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481" w:rsidRDefault="002D5481" w:rsidP="00632029">
      <w:pPr>
        <w:jc w:val="center"/>
      </w:pPr>
      <w:r>
        <w:t>Міністерство освітиі науки України</w:t>
      </w:r>
      <w:r>
        <w:br/>
        <w:t>Національний технічний університет України</w:t>
      </w:r>
    </w:p>
    <w:p w:rsidR="002D5481" w:rsidRDefault="002D5481" w:rsidP="00632029">
      <w:pPr>
        <w:jc w:val="center"/>
      </w:pPr>
      <w:r>
        <w:t>«Київський політехнічний інститут»</w:t>
      </w:r>
      <w:r>
        <w:br/>
        <w:t>Факультет прикладної математики</w:t>
      </w:r>
      <w:r>
        <w:br/>
        <w:t>Кафедра спеціалізованих комп</w:t>
      </w:r>
      <w:r w:rsidRPr="003A318E">
        <w:t>’</w:t>
      </w:r>
      <w:r>
        <w:t>ютерних систем</w:t>
      </w:r>
    </w:p>
    <w:p w:rsidR="002D5481" w:rsidRPr="003377F9" w:rsidRDefault="002D5481" w:rsidP="00632029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 w:rsidRPr="003A318E">
        <w:rPr>
          <w:b/>
          <w:sz w:val="36"/>
          <w:szCs w:val="36"/>
        </w:rPr>
        <w:t>Лабораторна робота</w:t>
      </w:r>
      <w:r>
        <w:rPr>
          <w:b/>
          <w:sz w:val="36"/>
          <w:szCs w:val="36"/>
        </w:rPr>
        <w:t xml:space="preserve"> №</w:t>
      </w:r>
      <w:r>
        <w:rPr>
          <w:b/>
          <w:sz w:val="36"/>
          <w:szCs w:val="36"/>
          <w:lang w:val="ru-RU"/>
        </w:rPr>
        <w:t>5</w:t>
      </w:r>
      <w:bookmarkStart w:id="0" w:name="_GoBack"/>
      <w:bookmarkEnd w:id="0"/>
    </w:p>
    <w:p w:rsidR="002D5481" w:rsidRDefault="002D5481" w:rsidP="00632029">
      <w:pPr>
        <w:jc w:val="center"/>
        <w:rPr>
          <w:sz w:val="36"/>
          <w:szCs w:val="36"/>
        </w:rPr>
      </w:pPr>
      <w:r>
        <w:rPr>
          <w:sz w:val="36"/>
          <w:szCs w:val="36"/>
        </w:rPr>
        <w:t>з дисципліни</w:t>
      </w:r>
    </w:p>
    <w:p w:rsidR="002D5481" w:rsidRDefault="002D5481" w:rsidP="00632029">
      <w:pPr>
        <w:jc w:val="center"/>
        <w:rPr>
          <w:sz w:val="36"/>
          <w:szCs w:val="36"/>
        </w:rPr>
      </w:pPr>
      <w:r>
        <w:rPr>
          <w:sz w:val="36"/>
          <w:szCs w:val="36"/>
        </w:rPr>
        <w:t>«Моделювання»</w:t>
      </w:r>
    </w:p>
    <w:p w:rsidR="002D5481" w:rsidRDefault="002D5481" w:rsidP="00632029">
      <w:pPr>
        <w:jc w:val="center"/>
        <w:rPr>
          <w:sz w:val="36"/>
          <w:szCs w:val="36"/>
        </w:rPr>
        <w:sectPr w:rsidR="002D548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2D5481" w:rsidRDefault="002D5481" w:rsidP="00632029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D5481" w:rsidRDefault="002D5481" w:rsidP="00632029">
      <w:pPr>
        <w:jc w:val="center"/>
      </w:pPr>
    </w:p>
    <w:p w:rsidR="002D5481" w:rsidRDefault="002D5481" w:rsidP="00632029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Перевірив:</w:t>
      </w:r>
    </w:p>
    <w:p w:rsidR="002D5481" w:rsidRDefault="002D5481" w:rsidP="00632029">
      <w:pPr>
        <w:jc w:val="center"/>
      </w:pPr>
      <w:r>
        <w:t>НаливайчукМ.В.</w:t>
      </w:r>
    </w:p>
    <w:p w:rsidR="002D5481" w:rsidRDefault="002D5481" w:rsidP="00632029">
      <w:pPr>
        <w:jc w:val="center"/>
        <w:sectPr w:rsidR="002D5481" w:rsidSect="00877FA3">
          <w:type w:val="continuous"/>
          <w:pgSz w:w="11906" w:h="16838"/>
          <w:pgMar w:top="1134" w:right="850" w:bottom="1134" w:left="1701" w:header="708" w:footer="708" w:gutter="0"/>
          <w:cols w:num="2" w:space="3397"/>
          <w:docGrid w:linePitch="360"/>
        </w:sectPr>
      </w:pPr>
      <w:r>
        <w:t>_______________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D5481" w:rsidRPr="000405D0" w:rsidRDefault="002D5481" w:rsidP="00632029">
      <w:pPr>
        <w:jc w:val="center"/>
        <w:rPr>
          <w:b/>
        </w:rPr>
      </w:pPr>
      <w:r>
        <w:br/>
      </w:r>
      <w:r>
        <w:br/>
      </w:r>
    </w:p>
    <w:p w:rsidR="002D5481" w:rsidRPr="000405D0" w:rsidRDefault="002D5481" w:rsidP="00632029">
      <w:pPr>
        <w:jc w:val="center"/>
        <w:rPr>
          <w:b/>
        </w:rPr>
      </w:pPr>
    </w:p>
    <w:p w:rsidR="002D5481" w:rsidRPr="000405D0" w:rsidRDefault="002D5481" w:rsidP="00632029">
      <w:pPr>
        <w:jc w:val="center"/>
        <w:rPr>
          <w:b/>
        </w:rPr>
      </w:pPr>
    </w:p>
    <w:p w:rsidR="002D5481" w:rsidRPr="000405D0" w:rsidRDefault="002D5481" w:rsidP="00632029">
      <w:pPr>
        <w:jc w:val="center"/>
        <w:rPr>
          <w:b/>
        </w:rPr>
      </w:pPr>
    </w:p>
    <w:p w:rsidR="002D5481" w:rsidRDefault="002D5481" w:rsidP="00632029">
      <w:pPr>
        <w:jc w:val="center"/>
        <w:rPr>
          <w:b/>
        </w:rPr>
      </w:pPr>
      <w:r>
        <w:rPr>
          <w:b/>
        </w:rPr>
        <w:t>Київ 2012</w:t>
      </w:r>
    </w:p>
    <w:p w:rsidR="002D5481" w:rsidRPr="009C78CB" w:rsidRDefault="002D5481" w:rsidP="00632029">
      <w:pPr>
        <w:jc w:val="center"/>
        <w:rPr>
          <w:b/>
        </w:rPr>
        <w:sectPr w:rsidR="002D5481" w:rsidRPr="009C78CB" w:rsidSect="005B736C">
          <w:type w:val="continuous"/>
          <w:pgSz w:w="11906" w:h="16838"/>
          <w:pgMar w:top="1134" w:right="850" w:bottom="1134" w:left="1701" w:header="708" w:footer="708" w:gutter="0"/>
          <w:cols w:space="3397"/>
          <w:docGrid w:linePitch="360"/>
        </w:sectPr>
      </w:pPr>
      <w:r>
        <w:rPr>
          <w:b/>
        </w:rPr>
        <w:br w:type="page"/>
      </w:r>
    </w:p>
    <w:p w:rsidR="002D5481" w:rsidRPr="005615D3" w:rsidRDefault="002D5481" w:rsidP="005538A5">
      <w:pPr>
        <w:pageBreakBefore/>
        <w:jc w:val="center"/>
        <w:rPr>
          <w:b/>
          <w:sz w:val="30"/>
          <w:szCs w:val="36"/>
        </w:rPr>
      </w:pPr>
      <w:r w:rsidRPr="005615D3">
        <w:rPr>
          <w:b/>
          <w:sz w:val="30"/>
          <w:szCs w:val="36"/>
        </w:rPr>
        <w:t>Завдання:</w:t>
      </w:r>
    </w:p>
    <w:p w:rsidR="002D5481" w:rsidRDefault="002D5481" w:rsidP="00987E73"/>
    <w:p w:rsidR="002D5481" w:rsidRPr="00ED07D8" w:rsidRDefault="002D5481" w:rsidP="008740AE">
      <w:pPr>
        <w:autoSpaceDE w:val="0"/>
        <w:rPr>
          <w:sz w:val="28"/>
          <w:szCs w:val="28"/>
        </w:rPr>
      </w:pPr>
    </w:p>
    <w:p w:rsidR="002D5481" w:rsidRPr="00ED07D8" w:rsidRDefault="002D5481" w:rsidP="00AF2AB9">
      <w:pPr>
        <w:autoSpaceDE w:val="0"/>
        <w:rPr>
          <w:sz w:val="28"/>
          <w:szCs w:val="28"/>
        </w:rPr>
      </w:pPr>
    </w:p>
    <w:p w:rsidR="002D5481" w:rsidRDefault="002D5481" w:rsidP="00AF2AB9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rPr>
          <w:rFonts w:eastAsia="Times New Roman"/>
          <w:sz w:val="28"/>
          <w:szCs w:val="28"/>
        </w:rPr>
      </w:pPr>
      <w:r w:rsidRPr="00ED07D8">
        <w:rPr>
          <w:rFonts w:eastAsia="Times New Roman"/>
          <w:sz w:val="28"/>
          <w:szCs w:val="28"/>
        </w:rPr>
        <w:t xml:space="preserve">Розробити алгоритм та написати програму </w:t>
      </w:r>
      <w:r w:rsidRPr="006138C3">
        <w:rPr>
          <w:rFonts w:eastAsia="Times New Roman"/>
          <w:sz w:val="28"/>
          <w:szCs w:val="28"/>
        </w:rPr>
        <w:t xml:space="preserve">в системі </w:t>
      </w:r>
      <w:r>
        <w:rPr>
          <w:rFonts w:eastAsia="Times New Roman"/>
          <w:sz w:val="28"/>
          <w:szCs w:val="28"/>
          <w:lang w:val="en-US"/>
        </w:rPr>
        <w:t>Matlab</w:t>
      </w:r>
      <w:r w:rsidRPr="00ED07D8">
        <w:rPr>
          <w:rFonts w:eastAsia="Times New Roman"/>
          <w:sz w:val="28"/>
          <w:szCs w:val="28"/>
        </w:rPr>
        <w:t xml:space="preserve">для розв'язання </w:t>
      </w:r>
      <w:bookmarkStart w:id="1" w:name="OLE_LINK27"/>
      <w:bookmarkStart w:id="2" w:name="OLE_LINK28"/>
      <w:bookmarkStart w:id="3" w:name="OLE_LINK29"/>
      <w:r w:rsidRPr="00ED07D8">
        <w:rPr>
          <w:rFonts w:eastAsia="Times New Roman"/>
          <w:sz w:val="28"/>
          <w:szCs w:val="28"/>
        </w:rPr>
        <w:t>рівняння</w:t>
      </w:r>
      <w:r>
        <w:rPr>
          <w:rFonts w:eastAsia="Times New Roman"/>
          <w:sz w:val="28"/>
          <w:szCs w:val="28"/>
          <w:lang w:val="ru-RU"/>
        </w:rPr>
        <w:t xml:space="preserve"> Лоренца з хаотичним аттрактором</w:t>
      </w:r>
      <w:bookmarkEnd w:id="1"/>
      <w:bookmarkEnd w:id="2"/>
      <w:bookmarkEnd w:id="3"/>
      <w:r>
        <w:rPr>
          <w:rFonts w:eastAsia="Times New Roman"/>
          <w:sz w:val="28"/>
          <w:szCs w:val="28"/>
          <w:lang w:val="ru-RU"/>
        </w:rPr>
        <w:t>.</w:t>
      </w:r>
    </w:p>
    <w:p w:rsidR="002D5481" w:rsidRDefault="002D5481" w:rsidP="00AF2AB9">
      <w:pPr>
        <w:autoSpaceDE w:val="0"/>
        <w:ind w:left="360"/>
        <w:rPr>
          <w:rFonts w:eastAsia="Times New Roman"/>
          <w:sz w:val="28"/>
          <w:szCs w:val="28"/>
        </w:rPr>
      </w:pPr>
    </w:p>
    <w:p w:rsidR="002D5481" w:rsidRDefault="002D5481" w:rsidP="00AF2AB9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Використовуючи  змінну </w:t>
      </w:r>
      <w:r>
        <w:rPr>
          <w:rFonts w:eastAsia="Times New Roman"/>
          <w:sz w:val="28"/>
          <w:szCs w:val="28"/>
          <w:lang w:val="en-US"/>
        </w:rPr>
        <w:t>x</w:t>
      </w:r>
      <w:r w:rsidRPr="00903CC4"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  <w:lang w:val="en-US"/>
        </w:rPr>
        <w:t>t</w:t>
      </w:r>
      <w:r w:rsidRPr="00B7095D">
        <w:rPr>
          <w:rFonts w:eastAsia="Times New Roman"/>
          <w:sz w:val="28"/>
          <w:szCs w:val="28"/>
        </w:rPr>
        <w:t>)</w:t>
      </w:r>
      <w:r w:rsidRPr="00ED07D8">
        <w:rPr>
          <w:rFonts w:eastAsia="Times New Roman"/>
          <w:sz w:val="28"/>
          <w:szCs w:val="28"/>
        </w:rPr>
        <w:t>рівняння</w:t>
      </w:r>
      <w:r w:rsidRPr="00B7095D">
        <w:rPr>
          <w:rFonts w:eastAsia="Times New Roman"/>
          <w:sz w:val="28"/>
          <w:szCs w:val="28"/>
        </w:rPr>
        <w:t xml:space="preserve"> Лоренца,  обчислити кореляц</w:t>
      </w:r>
      <w:r>
        <w:rPr>
          <w:rFonts w:eastAsia="Times New Roman"/>
          <w:sz w:val="28"/>
          <w:szCs w:val="28"/>
        </w:rPr>
        <w:t>і</w:t>
      </w:r>
      <w:r w:rsidRPr="00B7095D">
        <w:rPr>
          <w:rFonts w:eastAsia="Times New Roman"/>
          <w:sz w:val="28"/>
          <w:szCs w:val="28"/>
        </w:rPr>
        <w:t>йн</w:t>
      </w:r>
      <w:r w:rsidRPr="00903CC4">
        <w:rPr>
          <w:rFonts w:eastAsia="Times New Roman"/>
          <w:sz w:val="28"/>
          <w:szCs w:val="28"/>
        </w:rPr>
        <w:t xml:space="preserve">ий </w:t>
      </w:r>
      <w:r>
        <w:rPr>
          <w:rFonts w:eastAsia="Times New Roman"/>
          <w:sz w:val="28"/>
          <w:szCs w:val="28"/>
        </w:rPr>
        <w:t xml:space="preserve">інтеграл. </w:t>
      </w:r>
    </w:p>
    <w:p w:rsidR="002D5481" w:rsidRDefault="002D5481" w:rsidP="00AF2AB9">
      <w:pPr>
        <w:autoSpaceDE w:val="0"/>
        <w:ind w:left="720"/>
        <w:rPr>
          <w:rFonts w:eastAsia="Times New Roman"/>
          <w:sz w:val="28"/>
          <w:szCs w:val="28"/>
        </w:rPr>
      </w:pPr>
    </w:p>
    <w:p w:rsidR="002D5481" w:rsidRDefault="002D5481" w:rsidP="00AF2AB9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Графічним способом о</w:t>
      </w:r>
      <w:r w:rsidRPr="00B7095D">
        <w:rPr>
          <w:rFonts w:eastAsia="Times New Roman"/>
          <w:sz w:val="28"/>
          <w:szCs w:val="28"/>
        </w:rPr>
        <w:t>бчислити кореляц</w:t>
      </w:r>
      <w:r>
        <w:rPr>
          <w:rFonts w:eastAsia="Times New Roman"/>
          <w:sz w:val="28"/>
          <w:szCs w:val="28"/>
        </w:rPr>
        <w:t>і</w:t>
      </w:r>
      <w:r w:rsidRPr="00B7095D">
        <w:rPr>
          <w:rFonts w:eastAsia="Times New Roman"/>
          <w:sz w:val="28"/>
          <w:szCs w:val="28"/>
        </w:rPr>
        <w:t>йну розмірність</w:t>
      </w:r>
      <w:r>
        <w:rPr>
          <w:rFonts w:eastAsia="Times New Roman"/>
          <w:sz w:val="28"/>
          <w:szCs w:val="28"/>
        </w:rPr>
        <w:t xml:space="preserve">. </w:t>
      </w:r>
    </w:p>
    <w:p w:rsidR="002D5481" w:rsidRPr="008740AE" w:rsidRDefault="002D5481">
      <w:pPr>
        <w:spacing w:after="200" w:line="276" w:lineRule="auto"/>
      </w:pPr>
      <w:r w:rsidRPr="008740AE">
        <w:br w:type="page"/>
      </w:r>
    </w:p>
    <w:p w:rsidR="002D5481" w:rsidRDefault="002D5481" w:rsidP="00763857">
      <w:pPr>
        <w:numPr>
          <w:ilvl w:val="2"/>
          <w:numId w:val="0"/>
        </w:numPr>
        <w:ind w:left="1440" w:hanging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Лістинги та р</w:t>
      </w:r>
      <w:r w:rsidRPr="00763857">
        <w:rPr>
          <w:b/>
          <w:sz w:val="32"/>
          <w:szCs w:val="32"/>
        </w:rPr>
        <w:t>езультати:</w:t>
      </w:r>
    </w:p>
    <w:p w:rsidR="002D5481" w:rsidRPr="00AF2AB9" w:rsidRDefault="002D5481" w:rsidP="00C657B0">
      <w:pPr>
        <w:spacing w:after="200" w:line="276" w:lineRule="auto"/>
        <w:ind w:firstLine="708"/>
        <w:rPr>
          <w:noProof/>
          <w:lang w:val="en-US" w:eastAsia="ru-RU"/>
        </w:rPr>
      </w:pPr>
    </w:p>
    <w:p w:rsidR="002D5481" w:rsidRPr="00AF2AB9" w:rsidRDefault="002D5481" w:rsidP="008740AE">
      <w:pPr>
        <w:autoSpaceDE w:val="0"/>
        <w:rPr>
          <w:rFonts w:eastAsia="Times New Roman"/>
          <w:sz w:val="28"/>
          <w:szCs w:val="28"/>
          <w:lang w:val="en-US"/>
        </w:rPr>
      </w:pPr>
      <w:r w:rsidRPr="008740AE">
        <w:rPr>
          <w:noProof/>
          <w:lang w:val="en-US" w:eastAsia="ru-RU"/>
        </w:rPr>
        <w:t>1.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function lorenz(action)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%LORENZ Plot the orbit around the Lorenz chaotic attractor.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  This demo animates the integration of  the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  three coupled nonlinear differential equations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  that define the "Lorenz Attractor", a chaotic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  system first described by Edward Lorenz of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%   the </w:t>
      </w:r>
      <w:smartTag w:uri="urn:schemas-microsoft-com:office:smarttags" w:element="place">
        <w:smartTag w:uri="urn:schemas-microsoft-com:office:smarttags" w:element="State">
          <w:r w:rsidRPr="00C84884">
            <w:rPr>
              <w:rFonts w:ascii="Courier New" w:hAnsi="Courier New" w:cs="Courier New"/>
              <w:sz w:val="16"/>
              <w:szCs w:val="16"/>
              <w:lang w:val="en-US"/>
            </w:rPr>
            <w:t>Massachusetts</w:t>
          </w:r>
        </w:smartTag>
      </w:smartTag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Institute of Technology.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  As the integration proceeds you will see a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  point moving around in a curious orbit in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  3-D space known as a strange attractor. The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  orbit is bounded, but not periodic and not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  convergent (hence the word "strange").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  Use the "Start" and "Stop" buttons to control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  the animation.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  Adapted for Demo by Ned Gulley, 6-21-93; jae Roh, 10-15-96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  Copyright 1984-2005 The MathWorks, Inc.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  $Revision: 5.13.4.3 $  $Date: 2005/12/15 20:52:53 $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The values of the global parameters are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global SIGMA RHO BETA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SIGMA = 10.;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RHO = 28.;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BETA = 8./3.;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Possible actions: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initialize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close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Information regarding the play status will be held in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the axis user data according to the following table: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play= 1;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if nargin&lt;1,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action='initialize';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end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switch action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case 'initialize'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oldFigNumber=watchon;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figNumber=figure(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'Name','Lorenz Attractor',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'NumberTitle','off',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'Visible','off');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colordef(figNumber,'black')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axes(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'Units','normalized',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'Position',[0.05 0.10 0.75 0.95],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'Visible','off');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text(0,0,'Press the "Start" button to see the Lorenz demo',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'HorizontalAlignment','center');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axis([-1 1 -1 1]);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%===================================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Information for all buttons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xPos=0.85;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btnLen=0.10;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btnWid=0.10;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Spacing between the button and the next command's label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spacing=0.05;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%====================================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The CONSOLE frame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frmBorder=0.02;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yPos=0.05-frmBorder;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frmPos=[xPos-frmBorder yPos btnLen+2*frmBorder 0.9+2*frmBorder];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uicontrol(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'Style','frame',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'Units','normalized',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'Position',frmPos,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'BackgroundColor',[0.50 0.50 0.50]);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%====================================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The START button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btnNumber=1;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yPos=0.90-(btnNumber-1)*(btnWid+spacing);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labelStr='Start';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callbackStr='lorenz(''start'');';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Generic button information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btnPos=[xPos yPos-spacing btnLen btnWid];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startHndl=uicontrol(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'Style','pushbutton',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'Units','normalized',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'Position',btnPos,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'String',labelStr,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'Interruptible','on',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'Callback',callbackStr);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%====================================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The STOP button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btnNumber=2;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yPos=0.90-(btnNumber-1)*(btnWid+spacing);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labelStr='Stop';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Setting userdata to -1 (=stop) will stop the demo.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callbackStr='set(gca,''Userdata'',-1)';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Generic  button information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btnPos=[xPos yPos-spacing btnLen btnWid];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stopHndl=uicontrol(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'Style','pushbutton',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'Units','normalized',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'Position',btnPos,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'Enable','off',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'String',labelStr,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'Callback',callbackStr);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%====================================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The INFO button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labelStr='Info';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callbackStr='lorenz(''info'')';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infoHndl=uicontrol(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'Style','push',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'Units','normalized',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'position',[xPos 0.20 btnLen 0.10],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'string',labelStr,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'call',callbackStr);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%====================================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The CLOSE button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labelStr='Close';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callbackStr= 'close(gcf)';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closeHndl=uicontrol(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'Style','push',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'Units','normalized',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'position',[xPos 0.05 btnLen 0.10],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'string',labelStr,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'call',callbackStr);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Uncover the figure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hndlList=[startHndl stopHndl infoHndl closeHndl];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set(figNumber,'Visible','on',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'UserData',hndlList);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set(figNumber, 'CloseRequestFcn', 'clear global SIGMA RHO BETA;closereq');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watchoff(oldFigNumber);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figure(figNumber);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case 'start'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axHndl=gca;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figNumber=gcf;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hndlList=get(figNumber,'UserData');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startHndl=hndlList(1);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stopHndl=hndlList(2);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infoHndl=hndlList(3);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closeHndl=hndlList(4);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set([startHndl closeHndl infoHndl],'Enable','off');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set(stopHndl,'Enable','on');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====== Start of Demo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set(figNumber,'Backingstore','off');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The graphics axis limits are set to values known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to contain the solution.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set(axHndl,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'XLim',[0 40],'YLim',[-35 10],'ZLim',[-10 40],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'Userdata',play,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'XTick',[],'YTick',[],'ZTick',[],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'Drawmode','fast',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'Visible','on',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'NextPlot','add',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'Userdata',play,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'View',[-37.5,30]);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xlabel('X');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ylabel('Y');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zlabel('Z');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The orbit ranges chaotically back and forth around two different points,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or attractors.  It is bounded, but not periodic and not convergent.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The numerical integration, and the display of the evolving solution,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are handled by the function ODE23P.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FunFcn='lorenzeq';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The initial conditions below will produce good results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%y0 = [20 5 -5];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Random initial conditions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y0(1)=rand*30+5;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y0(2)=rand*35-30;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y0(3)=rand*40-5;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t0=0;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tfinal=100;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pow = 1/3;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tol = 0.001;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t = t0;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hmax = (tfinal - t)/5;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hmin = (tfinal - t)/200000;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h = (tfinal - t)/100;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y = y0(:);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Save L steps and plot like a comet tail.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L = 50;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Y = y*ones(1,L);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cla;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head = line(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'color','r',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'Marker','.',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'markersize',25,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'erase','xor',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'xdata',y(1),'ydata',y(2),'zdata',y(3));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body = line(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'color','y',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'LineStyle','-',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'erase','none',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'xdata',[],'ydata',[],'zdata',[]);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tail=line(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'color','b',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'LineStyle','-',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'erase','none',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'xdata',[],'ydata',[],'zdata',[]);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The main loop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while (get(axHndl,'Userdata')==play) &amp;&amp; (h &gt;= hmin)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if t + h &gt; tfinal, h = tfinal - t; end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% Compute the slopes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s1 = feval(FunFcn, t, y);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s2 = feval(FunFcn, t+h, y+h*s1);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s3 = feval(FunFcn, t+h/2, y+h*(s1+s2)/4);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% Estimate the error and the acceptable error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delta = norm(h*(s1 - 2*s3 + s2)/3,'inf');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tau = tol*max(norm(y,'inf'),1.0);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% Update the solution only if the error is acceptable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if delta &lt;= tau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    t = t + h;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    y = y + h*(s1 + 4*s3 + s2)/6;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    % Update the plot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    Y = [y Y(:,1:L-1)];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    set(head,'xdata',Y(1,1),'ydata',Y(2,1),'zdata',Y(3,1))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    set(body,'xdata',Y(1,1:2),'ydata',Y(2,1:2),'zdata',Y(3,1:2))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    set(tail,'xdata',Y(1,L-1:L),'ydata',Y(2,L-1:L),'zdata',Y(3,L-1:L))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    drawnow;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end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% Update the step size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if delta ~= 0.0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    h = min(hmax, 0.9*h*(tau/delta)^pow);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end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% Bail out if the figure was closed.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if ~ishandle(axHndl)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    return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    end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end    % Main loop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% ====== End of Demo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set([startHndl closeHndl infoHndl],'Enable','on');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set(stopHndl,'Enable','off');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case 'info'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    helpwin(mfilename);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end    % if strcmp(action, ...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%===============================================================================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function ydot = lorenzeq(t,y)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%LORENZEQ Equation of the Lorenz chaotic attractor.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  ydot = lorenzeq(t,y).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%   The differential equation is written in almost linear form.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global SIGMA RHO BETA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A = [ -BETA    0     y(2)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0  -SIGMA   SIGMA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 xml:space="preserve">    -y(2)   RHO    -1  ];</w:t>
      </w: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  <w:lang w:val="en-US"/>
        </w:rPr>
      </w:pPr>
    </w:p>
    <w:p w:rsidR="002D5481" w:rsidRPr="00C84884" w:rsidRDefault="002D5481" w:rsidP="00AF2AB9">
      <w:pPr>
        <w:autoSpaceDE w:val="0"/>
        <w:rPr>
          <w:rFonts w:ascii="Courier New" w:hAnsi="Courier New" w:cs="Courier New"/>
          <w:sz w:val="16"/>
          <w:szCs w:val="16"/>
        </w:rPr>
      </w:pPr>
      <w:r w:rsidRPr="00C84884">
        <w:rPr>
          <w:rFonts w:ascii="Courier New" w:hAnsi="Courier New" w:cs="Courier New"/>
          <w:sz w:val="16"/>
          <w:szCs w:val="16"/>
          <w:lang w:val="en-US"/>
        </w:rPr>
        <w:t>ydot = A*y;</w:t>
      </w:r>
    </w:p>
    <w:p w:rsidR="002D5481" w:rsidRDefault="002D5481" w:rsidP="00AF2AB9">
      <w:pPr>
        <w:autoSpaceDE w:val="0"/>
        <w:rPr>
          <w:rFonts w:eastAsia="Times New Roman"/>
        </w:rPr>
      </w:pPr>
    </w:p>
    <w:p w:rsidR="002D5481" w:rsidRDefault="002D5481" w:rsidP="00AF2AB9">
      <w:pPr>
        <w:autoSpaceDE w:val="0"/>
      </w:pPr>
      <w:r w:rsidRPr="00D822EF"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11.25pt;height:277.5pt;visibility:visible">
            <v:imagedata r:id="rId7" o:title="" croptop="10737f" cropbottom="2092f" cropleft="692f" cropright="16961f"/>
          </v:shape>
        </w:pict>
      </w:r>
    </w:p>
    <w:p w:rsidR="002D5481" w:rsidRDefault="002D5481" w:rsidP="00AF2AB9">
      <w:pPr>
        <w:autoSpaceDE w:val="0"/>
      </w:pPr>
    </w:p>
    <w:p w:rsidR="002D5481" w:rsidRPr="005B1FA6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lang w:val="en-US" w:eastAsia="en-US"/>
        </w:rPr>
      </w:pPr>
      <w:r>
        <w:t>2,3.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% Code to compute correlation dimension for an attractor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% generated by an orbit of a 2D map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% Ricardo Carretero 11/30/04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clear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format compact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figure(1)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clf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figure(2)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clf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trans = 10;             % transients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Npts = 20;              % number of pts (no more than a couple of K's)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x0=0.1; y0=0.1;             % ICs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a=1.2; b=0.4;               % parameters of map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xold=x0;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yold=y0;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for jj=1:trans              % transients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 xml:space="preserve"> xn=a-xold.^2+b*yold;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 xml:space="preserve"> yn=xold;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 xml:space="preserve"> xold=xn;yold=yn;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end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x=zeros(Npts,1);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y=zeros(Npts,1);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x(1)=xn;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y(1)=yn;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for jj=1:Npts-1             % generating orbit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 xml:space="preserve"> x(jj+1)=a-x(jj)^2+b*y(jj);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 xml:space="preserve"> y(jj+1)=x(jj);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end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D = sparse(Npts,Npts);          % generating distance matrix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for jj=1:Npts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 xml:space="preserve"> for ii=jj+1:Npts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 xml:space="preserve">  dd = (x(ii)-x(jj))^2 + (y(ii)-y(jj))^2;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 xml:space="preserve">  D(ii,jj)=dd;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 xml:space="preserve"> end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end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D=sqrt(D);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rm = double(min(min(D+(1000*D==0))));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rM = double(max(max(D)));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rM = 2^ceil(log(rM)/log(2));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ndiv = floor(double(log(rM/rm)/log(2)));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nr = ndiv+1;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rvec=rM*2.^(-((1:nr)'-1));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Npairs=Npts*(Npts-1)/2;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Cr=[];                  % Correlation function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for jj=1:nr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 xml:space="preserve"> r = rvec(jj)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 xml:space="preserve"> N = (D&lt;r &amp; D&gt;0);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 xml:space="preserve"> S = double(sum(sum(N)));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ru-RU" w:eastAsia="en-US"/>
        </w:rPr>
      </w:pPr>
      <w:r w:rsidRPr="00C84884">
        <w:rPr>
          <w:rFonts w:ascii="Courier New" w:hAnsi="Courier New" w:cs="Courier New"/>
          <w:sz w:val="16"/>
          <w:szCs w:val="16"/>
          <w:lang w:val="ru-RU" w:eastAsia="en-US"/>
        </w:rPr>
        <w:t>Cr = [Cr; S/Npairs];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end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figure(2)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plot(rvec,Cr,'o-');         % plot results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hold on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xlabel('r');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ylabel('C(r)');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grid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discard=3;              % discard a few points on either ends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n1=discard+1;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n2=nr-discard;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inside=n1:n2;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xx=log(rvec)/log(2);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yy=log(Cr)/log(2);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xxx=xx(inside);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yyy=yy(inside);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[coeff,temp]=polyfit(xxx,yyy,1);    % fit a line to compute Dc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Dc=coeff(1)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yfit=Dc*xx+coeff(2);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figure(1)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plot(xx,yy,'o-');           % plot results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hold on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plot(xx,yfit,'r-');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axis tight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plot([xx(n1),xx(n1)],[-30,30],'k--');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plot([xx(n2),xx(n2)],[-30,30],'k--');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xlabel('log_2(r)');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ylabel('log_2(C(r))');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n-US"/>
        </w:rPr>
      </w:pPr>
      <w:r w:rsidRPr="00C84884">
        <w:rPr>
          <w:rFonts w:ascii="Courier New" w:hAnsi="Courier New" w:cs="Courier New"/>
          <w:sz w:val="16"/>
          <w:szCs w:val="16"/>
          <w:lang w:val="en-US" w:eastAsia="en-US"/>
        </w:rPr>
        <w:t>title(['D_c=',num2str(Dc)]);</w:t>
      </w:r>
    </w:p>
    <w:p w:rsidR="002D5481" w:rsidRPr="00C84884" w:rsidRDefault="002D5481" w:rsidP="005B1F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ru-RU" w:eastAsia="en-US"/>
        </w:rPr>
      </w:pPr>
      <w:r w:rsidRPr="00C84884">
        <w:rPr>
          <w:rFonts w:ascii="Courier New" w:hAnsi="Courier New" w:cs="Courier New"/>
          <w:sz w:val="16"/>
          <w:szCs w:val="16"/>
          <w:lang w:val="ru-RU" w:eastAsia="en-US"/>
        </w:rPr>
        <w:t>grid</w:t>
      </w:r>
    </w:p>
    <w:p w:rsidR="002D5481" w:rsidRDefault="002D5481" w:rsidP="00AF2AB9">
      <w:pPr>
        <w:autoSpaceDE w:val="0"/>
      </w:pPr>
    </w:p>
    <w:p w:rsidR="002D5481" w:rsidRDefault="002D5481" w:rsidP="00AF2AB9">
      <w:pPr>
        <w:autoSpaceDE w:val="0"/>
      </w:pPr>
      <w:r w:rsidRPr="00D822EF">
        <w:rPr>
          <w:noProof/>
          <w:lang w:val="en-US" w:eastAsia="en-US"/>
        </w:rPr>
        <w:pict>
          <v:shape id="Рисунок 2" o:spid="_x0000_i1026" type="#_x0000_t75" style="width:420pt;height:315pt;visibility:visible">
            <v:imagedata r:id="rId8" o:title=""/>
          </v:shape>
        </w:pict>
      </w:r>
    </w:p>
    <w:p w:rsidR="002D5481" w:rsidRPr="00AF2AB9" w:rsidRDefault="002D5481" w:rsidP="00AF2AB9">
      <w:pPr>
        <w:autoSpaceDE w:val="0"/>
      </w:pPr>
      <w:r w:rsidRPr="00D822EF">
        <w:rPr>
          <w:noProof/>
          <w:lang w:val="en-US" w:eastAsia="en-US"/>
        </w:rPr>
        <w:pict>
          <v:shape id="Рисунок 4" o:spid="_x0000_i1027" type="#_x0000_t75" style="width:420pt;height:315pt;visibility:visible">
            <v:imagedata r:id="rId9" o:title=""/>
          </v:shape>
        </w:pict>
      </w:r>
    </w:p>
    <w:sectPr w:rsidR="002D5481" w:rsidRPr="00AF2AB9" w:rsidSect="007B6C6C">
      <w:footerReference w:type="default" r:id="rId10"/>
      <w:pgSz w:w="11906" w:h="16838"/>
      <w:pgMar w:top="851" w:right="1134" w:bottom="993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481" w:rsidRDefault="002D5481" w:rsidP="00ED65FA">
      <w:r>
        <w:separator/>
      </w:r>
    </w:p>
  </w:endnote>
  <w:endnote w:type="continuationSeparator" w:id="1">
    <w:p w:rsidR="002D5481" w:rsidRDefault="002D5481" w:rsidP="00ED65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©цUAA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481" w:rsidRDefault="002D5481">
    <w:pPr>
      <w:pStyle w:val="Footer"/>
      <w:jc w:val="right"/>
    </w:pPr>
    <w:fldSimple w:instr=" PAGE   \* MERGEFORMAT ">
      <w:r>
        <w:rPr>
          <w:noProof/>
        </w:rPr>
        <w:t>9</w:t>
      </w:r>
    </w:fldSimple>
  </w:p>
  <w:p w:rsidR="002D5481" w:rsidRDefault="002D54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481" w:rsidRDefault="002D5481" w:rsidP="00ED65FA">
      <w:r>
        <w:separator/>
      </w:r>
    </w:p>
  </w:footnote>
  <w:footnote w:type="continuationSeparator" w:id="1">
    <w:p w:rsidR="002D5481" w:rsidRDefault="002D5481" w:rsidP="00ED65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15D3"/>
    <w:rsid w:val="000405D0"/>
    <w:rsid w:val="0007711A"/>
    <w:rsid w:val="000A2B94"/>
    <w:rsid w:val="000F7ACD"/>
    <w:rsid w:val="00126E8B"/>
    <w:rsid w:val="00137516"/>
    <w:rsid w:val="001451E7"/>
    <w:rsid w:val="00150B12"/>
    <w:rsid w:val="001723C9"/>
    <w:rsid w:val="001727A9"/>
    <w:rsid w:val="00184CAA"/>
    <w:rsid w:val="00197704"/>
    <w:rsid w:val="001F077E"/>
    <w:rsid w:val="002316D7"/>
    <w:rsid w:val="002D5481"/>
    <w:rsid w:val="002F08B1"/>
    <w:rsid w:val="002F624E"/>
    <w:rsid w:val="003163FB"/>
    <w:rsid w:val="00317032"/>
    <w:rsid w:val="003253C3"/>
    <w:rsid w:val="003377F9"/>
    <w:rsid w:val="003808A3"/>
    <w:rsid w:val="00390E84"/>
    <w:rsid w:val="00393401"/>
    <w:rsid w:val="00397470"/>
    <w:rsid w:val="003A318E"/>
    <w:rsid w:val="003C7388"/>
    <w:rsid w:val="00406B30"/>
    <w:rsid w:val="00413478"/>
    <w:rsid w:val="004260E9"/>
    <w:rsid w:val="00435D0A"/>
    <w:rsid w:val="00473A86"/>
    <w:rsid w:val="00493822"/>
    <w:rsid w:val="004C0F2A"/>
    <w:rsid w:val="004F11EC"/>
    <w:rsid w:val="005538A5"/>
    <w:rsid w:val="005615D3"/>
    <w:rsid w:val="005922BF"/>
    <w:rsid w:val="005B1FA6"/>
    <w:rsid w:val="005B736C"/>
    <w:rsid w:val="005D0C51"/>
    <w:rsid w:val="005D32F4"/>
    <w:rsid w:val="005E13E0"/>
    <w:rsid w:val="006035A1"/>
    <w:rsid w:val="006138C3"/>
    <w:rsid w:val="006228A3"/>
    <w:rsid w:val="00632029"/>
    <w:rsid w:val="006A41AA"/>
    <w:rsid w:val="006B3E50"/>
    <w:rsid w:val="006D3122"/>
    <w:rsid w:val="00742F84"/>
    <w:rsid w:val="00763857"/>
    <w:rsid w:val="00766062"/>
    <w:rsid w:val="007902F9"/>
    <w:rsid w:val="00794D48"/>
    <w:rsid w:val="007A0CD6"/>
    <w:rsid w:val="007B6C6C"/>
    <w:rsid w:val="007D148A"/>
    <w:rsid w:val="007E38BC"/>
    <w:rsid w:val="007F44D8"/>
    <w:rsid w:val="00812666"/>
    <w:rsid w:val="008215DE"/>
    <w:rsid w:val="008740AE"/>
    <w:rsid w:val="00877FA3"/>
    <w:rsid w:val="008A5ECC"/>
    <w:rsid w:val="008F07CA"/>
    <w:rsid w:val="008F6250"/>
    <w:rsid w:val="008F7D1F"/>
    <w:rsid w:val="00903CC4"/>
    <w:rsid w:val="00935C8D"/>
    <w:rsid w:val="00987E73"/>
    <w:rsid w:val="009C78CB"/>
    <w:rsid w:val="009D1CAD"/>
    <w:rsid w:val="009E4B28"/>
    <w:rsid w:val="009E6BA8"/>
    <w:rsid w:val="00A435F9"/>
    <w:rsid w:val="00A543C1"/>
    <w:rsid w:val="00A66D0D"/>
    <w:rsid w:val="00AA066B"/>
    <w:rsid w:val="00AA6281"/>
    <w:rsid w:val="00AB19B3"/>
    <w:rsid w:val="00AF1CFD"/>
    <w:rsid w:val="00AF2AB9"/>
    <w:rsid w:val="00B55C9C"/>
    <w:rsid w:val="00B61703"/>
    <w:rsid w:val="00B7095D"/>
    <w:rsid w:val="00BB6047"/>
    <w:rsid w:val="00BE22AA"/>
    <w:rsid w:val="00C550C3"/>
    <w:rsid w:val="00C57DCE"/>
    <w:rsid w:val="00C657B0"/>
    <w:rsid w:val="00C84884"/>
    <w:rsid w:val="00CA375A"/>
    <w:rsid w:val="00D0531E"/>
    <w:rsid w:val="00D350B2"/>
    <w:rsid w:val="00D822EF"/>
    <w:rsid w:val="00D95438"/>
    <w:rsid w:val="00DA02F7"/>
    <w:rsid w:val="00DA5B76"/>
    <w:rsid w:val="00DC454F"/>
    <w:rsid w:val="00E55FEE"/>
    <w:rsid w:val="00EA3CDC"/>
    <w:rsid w:val="00ED07D8"/>
    <w:rsid w:val="00ED65FA"/>
    <w:rsid w:val="00F200BE"/>
    <w:rsid w:val="00F21383"/>
    <w:rsid w:val="00F27DAA"/>
    <w:rsid w:val="00FE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5D3"/>
    <w:rPr>
      <w:rFonts w:ascii="Times New Roman" w:eastAsia="Batang" w:hAnsi="Times New Roman"/>
      <w:sz w:val="24"/>
      <w:szCs w:val="24"/>
      <w:lang w:val="uk-UA" w:eastAsia="ko-KR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15D3"/>
    <w:pPr>
      <w:keepNext/>
      <w:tabs>
        <w:tab w:val="num" w:pos="720"/>
      </w:tabs>
      <w:suppressAutoHyphens/>
      <w:ind w:left="720" w:hanging="720"/>
      <w:jc w:val="right"/>
      <w:outlineLvl w:val="2"/>
    </w:pPr>
    <w:rPr>
      <w:rFonts w:ascii="Arial" w:eastAsia="Times New Roman" w:hAnsi="Arial" w:cs="Calibri"/>
      <w:sz w:val="28"/>
      <w:szCs w:val="20"/>
      <w:lang w:eastAsia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5615D3"/>
    <w:rPr>
      <w:rFonts w:ascii="Arial" w:hAnsi="Arial" w:cs="Calibri"/>
      <w:sz w:val="20"/>
      <w:szCs w:val="20"/>
      <w:lang w:val="uk-UA" w:eastAsia="ar-SA" w:bidi="ar-SA"/>
    </w:rPr>
  </w:style>
  <w:style w:type="paragraph" w:styleId="Title">
    <w:name w:val="Title"/>
    <w:basedOn w:val="Normal"/>
    <w:link w:val="TitleChar"/>
    <w:uiPriority w:val="99"/>
    <w:qFormat/>
    <w:rsid w:val="005615D3"/>
    <w:pPr>
      <w:spacing w:line="360" w:lineRule="auto"/>
      <w:jc w:val="center"/>
    </w:pPr>
    <w:rPr>
      <w:rFonts w:eastAsia="Times New Roman"/>
      <w:sz w:val="28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5615D3"/>
    <w:rPr>
      <w:rFonts w:ascii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56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15D3"/>
    <w:rPr>
      <w:rFonts w:ascii="Tahoma" w:eastAsia="Batang" w:hAnsi="Tahoma" w:cs="Tahoma"/>
      <w:sz w:val="16"/>
      <w:szCs w:val="16"/>
      <w:lang w:val="uk-UA" w:eastAsia="ko-KR"/>
    </w:rPr>
  </w:style>
  <w:style w:type="paragraph" w:styleId="Header">
    <w:name w:val="header"/>
    <w:basedOn w:val="Normal"/>
    <w:link w:val="HeaderChar"/>
    <w:uiPriority w:val="99"/>
    <w:semiHidden/>
    <w:rsid w:val="00ED65F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D65FA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Footer">
    <w:name w:val="footer"/>
    <w:basedOn w:val="Normal"/>
    <w:link w:val="FooterChar"/>
    <w:uiPriority w:val="99"/>
    <w:rsid w:val="00ED65F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D65FA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PlainText">
    <w:name w:val="Plain Text"/>
    <w:basedOn w:val="Normal"/>
    <w:link w:val="PlainTextChar"/>
    <w:uiPriority w:val="99"/>
    <w:rsid w:val="008215D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8215DE"/>
    <w:rPr>
      <w:rFonts w:ascii="Courier New" w:hAnsi="Courier New" w:cs="Courier New"/>
      <w:sz w:val="20"/>
      <w:szCs w:val="20"/>
      <w:lang w:eastAsia="ru-RU"/>
    </w:rPr>
  </w:style>
  <w:style w:type="paragraph" w:customStyle="1" w:styleId="a">
    <w:name w:val="комент"/>
    <w:basedOn w:val="Normal"/>
    <w:link w:val="a0"/>
    <w:uiPriority w:val="99"/>
    <w:rsid w:val="00766062"/>
    <w:pPr>
      <w:autoSpaceDE w:val="0"/>
      <w:autoSpaceDN w:val="0"/>
      <w:adjustRightInd w:val="0"/>
    </w:pPr>
    <w:rPr>
      <w:rFonts w:ascii="Courier New" w:eastAsia="Calibri" w:hAnsi="Courier New" w:cs="Courier New"/>
      <w:noProof/>
      <w:color w:val="008000"/>
      <w:sz w:val="20"/>
      <w:szCs w:val="20"/>
      <w:lang w:val="ru-RU" w:eastAsia="en-US"/>
    </w:rPr>
  </w:style>
  <w:style w:type="character" w:customStyle="1" w:styleId="a0">
    <w:name w:val="комент Знак"/>
    <w:basedOn w:val="DefaultParagraphFont"/>
    <w:link w:val="a"/>
    <w:uiPriority w:val="99"/>
    <w:locked/>
    <w:rsid w:val="00766062"/>
    <w:rPr>
      <w:rFonts w:ascii="Courier New" w:hAnsi="Courier New" w:cs="Courier New"/>
      <w:noProof/>
      <w:color w:val="008000"/>
      <w:sz w:val="20"/>
      <w:szCs w:val="20"/>
    </w:rPr>
  </w:style>
  <w:style w:type="paragraph" w:styleId="ListParagraph">
    <w:name w:val="List Paragraph"/>
    <w:basedOn w:val="Normal"/>
    <w:uiPriority w:val="99"/>
    <w:qFormat/>
    <w:rsid w:val="005538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19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139</TotalTime>
  <Pages>9</Pages>
  <Words>1632</Words>
  <Characters>9303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PalGenadich</dc:creator>
  <cp:keywords/>
  <dc:description/>
  <cp:lastModifiedBy>Myshko</cp:lastModifiedBy>
  <cp:revision>36</cp:revision>
  <cp:lastPrinted>2010-10-15T05:31:00Z</cp:lastPrinted>
  <dcterms:created xsi:type="dcterms:W3CDTF">2010-02-22T16:23:00Z</dcterms:created>
  <dcterms:modified xsi:type="dcterms:W3CDTF">2012-11-29T09:17:00Z</dcterms:modified>
</cp:coreProperties>
</file>