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469289" w14:textId="77777777" w:rsidR="00377964" w:rsidRDefault="00377964" w:rsidP="00561DA6">
      <w:pPr>
        <w:rPr>
          <w:lang w:val="es-ES_tradnl"/>
        </w:rPr>
      </w:pPr>
    </w:p>
    <w:p w14:paraId="4FC0EE35" w14:textId="77777777" w:rsidR="00561DA6" w:rsidRDefault="00561DA6">
      <w:pPr>
        <w:rPr>
          <w:lang w:val="es-ES_tradnl"/>
        </w:rPr>
      </w:pPr>
    </w:p>
    <w:p w14:paraId="377F50D4" w14:textId="6D2BC52B" w:rsidR="00561DA6" w:rsidRPr="00561DA6" w:rsidRDefault="00950BFE" w:rsidP="00561DA6">
      <w:pPr>
        <w:spacing w:after="0" w:line="240" w:lineRule="auto"/>
        <w:rPr>
          <w:b/>
          <w:sz w:val="32"/>
          <w:szCs w:val="32"/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  <w:t xml:space="preserve">     </w:t>
      </w:r>
      <w:r w:rsidR="009B0FBF">
        <w:rPr>
          <w:lang w:val="es-ES_tradnl"/>
        </w:rPr>
        <w:tab/>
      </w:r>
      <w:r w:rsidR="009B0FBF">
        <w:rPr>
          <w:lang w:val="es-ES_tradnl"/>
        </w:rPr>
        <w:tab/>
      </w:r>
      <w:r w:rsidR="009B0FBF">
        <w:rPr>
          <w:lang w:val="es-ES_tradnl"/>
        </w:rPr>
        <w:tab/>
      </w:r>
      <w:r w:rsidR="009B0FBF">
        <w:rPr>
          <w:lang w:val="es-ES_tradnl"/>
        </w:rPr>
        <w:tab/>
        <w:t xml:space="preserve">   </w:t>
      </w:r>
      <w:r>
        <w:rPr>
          <w:lang w:val="es-ES_tradnl"/>
        </w:rPr>
        <w:t xml:space="preserve"> </w:t>
      </w:r>
      <w:r w:rsidR="00DC24A9">
        <w:rPr>
          <w:b/>
          <w:sz w:val="32"/>
          <w:szCs w:val="32"/>
          <w:lang w:val="es-ES_tradnl"/>
        </w:rPr>
        <w:t xml:space="preserve">Eventos </w:t>
      </w:r>
      <w:r w:rsidR="006F7DEE">
        <w:rPr>
          <w:b/>
          <w:sz w:val="32"/>
          <w:szCs w:val="32"/>
          <w:lang w:val="es-ES_tradnl"/>
        </w:rPr>
        <w:t>Madrid</w:t>
      </w:r>
      <w:r w:rsidR="009B0FBF">
        <w:rPr>
          <w:b/>
          <w:sz w:val="32"/>
          <w:szCs w:val="32"/>
          <w:lang w:val="es-ES_tradnl"/>
        </w:rPr>
        <w:t xml:space="preserve"> Inc.</w:t>
      </w:r>
    </w:p>
    <w:tbl>
      <w:tblPr>
        <w:tblW w:w="9551" w:type="dxa"/>
        <w:tblInd w:w="67" w:type="dxa"/>
        <w:tblBorders>
          <w:top w:val="single" w:sz="4" w:space="0" w:color="auto"/>
        </w:tblBorders>
        <w:tblLook w:val="0000" w:firstRow="0" w:lastRow="0" w:firstColumn="0" w:lastColumn="0" w:noHBand="0" w:noVBand="0"/>
      </w:tblPr>
      <w:tblGrid>
        <w:gridCol w:w="9551"/>
      </w:tblGrid>
      <w:tr w:rsidR="00561DA6" w:rsidRPr="006F7DEE" w14:paraId="5A783DC1" w14:textId="77777777" w:rsidTr="00561DA6">
        <w:trPr>
          <w:trHeight w:val="58"/>
        </w:trPr>
        <w:tc>
          <w:tcPr>
            <w:tcW w:w="9551" w:type="dxa"/>
          </w:tcPr>
          <w:p w14:paraId="2A4CAC3C" w14:textId="26DEDA71" w:rsidR="00561DA6" w:rsidRPr="00561DA6" w:rsidRDefault="006210A7" w:rsidP="00561DA6">
            <w:pPr>
              <w:jc w:val="right"/>
              <w:rPr>
                <w:sz w:val="16"/>
                <w:szCs w:val="16"/>
                <w:lang w:val="es-ES_tradnl"/>
              </w:rPr>
            </w:pPr>
            <w:r>
              <w:rPr>
                <w:sz w:val="16"/>
                <w:szCs w:val="16"/>
                <w:lang w:val="es-ES_tradnl"/>
              </w:rPr>
              <w:t>10</w:t>
            </w:r>
            <w:r w:rsidR="00561DA6" w:rsidRPr="00561DA6">
              <w:rPr>
                <w:sz w:val="16"/>
                <w:szCs w:val="16"/>
                <w:lang w:val="es-ES_tradnl"/>
              </w:rPr>
              <w:t>/01/2018</w:t>
            </w:r>
          </w:p>
        </w:tc>
      </w:tr>
    </w:tbl>
    <w:p w14:paraId="51E60BA6" w14:textId="77777777" w:rsidR="00561DA6" w:rsidRDefault="00561DA6">
      <w:pPr>
        <w:rPr>
          <w:lang w:val="es-ES_tradnl"/>
        </w:rPr>
      </w:pPr>
    </w:p>
    <w:p w14:paraId="0159C6C9" w14:textId="77777777" w:rsidR="00561DA6" w:rsidRDefault="00561DA6" w:rsidP="00561DA6">
      <w:pPr>
        <w:rPr>
          <w:lang w:val="es-ES_tradnl"/>
        </w:rPr>
      </w:pPr>
    </w:p>
    <w:p w14:paraId="6C2BBA93" w14:textId="4338058F" w:rsidR="00561DA6" w:rsidRDefault="00DC24A9" w:rsidP="00DC24A9">
      <w:pPr>
        <w:tabs>
          <w:tab w:val="left" w:pos="8330"/>
        </w:tabs>
        <w:rPr>
          <w:lang w:val="es-ES_tradnl"/>
        </w:rPr>
      </w:pPr>
      <w:r>
        <w:rPr>
          <w:lang w:val="es-ES_tradnl"/>
        </w:rPr>
        <w:tab/>
      </w:r>
    </w:p>
    <w:p w14:paraId="64A18406" w14:textId="77777777" w:rsidR="00561DA6" w:rsidRDefault="00561DA6" w:rsidP="00561DA6">
      <w:pPr>
        <w:rPr>
          <w:lang w:val="es-ES_tradnl"/>
        </w:rPr>
      </w:pPr>
    </w:p>
    <w:p w14:paraId="2352D1D8" w14:textId="77777777" w:rsidR="00561DA6" w:rsidRDefault="00561DA6" w:rsidP="00561DA6">
      <w:pPr>
        <w:rPr>
          <w:lang w:val="es-ES_tradnl"/>
        </w:rPr>
      </w:pPr>
    </w:p>
    <w:p w14:paraId="3B490204" w14:textId="77777777" w:rsidR="00561DA6" w:rsidRDefault="00561DA6" w:rsidP="00561DA6">
      <w:pPr>
        <w:rPr>
          <w:lang w:val="es-ES_tradnl"/>
        </w:rPr>
      </w:pPr>
    </w:p>
    <w:p w14:paraId="7ADF3648" w14:textId="77777777" w:rsidR="00561DA6" w:rsidRDefault="00561DA6" w:rsidP="00561DA6">
      <w:pPr>
        <w:rPr>
          <w:lang w:val="es-ES_tradnl"/>
        </w:rPr>
      </w:pPr>
    </w:p>
    <w:p w14:paraId="60325866" w14:textId="77777777" w:rsidR="00561DA6" w:rsidRDefault="00561DA6" w:rsidP="00561DA6">
      <w:pPr>
        <w:rPr>
          <w:lang w:val="es-ES_tradnl"/>
        </w:rPr>
      </w:pPr>
    </w:p>
    <w:p w14:paraId="06761ECB" w14:textId="77777777" w:rsidR="00561DA6" w:rsidRDefault="00561DA6" w:rsidP="00561DA6">
      <w:pPr>
        <w:rPr>
          <w:lang w:val="es-ES_tradnl"/>
        </w:rPr>
      </w:pPr>
    </w:p>
    <w:p w14:paraId="7C880E23" w14:textId="77777777" w:rsidR="00561DA6" w:rsidRDefault="00561DA6" w:rsidP="00561DA6">
      <w:pPr>
        <w:rPr>
          <w:lang w:val="es-ES_tradnl"/>
        </w:rPr>
      </w:pPr>
    </w:p>
    <w:p w14:paraId="0A933DFE" w14:textId="77777777" w:rsidR="00561DA6" w:rsidRDefault="00561DA6" w:rsidP="00561DA6">
      <w:pPr>
        <w:rPr>
          <w:lang w:val="es-ES_tradnl"/>
        </w:rPr>
      </w:pPr>
    </w:p>
    <w:p w14:paraId="4DBDF4B1" w14:textId="77777777" w:rsidR="00561DA6" w:rsidRDefault="00561DA6" w:rsidP="00561DA6">
      <w:pPr>
        <w:rPr>
          <w:lang w:val="es-ES_tradnl"/>
        </w:rPr>
      </w:pPr>
    </w:p>
    <w:p w14:paraId="0B6105B8" w14:textId="77777777" w:rsidR="00561DA6" w:rsidRDefault="00561DA6" w:rsidP="00561DA6">
      <w:pPr>
        <w:rPr>
          <w:lang w:val="es-ES_tradnl"/>
        </w:rPr>
      </w:pPr>
    </w:p>
    <w:p w14:paraId="24250809" w14:textId="77777777" w:rsidR="00561DA6" w:rsidRDefault="00561DA6" w:rsidP="00561DA6">
      <w:pPr>
        <w:rPr>
          <w:lang w:val="es-ES_tradnl"/>
        </w:rPr>
      </w:pPr>
    </w:p>
    <w:p w14:paraId="3BB210D8" w14:textId="77777777" w:rsidR="00561DA6" w:rsidRDefault="00561DA6" w:rsidP="00561DA6">
      <w:pPr>
        <w:rPr>
          <w:lang w:val="es-ES_tradnl"/>
        </w:rPr>
      </w:pPr>
    </w:p>
    <w:p w14:paraId="393D0490" w14:textId="77777777" w:rsidR="00561DA6" w:rsidRDefault="00561DA6" w:rsidP="00561DA6">
      <w:pPr>
        <w:rPr>
          <w:lang w:val="es-ES_tradnl"/>
        </w:rPr>
      </w:pPr>
    </w:p>
    <w:p w14:paraId="74E4D6D6" w14:textId="77777777" w:rsidR="00561DA6" w:rsidRDefault="00561DA6" w:rsidP="00561DA6">
      <w:pPr>
        <w:rPr>
          <w:lang w:val="es-ES_tradnl"/>
        </w:rPr>
      </w:pPr>
    </w:p>
    <w:p w14:paraId="0A12B75F" w14:textId="77777777" w:rsidR="00561DA6" w:rsidRDefault="00561DA6" w:rsidP="00561DA6">
      <w:pPr>
        <w:rPr>
          <w:lang w:val="es-ES_tradnl"/>
        </w:rPr>
      </w:pPr>
    </w:p>
    <w:p w14:paraId="0B117315" w14:textId="77777777" w:rsidR="00561DA6" w:rsidRDefault="00561DA6" w:rsidP="00561DA6">
      <w:pPr>
        <w:rPr>
          <w:lang w:val="es-ES_tradnl"/>
        </w:rPr>
      </w:pPr>
    </w:p>
    <w:p w14:paraId="3778AF9E" w14:textId="77777777" w:rsidR="00561DA6" w:rsidRDefault="00561DA6" w:rsidP="00561DA6">
      <w:pPr>
        <w:rPr>
          <w:lang w:val="es-ES_tradnl"/>
        </w:rPr>
      </w:pPr>
    </w:p>
    <w:p w14:paraId="2BF602B6" w14:textId="77777777" w:rsidR="00561DA6" w:rsidRDefault="00561DA6" w:rsidP="00561DA6">
      <w:pPr>
        <w:rPr>
          <w:lang w:val="es-ES_tradnl"/>
        </w:rPr>
      </w:pPr>
    </w:p>
    <w:tbl>
      <w:tblPr>
        <w:tblStyle w:val="Tablaconcuadrcula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5" w:color="auto" w:fill="auto"/>
        <w:tblLook w:val="04A0" w:firstRow="1" w:lastRow="0" w:firstColumn="1" w:lastColumn="0" w:noHBand="0" w:noVBand="1"/>
      </w:tblPr>
      <w:tblGrid>
        <w:gridCol w:w="9576"/>
      </w:tblGrid>
      <w:tr w:rsidR="00561DA6" w:rsidRPr="00282C4C" w14:paraId="0D934E1B" w14:textId="77777777" w:rsidTr="00C84614">
        <w:tc>
          <w:tcPr>
            <w:tcW w:w="9576" w:type="dxa"/>
            <w:shd w:val="pct15" w:color="auto" w:fill="auto"/>
          </w:tcPr>
          <w:p w14:paraId="17D2D071" w14:textId="77777777" w:rsidR="00561DA6" w:rsidRPr="00561DA6" w:rsidRDefault="00561DA6" w:rsidP="00561DA6">
            <w:pPr>
              <w:rPr>
                <w:b/>
                <w:sz w:val="32"/>
                <w:szCs w:val="32"/>
                <w:lang w:val="es-ES_tradnl"/>
              </w:rPr>
            </w:pPr>
            <w:r w:rsidRPr="00561DA6">
              <w:rPr>
                <w:b/>
                <w:sz w:val="32"/>
                <w:szCs w:val="32"/>
                <w:lang w:val="es-ES_tradnl"/>
              </w:rPr>
              <w:lastRenderedPageBreak/>
              <w:t>Control de Cambios del Documento</w:t>
            </w:r>
          </w:p>
        </w:tc>
      </w:tr>
    </w:tbl>
    <w:p w14:paraId="6728071F" w14:textId="77777777" w:rsidR="00561DA6" w:rsidRDefault="00561DA6">
      <w:pPr>
        <w:rPr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9"/>
        <w:gridCol w:w="1278"/>
        <w:gridCol w:w="4945"/>
        <w:gridCol w:w="2394"/>
      </w:tblGrid>
      <w:tr w:rsidR="00CC59BB" w:rsidRPr="00282C4C" w14:paraId="507EFADB" w14:textId="77777777" w:rsidTr="00CC59BB">
        <w:tc>
          <w:tcPr>
            <w:tcW w:w="9576" w:type="dxa"/>
            <w:gridSpan w:val="4"/>
            <w:shd w:val="pct15" w:color="auto" w:fill="auto"/>
          </w:tcPr>
          <w:p w14:paraId="05A61BA3" w14:textId="77777777" w:rsidR="00CC59BB" w:rsidRDefault="00CC59BB">
            <w:pPr>
              <w:rPr>
                <w:lang w:val="es-ES_tradnl"/>
              </w:rPr>
            </w:pPr>
            <w:r w:rsidRPr="00561DA6">
              <w:rPr>
                <w:b/>
                <w:lang w:val="es-ES_tradnl"/>
              </w:rPr>
              <w:t>Histórico de Versiones del Documento</w:t>
            </w:r>
          </w:p>
        </w:tc>
      </w:tr>
      <w:tr w:rsidR="00561DA6" w14:paraId="19B8C8EE" w14:textId="77777777" w:rsidTr="00CC59BB">
        <w:tc>
          <w:tcPr>
            <w:tcW w:w="959" w:type="dxa"/>
            <w:shd w:val="pct15" w:color="auto" w:fill="auto"/>
          </w:tcPr>
          <w:p w14:paraId="326A77B4" w14:textId="77777777" w:rsidR="00561DA6" w:rsidRPr="00CC59BB" w:rsidRDefault="00CC59BB">
            <w:pPr>
              <w:rPr>
                <w:sz w:val="20"/>
                <w:szCs w:val="20"/>
                <w:lang w:val="es-ES_tradnl"/>
              </w:rPr>
            </w:pPr>
            <w:r w:rsidRPr="00CC59BB">
              <w:rPr>
                <w:sz w:val="20"/>
                <w:szCs w:val="20"/>
                <w:lang w:val="es-ES_tradnl"/>
              </w:rPr>
              <w:t>Versión</w:t>
            </w:r>
          </w:p>
        </w:tc>
        <w:tc>
          <w:tcPr>
            <w:tcW w:w="1278" w:type="dxa"/>
            <w:shd w:val="pct15" w:color="auto" w:fill="auto"/>
          </w:tcPr>
          <w:p w14:paraId="397F0D8E" w14:textId="77777777" w:rsidR="00561DA6" w:rsidRPr="00CC59BB" w:rsidRDefault="00CC59BB">
            <w:pPr>
              <w:rPr>
                <w:sz w:val="20"/>
                <w:szCs w:val="20"/>
                <w:lang w:val="es-ES_tradnl"/>
              </w:rPr>
            </w:pPr>
            <w:r w:rsidRPr="00CC59BB">
              <w:rPr>
                <w:sz w:val="20"/>
                <w:szCs w:val="20"/>
                <w:lang w:val="es-ES_tradnl"/>
              </w:rPr>
              <w:t>Fecha</w:t>
            </w:r>
          </w:p>
        </w:tc>
        <w:tc>
          <w:tcPr>
            <w:tcW w:w="4945" w:type="dxa"/>
            <w:shd w:val="pct15" w:color="auto" w:fill="auto"/>
          </w:tcPr>
          <w:p w14:paraId="5A37E045" w14:textId="77777777" w:rsidR="00561DA6" w:rsidRPr="00CC59BB" w:rsidRDefault="00CC59BB">
            <w:pPr>
              <w:rPr>
                <w:sz w:val="20"/>
                <w:szCs w:val="20"/>
                <w:lang w:val="es-ES_tradnl"/>
              </w:rPr>
            </w:pPr>
            <w:r w:rsidRPr="00CC59BB">
              <w:rPr>
                <w:sz w:val="20"/>
                <w:szCs w:val="20"/>
                <w:lang w:val="es-ES_tradnl"/>
              </w:rPr>
              <w:t>Resumen del cambio</w:t>
            </w:r>
          </w:p>
        </w:tc>
        <w:tc>
          <w:tcPr>
            <w:tcW w:w="2394" w:type="dxa"/>
            <w:shd w:val="pct15" w:color="auto" w:fill="auto"/>
          </w:tcPr>
          <w:p w14:paraId="2CA38F2F" w14:textId="77777777" w:rsidR="00561DA6" w:rsidRPr="00CC59BB" w:rsidRDefault="00CC59BB">
            <w:pPr>
              <w:rPr>
                <w:sz w:val="20"/>
                <w:szCs w:val="20"/>
                <w:lang w:val="es-ES_tradnl"/>
              </w:rPr>
            </w:pPr>
            <w:r w:rsidRPr="00CC59BB">
              <w:rPr>
                <w:sz w:val="20"/>
                <w:szCs w:val="20"/>
                <w:lang w:val="es-ES_tradnl"/>
              </w:rPr>
              <w:t>Autor</w:t>
            </w:r>
          </w:p>
        </w:tc>
      </w:tr>
      <w:tr w:rsidR="00561DA6" w14:paraId="0733825B" w14:textId="77777777" w:rsidTr="00CC59BB">
        <w:tc>
          <w:tcPr>
            <w:tcW w:w="959" w:type="dxa"/>
            <w:shd w:val="clear" w:color="auto" w:fill="auto"/>
          </w:tcPr>
          <w:p w14:paraId="6101178B" w14:textId="77777777" w:rsidR="00561DA6" w:rsidRPr="00CC59BB" w:rsidRDefault="00CC59BB">
            <w:pPr>
              <w:rPr>
                <w:sz w:val="20"/>
                <w:szCs w:val="20"/>
                <w:lang w:val="es-ES_tradnl"/>
              </w:rPr>
            </w:pPr>
            <w:r w:rsidRPr="00CC59BB">
              <w:rPr>
                <w:sz w:val="20"/>
                <w:szCs w:val="20"/>
                <w:lang w:val="es-ES_tradnl"/>
              </w:rPr>
              <w:t>V.01</w:t>
            </w:r>
          </w:p>
        </w:tc>
        <w:tc>
          <w:tcPr>
            <w:tcW w:w="1278" w:type="dxa"/>
            <w:shd w:val="clear" w:color="auto" w:fill="auto"/>
          </w:tcPr>
          <w:p w14:paraId="01F11B79" w14:textId="07F05164" w:rsidR="00561DA6" w:rsidRPr="00CC59BB" w:rsidRDefault="006210A7">
            <w:pPr>
              <w:rPr>
                <w:sz w:val="20"/>
                <w:szCs w:val="20"/>
                <w:lang w:val="es-ES_tradnl"/>
              </w:rPr>
            </w:pPr>
            <w:r>
              <w:rPr>
                <w:sz w:val="20"/>
                <w:szCs w:val="20"/>
                <w:lang w:val="es-ES_tradnl"/>
              </w:rPr>
              <w:t>10</w:t>
            </w:r>
            <w:r w:rsidR="00CC59BB" w:rsidRPr="00CC59BB">
              <w:rPr>
                <w:sz w:val="20"/>
                <w:szCs w:val="20"/>
                <w:lang w:val="es-ES_tradnl"/>
              </w:rPr>
              <w:t>/01/2018</w:t>
            </w:r>
          </w:p>
        </w:tc>
        <w:tc>
          <w:tcPr>
            <w:tcW w:w="4945" w:type="dxa"/>
            <w:shd w:val="clear" w:color="auto" w:fill="auto"/>
          </w:tcPr>
          <w:p w14:paraId="19B79A9F" w14:textId="77777777" w:rsidR="00561DA6" w:rsidRPr="00CC59BB" w:rsidRDefault="00CC59BB">
            <w:pPr>
              <w:rPr>
                <w:sz w:val="20"/>
                <w:szCs w:val="20"/>
                <w:lang w:val="es-ES_tradnl"/>
              </w:rPr>
            </w:pPr>
            <w:r w:rsidRPr="00CC59BB">
              <w:rPr>
                <w:sz w:val="20"/>
                <w:szCs w:val="20"/>
                <w:lang w:val="es-ES_tradnl"/>
              </w:rPr>
              <w:t>Creación del Documento</w:t>
            </w:r>
          </w:p>
        </w:tc>
        <w:tc>
          <w:tcPr>
            <w:tcW w:w="2394" w:type="dxa"/>
            <w:shd w:val="clear" w:color="auto" w:fill="auto"/>
          </w:tcPr>
          <w:p w14:paraId="33B378F1" w14:textId="78A30ACA" w:rsidR="00561DA6" w:rsidRPr="00CC59BB" w:rsidRDefault="00F25508">
            <w:pPr>
              <w:rPr>
                <w:sz w:val="20"/>
                <w:szCs w:val="20"/>
                <w:lang w:val="es-ES_tradnl"/>
              </w:rPr>
            </w:pPr>
            <w:r>
              <w:rPr>
                <w:sz w:val="20"/>
                <w:szCs w:val="20"/>
                <w:lang w:val="es-ES_tradnl"/>
              </w:rPr>
              <w:t xml:space="preserve">CEO – </w:t>
            </w:r>
            <w:bookmarkStart w:id="0" w:name="_GoBack"/>
            <w:bookmarkEnd w:id="0"/>
            <w:r>
              <w:rPr>
                <w:sz w:val="20"/>
                <w:szCs w:val="20"/>
                <w:lang w:val="es-ES_tradnl"/>
              </w:rPr>
              <w:t>Eventos Madrid</w:t>
            </w:r>
          </w:p>
        </w:tc>
      </w:tr>
      <w:tr w:rsidR="00CC59BB" w14:paraId="09DBAADE" w14:textId="77777777" w:rsidTr="00CC59BB">
        <w:tc>
          <w:tcPr>
            <w:tcW w:w="959" w:type="dxa"/>
            <w:shd w:val="clear" w:color="auto" w:fill="auto"/>
          </w:tcPr>
          <w:p w14:paraId="5E1C9780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  <w:tc>
          <w:tcPr>
            <w:tcW w:w="1278" w:type="dxa"/>
            <w:shd w:val="clear" w:color="auto" w:fill="auto"/>
          </w:tcPr>
          <w:p w14:paraId="09ECFD6B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  <w:tc>
          <w:tcPr>
            <w:tcW w:w="4945" w:type="dxa"/>
            <w:shd w:val="clear" w:color="auto" w:fill="auto"/>
          </w:tcPr>
          <w:p w14:paraId="63C2A545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  <w:tc>
          <w:tcPr>
            <w:tcW w:w="2394" w:type="dxa"/>
            <w:shd w:val="clear" w:color="auto" w:fill="auto"/>
          </w:tcPr>
          <w:p w14:paraId="3D4B3922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</w:tr>
      <w:tr w:rsidR="00CC59BB" w14:paraId="3C5E87C9" w14:textId="77777777" w:rsidTr="00CC59BB">
        <w:tc>
          <w:tcPr>
            <w:tcW w:w="959" w:type="dxa"/>
            <w:shd w:val="clear" w:color="auto" w:fill="auto"/>
          </w:tcPr>
          <w:p w14:paraId="4B36AE23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  <w:tc>
          <w:tcPr>
            <w:tcW w:w="1278" w:type="dxa"/>
            <w:shd w:val="clear" w:color="auto" w:fill="auto"/>
          </w:tcPr>
          <w:p w14:paraId="0BC343FE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  <w:tc>
          <w:tcPr>
            <w:tcW w:w="4945" w:type="dxa"/>
            <w:shd w:val="clear" w:color="auto" w:fill="auto"/>
          </w:tcPr>
          <w:p w14:paraId="5D14217E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  <w:tc>
          <w:tcPr>
            <w:tcW w:w="2394" w:type="dxa"/>
            <w:shd w:val="clear" w:color="auto" w:fill="auto"/>
          </w:tcPr>
          <w:p w14:paraId="6855BDC8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</w:tr>
      <w:tr w:rsidR="00CC59BB" w14:paraId="345A6A3C" w14:textId="77777777" w:rsidTr="00CC59BB">
        <w:tc>
          <w:tcPr>
            <w:tcW w:w="959" w:type="dxa"/>
            <w:shd w:val="clear" w:color="auto" w:fill="auto"/>
          </w:tcPr>
          <w:p w14:paraId="118BF39A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  <w:tc>
          <w:tcPr>
            <w:tcW w:w="1278" w:type="dxa"/>
            <w:shd w:val="clear" w:color="auto" w:fill="auto"/>
          </w:tcPr>
          <w:p w14:paraId="410D1CA8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  <w:tc>
          <w:tcPr>
            <w:tcW w:w="4945" w:type="dxa"/>
            <w:shd w:val="clear" w:color="auto" w:fill="auto"/>
          </w:tcPr>
          <w:p w14:paraId="2F113E56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  <w:tc>
          <w:tcPr>
            <w:tcW w:w="2394" w:type="dxa"/>
            <w:shd w:val="clear" w:color="auto" w:fill="auto"/>
          </w:tcPr>
          <w:p w14:paraId="439132E6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</w:tr>
      <w:tr w:rsidR="00CC59BB" w14:paraId="07EA83F0" w14:textId="77777777" w:rsidTr="00CC59BB">
        <w:tc>
          <w:tcPr>
            <w:tcW w:w="959" w:type="dxa"/>
            <w:shd w:val="clear" w:color="auto" w:fill="auto"/>
          </w:tcPr>
          <w:p w14:paraId="0BAA60FB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  <w:tc>
          <w:tcPr>
            <w:tcW w:w="1278" w:type="dxa"/>
            <w:shd w:val="clear" w:color="auto" w:fill="auto"/>
          </w:tcPr>
          <w:p w14:paraId="22574737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  <w:tc>
          <w:tcPr>
            <w:tcW w:w="4945" w:type="dxa"/>
            <w:shd w:val="clear" w:color="auto" w:fill="auto"/>
          </w:tcPr>
          <w:p w14:paraId="0953CE25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  <w:tc>
          <w:tcPr>
            <w:tcW w:w="2394" w:type="dxa"/>
            <w:shd w:val="clear" w:color="auto" w:fill="auto"/>
          </w:tcPr>
          <w:p w14:paraId="6F1807A7" w14:textId="77777777" w:rsidR="00CC59BB" w:rsidRPr="00CC59BB" w:rsidRDefault="00CC59BB">
            <w:pPr>
              <w:rPr>
                <w:sz w:val="20"/>
                <w:szCs w:val="20"/>
                <w:lang w:val="es-ES_tradnl"/>
              </w:rPr>
            </w:pPr>
          </w:p>
        </w:tc>
      </w:tr>
    </w:tbl>
    <w:p w14:paraId="4AD441D0" w14:textId="77777777" w:rsidR="00CC59BB" w:rsidRDefault="00CC59BB" w:rsidP="00CC59BB">
      <w:pPr>
        <w:jc w:val="right"/>
        <w:rPr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C59BB" w14:paraId="77597121" w14:textId="77777777" w:rsidTr="00CC59BB">
        <w:tc>
          <w:tcPr>
            <w:tcW w:w="9576" w:type="dxa"/>
            <w:shd w:val="pct15" w:color="auto" w:fill="auto"/>
          </w:tcPr>
          <w:p w14:paraId="4BEDA82C" w14:textId="77777777" w:rsidR="00CC59BB" w:rsidRPr="00561DA6" w:rsidRDefault="00CC59BB" w:rsidP="00C84614">
            <w:pPr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>Comentarios</w:t>
            </w:r>
          </w:p>
        </w:tc>
      </w:tr>
      <w:tr w:rsidR="00CC59BB" w14:paraId="258AFF60" w14:textId="77777777" w:rsidTr="00CC59BB">
        <w:tc>
          <w:tcPr>
            <w:tcW w:w="9576" w:type="dxa"/>
            <w:shd w:val="clear" w:color="auto" w:fill="auto"/>
          </w:tcPr>
          <w:p w14:paraId="3D55F454" w14:textId="77777777" w:rsidR="00CC59BB" w:rsidRDefault="00CC59BB" w:rsidP="00C84614">
            <w:pPr>
              <w:rPr>
                <w:b/>
                <w:lang w:val="es-ES_tradnl"/>
              </w:rPr>
            </w:pPr>
          </w:p>
        </w:tc>
      </w:tr>
    </w:tbl>
    <w:p w14:paraId="6073DCF1" w14:textId="77777777" w:rsidR="00561DA6" w:rsidRDefault="00561DA6">
      <w:pPr>
        <w:rPr>
          <w:lang w:val="es-ES_tradnl"/>
        </w:rPr>
      </w:pPr>
    </w:p>
    <w:p w14:paraId="57EFE5F0" w14:textId="77777777" w:rsidR="00B01F25" w:rsidRDefault="00B01F25">
      <w:pPr>
        <w:rPr>
          <w:lang w:val="es-ES_tradnl"/>
        </w:rPr>
      </w:pPr>
    </w:p>
    <w:p w14:paraId="2955009B" w14:textId="77777777" w:rsidR="00B01F25" w:rsidRDefault="00B01F25">
      <w:pPr>
        <w:rPr>
          <w:lang w:val="es-ES_tradnl"/>
        </w:rPr>
      </w:pPr>
    </w:p>
    <w:p w14:paraId="3D04FAAC" w14:textId="77777777" w:rsidR="00B01F25" w:rsidRDefault="00B01F25">
      <w:pPr>
        <w:rPr>
          <w:lang w:val="es-ES_tradnl"/>
        </w:rPr>
      </w:pPr>
    </w:p>
    <w:p w14:paraId="03117374" w14:textId="77777777" w:rsidR="00B01F25" w:rsidRDefault="00B01F25">
      <w:pPr>
        <w:rPr>
          <w:lang w:val="es-ES_tradnl"/>
        </w:rPr>
      </w:pPr>
    </w:p>
    <w:p w14:paraId="4F86C9E2" w14:textId="77777777" w:rsidR="00B01F25" w:rsidRDefault="00B01F25">
      <w:pPr>
        <w:rPr>
          <w:lang w:val="es-ES_tradnl"/>
        </w:rPr>
      </w:pPr>
    </w:p>
    <w:p w14:paraId="00FBCB69" w14:textId="77777777" w:rsidR="00B01F25" w:rsidRDefault="00B01F25">
      <w:pPr>
        <w:rPr>
          <w:lang w:val="es-ES_tradnl"/>
        </w:rPr>
      </w:pPr>
    </w:p>
    <w:p w14:paraId="56B71944" w14:textId="77777777" w:rsidR="00B01F25" w:rsidRDefault="00B01F25">
      <w:pPr>
        <w:rPr>
          <w:lang w:val="es-ES_tradnl"/>
        </w:rPr>
      </w:pPr>
    </w:p>
    <w:p w14:paraId="4951204B" w14:textId="77777777" w:rsidR="00B01F25" w:rsidRDefault="00B01F25">
      <w:pPr>
        <w:rPr>
          <w:lang w:val="es-ES_tradnl"/>
        </w:rPr>
      </w:pPr>
    </w:p>
    <w:p w14:paraId="4850B357" w14:textId="77777777" w:rsidR="00B01F25" w:rsidRDefault="00B01F25">
      <w:pPr>
        <w:rPr>
          <w:lang w:val="es-ES_tradnl"/>
        </w:rPr>
      </w:pPr>
    </w:p>
    <w:p w14:paraId="5AFCDF21" w14:textId="77777777" w:rsidR="00B01F25" w:rsidRDefault="00B01F25">
      <w:pPr>
        <w:rPr>
          <w:lang w:val="es-ES_tradnl"/>
        </w:rPr>
      </w:pPr>
    </w:p>
    <w:p w14:paraId="3208DC9E" w14:textId="77777777" w:rsidR="00B01F25" w:rsidRDefault="00B01F25">
      <w:pPr>
        <w:rPr>
          <w:lang w:val="es-ES_tradnl"/>
        </w:rPr>
      </w:pPr>
    </w:p>
    <w:p w14:paraId="190454E5" w14:textId="77777777" w:rsidR="00B01F25" w:rsidRDefault="00B01F25">
      <w:pPr>
        <w:rPr>
          <w:lang w:val="es-ES_tradnl"/>
        </w:rPr>
      </w:pPr>
    </w:p>
    <w:p w14:paraId="56399135" w14:textId="77777777" w:rsidR="00B01F25" w:rsidRDefault="00B01F25">
      <w:pPr>
        <w:rPr>
          <w:lang w:val="es-ES_tradnl"/>
        </w:rPr>
      </w:pPr>
    </w:p>
    <w:p w14:paraId="79848B0C" w14:textId="77777777" w:rsidR="00B01F25" w:rsidRDefault="00B01F25">
      <w:pPr>
        <w:rPr>
          <w:lang w:val="es-ES_tradnl"/>
        </w:rPr>
      </w:pPr>
    </w:p>
    <w:p w14:paraId="6CD741AB" w14:textId="77777777" w:rsidR="00234B23" w:rsidRDefault="00234B23">
      <w:pPr>
        <w:rPr>
          <w:lang w:val="es-ES_tradnl"/>
        </w:rPr>
      </w:pPr>
    </w:p>
    <w:p w14:paraId="11CC7751" w14:textId="77777777" w:rsidR="00B01F25" w:rsidRDefault="00B01F25">
      <w:pPr>
        <w:rPr>
          <w:lang w:val="es-ES_tradnl"/>
        </w:rPr>
      </w:pPr>
    </w:p>
    <w:tbl>
      <w:tblPr>
        <w:tblStyle w:val="Tablaconcuadrcula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5" w:color="auto" w:fill="auto"/>
        <w:tblLook w:val="04A0" w:firstRow="1" w:lastRow="0" w:firstColumn="1" w:lastColumn="0" w:noHBand="0" w:noVBand="1"/>
      </w:tblPr>
      <w:tblGrid>
        <w:gridCol w:w="9576"/>
      </w:tblGrid>
      <w:tr w:rsidR="009A6F66" w14:paraId="5C239CA5" w14:textId="77777777" w:rsidTr="00C84614">
        <w:tc>
          <w:tcPr>
            <w:tcW w:w="9576" w:type="dxa"/>
            <w:shd w:val="pct15" w:color="auto" w:fill="auto"/>
          </w:tcPr>
          <w:p w14:paraId="6C0A2468" w14:textId="77777777" w:rsidR="009A6F66" w:rsidRPr="00561DA6" w:rsidRDefault="004574CA" w:rsidP="00C84614">
            <w:pPr>
              <w:rPr>
                <w:b/>
                <w:sz w:val="32"/>
                <w:szCs w:val="32"/>
                <w:lang w:val="es-ES_tradnl"/>
              </w:rPr>
            </w:pPr>
            <w:r>
              <w:rPr>
                <w:b/>
                <w:sz w:val="32"/>
                <w:szCs w:val="32"/>
                <w:lang w:val="es-ES_tradnl"/>
              </w:rPr>
              <w:lastRenderedPageBreak/>
              <w:t>Í</w:t>
            </w:r>
            <w:r w:rsidR="009A6F66">
              <w:rPr>
                <w:b/>
                <w:sz w:val="32"/>
                <w:szCs w:val="32"/>
                <w:lang w:val="es-ES_tradnl"/>
              </w:rPr>
              <w:t>ndice</w:t>
            </w:r>
          </w:p>
        </w:tc>
      </w:tr>
    </w:tbl>
    <w:p w14:paraId="3262EA4A" w14:textId="77777777" w:rsidR="00B01F25" w:rsidRDefault="00B01F25">
      <w:pPr>
        <w:rPr>
          <w:lang w:val="es-ES_trad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573047981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324FCA1" w14:textId="28FB6FB4" w:rsidR="00EA571E" w:rsidRPr="00EA571E" w:rsidRDefault="00EA571E">
          <w:pPr>
            <w:pStyle w:val="TtuloTDC"/>
            <w:rPr>
              <w:rFonts w:asciiTheme="minorHAnsi" w:hAnsiTheme="minorHAnsi"/>
              <w:color w:val="000000" w:themeColor="text1"/>
            </w:rPr>
          </w:pPr>
        </w:p>
        <w:p w14:paraId="15DE1669" w14:textId="77777777" w:rsidR="00EA571E" w:rsidRDefault="00EA571E">
          <w:pPr>
            <w:pStyle w:val="TDC1"/>
            <w:tabs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s-ES_tradnl" w:eastAsia="es-ES_tradnl"/>
            </w:rPr>
          </w:pPr>
          <w:r>
            <w:rPr>
              <w:b w:val="0"/>
              <w:bCs w:val="0"/>
            </w:rPr>
            <w:fldChar w:fldCharType="begin"/>
          </w:r>
          <w:r w:rsidRPr="00EA571E">
            <w:rPr>
              <w:lang w:val="es-ES_tradnl"/>
            </w:rP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03481224" w:history="1">
            <w:r w:rsidRPr="00433FDA">
              <w:rPr>
                <w:rStyle w:val="Hipervnculo"/>
                <w:noProof/>
                <w:lang w:val="es-ES_tradnl"/>
              </w:rPr>
              <w:t>Misión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_Toc503481224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E6CE1" w14:textId="77777777" w:rsidR="00EA571E" w:rsidRDefault="00D27221">
          <w:pPr>
            <w:pStyle w:val="TDC1"/>
            <w:tabs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s-ES_tradnl" w:eastAsia="es-ES_tradnl"/>
            </w:rPr>
          </w:pPr>
          <w:hyperlink w:anchor="_Toc503481225" w:history="1">
            <w:r w:rsidR="00EA571E" w:rsidRPr="00433FDA">
              <w:rPr>
                <w:rStyle w:val="Hipervnculo"/>
                <w:noProof/>
                <w:lang w:val="es-ES_tradnl"/>
              </w:rPr>
              <w:t>Visión</w:t>
            </w:r>
            <w:r w:rsidR="00EA571E">
              <w:rPr>
                <w:noProof/>
                <w:webHidden/>
              </w:rPr>
              <w:tab/>
            </w:r>
            <w:r w:rsidR="00EA571E">
              <w:rPr>
                <w:noProof/>
                <w:webHidden/>
              </w:rPr>
              <w:fldChar w:fldCharType="begin"/>
            </w:r>
            <w:r w:rsidR="00EA571E">
              <w:rPr>
                <w:noProof/>
                <w:webHidden/>
              </w:rPr>
              <w:instrText xml:space="preserve"> PAGEREF _Toc503481225 \h </w:instrText>
            </w:r>
            <w:r w:rsidR="00EA571E">
              <w:rPr>
                <w:noProof/>
                <w:webHidden/>
              </w:rPr>
            </w:r>
            <w:r w:rsidR="00EA571E">
              <w:rPr>
                <w:noProof/>
                <w:webHidden/>
              </w:rPr>
              <w:fldChar w:fldCharType="separate"/>
            </w:r>
            <w:r w:rsidR="00EA571E">
              <w:rPr>
                <w:noProof/>
                <w:webHidden/>
              </w:rPr>
              <w:t>4</w:t>
            </w:r>
            <w:r w:rsidR="00EA571E">
              <w:rPr>
                <w:noProof/>
                <w:webHidden/>
              </w:rPr>
              <w:fldChar w:fldCharType="end"/>
            </w:r>
          </w:hyperlink>
        </w:p>
        <w:p w14:paraId="387396BB" w14:textId="77777777" w:rsidR="00EA571E" w:rsidRDefault="00D27221">
          <w:pPr>
            <w:pStyle w:val="TDC1"/>
            <w:tabs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s-ES_tradnl" w:eastAsia="es-ES_tradnl"/>
            </w:rPr>
          </w:pPr>
          <w:hyperlink w:anchor="_Toc503481226" w:history="1">
            <w:r w:rsidR="00EA571E" w:rsidRPr="00433FDA">
              <w:rPr>
                <w:rStyle w:val="Hipervnculo"/>
                <w:noProof/>
                <w:lang w:val="es-ES_tradnl"/>
              </w:rPr>
              <w:t>Valores</w:t>
            </w:r>
            <w:r w:rsidR="00EA571E">
              <w:rPr>
                <w:noProof/>
                <w:webHidden/>
              </w:rPr>
              <w:tab/>
            </w:r>
            <w:r w:rsidR="00EA571E">
              <w:rPr>
                <w:noProof/>
                <w:webHidden/>
              </w:rPr>
              <w:fldChar w:fldCharType="begin"/>
            </w:r>
            <w:r w:rsidR="00EA571E">
              <w:rPr>
                <w:noProof/>
                <w:webHidden/>
              </w:rPr>
              <w:instrText xml:space="preserve"> PAGEREF _Toc503481226 \h </w:instrText>
            </w:r>
            <w:r w:rsidR="00EA571E">
              <w:rPr>
                <w:noProof/>
                <w:webHidden/>
              </w:rPr>
            </w:r>
            <w:r w:rsidR="00EA571E">
              <w:rPr>
                <w:noProof/>
                <w:webHidden/>
              </w:rPr>
              <w:fldChar w:fldCharType="separate"/>
            </w:r>
            <w:r w:rsidR="00EA571E">
              <w:rPr>
                <w:noProof/>
                <w:webHidden/>
              </w:rPr>
              <w:t>4</w:t>
            </w:r>
            <w:r w:rsidR="00EA571E">
              <w:rPr>
                <w:noProof/>
                <w:webHidden/>
              </w:rPr>
              <w:fldChar w:fldCharType="end"/>
            </w:r>
          </w:hyperlink>
        </w:p>
        <w:p w14:paraId="456A571B" w14:textId="77777777" w:rsidR="00EA571E" w:rsidRDefault="00D27221">
          <w:pPr>
            <w:pStyle w:val="TDC1"/>
            <w:tabs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s-ES_tradnl" w:eastAsia="es-ES_tradnl"/>
            </w:rPr>
          </w:pPr>
          <w:hyperlink w:anchor="_Toc503481227" w:history="1">
            <w:r w:rsidR="00EA571E" w:rsidRPr="00433FDA">
              <w:rPr>
                <w:rStyle w:val="Hipervnculo"/>
                <w:noProof/>
                <w:lang w:val="es-ES_tradnl"/>
              </w:rPr>
              <w:t>Herramienta BI</w:t>
            </w:r>
            <w:r w:rsidR="00EA571E">
              <w:rPr>
                <w:noProof/>
                <w:webHidden/>
              </w:rPr>
              <w:tab/>
            </w:r>
            <w:r w:rsidR="00EA571E">
              <w:rPr>
                <w:noProof/>
                <w:webHidden/>
              </w:rPr>
              <w:fldChar w:fldCharType="begin"/>
            </w:r>
            <w:r w:rsidR="00EA571E">
              <w:rPr>
                <w:noProof/>
                <w:webHidden/>
              </w:rPr>
              <w:instrText xml:space="preserve"> PAGEREF _Toc503481227 \h </w:instrText>
            </w:r>
            <w:r w:rsidR="00EA571E">
              <w:rPr>
                <w:noProof/>
                <w:webHidden/>
              </w:rPr>
            </w:r>
            <w:r w:rsidR="00EA571E">
              <w:rPr>
                <w:noProof/>
                <w:webHidden/>
              </w:rPr>
              <w:fldChar w:fldCharType="separate"/>
            </w:r>
            <w:r w:rsidR="00EA571E">
              <w:rPr>
                <w:noProof/>
                <w:webHidden/>
              </w:rPr>
              <w:t>5</w:t>
            </w:r>
            <w:r w:rsidR="00EA571E">
              <w:rPr>
                <w:noProof/>
                <w:webHidden/>
              </w:rPr>
              <w:fldChar w:fldCharType="end"/>
            </w:r>
          </w:hyperlink>
        </w:p>
        <w:p w14:paraId="1B9C721D" w14:textId="77777777" w:rsidR="00EA571E" w:rsidRDefault="00D27221">
          <w:pPr>
            <w:pStyle w:val="TDC1"/>
            <w:tabs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s-ES_tradnl" w:eastAsia="es-ES_tradnl"/>
            </w:rPr>
          </w:pPr>
          <w:hyperlink w:anchor="_Toc503481228" w:history="1">
            <w:r w:rsidR="00EA571E" w:rsidRPr="00433FDA">
              <w:rPr>
                <w:rStyle w:val="Hipervnculo"/>
                <w:noProof/>
                <w:lang w:val="es-ES_tradnl"/>
              </w:rPr>
              <w:t>Fuente de Datos</w:t>
            </w:r>
            <w:r w:rsidR="00EA571E">
              <w:rPr>
                <w:noProof/>
                <w:webHidden/>
              </w:rPr>
              <w:tab/>
            </w:r>
            <w:r w:rsidR="00EA571E">
              <w:rPr>
                <w:noProof/>
                <w:webHidden/>
              </w:rPr>
              <w:fldChar w:fldCharType="begin"/>
            </w:r>
            <w:r w:rsidR="00EA571E">
              <w:rPr>
                <w:noProof/>
                <w:webHidden/>
              </w:rPr>
              <w:instrText xml:space="preserve"> PAGEREF _Toc503481228 \h </w:instrText>
            </w:r>
            <w:r w:rsidR="00EA571E">
              <w:rPr>
                <w:noProof/>
                <w:webHidden/>
              </w:rPr>
            </w:r>
            <w:r w:rsidR="00EA571E">
              <w:rPr>
                <w:noProof/>
                <w:webHidden/>
              </w:rPr>
              <w:fldChar w:fldCharType="separate"/>
            </w:r>
            <w:r w:rsidR="00EA571E">
              <w:rPr>
                <w:noProof/>
                <w:webHidden/>
              </w:rPr>
              <w:t>6</w:t>
            </w:r>
            <w:r w:rsidR="00EA571E">
              <w:rPr>
                <w:noProof/>
                <w:webHidden/>
              </w:rPr>
              <w:fldChar w:fldCharType="end"/>
            </w:r>
          </w:hyperlink>
        </w:p>
        <w:p w14:paraId="4CFC911E" w14:textId="7067A34C" w:rsidR="00EA571E" w:rsidRPr="00EA571E" w:rsidRDefault="00EA571E">
          <w:pPr>
            <w:rPr>
              <w:lang w:val="es-ES_tradn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7C2D79A" w14:textId="77777777" w:rsidR="00B01F25" w:rsidRDefault="00B01F25">
      <w:pPr>
        <w:rPr>
          <w:lang w:val="es-ES_tradnl"/>
        </w:rPr>
      </w:pPr>
    </w:p>
    <w:p w14:paraId="28D5E3B2" w14:textId="77777777" w:rsidR="00B01F25" w:rsidRDefault="00B01F25">
      <w:pPr>
        <w:rPr>
          <w:lang w:val="es-ES_tradnl"/>
        </w:rPr>
      </w:pPr>
    </w:p>
    <w:p w14:paraId="308CF8B5" w14:textId="77777777" w:rsidR="00B01F25" w:rsidRDefault="00B01F25">
      <w:pPr>
        <w:rPr>
          <w:lang w:val="es-ES_tradnl"/>
        </w:rPr>
      </w:pPr>
    </w:p>
    <w:p w14:paraId="2B2E17D0" w14:textId="77777777" w:rsidR="00B01F25" w:rsidRDefault="00B01F25">
      <w:pPr>
        <w:rPr>
          <w:lang w:val="es-ES_tradnl"/>
        </w:rPr>
      </w:pPr>
    </w:p>
    <w:p w14:paraId="22545B29" w14:textId="77777777" w:rsidR="00B01F25" w:rsidRDefault="00B01F25">
      <w:pPr>
        <w:rPr>
          <w:lang w:val="es-ES_tradnl"/>
        </w:rPr>
      </w:pPr>
    </w:p>
    <w:p w14:paraId="1939EA25" w14:textId="77777777" w:rsidR="00B01F25" w:rsidRDefault="00B01F25">
      <w:pPr>
        <w:rPr>
          <w:lang w:val="es-ES_tradnl"/>
        </w:rPr>
      </w:pPr>
    </w:p>
    <w:p w14:paraId="5DD85466" w14:textId="77777777" w:rsidR="00B01F25" w:rsidRDefault="00B01F25">
      <w:pPr>
        <w:rPr>
          <w:lang w:val="es-ES_tradnl"/>
        </w:rPr>
      </w:pPr>
    </w:p>
    <w:p w14:paraId="4F2AA76B" w14:textId="77777777" w:rsidR="00B01F25" w:rsidRDefault="00B01F25">
      <w:pPr>
        <w:rPr>
          <w:lang w:val="es-ES_tradnl"/>
        </w:rPr>
      </w:pPr>
    </w:p>
    <w:p w14:paraId="32658FF6" w14:textId="77777777" w:rsidR="00B01F25" w:rsidRDefault="00B01F25">
      <w:pPr>
        <w:rPr>
          <w:lang w:val="es-ES_tradnl"/>
        </w:rPr>
      </w:pPr>
    </w:p>
    <w:p w14:paraId="7D508CE8" w14:textId="77777777" w:rsidR="00B01F25" w:rsidRDefault="00B01F25">
      <w:pPr>
        <w:rPr>
          <w:lang w:val="es-ES_tradnl"/>
        </w:rPr>
      </w:pPr>
    </w:p>
    <w:p w14:paraId="0DBA480A" w14:textId="77777777" w:rsidR="001E0528" w:rsidRDefault="001E0528">
      <w:pPr>
        <w:rPr>
          <w:lang w:val="es-ES_tradnl"/>
        </w:rPr>
      </w:pPr>
    </w:p>
    <w:p w14:paraId="3E6A58F0" w14:textId="77777777" w:rsidR="001E0528" w:rsidRDefault="001E0528">
      <w:pPr>
        <w:rPr>
          <w:lang w:val="es-ES_tradnl"/>
        </w:rPr>
      </w:pPr>
    </w:p>
    <w:p w14:paraId="10E2B699" w14:textId="77777777" w:rsidR="001E0528" w:rsidRDefault="001E0528">
      <w:pPr>
        <w:rPr>
          <w:lang w:val="es-ES_tradnl"/>
        </w:rPr>
      </w:pPr>
    </w:p>
    <w:p w14:paraId="6483C307" w14:textId="77777777" w:rsidR="001E0528" w:rsidRDefault="001E0528">
      <w:pPr>
        <w:rPr>
          <w:lang w:val="es-ES_tradnl"/>
        </w:rPr>
      </w:pPr>
    </w:p>
    <w:p w14:paraId="4503645B" w14:textId="6AC0EB54" w:rsidR="00386C84" w:rsidRPr="00386C84" w:rsidRDefault="00386C84">
      <w:pPr>
        <w:rPr>
          <w:b/>
          <w:sz w:val="40"/>
          <w:szCs w:val="40"/>
          <w:u w:val="single"/>
          <w:lang w:val="es-ES_tradnl"/>
        </w:rPr>
      </w:pPr>
    </w:p>
    <w:tbl>
      <w:tblPr>
        <w:tblStyle w:val="Tablaconcuadrcula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5" w:color="auto" w:fill="auto"/>
        <w:tblLook w:val="04A0" w:firstRow="1" w:lastRow="0" w:firstColumn="1" w:lastColumn="0" w:noHBand="0" w:noVBand="1"/>
      </w:tblPr>
      <w:tblGrid>
        <w:gridCol w:w="9576"/>
      </w:tblGrid>
      <w:tr w:rsidR="004574CA" w14:paraId="26771266" w14:textId="77777777" w:rsidTr="00EA571E">
        <w:trPr>
          <w:trHeight w:val="591"/>
        </w:trPr>
        <w:tc>
          <w:tcPr>
            <w:tcW w:w="9576" w:type="dxa"/>
            <w:shd w:val="pct15" w:color="auto" w:fill="auto"/>
          </w:tcPr>
          <w:p w14:paraId="322A93DB" w14:textId="7E583918" w:rsidR="004574CA" w:rsidRPr="00EA571E" w:rsidRDefault="006F7DEE" w:rsidP="00EA571E">
            <w:pPr>
              <w:pStyle w:val="Ttulo1"/>
              <w:outlineLvl w:val="0"/>
              <w:rPr>
                <w:rFonts w:asciiTheme="minorHAnsi" w:hAnsiTheme="minorHAnsi" w:cs="Arial"/>
                <w:b/>
                <w:lang w:val="es-ES_tradnl"/>
              </w:rPr>
            </w:pPr>
            <w:bookmarkStart w:id="1" w:name="_Toc503481224"/>
            <w:r w:rsidRPr="00EA571E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lastRenderedPageBreak/>
              <w:t>Misión</w:t>
            </w:r>
            <w:bookmarkEnd w:id="1"/>
            <w:r w:rsidR="000B6DB1" w:rsidRPr="00EA571E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fldChar w:fldCharType="begin"/>
            </w:r>
            <w:r w:rsidR="000B6DB1" w:rsidRPr="00EA571E">
              <w:rPr>
                <w:rFonts w:asciiTheme="minorHAnsi" w:hAnsiTheme="minorHAnsi" w:cs="Arial"/>
                <w:color w:val="000000" w:themeColor="text1"/>
              </w:rPr>
              <w:instrText xml:space="preserve"> XE "</w:instrText>
            </w:r>
            <w:r w:rsidR="000B6DB1" w:rsidRPr="00EA571E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instrText>Misión</w:instrText>
            </w:r>
            <w:r w:rsidR="000B6DB1" w:rsidRPr="00EA571E">
              <w:rPr>
                <w:rFonts w:asciiTheme="minorHAnsi" w:hAnsiTheme="minorHAnsi" w:cs="Arial"/>
                <w:color w:val="000000" w:themeColor="text1"/>
              </w:rPr>
              <w:instrText xml:space="preserve">" </w:instrText>
            </w:r>
            <w:r w:rsidR="000B6DB1" w:rsidRPr="00EA571E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fldChar w:fldCharType="end"/>
            </w:r>
            <w:r w:rsidRPr="00EA571E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t xml:space="preserve"> </w:t>
            </w:r>
          </w:p>
        </w:tc>
      </w:tr>
    </w:tbl>
    <w:p w14:paraId="4109A4BA" w14:textId="77777777" w:rsidR="006F7DEE" w:rsidRDefault="006F7DEE" w:rsidP="006F7DEE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</w:pPr>
    </w:p>
    <w:p w14:paraId="2A014CF6" w14:textId="77777777" w:rsidR="006F7DEE" w:rsidRDefault="006F7DEE" w:rsidP="006F7DEE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</w:pPr>
    </w:p>
    <w:p w14:paraId="0EF24798" w14:textId="1C6367A5" w:rsidR="006F7DEE" w:rsidRPr="006F7DEE" w:rsidRDefault="00386C84" w:rsidP="006F7D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_tradnl" w:eastAsia="es-ES_tradnl"/>
        </w:rPr>
      </w:pPr>
      <w:r w:rsidRPr="00110AF3">
        <w:rPr>
          <w:rFonts w:ascii="Arial" w:eastAsia="Times New Roman" w:hAnsi="Arial" w:cs="Arial"/>
          <w:b/>
          <w:color w:val="000000"/>
          <w:sz w:val="18"/>
          <w:szCs w:val="18"/>
          <w:shd w:val="clear" w:color="auto" w:fill="FFFFFF"/>
          <w:lang w:val="es-ES_tradnl" w:eastAsia="es-ES_tradnl"/>
        </w:rPr>
        <w:t>EVENTOS MADRID</w:t>
      </w:r>
      <w:r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  <w:t xml:space="preserve"> </w:t>
      </w:r>
      <w:r w:rsidR="00110AF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  <w:t>es</w:t>
      </w:r>
      <w:r w:rsidR="006F7DEE" w:rsidRPr="006F7DEE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  <w:t xml:space="preserve"> una empresa dedicada </w:t>
      </w:r>
      <w:r w:rsidR="006F7DEE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  <w:t xml:space="preserve">a promocionar información de eventos culturales que ocurren en Madrid en los últimos. </w:t>
      </w:r>
      <w:r w:rsidR="006F7DEE">
        <w:rPr>
          <w:rFonts w:ascii="Arial" w:eastAsia="Times New Roman" w:hAnsi="Arial" w:cs="Arial"/>
          <w:b/>
          <w:bCs/>
          <w:color w:val="000000"/>
          <w:sz w:val="18"/>
          <w:szCs w:val="18"/>
          <w:lang w:val="es-ES_tradnl" w:eastAsia="es-ES_tradnl"/>
        </w:rPr>
        <w:t>Ofrecemos</w:t>
      </w:r>
      <w:r w:rsidR="006F7DEE" w:rsidRPr="006F7DEE">
        <w:rPr>
          <w:rFonts w:ascii="Arial" w:eastAsia="Times New Roman" w:hAnsi="Arial" w:cs="Arial"/>
          <w:b/>
          <w:bCs/>
          <w:color w:val="000000"/>
          <w:sz w:val="18"/>
          <w:szCs w:val="18"/>
          <w:lang w:val="es-ES_tradnl" w:eastAsia="es-ES_tradnl"/>
        </w:rPr>
        <w:t xml:space="preserve"> una solución global</w:t>
      </w:r>
      <w:r w:rsidR="006F7DEE" w:rsidRPr="006F7DEE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  <w:t> </w:t>
      </w:r>
      <w:r w:rsidR="006F7DEE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  <w:t>al aburrimiento individual o colectivo de los Madrileños.</w:t>
      </w:r>
    </w:p>
    <w:p w14:paraId="7FB15DF8" w14:textId="77777777" w:rsidR="006F7DEE" w:rsidRDefault="006F7DEE" w:rsidP="006F7DEE">
      <w:pPr>
        <w:rPr>
          <w:lang w:val="es-ES_tradnl"/>
        </w:rPr>
      </w:pPr>
    </w:p>
    <w:tbl>
      <w:tblPr>
        <w:tblStyle w:val="Tablaconcuadrcula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5" w:color="auto" w:fill="auto"/>
        <w:tblLook w:val="04A0" w:firstRow="1" w:lastRow="0" w:firstColumn="1" w:lastColumn="0" w:noHBand="0" w:noVBand="1"/>
      </w:tblPr>
      <w:tblGrid>
        <w:gridCol w:w="9576"/>
      </w:tblGrid>
      <w:tr w:rsidR="006F7DEE" w14:paraId="0364B45C" w14:textId="77777777" w:rsidTr="002D2400">
        <w:tc>
          <w:tcPr>
            <w:tcW w:w="9576" w:type="dxa"/>
            <w:shd w:val="pct15" w:color="auto" w:fill="auto"/>
          </w:tcPr>
          <w:p w14:paraId="526EE56F" w14:textId="3D3826D9" w:rsidR="006F7DEE" w:rsidRPr="00EA571E" w:rsidRDefault="006F7DEE" w:rsidP="00EA571E">
            <w:pPr>
              <w:pStyle w:val="Ttulo1"/>
              <w:outlineLvl w:val="0"/>
              <w:rPr>
                <w:rFonts w:asciiTheme="minorHAnsi" w:hAnsiTheme="minorHAnsi"/>
                <w:b/>
                <w:lang w:val="es-ES_tradnl"/>
              </w:rPr>
            </w:pPr>
            <w:bookmarkStart w:id="2" w:name="_Toc503481225"/>
            <w:r w:rsidRPr="00EA571E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t>Visión</w:t>
            </w:r>
            <w:bookmarkEnd w:id="2"/>
            <w:r w:rsidR="000B6DB1" w:rsidRPr="00EA571E">
              <w:rPr>
                <w:rFonts w:asciiTheme="minorHAnsi" w:hAnsiTheme="minorHAnsi"/>
                <w:b/>
                <w:lang w:val="es-ES_tradnl"/>
              </w:rPr>
              <w:fldChar w:fldCharType="begin"/>
            </w:r>
            <w:r w:rsidR="000B6DB1" w:rsidRPr="00EA571E">
              <w:rPr>
                <w:rFonts w:asciiTheme="minorHAnsi" w:hAnsiTheme="minorHAnsi"/>
              </w:rPr>
              <w:instrText xml:space="preserve"> XE "</w:instrText>
            </w:r>
            <w:r w:rsidR="000B6DB1" w:rsidRPr="00EA571E">
              <w:rPr>
                <w:rFonts w:asciiTheme="minorHAnsi" w:hAnsiTheme="minorHAnsi"/>
                <w:b/>
                <w:lang w:val="es-ES_tradnl"/>
              </w:rPr>
              <w:instrText>Visión</w:instrText>
            </w:r>
            <w:r w:rsidR="000B6DB1" w:rsidRPr="00EA571E">
              <w:rPr>
                <w:rFonts w:asciiTheme="minorHAnsi" w:hAnsiTheme="minorHAnsi"/>
              </w:rPr>
              <w:instrText xml:space="preserve">" </w:instrText>
            </w:r>
            <w:r w:rsidR="000B6DB1" w:rsidRPr="00EA571E">
              <w:rPr>
                <w:rFonts w:asciiTheme="minorHAnsi" w:hAnsiTheme="minorHAnsi"/>
                <w:b/>
                <w:lang w:val="es-ES_tradnl"/>
              </w:rPr>
              <w:fldChar w:fldCharType="end"/>
            </w:r>
          </w:p>
        </w:tc>
      </w:tr>
    </w:tbl>
    <w:p w14:paraId="4967E984" w14:textId="77777777" w:rsidR="006F7DEE" w:rsidRDefault="006F7DEE" w:rsidP="006F7DEE">
      <w:pPr>
        <w:rPr>
          <w:lang w:val="es-ES_tradnl"/>
        </w:rPr>
      </w:pPr>
    </w:p>
    <w:p w14:paraId="32763A5B" w14:textId="77777777" w:rsidR="006F7DEE" w:rsidRPr="006F7DEE" w:rsidRDefault="006F7DEE" w:rsidP="006F7DEE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</w:pPr>
      <w:r w:rsidRPr="006F7DEE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  <w:t xml:space="preserve">Pretendemos ser un referente en el mercado </w:t>
      </w:r>
      <w:r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  <w:t xml:space="preserve">madrileño </w:t>
      </w:r>
      <w:r w:rsidRPr="006F7DEE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  <w:t xml:space="preserve">en el sector </w:t>
      </w:r>
      <w:r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  <w:t>de la cultura</w:t>
      </w:r>
      <w:r w:rsidRPr="006F7DEE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  <w:t xml:space="preserve"> y para ello abarcaremos todos los servicios que ofrecemos actualmente incrementando los que vayan surgiendo debido a la necesidad de </w:t>
      </w:r>
      <w:r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ES_tradnl"/>
        </w:rPr>
        <w:t>cambio provocado por el poco tiempo en la que los madrileños disponemos para la planificación del tiempo libre y búsqueda de eventos culturales interesantes.</w:t>
      </w:r>
    </w:p>
    <w:p w14:paraId="7CA980E2" w14:textId="77777777" w:rsidR="006F7DEE" w:rsidRDefault="006F7DEE" w:rsidP="006F7DEE">
      <w:pPr>
        <w:rPr>
          <w:lang w:val="es-ES_tradnl"/>
        </w:rPr>
      </w:pPr>
    </w:p>
    <w:tbl>
      <w:tblPr>
        <w:tblStyle w:val="Tablaconcuadrcula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5" w:color="auto" w:fill="auto"/>
        <w:tblLook w:val="04A0" w:firstRow="1" w:lastRow="0" w:firstColumn="1" w:lastColumn="0" w:noHBand="0" w:noVBand="1"/>
      </w:tblPr>
      <w:tblGrid>
        <w:gridCol w:w="9576"/>
      </w:tblGrid>
      <w:tr w:rsidR="006F7DEE" w14:paraId="73A033FA" w14:textId="77777777" w:rsidTr="002D2400">
        <w:tc>
          <w:tcPr>
            <w:tcW w:w="9576" w:type="dxa"/>
            <w:shd w:val="pct15" w:color="auto" w:fill="auto"/>
          </w:tcPr>
          <w:p w14:paraId="0DC2576A" w14:textId="677D280C" w:rsidR="006F7DEE" w:rsidRPr="00EA571E" w:rsidRDefault="006F7DEE" w:rsidP="00EA571E">
            <w:pPr>
              <w:pStyle w:val="Ttulo1"/>
              <w:outlineLvl w:val="0"/>
              <w:rPr>
                <w:rFonts w:asciiTheme="minorHAnsi" w:hAnsiTheme="minorHAnsi"/>
                <w:b/>
                <w:lang w:val="es-ES_tradnl"/>
              </w:rPr>
            </w:pPr>
            <w:bookmarkStart w:id="3" w:name="_Toc503481226"/>
            <w:r w:rsidRPr="00EA571E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t>Valores</w:t>
            </w:r>
            <w:bookmarkEnd w:id="3"/>
            <w:r w:rsidR="000B6DB1" w:rsidRPr="00EA571E">
              <w:rPr>
                <w:rFonts w:asciiTheme="minorHAnsi" w:hAnsiTheme="minorHAnsi"/>
                <w:b/>
                <w:lang w:val="es-ES_tradnl"/>
              </w:rPr>
              <w:fldChar w:fldCharType="begin"/>
            </w:r>
            <w:r w:rsidR="000B6DB1" w:rsidRPr="00EA571E">
              <w:rPr>
                <w:rFonts w:asciiTheme="minorHAnsi" w:hAnsiTheme="minorHAnsi"/>
              </w:rPr>
              <w:instrText xml:space="preserve"> XE "</w:instrText>
            </w:r>
            <w:r w:rsidR="000B6DB1" w:rsidRPr="00EA571E">
              <w:rPr>
                <w:rFonts w:asciiTheme="minorHAnsi" w:hAnsiTheme="minorHAnsi"/>
                <w:b/>
                <w:lang w:val="es-ES_tradnl"/>
              </w:rPr>
              <w:instrText>Valores</w:instrText>
            </w:r>
            <w:r w:rsidR="000B6DB1" w:rsidRPr="00EA571E">
              <w:rPr>
                <w:rFonts w:asciiTheme="minorHAnsi" w:hAnsiTheme="minorHAnsi"/>
              </w:rPr>
              <w:instrText xml:space="preserve">" </w:instrText>
            </w:r>
            <w:r w:rsidR="000B6DB1" w:rsidRPr="00EA571E">
              <w:rPr>
                <w:rFonts w:asciiTheme="minorHAnsi" w:hAnsiTheme="minorHAnsi"/>
                <w:b/>
                <w:lang w:val="es-ES_tradnl"/>
              </w:rPr>
              <w:fldChar w:fldCharType="end"/>
            </w:r>
          </w:p>
        </w:tc>
      </w:tr>
    </w:tbl>
    <w:p w14:paraId="63F7000B" w14:textId="77777777" w:rsidR="000D5996" w:rsidRDefault="000D5996" w:rsidP="000D5996">
      <w:pPr>
        <w:rPr>
          <w:lang w:val="es-ES_tradnl"/>
        </w:rPr>
      </w:pPr>
    </w:p>
    <w:p w14:paraId="15C99A83" w14:textId="77777777" w:rsidR="006F7DEE" w:rsidRPr="006F7DEE" w:rsidRDefault="006F7DEE" w:rsidP="006F7DEE">
      <w:pPr>
        <w:spacing w:after="150" w:line="240" w:lineRule="auto"/>
        <w:rPr>
          <w:rFonts w:ascii="Arial" w:hAnsi="Arial" w:cs="Arial"/>
          <w:color w:val="000000"/>
          <w:sz w:val="18"/>
          <w:szCs w:val="18"/>
          <w:lang w:val="es-ES_tradnl" w:eastAsia="es-ES_tradnl"/>
        </w:rPr>
      </w:pPr>
      <w:r w:rsidRPr="006F7DEE">
        <w:rPr>
          <w:rFonts w:ascii="Arial" w:hAnsi="Arial" w:cs="Arial"/>
          <w:color w:val="000000"/>
          <w:sz w:val="18"/>
          <w:szCs w:val="18"/>
          <w:lang w:val="es-ES_tradnl" w:eastAsia="es-ES_tradnl"/>
        </w:rPr>
        <w:t>Nuestros valores sobre los que se sostiene esta estrategia de crecimiento y diferenciación en el servicio son:</w:t>
      </w:r>
    </w:p>
    <w:p w14:paraId="7239585F" w14:textId="77777777" w:rsidR="006F7DEE" w:rsidRPr="006F7DEE" w:rsidRDefault="006F7DEE" w:rsidP="006F7DEE">
      <w:pPr>
        <w:numPr>
          <w:ilvl w:val="0"/>
          <w:numId w:val="1"/>
        </w:numPr>
        <w:spacing w:before="100" w:beforeAutospacing="1" w:after="100" w:afterAutospacing="1" w:line="300" w:lineRule="atLeast"/>
        <w:ind w:left="375"/>
        <w:rPr>
          <w:rFonts w:ascii="Arial" w:eastAsia="Times New Roman" w:hAnsi="Arial" w:cs="Arial"/>
          <w:color w:val="000000"/>
          <w:sz w:val="18"/>
          <w:szCs w:val="18"/>
          <w:lang w:val="es-ES_tradnl" w:eastAsia="es-ES_tradnl"/>
        </w:rPr>
      </w:pPr>
      <w:r>
        <w:rPr>
          <w:rFonts w:ascii="Arial" w:eastAsia="Times New Roman" w:hAnsi="Arial" w:cs="Arial"/>
          <w:b/>
          <w:bCs/>
          <w:color w:val="000000"/>
          <w:sz w:val="18"/>
          <w:szCs w:val="18"/>
          <w:lang w:val="es-ES_tradnl" w:eastAsia="es-ES_tradnl"/>
        </w:rPr>
        <w:t xml:space="preserve">Trabajo en equipo: </w:t>
      </w:r>
      <w:r w:rsidRPr="006F7DEE">
        <w:rPr>
          <w:rFonts w:ascii="Arial" w:eastAsia="Times New Roman" w:hAnsi="Arial" w:cs="Arial"/>
          <w:color w:val="000000"/>
          <w:sz w:val="18"/>
          <w:szCs w:val="18"/>
          <w:lang w:val="es-ES_tradnl" w:eastAsia="es-ES_tradnl"/>
        </w:rPr>
        <w:t>Promoviendo y apoyando un equipo homogéneo, polivalente e interdepartamental.</w:t>
      </w:r>
    </w:p>
    <w:p w14:paraId="1D002AFA" w14:textId="77777777" w:rsidR="006F7DEE" w:rsidRPr="006F7DEE" w:rsidRDefault="006F7DEE" w:rsidP="006F7DEE">
      <w:pPr>
        <w:numPr>
          <w:ilvl w:val="0"/>
          <w:numId w:val="1"/>
        </w:numPr>
        <w:spacing w:before="100" w:beforeAutospacing="1" w:after="100" w:afterAutospacing="1" w:line="300" w:lineRule="atLeast"/>
        <w:ind w:left="375"/>
        <w:rPr>
          <w:rFonts w:ascii="Arial" w:eastAsia="Times New Roman" w:hAnsi="Arial" w:cs="Arial"/>
          <w:color w:val="000000"/>
          <w:sz w:val="18"/>
          <w:szCs w:val="18"/>
          <w:lang w:val="es-ES_tradnl" w:eastAsia="es-ES_tradnl"/>
        </w:rPr>
      </w:pPr>
      <w:r w:rsidRPr="006F7DEE">
        <w:rPr>
          <w:rFonts w:ascii="Arial" w:eastAsia="Times New Roman" w:hAnsi="Arial" w:cs="Arial"/>
          <w:b/>
          <w:bCs/>
          <w:color w:val="000000"/>
          <w:sz w:val="18"/>
          <w:szCs w:val="18"/>
          <w:lang w:val="es-ES_tradnl" w:eastAsia="es-ES_tradnl"/>
        </w:rPr>
        <w:t>Colaboración:</w:t>
      </w:r>
      <w:r w:rsidRPr="006F7DEE">
        <w:rPr>
          <w:rFonts w:ascii="Arial" w:eastAsia="Times New Roman" w:hAnsi="Arial" w:cs="Arial"/>
          <w:color w:val="000000"/>
          <w:sz w:val="18"/>
          <w:szCs w:val="18"/>
          <w:lang w:val="es-ES_tradnl" w:eastAsia="es-ES_tradnl"/>
        </w:rPr>
        <w:t> </w:t>
      </w:r>
      <w:r>
        <w:rPr>
          <w:rFonts w:ascii="Arial" w:eastAsia="Times New Roman" w:hAnsi="Arial" w:cs="Arial"/>
          <w:color w:val="000000"/>
          <w:sz w:val="18"/>
          <w:szCs w:val="18"/>
          <w:lang w:val="es-ES_tradnl" w:eastAsia="es-ES_tradnl"/>
        </w:rPr>
        <w:t>Colaboramos con el área de cultura del Ayuntamiento de Madrid para poder ofrecer todas las últimas noticias de eventos de nuestra ciudad.</w:t>
      </w:r>
    </w:p>
    <w:p w14:paraId="5EAF2F0A" w14:textId="3BBF4AF3" w:rsidR="00421CE0" w:rsidRPr="00421CE0" w:rsidRDefault="006F7DEE" w:rsidP="00421CE0">
      <w:pPr>
        <w:numPr>
          <w:ilvl w:val="0"/>
          <w:numId w:val="1"/>
        </w:numPr>
        <w:spacing w:before="100" w:beforeAutospacing="1" w:after="100" w:afterAutospacing="1" w:line="300" w:lineRule="atLeast"/>
        <w:ind w:left="375"/>
        <w:rPr>
          <w:rFonts w:ascii="Arial" w:eastAsia="Times New Roman" w:hAnsi="Arial" w:cs="Arial"/>
          <w:color w:val="000000"/>
          <w:sz w:val="18"/>
          <w:szCs w:val="18"/>
          <w:lang w:val="es-ES_tradnl" w:eastAsia="es-ES_tradnl"/>
        </w:rPr>
      </w:pPr>
      <w:r w:rsidRPr="006F7DEE">
        <w:rPr>
          <w:rFonts w:ascii="Arial" w:eastAsia="Times New Roman" w:hAnsi="Arial" w:cs="Arial"/>
          <w:b/>
          <w:bCs/>
          <w:color w:val="000000"/>
          <w:sz w:val="18"/>
          <w:szCs w:val="18"/>
          <w:lang w:val="es-ES_tradnl" w:eastAsia="es-ES_tradnl"/>
        </w:rPr>
        <w:t>Servicio:</w:t>
      </w:r>
      <w:r w:rsidRPr="006F7DEE">
        <w:rPr>
          <w:rFonts w:ascii="Arial" w:eastAsia="Times New Roman" w:hAnsi="Arial" w:cs="Arial"/>
          <w:color w:val="000000"/>
          <w:sz w:val="18"/>
          <w:szCs w:val="18"/>
          <w:lang w:val="es-ES_tradnl" w:eastAsia="es-ES_tradnl"/>
        </w:rPr>
        <w:t> Cum</w:t>
      </w:r>
      <w:r>
        <w:rPr>
          <w:rFonts w:ascii="Arial" w:eastAsia="Times New Roman" w:hAnsi="Arial" w:cs="Arial"/>
          <w:color w:val="000000"/>
          <w:sz w:val="18"/>
          <w:szCs w:val="18"/>
          <w:lang w:val="es-ES_tradnl" w:eastAsia="es-ES_tradnl"/>
        </w:rPr>
        <w:t>plimos con nuestros compromisos, nos gusta la cultura, somos cultos y eso se nota en nuestras propuestas.</w:t>
      </w:r>
    </w:p>
    <w:p w14:paraId="60F2C2CA" w14:textId="77777777" w:rsidR="00421CE0" w:rsidRPr="003B66E8" w:rsidRDefault="00421CE0" w:rsidP="00421CE0">
      <w:pPr>
        <w:numPr>
          <w:ilvl w:val="0"/>
          <w:numId w:val="1"/>
        </w:numPr>
        <w:spacing w:before="100" w:beforeAutospacing="1" w:after="100" w:afterAutospacing="1" w:line="300" w:lineRule="atLeast"/>
        <w:ind w:left="375"/>
        <w:rPr>
          <w:rFonts w:ascii="Arial" w:eastAsia="Times New Roman" w:hAnsi="Arial" w:cs="Arial"/>
          <w:b/>
          <w:bCs/>
          <w:color w:val="000000"/>
          <w:sz w:val="18"/>
          <w:szCs w:val="18"/>
          <w:lang w:val="es-ES_tradnl" w:eastAsia="es-ES_tradnl"/>
        </w:rPr>
      </w:pPr>
      <w:r w:rsidRPr="00421CE0">
        <w:rPr>
          <w:rFonts w:ascii="Arial" w:eastAsia="Times New Roman" w:hAnsi="Arial" w:cs="Arial"/>
          <w:b/>
          <w:bCs/>
          <w:color w:val="000000"/>
          <w:sz w:val="18"/>
          <w:szCs w:val="18"/>
          <w:lang w:val="es-ES_tradnl" w:eastAsia="es-ES_tradnl"/>
        </w:rPr>
        <w:t>Integridad y Ética: </w:t>
      </w:r>
      <w:r w:rsidRPr="00421CE0">
        <w:rPr>
          <w:rFonts w:ascii="Arial" w:eastAsia="Times New Roman" w:hAnsi="Arial" w:cs="Arial"/>
          <w:color w:val="000000"/>
          <w:sz w:val="18"/>
          <w:szCs w:val="18"/>
          <w:lang w:val="es-ES_tradnl" w:eastAsia="es-ES_tradnl"/>
        </w:rPr>
        <w:t>Promovemos un compromiso social y cumplimos nuestra normativa interna.</w:t>
      </w:r>
    </w:p>
    <w:p w14:paraId="1FBA1E19" w14:textId="4221582F" w:rsidR="003B66E8" w:rsidRPr="00421CE0" w:rsidRDefault="003B66E8" w:rsidP="00421CE0">
      <w:pPr>
        <w:numPr>
          <w:ilvl w:val="0"/>
          <w:numId w:val="1"/>
        </w:numPr>
        <w:spacing w:before="100" w:beforeAutospacing="1" w:after="100" w:afterAutospacing="1" w:line="300" w:lineRule="atLeast"/>
        <w:ind w:left="375"/>
        <w:rPr>
          <w:rFonts w:ascii="Arial" w:eastAsia="Times New Roman" w:hAnsi="Arial" w:cs="Arial"/>
          <w:b/>
          <w:bCs/>
          <w:color w:val="000000"/>
          <w:sz w:val="18"/>
          <w:szCs w:val="18"/>
          <w:lang w:val="es-ES_tradnl" w:eastAsia="es-ES_tradnl"/>
        </w:rPr>
      </w:pPr>
      <w:r>
        <w:rPr>
          <w:rFonts w:ascii="Arial" w:eastAsia="Times New Roman" w:hAnsi="Arial" w:cs="Arial"/>
          <w:b/>
          <w:bCs/>
          <w:color w:val="000000"/>
          <w:sz w:val="18"/>
          <w:szCs w:val="18"/>
          <w:lang w:val="es-ES_tradnl" w:eastAsia="es-ES_tradnl"/>
        </w:rPr>
        <w:t>Compromiso Social</w:t>
      </w:r>
    </w:p>
    <w:p w14:paraId="22B3EB56" w14:textId="77777777" w:rsidR="006F7DEE" w:rsidRDefault="006F7DEE" w:rsidP="00421CE0">
      <w:pPr>
        <w:spacing w:before="100" w:beforeAutospacing="1" w:after="100" w:afterAutospacing="1" w:line="300" w:lineRule="atLeast"/>
        <w:ind w:left="375"/>
        <w:rPr>
          <w:rFonts w:ascii="Arial" w:eastAsia="Times New Roman" w:hAnsi="Arial" w:cs="Arial"/>
          <w:b/>
          <w:bCs/>
          <w:color w:val="000000"/>
          <w:sz w:val="18"/>
          <w:szCs w:val="18"/>
          <w:lang w:val="es-ES_tradnl" w:eastAsia="es-ES_tradnl"/>
        </w:rPr>
      </w:pPr>
    </w:p>
    <w:p w14:paraId="2C4A0716" w14:textId="77777777" w:rsidR="00421CE0" w:rsidRPr="00421CE0" w:rsidRDefault="00421CE0" w:rsidP="00421CE0">
      <w:pPr>
        <w:spacing w:before="100" w:beforeAutospacing="1" w:after="100" w:afterAutospacing="1" w:line="300" w:lineRule="atLeast"/>
        <w:ind w:left="375"/>
        <w:rPr>
          <w:rFonts w:ascii="Arial" w:eastAsia="Times New Roman" w:hAnsi="Arial" w:cs="Arial"/>
          <w:b/>
          <w:bCs/>
          <w:color w:val="000000"/>
          <w:sz w:val="18"/>
          <w:szCs w:val="18"/>
          <w:lang w:val="es-ES_tradnl" w:eastAsia="es-ES_tradnl"/>
        </w:rPr>
      </w:pPr>
    </w:p>
    <w:p w14:paraId="6B5803F4" w14:textId="77777777" w:rsidR="006F7DEE" w:rsidRDefault="006F7DEE">
      <w:pPr>
        <w:rPr>
          <w:lang w:val="es-ES_tradnl"/>
        </w:rPr>
      </w:pPr>
    </w:p>
    <w:p w14:paraId="2A9C8CF2" w14:textId="77777777" w:rsidR="006F7DEE" w:rsidRDefault="006F7DEE">
      <w:pPr>
        <w:rPr>
          <w:lang w:val="es-ES_tradnl"/>
        </w:rPr>
      </w:pPr>
    </w:p>
    <w:p w14:paraId="52D7E991" w14:textId="77777777" w:rsidR="006F7DEE" w:rsidRDefault="006F7DEE">
      <w:pPr>
        <w:rPr>
          <w:lang w:val="es-ES_tradnl"/>
        </w:rPr>
      </w:pPr>
    </w:p>
    <w:p w14:paraId="40284EB8" w14:textId="77777777" w:rsidR="006F7DEE" w:rsidRDefault="006F7DEE">
      <w:pPr>
        <w:rPr>
          <w:lang w:val="es-ES_tradnl"/>
        </w:rPr>
      </w:pPr>
    </w:p>
    <w:p w14:paraId="569D74E3" w14:textId="77777777" w:rsidR="006F7DEE" w:rsidRDefault="006F7DEE">
      <w:pPr>
        <w:rPr>
          <w:lang w:val="es-ES_tradnl"/>
        </w:rPr>
      </w:pPr>
    </w:p>
    <w:tbl>
      <w:tblPr>
        <w:tblStyle w:val="Tablaconcuadrcula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5" w:color="auto" w:fill="auto"/>
        <w:tblLook w:val="04A0" w:firstRow="1" w:lastRow="0" w:firstColumn="1" w:lastColumn="0" w:noHBand="0" w:noVBand="1"/>
      </w:tblPr>
      <w:tblGrid>
        <w:gridCol w:w="9576"/>
      </w:tblGrid>
      <w:tr w:rsidR="006F7DEE" w:rsidRPr="00EA571E" w14:paraId="400051D9" w14:textId="77777777" w:rsidTr="002D2400">
        <w:trPr>
          <w:trHeight w:val="354"/>
        </w:trPr>
        <w:tc>
          <w:tcPr>
            <w:tcW w:w="9576" w:type="dxa"/>
            <w:shd w:val="pct15" w:color="auto" w:fill="auto"/>
          </w:tcPr>
          <w:p w14:paraId="719A1ABA" w14:textId="7401D993" w:rsidR="006F7DEE" w:rsidRPr="00EA571E" w:rsidRDefault="006F7DEE" w:rsidP="00EA571E">
            <w:pPr>
              <w:pStyle w:val="Ttulo1"/>
              <w:outlineLvl w:val="0"/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</w:pPr>
            <w:bookmarkStart w:id="4" w:name="_Toc503481227"/>
            <w:r w:rsidRPr="00EA571E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lastRenderedPageBreak/>
              <w:t>Herramienta BI</w:t>
            </w:r>
            <w:bookmarkEnd w:id="4"/>
            <w:r w:rsidR="000B6DB1" w:rsidRPr="00EA571E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fldChar w:fldCharType="begin"/>
            </w:r>
            <w:r w:rsidR="000B6DB1" w:rsidRPr="00EA571E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instrText xml:space="preserve"> XE "Herramienta BI" </w:instrText>
            </w:r>
            <w:r w:rsidR="000B6DB1" w:rsidRPr="00EA571E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fldChar w:fldCharType="end"/>
            </w:r>
          </w:p>
        </w:tc>
      </w:tr>
    </w:tbl>
    <w:p w14:paraId="6750CA78" w14:textId="77777777" w:rsidR="006F7DEE" w:rsidRDefault="006F7DEE">
      <w:pPr>
        <w:rPr>
          <w:lang w:val="es-ES_tradnl"/>
        </w:rPr>
      </w:pPr>
    </w:p>
    <w:p w14:paraId="2174593A" w14:textId="77777777" w:rsidR="006F7DEE" w:rsidRPr="00110AF3" w:rsidRDefault="006F7DEE">
      <w:pPr>
        <w:rPr>
          <w:rFonts w:ascii="Arial" w:hAnsi="Arial" w:cs="Arial"/>
          <w:sz w:val="18"/>
          <w:szCs w:val="18"/>
          <w:lang w:val="es-ES_tradnl"/>
        </w:rPr>
      </w:pPr>
      <w:r w:rsidRPr="00110AF3">
        <w:rPr>
          <w:rFonts w:ascii="Arial" w:hAnsi="Arial" w:cs="Arial"/>
          <w:sz w:val="18"/>
          <w:szCs w:val="18"/>
          <w:lang w:val="es-ES_tradnl"/>
        </w:rPr>
        <w:t>Nuestra herramienta de informe proporciona información actualizada sobre los “mejores” eventos que ocurren en Madrid.</w:t>
      </w:r>
    </w:p>
    <w:p w14:paraId="078FD4AD" w14:textId="585269A0" w:rsidR="006F7DEE" w:rsidRPr="00110AF3" w:rsidRDefault="006F7DEE">
      <w:pPr>
        <w:rPr>
          <w:rFonts w:ascii="Arial" w:hAnsi="Arial" w:cs="Arial"/>
          <w:sz w:val="18"/>
          <w:szCs w:val="18"/>
          <w:lang w:val="es-ES_tradnl"/>
        </w:rPr>
      </w:pPr>
      <w:r w:rsidRPr="00110AF3">
        <w:rPr>
          <w:rFonts w:ascii="Arial" w:hAnsi="Arial" w:cs="Arial"/>
          <w:sz w:val="18"/>
          <w:szCs w:val="18"/>
          <w:lang w:val="es-ES_tradnl"/>
        </w:rPr>
        <w:t>Ofrecemos servicio “gratuito” de parking a nuestros clientes (sujeto</w:t>
      </w:r>
      <w:r w:rsidR="00D56EC5" w:rsidRPr="00110AF3">
        <w:rPr>
          <w:rFonts w:ascii="Arial" w:hAnsi="Arial" w:cs="Arial"/>
          <w:sz w:val="18"/>
          <w:szCs w:val="18"/>
          <w:lang w:val="es-ES_tradnl"/>
        </w:rPr>
        <w:t xml:space="preserve"> a disponibilidad y cercanía del</w:t>
      </w:r>
      <w:r w:rsidRPr="00110AF3">
        <w:rPr>
          <w:rFonts w:ascii="Arial" w:hAnsi="Arial" w:cs="Arial"/>
          <w:sz w:val="18"/>
          <w:szCs w:val="18"/>
          <w:lang w:val="es-ES_tradnl"/>
        </w:rPr>
        <w:t xml:space="preserve"> parking)</w:t>
      </w:r>
      <w:r w:rsidR="00A82DA3" w:rsidRPr="00110AF3">
        <w:rPr>
          <w:rFonts w:ascii="Arial" w:hAnsi="Arial" w:cs="Arial"/>
          <w:sz w:val="18"/>
          <w:szCs w:val="18"/>
          <w:lang w:val="es-ES_tradnl"/>
        </w:rPr>
        <w:t>.</w:t>
      </w:r>
    </w:p>
    <w:p w14:paraId="33DE92B7" w14:textId="4ED1033E" w:rsidR="00A82DA3" w:rsidRPr="00110AF3" w:rsidRDefault="006210A7">
      <w:pPr>
        <w:rPr>
          <w:rFonts w:ascii="Arial" w:hAnsi="Arial" w:cs="Arial"/>
          <w:sz w:val="18"/>
          <w:szCs w:val="18"/>
          <w:lang w:val="es-ES_tradnl"/>
        </w:rPr>
      </w:pPr>
      <w:r w:rsidRPr="00110AF3">
        <w:rPr>
          <w:rFonts w:ascii="Arial" w:hAnsi="Arial" w:cs="Arial"/>
          <w:sz w:val="18"/>
          <w:szCs w:val="18"/>
          <w:lang w:val="es-ES_tradnl"/>
        </w:rPr>
        <w:t xml:space="preserve">La búsqueda se puede realizar por Distrito, y </w:t>
      </w:r>
      <w:r w:rsidR="00A82DA3" w:rsidRPr="00110AF3">
        <w:rPr>
          <w:rFonts w:ascii="Arial" w:hAnsi="Arial" w:cs="Arial"/>
          <w:sz w:val="18"/>
          <w:szCs w:val="18"/>
          <w:lang w:val="es-ES_tradnl"/>
        </w:rPr>
        <w:t>ofreceremos la información detallada por tipo de evento, nombre de evento y localización del evento, horarios, parkings disponibles…</w:t>
      </w:r>
    </w:p>
    <w:p w14:paraId="43763571" w14:textId="63DA7392" w:rsidR="006210A7" w:rsidRPr="00110AF3" w:rsidRDefault="006210A7">
      <w:pPr>
        <w:rPr>
          <w:rFonts w:ascii="Arial" w:hAnsi="Arial" w:cs="Arial"/>
          <w:sz w:val="18"/>
          <w:szCs w:val="18"/>
          <w:lang w:val="es-ES_tradnl"/>
        </w:rPr>
      </w:pPr>
      <w:r w:rsidRPr="00110AF3">
        <w:rPr>
          <w:rFonts w:ascii="Arial" w:hAnsi="Arial" w:cs="Arial"/>
          <w:sz w:val="18"/>
          <w:szCs w:val="18"/>
          <w:lang w:val="es-ES_tradnl"/>
        </w:rPr>
        <w:t>La información de eventos se actualiza diariamente desde la web de datos del ayuntamiento de Madrid:</w:t>
      </w:r>
    </w:p>
    <w:p w14:paraId="7CAF5436" w14:textId="77777777" w:rsidR="00A82DA3" w:rsidRDefault="00A82DA3">
      <w:pPr>
        <w:rPr>
          <w:lang w:val="es-ES_tradnl"/>
        </w:rPr>
      </w:pPr>
    </w:p>
    <w:p w14:paraId="6D3EA4BC" w14:textId="48D09851" w:rsidR="00A82DA3" w:rsidRDefault="00282C4C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570418F" wp14:editId="06C5F981">
            <wp:extent cx="6432062" cy="381938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2-25 a las 23.49.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11" cy="382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B2A6" w14:textId="77777777" w:rsidR="006210A7" w:rsidRDefault="006210A7">
      <w:pPr>
        <w:rPr>
          <w:lang w:val="es-ES_tradnl"/>
        </w:rPr>
      </w:pPr>
    </w:p>
    <w:p w14:paraId="2CB249C5" w14:textId="77777777" w:rsidR="006210A7" w:rsidRDefault="006210A7">
      <w:pPr>
        <w:rPr>
          <w:lang w:val="es-ES_tradnl"/>
        </w:rPr>
      </w:pPr>
    </w:p>
    <w:p w14:paraId="2221B39D" w14:textId="77777777" w:rsidR="00D279A6" w:rsidRDefault="00D279A6">
      <w:pPr>
        <w:rPr>
          <w:lang w:val="es-ES_tradnl"/>
        </w:rPr>
      </w:pPr>
    </w:p>
    <w:p w14:paraId="01F45C0A" w14:textId="77777777" w:rsidR="00D279A6" w:rsidRDefault="00D279A6" w:rsidP="006210A7">
      <w:pPr>
        <w:rPr>
          <w:lang w:val="es-ES_tradnl"/>
        </w:rPr>
      </w:pPr>
    </w:p>
    <w:tbl>
      <w:tblPr>
        <w:tblStyle w:val="Tablaconcuadrcula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5" w:color="auto" w:fill="auto"/>
        <w:tblLook w:val="04A0" w:firstRow="1" w:lastRow="0" w:firstColumn="1" w:lastColumn="0" w:noHBand="0" w:noVBand="1"/>
      </w:tblPr>
      <w:tblGrid>
        <w:gridCol w:w="9576"/>
      </w:tblGrid>
      <w:tr w:rsidR="006210A7" w:rsidRPr="000B6DB1" w14:paraId="024858F5" w14:textId="77777777" w:rsidTr="002D2400">
        <w:tc>
          <w:tcPr>
            <w:tcW w:w="9576" w:type="dxa"/>
            <w:shd w:val="pct15" w:color="auto" w:fill="auto"/>
          </w:tcPr>
          <w:p w14:paraId="3B81EC05" w14:textId="766219F0" w:rsidR="006210A7" w:rsidRPr="00EA0FC0" w:rsidRDefault="006210A7" w:rsidP="00EA571E">
            <w:pPr>
              <w:pStyle w:val="Ttulo1"/>
              <w:outlineLvl w:val="0"/>
              <w:rPr>
                <w:rFonts w:asciiTheme="minorHAnsi" w:hAnsiTheme="minorHAnsi" w:cs="Arial"/>
                <w:b/>
                <w:lang w:val="es-ES_tradnl"/>
              </w:rPr>
            </w:pPr>
            <w:bookmarkStart w:id="5" w:name="_Toc503481228"/>
            <w:r w:rsidRPr="00EA0FC0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lastRenderedPageBreak/>
              <w:t xml:space="preserve">Fuente </w:t>
            </w:r>
            <w:r w:rsidR="006F6569" w:rsidRPr="00EA0FC0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t xml:space="preserve">de </w:t>
            </w:r>
            <w:r w:rsidRPr="00EA0FC0">
              <w:rPr>
                <w:rFonts w:asciiTheme="minorHAnsi" w:hAnsiTheme="minorHAnsi" w:cs="Arial"/>
                <w:b/>
                <w:color w:val="000000" w:themeColor="text1"/>
                <w:lang w:val="es-ES_tradnl"/>
              </w:rPr>
              <w:t>Datos</w:t>
            </w:r>
            <w:bookmarkEnd w:id="5"/>
            <w:r w:rsidR="000B6DB1" w:rsidRPr="00EA0FC0">
              <w:rPr>
                <w:rFonts w:asciiTheme="minorHAnsi" w:hAnsiTheme="minorHAnsi" w:cs="Arial"/>
                <w:b/>
                <w:lang w:val="es-ES_tradnl"/>
              </w:rPr>
              <w:fldChar w:fldCharType="begin"/>
            </w:r>
            <w:r w:rsidR="000B6DB1" w:rsidRPr="00EA0FC0">
              <w:rPr>
                <w:rFonts w:asciiTheme="minorHAnsi" w:hAnsiTheme="minorHAnsi" w:cs="Arial"/>
              </w:rPr>
              <w:instrText xml:space="preserve"> XE "</w:instrText>
            </w:r>
            <w:r w:rsidR="000B6DB1" w:rsidRPr="00EA0FC0">
              <w:rPr>
                <w:rFonts w:asciiTheme="minorHAnsi" w:hAnsiTheme="minorHAnsi" w:cs="Arial"/>
                <w:b/>
                <w:lang w:val="es-ES_tradnl"/>
              </w:rPr>
              <w:instrText>Fuente de Datos</w:instrText>
            </w:r>
            <w:r w:rsidR="000B6DB1" w:rsidRPr="00EA0FC0">
              <w:rPr>
                <w:rFonts w:asciiTheme="minorHAnsi" w:hAnsiTheme="minorHAnsi" w:cs="Arial"/>
              </w:rPr>
              <w:instrText xml:space="preserve">" </w:instrText>
            </w:r>
            <w:r w:rsidR="000B6DB1" w:rsidRPr="00EA0FC0">
              <w:rPr>
                <w:rFonts w:asciiTheme="minorHAnsi" w:hAnsiTheme="minorHAnsi" w:cs="Arial"/>
                <w:b/>
                <w:lang w:val="es-ES_tradnl"/>
              </w:rPr>
              <w:fldChar w:fldCharType="end"/>
            </w:r>
          </w:p>
        </w:tc>
      </w:tr>
    </w:tbl>
    <w:p w14:paraId="563AD204" w14:textId="77777777" w:rsidR="006210A7" w:rsidRDefault="006210A7">
      <w:pPr>
        <w:rPr>
          <w:lang w:val="es-ES_tradnl"/>
        </w:rPr>
      </w:pPr>
    </w:p>
    <w:p w14:paraId="1261E987" w14:textId="51489DEF" w:rsidR="006F6569" w:rsidRPr="00110AF3" w:rsidRDefault="006F6569">
      <w:pPr>
        <w:rPr>
          <w:rFonts w:ascii="Arial" w:hAnsi="Arial" w:cs="Arial"/>
          <w:sz w:val="18"/>
          <w:szCs w:val="18"/>
          <w:lang w:val="es-ES_tradnl"/>
        </w:rPr>
      </w:pPr>
      <w:r w:rsidRPr="00110AF3">
        <w:rPr>
          <w:rFonts w:ascii="Arial" w:hAnsi="Arial" w:cs="Arial"/>
          <w:sz w:val="18"/>
          <w:szCs w:val="18"/>
          <w:lang w:val="es-ES_tradnl"/>
        </w:rPr>
        <w:t>On-line:</w:t>
      </w:r>
    </w:p>
    <w:p w14:paraId="414DA97D" w14:textId="77777777" w:rsidR="006210A7" w:rsidRPr="00110AF3" w:rsidRDefault="006210A7" w:rsidP="006210A7">
      <w:pPr>
        <w:rPr>
          <w:rFonts w:ascii="Arial" w:hAnsi="Arial" w:cs="Arial"/>
          <w:sz w:val="18"/>
          <w:szCs w:val="18"/>
          <w:lang w:val="es-ES_tradnl"/>
        </w:rPr>
      </w:pPr>
      <w:r w:rsidRPr="00110AF3">
        <w:rPr>
          <w:rFonts w:ascii="Arial" w:hAnsi="Arial" w:cs="Arial"/>
          <w:sz w:val="18"/>
          <w:szCs w:val="18"/>
          <w:lang w:val="es-ES_tradnl"/>
        </w:rPr>
        <w:t>http://datos.madrid.es/portal/site/egob/menuitem.c05c1f754a33a9fbe4b2e4b284f1a5a0/?vgnextoid=6c0b6d01df986410VgnVCM2000000c205a0aRCRD&amp;vgnextchannel=374512b9ace9f310VgnVCM100000171f5a0aRCRD&amp;vgnextfmt=default</w:t>
      </w:r>
    </w:p>
    <w:p w14:paraId="2997D831" w14:textId="77777777" w:rsidR="006210A7" w:rsidRPr="00561DA6" w:rsidRDefault="006210A7">
      <w:pPr>
        <w:rPr>
          <w:lang w:val="es-ES_tradnl"/>
        </w:rPr>
      </w:pPr>
    </w:p>
    <w:sectPr w:rsidR="006210A7" w:rsidRPr="00561DA6" w:rsidSect="000B6DB1">
      <w:headerReference w:type="default" r:id="rId9"/>
      <w:footerReference w:type="default" r:id="rId10"/>
      <w:type w:val="continuous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820D6B" w14:textId="77777777" w:rsidR="00D27221" w:rsidRDefault="00D27221" w:rsidP="00561DA6">
      <w:pPr>
        <w:spacing w:after="0" w:line="240" w:lineRule="auto"/>
      </w:pPr>
      <w:r>
        <w:separator/>
      </w:r>
    </w:p>
  </w:endnote>
  <w:endnote w:type="continuationSeparator" w:id="0">
    <w:p w14:paraId="51337F81" w14:textId="77777777" w:rsidR="00D27221" w:rsidRDefault="00D27221" w:rsidP="00561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C03D09" w14:textId="77777777" w:rsidR="00377964" w:rsidRDefault="00377964">
    <w:pPr>
      <w:pStyle w:val="Piedepgina"/>
      <w:rPr>
        <w:lang w:val="es-ES"/>
      </w:rPr>
    </w:pPr>
    <w:r>
      <w:rPr>
        <w:lang w:val="es-ES"/>
      </w:rPr>
      <w:tab/>
    </w:r>
    <w:r>
      <w:rPr>
        <w:lang w:val="es-ES"/>
      </w:rPr>
      <w:tab/>
      <w:t xml:space="preserve">             </w:t>
    </w:r>
  </w:p>
  <w:p w14:paraId="04517505" w14:textId="77777777" w:rsidR="00377964" w:rsidRDefault="00377964">
    <w:pPr>
      <w:pStyle w:val="Piedepgina"/>
      <w:rPr>
        <w:lang w:val="es-ES"/>
      </w:rPr>
    </w:pPr>
  </w:p>
  <w:p w14:paraId="0838A686" w14:textId="36647A98" w:rsidR="00377964" w:rsidRDefault="00377964">
    <w:pPr>
      <w:pStyle w:val="Piedepgina"/>
      <w:rPr>
        <w:lang w:val="es-ES"/>
      </w:rPr>
    </w:pPr>
    <w:r>
      <w:rPr>
        <w:lang w:val="es-ES"/>
      </w:rPr>
      <w:t xml:space="preserve"> Prática BI </w:t>
    </w:r>
    <w:r w:rsidR="00282C4C">
      <w:rPr>
        <w:lang w:val="es-ES"/>
      </w:rPr>
      <w:t xml:space="preserve"> - MicroStrategy - Iván Iglesias</w:t>
    </w:r>
    <w:r>
      <w:rPr>
        <w:lang w:val="es-ES"/>
      </w:rPr>
      <w:t xml:space="preserve">  </w:t>
    </w:r>
    <w:r>
      <w:rPr>
        <w:lang w:val="es-ES"/>
      </w:rPr>
      <w:tab/>
    </w:r>
    <w:r>
      <w:rPr>
        <w:lang w:val="es-ES"/>
      </w:rPr>
      <w:tab/>
      <w:t xml:space="preserve">Página </w:t>
    </w:r>
    <w:r>
      <w:rPr>
        <w:lang w:val="es-ES"/>
      </w:rPr>
      <w:fldChar w:fldCharType="begin"/>
    </w:r>
    <w:r>
      <w:rPr>
        <w:lang w:val="es-ES"/>
      </w:rPr>
      <w:instrText xml:space="preserve"> PAGE  \* MERGEFORMAT </w:instrText>
    </w:r>
    <w:r>
      <w:rPr>
        <w:lang w:val="es-ES"/>
      </w:rPr>
      <w:fldChar w:fldCharType="separate"/>
    </w:r>
    <w:r w:rsidR="00110AF3">
      <w:rPr>
        <w:noProof/>
        <w:lang w:val="es-ES"/>
      </w:rPr>
      <w:t>3</w:t>
    </w:r>
    <w:r>
      <w:rPr>
        <w:lang w:val="es-ES"/>
      </w:rPr>
      <w:fldChar w:fldCharType="end"/>
    </w:r>
    <w:r>
      <w:rPr>
        <w:lang w:val="es-ES"/>
      </w:rPr>
      <w:t xml:space="preserve"> de </w:t>
    </w:r>
    <w:r>
      <w:rPr>
        <w:lang w:val="es-ES"/>
      </w:rPr>
      <w:fldChar w:fldCharType="begin"/>
    </w:r>
    <w:r>
      <w:rPr>
        <w:lang w:val="es-ES"/>
      </w:rPr>
      <w:instrText xml:space="preserve"> SECTIONPAGES  \* MERGEFORMAT </w:instrText>
    </w:r>
    <w:r>
      <w:rPr>
        <w:lang w:val="es-ES"/>
      </w:rPr>
      <w:fldChar w:fldCharType="separate"/>
    </w:r>
    <w:r w:rsidR="00282C4C">
      <w:rPr>
        <w:noProof/>
        <w:lang w:val="es-ES"/>
      </w:rPr>
      <w:t>6</w:t>
    </w:r>
    <w:r>
      <w:rPr>
        <w:lang w:val="es-ES"/>
      </w:rPr>
      <w:fldChar w:fldCharType="end"/>
    </w:r>
  </w:p>
  <w:p w14:paraId="758E12B5" w14:textId="77777777" w:rsidR="00377964" w:rsidRPr="00377964" w:rsidRDefault="00377964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C3FA46" w14:textId="77777777" w:rsidR="00D27221" w:rsidRDefault="00D27221" w:rsidP="00561DA6">
      <w:pPr>
        <w:spacing w:after="0" w:line="240" w:lineRule="auto"/>
      </w:pPr>
      <w:r>
        <w:separator/>
      </w:r>
    </w:p>
  </w:footnote>
  <w:footnote w:type="continuationSeparator" w:id="0">
    <w:p w14:paraId="41217973" w14:textId="77777777" w:rsidR="00D27221" w:rsidRDefault="00D27221" w:rsidP="00561D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4A36F0" w14:textId="49610582" w:rsidR="0014606B" w:rsidRPr="0014606B" w:rsidRDefault="0014606B">
    <w:pPr>
      <w:pStyle w:val="Encabezado"/>
      <w:rPr>
        <w:lang w:val="es-ES"/>
      </w:rPr>
    </w:pPr>
    <w:r>
      <w:rPr>
        <w:lang w:val="es-ES"/>
      </w:rPr>
      <w:tab/>
    </w:r>
    <w:r>
      <w:rPr>
        <w:lang w:val="es-E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D4C9B"/>
    <w:multiLevelType w:val="multilevel"/>
    <w:tmpl w:val="3E025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6D6224"/>
    <w:multiLevelType w:val="multilevel"/>
    <w:tmpl w:val="A036C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1DA6"/>
    <w:rsid w:val="00000B13"/>
    <w:rsid w:val="00013A9C"/>
    <w:rsid w:val="0002409C"/>
    <w:rsid w:val="0002625A"/>
    <w:rsid w:val="0003241A"/>
    <w:rsid w:val="0004171B"/>
    <w:rsid w:val="0005105D"/>
    <w:rsid w:val="00070E65"/>
    <w:rsid w:val="00074C7F"/>
    <w:rsid w:val="00082689"/>
    <w:rsid w:val="00093301"/>
    <w:rsid w:val="000954B5"/>
    <w:rsid w:val="00095693"/>
    <w:rsid w:val="000A1E99"/>
    <w:rsid w:val="000A7942"/>
    <w:rsid w:val="000B1523"/>
    <w:rsid w:val="000B3B94"/>
    <w:rsid w:val="000B6DB1"/>
    <w:rsid w:val="000C0802"/>
    <w:rsid w:val="000C2E3A"/>
    <w:rsid w:val="000D30C7"/>
    <w:rsid w:val="000D5996"/>
    <w:rsid w:val="000D7CF8"/>
    <w:rsid w:val="000E3C20"/>
    <w:rsid w:val="000E41A0"/>
    <w:rsid w:val="000E56DE"/>
    <w:rsid w:val="000E6AD8"/>
    <w:rsid w:val="001008E7"/>
    <w:rsid w:val="00110AF3"/>
    <w:rsid w:val="0012765C"/>
    <w:rsid w:val="00130F22"/>
    <w:rsid w:val="00133B18"/>
    <w:rsid w:val="00143299"/>
    <w:rsid w:val="0014606B"/>
    <w:rsid w:val="001501D7"/>
    <w:rsid w:val="00151B9C"/>
    <w:rsid w:val="00155A43"/>
    <w:rsid w:val="001562F8"/>
    <w:rsid w:val="00156C83"/>
    <w:rsid w:val="00156EB7"/>
    <w:rsid w:val="001570BD"/>
    <w:rsid w:val="00157756"/>
    <w:rsid w:val="00161CC7"/>
    <w:rsid w:val="00162C96"/>
    <w:rsid w:val="001631D9"/>
    <w:rsid w:val="00163DFA"/>
    <w:rsid w:val="001648D5"/>
    <w:rsid w:val="00165F61"/>
    <w:rsid w:val="00166190"/>
    <w:rsid w:val="00170AB2"/>
    <w:rsid w:val="0017307E"/>
    <w:rsid w:val="00176E3B"/>
    <w:rsid w:val="00191515"/>
    <w:rsid w:val="001962BE"/>
    <w:rsid w:val="001A0073"/>
    <w:rsid w:val="001A533C"/>
    <w:rsid w:val="001A5D39"/>
    <w:rsid w:val="001C3945"/>
    <w:rsid w:val="001D104A"/>
    <w:rsid w:val="001E0528"/>
    <w:rsid w:val="001E5486"/>
    <w:rsid w:val="00200099"/>
    <w:rsid w:val="0021479E"/>
    <w:rsid w:val="00222DC7"/>
    <w:rsid w:val="00231481"/>
    <w:rsid w:val="0023391F"/>
    <w:rsid w:val="00233A76"/>
    <w:rsid w:val="00234B23"/>
    <w:rsid w:val="00254FDB"/>
    <w:rsid w:val="00257DDE"/>
    <w:rsid w:val="0026065C"/>
    <w:rsid w:val="00262887"/>
    <w:rsid w:val="0026426F"/>
    <w:rsid w:val="0027795C"/>
    <w:rsid w:val="00282C4C"/>
    <w:rsid w:val="00283BC7"/>
    <w:rsid w:val="002851BC"/>
    <w:rsid w:val="00296933"/>
    <w:rsid w:val="002A0476"/>
    <w:rsid w:val="002B1DA7"/>
    <w:rsid w:val="002B63CF"/>
    <w:rsid w:val="002C386D"/>
    <w:rsid w:val="002D5776"/>
    <w:rsid w:val="002D624C"/>
    <w:rsid w:val="002E2BDB"/>
    <w:rsid w:val="002F6FD5"/>
    <w:rsid w:val="0030034C"/>
    <w:rsid w:val="00301930"/>
    <w:rsid w:val="00304C03"/>
    <w:rsid w:val="00306EB1"/>
    <w:rsid w:val="00307337"/>
    <w:rsid w:val="00324759"/>
    <w:rsid w:val="0034003F"/>
    <w:rsid w:val="00351CF6"/>
    <w:rsid w:val="00372928"/>
    <w:rsid w:val="0037719A"/>
    <w:rsid w:val="00377964"/>
    <w:rsid w:val="00381DE2"/>
    <w:rsid w:val="00386C84"/>
    <w:rsid w:val="00387E27"/>
    <w:rsid w:val="003A4A05"/>
    <w:rsid w:val="003A7E63"/>
    <w:rsid w:val="003B66E8"/>
    <w:rsid w:val="003F0C11"/>
    <w:rsid w:val="003F1736"/>
    <w:rsid w:val="00403120"/>
    <w:rsid w:val="00412E6F"/>
    <w:rsid w:val="00413683"/>
    <w:rsid w:val="00420340"/>
    <w:rsid w:val="00421CE0"/>
    <w:rsid w:val="00424CCC"/>
    <w:rsid w:val="00426CCA"/>
    <w:rsid w:val="00431D6F"/>
    <w:rsid w:val="00436BDF"/>
    <w:rsid w:val="00437A8C"/>
    <w:rsid w:val="0045520B"/>
    <w:rsid w:val="004574CA"/>
    <w:rsid w:val="0046005E"/>
    <w:rsid w:val="00461D49"/>
    <w:rsid w:val="004721E6"/>
    <w:rsid w:val="00475002"/>
    <w:rsid w:val="00477258"/>
    <w:rsid w:val="004A02F5"/>
    <w:rsid w:val="004A03FE"/>
    <w:rsid w:val="004A4FE6"/>
    <w:rsid w:val="004C2042"/>
    <w:rsid w:val="004C527B"/>
    <w:rsid w:val="004C612C"/>
    <w:rsid w:val="004E0DAE"/>
    <w:rsid w:val="004E56F9"/>
    <w:rsid w:val="005127A9"/>
    <w:rsid w:val="00517070"/>
    <w:rsid w:val="00525ACB"/>
    <w:rsid w:val="00531213"/>
    <w:rsid w:val="0054558B"/>
    <w:rsid w:val="00547560"/>
    <w:rsid w:val="005503E4"/>
    <w:rsid w:val="00557F8D"/>
    <w:rsid w:val="00561DA6"/>
    <w:rsid w:val="00573981"/>
    <w:rsid w:val="00583725"/>
    <w:rsid w:val="005852B4"/>
    <w:rsid w:val="0059084E"/>
    <w:rsid w:val="005957E1"/>
    <w:rsid w:val="005A7963"/>
    <w:rsid w:val="005C42F2"/>
    <w:rsid w:val="005C4555"/>
    <w:rsid w:val="005C7252"/>
    <w:rsid w:val="005E2131"/>
    <w:rsid w:val="005E3686"/>
    <w:rsid w:val="005E396E"/>
    <w:rsid w:val="005E48CA"/>
    <w:rsid w:val="0060460A"/>
    <w:rsid w:val="00604D58"/>
    <w:rsid w:val="006057D8"/>
    <w:rsid w:val="00605A44"/>
    <w:rsid w:val="00611ACD"/>
    <w:rsid w:val="006123CE"/>
    <w:rsid w:val="006210A7"/>
    <w:rsid w:val="00632763"/>
    <w:rsid w:val="00634695"/>
    <w:rsid w:val="00642F81"/>
    <w:rsid w:val="0064635D"/>
    <w:rsid w:val="006713CB"/>
    <w:rsid w:val="00672D31"/>
    <w:rsid w:val="00675A6C"/>
    <w:rsid w:val="00683D38"/>
    <w:rsid w:val="00684F45"/>
    <w:rsid w:val="00686410"/>
    <w:rsid w:val="006952D3"/>
    <w:rsid w:val="006A15CE"/>
    <w:rsid w:val="006A6E45"/>
    <w:rsid w:val="006B005E"/>
    <w:rsid w:val="006D36D1"/>
    <w:rsid w:val="006D74FB"/>
    <w:rsid w:val="006D78F7"/>
    <w:rsid w:val="006E1CB9"/>
    <w:rsid w:val="006F24FD"/>
    <w:rsid w:val="006F6569"/>
    <w:rsid w:val="006F7DE0"/>
    <w:rsid w:val="006F7DEE"/>
    <w:rsid w:val="00707B19"/>
    <w:rsid w:val="00724B24"/>
    <w:rsid w:val="00732516"/>
    <w:rsid w:val="0073268A"/>
    <w:rsid w:val="00732701"/>
    <w:rsid w:val="007415E3"/>
    <w:rsid w:val="00754442"/>
    <w:rsid w:val="00755165"/>
    <w:rsid w:val="007554C7"/>
    <w:rsid w:val="007559B0"/>
    <w:rsid w:val="00755B52"/>
    <w:rsid w:val="0076248D"/>
    <w:rsid w:val="00763CA8"/>
    <w:rsid w:val="00765955"/>
    <w:rsid w:val="00765BAF"/>
    <w:rsid w:val="00766BC2"/>
    <w:rsid w:val="00775B90"/>
    <w:rsid w:val="007832BF"/>
    <w:rsid w:val="00794CD5"/>
    <w:rsid w:val="007B0599"/>
    <w:rsid w:val="007C22FF"/>
    <w:rsid w:val="007D5F10"/>
    <w:rsid w:val="007E514C"/>
    <w:rsid w:val="007E5B29"/>
    <w:rsid w:val="007E7437"/>
    <w:rsid w:val="007F0AC8"/>
    <w:rsid w:val="008014F9"/>
    <w:rsid w:val="00802947"/>
    <w:rsid w:val="00821E03"/>
    <w:rsid w:val="008307BD"/>
    <w:rsid w:val="00830B2C"/>
    <w:rsid w:val="008329C4"/>
    <w:rsid w:val="0083755A"/>
    <w:rsid w:val="00844F40"/>
    <w:rsid w:val="00850F10"/>
    <w:rsid w:val="008515AB"/>
    <w:rsid w:val="008640AE"/>
    <w:rsid w:val="008762E0"/>
    <w:rsid w:val="00880548"/>
    <w:rsid w:val="00893345"/>
    <w:rsid w:val="0089609D"/>
    <w:rsid w:val="00897881"/>
    <w:rsid w:val="00897F3A"/>
    <w:rsid w:val="008D314B"/>
    <w:rsid w:val="008E2B54"/>
    <w:rsid w:val="008E3485"/>
    <w:rsid w:val="008E7F4D"/>
    <w:rsid w:val="008F37C9"/>
    <w:rsid w:val="008F4B79"/>
    <w:rsid w:val="00900179"/>
    <w:rsid w:val="00901F38"/>
    <w:rsid w:val="0091056D"/>
    <w:rsid w:val="009214AE"/>
    <w:rsid w:val="0092420D"/>
    <w:rsid w:val="00931CDA"/>
    <w:rsid w:val="00936251"/>
    <w:rsid w:val="00950BFE"/>
    <w:rsid w:val="00951989"/>
    <w:rsid w:val="00955A11"/>
    <w:rsid w:val="00960121"/>
    <w:rsid w:val="00964D35"/>
    <w:rsid w:val="00971A5D"/>
    <w:rsid w:val="00980ADE"/>
    <w:rsid w:val="009810DB"/>
    <w:rsid w:val="00985B44"/>
    <w:rsid w:val="0099043B"/>
    <w:rsid w:val="00997A5C"/>
    <w:rsid w:val="009A4C3C"/>
    <w:rsid w:val="009A6F66"/>
    <w:rsid w:val="009B0FBF"/>
    <w:rsid w:val="009B2079"/>
    <w:rsid w:val="009B33BB"/>
    <w:rsid w:val="009B6EB4"/>
    <w:rsid w:val="009C2572"/>
    <w:rsid w:val="009C7910"/>
    <w:rsid w:val="009D6EF7"/>
    <w:rsid w:val="009D7B0F"/>
    <w:rsid w:val="009F29AA"/>
    <w:rsid w:val="00A016A8"/>
    <w:rsid w:val="00A02333"/>
    <w:rsid w:val="00A030AB"/>
    <w:rsid w:val="00A038F7"/>
    <w:rsid w:val="00A10D00"/>
    <w:rsid w:val="00A24D6A"/>
    <w:rsid w:val="00A36583"/>
    <w:rsid w:val="00A42E1C"/>
    <w:rsid w:val="00A43743"/>
    <w:rsid w:val="00A534A4"/>
    <w:rsid w:val="00A73CB5"/>
    <w:rsid w:val="00A74072"/>
    <w:rsid w:val="00A821A8"/>
    <w:rsid w:val="00A823C3"/>
    <w:rsid w:val="00A82DA3"/>
    <w:rsid w:val="00A84FEE"/>
    <w:rsid w:val="00A96619"/>
    <w:rsid w:val="00AB5236"/>
    <w:rsid w:val="00AC665E"/>
    <w:rsid w:val="00AE0AA7"/>
    <w:rsid w:val="00AE100E"/>
    <w:rsid w:val="00AE1FD2"/>
    <w:rsid w:val="00AE7820"/>
    <w:rsid w:val="00B01D70"/>
    <w:rsid w:val="00B01F25"/>
    <w:rsid w:val="00B105AF"/>
    <w:rsid w:val="00B224E6"/>
    <w:rsid w:val="00B23F79"/>
    <w:rsid w:val="00B3209C"/>
    <w:rsid w:val="00B3384E"/>
    <w:rsid w:val="00B418E3"/>
    <w:rsid w:val="00B45E97"/>
    <w:rsid w:val="00B529D7"/>
    <w:rsid w:val="00B77EFD"/>
    <w:rsid w:val="00B910B8"/>
    <w:rsid w:val="00B93339"/>
    <w:rsid w:val="00BA67B7"/>
    <w:rsid w:val="00BA7529"/>
    <w:rsid w:val="00BA7A51"/>
    <w:rsid w:val="00BB10A6"/>
    <w:rsid w:val="00BB2114"/>
    <w:rsid w:val="00BB795C"/>
    <w:rsid w:val="00BC041A"/>
    <w:rsid w:val="00BC5036"/>
    <w:rsid w:val="00BC7593"/>
    <w:rsid w:val="00BE4123"/>
    <w:rsid w:val="00BE5825"/>
    <w:rsid w:val="00BE5E96"/>
    <w:rsid w:val="00C04704"/>
    <w:rsid w:val="00C07847"/>
    <w:rsid w:val="00C14556"/>
    <w:rsid w:val="00C2372A"/>
    <w:rsid w:val="00C30516"/>
    <w:rsid w:val="00C50958"/>
    <w:rsid w:val="00C74077"/>
    <w:rsid w:val="00C75B8B"/>
    <w:rsid w:val="00C76BA9"/>
    <w:rsid w:val="00C870E6"/>
    <w:rsid w:val="00C92971"/>
    <w:rsid w:val="00C96EC6"/>
    <w:rsid w:val="00C97A35"/>
    <w:rsid w:val="00CA5226"/>
    <w:rsid w:val="00CA5FBF"/>
    <w:rsid w:val="00CA6A9D"/>
    <w:rsid w:val="00CC0C41"/>
    <w:rsid w:val="00CC59BB"/>
    <w:rsid w:val="00CD38D3"/>
    <w:rsid w:val="00D00221"/>
    <w:rsid w:val="00D02B81"/>
    <w:rsid w:val="00D03CD2"/>
    <w:rsid w:val="00D124DB"/>
    <w:rsid w:val="00D20183"/>
    <w:rsid w:val="00D21A48"/>
    <w:rsid w:val="00D22A9F"/>
    <w:rsid w:val="00D27221"/>
    <w:rsid w:val="00D279A6"/>
    <w:rsid w:val="00D35B2E"/>
    <w:rsid w:val="00D42FEE"/>
    <w:rsid w:val="00D521DB"/>
    <w:rsid w:val="00D53247"/>
    <w:rsid w:val="00D56EC5"/>
    <w:rsid w:val="00D6140F"/>
    <w:rsid w:val="00D75596"/>
    <w:rsid w:val="00D85DC4"/>
    <w:rsid w:val="00D86B21"/>
    <w:rsid w:val="00D96252"/>
    <w:rsid w:val="00DA3B58"/>
    <w:rsid w:val="00DB1619"/>
    <w:rsid w:val="00DC24A9"/>
    <w:rsid w:val="00DD36D9"/>
    <w:rsid w:val="00DE1313"/>
    <w:rsid w:val="00DF46D2"/>
    <w:rsid w:val="00DF47CA"/>
    <w:rsid w:val="00E0752D"/>
    <w:rsid w:val="00E1213A"/>
    <w:rsid w:val="00E15122"/>
    <w:rsid w:val="00E17BA6"/>
    <w:rsid w:val="00E24248"/>
    <w:rsid w:val="00E26E79"/>
    <w:rsid w:val="00E31A80"/>
    <w:rsid w:val="00E33334"/>
    <w:rsid w:val="00E35BF5"/>
    <w:rsid w:val="00E519A7"/>
    <w:rsid w:val="00E51EFE"/>
    <w:rsid w:val="00E5296E"/>
    <w:rsid w:val="00E575EC"/>
    <w:rsid w:val="00E66339"/>
    <w:rsid w:val="00E66E3B"/>
    <w:rsid w:val="00E67948"/>
    <w:rsid w:val="00E77937"/>
    <w:rsid w:val="00E8421D"/>
    <w:rsid w:val="00E93606"/>
    <w:rsid w:val="00EA0FC0"/>
    <w:rsid w:val="00EA4A0E"/>
    <w:rsid w:val="00EA4E1C"/>
    <w:rsid w:val="00EA571E"/>
    <w:rsid w:val="00EC4248"/>
    <w:rsid w:val="00EC44B6"/>
    <w:rsid w:val="00EC65EE"/>
    <w:rsid w:val="00ED21BF"/>
    <w:rsid w:val="00EE6AC7"/>
    <w:rsid w:val="00F01B10"/>
    <w:rsid w:val="00F15202"/>
    <w:rsid w:val="00F25496"/>
    <w:rsid w:val="00F25508"/>
    <w:rsid w:val="00F25AE3"/>
    <w:rsid w:val="00F312AF"/>
    <w:rsid w:val="00F371F1"/>
    <w:rsid w:val="00F37E9D"/>
    <w:rsid w:val="00F41993"/>
    <w:rsid w:val="00F611A0"/>
    <w:rsid w:val="00F64D26"/>
    <w:rsid w:val="00F65804"/>
    <w:rsid w:val="00F77C1C"/>
    <w:rsid w:val="00F80C78"/>
    <w:rsid w:val="00F85E54"/>
    <w:rsid w:val="00F86DA7"/>
    <w:rsid w:val="00F9475A"/>
    <w:rsid w:val="00FA3E75"/>
    <w:rsid w:val="00FC4988"/>
    <w:rsid w:val="00FD1CF9"/>
    <w:rsid w:val="00FD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662E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6D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61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23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372A"/>
  </w:style>
  <w:style w:type="paragraph" w:styleId="Piedepgina">
    <w:name w:val="footer"/>
    <w:basedOn w:val="Normal"/>
    <w:link w:val="PiedepginaCar"/>
    <w:uiPriority w:val="99"/>
    <w:unhideWhenUsed/>
    <w:rsid w:val="00C23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72A"/>
  </w:style>
  <w:style w:type="character" w:customStyle="1" w:styleId="apple-converted-space">
    <w:name w:val="apple-converted-space"/>
    <w:basedOn w:val="Fuentedeprrafopredeter"/>
    <w:rsid w:val="006F7DEE"/>
  </w:style>
  <w:style w:type="character" w:styleId="Textoennegrita">
    <w:name w:val="Strong"/>
    <w:basedOn w:val="Fuentedeprrafopredeter"/>
    <w:uiPriority w:val="22"/>
    <w:qFormat/>
    <w:rsid w:val="006F7DE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F7DE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ES_tradnl"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0B6DB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B6DB1"/>
    <w:pPr>
      <w:spacing w:before="480"/>
      <w:outlineLvl w:val="9"/>
    </w:pPr>
    <w:rPr>
      <w:b/>
      <w:bCs/>
      <w:sz w:val="28"/>
      <w:szCs w:val="28"/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0B6DB1"/>
    <w:pPr>
      <w:spacing w:before="240" w:after="120"/>
    </w:pPr>
    <w:rPr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0B6DB1"/>
    <w:pPr>
      <w:spacing w:after="0"/>
    </w:pPr>
    <w:rPr>
      <w:b/>
      <w:bCs/>
      <w:smallCap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0B6DB1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0B6DB1"/>
    <w:pPr>
      <w:spacing w:after="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0B6DB1"/>
    <w:pPr>
      <w:spacing w:after="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0B6DB1"/>
    <w:pPr>
      <w:spacing w:after="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0B6DB1"/>
    <w:pPr>
      <w:spacing w:after="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0B6DB1"/>
    <w:pPr>
      <w:spacing w:after="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0B6DB1"/>
    <w:pPr>
      <w:spacing w:after="0"/>
    </w:pPr>
  </w:style>
  <w:style w:type="paragraph" w:styleId="ndice1">
    <w:name w:val="index 1"/>
    <w:basedOn w:val="Normal"/>
    <w:next w:val="Normal"/>
    <w:autoRedefine/>
    <w:uiPriority w:val="99"/>
    <w:unhideWhenUsed/>
    <w:rsid w:val="000B6DB1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0B6DB1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0B6DB1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0B6DB1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0B6DB1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0B6DB1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0B6DB1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0B6DB1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0B6DB1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0B6DB1"/>
    <w:pPr>
      <w:spacing w:after="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A57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0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46C9FF-52EC-C843-8409-7C366D992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433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Iglesias Alcon, Ivan</dc:creator>
  <cp:lastModifiedBy>ivan iglesias</cp:lastModifiedBy>
  <cp:revision>27</cp:revision>
  <dcterms:created xsi:type="dcterms:W3CDTF">2018-01-10T13:06:00Z</dcterms:created>
  <dcterms:modified xsi:type="dcterms:W3CDTF">2018-02-25T22:51:00Z</dcterms:modified>
</cp:coreProperties>
</file>