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F465938" w14:textId="49DFAEFD" w:rsidR="006373C3" w:rsidRDefault="0039121E" w:rsidP="003E3EAB">
      <w:pPr>
        <w:ind w:firstLine="720"/>
        <w:jc w:val="both"/>
        <w:rPr>
          <w:rFonts w:ascii="Times New Roman" w:eastAsia="Times New Roman" w:hAnsi="Times New Roman" w:cs="Times New Roman"/>
          <w:b/>
          <w:bCs/>
          <w:sz w:val="32"/>
          <w:szCs w:val="28"/>
          <w:lang w:val="ru-RU"/>
        </w:rPr>
      </w:pPr>
      <w:r w:rsidRPr="006373C3">
        <w:rPr>
          <w:rFonts w:ascii="Times New Roman" w:eastAsia="Times New Roman" w:hAnsi="Times New Roman" w:cs="Times New Roman"/>
          <w:b/>
          <w:bCs/>
          <w:sz w:val="32"/>
          <w:szCs w:val="28"/>
          <w:lang w:val="ru-RU"/>
        </w:rPr>
        <w:t>1 Анализ и разработка требований</w:t>
      </w:r>
    </w:p>
    <w:p w14:paraId="2549006B" w14:textId="77777777" w:rsidR="003E3EAB" w:rsidRPr="003E3EAB" w:rsidRDefault="003E3EAB" w:rsidP="003E3EAB">
      <w:pPr>
        <w:ind w:firstLine="720"/>
        <w:jc w:val="both"/>
        <w:rPr>
          <w:rFonts w:ascii="Times New Roman" w:eastAsia="Times New Roman" w:hAnsi="Times New Roman" w:cs="Times New Roman"/>
          <w:b/>
          <w:bCs/>
          <w:sz w:val="32"/>
          <w:szCs w:val="28"/>
          <w:lang w:val="ru-RU"/>
        </w:rPr>
      </w:pPr>
    </w:p>
    <w:p w14:paraId="63F21EB4" w14:textId="47E68447" w:rsidR="006373C3" w:rsidRDefault="006373C3" w:rsidP="003E3EAB">
      <w:pPr>
        <w:pStyle w:val="a5"/>
        <w:numPr>
          <w:ilvl w:val="1"/>
          <w:numId w:val="12"/>
        </w:numPr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6373C3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Назначение и область применения</w:t>
      </w:r>
    </w:p>
    <w:p w14:paraId="716D7620" w14:textId="77777777" w:rsidR="003E3EAB" w:rsidRPr="003E3EAB" w:rsidRDefault="003E3EAB" w:rsidP="003E3EAB">
      <w:pPr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14:paraId="37678A30" w14:textId="3397AF0A" w:rsidR="006373C3" w:rsidRDefault="0039121E" w:rsidP="006373C3">
      <w:pPr>
        <w:spacing w:before="180" w:after="240"/>
        <w:ind w:firstLine="720"/>
        <w:rPr>
          <w:rFonts w:ascii="Times New Roman" w:eastAsia="Times New Roman" w:hAnsi="Times New Roman" w:cs="Times New Roman"/>
          <w:sz w:val="28"/>
          <w:szCs w:val="28"/>
        </w:rPr>
      </w:pPr>
      <w:r w:rsidRPr="006373C3">
        <w:rPr>
          <w:rFonts w:ascii="Times New Roman" w:eastAsia="Times New Roman" w:hAnsi="Times New Roman" w:cs="Times New Roman"/>
          <w:sz w:val="28"/>
          <w:szCs w:val="28"/>
          <w:lang w:val="ru-RU"/>
        </w:rPr>
        <w:t>Р</w:t>
      </w:r>
      <w:proofErr w:type="spellStart"/>
      <w:r w:rsidRPr="006373C3">
        <w:rPr>
          <w:rFonts w:ascii="Times New Roman" w:eastAsia="Times New Roman" w:hAnsi="Times New Roman" w:cs="Times New Roman"/>
          <w:sz w:val="28"/>
          <w:szCs w:val="28"/>
        </w:rPr>
        <w:t>азрабатываемая</w:t>
      </w:r>
      <w:proofErr w:type="spellEnd"/>
      <w:r w:rsidRPr="006373C3">
        <w:rPr>
          <w:rFonts w:ascii="Times New Roman" w:eastAsia="Times New Roman" w:hAnsi="Times New Roman" w:cs="Times New Roman"/>
          <w:sz w:val="28"/>
          <w:szCs w:val="28"/>
        </w:rPr>
        <w:t xml:space="preserve"> информационная система</w:t>
      </w:r>
      <w:r w:rsidR="007740B3" w:rsidRPr="006373C3">
        <w:rPr>
          <w:rFonts w:ascii="Times New Roman" w:eastAsia="Times New Roman" w:hAnsi="Times New Roman" w:cs="Times New Roman"/>
          <w:sz w:val="28"/>
          <w:szCs w:val="28"/>
        </w:rPr>
        <w:t xml:space="preserve"> для сбора игровой статистики и аналитики матчей «Д-</w:t>
      </w:r>
      <w:proofErr w:type="spellStart"/>
      <w:r w:rsidR="007740B3" w:rsidRPr="006373C3">
        <w:rPr>
          <w:rFonts w:ascii="Times New Roman" w:eastAsia="Times New Roman" w:hAnsi="Times New Roman" w:cs="Times New Roman"/>
          <w:sz w:val="28"/>
          <w:szCs w:val="28"/>
        </w:rPr>
        <w:t>Статс</w:t>
      </w:r>
      <w:proofErr w:type="spellEnd"/>
      <w:r w:rsidR="007740B3" w:rsidRPr="006373C3">
        <w:rPr>
          <w:rFonts w:ascii="Times New Roman" w:eastAsia="Times New Roman" w:hAnsi="Times New Roman" w:cs="Times New Roman"/>
          <w:sz w:val="28"/>
          <w:szCs w:val="28"/>
        </w:rPr>
        <w:t>»</w:t>
      </w:r>
      <w:r w:rsidR="006373C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предназначена для автоматизации сбора данных из игровых </w:t>
      </w:r>
      <w:r w:rsidR="006373C3">
        <w:rPr>
          <w:rFonts w:ascii="Times New Roman" w:eastAsia="Times New Roman" w:hAnsi="Times New Roman" w:cs="Times New Roman"/>
          <w:sz w:val="28"/>
          <w:szCs w:val="28"/>
          <w:lang w:val="en-US"/>
        </w:rPr>
        <w:t>API</w:t>
      </w:r>
      <w:r w:rsidR="006373C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обработки и представления информации об игровых матчах по </w:t>
      </w:r>
      <w:proofErr w:type="spellStart"/>
      <w:r w:rsidR="006373C3">
        <w:rPr>
          <w:rFonts w:ascii="Times New Roman" w:eastAsia="Times New Roman" w:hAnsi="Times New Roman" w:cs="Times New Roman"/>
          <w:sz w:val="28"/>
          <w:szCs w:val="28"/>
          <w:lang w:val="en-US"/>
        </w:rPr>
        <w:t>Dota</w:t>
      </w:r>
      <w:proofErr w:type="spellEnd"/>
      <w:r w:rsidR="006373C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2</w:t>
      </w:r>
      <w:r w:rsidR="008C76DB" w:rsidRPr="006373C3">
        <w:rPr>
          <w:rFonts w:ascii="Times New Roman" w:eastAsia="Times New Roman" w:hAnsi="Times New Roman" w:cs="Times New Roman"/>
          <w:sz w:val="28"/>
          <w:szCs w:val="28"/>
        </w:rPr>
        <w:t>.</w:t>
      </w:r>
      <w:r w:rsidR="006373C3" w:rsidRPr="006373C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6373C3" w:rsidRPr="006373C3">
        <w:rPr>
          <w:rFonts w:ascii="Times New Roman" w:eastAsia="Times New Roman" w:hAnsi="Times New Roman" w:cs="Times New Roman"/>
          <w:sz w:val="28"/>
          <w:szCs w:val="28"/>
        </w:rPr>
        <w:t xml:space="preserve">Область применения веб-приложения охватывает сферу </w:t>
      </w:r>
      <w:proofErr w:type="spellStart"/>
      <w:r w:rsidR="006373C3" w:rsidRPr="006373C3">
        <w:rPr>
          <w:rFonts w:ascii="Times New Roman" w:eastAsia="Times New Roman" w:hAnsi="Times New Roman" w:cs="Times New Roman"/>
          <w:sz w:val="28"/>
          <w:szCs w:val="28"/>
        </w:rPr>
        <w:t>гейминга</w:t>
      </w:r>
      <w:proofErr w:type="spellEnd"/>
      <w:r w:rsidR="006373C3" w:rsidRPr="006373C3">
        <w:rPr>
          <w:rFonts w:ascii="Times New Roman" w:eastAsia="Times New Roman" w:hAnsi="Times New Roman" w:cs="Times New Roman"/>
          <w:sz w:val="28"/>
          <w:szCs w:val="28"/>
        </w:rPr>
        <w:t xml:space="preserve"> и</w:t>
      </w:r>
      <w:r w:rsidR="006373C3" w:rsidRPr="006373C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6373C3" w:rsidRPr="006373C3">
        <w:rPr>
          <w:rFonts w:ascii="Times New Roman" w:eastAsia="Times New Roman" w:hAnsi="Times New Roman" w:cs="Times New Roman"/>
          <w:sz w:val="28"/>
          <w:szCs w:val="28"/>
        </w:rPr>
        <w:t>специализированн</w:t>
      </w:r>
      <w:r w:rsidR="006373C3">
        <w:rPr>
          <w:rFonts w:ascii="Times New Roman" w:eastAsia="Times New Roman" w:hAnsi="Times New Roman" w:cs="Times New Roman"/>
          <w:sz w:val="28"/>
          <w:szCs w:val="28"/>
          <w:lang w:val="ru-RU"/>
        </w:rPr>
        <w:t>ую</w:t>
      </w:r>
      <w:proofErr w:type="spellEnd"/>
      <w:r w:rsidR="006373C3">
        <w:rPr>
          <w:rFonts w:ascii="Times New Roman" w:eastAsia="Times New Roman" w:hAnsi="Times New Roman" w:cs="Times New Roman"/>
          <w:sz w:val="28"/>
          <w:szCs w:val="28"/>
        </w:rPr>
        <w:t xml:space="preserve"> игровую веб-аналитику.</w:t>
      </w:r>
    </w:p>
    <w:p w14:paraId="00000009" w14:textId="019E1EAD" w:rsidR="0085368B" w:rsidRPr="003E3EAB" w:rsidRDefault="006373C3" w:rsidP="003E3EAB">
      <w:pPr>
        <w:spacing w:before="180" w:after="240"/>
        <w:ind w:firstLine="720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Веб-приложение призвано заменить ручной поиск нужной информации по матчам и </w:t>
      </w:r>
      <w:r>
        <w:rPr>
          <w:rFonts w:ascii="Times New Roman" w:eastAsia="Times New Roman" w:hAnsi="Times New Roman" w:cs="Times New Roman"/>
          <w:sz w:val="28"/>
          <w:szCs w:val="28"/>
        </w:rPr>
        <w:t>оптимизировать мониторинг</w:t>
      </w:r>
      <w:r w:rsidRPr="006373C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личной игровой результативности и </w:t>
      </w:r>
      <w:r w:rsidRPr="006373C3">
        <w:rPr>
          <w:rFonts w:ascii="Times New Roman" w:eastAsia="Times New Roman" w:hAnsi="Times New Roman" w:cs="Times New Roman"/>
          <w:sz w:val="28"/>
          <w:szCs w:val="28"/>
        </w:rPr>
        <w:t>предназначено для использования в тренировочной деятельности индивидуальных игроков</w:t>
      </w:r>
      <w:r w:rsidR="003E3EAB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0000000A" w14:textId="43F4E2AE" w:rsidR="0085368B" w:rsidRDefault="004F721D" w:rsidP="003E3EAB">
      <w:pPr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1.2 </w:t>
      </w:r>
      <w:r w:rsidR="006373C3" w:rsidRPr="006373C3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Постановка задачи</w:t>
      </w:r>
    </w:p>
    <w:p w14:paraId="0000000B" w14:textId="38118C1F" w:rsidR="0085368B" w:rsidRPr="003E3EAB" w:rsidRDefault="004F721D" w:rsidP="005D2CCE">
      <w:pPr>
        <w:spacing w:before="180" w:after="240"/>
        <w:ind w:firstLine="360"/>
        <w:rPr>
          <w:rFonts w:ascii="Times New Roman" w:eastAsia="Times New Roman" w:hAnsi="Times New Roman" w:cs="Times New Roman"/>
          <w:sz w:val="28"/>
          <w:szCs w:val="24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И</w:t>
      </w:r>
      <w:proofErr w:type="spellStart"/>
      <w:r w:rsidRPr="006373C3">
        <w:rPr>
          <w:rFonts w:ascii="Times New Roman" w:eastAsia="Times New Roman" w:hAnsi="Times New Roman" w:cs="Times New Roman"/>
          <w:sz w:val="28"/>
          <w:szCs w:val="28"/>
        </w:rPr>
        <w:t>нформационная</w:t>
      </w:r>
      <w:proofErr w:type="spellEnd"/>
      <w:r w:rsidRPr="006373C3">
        <w:rPr>
          <w:rFonts w:ascii="Times New Roman" w:eastAsia="Times New Roman" w:hAnsi="Times New Roman" w:cs="Times New Roman"/>
          <w:sz w:val="28"/>
          <w:szCs w:val="28"/>
        </w:rPr>
        <w:t xml:space="preserve"> система</w:t>
      </w:r>
      <w:r w:rsidR="003E3EAB" w:rsidRPr="003E3EAB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proofErr w:type="spellStart"/>
      <w:r w:rsidR="003E3EAB" w:rsidRPr="003E3EAB">
        <w:rPr>
          <w:rFonts w:ascii="Times New Roman" w:eastAsia="Times New Roman" w:hAnsi="Times New Roman" w:cs="Times New Roman"/>
          <w:sz w:val="28"/>
          <w:szCs w:val="24"/>
        </w:rPr>
        <w:t>должн</w:t>
      </w:r>
      <w:proofErr w:type="spellEnd"/>
      <w:r>
        <w:rPr>
          <w:rFonts w:ascii="Times New Roman" w:eastAsia="Times New Roman" w:hAnsi="Times New Roman" w:cs="Times New Roman"/>
          <w:sz w:val="28"/>
          <w:szCs w:val="24"/>
          <w:lang w:val="ru-RU"/>
        </w:rPr>
        <w:t>а</w:t>
      </w:r>
      <w:r w:rsidR="003E3EAB" w:rsidRPr="003E3EAB">
        <w:rPr>
          <w:rFonts w:ascii="Times New Roman" w:eastAsia="Times New Roman" w:hAnsi="Times New Roman" w:cs="Times New Roman"/>
          <w:sz w:val="28"/>
          <w:szCs w:val="24"/>
        </w:rPr>
        <w:t xml:space="preserve"> обеспечивать </w:t>
      </w:r>
      <w:proofErr w:type="spellStart"/>
      <w:r w:rsidR="003E3EAB" w:rsidRPr="003E3EAB">
        <w:rPr>
          <w:rFonts w:ascii="Times New Roman" w:eastAsia="Times New Roman" w:hAnsi="Times New Roman" w:cs="Times New Roman"/>
          <w:sz w:val="28"/>
          <w:szCs w:val="24"/>
        </w:rPr>
        <w:t>досту</w:t>
      </w:r>
      <w:proofErr w:type="spellEnd"/>
      <w:r w:rsidR="003E3EAB" w:rsidRPr="003E3EAB">
        <w:rPr>
          <w:rFonts w:ascii="Times New Roman" w:eastAsia="Times New Roman" w:hAnsi="Times New Roman" w:cs="Times New Roman"/>
          <w:sz w:val="28"/>
          <w:szCs w:val="24"/>
          <w:lang w:val="ru-RU"/>
        </w:rPr>
        <w:t>п</w:t>
      </w:r>
      <w:r w:rsidR="003E3EAB" w:rsidRPr="003E3EAB">
        <w:rPr>
          <w:rFonts w:ascii="Times New Roman" w:eastAsia="Times New Roman" w:hAnsi="Times New Roman" w:cs="Times New Roman"/>
          <w:sz w:val="28"/>
          <w:szCs w:val="24"/>
        </w:rPr>
        <w:t xml:space="preserve"> к следующей функциональности</w:t>
      </w:r>
      <w:r w:rsidR="007740B3" w:rsidRPr="003E3EAB">
        <w:rPr>
          <w:rFonts w:ascii="Times New Roman" w:eastAsia="Times New Roman" w:hAnsi="Times New Roman" w:cs="Times New Roman"/>
          <w:sz w:val="28"/>
          <w:szCs w:val="24"/>
        </w:rPr>
        <w:t>:</w:t>
      </w:r>
      <w:bookmarkStart w:id="0" w:name="_GoBack"/>
      <w:bookmarkEnd w:id="0"/>
    </w:p>
    <w:p w14:paraId="0000000C" w14:textId="2A3D419F" w:rsidR="0085368B" w:rsidRPr="003E3EAB" w:rsidRDefault="007740B3">
      <w:pPr>
        <w:numPr>
          <w:ilvl w:val="0"/>
          <w:numId w:val="6"/>
        </w:numPr>
        <w:spacing w:before="180"/>
        <w:rPr>
          <w:rFonts w:ascii="Times New Roman" w:eastAsia="Times New Roman" w:hAnsi="Times New Roman" w:cs="Times New Roman"/>
          <w:sz w:val="24"/>
        </w:rPr>
      </w:pPr>
      <w:r w:rsidRPr="003E3EAB">
        <w:rPr>
          <w:rFonts w:ascii="Times New Roman" w:eastAsia="Times New Roman" w:hAnsi="Times New Roman" w:cs="Times New Roman"/>
          <w:sz w:val="28"/>
          <w:szCs w:val="24"/>
        </w:rPr>
        <w:t>Регистрация пользователей</w:t>
      </w:r>
      <w:r w:rsidR="004F721D">
        <w:rPr>
          <w:rFonts w:ascii="Times New Roman" w:eastAsia="Times New Roman" w:hAnsi="Times New Roman" w:cs="Times New Roman"/>
          <w:sz w:val="28"/>
          <w:szCs w:val="24"/>
          <w:lang w:val="ru-RU"/>
        </w:rPr>
        <w:t>,</w:t>
      </w:r>
      <w:r w:rsidRPr="003E3EAB">
        <w:rPr>
          <w:rFonts w:ascii="Times New Roman" w:eastAsia="Times New Roman" w:hAnsi="Times New Roman" w:cs="Times New Roman"/>
          <w:sz w:val="28"/>
          <w:szCs w:val="24"/>
        </w:rPr>
        <w:t xml:space="preserve"> аутентификация и управление профилем в личном кабинете.</w:t>
      </w:r>
    </w:p>
    <w:p w14:paraId="0000000D" w14:textId="5E1D1ED9" w:rsidR="0085368B" w:rsidRPr="003E3EAB" w:rsidRDefault="007740B3">
      <w:pPr>
        <w:numPr>
          <w:ilvl w:val="0"/>
          <w:numId w:val="6"/>
        </w:numPr>
        <w:rPr>
          <w:rFonts w:ascii="Times New Roman" w:eastAsia="Times New Roman" w:hAnsi="Times New Roman" w:cs="Times New Roman"/>
          <w:sz w:val="24"/>
        </w:rPr>
      </w:pPr>
      <w:r w:rsidRPr="003E3EAB">
        <w:rPr>
          <w:rFonts w:ascii="Times New Roman" w:eastAsia="Times New Roman" w:hAnsi="Times New Roman" w:cs="Times New Roman"/>
          <w:sz w:val="28"/>
          <w:szCs w:val="24"/>
        </w:rPr>
        <w:t>Привязка у</w:t>
      </w:r>
      <w:r w:rsidR="004F721D">
        <w:rPr>
          <w:rFonts w:ascii="Times New Roman" w:eastAsia="Times New Roman" w:hAnsi="Times New Roman" w:cs="Times New Roman"/>
          <w:sz w:val="28"/>
          <w:szCs w:val="24"/>
        </w:rPr>
        <w:t>никальных игровых профилей (ID)</w:t>
      </w:r>
      <w:r w:rsidR="004F721D">
        <w:rPr>
          <w:rFonts w:ascii="Times New Roman" w:eastAsia="Times New Roman" w:hAnsi="Times New Roman" w:cs="Times New Roman"/>
          <w:sz w:val="28"/>
          <w:szCs w:val="24"/>
          <w:lang w:val="ru-RU"/>
        </w:rPr>
        <w:t>.</w:t>
      </w:r>
    </w:p>
    <w:p w14:paraId="0000000E" w14:textId="77777777" w:rsidR="0085368B" w:rsidRPr="003E3EAB" w:rsidRDefault="007740B3">
      <w:pPr>
        <w:numPr>
          <w:ilvl w:val="0"/>
          <w:numId w:val="6"/>
        </w:numPr>
        <w:rPr>
          <w:rFonts w:ascii="Times New Roman" w:eastAsia="Times New Roman" w:hAnsi="Times New Roman" w:cs="Times New Roman"/>
          <w:sz w:val="24"/>
        </w:rPr>
      </w:pPr>
      <w:r w:rsidRPr="003E3EAB">
        <w:rPr>
          <w:rFonts w:ascii="Times New Roman" w:eastAsia="Times New Roman" w:hAnsi="Times New Roman" w:cs="Times New Roman"/>
          <w:sz w:val="28"/>
          <w:szCs w:val="24"/>
        </w:rPr>
        <w:t>Автоматический или ручной запуск серверных модулей импорта данных о сыгранных матчах из открытых внешних игровых API.</w:t>
      </w:r>
    </w:p>
    <w:p w14:paraId="0000000F" w14:textId="77777777" w:rsidR="0085368B" w:rsidRPr="003E3EAB" w:rsidRDefault="007740B3">
      <w:pPr>
        <w:numPr>
          <w:ilvl w:val="0"/>
          <w:numId w:val="6"/>
        </w:numPr>
        <w:rPr>
          <w:rFonts w:ascii="Times New Roman" w:eastAsia="Times New Roman" w:hAnsi="Times New Roman" w:cs="Times New Roman"/>
          <w:sz w:val="24"/>
        </w:rPr>
      </w:pPr>
      <w:proofErr w:type="spellStart"/>
      <w:r w:rsidRPr="003E3EAB">
        <w:rPr>
          <w:rFonts w:ascii="Times New Roman" w:eastAsia="Times New Roman" w:hAnsi="Times New Roman" w:cs="Times New Roman"/>
          <w:sz w:val="28"/>
          <w:szCs w:val="24"/>
        </w:rPr>
        <w:t>Парсинг</w:t>
      </w:r>
      <w:proofErr w:type="spellEnd"/>
      <w:r w:rsidRPr="003E3EAB">
        <w:rPr>
          <w:rFonts w:ascii="Times New Roman" w:eastAsia="Times New Roman" w:hAnsi="Times New Roman" w:cs="Times New Roman"/>
          <w:sz w:val="28"/>
          <w:szCs w:val="24"/>
        </w:rPr>
        <w:t>, очистка, структурирование и сохранение импортированных данных в реляционную базу данных на стороне</w:t>
      </w:r>
      <w:r w:rsidRPr="003E3EAB">
        <w:rPr>
          <w:rFonts w:ascii="Times New Roman" w:eastAsia="Times New Roman" w:hAnsi="Times New Roman" w:cs="Times New Roman"/>
          <w:sz w:val="28"/>
          <w:szCs w:val="24"/>
        </w:rPr>
        <w:t xml:space="preserve"> сервера.</w:t>
      </w:r>
    </w:p>
    <w:p w14:paraId="00000011" w14:textId="593C3866" w:rsidR="0085368B" w:rsidRPr="003E3EAB" w:rsidRDefault="007740B3" w:rsidP="00B96CEF">
      <w:pPr>
        <w:numPr>
          <w:ilvl w:val="0"/>
          <w:numId w:val="6"/>
        </w:numPr>
        <w:rPr>
          <w:rFonts w:ascii="Times New Roman" w:eastAsia="Times New Roman" w:hAnsi="Times New Roman" w:cs="Times New Roman"/>
          <w:sz w:val="24"/>
        </w:rPr>
      </w:pPr>
      <w:r w:rsidRPr="003E3EAB">
        <w:rPr>
          <w:rFonts w:ascii="Times New Roman" w:eastAsia="Times New Roman" w:hAnsi="Times New Roman" w:cs="Times New Roman"/>
          <w:sz w:val="28"/>
          <w:szCs w:val="24"/>
        </w:rPr>
        <w:t>Модуль</w:t>
      </w:r>
      <w:r w:rsidR="008C76DB" w:rsidRPr="003E3EAB">
        <w:rPr>
          <w:rFonts w:ascii="Times New Roman" w:eastAsia="Times New Roman" w:hAnsi="Times New Roman" w:cs="Times New Roman"/>
          <w:sz w:val="28"/>
          <w:szCs w:val="24"/>
        </w:rPr>
        <w:t xml:space="preserve"> многокритериальной фильтрации </w:t>
      </w:r>
      <w:r w:rsidRPr="003E3EAB">
        <w:rPr>
          <w:rFonts w:ascii="Times New Roman" w:eastAsia="Times New Roman" w:hAnsi="Times New Roman" w:cs="Times New Roman"/>
          <w:sz w:val="28"/>
          <w:szCs w:val="24"/>
        </w:rPr>
        <w:t>и сортировки списка матчей с возможностью сброса примененных фильтров.</w:t>
      </w:r>
    </w:p>
    <w:p w14:paraId="45F4BE9C" w14:textId="77777777" w:rsidR="00B96CEF" w:rsidRPr="003E3EAB" w:rsidRDefault="007740B3" w:rsidP="00B96CEF">
      <w:pPr>
        <w:numPr>
          <w:ilvl w:val="0"/>
          <w:numId w:val="6"/>
        </w:numPr>
        <w:rPr>
          <w:rFonts w:ascii="Times New Roman" w:eastAsia="Times New Roman" w:hAnsi="Times New Roman" w:cs="Times New Roman"/>
          <w:sz w:val="28"/>
          <w:szCs w:val="24"/>
        </w:rPr>
      </w:pPr>
      <w:r w:rsidRPr="003E3EAB">
        <w:rPr>
          <w:rFonts w:ascii="Times New Roman" w:eastAsia="Times New Roman" w:hAnsi="Times New Roman" w:cs="Times New Roman"/>
          <w:sz w:val="28"/>
          <w:szCs w:val="24"/>
        </w:rPr>
        <w:t>Наглядная визуализация результатов расчетов в виде интерактивных графиков и диаграмм эффективности, отражающих прогресс игрока во времени.</w:t>
      </w:r>
    </w:p>
    <w:p w14:paraId="00000014" w14:textId="35CAE4FB" w:rsidR="0085368B" w:rsidRDefault="007740B3" w:rsidP="00B96CEF">
      <w:pPr>
        <w:ind w:left="360" w:firstLine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В системе должно быть реализовано строгое разграничение прав доступа пользователей на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бэкенд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-уровне, выделяющее три роли:</w:t>
      </w:r>
    </w:p>
    <w:p w14:paraId="00000015" w14:textId="77777777" w:rsidR="0085368B" w:rsidRPr="003E3EAB" w:rsidRDefault="007740B3">
      <w:pPr>
        <w:numPr>
          <w:ilvl w:val="0"/>
          <w:numId w:val="2"/>
        </w:numPr>
        <w:spacing w:before="180"/>
        <w:rPr>
          <w:highlight w:val="yellow"/>
        </w:rPr>
      </w:pPr>
      <w:r w:rsidRPr="003E3EAB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</w:rPr>
        <w:lastRenderedPageBreak/>
        <w:t>Г</w:t>
      </w:r>
      <w:r w:rsidRPr="003E3EAB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</w:rPr>
        <w:t>остю</w:t>
      </w:r>
      <w:r w:rsidRPr="003E3EAB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доступны только: главная страница, формы авторизации и регистрации, просмотр открытых публичных </w:t>
      </w:r>
      <w:proofErr w:type="spellStart"/>
      <w:r w:rsidRPr="003E3EAB">
        <w:rPr>
          <w:rFonts w:ascii="Times New Roman" w:eastAsia="Times New Roman" w:hAnsi="Times New Roman" w:cs="Times New Roman"/>
          <w:sz w:val="24"/>
          <w:szCs w:val="24"/>
          <w:highlight w:val="yellow"/>
        </w:rPr>
        <w:t>пресетов</w:t>
      </w:r>
      <w:proofErr w:type="spellEnd"/>
      <w:r w:rsidRPr="003E3EAB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и глобального топа игроков без возможности сохранения личных данных в БД.</w:t>
      </w:r>
    </w:p>
    <w:p w14:paraId="00000016" w14:textId="604F5AAF" w:rsidR="0085368B" w:rsidRPr="003E3EAB" w:rsidRDefault="007740B3">
      <w:pPr>
        <w:numPr>
          <w:ilvl w:val="0"/>
          <w:numId w:val="2"/>
        </w:numPr>
        <w:rPr>
          <w:highlight w:val="yellow"/>
        </w:rPr>
      </w:pPr>
      <w:r w:rsidRPr="003E3EAB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</w:rPr>
        <w:t>Игроку</w:t>
      </w:r>
      <w:r w:rsidRPr="003E3EAB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доступны: весь функционал гостя, личный кабинет, импорт своих матчей,</w:t>
      </w:r>
      <w:r w:rsidRPr="003E3EAB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просмотр графиков</w:t>
      </w:r>
      <w:r w:rsidRPr="003E3EAB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по своим играм, фильтрация и поиск по своей истории</w:t>
      </w:r>
      <w:r w:rsidRPr="003E3EAB">
        <w:rPr>
          <w:rFonts w:ascii="Times New Roman" w:eastAsia="Times New Roman" w:hAnsi="Times New Roman" w:cs="Times New Roman"/>
          <w:sz w:val="24"/>
          <w:szCs w:val="24"/>
          <w:highlight w:val="yellow"/>
        </w:rPr>
        <w:t>. Доступ игрока к приватным профилям д</w:t>
      </w:r>
      <w:r w:rsidR="00B96CEF" w:rsidRPr="003E3EAB">
        <w:rPr>
          <w:rFonts w:ascii="Times New Roman" w:eastAsia="Times New Roman" w:hAnsi="Times New Roman" w:cs="Times New Roman"/>
          <w:sz w:val="24"/>
          <w:szCs w:val="24"/>
          <w:highlight w:val="yellow"/>
        </w:rPr>
        <w:t>ругих пользователей заблокирован</w:t>
      </w:r>
      <w:r w:rsidRPr="003E3EAB">
        <w:rPr>
          <w:rFonts w:ascii="Times New Roman" w:eastAsia="Times New Roman" w:hAnsi="Times New Roman" w:cs="Times New Roman"/>
          <w:sz w:val="24"/>
          <w:szCs w:val="24"/>
          <w:highlight w:val="yellow"/>
        </w:rPr>
        <w:t>.</w:t>
      </w:r>
    </w:p>
    <w:p w14:paraId="00000017" w14:textId="2A0B8D38" w:rsidR="0085368B" w:rsidRPr="003E3EAB" w:rsidRDefault="007740B3">
      <w:pPr>
        <w:numPr>
          <w:ilvl w:val="0"/>
          <w:numId w:val="2"/>
        </w:numPr>
        <w:rPr>
          <w:highlight w:val="yellow"/>
        </w:rPr>
      </w:pPr>
      <w:r w:rsidRPr="003E3EAB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</w:rPr>
        <w:t>Администратору</w:t>
      </w:r>
      <w:r w:rsidRPr="003E3EAB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доступен полный спектр возможностей системы, включая панель администрирования, редактирование ролей, удаление подозрительных результатов из </w:t>
      </w:r>
      <w:proofErr w:type="spellStart"/>
      <w:r w:rsidRPr="003E3EAB">
        <w:rPr>
          <w:rFonts w:ascii="Times New Roman" w:eastAsia="Times New Roman" w:hAnsi="Times New Roman" w:cs="Times New Roman"/>
          <w:sz w:val="24"/>
          <w:szCs w:val="24"/>
          <w:highlight w:val="yellow"/>
        </w:rPr>
        <w:t>лидерборда</w:t>
      </w:r>
      <w:proofErr w:type="spellEnd"/>
      <w:r w:rsidRPr="003E3EAB">
        <w:rPr>
          <w:rFonts w:ascii="Times New Roman" w:eastAsia="Times New Roman" w:hAnsi="Times New Roman" w:cs="Times New Roman"/>
          <w:sz w:val="24"/>
          <w:szCs w:val="24"/>
          <w:highlight w:val="yellow"/>
        </w:rPr>
        <w:t>, сброс паролей и изменение глобальных справочников игр.</w:t>
      </w:r>
    </w:p>
    <w:p w14:paraId="183563EE" w14:textId="1D4DAB74" w:rsidR="003E3EAB" w:rsidRPr="003E3EAB" w:rsidRDefault="003E3EAB" w:rsidP="004F721D">
      <w:pPr>
        <w:ind w:left="360"/>
        <w:rPr>
          <w:highlight w:val="yellow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val="ru-RU"/>
        </w:rPr>
        <w:t>ЗАМЕНИТЬ ДИАГРАММОЙ</w:t>
      </w:r>
    </w:p>
    <w:p w14:paraId="00000018" w14:textId="08B65282" w:rsidR="0085368B" w:rsidRDefault="004F721D" w:rsidP="006373C3">
      <w:pPr>
        <w:ind w:firstLine="36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1.3 </w:t>
      </w:r>
      <w:r w:rsidR="007740B3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Выбор состава программных и технических средств </w:t>
      </w:r>
    </w:p>
    <w:p w14:paraId="00000019" w14:textId="77777777" w:rsidR="0085368B" w:rsidRPr="004F721D" w:rsidRDefault="007740B3" w:rsidP="006373C3">
      <w:pPr>
        <w:spacing w:before="180" w:after="240"/>
        <w:ind w:firstLine="360"/>
        <w:rPr>
          <w:rFonts w:ascii="Times New Roman" w:eastAsia="Times New Roman" w:hAnsi="Times New Roman" w:cs="Times New Roman"/>
          <w:sz w:val="28"/>
          <w:szCs w:val="24"/>
        </w:rPr>
      </w:pPr>
      <w:r w:rsidRPr="004F721D">
        <w:rPr>
          <w:rFonts w:ascii="Times New Roman" w:eastAsia="Times New Roman" w:hAnsi="Times New Roman" w:cs="Times New Roman"/>
          <w:sz w:val="28"/>
          <w:szCs w:val="24"/>
        </w:rPr>
        <w:t>Для реализации веб-приложения «Д-</w:t>
      </w:r>
      <w:proofErr w:type="spellStart"/>
      <w:r w:rsidRPr="004F721D">
        <w:rPr>
          <w:rFonts w:ascii="Times New Roman" w:eastAsia="Times New Roman" w:hAnsi="Times New Roman" w:cs="Times New Roman"/>
          <w:sz w:val="28"/>
          <w:szCs w:val="24"/>
        </w:rPr>
        <w:t>Статс</w:t>
      </w:r>
      <w:proofErr w:type="spellEnd"/>
      <w:r w:rsidRPr="004F721D">
        <w:rPr>
          <w:rFonts w:ascii="Times New Roman" w:eastAsia="Times New Roman" w:hAnsi="Times New Roman" w:cs="Times New Roman"/>
          <w:sz w:val="28"/>
          <w:szCs w:val="24"/>
        </w:rPr>
        <w:t>» и обеспечения его надежности и быстродействия был выбран следующий стек технологий:</w:t>
      </w:r>
    </w:p>
    <w:p w14:paraId="0000001A" w14:textId="7B21A9B6" w:rsidR="0085368B" w:rsidRPr="004F721D" w:rsidRDefault="007740B3" w:rsidP="005D2CCE">
      <w:pPr>
        <w:spacing w:before="180" w:after="240"/>
        <w:ind w:firstLine="360"/>
        <w:rPr>
          <w:rFonts w:ascii="Times New Roman" w:eastAsia="Times New Roman" w:hAnsi="Times New Roman" w:cs="Times New Roman"/>
          <w:sz w:val="28"/>
          <w:szCs w:val="24"/>
        </w:rPr>
      </w:pPr>
      <w:r w:rsidRPr="004F721D">
        <w:rPr>
          <w:rFonts w:ascii="Times New Roman" w:eastAsia="Times New Roman" w:hAnsi="Times New Roman" w:cs="Times New Roman"/>
          <w:sz w:val="28"/>
          <w:szCs w:val="24"/>
        </w:rPr>
        <w:t xml:space="preserve">В качестве средств для разработки клиентской части </w:t>
      </w:r>
      <w:r w:rsidRPr="004F721D">
        <w:rPr>
          <w:rFonts w:ascii="Times New Roman" w:eastAsia="Times New Roman" w:hAnsi="Times New Roman" w:cs="Times New Roman"/>
          <w:sz w:val="28"/>
          <w:szCs w:val="24"/>
        </w:rPr>
        <w:t>выбраны:</w:t>
      </w:r>
    </w:p>
    <w:p w14:paraId="0000001B" w14:textId="77777777" w:rsidR="0085368B" w:rsidRPr="004F721D" w:rsidRDefault="007740B3">
      <w:pPr>
        <w:numPr>
          <w:ilvl w:val="0"/>
          <w:numId w:val="4"/>
        </w:numPr>
        <w:spacing w:before="180"/>
        <w:rPr>
          <w:sz w:val="24"/>
        </w:rPr>
      </w:pPr>
      <w:r w:rsidRPr="004F721D">
        <w:rPr>
          <w:rFonts w:ascii="Times New Roman" w:eastAsia="Times New Roman" w:hAnsi="Times New Roman" w:cs="Times New Roman"/>
          <w:b/>
          <w:bCs/>
          <w:sz w:val="28"/>
          <w:szCs w:val="24"/>
        </w:rPr>
        <w:t>Язык разметки HTML5 и модули стилей CSS3</w:t>
      </w:r>
      <w:r w:rsidRPr="004F721D">
        <w:rPr>
          <w:rFonts w:ascii="Times New Roman" w:eastAsia="Times New Roman" w:hAnsi="Times New Roman" w:cs="Times New Roman"/>
          <w:sz w:val="28"/>
          <w:szCs w:val="24"/>
        </w:rPr>
        <w:t xml:space="preserve"> — применяются для с</w:t>
      </w:r>
      <w:r w:rsidRPr="004F721D">
        <w:rPr>
          <w:rFonts w:ascii="Times New Roman" w:eastAsia="Times New Roman" w:hAnsi="Times New Roman" w:cs="Times New Roman"/>
          <w:sz w:val="28"/>
          <w:szCs w:val="24"/>
        </w:rPr>
        <w:t>оздания семантической структуры веб-страниц и обеспечения адаптивной верстки интерфейса.</w:t>
      </w:r>
    </w:p>
    <w:p w14:paraId="0000001C" w14:textId="6469E836" w:rsidR="0085368B" w:rsidRPr="004F721D" w:rsidRDefault="007740B3">
      <w:pPr>
        <w:numPr>
          <w:ilvl w:val="0"/>
          <w:numId w:val="4"/>
        </w:numPr>
        <w:rPr>
          <w:sz w:val="24"/>
        </w:rPr>
      </w:pPr>
      <w:r w:rsidRPr="004F721D">
        <w:rPr>
          <w:rFonts w:ascii="Times New Roman" w:eastAsia="Times New Roman" w:hAnsi="Times New Roman" w:cs="Times New Roman"/>
          <w:b/>
          <w:bCs/>
          <w:sz w:val="28"/>
          <w:szCs w:val="24"/>
        </w:rPr>
        <w:t>Яз</w:t>
      </w:r>
      <w:r w:rsidR="00520CB1" w:rsidRPr="004F721D">
        <w:rPr>
          <w:rFonts w:ascii="Times New Roman" w:eastAsia="Times New Roman" w:hAnsi="Times New Roman" w:cs="Times New Roman"/>
          <w:b/>
          <w:bCs/>
          <w:sz w:val="28"/>
          <w:szCs w:val="24"/>
        </w:rPr>
        <w:t xml:space="preserve">ык программирования </w:t>
      </w:r>
      <w:proofErr w:type="spellStart"/>
      <w:r w:rsidR="00520CB1" w:rsidRPr="004F721D">
        <w:rPr>
          <w:rFonts w:ascii="Times New Roman" w:eastAsia="Times New Roman" w:hAnsi="Times New Roman" w:cs="Times New Roman"/>
          <w:b/>
          <w:bCs/>
          <w:sz w:val="28"/>
          <w:szCs w:val="24"/>
        </w:rPr>
        <w:t>JavaScript</w:t>
      </w:r>
      <w:proofErr w:type="spellEnd"/>
      <w:r w:rsidR="00520CB1" w:rsidRPr="004F721D">
        <w:rPr>
          <w:rFonts w:ascii="Times New Roman" w:eastAsia="Times New Roman" w:hAnsi="Times New Roman" w:cs="Times New Roman"/>
          <w:b/>
          <w:bCs/>
          <w:sz w:val="28"/>
          <w:szCs w:val="24"/>
        </w:rPr>
        <w:t xml:space="preserve"> </w:t>
      </w:r>
      <w:r w:rsidRPr="004F721D">
        <w:rPr>
          <w:rFonts w:ascii="Times New Roman" w:eastAsia="Times New Roman" w:hAnsi="Times New Roman" w:cs="Times New Roman"/>
          <w:sz w:val="28"/>
          <w:szCs w:val="24"/>
        </w:rPr>
        <w:t xml:space="preserve">— используется для реализации интерактивных элементов интерфейса, </w:t>
      </w:r>
      <w:proofErr w:type="spellStart"/>
      <w:r w:rsidRPr="004F721D">
        <w:rPr>
          <w:rFonts w:ascii="Times New Roman" w:eastAsia="Times New Roman" w:hAnsi="Times New Roman" w:cs="Times New Roman"/>
          <w:sz w:val="28"/>
          <w:szCs w:val="24"/>
        </w:rPr>
        <w:t>валидации</w:t>
      </w:r>
      <w:proofErr w:type="spellEnd"/>
      <w:r w:rsidRPr="004F721D">
        <w:rPr>
          <w:rFonts w:ascii="Times New Roman" w:eastAsia="Times New Roman" w:hAnsi="Times New Roman" w:cs="Times New Roman"/>
          <w:sz w:val="28"/>
          <w:szCs w:val="24"/>
        </w:rPr>
        <w:t xml:space="preserve"> вводимых пользователем данных в фо</w:t>
      </w:r>
      <w:r w:rsidRPr="004F721D">
        <w:rPr>
          <w:rFonts w:ascii="Times New Roman" w:eastAsia="Times New Roman" w:hAnsi="Times New Roman" w:cs="Times New Roman"/>
          <w:sz w:val="28"/>
          <w:szCs w:val="24"/>
        </w:rPr>
        <w:t>рмах, а также для отправки асинхронных запросов (</w:t>
      </w:r>
      <w:proofErr w:type="spellStart"/>
      <w:r w:rsidRPr="004F721D">
        <w:rPr>
          <w:rFonts w:ascii="Times New Roman" w:eastAsia="Times New Roman" w:hAnsi="Times New Roman" w:cs="Times New Roman"/>
          <w:sz w:val="28"/>
          <w:szCs w:val="24"/>
        </w:rPr>
        <w:t>Fetch</w:t>
      </w:r>
      <w:proofErr w:type="spellEnd"/>
      <w:r w:rsidRPr="004F721D">
        <w:rPr>
          <w:rFonts w:ascii="Times New Roman" w:eastAsia="Times New Roman" w:hAnsi="Times New Roman" w:cs="Times New Roman"/>
          <w:sz w:val="28"/>
          <w:szCs w:val="24"/>
        </w:rPr>
        <w:t xml:space="preserve"> API / AJAX) на сервер без перезагрузки страниц.</w:t>
      </w:r>
    </w:p>
    <w:p w14:paraId="0000001D" w14:textId="77777777" w:rsidR="0085368B" w:rsidRPr="004F721D" w:rsidRDefault="007740B3">
      <w:pPr>
        <w:numPr>
          <w:ilvl w:val="0"/>
          <w:numId w:val="4"/>
        </w:numPr>
        <w:spacing w:after="240"/>
        <w:rPr>
          <w:sz w:val="24"/>
        </w:rPr>
      </w:pPr>
      <w:r w:rsidRPr="004F721D">
        <w:rPr>
          <w:rFonts w:ascii="Times New Roman" w:eastAsia="Times New Roman" w:hAnsi="Times New Roman" w:cs="Times New Roman"/>
          <w:b/>
          <w:bCs/>
          <w:sz w:val="28"/>
          <w:szCs w:val="24"/>
        </w:rPr>
        <w:t>Библиотека Chart.js</w:t>
      </w:r>
      <w:r w:rsidRPr="004F721D">
        <w:rPr>
          <w:rFonts w:ascii="Times New Roman" w:eastAsia="Times New Roman" w:hAnsi="Times New Roman" w:cs="Times New Roman"/>
          <w:sz w:val="28"/>
          <w:szCs w:val="24"/>
        </w:rPr>
        <w:t xml:space="preserve"> — специализированная легковесная </w:t>
      </w:r>
      <w:proofErr w:type="spellStart"/>
      <w:r w:rsidRPr="004F721D">
        <w:rPr>
          <w:rFonts w:ascii="Times New Roman" w:eastAsia="Times New Roman" w:hAnsi="Times New Roman" w:cs="Times New Roman"/>
          <w:sz w:val="28"/>
          <w:szCs w:val="24"/>
        </w:rPr>
        <w:t>JavaScript</w:t>
      </w:r>
      <w:proofErr w:type="spellEnd"/>
      <w:r w:rsidRPr="004F721D">
        <w:rPr>
          <w:rFonts w:ascii="Times New Roman" w:eastAsia="Times New Roman" w:hAnsi="Times New Roman" w:cs="Times New Roman"/>
          <w:sz w:val="28"/>
          <w:szCs w:val="24"/>
        </w:rPr>
        <w:t xml:space="preserve">-библиотека, подключаемая на клиентской стороне для построения отзывчивых графиков и </w:t>
      </w:r>
      <w:proofErr w:type="gramStart"/>
      <w:r w:rsidRPr="004F721D">
        <w:rPr>
          <w:rFonts w:ascii="Times New Roman" w:eastAsia="Times New Roman" w:hAnsi="Times New Roman" w:cs="Times New Roman"/>
          <w:sz w:val="28"/>
          <w:szCs w:val="24"/>
        </w:rPr>
        <w:t>диагр</w:t>
      </w:r>
      <w:r w:rsidRPr="004F721D">
        <w:rPr>
          <w:rFonts w:ascii="Times New Roman" w:eastAsia="Times New Roman" w:hAnsi="Times New Roman" w:cs="Times New Roman"/>
          <w:sz w:val="28"/>
          <w:szCs w:val="24"/>
        </w:rPr>
        <w:t>амм</w:t>
      </w:r>
      <w:proofErr w:type="gramEnd"/>
      <w:r w:rsidRPr="004F721D">
        <w:rPr>
          <w:rFonts w:ascii="Times New Roman" w:eastAsia="Times New Roman" w:hAnsi="Times New Roman" w:cs="Times New Roman"/>
          <w:sz w:val="28"/>
          <w:szCs w:val="24"/>
        </w:rPr>
        <w:t xml:space="preserve"> на основе полученных от сервера статистических данных.</w:t>
      </w:r>
    </w:p>
    <w:p w14:paraId="0000001E" w14:textId="4DFE3BB4" w:rsidR="0085368B" w:rsidRPr="004F721D" w:rsidRDefault="007740B3" w:rsidP="005D2CCE">
      <w:pPr>
        <w:spacing w:before="180" w:after="240"/>
        <w:ind w:firstLine="360"/>
        <w:rPr>
          <w:rFonts w:ascii="Times New Roman" w:eastAsia="Times New Roman" w:hAnsi="Times New Roman" w:cs="Times New Roman"/>
          <w:sz w:val="28"/>
          <w:szCs w:val="24"/>
        </w:rPr>
      </w:pPr>
      <w:r w:rsidRPr="004F721D">
        <w:rPr>
          <w:rFonts w:ascii="Times New Roman" w:eastAsia="Times New Roman" w:hAnsi="Times New Roman" w:cs="Times New Roman"/>
          <w:sz w:val="28"/>
          <w:szCs w:val="24"/>
        </w:rPr>
        <w:t xml:space="preserve">В качестве средств для разработки серверной части </w:t>
      </w:r>
      <w:r w:rsidRPr="004F721D">
        <w:rPr>
          <w:rFonts w:ascii="Times New Roman" w:eastAsia="Times New Roman" w:hAnsi="Times New Roman" w:cs="Times New Roman"/>
          <w:sz w:val="28"/>
          <w:szCs w:val="24"/>
        </w:rPr>
        <w:t>и базы данных выбраны:</w:t>
      </w:r>
    </w:p>
    <w:p w14:paraId="0000001F" w14:textId="77777777" w:rsidR="0085368B" w:rsidRPr="004F721D" w:rsidRDefault="007740B3">
      <w:pPr>
        <w:numPr>
          <w:ilvl w:val="0"/>
          <w:numId w:val="7"/>
        </w:numPr>
        <w:spacing w:before="180"/>
        <w:rPr>
          <w:sz w:val="24"/>
        </w:rPr>
      </w:pPr>
      <w:r w:rsidRPr="004F721D">
        <w:rPr>
          <w:rFonts w:ascii="Times New Roman" w:eastAsia="Times New Roman" w:hAnsi="Times New Roman" w:cs="Times New Roman"/>
          <w:b/>
          <w:bCs/>
          <w:sz w:val="28"/>
          <w:szCs w:val="24"/>
        </w:rPr>
        <w:t xml:space="preserve">Язык программирования C# и платформа .NET (ASP.NET </w:t>
      </w:r>
      <w:proofErr w:type="spellStart"/>
      <w:r w:rsidRPr="004F721D">
        <w:rPr>
          <w:rFonts w:ascii="Times New Roman" w:eastAsia="Times New Roman" w:hAnsi="Times New Roman" w:cs="Times New Roman"/>
          <w:b/>
          <w:bCs/>
          <w:sz w:val="28"/>
          <w:szCs w:val="24"/>
        </w:rPr>
        <w:t>Core</w:t>
      </w:r>
      <w:proofErr w:type="spellEnd"/>
      <w:r w:rsidRPr="004F721D">
        <w:rPr>
          <w:rFonts w:ascii="Times New Roman" w:eastAsia="Times New Roman" w:hAnsi="Times New Roman" w:cs="Times New Roman"/>
          <w:b/>
          <w:bCs/>
          <w:sz w:val="28"/>
          <w:szCs w:val="24"/>
        </w:rPr>
        <w:t xml:space="preserve"> </w:t>
      </w:r>
      <w:proofErr w:type="spellStart"/>
      <w:r w:rsidRPr="004F721D">
        <w:rPr>
          <w:rFonts w:ascii="Times New Roman" w:eastAsia="Times New Roman" w:hAnsi="Times New Roman" w:cs="Times New Roman"/>
          <w:b/>
          <w:bCs/>
          <w:sz w:val="28"/>
          <w:szCs w:val="24"/>
        </w:rPr>
        <w:t>Web</w:t>
      </w:r>
      <w:proofErr w:type="spellEnd"/>
      <w:r w:rsidRPr="004F721D">
        <w:rPr>
          <w:rFonts w:ascii="Times New Roman" w:eastAsia="Times New Roman" w:hAnsi="Times New Roman" w:cs="Times New Roman"/>
          <w:b/>
          <w:bCs/>
          <w:sz w:val="28"/>
          <w:szCs w:val="24"/>
        </w:rPr>
        <w:t xml:space="preserve"> API)</w:t>
      </w:r>
      <w:r w:rsidRPr="004F721D">
        <w:rPr>
          <w:rFonts w:ascii="Times New Roman" w:eastAsia="Times New Roman" w:hAnsi="Times New Roman" w:cs="Times New Roman"/>
          <w:sz w:val="28"/>
          <w:szCs w:val="24"/>
        </w:rPr>
        <w:t xml:space="preserve"> — выступает в качестве основы для создания высоко</w:t>
      </w:r>
      <w:r w:rsidRPr="004F721D">
        <w:rPr>
          <w:rFonts w:ascii="Times New Roman" w:eastAsia="Times New Roman" w:hAnsi="Times New Roman" w:cs="Times New Roman"/>
          <w:sz w:val="28"/>
          <w:szCs w:val="24"/>
        </w:rPr>
        <w:t>производительного серверного приложения, обработки математических расчетов и интеграции с внешними API.</w:t>
      </w:r>
    </w:p>
    <w:p w14:paraId="00000020" w14:textId="77777777" w:rsidR="0085368B" w:rsidRPr="004F721D" w:rsidRDefault="007740B3">
      <w:pPr>
        <w:numPr>
          <w:ilvl w:val="0"/>
          <w:numId w:val="7"/>
        </w:numPr>
        <w:rPr>
          <w:sz w:val="24"/>
        </w:rPr>
      </w:pPr>
      <w:r w:rsidRPr="004F721D">
        <w:rPr>
          <w:rFonts w:ascii="Times New Roman" w:eastAsia="Times New Roman" w:hAnsi="Times New Roman" w:cs="Times New Roman"/>
          <w:b/>
          <w:bCs/>
          <w:sz w:val="28"/>
          <w:szCs w:val="24"/>
        </w:rPr>
        <w:t xml:space="preserve">СУБД </w:t>
      </w:r>
      <w:proofErr w:type="spellStart"/>
      <w:r w:rsidRPr="004F721D">
        <w:rPr>
          <w:rFonts w:ascii="Times New Roman" w:eastAsia="Times New Roman" w:hAnsi="Times New Roman" w:cs="Times New Roman"/>
          <w:b/>
          <w:bCs/>
          <w:sz w:val="28"/>
          <w:szCs w:val="24"/>
        </w:rPr>
        <w:t>Microsoft</w:t>
      </w:r>
      <w:proofErr w:type="spellEnd"/>
      <w:r w:rsidRPr="004F721D">
        <w:rPr>
          <w:rFonts w:ascii="Times New Roman" w:eastAsia="Times New Roman" w:hAnsi="Times New Roman" w:cs="Times New Roman"/>
          <w:b/>
          <w:bCs/>
          <w:sz w:val="28"/>
          <w:szCs w:val="24"/>
        </w:rPr>
        <w:t xml:space="preserve"> SQL </w:t>
      </w:r>
      <w:proofErr w:type="spellStart"/>
      <w:r w:rsidRPr="004F721D">
        <w:rPr>
          <w:rFonts w:ascii="Times New Roman" w:eastAsia="Times New Roman" w:hAnsi="Times New Roman" w:cs="Times New Roman"/>
          <w:b/>
          <w:bCs/>
          <w:sz w:val="28"/>
          <w:szCs w:val="24"/>
        </w:rPr>
        <w:t>Server</w:t>
      </w:r>
      <w:proofErr w:type="spellEnd"/>
      <w:r w:rsidRPr="004F721D">
        <w:rPr>
          <w:rFonts w:ascii="Times New Roman" w:eastAsia="Times New Roman" w:hAnsi="Times New Roman" w:cs="Times New Roman"/>
          <w:b/>
          <w:bCs/>
          <w:sz w:val="28"/>
          <w:szCs w:val="24"/>
        </w:rPr>
        <w:t xml:space="preserve"> (MS SQL)</w:t>
      </w:r>
      <w:r w:rsidRPr="004F721D">
        <w:rPr>
          <w:rFonts w:ascii="Times New Roman" w:eastAsia="Times New Roman" w:hAnsi="Times New Roman" w:cs="Times New Roman"/>
          <w:sz w:val="28"/>
          <w:szCs w:val="24"/>
        </w:rPr>
        <w:t xml:space="preserve"> — реляционная система управления базами данных, выбранная для надежного хранения </w:t>
      </w:r>
      <w:r w:rsidRPr="004F721D">
        <w:rPr>
          <w:rFonts w:ascii="Times New Roman" w:eastAsia="Times New Roman" w:hAnsi="Times New Roman" w:cs="Times New Roman"/>
          <w:sz w:val="28"/>
          <w:szCs w:val="24"/>
        </w:rPr>
        <w:lastRenderedPageBreak/>
        <w:t>учетных записей, параметров привязан</w:t>
      </w:r>
      <w:r w:rsidRPr="004F721D">
        <w:rPr>
          <w:rFonts w:ascii="Times New Roman" w:eastAsia="Times New Roman" w:hAnsi="Times New Roman" w:cs="Times New Roman"/>
          <w:sz w:val="28"/>
          <w:szCs w:val="24"/>
        </w:rPr>
        <w:t>ных игровых аккаунтов, логов матчей и детальных игровых метрик.</w:t>
      </w:r>
    </w:p>
    <w:p w14:paraId="00000021" w14:textId="77777777" w:rsidR="0085368B" w:rsidRPr="004F721D" w:rsidRDefault="007740B3">
      <w:pPr>
        <w:numPr>
          <w:ilvl w:val="0"/>
          <w:numId w:val="7"/>
        </w:numPr>
        <w:rPr>
          <w:sz w:val="24"/>
        </w:rPr>
      </w:pPr>
      <w:r w:rsidRPr="004F721D">
        <w:rPr>
          <w:rFonts w:ascii="Times New Roman" w:eastAsia="Times New Roman" w:hAnsi="Times New Roman" w:cs="Times New Roman"/>
          <w:b/>
          <w:bCs/>
          <w:sz w:val="28"/>
          <w:szCs w:val="24"/>
        </w:rPr>
        <w:t xml:space="preserve">Среда СУБД SQL </w:t>
      </w:r>
      <w:proofErr w:type="spellStart"/>
      <w:r w:rsidRPr="004F721D">
        <w:rPr>
          <w:rFonts w:ascii="Times New Roman" w:eastAsia="Times New Roman" w:hAnsi="Times New Roman" w:cs="Times New Roman"/>
          <w:b/>
          <w:bCs/>
          <w:sz w:val="28"/>
          <w:szCs w:val="24"/>
        </w:rPr>
        <w:t>Server</w:t>
      </w:r>
      <w:proofErr w:type="spellEnd"/>
      <w:r w:rsidRPr="004F721D">
        <w:rPr>
          <w:rFonts w:ascii="Times New Roman" w:eastAsia="Times New Roman" w:hAnsi="Times New Roman" w:cs="Times New Roman"/>
          <w:b/>
          <w:bCs/>
          <w:sz w:val="28"/>
          <w:szCs w:val="24"/>
        </w:rPr>
        <w:t xml:space="preserve"> </w:t>
      </w:r>
      <w:proofErr w:type="spellStart"/>
      <w:r w:rsidRPr="004F721D">
        <w:rPr>
          <w:rFonts w:ascii="Times New Roman" w:eastAsia="Times New Roman" w:hAnsi="Times New Roman" w:cs="Times New Roman"/>
          <w:b/>
          <w:bCs/>
          <w:sz w:val="28"/>
          <w:szCs w:val="24"/>
        </w:rPr>
        <w:t>Management</w:t>
      </w:r>
      <w:proofErr w:type="spellEnd"/>
      <w:r w:rsidRPr="004F721D">
        <w:rPr>
          <w:rFonts w:ascii="Times New Roman" w:eastAsia="Times New Roman" w:hAnsi="Times New Roman" w:cs="Times New Roman"/>
          <w:b/>
          <w:bCs/>
          <w:sz w:val="28"/>
          <w:szCs w:val="24"/>
        </w:rPr>
        <w:t xml:space="preserve"> </w:t>
      </w:r>
      <w:proofErr w:type="spellStart"/>
      <w:r w:rsidRPr="004F721D">
        <w:rPr>
          <w:rFonts w:ascii="Times New Roman" w:eastAsia="Times New Roman" w:hAnsi="Times New Roman" w:cs="Times New Roman"/>
          <w:b/>
          <w:bCs/>
          <w:sz w:val="28"/>
          <w:szCs w:val="24"/>
        </w:rPr>
        <w:t>Studio</w:t>
      </w:r>
      <w:proofErr w:type="spellEnd"/>
      <w:r w:rsidRPr="004F721D">
        <w:rPr>
          <w:rFonts w:ascii="Times New Roman" w:eastAsia="Times New Roman" w:hAnsi="Times New Roman" w:cs="Times New Roman"/>
          <w:b/>
          <w:bCs/>
          <w:sz w:val="28"/>
          <w:szCs w:val="24"/>
        </w:rPr>
        <w:t xml:space="preserve"> (SSMS)</w:t>
      </w:r>
      <w:r w:rsidRPr="004F721D">
        <w:rPr>
          <w:rFonts w:ascii="Times New Roman" w:eastAsia="Times New Roman" w:hAnsi="Times New Roman" w:cs="Times New Roman"/>
          <w:sz w:val="28"/>
          <w:szCs w:val="24"/>
        </w:rPr>
        <w:t xml:space="preserve"> — основное программное обеспечение для проектирования, администрирования, создания таблиц, индексов и контроля целостности данных в базе.</w:t>
      </w:r>
    </w:p>
    <w:p w14:paraId="00000022" w14:textId="77777777" w:rsidR="0085368B" w:rsidRPr="004F721D" w:rsidRDefault="007740B3">
      <w:pPr>
        <w:numPr>
          <w:ilvl w:val="0"/>
          <w:numId w:val="7"/>
        </w:numPr>
        <w:rPr>
          <w:sz w:val="24"/>
        </w:rPr>
      </w:pPr>
      <w:r w:rsidRPr="004F721D">
        <w:rPr>
          <w:rFonts w:ascii="Times New Roman" w:eastAsia="Times New Roman" w:hAnsi="Times New Roman" w:cs="Times New Roman"/>
          <w:b/>
          <w:bCs/>
          <w:sz w:val="28"/>
          <w:szCs w:val="24"/>
        </w:rPr>
        <w:t>Инструм</w:t>
      </w:r>
      <w:r w:rsidRPr="004F721D">
        <w:rPr>
          <w:rFonts w:ascii="Times New Roman" w:eastAsia="Times New Roman" w:hAnsi="Times New Roman" w:cs="Times New Roman"/>
          <w:b/>
          <w:bCs/>
          <w:sz w:val="28"/>
          <w:szCs w:val="24"/>
        </w:rPr>
        <w:t>енты ORM:</w:t>
      </w:r>
      <w:r w:rsidRPr="004F721D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proofErr w:type="spellStart"/>
      <w:r w:rsidRPr="004F721D">
        <w:rPr>
          <w:rFonts w:ascii="Times New Roman" w:eastAsia="Times New Roman" w:hAnsi="Times New Roman" w:cs="Times New Roman"/>
          <w:sz w:val="28"/>
          <w:szCs w:val="24"/>
        </w:rPr>
        <w:t>Microsoft</w:t>
      </w:r>
      <w:proofErr w:type="spellEnd"/>
      <w:r w:rsidRPr="004F721D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proofErr w:type="spellStart"/>
      <w:r w:rsidRPr="004F721D">
        <w:rPr>
          <w:rFonts w:ascii="Times New Roman" w:eastAsia="Times New Roman" w:hAnsi="Times New Roman" w:cs="Times New Roman"/>
          <w:sz w:val="28"/>
          <w:szCs w:val="24"/>
        </w:rPr>
        <w:t>Entity</w:t>
      </w:r>
      <w:proofErr w:type="spellEnd"/>
      <w:r w:rsidRPr="004F721D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proofErr w:type="spellStart"/>
      <w:r w:rsidRPr="004F721D">
        <w:rPr>
          <w:rFonts w:ascii="Times New Roman" w:eastAsia="Times New Roman" w:hAnsi="Times New Roman" w:cs="Times New Roman"/>
          <w:sz w:val="28"/>
          <w:szCs w:val="24"/>
        </w:rPr>
        <w:t>Framework</w:t>
      </w:r>
      <w:proofErr w:type="spellEnd"/>
      <w:r w:rsidRPr="004F721D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proofErr w:type="spellStart"/>
      <w:r w:rsidRPr="004F721D">
        <w:rPr>
          <w:rFonts w:ascii="Times New Roman" w:eastAsia="Times New Roman" w:hAnsi="Times New Roman" w:cs="Times New Roman"/>
          <w:sz w:val="28"/>
          <w:szCs w:val="24"/>
        </w:rPr>
        <w:t>Core</w:t>
      </w:r>
      <w:proofErr w:type="spellEnd"/>
      <w:r w:rsidRPr="004F721D">
        <w:rPr>
          <w:rFonts w:ascii="Times New Roman" w:eastAsia="Times New Roman" w:hAnsi="Times New Roman" w:cs="Times New Roman"/>
          <w:sz w:val="28"/>
          <w:szCs w:val="24"/>
        </w:rPr>
        <w:t xml:space="preserve"> (EF </w:t>
      </w:r>
      <w:proofErr w:type="spellStart"/>
      <w:r w:rsidRPr="004F721D">
        <w:rPr>
          <w:rFonts w:ascii="Times New Roman" w:eastAsia="Times New Roman" w:hAnsi="Times New Roman" w:cs="Times New Roman"/>
          <w:sz w:val="28"/>
          <w:szCs w:val="24"/>
        </w:rPr>
        <w:t>Core</w:t>
      </w:r>
      <w:proofErr w:type="spellEnd"/>
      <w:r w:rsidRPr="004F721D">
        <w:rPr>
          <w:rFonts w:ascii="Times New Roman" w:eastAsia="Times New Roman" w:hAnsi="Times New Roman" w:cs="Times New Roman"/>
          <w:sz w:val="28"/>
          <w:szCs w:val="24"/>
        </w:rPr>
        <w:t xml:space="preserve">) — применяется для организации объектно-реляционного отображения между кодом </w:t>
      </w:r>
      <w:proofErr w:type="spellStart"/>
      <w:r w:rsidRPr="004F721D">
        <w:rPr>
          <w:rFonts w:ascii="Times New Roman" w:eastAsia="Times New Roman" w:hAnsi="Times New Roman" w:cs="Times New Roman"/>
          <w:sz w:val="28"/>
          <w:szCs w:val="24"/>
        </w:rPr>
        <w:t>бэкенда</w:t>
      </w:r>
      <w:proofErr w:type="spellEnd"/>
      <w:r w:rsidRPr="004F721D">
        <w:rPr>
          <w:rFonts w:ascii="Times New Roman" w:eastAsia="Times New Roman" w:hAnsi="Times New Roman" w:cs="Times New Roman"/>
          <w:sz w:val="28"/>
          <w:szCs w:val="24"/>
        </w:rPr>
        <w:t xml:space="preserve"> на C# и таблицами в MS SQL, обеспечивая безопасную работу с БД и защиту от SQL-инъекций.</w:t>
      </w:r>
    </w:p>
    <w:p w14:paraId="00000023" w14:textId="77777777" w:rsidR="0085368B" w:rsidRPr="004F721D" w:rsidRDefault="007740B3">
      <w:pPr>
        <w:numPr>
          <w:ilvl w:val="0"/>
          <w:numId w:val="7"/>
        </w:numPr>
        <w:spacing w:after="240"/>
        <w:rPr>
          <w:sz w:val="24"/>
        </w:rPr>
      </w:pPr>
      <w:r w:rsidRPr="004F721D">
        <w:rPr>
          <w:rFonts w:ascii="Times New Roman" w:eastAsia="Times New Roman" w:hAnsi="Times New Roman" w:cs="Times New Roman"/>
          <w:b/>
          <w:bCs/>
          <w:sz w:val="28"/>
          <w:szCs w:val="24"/>
        </w:rPr>
        <w:t>Среда разработки (IDE):</w:t>
      </w:r>
      <w:r w:rsidRPr="004F721D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proofErr w:type="spellStart"/>
      <w:r w:rsidRPr="004F721D">
        <w:rPr>
          <w:rFonts w:ascii="Times New Roman" w:eastAsia="Times New Roman" w:hAnsi="Times New Roman" w:cs="Times New Roman"/>
          <w:sz w:val="28"/>
          <w:szCs w:val="24"/>
        </w:rPr>
        <w:t>Microso</w:t>
      </w:r>
      <w:r w:rsidRPr="004F721D">
        <w:rPr>
          <w:rFonts w:ascii="Times New Roman" w:eastAsia="Times New Roman" w:hAnsi="Times New Roman" w:cs="Times New Roman"/>
          <w:sz w:val="28"/>
          <w:szCs w:val="24"/>
        </w:rPr>
        <w:t>ft</w:t>
      </w:r>
      <w:proofErr w:type="spellEnd"/>
      <w:r w:rsidRPr="004F721D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proofErr w:type="spellStart"/>
      <w:r w:rsidRPr="004F721D">
        <w:rPr>
          <w:rFonts w:ascii="Times New Roman" w:eastAsia="Times New Roman" w:hAnsi="Times New Roman" w:cs="Times New Roman"/>
          <w:sz w:val="28"/>
          <w:szCs w:val="24"/>
        </w:rPr>
        <w:t>Visual</w:t>
      </w:r>
      <w:proofErr w:type="spellEnd"/>
      <w:r w:rsidRPr="004F721D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proofErr w:type="spellStart"/>
      <w:r w:rsidRPr="004F721D">
        <w:rPr>
          <w:rFonts w:ascii="Times New Roman" w:eastAsia="Times New Roman" w:hAnsi="Times New Roman" w:cs="Times New Roman"/>
          <w:sz w:val="28"/>
          <w:szCs w:val="24"/>
        </w:rPr>
        <w:t>Studio</w:t>
      </w:r>
      <w:proofErr w:type="spellEnd"/>
      <w:r w:rsidRPr="004F721D">
        <w:rPr>
          <w:rFonts w:ascii="Times New Roman" w:eastAsia="Times New Roman" w:hAnsi="Times New Roman" w:cs="Times New Roman"/>
          <w:sz w:val="28"/>
          <w:szCs w:val="24"/>
        </w:rPr>
        <w:t xml:space="preserve"> 2022 — основная интегрированная среда для написания, отладки и тестирования серверного кода.</w:t>
      </w:r>
    </w:p>
    <w:p w14:paraId="00000024" w14:textId="77777777" w:rsidR="0085368B" w:rsidRPr="004F721D" w:rsidRDefault="007740B3" w:rsidP="005D2CCE">
      <w:pPr>
        <w:spacing w:before="180" w:after="240"/>
        <w:ind w:firstLine="360"/>
        <w:rPr>
          <w:rFonts w:ascii="Times New Roman" w:eastAsia="Times New Roman" w:hAnsi="Times New Roman" w:cs="Times New Roman"/>
          <w:sz w:val="28"/>
          <w:szCs w:val="24"/>
        </w:rPr>
      </w:pPr>
      <w:r w:rsidRPr="004F721D">
        <w:rPr>
          <w:rFonts w:ascii="Times New Roman" w:eastAsia="Times New Roman" w:hAnsi="Times New Roman" w:cs="Times New Roman"/>
          <w:sz w:val="28"/>
          <w:szCs w:val="24"/>
        </w:rPr>
        <w:t>Технические и аппаратные требования к системе для запуска и эксплуатации:</w:t>
      </w:r>
    </w:p>
    <w:p w14:paraId="00000025" w14:textId="2D454B4C" w:rsidR="0085368B" w:rsidRPr="004F721D" w:rsidRDefault="007740B3">
      <w:pPr>
        <w:numPr>
          <w:ilvl w:val="0"/>
          <w:numId w:val="5"/>
        </w:numPr>
        <w:spacing w:before="180"/>
        <w:rPr>
          <w:sz w:val="24"/>
        </w:rPr>
      </w:pPr>
      <w:r w:rsidRPr="004F721D">
        <w:rPr>
          <w:rFonts w:ascii="Times New Roman" w:eastAsia="Times New Roman" w:hAnsi="Times New Roman" w:cs="Times New Roman"/>
          <w:b/>
          <w:bCs/>
          <w:sz w:val="28"/>
          <w:szCs w:val="24"/>
        </w:rPr>
        <w:t>Аппаратные требования к серверу:</w:t>
      </w:r>
      <w:r w:rsidRPr="004F721D">
        <w:rPr>
          <w:rFonts w:ascii="Times New Roman" w:eastAsia="Times New Roman" w:hAnsi="Times New Roman" w:cs="Times New Roman"/>
          <w:sz w:val="28"/>
          <w:szCs w:val="24"/>
        </w:rPr>
        <w:t xml:space="preserve"> Процессор со стандартной архитектурой x</w:t>
      </w:r>
      <w:r w:rsidRPr="004F721D">
        <w:rPr>
          <w:rFonts w:ascii="Times New Roman" w:eastAsia="Times New Roman" w:hAnsi="Times New Roman" w:cs="Times New Roman"/>
          <w:sz w:val="28"/>
          <w:szCs w:val="24"/>
        </w:rPr>
        <w:t xml:space="preserve">64 (минимум 2 ядра, от 2.0 ГГц); оперативная память </w:t>
      </w:r>
      <w:r w:rsidRPr="004F721D">
        <w:rPr>
          <w:rFonts w:ascii="Times New Roman" w:eastAsia="Times New Roman" w:hAnsi="Times New Roman" w:cs="Times New Roman"/>
          <w:sz w:val="28"/>
          <w:szCs w:val="24"/>
        </w:rPr>
        <w:t>объемом не менее 4 Гб; свободное дисковое пространство от 10 Гб на SSD-накопителе.</w:t>
      </w:r>
    </w:p>
    <w:p w14:paraId="00000026" w14:textId="77777777" w:rsidR="0085368B" w:rsidRPr="004F721D" w:rsidRDefault="007740B3">
      <w:pPr>
        <w:numPr>
          <w:ilvl w:val="0"/>
          <w:numId w:val="5"/>
        </w:numPr>
        <w:rPr>
          <w:sz w:val="24"/>
        </w:rPr>
      </w:pPr>
      <w:r w:rsidRPr="004F721D">
        <w:rPr>
          <w:rFonts w:ascii="Times New Roman" w:eastAsia="Times New Roman" w:hAnsi="Times New Roman" w:cs="Times New Roman"/>
          <w:b/>
          <w:bCs/>
          <w:sz w:val="28"/>
          <w:szCs w:val="24"/>
        </w:rPr>
        <w:t>Программные требования к серверу:</w:t>
      </w:r>
      <w:r w:rsidRPr="004F721D">
        <w:rPr>
          <w:rFonts w:ascii="Times New Roman" w:eastAsia="Times New Roman" w:hAnsi="Times New Roman" w:cs="Times New Roman"/>
          <w:sz w:val="28"/>
          <w:szCs w:val="24"/>
        </w:rPr>
        <w:t xml:space="preserve"> Операционная система </w:t>
      </w:r>
      <w:proofErr w:type="spellStart"/>
      <w:r w:rsidRPr="004F721D">
        <w:rPr>
          <w:rFonts w:ascii="Times New Roman" w:eastAsia="Times New Roman" w:hAnsi="Times New Roman" w:cs="Times New Roman"/>
          <w:sz w:val="28"/>
          <w:szCs w:val="24"/>
        </w:rPr>
        <w:t>Windows</w:t>
      </w:r>
      <w:proofErr w:type="spellEnd"/>
      <w:r w:rsidRPr="004F721D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proofErr w:type="spellStart"/>
      <w:r w:rsidRPr="004F721D">
        <w:rPr>
          <w:rFonts w:ascii="Times New Roman" w:eastAsia="Times New Roman" w:hAnsi="Times New Roman" w:cs="Times New Roman"/>
          <w:sz w:val="28"/>
          <w:szCs w:val="24"/>
        </w:rPr>
        <w:t>Server</w:t>
      </w:r>
      <w:proofErr w:type="spellEnd"/>
      <w:r w:rsidRPr="004F721D">
        <w:rPr>
          <w:rFonts w:ascii="Times New Roman" w:eastAsia="Times New Roman" w:hAnsi="Times New Roman" w:cs="Times New Roman"/>
          <w:sz w:val="28"/>
          <w:szCs w:val="24"/>
        </w:rPr>
        <w:t xml:space="preserve"> или ОС семейства </w:t>
      </w:r>
      <w:proofErr w:type="spellStart"/>
      <w:r w:rsidRPr="004F721D">
        <w:rPr>
          <w:rFonts w:ascii="Times New Roman" w:eastAsia="Times New Roman" w:hAnsi="Times New Roman" w:cs="Times New Roman"/>
          <w:sz w:val="28"/>
          <w:szCs w:val="24"/>
        </w:rPr>
        <w:t>Linux</w:t>
      </w:r>
      <w:proofErr w:type="spellEnd"/>
      <w:r w:rsidRPr="004F721D">
        <w:rPr>
          <w:rFonts w:ascii="Times New Roman" w:eastAsia="Times New Roman" w:hAnsi="Times New Roman" w:cs="Times New Roman"/>
          <w:sz w:val="28"/>
          <w:szCs w:val="24"/>
        </w:rPr>
        <w:t>; установленная среда в</w:t>
      </w:r>
      <w:r w:rsidRPr="004F721D">
        <w:rPr>
          <w:rFonts w:ascii="Times New Roman" w:eastAsia="Times New Roman" w:hAnsi="Times New Roman" w:cs="Times New Roman"/>
          <w:sz w:val="28"/>
          <w:szCs w:val="24"/>
        </w:rPr>
        <w:t xml:space="preserve">ыполнения .NET </w:t>
      </w:r>
      <w:proofErr w:type="spellStart"/>
      <w:r w:rsidRPr="004F721D">
        <w:rPr>
          <w:rFonts w:ascii="Times New Roman" w:eastAsia="Times New Roman" w:hAnsi="Times New Roman" w:cs="Times New Roman"/>
          <w:sz w:val="28"/>
          <w:szCs w:val="24"/>
        </w:rPr>
        <w:t>Runtime</w:t>
      </w:r>
      <w:proofErr w:type="spellEnd"/>
      <w:r w:rsidRPr="004F721D">
        <w:rPr>
          <w:rFonts w:ascii="Times New Roman" w:eastAsia="Times New Roman" w:hAnsi="Times New Roman" w:cs="Times New Roman"/>
          <w:sz w:val="28"/>
          <w:szCs w:val="24"/>
        </w:rPr>
        <w:t xml:space="preserve"> 10; развернутый сервер СУБД </w:t>
      </w:r>
      <w:proofErr w:type="spellStart"/>
      <w:r w:rsidRPr="004F721D">
        <w:rPr>
          <w:rFonts w:ascii="Times New Roman" w:eastAsia="Times New Roman" w:hAnsi="Times New Roman" w:cs="Times New Roman"/>
          <w:sz w:val="28"/>
          <w:szCs w:val="24"/>
        </w:rPr>
        <w:t>Microsoft</w:t>
      </w:r>
      <w:proofErr w:type="spellEnd"/>
      <w:r w:rsidRPr="004F721D">
        <w:rPr>
          <w:rFonts w:ascii="Times New Roman" w:eastAsia="Times New Roman" w:hAnsi="Times New Roman" w:cs="Times New Roman"/>
          <w:sz w:val="28"/>
          <w:szCs w:val="24"/>
        </w:rPr>
        <w:t xml:space="preserve"> SQL </w:t>
      </w:r>
      <w:proofErr w:type="spellStart"/>
      <w:r w:rsidRPr="004F721D">
        <w:rPr>
          <w:rFonts w:ascii="Times New Roman" w:eastAsia="Times New Roman" w:hAnsi="Times New Roman" w:cs="Times New Roman"/>
          <w:sz w:val="28"/>
          <w:szCs w:val="24"/>
        </w:rPr>
        <w:t>Server</w:t>
      </w:r>
      <w:proofErr w:type="spellEnd"/>
      <w:r w:rsidRPr="004F721D">
        <w:rPr>
          <w:rFonts w:ascii="Times New Roman" w:eastAsia="Times New Roman" w:hAnsi="Times New Roman" w:cs="Times New Roman"/>
          <w:sz w:val="28"/>
          <w:szCs w:val="24"/>
        </w:rPr>
        <w:t>.</w:t>
      </w:r>
    </w:p>
    <w:p w14:paraId="00000027" w14:textId="56667375" w:rsidR="0085368B" w:rsidRPr="004F721D" w:rsidRDefault="007740B3">
      <w:pPr>
        <w:numPr>
          <w:ilvl w:val="0"/>
          <w:numId w:val="5"/>
        </w:numPr>
        <w:rPr>
          <w:sz w:val="24"/>
        </w:rPr>
      </w:pPr>
      <w:r w:rsidRPr="004F721D">
        <w:rPr>
          <w:rFonts w:ascii="Times New Roman" w:eastAsia="Times New Roman" w:hAnsi="Times New Roman" w:cs="Times New Roman"/>
          <w:b/>
          <w:bCs/>
          <w:sz w:val="28"/>
          <w:szCs w:val="24"/>
        </w:rPr>
        <w:t>Аппаратные требования к клиенту:</w:t>
      </w:r>
      <w:r w:rsidRPr="004F721D">
        <w:rPr>
          <w:rFonts w:ascii="Times New Roman" w:eastAsia="Times New Roman" w:hAnsi="Times New Roman" w:cs="Times New Roman"/>
          <w:sz w:val="28"/>
          <w:szCs w:val="24"/>
        </w:rPr>
        <w:t xml:space="preserve"> Любое современное персональное устройство </w:t>
      </w:r>
      <w:r w:rsidRPr="004F721D">
        <w:rPr>
          <w:rFonts w:ascii="Times New Roman" w:eastAsia="Times New Roman" w:hAnsi="Times New Roman" w:cs="Times New Roman"/>
          <w:sz w:val="28"/>
          <w:szCs w:val="24"/>
        </w:rPr>
        <w:t>с минимальным объемом ОЗУ от 2 Гб.</w:t>
      </w:r>
    </w:p>
    <w:p w14:paraId="00000028" w14:textId="336828F8" w:rsidR="0085368B" w:rsidRPr="004F721D" w:rsidRDefault="007740B3">
      <w:pPr>
        <w:numPr>
          <w:ilvl w:val="0"/>
          <w:numId w:val="5"/>
        </w:numPr>
        <w:spacing w:after="240"/>
        <w:rPr>
          <w:sz w:val="24"/>
        </w:rPr>
      </w:pPr>
      <w:r w:rsidRPr="004F721D">
        <w:rPr>
          <w:rFonts w:ascii="Times New Roman" w:eastAsia="Times New Roman" w:hAnsi="Times New Roman" w:cs="Times New Roman"/>
          <w:b/>
          <w:bCs/>
          <w:sz w:val="28"/>
          <w:szCs w:val="24"/>
        </w:rPr>
        <w:t>Программные требования к клиен</w:t>
      </w:r>
      <w:r w:rsidRPr="004F721D">
        <w:rPr>
          <w:rFonts w:ascii="Times New Roman" w:eastAsia="Times New Roman" w:hAnsi="Times New Roman" w:cs="Times New Roman"/>
          <w:b/>
          <w:bCs/>
          <w:sz w:val="28"/>
          <w:szCs w:val="24"/>
        </w:rPr>
        <w:t>ту:</w:t>
      </w:r>
      <w:r w:rsidRPr="004F721D">
        <w:rPr>
          <w:rFonts w:ascii="Times New Roman" w:eastAsia="Times New Roman" w:hAnsi="Times New Roman" w:cs="Times New Roman"/>
          <w:sz w:val="28"/>
          <w:szCs w:val="24"/>
        </w:rPr>
        <w:t xml:space="preserve"> Наличие установленного современного веб-браузера </w:t>
      </w:r>
      <w:r w:rsidRPr="004F721D">
        <w:rPr>
          <w:rFonts w:ascii="Times New Roman" w:eastAsia="Times New Roman" w:hAnsi="Times New Roman" w:cs="Times New Roman"/>
          <w:sz w:val="28"/>
          <w:szCs w:val="24"/>
        </w:rPr>
        <w:t xml:space="preserve">актуальной версии с включенной поддержкой выполнения скриптов </w:t>
      </w:r>
      <w:proofErr w:type="spellStart"/>
      <w:r w:rsidRPr="004F721D">
        <w:rPr>
          <w:rFonts w:ascii="Times New Roman" w:eastAsia="Times New Roman" w:hAnsi="Times New Roman" w:cs="Times New Roman"/>
          <w:sz w:val="28"/>
          <w:szCs w:val="24"/>
        </w:rPr>
        <w:t>JavaScript</w:t>
      </w:r>
      <w:proofErr w:type="spellEnd"/>
      <w:r w:rsidRPr="004F721D">
        <w:rPr>
          <w:rFonts w:ascii="Times New Roman" w:eastAsia="Times New Roman" w:hAnsi="Times New Roman" w:cs="Times New Roman"/>
          <w:sz w:val="28"/>
          <w:szCs w:val="24"/>
        </w:rPr>
        <w:t>, а также активное подключение к сети Интернет.</w:t>
      </w:r>
    </w:p>
    <w:sectPr w:rsidR="0085368B" w:rsidRPr="004F721D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  <w:embedRegular r:id="rId1" w:fontKey="{6B8F0F25-4A50-46EF-9F4A-D103F49814F4}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  <w:embedRegular r:id="rId2" w:fontKey="{9A83264D-E1AE-4737-A2E7-D79DF5F61687}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2F6A47"/>
    <w:multiLevelType w:val="multilevel"/>
    <w:tmpl w:val="D5908A7A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1" w15:restartNumberingAfterBreak="0">
    <w:nsid w:val="05F0030C"/>
    <w:multiLevelType w:val="multilevel"/>
    <w:tmpl w:val="45541D0C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strike w:val="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ACA183B"/>
    <w:multiLevelType w:val="multilevel"/>
    <w:tmpl w:val="704A1F14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strike w:val="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EE9137E"/>
    <w:multiLevelType w:val="multilevel"/>
    <w:tmpl w:val="1C622FBA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strike w:val="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AE6648D"/>
    <w:multiLevelType w:val="multilevel"/>
    <w:tmpl w:val="98E89D32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strike w:val="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38C171E0"/>
    <w:multiLevelType w:val="hybridMultilevel"/>
    <w:tmpl w:val="DEEECCAC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BE8060D"/>
    <w:multiLevelType w:val="hybridMultilevel"/>
    <w:tmpl w:val="8ABA6E12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3C507E8C"/>
    <w:multiLevelType w:val="multilevel"/>
    <w:tmpl w:val="319A4BD4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strike w:val="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4552279A"/>
    <w:multiLevelType w:val="hybridMultilevel"/>
    <w:tmpl w:val="D7264F0E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4E7E7DBA"/>
    <w:multiLevelType w:val="multilevel"/>
    <w:tmpl w:val="67B4CE82"/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10" w15:restartNumberingAfterBreak="0">
    <w:nsid w:val="5B494CAC"/>
    <w:multiLevelType w:val="multilevel"/>
    <w:tmpl w:val="67B4CE82"/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11" w15:restartNumberingAfterBreak="0">
    <w:nsid w:val="6B112E31"/>
    <w:multiLevelType w:val="multilevel"/>
    <w:tmpl w:val="94F27322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strike w:val="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0"/>
  </w:num>
  <w:num w:numId="2">
    <w:abstractNumId w:val="1"/>
  </w:num>
  <w:num w:numId="3">
    <w:abstractNumId w:val="11"/>
  </w:num>
  <w:num w:numId="4">
    <w:abstractNumId w:val="3"/>
  </w:num>
  <w:num w:numId="5">
    <w:abstractNumId w:val="7"/>
  </w:num>
  <w:num w:numId="6">
    <w:abstractNumId w:val="4"/>
  </w:num>
  <w:num w:numId="7">
    <w:abstractNumId w:val="2"/>
  </w:num>
  <w:num w:numId="8">
    <w:abstractNumId w:val="6"/>
  </w:num>
  <w:num w:numId="9">
    <w:abstractNumId w:val="8"/>
  </w:num>
  <w:num w:numId="10">
    <w:abstractNumId w:val="5"/>
  </w:num>
  <w:num w:numId="11">
    <w:abstractNumId w:val="9"/>
  </w:num>
  <w:num w:numId="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5368B"/>
    <w:rsid w:val="0039121E"/>
    <w:rsid w:val="003E3EAB"/>
    <w:rsid w:val="004F721D"/>
    <w:rsid w:val="00520CB1"/>
    <w:rsid w:val="005D2CCE"/>
    <w:rsid w:val="006373C3"/>
    <w:rsid w:val="007740B3"/>
    <w:rsid w:val="0085368B"/>
    <w:rsid w:val="008C76DB"/>
    <w:rsid w:val="00B96C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7314A4"/>
  <w15:docId w15:val="{D64CE761-1319-46E3-9371-7A37C47523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rsid w:val="006373C3"/>
  </w:style>
  <w:style w:type="paragraph" w:styleId="1">
    <w:name w:val="heading 1"/>
    <w:basedOn w:val="a"/>
    <w:next w:val="a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pPr>
      <w:keepNext/>
      <w:keepLines/>
      <w:spacing w:after="320"/>
    </w:pPr>
    <w:rPr>
      <w:color w:val="666666"/>
      <w:sz w:val="30"/>
      <w:szCs w:val="30"/>
    </w:rPr>
  </w:style>
  <w:style w:type="paragraph" w:styleId="a5">
    <w:name w:val="List Paragraph"/>
    <w:basedOn w:val="a"/>
    <w:uiPriority w:val="34"/>
    <w:qFormat/>
    <w:rsid w:val="005D2CC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AA2E106-80EE-4558-8BD9-072697DFF5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3</Pages>
  <Words>714</Words>
  <Characters>4070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АКТ</Company>
  <LinksUpToDate>false</LinksUpToDate>
  <CharactersWithSpaces>4775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0109-05</cp:lastModifiedBy>
  <cp:revision>2</cp:revision>
  <dcterms:created xsi:type="dcterms:W3CDTF">2026-10-29T05:37:00Z</dcterms:created>
  <dcterms:modified xsi:type="dcterms:W3CDTF">2026-10-29T07:01:00Z</dcterms:modified>
</cp:coreProperties>
</file>