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EBC9" w14:textId="77777777" w:rsidR="000D5DC6" w:rsidRPr="00652843" w:rsidRDefault="000D5DC6" w:rsidP="000D5DC6">
      <w:pPr>
        <w:rPr>
          <w:rFonts w:asciiTheme="minorHAnsi" w:hAnsiTheme="minorHAnsi" w:cstheme="minorHAnsi"/>
          <w:sz w:val="24"/>
        </w:rPr>
      </w:pPr>
    </w:p>
    <w:p w14:paraId="2F337ADA" w14:textId="77777777" w:rsidR="000D5DC6" w:rsidRPr="00652843" w:rsidRDefault="000D5DC6" w:rsidP="000D5DC6">
      <w:pPr>
        <w:pBdr>
          <w:top w:val="single" w:sz="6" w:space="1" w:color="auto"/>
        </w:pBdr>
        <w:rPr>
          <w:rFonts w:asciiTheme="minorHAnsi" w:hAnsiTheme="minorHAnsi" w:cstheme="minorHAnsi"/>
          <w:sz w:val="24"/>
        </w:rPr>
      </w:pPr>
    </w:p>
    <w:p w14:paraId="64FCC832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Міністерство освіти і науки України</w:t>
      </w:r>
    </w:p>
    <w:p w14:paraId="50991F8C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Національний авіаційний університет</w:t>
      </w:r>
    </w:p>
    <w:p w14:paraId="1D5C2197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Навчально-науковий інститут комп</w:t>
      </w:r>
      <w:r w:rsidRPr="00652843">
        <w:rPr>
          <w:rFonts w:asciiTheme="minorHAnsi" w:hAnsiTheme="minorHAnsi" w:cstheme="minorHAnsi"/>
          <w:b/>
          <w:sz w:val="28"/>
          <w:szCs w:val="28"/>
          <w:lang w:val="ru-RU"/>
        </w:rPr>
        <w:t>’</w:t>
      </w:r>
      <w:proofErr w:type="spellStart"/>
      <w:r w:rsidRPr="00652843">
        <w:rPr>
          <w:rFonts w:asciiTheme="minorHAnsi" w:hAnsiTheme="minorHAnsi" w:cstheme="minorHAnsi"/>
          <w:b/>
          <w:sz w:val="28"/>
          <w:szCs w:val="28"/>
        </w:rPr>
        <w:t>ютерних</w:t>
      </w:r>
      <w:proofErr w:type="spellEnd"/>
      <w:r w:rsidRPr="00652843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72816EA0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інформаційних технологій</w:t>
      </w:r>
    </w:p>
    <w:p w14:paraId="6A7DE8FB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noProof/>
          <w:sz w:val="24"/>
          <w:lang w:val="ru-RU"/>
        </w:rPr>
        <w:drawing>
          <wp:inline distT="0" distB="0" distL="0" distR="0" wp14:anchorId="0628AD54" wp14:editId="618E186D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E4EF" w14:textId="77777777" w:rsidR="000D5DC6" w:rsidRPr="00652843" w:rsidRDefault="000D5DC6" w:rsidP="000D5DC6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8DE996A" w14:textId="5C7DA7FB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Лабораторна робота №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  <w:lang w:val="ru-RU"/>
        </w:rPr>
        <w:t>1</w:t>
      </w:r>
    </w:p>
    <w:p w14:paraId="7EB04342" w14:textId="55E88955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з дисципліни «</w:t>
      </w:r>
      <w:r w:rsidR="00CD7160">
        <w:rPr>
          <w:rFonts w:asciiTheme="minorHAnsi" w:eastAsia="Times New Roman" w:hAnsiTheme="minorHAnsi" w:cstheme="minorHAnsi"/>
          <w:sz w:val="28"/>
          <w:szCs w:val="28"/>
        </w:rPr>
        <w:t>Об’єктно орієнтоване програмування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4B112D51" w14:textId="6CB4E74D" w:rsidR="000D5DC6" w:rsidRPr="00652843" w:rsidRDefault="000D5DC6" w:rsidP="000D5DC6">
      <w:pPr>
        <w:pStyle w:val="Standard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«</w:t>
      </w:r>
      <w:r w:rsidR="00CD7160" w:rsidRPr="00CD7160">
        <w:rPr>
          <w:rFonts w:asciiTheme="minorHAnsi" w:eastAsia="Times New Roman" w:hAnsiTheme="minorHAnsi" w:cstheme="minorHAnsi"/>
          <w:color w:val="000000"/>
          <w:sz w:val="28"/>
          <w:szCs w:val="28"/>
        </w:rPr>
        <w:t>ДОСЛІДЖЕННЯ РОБОТИ З ФАЙЛАМИ ТА ПРОЕКТУВАННЯ ЗВ’ЯЗКІВ МІЖ СУТНОСТЯМИ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6D045D75" w14:textId="77777777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lang w:val="ru-RU"/>
        </w:rPr>
      </w:pPr>
    </w:p>
    <w:p w14:paraId="5B8233F5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2D1031EB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157DE22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02F1AF6C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0CE37963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Виконав студент: </w:t>
      </w:r>
    </w:p>
    <w:p w14:paraId="0DB47275" w14:textId="79D445C0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групи ПІ-22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3</w:t>
      </w: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Б </w:t>
      </w:r>
    </w:p>
    <w:p w14:paraId="5E97B268" w14:textId="32F20678" w:rsidR="000D5DC6" w:rsidRPr="00652843" w:rsidRDefault="000B3B13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Карпов І.Б</w:t>
      </w:r>
      <w:r w:rsidR="000D5DC6" w:rsidRPr="00652843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CA42E69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Перевірив викладач:</w:t>
      </w:r>
    </w:p>
    <w:p w14:paraId="41956695" w14:textId="6D605814" w:rsidR="000D5DC6" w:rsidRPr="00652843" w:rsidRDefault="00CD7160" w:rsidP="000D5DC6">
      <w:pPr>
        <w:spacing w:after="220"/>
        <w:ind w:left="4955" w:firstLine="1"/>
        <w:jc w:val="right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Дишлевий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О.П.</w:t>
      </w:r>
    </w:p>
    <w:p w14:paraId="1B8D4676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11ED03D6" w14:textId="77777777" w:rsidR="000D5DC6" w:rsidRPr="00652843" w:rsidRDefault="000D5DC6" w:rsidP="00245D01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5F153CD" w14:textId="1478DD47" w:rsidR="00111815" w:rsidRPr="00652843" w:rsidRDefault="000D5DC6" w:rsidP="005F29EB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Київ 202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2</w:t>
      </w:r>
    </w:p>
    <w:p w14:paraId="0D37E69C" w14:textId="77777777" w:rsidR="00CD7160" w:rsidRDefault="00CD7160" w:rsidP="00CD7160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Мета: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дослідити роботу з файлами з використанням потоків у мові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C</w:t>
      </w:r>
      <w:r w:rsidRPr="00CD7160">
        <w:rPr>
          <w:rFonts w:asciiTheme="minorHAnsi" w:eastAsia="Times New Roman" w:hAnsiTheme="minorHAnsi" w:cstheme="minorHAnsi"/>
          <w:sz w:val="28"/>
          <w:szCs w:val="28"/>
          <w:lang w:val="ru-RU"/>
        </w:rPr>
        <w:t xml:space="preserve"># </w:t>
      </w:r>
      <w:r>
        <w:rPr>
          <w:rFonts w:asciiTheme="minorHAnsi" w:eastAsia="Times New Roman" w:hAnsiTheme="minorHAnsi" w:cstheme="minorHAnsi"/>
          <w:sz w:val="28"/>
          <w:szCs w:val="28"/>
        </w:rPr>
        <w:t>при роботі з різними пов’язаними сутностями.</w:t>
      </w:r>
    </w:p>
    <w:p w14:paraId="39FC4A96" w14:textId="25A862E4" w:rsidR="00C0628A" w:rsidRDefault="00CD7160" w:rsidP="00CD716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Завдання</w:t>
      </w:r>
    </w:p>
    <w:p w14:paraId="47E67C46" w14:textId="658B1081" w:rsidR="00CD7160" w:rsidRPr="00CD7160" w:rsidRDefault="00CD7160" w:rsidP="00CD7160">
      <w:pPr>
        <w:pStyle w:val="a5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Дослідити структуру класів потокового введення/виведення для роботи з файлами у мові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C</w:t>
      </w:r>
      <w:r w:rsidRPr="00CD7160">
        <w:rPr>
          <w:rFonts w:asciiTheme="minorHAnsi" w:eastAsia="Times New Roman" w:hAnsiTheme="minorHAnsi" w:cstheme="minorHAnsi"/>
          <w:sz w:val="28"/>
          <w:szCs w:val="28"/>
          <w:lang w:val="ru-RU"/>
        </w:rPr>
        <w:t>#</w:t>
      </w:r>
      <w:r>
        <w:rPr>
          <w:rFonts w:asciiTheme="minorHAnsi" w:eastAsia="Times New Roman" w:hAnsiTheme="minorHAnsi" w:cstheme="minorHAnsi"/>
          <w:sz w:val="28"/>
          <w:szCs w:val="28"/>
          <w:lang w:val="ru-RU"/>
        </w:rPr>
        <w:t>.</w:t>
      </w:r>
    </w:p>
    <w:p w14:paraId="2305090B" w14:textId="281BEF77" w:rsidR="00CD7160" w:rsidRDefault="00CD7160" w:rsidP="00CD7160">
      <w:pPr>
        <w:pStyle w:val="a5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D7160">
        <w:rPr>
          <w:rFonts w:asciiTheme="minorHAnsi" w:eastAsia="Times New Roman" w:hAnsiTheme="minorHAnsi" w:cstheme="minorHAnsi"/>
          <w:sz w:val="28"/>
          <w:szCs w:val="28"/>
        </w:rPr>
        <w:t>Спроектувати, представити у вигляді діаграми класів фу</w:t>
      </w:r>
      <w:r>
        <w:rPr>
          <w:rFonts w:asciiTheme="minorHAnsi" w:eastAsia="Times New Roman" w:hAnsiTheme="minorHAnsi" w:cstheme="minorHAnsi"/>
          <w:sz w:val="28"/>
          <w:szCs w:val="28"/>
        </w:rPr>
        <w:t>н</w:t>
      </w:r>
      <w:r w:rsidRPr="00CD7160">
        <w:rPr>
          <w:rFonts w:asciiTheme="minorHAnsi" w:eastAsia="Times New Roman" w:hAnsiTheme="minorHAnsi" w:cstheme="minorHAnsi"/>
          <w:sz w:val="28"/>
          <w:szCs w:val="28"/>
        </w:rPr>
        <w:t>кціонал згідно з варіантом.</w:t>
      </w:r>
    </w:p>
    <w:p w14:paraId="4C3F0126" w14:textId="1A6F7523" w:rsidR="00CD7160" w:rsidRDefault="00CD7160" w:rsidP="00CD7160">
      <w:pPr>
        <w:pStyle w:val="a5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Розробити програму га мові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C</w:t>
      </w:r>
      <w:r w:rsidRPr="00CD7160">
        <w:rPr>
          <w:rFonts w:asciiTheme="minorHAnsi" w:eastAsia="Times New Roman" w:hAnsiTheme="minorHAnsi" w:cstheme="minorHAnsi"/>
          <w:sz w:val="28"/>
          <w:szCs w:val="28"/>
          <w:lang w:val="ru-RU"/>
        </w:rPr>
        <w:t>#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, яка відповідає вимогам у завданні та варіанті. Для демонстрації роботи використати текстові повідомлення на консолі через операції вводу/виводу. Програма повинна показати застосування класів потокового введення/виведення для роботи з файлами шляхом запису, читання та маніпуляцій над даними спроектованих сутностей та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зв’язків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між ними.</w:t>
      </w:r>
    </w:p>
    <w:p w14:paraId="40ED83D3" w14:textId="21A7C215" w:rsidR="00CD7160" w:rsidRPr="00CD7160" w:rsidRDefault="00CD7160" w:rsidP="00CD7160">
      <w:pPr>
        <w:pStyle w:val="a5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Діаграма(-и) та вихідний код повинні відповідати базовим принципам проектування: ООП,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composition</w:t>
      </w:r>
      <w:r w:rsidRPr="00CD716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over</w:t>
      </w:r>
      <w:r w:rsidRPr="00CD716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inheritance</w:t>
      </w:r>
      <w:r w:rsidRPr="00CD7160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loose</w:t>
      </w:r>
      <w:r w:rsidRPr="00CD716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coupling</w:t>
      </w:r>
      <w:r w:rsidRPr="00CD7160">
        <w:rPr>
          <w:rFonts w:asciiTheme="minorHAnsi" w:eastAsia="Times New Roman" w:hAnsiTheme="minorHAnsi" w:cstheme="minorHAnsi"/>
          <w:sz w:val="28"/>
          <w:szCs w:val="28"/>
        </w:rPr>
        <w:t xml:space="preserve"> –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high</w:t>
      </w:r>
      <w:r w:rsidRPr="00CD716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cohesion</w:t>
      </w:r>
      <w:r w:rsidRPr="00CD7160">
        <w:rPr>
          <w:rFonts w:asciiTheme="minorHAnsi" w:eastAsia="Times New Roman" w:hAnsiTheme="minorHAnsi" w:cstheme="minorHAnsi"/>
          <w:sz w:val="28"/>
          <w:szCs w:val="28"/>
        </w:rPr>
        <w:t xml:space="preserve">,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inversion</w:t>
      </w:r>
      <w:r w:rsidRPr="00CD716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of</w:t>
      </w:r>
      <w:r w:rsidRPr="00CD7160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control</w:t>
      </w:r>
      <w:r w:rsidRPr="00CD7160"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IoC</w:t>
      </w:r>
      <w:r w:rsidRPr="00CD7160">
        <w:rPr>
          <w:rFonts w:asciiTheme="minorHAnsi" w:eastAsia="Times New Roman" w:hAnsiTheme="minorHAnsi" w:cstheme="minorHAnsi"/>
          <w:sz w:val="28"/>
          <w:szCs w:val="28"/>
        </w:rPr>
        <w:t>).</w:t>
      </w:r>
    </w:p>
    <w:p w14:paraId="3BCD76EC" w14:textId="5BAF549D" w:rsidR="00CD7160" w:rsidRDefault="00CD7160" w:rsidP="00CD7160">
      <w:pPr>
        <w:pStyle w:val="a5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Для отримання балів, що відповідають «задовільно» необхідно реалізувати завдання, відповідно варіанту. Операції роботи із файлами, вводу</w:t>
      </w:r>
      <w:r w:rsidR="00F423EC">
        <w:rPr>
          <w:rFonts w:asciiTheme="minorHAnsi" w:eastAsia="Times New Roman" w:hAnsiTheme="minorHAnsi" w:cstheme="minorHAnsi"/>
          <w:sz w:val="28"/>
          <w:szCs w:val="28"/>
        </w:rPr>
        <w:t>-</w:t>
      </w:r>
      <w:r>
        <w:rPr>
          <w:rFonts w:asciiTheme="minorHAnsi" w:eastAsia="Times New Roman" w:hAnsiTheme="minorHAnsi" w:cstheme="minorHAnsi"/>
          <w:sz w:val="28"/>
          <w:szCs w:val="28"/>
        </w:rPr>
        <w:t>виводу повинні бути в окремих класах, а не в класах бізнес-сутностей.</w:t>
      </w:r>
    </w:p>
    <w:p w14:paraId="3C0B182C" w14:textId="6C256A7E" w:rsidR="00CD7160" w:rsidRDefault="00F423EC" w:rsidP="00CD7160">
      <w:pPr>
        <w:pStyle w:val="a5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Для отримання балів, що відповідають «добре» повинно бути реалізовано усе, що на «задовільно». А також:</w:t>
      </w:r>
    </w:p>
    <w:p w14:paraId="727345DA" w14:textId="6144EC90" w:rsidR="00F423EC" w:rsidRDefault="00F423EC" w:rsidP="00F423EC">
      <w:pPr>
        <w:pStyle w:val="a5"/>
        <w:numPr>
          <w:ilvl w:val="1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F423EC">
        <w:rPr>
          <w:rFonts w:asciiTheme="minorHAnsi" w:eastAsia="Times New Roman" w:hAnsiTheme="minorHAnsi" w:cstheme="minorHAnsi"/>
          <w:sz w:val="28"/>
          <w:szCs w:val="28"/>
        </w:rPr>
        <w:t>В окремий проект (</w:t>
      </w:r>
      <w:r w:rsidRPr="00F423EC">
        <w:rPr>
          <w:rFonts w:asciiTheme="minorHAnsi" w:eastAsia="Times New Roman" w:hAnsiTheme="minorHAnsi" w:cstheme="minorHAnsi"/>
          <w:sz w:val="28"/>
          <w:szCs w:val="28"/>
          <w:lang w:val="en-US"/>
        </w:rPr>
        <w:t>project</w:t>
      </w:r>
      <w:r w:rsidRPr="00F423EC">
        <w:rPr>
          <w:rFonts w:asciiTheme="minorHAnsi" w:eastAsia="Times New Roman" w:hAnsiTheme="minorHAnsi" w:cstheme="minorHAnsi"/>
          <w:sz w:val="28"/>
          <w:szCs w:val="28"/>
        </w:rPr>
        <w:t>) рішення (</w:t>
      </w:r>
      <w:r w:rsidRPr="00F423EC">
        <w:rPr>
          <w:rFonts w:asciiTheme="minorHAnsi" w:eastAsia="Times New Roman" w:hAnsiTheme="minorHAnsi" w:cstheme="minorHAnsi"/>
          <w:sz w:val="28"/>
          <w:szCs w:val="28"/>
          <w:lang w:val="en-US"/>
        </w:rPr>
        <w:t>solution)</w:t>
      </w:r>
      <w:r w:rsidRPr="00F423EC">
        <w:rPr>
          <w:rFonts w:asciiTheme="minorHAnsi" w:eastAsia="Times New Roman" w:hAnsiTheme="minorHAnsi" w:cstheme="minorHAnsi"/>
          <w:sz w:val="28"/>
          <w:szCs w:val="28"/>
        </w:rPr>
        <w:t xml:space="preserve"> виділити операції читання-запису у файл. Тут не повинно бути ніяк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их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ніяких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маніпуляцій з даними чи ввід-вивід на консоль. Тобто в рішенні буде мінімум 2 проекти.</w:t>
      </w:r>
    </w:p>
    <w:p w14:paraId="2C344760" w14:textId="274348DD" w:rsidR="00F423EC" w:rsidRPr="00F423EC" w:rsidRDefault="00F423EC" w:rsidP="00F423EC">
      <w:pPr>
        <w:pStyle w:val="a5"/>
        <w:numPr>
          <w:ilvl w:val="1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Операції вводу-виводу на екран - в окремому класі </w:t>
      </w:r>
      <w:proofErr w:type="spellStart"/>
      <w:r w:rsidRPr="000716BB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ConsoleMenu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.</w:t>
      </w:r>
    </w:p>
    <w:p w14:paraId="5B4F2093" w14:textId="3FDB4DD1" w:rsidR="00F423EC" w:rsidRDefault="00F423EC" w:rsidP="00F423EC">
      <w:pPr>
        <w:pStyle w:val="a5"/>
        <w:numPr>
          <w:ilvl w:val="1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Також необхідно використати абстракції (абстрактні класи та інтерфейси), для демонстрації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зв’язків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між су</w:t>
      </w:r>
      <w:r w:rsidR="008C7576">
        <w:rPr>
          <w:rFonts w:asciiTheme="minorHAnsi" w:eastAsia="Times New Roman" w:hAnsiTheme="minorHAnsi" w:cstheme="minorHAnsi"/>
          <w:sz w:val="28"/>
          <w:szCs w:val="28"/>
        </w:rPr>
        <w:t>т</w:t>
      </w:r>
      <w:r>
        <w:rPr>
          <w:rFonts w:asciiTheme="minorHAnsi" w:eastAsia="Times New Roman" w:hAnsiTheme="minorHAnsi" w:cstheme="minorHAnsi"/>
          <w:sz w:val="28"/>
          <w:szCs w:val="28"/>
        </w:rPr>
        <w:t>ностями у варіанті.</w:t>
      </w:r>
    </w:p>
    <w:p w14:paraId="25C8B153" w14:textId="76C2ADD8" w:rsidR="00F423EC" w:rsidRDefault="00F423EC" w:rsidP="00F423EC">
      <w:pPr>
        <w:pStyle w:val="a5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Для отримання балів, що відповідають «відмінно», спроектувати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зв’зки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між сутностями таким чином, щоб можна було легко додавати інші пов’язані типи (наприклад,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Pupil</w:t>
      </w:r>
      <w:r>
        <w:rPr>
          <w:rFonts w:asciiTheme="minorHAnsi" w:eastAsia="Times New Roman" w:hAnsiTheme="minorHAnsi" w:cstheme="minorHAnsi"/>
          <w:sz w:val="28"/>
          <w:szCs w:val="28"/>
          <w:lang w:val="ru-RU"/>
        </w:rPr>
        <w:t xml:space="preserve"> чи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Musician</w:t>
      </w:r>
      <w:r>
        <w:rPr>
          <w:rFonts w:asciiTheme="minorHAnsi" w:eastAsia="Times New Roman" w:hAnsiTheme="minorHAnsi" w:cstheme="minorHAnsi"/>
          <w:sz w:val="28"/>
          <w:szCs w:val="28"/>
        </w:rPr>
        <w:t>) без необхідності змінювати існуючі. А також – нову поведінку. Наприклад, коли опер</w:t>
      </w:r>
      <w:r w:rsidR="008C7576">
        <w:rPr>
          <w:rFonts w:asciiTheme="minorHAnsi" w:eastAsia="Times New Roman" w:hAnsiTheme="minorHAnsi" w:cstheme="minorHAnsi"/>
          <w:sz w:val="28"/>
          <w:szCs w:val="28"/>
        </w:rPr>
        <w:t>а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цію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Play()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може виконувати музикант та студент.</w:t>
      </w:r>
    </w:p>
    <w:p w14:paraId="55EEF33F" w14:textId="4212DE31" w:rsidR="00F423EC" w:rsidRDefault="00F423EC" w:rsidP="00F423EC">
      <w:pPr>
        <w:pStyle w:val="a5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lastRenderedPageBreak/>
        <w:t>*Завдання підвищеної складності – працювати з одним єдиним файлом-джерелом даних, записуючи та читаючи дані різних типів та сутностей.</w:t>
      </w:r>
    </w:p>
    <w:p w14:paraId="68E2D996" w14:textId="4E0BAF0F" w:rsidR="000716BB" w:rsidRDefault="000716BB" w:rsidP="000716BB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Style w:val="a6"/>
        <w:tblW w:w="11340" w:type="dxa"/>
        <w:tblInd w:w="-1139" w:type="dxa"/>
        <w:tblLook w:val="04A0" w:firstRow="1" w:lastRow="0" w:firstColumn="1" w:lastColumn="0" w:noHBand="0" w:noVBand="1"/>
      </w:tblPr>
      <w:tblGrid>
        <w:gridCol w:w="1107"/>
        <w:gridCol w:w="3161"/>
        <w:gridCol w:w="2829"/>
        <w:gridCol w:w="2400"/>
        <w:gridCol w:w="1843"/>
      </w:tblGrid>
      <w:tr w:rsidR="000716BB" w14:paraId="56A5C5D8" w14:textId="77777777" w:rsidTr="000716BB">
        <w:tc>
          <w:tcPr>
            <w:tcW w:w="708" w:type="dxa"/>
          </w:tcPr>
          <w:p w14:paraId="406C3127" w14:textId="5FB497D7" w:rsid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Варіант</w:t>
            </w:r>
          </w:p>
        </w:tc>
        <w:tc>
          <w:tcPr>
            <w:tcW w:w="3603" w:type="dxa"/>
          </w:tcPr>
          <w:p w14:paraId="11A68B4C" w14:textId="11FF75FF" w:rsidR="000716BB" w:rsidRP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Елементи класу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3202" w:type="dxa"/>
          </w:tcPr>
          <w:p w14:paraId="3D3AAC31" w14:textId="0030C4CB" w:rsidR="000716BB" w:rsidRP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Операції з студентами</w:t>
            </w:r>
          </w:p>
        </w:tc>
        <w:tc>
          <w:tcPr>
            <w:tcW w:w="1843" w:type="dxa"/>
          </w:tcPr>
          <w:p w14:paraId="0EEC9584" w14:textId="1290C90B" w:rsid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Додаткові сутності</w:t>
            </w:r>
          </w:p>
        </w:tc>
        <w:tc>
          <w:tcPr>
            <w:tcW w:w="1984" w:type="dxa"/>
          </w:tcPr>
          <w:p w14:paraId="2530A7E5" w14:textId="4DFA1564" w:rsid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Додаткові вміння</w:t>
            </w:r>
          </w:p>
        </w:tc>
      </w:tr>
      <w:tr w:rsidR="000716BB" w14:paraId="18914DAB" w14:textId="77777777" w:rsidTr="000716BB">
        <w:tc>
          <w:tcPr>
            <w:tcW w:w="708" w:type="dxa"/>
          </w:tcPr>
          <w:p w14:paraId="30A3DE84" w14:textId="396E3952" w:rsid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603" w:type="dxa"/>
          </w:tcPr>
          <w:p w14:paraId="199C28C6" w14:textId="163D9640" w:rsid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Прізвище, курс, Студентський квиток, Середній бал, Країна, номер залікової книжки</w:t>
            </w:r>
          </w:p>
        </w:tc>
        <w:tc>
          <w:tcPr>
            <w:tcW w:w="3202" w:type="dxa"/>
          </w:tcPr>
          <w:p w14:paraId="16D4FDF6" w14:textId="73E3B268" w:rsid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Обчислити кількість студентів 3-го курсу, які проживають в Україні. Отримати їх дані. </w:t>
            </w:r>
          </w:p>
        </w:tc>
        <w:tc>
          <w:tcPr>
            <w:tcW w:w="1843" w:type="dxa"/>
          </w:tcPr>
          <w:p w14:paraId="6629FF6C" w14:textId="77777777" w:rsid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McdonaldsWorker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,</w:t>
            </w:r>
          </w:p>
          <w:p w14:paraId="041F8B88" w14:textId="7AE4263D" w:rsidR="000716BB" w:rsidRP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Manger</w:t>
            </w:r>
          </w:p>
        </w:tc>
        <w:tc>
          <w:tcPr>
            <w:tcW w:w="1984" w:type="dxa"/>
          </w:tcPr>
          <w:p w14:paraId="4938869F" w14:textId="78479306" w:rsidR="000716BB" w:rsidRP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Грати в шахи</w:t>
            </w:r>
          </w:p>
        </w:tc>
      </w:tr>
    </w:tbl>
    <w:p w14:paraId="3147AA44" w14:textId="02CC296D" w:rsidR="000716BB" w:rsidRDefault="000716BB" w:rsidP="000716BB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D5DF1D1" w14:textId="6B5EA4DC" w:rsidR="000716BB" w:rsidRDefault="000716BB" w:rsidP="000716BB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Хід роботи</w:t>
      </w:r>
    </w:p>
    <w:p w14:paraId="28E78C20" w14:textId="11F811DF" w:rsidR="000716BB" w:rsidRPr="000716BB" w:rsidRDefault="000716BB" w:rsidP="000716BB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sectPr w:rsidR="000716BB" w:rsidRPr="00071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26E"/>
    <w:multiLevelType w:val="hybridMultilevel"/>
    <w:tmpl w:val="43020632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CF1D7E"/>
    <w:multiLevelType w:val="hybridMultilevel"/>
    <w:tmpl w:val="95CA12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45C98"/>
    <w:multiLevelType w:val="hybridMultilevel"/>
    <w:tmpl w:val="92D20218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3C2702"/>
    <w:multiLevelType w:val="hybridMultilevel"/>
    <w:tmpl w:val="A3CC3E28"/>
    <w:lvl w:ilvl="0" w:tplc="CBD64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12418"/>
    <w:multiLevelType w:val="hybridMultilevel"/>
    <w:tmpl w:val="1FB0EF4C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421D50"/>
    <w:multiLevelType w:val="hybridMultilevel"/>
    <w:tmpl w:val="DB26F894"/>
    <w:lvl w:ilvl="0" w:tplc="BA8AC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676F1"/>
    <w:multiLevelType w:val="hybridMultilevel"/>
    <w:tmpl w:val="46382534"/>
    <w:lvl w:ilvl="0" w:tplc="8F66BA1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C7815"/>
    <w:multiLevelType w:val="hybridMultilevel"/>
    <w:tmpl w:val="675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F62C8"/>
    <w:multiLevelType w:val="hybridMultilevel"/>
    <w:tmpl w:val="AB567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E4B3C"/>
    <w:multiLevelType w:val="hybridMultilevel"/>
    <w:tmpl w:val="26F4D8C8"/>
    <w:lvl w:ilvl="0" w:tplc="8F66BA14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3D1"/>
    <w:rsid w:val="000716BB"/>
    <w:rsid w:val="000B3B13"/>
    <w:rsid w:val="000C0C88"/>
    <w:rsid w:val="000D5DC6"/>
    <w:rsid w:val="000F0FB9"/>
    <w:rsid w:val="00111815"/>
    <w:rsid w:val="0012214D"/>
    <w:rsid w:val="00245D01"/>
    <w:rsid w:val="00286BAC"/>
    <w:rsid w:val="0029557B"/>
    <w:rsid w:val="002E3D53"/>
    <w:rsid w:val="003C71DF"/>
    <w:rsid w:val="004D43D1"/>
    <w:rsid w:val="0051520A"/>
    <w:rsid w:val="005A402A"/>
    <w:rsid w:val="005F29EB"/>
    <w:rsid w:val="00652843"/>
    <w:rsid w:val="006D1FB3"/>
    <w:rsid w:val="00754FA6"/>
    <w:rsid w:val="008C7576"/>
    <w:rsid w:val="00950B61"/>
    <w:rsid w:val="0095761A"/>
    <w:rsid w:val="00A16F1F"/>
    <w:rsid w:val="00A30991"/>
    <w:rsid w:val="00A71CF1"/>
    <w:rsid w:val="00A72CD1"/>
    <w:rsid w:val="00C0628A"/>
    <w:rsid w:val="00C22F72"/>
    <w:rsid w:val="00CB7348"/>
    <w:rsid w:val="00CD7160"/>
    <w:rsid w:val="00DB12CB"/>
    <w:rsid w:val="00E41DC8"/>
    <w:rsid w:val="00F423EC"/>
    <w:rsid w:val="00F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7308"/>
  <w15:chartTrackingRefBased/>
  <w15:docId w15:val="{1D584A7E-A88D-48D0-87C6-F3700F01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DC6"/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5D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Title"/>
    <w:basedOn w:val="a"/>
    <w:next w:val="a"/>
    <w:link w:val="a4"/>
    <w:qFormat/>
    <w:rsid w:val="000D5DC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Назва Знак"/>
    <w:basedOn w:val="a0"/>
    <w:link w:val="a3"/>
    <w:rsid w:val="000D5DC6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0D5DC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11815"/>
    <w:pPr>
      <w:ind w:left="720"/>
      <w:contextualSpacing/>
    </w:pPr>
  </w:style>
  <w:style w:type="table" w:styleId="a6">
    <w:name w:val="Table Grid"/>
    <w:basedOn w:val="a1"/>
    <w:uiPriority w:val="39"/>
    <w:rsid w:val="0007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2F282-E1B7-4940-AAAA-775F17BD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1710</Words>
  <Characters>975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Karpov Ivan</cp:lastModifiedBy>
  <cp:revision>20</cp:revision>
  <dcterms:created xsi:type="dcterms:W3CDTF">2020-10-29T15:09:00Z</dcterms:created>
  <dcterms:modified xsi:type="dcterms:W3CDTF">2022-09-02T10:49:00Z</dcterms:modified>
</cp:coreProperties>
</file>