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5EBC9" w14:textId="6767E36A" w:rsidR="000D5DC6" w:rsidRPr="006B72E7" w:rsidRDefault="00DB5685" w:rsidP="000D5DC6">
      <w:pPr>
        <w:rPr>
          <w:rFonts w:ascii="Times New Roman" w:hAnsi="Times New Roman" w:cs="Times New Roman"/>
          <w:sz w:val="24"/>
        </w:rPr>
      </w:pPr>
      <w:r w:rsidRPr="006B72E7">
        <w:rPr>
          <w:rFonts w:ascii="Times New Roman" w:hAnsi="Times New Roman" w:cs="Times New Roman"/>
          <w:sz w:val="24"/>
        </w:rPr>
        <w:t xml:space="preserve"> </w:t>
      </w:r>
    </w:p>
    <w:p w14:paraId="2F337ADA" w14:textId="77777777" w:rsidR="000D5DC6" w:rsidRPr="006B72E7" w:rsidRDefault="000D5DC6" w:rsidP="000D5DC6">
      <w:pPr>
        <w:pBdr>
          <w:top w:val="single" w:sz="6" w:space="1" w:color="auto"/>
        </w:pBdr>
        <w:rPr>
          <w:rFonts w:ascii="Times New Roman" w:hAnsi="Times New Roman" w:cs="Times New Roman"/>
          <w:sz w:val="24"/>
        </w:rPr>
      </w:pPr>
    </w:p>
    <w:p w14:paraId="64FCC832" w14:textId="77777777" w:rsidR="000D5DC6" w:rsidRPr="006B72E7" w:rsidRDefault="000D5DC6" w:rsidP="000D5DC6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72E7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14:paraId="50991F8C" w14:textId="77777777" w:rsidR="000D5DC6" w:rsidRPr="006B72E7" w:rsidRDefault="000D5DC6" w:rsidP="000D5DC6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B72E7">
        <w:rPr>
          <w:rFonts w:ascii="Times New Roman" w:hAnsi="Times New Roman" w:cs="Times New Roman"/>
          <w:b/>
          <w:sz w:val="28"/>
          <w:szCs w:val="28"/>
        </w:rPr>
        <w:t>Національний авіаційний університет</w:t>
      </w:r>
    </w:p>
    <w:p w14:paraId="1D5C2197" w14:textId="77777777" w:rsidR="000D5DC6" w:rsidRPr="006B72E7" w:rsidRDefault="000D5DC6" w:rsidP="000D5DC6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72E7">
        <w:rPr>
          <w:rFonts w:ascii="Times New Roman" w:hAnsi="Times New Roman" w:cs="Times New Roman"/>
          <w:b/>
          <w:sz w:val="28"/>
          <w:szCs w:val="28"/>
        </w:rPr>
        <w:t>Навчально-науковий інститут комп</w:t>
      </w:r>
      <w:r w:rsidRPr="006B72E7">
        <w:rPr>
          <w:rFonts w:ascii="Times New Roman" w:hAnsi="Times New Roman" w:cs="Times New Roman"/>
          <w:b/>
          <w:sz w:val="28"/>
          <w:szCs w:val="28"/>
          <w:lang w:val="ru-RU"/>
        </w:rPr>
        <w:t>’</w:t>
      </w:r>
      <w:proofErr w:type="spellStart"/>
      <w:r w:rsidRPr="006B72E7">
        <w:rPr>
          <w:rFonts w:ascii="Times New Roman" w:hAnsi="Times New Roman" w:cs="Times New Roman"/>
          <w:b/>
          <w:sz w:val="28"/>
          <w:szCs w:val="28"/>
        </w:rPr>
        <w:t>ютерних</w:t>
      </w:r>
      <w:proofErr w:type="spellEnd"/>
      <w:r w:rsidRPr="006B72E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2816EA0" w14:textId="77777777" w:rsidR="000D5DC6" w:rsidRPr="006B72E7" w:rsidRDefault="000D5DC6" w:rsidP="000D5DC6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72E7">
        <w:rPr>
          <w:rFonts w:ascii="Times New Roman" w:hAnsi="Times New Roman" w:cs="Times New Roman"/>
          <w:b/>
          <w:sz w:val="28"/>
          <w:szCs w:val="28"/>
        </w:rPr>
        <w:t>інформаційних технологій</w:t>
      </w:r>
    </w:p>
    <w:p w14:paraId="6A7DE8FB" w14:textId="77777777" w:rsidR="000D5DC6" w:rsidRPr="006B72E7" w:rsidRDefault="000D5DC6" w:rsidP="000D5DC6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B72E7"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 wp14:anchorId="0628AD54" wp14:editId="618E186D">
            <wp:extent cx="1085850" cy="952500"/>
            <wp:effectExtent l="0" t="0" r="0" b="0"/>
            <wp:docPr id="9" name="Рисунок 9" descr="AttributeN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AttributeNA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FE4EF" w14:textId="77777777" w:rsidR="000D5DC6" w:rsidRPr="006B72E7" w:rsidRDefault="000D5DC6" w:rsidP="000D5DC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8DE996A" w14:textId="1C23856F" w:rsidR="000D5DC6" w:rsidRPr="006B72E7" w:rsidRDefault="00B1420F" w:rsidP="000D5DC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B72E7">
        <w:rPr>
          <w:rFonts w:ascii="Times New Roman" w:eastAsia="Times New Roman" w:hAnsi="Times New Roman" w:cs="Times New Roman"/>
          <w:sz w:val="28"/>
          <w:szCs w:val="28"/>
        </w:rPr>
        <w:t>Курсова робота</w:t>
      </w:r>
    </w:p>
    <w:p w14:paraId="6D045D75" w14:textId="06F0ACB8" w:rsidR="000D5DC6" w:rsidRPr="006B72E7" w:rsidRDefault="000D5DC6" w:rsidP="00B1420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B72E7">
        <w:rPr>
          <w:rFonts w:ascii="Times New Roman" w:eastAsia="Times New Roman" w:hAnsi="Times New Roman" w:cs="Times New Roman"/>
          <w:sz w:val="28"/>
          <w:szCs w:val="28"/>
        </w:rPr>
        <w:t>з дисципліни «</w:t>
      </w:r>
      <w:r w:rsidR="00CD7160" w:rsidRPr="006B72E7">
        <w:rPr>
          <w:rFonts w:ascii="Times New Roman" w:eastAsia="Times New Roman" w:hAnsi="Times New Roman" w:cs="Times New Roman"/>
          <w:sz w:val="28"/>
          <w:szCs w:val="28"/>
        </w:rPr>
        <w:t>Об’єктно орієнтоване програмування</w:t>
      </w:r>
      <w:r w:rsidRPr="006B72E7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5A1ECF5B" w14:textId="26068177" w:rsidR="00B1420F" w:rsidRPr="006B72E7" w:rsidRDefault="00B1420F" w:rsidP="00B1420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3"/>
          <w:sz w:val="28"/>
          <w:szCs w:val="28"/>
          <w:lang w:val="ru-RU"/>
        </w:rPr>
      </w:pPr>
      <w:r w:rsidRPr="006B72E7">
        <w:rPr>
          <w:rFonts w:ascii="Times New Roman" w:eastAsia="Times New Roman" w:hAnsi="Times New Roman" w:cs="Times New Roman"/>
          <w:color w:val="000000"/>
          <w:sz w:val="28"/>
          <w:szCs w:val="28"/>
        </w:rPr>
        <w:t>Варіант 5</w:t>
      </w:r>
    </w:p>
    <w:p w14:paraId="0AB43656" w14:textId="3E952821" w:rsidR="00B1420F" w:rsidRPr="006B72E7" w:rsidRDefault="00B1420F" w:rsidP="00B1420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3"/>
          <w:sz w:val="28"/>
          <w:szCs w:val="28"/>
          <w:lang w:val="ru-RU"/>
        </w:rPr>
      </w:pPr>
    </w:p>
    <w:p w14:paraId="7B315E3D" w14:textId="2FF94BB6" w:rsidR="00B1420F" w:rsidRPr="006B72E7" w:rsidRDefault="00B1420F" w:rsidP="00B1420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3"/>
          <w:sz w:val="28"/>
          <w:szCs w:val="28"/>
          <w:lang w:val="ru-RU"/>
        </w:rPr>
      </w:pPr>
    </w:p>
    <w:p w14:paraId="586F64F5" w14:textId="26EB5610" w:rsidR="00B1420F" w:rsidRDefault="00B1420F" w:rsidP="00B1420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F64A1CA" w14:textId="77777777" w:rsidR="006B72E7" w:rsidRPr="006B72E7" w:rsidRDefault="006B72E7" w:rsidP="00B1420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B8233F5" w14:textId="77777777" w:rsidR="000D5DC6" w:rsidRPr="006B72E7" w:rsidRDefault="000D5DC6" w:rsidP="000D5DC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1031EB" w14:textId="77777777" w:rsidR="000D5DC6" w:rsidRPr="006B72E7" w:rsidRDefault="000D5DC6" w:rsidP="000D5DC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70922D8" w14:textId="77777777" w:rsidR="00DB5685" w:rsidRPr="006B72E7" w:rsidRDefault="00DB5685" w:rsidP="000D5DC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2F1AF6C" w14:textId="77777777" w:rsidR="000D5DC6" w:rsidRPr="006B72E7" w:rsidRDefault="000D5DC6" w:rsidP="000D5DC6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CE37963" w14:textId="77777777" w:rsidR="000D5DC6" w:rsidRPr="006B72E7" w:rsidRDefault="000D5DC6" w:rsidP="000D5DC6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B72E7">
        <w:rPr>
          <w:rFonts w:ascii="Times New Roman" w:eastAsia="Times New Roman" w:hAnsi="Times New Roman" w:cs="Times New Roman"/>
          <w:sz w:val="28"/>
          <w:szCs w:val="28"/>
        </w:rPr>
        <w:t xml:space="preserve">Виконав студент: </w:t>
      </w:r>
    </w:p>
    <w:p w14:paraId="0DB47275" w14:textId="79D445C0" w:rsidR="000D5DC6" w:rsidRPr="006B72E7" w:rsidRDefault="000D5DC6" w:rsidP="000D5DC6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B72E7">
        <w:rPr>
          <w:rFonts w:ascii="Times New Roman" w:eastAsia="Times New Roman" w:hAnsi="Times New Roman" w:cs="Times New Roman"/>
          <w:sz w:val="28"/>
          <w:szCs w:val="28"/>
        </w:rPr>
        <w:t>групи ПІ-22</w:t>
      </w:r>
      <w:r w:rsidR="000B3B13" w:rsidRPr="006B72E7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6B72E7">
        <w:rPr>
          <w:rFonts w:ascii="Times New Roman" w:eastAsia="Times New Roman" w:hAnsi="Times New Roman" w:cs="Times New Roman"/>
          <w:sz w:val="28"/>
          <w:szCs w:val="28"/>
        </w:rPr>
        <w:t xml:space="preserve">Б </w:t>
      </w:r>
    </w:p>
    <w:p w14:paraId="5E97B268" w14:textId="32F20678" w:rsidR="000D5DC6" w:rsidRPr="006B72E7" w:rsidRDefault="000B3B13" w:rsidP="000D5DC6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B72E7">
        <w:rPr>
          <w:rFonts w:ascii="Times New Roman" w:eastAsia="Times New Roman" w:hAnsi="Times New Roman" w:cs="Times New Roman"/>
          <w:sz w:val="28"/>
          <w:szCs w:val="28"/>
        </w:rPr>
        <w:t>Карпов І.Б</w:t>
      </w:r>
      <w:r w:rsidR="000D5DC6" w:rsidRPr="006B72E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A42E69" w14:textId="77777777" w:rsidR="000D5DC6" w:rsidRPr="006B72E7" w:rsidRDefault="000D5DC6" w:rsidP="000D5DC6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B72E7">
        <w:rPr>
          <w:rFonts w:ascii="Times New Roman" w:eastAsia="Times New Roman" w:hAnsi="Times New Roman" w:cs="Times New Roman"/>
          <w:sz w:val="28"/>
          <w:szCs w:val="28"/>
        </w:rPr>
        <w:t>Перевірив викладач:</w:t>
      </w:r>
    </w:p>
    <w:p w14:paraId="1B8D4676" w14:textId="5F3B865F" w:rsidR="000D5DC6" w:rsidRPr="006B72E7" w:rsidRDefault="00CD7160" w:rsidP="00C803DF">
      <w:pPr>
        <w:spacing w:after="220"/>
        <w:ind w:left="4955" w:firstLine="1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B72E7">
        <w:rPr>
          <w:rFonts w:ascii="Times New Roman" w:eastAsia="Times New Roman" w:hAnsi="Times New Roman" w:cs="Times New Roman"/>
          <w:sz w:val="28"/>
          <w:szCs w:val="28"/>
        </w:rPr>
        <w:t>Дишлевий</w:t>
      </w:r>
      <w:proofErr w:type="spellEnd"/>
      <w:r w:rsidRPr="006B72E7">
        <w:rPr>
          <w:rFonts w:ascii="Times New Roman" w:eastAsia="Times New Roman" w:hAnsi="Times New Roman" w:cs="Times New Roman"/>
          <w:sz w:val="28"/>
          <w:szCs w:val="28"/>
        </w:rPr>
        <w:t xml:space="preserve"> О.П.</w:t>
      </w:r>
    </w:p>
    <w:p w14:paraId="11ED03D6" w14:textId="77777777" w:rsidR="000D5DC6" w:rsidRPr="006B72E7" w:rsidRDefault="000D5DC6" w:rsidP="00245D0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5E6883C" w14:textId="604C9502" w:rsidR="00B1420F" w:rsidRPr="006B72E7" w:rsidRDefault="000D5DC6" w:rsidP="00B142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B72E7">
        <w:rPr>
          <w:rFonts w:ascii="Times New Roman" w:eastAsia="Times New Roman" w:hAnsi="Times New Roman" w:cs="Times New Roman"/>
          <w:sz w:val="28"/>
          <w:szCs w:val="28"/>
        </w:rPr>
        <w:t>Київ 202</w:t>
      </w:r>
      <w:r w:rsidR="000B3B13" w:rsidRPr="006B72E7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74FD62E9" w14:textId="609128D3" w:rsidR="00B1420F" w:rsidRPr="006B72E7" w:rsidRDefault="00B1420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BD7FE18" w14:textId="683BB795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FEB94D" w14:textId="2817A793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E847BC2" w14:textId="2B8C94A6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2F6F9B" w14:textId="75D97C33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7EAA23" w14:textId="1D51D310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AD830" w14:textId="0BE49F4E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CC01C18" w14:textId="5102BDBA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356FD2" w14:textId="2A0FB0AB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F960D2" w14:textId="180423D2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DEE65C" w14:textId="0F3844AC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AF27AA" w14:textId="669192E6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9BD825A" w14:textId="763EC01C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5CF778" w14:textId="698E95D3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16BAB0" w14:textId="6904AF27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C0545D" w14:textId="347174E3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9E011A" w14:textId="6B9D3E13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635405" w14:textId="1F9AF3B3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83D021" w14:textId="59D43B02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DE89E55" w14:textId="200EFE38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3B6DED" w14:textId="54F51728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9862F53" w14:textId="0BD25C2C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26AF5F" w14:textId="07228983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020A54" w14:textId="10532B02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1A5B42E" w14:textId="2CFE3B5A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37C217" w14:textId="661DB063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A11CF3F" w14:textId="77777777" w:rsidR="006B72E7" w:rsidRDefault="006B72E7" w:rsidP="006B72E7">
      <w:pPr>
        <w:pStyle w:val="1"/>
        <w:rPr>
          <w:rFonts w:ascii="Times New Roman" w:eastAsia="Times New Roman" w:hAnsi="Times New Roman" w:cs="Times New Roman"/>
          <w:b/>
          <w:bCs/>
          <w:color w:val="auto"/>
        </w:rPr>
      </w:pPr>
    </w:p>
    <w:p w14:paraId="0B0FFF93" w14:textId="729F7329" w:rsidR="006B72E7" w:rsidRPr="006B72E7" w:rsidRDefault="006B72E7" w:rsidP="006B72E7">
      <w:pPr>
        <w:pStyle w:val="1"/>
        <w:rPr>
          <w:rFonts w:ascii="Times New Roman" w:eastAsia="Times New Roman" w:hAnsi="Times New Roman" w:cs="Times New Roman"/>
          <w:b/>
          <w:bCs/>
          <w:color w:val="auto"/>
        </w:rPr>
      </w:pPr>
      <w:r w:rsidRPr="006B72E7">
        <w:rPr>
          <w:rFonts w:ascii="Times New Roman" w:eastAsia="Times New Roman" w:hAnsi="Times New Roman" w:cs="Times New Roman"/>
          <w:b/>
          <w:bCs/>
          <w:color w:val="auto"/>
        </w:rPr>
        <w:t>Завдання</w:t>
      </w:r>
    </w:p>
    <w:p w14:paraId="097195D0" w14:textId="77777777" w:rsidR="006B72E7" w:rsidRPr="006C4FA7" w:rsidRDefault="006B72E7" w:rsidP="006B72E7">
      <w:pPr>
        <w:pStyle w:val="a5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 xml:space="preserve">В якості типу застосування обрати консольне застосування з командним рядком, як виняток,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win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wpf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>.</w:t>
      </w:r>
    </w:p>
    <w:p w14:paraId="658CF240" w14:textId="77777777" w:rsidR="006B72E7" w:rsidRPr="006C4FA7" w:rsidRDefault="006B72E7" w:rsidP="006B72E7">
      <w:pPr>
        <w:pStyle w:val="a5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Спроектувати та реалізувати систему класів, в основу якої покладено логічну структуру даних, наведену у варіанті, для накопичення та обробки даних домену відповідно варіанту курсової роботи.</w:t>
      </w:r>
    </w:p>
    <w:p w14:paraId="6B366919" w14:textId="77777777" w:rsidR="006B72E7" w:rsidRPr="006C4FA7" w:rsidRDefault="006B72E7" w:rsidP="006B72E7">
      <w:pPr>
        <w:pStyle w:val="a5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Структура програмної системи курсового проекту:</w:t>
      </w:r>
      <w:r>
        <w:rPr>
          <w:rFonts w:ascii="Times New Roman" w:hAnsi="Times New Roman" w:cs="Times New Roman"/>
          <w:sz w:val="28"/>
          <w:szCs w:val="28"/>
        </w:rPr>
        <w:br/>
      </w:r>
      <w:r w:rsidRPr="006C4FA7">
        <w:rPr>
          <w:rFonts w:ascii="Times New Roman" w:hAnsi="Times New Roman" w:cs="Times New Roman"/>
          <w:sz w:val="28"/>
          <w:szCs w:val="28"/>
        </w:rPr>
        <w:t>Код програмної системи має складатись не менш як з трьох частин (окремих проектів) відповідно до багатошарової архітектури системи, де шарами архітектури є: шар (рівень) доступу до даних (DAL), шар бізнес-логіки (BLL), шар представлення (інтерфейс програмної системи) (PL). Тип програмного модулю – DLL.</w:t>
      </w:r>
      <w:r w:rsidRPr="006C4FA7">
        <w:rPr>
          <w:rFonts w:ascii="Times New Roman" w:hAnsi="Times New Roman" w:cs="Times New Roman"/>
          <w:sz w:val="28"/>
          <w:szCs w:val="28"/>
        </w:rPr>
        <w:br/>
        <w:t xml:space="preserve">Шар доступу до даних організувати таким чином, щоб він забезпечував збереження даних у файлах за допомогою серіалізації або у БД із застосуванням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>.</w:t>
      </w:r>
      <w:r w:rsidRPr="006C4FA7">
        <w:rPr>
          <w:rFonts w:ascii="Times New Roman" w:hAnsi="Times New Roman" w:cs="Times New Roman"/>
          <w:sz w:val="28"/>
          <w:szCs w:val="28"/>
        </w:rPr>
        <w:br/>
        <w:t>Тип програмного модулю – DLL.</w:t>
      </w:r>
      <w:r w:rsidRPr="006C4FA7">
        <w:rPr>
          <w:rFonts w:ascii="Times New Roman" w:hAnsi="Times New Roman" w:cs="Times New Roman"/>
          <w:sz w:val="28"/>
          <w:szCs w:val="28"/>
        </w:rPr>
        <w:br/>
        <w:t>В шарі бізнес-логіки побудувати класи, що представляють об’єкти та дії над ними відповідно до предметної області, наприклад, читачі, книги та абонементи, читач може взяти книгу на свій абонемент при наявності у сховищі та повернути її у заданий термін. Для створення наборів об’єктів предметної області (студенти, викладачі, книги, замовлення, страви, тощо) використовувати класи-узагальнені колекції. Всі операції бізнес-логіки використовують об’єктну модель даних. Якщо дані потрібно отримати зі сховища даних або зберегти у сховищі, шар бізнес-логіки звертається до шару доступу до даних, передаючи\отримуючи збережені дані.</w:t>
      </w:r>
      <w:r w:rsidRPr="006C4FA7">
        <w:rPr>
          <w:rFonts w:ascii="Times New Roman" w:hAnsi="Times New Roman" w:cs="Times New Roman"/>
          <w:sz w:val="28"/>
          <w:szCs w:val="28"/>
        </w:rPr>
        <w:br/>
        <w:t>Шар представлення – це додаток типу відповідного до обраного інтерфейсу (консольний чи GUI). Людина-користувач через шар представлення взаємодіє з програмною системою через інтерфейс, реалізований шаром представлення. Для виконання дій на вимогу користувача шар представлення звертається до шару бізнес-логіки, передаючи в нього ведені користувачем дані та команди виконати певні дії.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Результати виконаних дій, отримані від шару бізнес-логіки, шар представлення відображує користувачу у консолі\формах.</w:t>
      </w:r>
      <w:r w:rsidRPr="006C4FA7">
        <w:rPr>
          <w:rFonts w:ascii="Times New Roman" w:hAnsi="Times New Roman" w:cs="Times New Roman"/>
          <w:sz w:val="28"/>
          <w:szCs w:val="28"/>
        </w:rPr>
        <w:br/>
      </w:r>
      <w:r w:rsidRPr="006C4FA7">
        <w:rPr>
          <w:rFonts w:ascii="Times New Roman" w:hAnsi="Times New Roman" w:cs="Times New Roman"/>
          <w:b/>
          <w:bCs/>
          <w:sz w:val="28"/>
          <w:szCs w:val="28"/>
        </w:rPr>
        <w:t>Принцип багатошаровості при будуванні архітектури є обов’язковим до застосування!</w:t>
      </w:r>
    </w:p>
    <w:p w14:paraId="216ADAD8" w14:textId="77777777" w:rsidR="006B72E7" w:rsidRPr="006C4FA7" w:rsidRDefault="006B72E7" w:rsidP="006B72E7">
      <w:pPr>
        <w:pStyle w:val="a5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lastRenderedPageBreak/>
        <w:t>Реалізувати обов’язковий контроль коректності введених даних в шарі представлення.</w:t>
      </w:r>
    </w:p>
    <w:p w14:paraId="1B5A6690" w14:textId="77777777" w:rsidR="006B72E7" w:rsidRPr="006C4FA7" w:rsidRDefault="006B72E7" w:rsidP="006B72E7">
      <w:pPr>
        <w:pStyle w:val="a5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Реалізувати перевірку виняткових ситуацій в шарі бізнес-логіки та доступу до даних;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тому числі – при роботі з даними. При необхідності створити власні класи виключень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(наприклад, виключення для ситуації перевищення ліміту кількості книжок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абонементі в бібліотеці).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 xml:space="preserve">Генерація/ виникнення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вийняткових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 ситуацій, як правило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відбувається на іншому рівні (рівнях), ніж їх обробка.</w:t>
      </w:r>
    </w:p>
    <w:p w14:paraId="761D70D6" w14:textId="56149EBC" w:rsidR="006B72E7" w:rsidRPr="006C4FA7" w:rsidRDefault="006B72E7" w:rsidP="006B72E7">
      <w:pPr>
        <w:pStyle w:val="a5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Написати модульні тести, використовуючи певний фреймворк (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MSTest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Nunit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Xunit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тощо), до бізнес логіки. Мінімальне покриття тестами – 100% функціоналу однієї 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сутностей, а також – мінімум 50% функціоналу усіх інш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C4FA7">
        <w:rPr>
          <w:rFonts w:ascii="Times New Roman" w:hAnsi="Times New Roman" w:cs="Times New Roman"/>
          <w:sz w:val="28"/>
          <w:szCs w:val="28"/>
        </w:rPr>
        <w:t>х сутностей. Покриття можна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 xml:space="preserve">продемонструвати відповідними засобами, наприклад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AxoCover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CodeCoverage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 та ін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C4FA7">
        <w:rPr>
          <w:rFonts w:ascii="Times New Roman" w:hAnsi="Times New Roman" w:cs="Times New Roman"/>
          <w:sz w:val="28"/>
          <w:szCs w:val="28"/>
        </w:rPr>
        <w:t>(допускається також детальне описання функціоналу, покритого модульними тестами).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Модульні тести повинні бути окремим проектом в рішенні. Для оформлення коду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модульних тестів о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6C4FA7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C4FA7">
        <w:rPr>
          <w:rFonts w:ascii="Times New Roman" w:hAnsi="Times New Roman" w:cs="Times New Roman"/>
          <w:sz w:val="28"/>
          <w:szCs w:val="28"/>
        </w:rPr>
        <w:t xml:space="preserve">’язково застосовувати принцип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Triple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 A.</w:t>
      </w:r>
    </w:p>
    <w:p w14:paraId="627EA95E" w14:textId="77777777" w:rsidR="006B72E7" w:rsidRPr="006C4FA7" w:rsidRDefault="006B72E7" w:rsidP="006B72E7">
      <w:pPr>
        <w:pStyle w:val="a5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Сутності за зв’язки між ними повинні бути спроектовані, відповідно до базових правил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 xml:space="preserve">ООП,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composition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inheritance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loose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coupling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high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cohesion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inversion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IoC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>). А також - з використанням узагальнень.</w:t>
      </w:r>
    </w:p>
    <w:p w14:paraId="30345D15" w14:textId="77777777" w:rsidR="006B72E7" w:rsidRPr="006C4FA7" w:rsidRDefault="006B72E7" w:rsidP="006B72E7">
      <w:pPr>
        <w:pStyle w:val="a5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При написанні коду застосувати правила «хорошого» стилю програмування. А саме: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створювати мнемонічні ідентифікатори, чітко форматувати код, застосувати 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 xml:space="preserve">необхідності коментарі. Не використовувати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 полів у класах. За необхідності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доступу до них використати властивості, індексатори чи окремі методи-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аксесори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>. Опис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класів наводити в окремих файлах. За неохайне оформлення коду можливе зниження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оцінки за курсову роботу!</w:t>
      </w:r>
    </w:p>
    <w:p w14:paraId="63E3B19D" w14:textId="77777777" w:rsidR="006B72E7" w:rsidRPr="006C4FA7" w:rsidRDefault="006B72E7" w:rsidP="006B72E7">
      <w:pPr>
        <w:pStyle w:val="a5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Пояснювальна записка має містити наступні складові:</w:t>
      </w:r>
    </w:p>
    <w:p w14:paraId="3121BCB6" w14:textId="77777777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Титульний лист</w:t>
      </w:r>
    </w:p>
    <w:p w14:paraId="76516270" w14:textId="77777777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Зміст</w:t>
      </w:r>
    </w:p>
    <w:p w14:paraId="2B3A581A" w14:textId="77777777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Опис завдання</w:t>
      </w:r>
    </w:p>
    <w:p w14:paraId="7852A932" w14:textId="77777777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Опис шарів проекту та загальна архітектура проекту</w:t>
      </w:r>
    </w:p>
    <w:p w14:paraId="1631D582" w14:textId="77777777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Опис інших компонентів проекту (при наявності)</w:t>
      </w:r>
    </w:p>
    <w:p w14:paraId="10D896E6" w14:textId="4134A691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Діаграма класів з усім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C4FA7">
        <w:rPr>
          <w:rFonts w:ascii="Times New Roman" w:hAnsi="Times New Roman" w:cs="Times New Roman"/>
          <w:sz w:val="28"/>
          <w:szCs w:val="28"/>
        </w:rPr>
        <w:t xml:space="preserve"> зв’язками та поясненнями</w:t>
      </w:r>
    </w:p>
    <w:p w14:paraId="6021B1A5" w14:textId="77777777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Описання деяких особливостей реалізації (допускається приведення прикладів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з кількома рядками коду)</w:t>
      </w:r>
    </w:p>
    <w:p w14:paraId="07A8FAB6" w14:textId="77777777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Описання функціоналу та використання (допускається використання кількох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скр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6C4FA7">
        <w:rPr>
          <w:rFonts w:ascii="Times New Roman" w:hAnsi="Times New Roman" w:cs="Times New Roman"/>
          <w:sz w:val="28"/>
          <w:szCs w:val="28"/>
        </w:rPr>
        <w:t>шнотів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>)</w:t>
      </w:r>
    </w:p>
    <w:p w14:paraId="78A6BD94" w14:textId="77777777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lastRenderedPageBreak/>
        <w:t>Використані джерела</w:t>
      </w:r>
    </w:p>
    <w:p w14:paraId="2FC3D013" w14:textId="77777777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C4FA7">
        <w:rPr>
          <w:rFonts w:ascii="Times New Roman" w:hAnsi="Times New Roman" w:cs="Times New Roman"/>
          <w:sz w:val="28"/>
          <w:szCs w:val="28"/>
        </w:rPr>
        <w:t>Лістінг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 коду проекту (не друкувати, а викласти в репозиторій/ додати архівом)</w:t>
      </w:r>
    </w:p>
    <w:p w14:paraId="061245BE" w14:textId="77777777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 xml:space="preserve">Скріншоти (результати введення\виведення) проекту (не друкувати, 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Pr="006C4FA7">
        <w:rPr>
          <w:rFonts w:ascii="Times New Roman" w:hAnsi="Times New Roman" w:cs="Times New Roman"/>
          <w:sz w:val="28"/>
          <w:szCs w:val="28"/>
        </w:rPr>
        <w:t>викласти в репозиторій/ додати архівом)</w:t>
      </w:r>
    </w:p>
    <w:p w14:paraId="060A3F87" w14:textId="77777777" w:rsidR="006B72E7" w:rsidRPr="00D3691D" w:rsidRDefault="006B72E7" w:rsidP="006B72E7">
      <w:pPr>
        <w:pStyle w:val="a5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07D4A">
        <w:rPr>
          <w:rFonts w:ascii="Times New Roman" w:hAnsi="Times New Roman" w:cs="Times New Roman"/>
          <w:sz w:val="28"/>
          <w:szCs w:val="28"/>
        </w:rPr>
        <w:t>До розробленого застосування та оформленої пояснювальної записки розробити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7D4A">
        <w:rPr>
          <w:rFonts w:ascii="Times New Roman" w:hAnsi="Times New Roman" w:cs="Times New Roman"/>
          <w:sz w:val="28"/>
          <w:szCs w:val="28"/>
        </w:rPr>
        <w:t>презентацію та доповідь (приблизно 5 хв.).</w:t>
      </w:r>
    </w:p>
    <w:p w14:paraId="52C1710C" w14:textId="77777777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39FB63" w14:textId="00B9DDEF" w:rsid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Завдання згідно з варіантом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B72E7" w14:paraId="3EFFECBD" w14:textId="77777777" w:rsidTr="006B72E7">
        <w:trPr>
          <w:trHeight w:val="510"/>
        </w:trPr>
        <w:tc>
          <w:tcPr>
            <w:tcW w:w="1696" w:type="dxa"/>
            <w:vAlign w:val="center"/>
          </w:tcPr>
          <w:p w14:paraId="72513E28" w14:textId="06ACA220" w:rsidR="006B72E7" w:rsidRDefault="006B72E7" w:rsidP="006B72E7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 варіанту</w:t>
            </w:r>
          </w:p>
        </w:tc>
        <w:tc>
          <w:tcPr>
            <w:tcW w:w="7320" w:type="dxa"/>
            <w:vAlign w:val="center"/>
          </w:tcPr>
          <w:p w14:paraId="31CA7539" w14:textId="13EF01CC" w:rsidR="006B72E7" w:rsidRDefault="006B72E7" w:rsidP="006B72E7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Домен розробленої системи</w:t>
            </w:r>
          </w:p>
        </w:tc>
      </w:tr>
      <w:tr w:rsidR="006B72E7" w14:paraId="7B842ADF" w14:textId="77777777" w:rsidTr="006B72E7">
        <w:trPr>
          <w:trHeight w:val="510"/>
        </w:trPr>
        <w:tc>
          <w:tcPr>
            <w:tcW w:w="1696" w:type="dxa"/>
            <w:vAlign w:val="center"/>
          </w:tcPr>
          <w:p w14:paraId="7B29F11D" w14:textId="5324AF2C" w:rsidR="006B72E7" w:rsidRDefault="006B72E7" w:rsidP="006B72E7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320" w:type="dxa"/>
            <w:vAlign w:val="center"/>
          </w:tcPr>
          <w:p w14:paraId="1313D94D" w14:textId="1E67A943" w:rsidR="006B72E7" w:rsidRDefault="006B72E7" w:rsidP="006B72E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Біржа праці: ведення особових справ безробітних в центрі зайнятості</w:t>
            </w:r>
          </w:p>
        </w:tc>
      </w:tr>
    </w:tbl>
    <w:p w14:paraId="7580C6CE" w14:textId="77777777" w:rsidR="006B72E7" w:rsidRDefault="006B72E7" w:rsidP="006B72E7">
      <w:pPr>
        <w:spacing w:before="240"/>
        <w:rPr>
          <w:rFonts w:ascii="Times New Roman" w:hAnsi="Times New Roman" w:cs="Times New Roman"/>
          <w:i/>
          <w:iCs/>
          <w:sz w:val="28"/>
          <w:szCs w:val="28"/>
        </w:rPr>
      </w:pPr>
      <w:r w:rsidRPr="00D3691D">
        <w:rPr>
          <w:rFonts w:ascii="Times New Roman" w:hAnsi="Times New Roman" w:cs="Times New Roman"/>
          <w:i/>
          <w:iCs/>
          <w:sz w:val="28"/>
          <w:szCs w:val="28"/>
        </w:rPr>
        <w:t>Функціональні вимоги до програмного забезпечення</w:t>
      </w:r>
    </w:p>
    <w:p w14:paraId="7583D550" w14:textId="21A86591" w:rsidR="006B72E7" w:rsidRDefault="006B72E7" w:rsidP="006B72E7">
      <w:pPr>
        <w:pStyle w:val="a5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Управління вакансіями і резюме</w:t>
      </w:r>
    </w:p>
    <w:p w14:paraId="544D2A9D" w14:textId="0EDBE77D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додавати вакансію і резюме до категорії</w:t>
      </w:r>
    </w:p>
    <w:p w14:paraId="254C56AA" w14:textId="3096A313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видаляти вакансію і резюме з категорії</w:t>
      </w:r>
    </w:p>
    <w:p w14:paraId="1DFAE2DA" w14:textId="59FC7006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змінювати дані вакансій і резюме</w:t>
      </w:r>
    </w:p>
    <w:p w14:paraId="44626D8C" w14:textId="4E711955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переглянути дані конкретної вакансії і резюме</w:t>
      </w:r>
    </w:p>
    <w:p w14:paraId="63E5B5D5" w14:textId="088583C2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переглянути відсортований список всіх вакансій</w:t>
      </w:r>
    </w:p>
    <w:p w14:paraId="051C4F05" w14:textId="56EAB78D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переглянути відсортований список всіх вакансій</w:t>
      </w:r>
    </w:p>
    <w:p w14:paraId="059089C6" w14:textId="28829C64" w:rsidR="006B72E7" w:rsidRDefault="006B72E7" w:rsidP="006B72E7">
      <w:pPr>
        <w:pStyle w:val="a5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Управління безробітними</w:t>
      </w:r>
    </w:p>
    <w:p w14:paraId="35B6811E" w14:textId="31DDC7DB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додавати безробітних</w:t>
      </w:r>
    </w:p>
    <w:p w14:paraId="2448F5CD" w14:textId="703AD556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видаляти безробітних</w:t>
      </w:r>
    </w:p>
    <w:p w14:paraId="1C174559" w14:textId="5B546404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змінювати дані безробітних</w:t>
      </w:r>
    </w:p>
    <w:p w14:paraId="4F8DE184" w14:textId="2CC1C8A2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переглянути дані конкретного безробітного</w:t>
      </w:r>
    </w:p>
    <w:p w14:paraId="213ABDE7" w14:textId="71BB3EFD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переглянути список всіх безробітних</w:t>
      </w:r>
    </w:p>
    <w:p w14:paraId="5ED885C2" w14:textId="602C3417" w:rsidR="006B72E7" w:rsidRDefault="006B72E7" w:rsidP="006B72E7">
      <w:pPr>
        <w:pStyle w:val="a5"/>
        <w:numPr>
          <w:ilvl w:val="2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відсортувати список по імені</w:t>
      </w:r>
    </w:p>
    <w:p w14:paraId="376C5271" w14:textId="0BFA59A0" w:rsidR="006B72E7" w:rsidRDefault="006B72E7" w:rsidP="006B72E7">
      <w:pPr>
        <w:pStyle w:val="a5"/>
        <w:numPr>
          <w:ilvl w:val="2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відсортувати список по прізвищу</w:t>
      </w:r>
    </w:p>
    <w:p w14:paraId="1E4CF63D" w14:textId="5067EB31" w:rsidR="006B72E7" w:rsidRDefault="006B72E7" w:rsidP="006B72E7">
      <w:pPr>
        <w:pStyle w:val="a5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Управління фірмами замовниками</w:t>
      </w:r>
    </w:p>
    <w:p w14:paraId="3DB68C85" w14:textId="69399175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додати замовників</w:t>
      </w:r>
    </w:p>
    <w:p w14:paraId="608E2166" w14:textId="132D8ABB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Можливість видаляти замовників</w:t>
      </w:r>
    </w:p>
    <w:p w14:paraId="552FF0C3" w14:textId="6D7908EE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змінювати дані замовників</w:t>
      </w:r>
    </w:p>
    <w:p w14:paraId="57589369" w14:textId="5538C414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переглянути дані конкретного замовника</w:t>
      </w:r>
    </w:p>
    <w:p w14:paraId="7DC725E7" w14:textId="26360D83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переглянути список всіх замовників</w:t>
      </w:r>
    </w:p>
    <w:p w14:paraId="02B11676" w14:textId="72419409" w:rsidR="006B72E7" w:rsidRDefault="006B72E7" w:rsidP="006B72E7">
      <w:pPr>
        <w:pStyle w:val="a5"/>
        <w:numPr>
          <w:ilvl w:val="2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відсортувати список по імені</w:t>
      </w:r>
    </w:p>
    <w:p w14:paraId="58D90592" w14:textId="382C013D" w:rsidR="006B72E7" w:rsidRDefault="006B72E7" w:rsidP="006B72E7">
      <w:pPr>
        <w:pStyle w:val="a5"/>
        <w:numPr>
          <w:ilvl w:val="2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відсортувати список по прізвищу</w:t>
      </w:r>
    </w:p>
    <w:p w14:paraId="0B3864AB" w14:textId="011649DA" w:rsidR="006B72E7" w:rsidRDefault="006B72E7" w:rsidP="006B72E7">
      <w:pPr>
        <w:pStyle w:val="a5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Пошук</w:t>
      </w:r>
    </w:p>
    <w:p w14:paraId="4F1BDB21" w14:textId="218EB03F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пошуку по ключовому слову серед вакансій</w:t>
      </w:r>
    </w:p>
    <w:p w14:paraId="7A0C2D29" w14:textId="388A82E8" w:rsidR="006B72E7" w:rsidRP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пошуку по ключовому слову серед безробітних</w:t>
      </w:r>
    </w:p>
    <w:p w14:paraId="36059D17" w14:textId="10683A13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9889FA8" w14:textId="59619EB6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1128C2E" w14:textId="77777777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1BC4E4" w14:textId="7B5D234F" w:rsidR="00B1420F" w:rsidRPr="006B72E7" w:rsidRDefault="00B1420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F208EA7" w14:textId="5F0D675F" w:rsidR="00B1420F" w:rsidRPr="006B72E7" w:rsidRDefault="00B1420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438506" w14:textId="59530507" w:rsidR="00B1420F" w:rsidRPr="006B72E7" w:rsidRDefault="00B1420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F4D32E" w14:textId="2B566C4C" w:rsidR="00B1420F" w:rsidRPr="006B72E7" w:rsidRDefault="00B1420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855842" w14:textId="6F979BBD" w:rsidR="00B1420F" w:rsidRPr="006B72E7" w:rsidRDefault="00B1420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63E919B" w14:textId="4964A92C" w:rsidR="00B1420F" w:rsidRPr="006B72E7" w:rsidRDefault="00B1420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BAC9DD" w14:textId="59DEE4B2" w:rsidR="00B1420F" w:rsidRPr="006B72E7" w:rsidRDefault="00B1420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F87075" w14:textId="13FF12A5" w:rsidR="00B1420F" w:rsidRPr="006B72E7" w:rsidRDefault="00B1420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B7B0B20" w14:textId="3C1AF60B" w:rsidR="00B1420F" w:rsidRDefault="00B1420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5DE9D2" w14:textId="3AE017B9" w:rsidR="0017699F" w:rsidRDefault="0017699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1FAE68E" w14:textId="516BA0F7" w:rsidR="0017699F" w:rsidRDefault="0017699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0AF33B" w14:textId="2421ED8F" w:rsidR="0017699F" w:rsidRDefault="0017699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A35998" w14:textId="49B10378" w:rsidR="0017699F" w:rsidRDefault="0017699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6DEF7F9" w14:textId="52DBDC14" w:rsidR="0017699F" w:rsidRDefault="0017699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96D630" w14:textId="50A3D0FE" w:rsidR="0017699F" w:rsidRDefault="0017699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7958D25" w14:textId="7F549B5B" w:rsidR="0017699F" w:rsidRDefault="0017699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BD8E6DF" w14:textId="7B1DD9BE" w:rsidR="0017699F" w:rsidRDefault="0017699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373B0B" w14:textId="51B3A6A3" w:rsidR="0017699F" w:rsidRPr="0017699F" w:rsidRDefault="0017699F" w:rsidP="0017699F">
      <w:pPr>
        <w:pStyle w:val="1"/>
        <w:rPr>
          <w:rFonts w:ascii="Times New Roman" w:eastAsia="Times New Roman" w:hAnsi="Times New Roman" w:cs="Times New Roman"/>
          <w:b/>
          <w:bCs/>
          <w:color w:val="auto"/>
        </w:rPr>
      </w:pPr>
      <w:r w:rsidRPr="0017699F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Опис шарів проекту та загальна архітектура проекту</w:t>
      </w:r>
    </w:p>
    <w:p w14:paraId="0576F280" w14:textId="69E84E03" w:rsidR="00553206" w:rsidRPr="00553206" w:rsidRDefault="00553206" w:rsidP="00553206">
      <w:pPr>
        <w:pStyle w:val="2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Відповідно до варіанту завдання було реалізовано програму 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lang w:val="ru-RU"/>
        </w:rPr>
        <w:t>«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Labor Exchange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lang w:val="ru-RU"/>
        </w:rPr>
        <w:t>»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, яка має наступні рівні:</w:t>
      </w:r>
    </w:p>
    <w:p w14:paraId="7ADF8845" w14:textId="781C63EF" w:rsidR="00553206" w:rsidRPr="00553206" w:rsidRDefault="0017699F" w:rsidP="00C01F60">
      <w:pPr>
        <w:pStyle w:val="2"/>
        <w:numPr>
          <w:ilvl w:val="0"/>
          <w:numId w:val="38"/>
        </w:numPr>
        <w:spacing w:after="240"/>
        <w:ind w:left="714" w:hanging="357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55320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DAL</w:t>
      </w:r>
      <w:r w:rsidR="00553206" w:rsidRPr="0055320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– найнижчий рівень, рівень даних</w:t>
      </w:r>
    </w:p>
    <w:p w14:paraId="630399AB" w14:textId="1903699D" w:rsidR="00553206" w:rsidRPr="00C01F60" w:rsidRDefault="00553206" w:rsidP="00C01F60">
      <w:pPr>
        <w:pStyle w:val="a5"/>
        <w:numPr>
          <w:ilvl w:val="1"/>
          <w:numId w:val="38"/>
        </w:numPr>
        <w:ind w:left="1429"/>
        <w:contextualSpacing w:val="0"/>
        <w:rPr>
          <w:rFonts w:ascii="Times New Roman" w:hAnsi="Times New Roman" w:cs="Times New Roman"/>
          <w:sz w:val="28"/>
          <w:szCs w:val="28"/>
        </w:rPr>
      </w:pPr>
      <w:r w:rsidRPr="00C01F60">
        <w:rPr>
          <w:rFonts w:ascii="Times New Roman" w:hAnsi="Times New Roman" w:cs="Times New Roman"/>
          <w:sz w:val="28"/>
          <w:szCs w:val="28"/>
        </w:rPr>
        <w:t>Містить класи сутностей, з якими ведеться робота:</w:t>
      </w:r>
    </w:p>
    <w:p w14:paraId="3A1FC6F2" w14:textId="455C95EC" w:rsidR="00553206" w:rsidRDefault="00553206" w:rsidP="00C01F60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Category – </w:t>
      </w:r>
      <w:r>
        <w:rPr>
          <w:rFonts w:ascii="Times New Roman" w:hAnsi="Times New Roman" w:cs="Times New Roman"/>
          <w:sz w:val="28"/>
          <w:szCs w:val="28"/>
        </w:rPr>
        <w:t>клас було додано із логічних висновків, оскільки в завдані сказано, що вакансії та резюме можуть бети додані до певної категорії. Містить ім’я категорії та список вакансій і резюме;</w:t>
      </w:r>
    </w:p>
    <w:p w14:paraId="07ECFF20" w14:textId="3AB0C515" w:rsidR="00553206" w:rsidRDefault="00553206" w:rsidP="00C01F60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CustomerCompany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клас, що представляє компанію замовник. Містить наступні дані: ім’я компанії, ім’я та прізвище замовника, опис компанії, номер телефону, місто, адресу, домашню сторінку;</w:t>
      </w:r>
    </w:p>
    <w:p w14:paraId="1EF2EC08" w14:textId="793EFC50" w:rsidR="00553206" w:rsidRDefault="00553206" w:rsidP="00C01F60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Resume </w:t>
      </w:r>
      <w:r>
        <w:rPr>
          <w:rFonts w:ascii="Times New Roman" w:hAnsi="Times New Roman" w:cs="Times New Roman"/>
          <w:sz w:val="28"/>
          <w:szCs w:val="28"/>
        </w:rPr>
        <w:t xml:space="preserve">– клас, що представляє резюме. Містить наступні дані: позицію, на яку претендує людина, ім’я та прізвище людини, вік, місто, </w:t>
      </w:r>
      <w:r>
        <w:rPr>
          <w:rFonts w:ascii="Times New Roman" w:hAnsi="Times New Roman" w:cs="Times New Roman"/>
          <w:sz w:val="28"/>
          <w:szCs w:val="28"/>
          <w:lang w:val="en-US"/>
        </w:rPr>
        <w:t>e-mail</w:t>
      </w:r>
      <w:r>
        <w:rPr>
          <w:rFonts w:ascii="Times New Roman" w:hAnsi="Times New Roman" w:cs="Times New Roman"/>
          <w:sz w:val="28"/>
          <w:szCs w:val="28"/>
        </w:rPr>
        <w:t xml:space="preserve"> та номер телефону;</w:t>
      </w:r>
    </w:p>
    <w:p w14:paraId="0062788F" w14:textId="4577941A" w:rsidR="00553206" w:rsidRDefault="00553206" w:rsidP="00C01F60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Unemployed </w:t>
      </w:r>
      <w:r>
        <w:rPr>
          <w:rFonts w:ascii="Times New Roman" w:hAnsi="Times New Roman" w:cs="Times New Roman"/>
          <w:sz w:val="28"/>
          <w:szCs w:val="28"/>
        </w:rPr>
        <w:t>– клас, що представляє безробітного. Містить наступні дані: ім’я та прізвище безробітного, вік, місто та список резюме безробітного;</w:t>
      </w:r>
    </w:p>
    <w:p w14:paraId="17799425" w14:textId="2A58D714" w:rsidR="00553206" w:rsidRDefault="00553206" w:rsidP="00C01F60">
      <w:pPr>
        <w:pStyle w:val="a5"/>
        <w:numPr>
          <w:ilvl w:val="2"/>
          <w:numId w:val="38"/>
        </w:numPr>
        <w:ind w:left="1775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Vacancy – </w:t>
      </w:r>
      <w:r>
        <w:rPr>
          <w:rFonts w:ascii="Times New Roman" w:hAnsi="Times New Roman" w:cs="Times New Roman"/>
          <w:sz w:val="28"/>
          <w:szCs w:val="28"/>
        </w:rPr>
        <w:t>клас, що представляє вакансії. Містить наступні дані: назву вакансії, опис вакансії, зарплату, компанію замовник та місто (місто є в тому випадку, якщо є компанія замовник).</w:t>
      </w:r>
    </w:p>
    <w:p w14:paraId="2D3FDB74" w14:textId="2D1C52AE" w:rsidR="00553206" w:rsidRPr="00C01F60" w:rsidRDefault="00C01F60" w:rsidP="00C01F60">
      <w:pPr>
        <w:pStyle w:val="a5"/>
        <w:numPr>
          <w:ilvl w:val="1"/>
          <w:numId w:val="38"/>
        </w:numPr>
        <w:ind w:left="1429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 w:rsidRPr="00C01F60">
        <w:rPr>
          <w:rFonts w:ascii="Times New Roman" w:hAnsi="Times New Roman" w:cs="Times New Roman"/>
          <w:sz w:val="28"/>
          <w:szCs w:val="28"/>
        </w:rPr>
        <w:t>Даний рівень містить два інтерфейси (</w:t>
      </w:r>
      <w:proofErr w:type="spellStart"/>
      <w:r w:rsidRPr="00C01F60">
        <w:rPr>
          <w:rFonts w:ascii="Times New Roman" w:hAnsi="Times New Roman" w:cs="Times New Roman"/>
          <w:sz w:val="28"/>
          <w:szCs w:val="28"/>
          <w:lang w:val="en-US"/>
        </w:rPr>
        <w:t>IEntity</w:t>
      </w:r>
      <w:proofErr w:type="spellEnd"/>
      <w:r w:rsidRPr="00C01F6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01F60">
        <w:rPr>
          <w:rFonts w:ascii="Times New Roman" w:hAnsi="Times New Roman" w:cs="Times New Roman"/>
          <w:sz w:val="28"/>
          <w:szCs w:val="28"/>
          <w:lang w:val="en-US"/>
        </w:rPr>
        <w:t>IContainsOtherEntities</w:t>
      </w:r>
      <w:proofErr w:type="spellEnd"/>
      <w:r w:rsidRPr="00C01F60">
        <w:rPr>
          <w:rFonts w:ascii="Times New Roman" w:hAnsi="Times New Roman" w:cs="Times New Roman"/>
          <w:sz w:val="28"/>
          <w:szCs w:val="28"/>
        </w:rPr>
        <w:t>)</w:t>
      </w:r>
      <w:r w:rsidRPr="00C01F6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404506B" w14:textId="215E5834" w:rsidR="00C01F60" w:rsidRPr="00C01F60" w:rsidRDefault="00C01F60" w:rsidP="00C01F60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IEntity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даний інтерфейс реалізовують всі класи сутностей. Описує методи </w:t>
      </w:r>
      <w:proofErr w:type="spellStart"/>
      <w:r w:rsidRPr="003A6BB6">
        <w:rPr>
          <w:rFonts w:ascii="Cascadia Mono" w:eastAsiaTheme="minorHAnsi" w:hAnsi="Cascadia Mono" w:cs="Cascadia Mono"/>
          <w:color w:val="2B91AF"/>
          <w:lang w:eastAsia="en-US"/>
        </w:rPr>
        <w:t>IEntity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</w:t>
      </w:r>
      <w:proofErr w:type="spellStart"/>
      <w:r w:rsidRPr="003A6BB6">
        <w:rPr>
          <w:rFonts w:ascii="Cascadia Mono" w:eastAsiaTheme="minorHAnsi" w:hAnsi="Cascadia Mono" w:cs="Cascadia Mono"/>
          <w:color w:val="000000"/>
          <w:lang w:eastAsia="en-US"/>
        </w:rPr>
        <w:t>SetData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>(</w:t>
      </w:r>
      <w:proofErr w:type="spellStart"/>
      <w:r w:rsidRPr="003A6BB6">
        <w:rPr>
          <w:rFonts w:ascii="Cascadia Mono" w:eastAsiaTheme="minorHAnsi" w:hAnsi="Cascadia Mono" w:cs="Cascadia Mono"/>
          <w:color w:val="2B91AF"/>
          <w:lang w:eastAsia="en-US"/>
        </w:rPr>
        <w:t>EntityOptions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</w:t>
      </w:r>
      <w:proofErr w:type="spellStart"/>
      <w:r w:rsidRPr="003A6BB6">
        <w:rPr>
          <w:rFonts w:ascii="Cascadia Mono" w:eastAsiaTheme="minorHAnsi" w:hAnsi="Cascadia Mono" w:cs="Cascadia Mono"/>
          <w:color w:val="000000"/>
          <w:lang w:eastAsia="en-US"/>
        </w:rPr>
        <w:t>options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>)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та </w:t>
      </w:r>
      <w:proofErr w:type="spellStart"/>
      <w:r w:rsidRPr="003A6BB6">
        <w:rPr>
          <w:rFonts w:ascii="Cascadia Mono" w:eastAsiaTheme="minorHAnsi" w:hAnsi="Cascadia Mono" w:cs="Cascadia Mono"/>
          <w:color w:val="0000FF"/>
          <w:lang w:eastAsia="en-US"/>
        </w:rPr>
        <w:t>void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</w:t>
      </w:r>
      <w:proofErr w:type="spellStart"/>
      <w:r w:rsidRPr="003A6BB6">
        <w:rPr>
          <w:rFonts w:ascii="Cascadia Mono" w:eastAsiaTheme="minorHAnsi" w:hAnsi="Cascadia Mono" w:cs="Cascadia Mono"/>
          <w:color w:val="000000"/>
          <w:lang w:eastAsia="en-US"/>
        </w:rPr>
        <w:t>ChangeData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>(</w:t>
      </w:r>
      <w:proofErr w:type="spellStart"/>
      <w:r w:rsidRPr="003A6BB6">
        <w:rPr>
          <w:rFonts w:ascii="Cascadia Mono" w:eastAsiaTheme="minorHAnsi" w:hAnsi="Cascadia Mono" w:cs="Cascadia Mono"/>
          <w:color w:val="2B91AF"/>
          <w:lang w:eastAsia="en-US"/>
        </w:rPr>
        <w:t>EntityOptions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</w:t>
      </w:r>
      <w:proofErr w:type="spellStart"/>
      <w:r w:rsidRPr="003A6BB6">
        <w:rPr>
          <w:rFonts w:ascii="Cascadia Mono" w:eastAsiaTheme="minorHAnsi" w:hAnsi="Cascadia Mono" w:cs="Cascadia Mono"/>
          <w:color w:val="000000"/>
          <w:lang w:eastAsia="en-US"/>
        </w:rPr>
        <w:t>options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>)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Перший метод використовується при створені екземпляру </w:t>
      </w:r>
      <w:proofErr w:type="spellStart"/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класа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сутності в класі </w:t>
      </w:r>
      <w:proofErr w:type="spell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EntityCreator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, другий – для зміни даних сутності;</w:t>
      </w:r>
    </w:p>
    <w:p w14:paraId="1FBD851C" w14:textId="77777777" w:rsidR="00C01F60" w:rsidRPr="00C01F60" w:rsidRDefault="00C01F60" w:rsidP="00C01F60">
      <w:pPr>
        <w:pStyle w:val="a5"/>
        <w:numPr>
          <w:ilvl w:val="2"/>
          <w:numId w:val="38"/>
        </w:numPr>
        <w:ind w:left="1775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01F60">
        <w:rPr>
          <w:rFonts w:ascii="Times New Roman" w:hAnsi="Times New Roman" w:cs="Times New Roman"/>
          <w:sz w:val="28"/>
          <w:szCs w:val="28"/>
          <w:lang w:val="en-US"/>
        </w:rPr>
        <w:t>IContainsOtherEntities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даний </w:t>
      </w:r>
      <w:r w:rsidRPr="00C01F60">
        <w:rPr>
          <w:rFonts w:ascii="Times New Roman" w:hAnsi="Times New Roman" w:cs="Times New Roman"/>
          <w:sz w:val="28"/>
          <w:szCs w:val="28"/>
        </w:rPr>
        <w:t>інтерфейс р</w:t>
      </w:r>
      <w:r>
        <w:rPr>
          <w:rFonts w:ascii="Times New Roman" w:hAnsi="Times New Roman" w:cs="Times New Roman"/>
          <w:sz w:val="28"/>
          <w:szCs w:val="28"/>
        </w:rPr>
        <w:t xml:space="preserve">еалізовують класи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Category, Unemployed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Vacancy.</w:t>
      </w:r>
      <w:r>
        <w:rPr>
          <w:rFonts w:ascii="Times New Roman" w:hAnsi="Times New Roman" w:cs="Times New Roman"/>
          <w:sz w:val="28"/>
          <w:szCs w:val="28"/>
        </w:rPr>
        <w:t xml:space="preserve"> Описує три методи: </w:t>
      </w:r>
      <w:proofErr w:type="spellStart"/>
      <w:r w:rsidRPr="003A6BB6">
        <w:rPr>
          <w:rFonts w:ascii="Cascadia Mono" w:eastAsiaTheme="minorHAnsi" w:hAnsi="Cascadia Mono" w:cs="Cascadia Mono"/>
          <w:color w:val="0000FF"/>
          <w:lang w:eastAsia="en-US"/>
        </w:rPr>
        <w:t>void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</w:t>
      </w:r>
      <w:proofErr w:type="spellStart"/>
      <w:r w:rsidRPr="003A6BB6">
        <w:rPr>
          <w:rFonts w:ascii="Cascadia Mono" w:eastAsiaTheme="minorHAnsi" w:hAnsi="Cascadia Mono" w:cs="Cascadia Mono"/>
          <w:color w:val="000000"/>
          <w:lang w:eastAsia="en-US"/>
        </w:rPr>
        <w:t>AddEntity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>(</w:t>
      </w:r>
      <w:proofErr w:type="spellStart"/>
      <w:r w:rsidRPr="003A6BB6">
        <w:rPr>
          <w:rFonts w:ascii="Cascadia Mono" w:eastAsiaTheme="minorHAnsi" w:hAnsi="Cascadia Mono" w:cs="Cascadia Mono"/>
          <w:color w:val="2B91AF"/>
          <w:lang w:eastAsia="en-US"/>
        </w:rPr>
        <w:t>IEntity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</w:t>
      </w:r>
      <w:proofErr w:type="spellStart"/>
      <w:r w:rsidRPr="003A6BB6">
        <w:rPr>
          <w:rFonts w:ascii="Cascadia Mono" w:eastAsiaTheme="minorHAnsi" w:hAnsi="Cascadia Mono" w:cs="Cascadia Mono"/>
          <w:color w:val="000000"/>
          <w:lang w:eastAsia="en-US"/>
        </w:rPr>
        <w:t>entity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>)</w:t>
      </w:r>
      <w:r w:rsidRPr="003A6BB6">
        <w:rPr>
          <w:rFonts w:ascii="Times New Roman" w:hAnsi="Times New Roman" w:cs="Times New Roman"/>
          <w:sz w:val="28"/>
          <w:szCs w:val="28"/>
        </w:rPr>
        <w:t>,</w:t>
      </w:r>
      <w:r w:rsidRPr="003A6BB6">
        <w:rPr>
          <w:rFonts w:ascii="Cascadia Mono" w:eastAsiaTheme="minorHAnsi" w:hAnsi="Cascadia Mono" w:cs="Cascadia Mono"/>
          <w:color w:val="000000"/>
          <w:sz w:val="28"/>
          <w:szCs w:val="28"/>
          <w:lang w:eastAsia="en-US"/>
        </w:rPr>
        <w:t xml:space="preserve"> </w:t>
      </w:r>
      <w:proofErr w:type="spellStart"/>
      <w:r w:rsidRPr="003A6BB6">
        <w:rPr>
          <w:rFonts w:ascii="Cascadia Mono" w:eastAsiaTheme="minorHAnsi" w:hAnsi="Cascadia Mono" w:cs="Cascadia Mono"/>
          <w:color w:val="0000FF"/>
          <w:lang w:eastAsia="en-US"/>
        </w:rPr>
        <w:t>void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</w:t>
      </w:r>
      <w:proofErr w:type="spellStart"/>
      <w:r w:rsidRPr="003A6BB6">
        <w:rPr>
          <w:rFonts w:ascii="Cascadia Mono" w:eastAsiaTheme="minorHAnsi" w:hAnsi="Cascadia Mono" w:cs="Cascadia Mono"/>
          <w:color w:val="000000"/>
          <w:lang w:eastAsia="en-US"/>
        </w:rPr>
        <w:t>DeleteEntity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>(</w:t>
      </w:r>
      <w:proofErr w:type="spellStart"/>
      <w:r w:rsidRPr="003A6BB6">
        <w:rPr>
          <w:rFonts w:ascii="Cascadia Mono" w:eastAsiaTheme="minorHAnsi" w:hAnsi="Cascadia Mono" w:cs="Cascadia Mono"/>
          <w:color w:val="2B91AF"/>
          <w:lang w:eastAsia="en-US"/>
        </w:rPr>
        <w:t>IEntity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</w:t>
      </w:r>
      <w:proofErr w:type="spellStart"/>
      <w:r w:rsidRPr="003A6BB6">
        <w:rPr>
          <w:rFonts w:ascii="Cascadia Mono" w:eastAsiaTheme="minorHAnsi" w:hAnsi="Cascadia Mono" w:cs="Cascadia Mono"/>
          <w:color w:val="000000"/>
          <w:lang w:eastAsia="en-US"/>
        </w:rPr>
        <w:t>entity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>)</w:t>
      </w:r>
      <w:r w:rsidRPr="003A6BB6">
        <w:rPr>
          <w:rFonts w:ascii="Times New Roman" w:hAnsi="Times New Roman" w:cs="Times New Roman"/>
        </w:rPr>
        <w:t xml:space="preserve"> </w:t>
      </w:r>
      <w:r w:rsidRPr="003A6BB6">
        <w:rPr>
          <w:rFonts w:ascii="Times New Roman" w:hAnsi="Times New Roman" w:cs="Times New Roman"/>
          <w:sz w:val="28"/>
          <w:szCs w:val="28"/>
        </w:rPr>
        <w:t>та</w:t>
      </w:r>
      <w:r w:rsidRPr="003A6BB6">
        <w:rPr>
          <w:rFonts w:ascii="Times New Roman" w:hAnsi="Times New Roman" w:cs="Times New Roman"/>
        </w:rPr>
        <w:t xml:space="preserve"> </w:t>
      </w:r>
      <w:proofErr w:type="spellStart"/>
      <w:r w:rsidRPr="003A6BB6">
        <w:rPr>
          <w:rFonts w:ascii="Cascadia Mono" w:eastAsiaTheme="minorHAnsi" w:hAnsi="Cascadia Mono" w:cs="Cascadia Mono"/>
          <w:color w:val="0000FF"/>
          <w:lang w:eastAsia="en-US"/>
        </w:rPr>
        <w:t>void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</w:t>
      </w:r>
      <w:proofErr w:type="spellStart"/>
      <w:r w:rsidRPr="003A6BB6">
        <w:rPr>
          <w:rFonts w:ascii="Cascadia Mono" w:eastAsiaTheme="minorHAnsi" w:hAnsi="Cascadia Mono" w:cs="Cascadia Mono"/>
          <w:color w:val="000000"/>
          <w:lang w:eastAsia="en-US"/>
        </w:rPr>
        <w:t>DeleteEntity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>(</w:t>
      </w:r>
      <w:proofErr w:type="spellStart"/>
      <w:r w:rsidRPr="003A6BB6">
        <w:rPr>
          <w:rFonts w:ascii="Cascadia Mono" w:eastAsiaTheme="minorHAnsi" w:hAnsi="Cascadia Mono" w:cs="Cascadia Mono"/>
          <w:color w:val="2B91AF"/>
          <w:lang w:eastAsia="en-US"/>
        </w:rPr>
        <w:t>IEntity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</w:t>
      </w:r>
      <w:proofErr w:type="spellStart"/>
      <w:r w:rsidRPr="003A6BB6">
        <w:rPr>
          <w:rFonts w:ascii="Cascadia Mono" w:eastAsiaTheme="minorHAnsi" w:hAnsi="Cascadia Mono" w:cs="Cascadia Mono"/>
          <w:color w:val="000000"/>
          <w:lang w:eastAsia="en-US"/>
        </w:rPr>
        <w:t>entity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, </w:t>
      </w:r>
      <w:proofErr w:type="spellStart"/>
      <w:r w:rsidRPr="003A6BB6">
        <w:rPr>
          <w:rFonts w:ascii="Cascadia Mono" w:eastAsiaTheme="minorHAnsi" w:hAnsi="Cascadia Mono" w:cs="Cascadia Mono"/>
          <w:color w:val="0000FF"/>
          <w:lang w:eastAsia="en-US"/>
        </w:rPr>
        <w:t>int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</w:t>
      </w:r>
      <w:proofErr w:type="spellStart"/>
      <w:r w:rsidRPr="003A6BB6">
        <w:rPr>
          <w:rFonts w:ascii="Cascadia Mono" w:eastAsiaTheme="minorHAnsi" w:hAnsi="Cascadia Mono" w:cs="Cascadia Mono"/>
          <w:color w:val="000000"/>
          <w:lang w:eastAsia="en-US"/>
        </w:rPr>
        <w:t>index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>)</w:t>
      </w:r>
      <w:r w:rsidRPr="003A6BB6">
        <w:rPr>
          <w:rFonts w:ascii="Times New Roman" w:hAnsi="Times New Roman" w:cs="Times New Roman"/>
          <w:sz w:val="28"/>
          <w:szCs w:val="28"/>
        </w:rPr>
        <w:t>.</w:t>
      </w:r>
      <w:r w:rsidRPr="003A6BB6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Перший метод потрібен для додавання однієї сутності до іншої (наприклад, додати резюме до категорії), інші два для </w:t>
      </w:r>
      <w:r>
        <w:rPr>
          <w:rFonts w:ascii="Times New Roman" w:hAnsi="Times New Roman" w:cs="Times New Roman"/>
          <w:sz w:val="28"/>
          <w:szCs w:val="28"/>
        </w:rPr>
        <w:lastRenderedPageBreak/>
        <w:t>видалення (перший видаляє по параметрам, другий – по індексу).</w:t>
      </w:r>
    </w:p>
    <w:p w14:paraId="0D6F5533" w14:textId="77777777" w:rsidR="00C01F60" w:rsidRPr="00C01F60" w:rsidRDefault="00C01F60" w:rsidP="003A6BB6">
      <w:pPr>
        <w:pStyle w:val="a5"/>
        <w:numPr>
          <w:ilvl w:val="1"/>
          <w:numId w:val="38"/>
        </w:numPr>
        <w:ind w:left="1429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Інші класи:</w:t>
      </w:r>
    </w:p>
    <w:p w14:paraId="5495C062" w14:textId="500317B1" w:rsidR="00C01F60" w:rsidRPr="003A6BB6" w:rsidRDefault="003A6BB6" w:rsidP="00C01F60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EntityOptions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містить список з усіх властивостей класів сутностей. Потрібен для створення екземпляру класу сутності та зміни даних сутності;</w:t>
      </w:r>
    </w:p>
    <w:p w14:paraId="06EA13E9" w14:textId="1684DEFE" w:rsidR="003A6BB6" w:rsidRPr="003A6BB6" w:rsidRDefault="003A6BB6" w:rsidP="00C01F60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EntityCreator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узагальнений клас, який створює сутність заданого типу за переданими параметрами. Для коректної та правильної роботи узагальнення має обмеження: </w:t>
      </w:r>
      <w:proofErr w:type="spellStart"/>
      <w:r w:rsidRPr="003A6BB6">
        <w:rPr>
          <w:rFonts w:ascii="Cascadia Mono" w:eastAsiaTheme="minorHAnsi" w:hAnsi="Cascadia Mono" w:cs="Cascadia Mono"/>
          <w:color w:val="0000FF"/>
          <w:lang w:eastAsia="en-US"/>
        </w:rPr>
        <w:t>where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</w:t>
      </w:r>
      <w:r w:rsidRPr="003A6BB6">
        <w:rPr>
          <w:rFonts w:ascii="Cascadia Mono" w:eastAsiaTheme="minorHAnsi" w:hAnsi="Cascadia Mono" w:cs="Cascadia Mono"/>
          <w:color w:val="2B91AF"/>
          <w:lang w:eastAsia="en-US"/>
        </w:rPr>
        <w:t>T</w:t>
      </w:r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: </w:t>
      </w:r>
      <w:proofErr w:type="spellStart"/>
      <w:r w:rsidRPr="003A6BB6">
        <w:rPr>
          <w:rFonts w:ascii="Cascadia Mono" w:eastAsiaTheme="minorHAnsi" w:hAnsi="Cascadia Mono" w:cs="Cascadia Mono"/>
          <w:color w:val="0000FF"/>
          <w:lang w:eastAsia="en-US"/>
        </w:rPr>
        <w:t>class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, </w:t>
      </w:r>
      <w:proofErr w:type="spellStart"/>
      <w:r w:rsidRPr="003A6BB6">
        <w:rPr>
          <w:rFonts w:ascii="Cascadia Mono" w:eastAsiaTheme="minorHAnsi" w:hAnsi="Cascadia Mono" w:cs="Cascadia Mono"/>
          <w:color w:val="2B91AF"/>
          <w:lang w:eastAsia="en-US"/>
        </w:rPr>
        <w:t>IEntity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, </w:t>
      </w:r>
      <w:proofErr w:type="spellStart"/>
      <w:r w:rsidRPr="003A6BB6">
        <w:rPr>
          <w:rFonts w:ascii="Cascadia Mono" w:eastAsiaTheme="minorHAnsi" w:hAnsi="Cascadia Mono" w:cs="Cascadia Mono"/>
          <w:color w:val="0000FF"/>
          <w:lang w:eastAsia="en-US"/>
        </w:rPr>
        <w:t>new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>()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26B7717" w14:textId="6280F583" w:rsidR="003A6BB6" w:rsidRPr="00166DFE" w:rsidRDefault="003A6BB6" w:rsidP="00166DFE">
      <w:pPr>
        <w:pStyle w:val="a5"/>
        <w:numPr>
          <w:ilvl w:val="2"/>
          <w:numId w:val="38"/>
        </w:numPr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EntityContext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узагальнений клас, який відповідає за читання(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десеріалізацію</w:t>
      </w:r>
      <w:proofErr w:type="spellEnd"/>
      <w:r>
        <w:rPr>
          <w:rFonts w:ascii="Times New Roman" w:hAnsi="Times New Roman" w:cs="Times New Roman"/>
          <w:sz w:val="28"/>
          <w:szCs w:val="28"/>
        </w:rPr>
        <w:t>) та запис(серіалізацію) даних у файли.</w:t>
      </w:r>
    </w:p>
    <w:p w14:paraId="08579FE0" w14:textId="0EF73340" w:rsidR="00166DFE" w:rsidRPr="00166DFE" w:rsidRDefault="00166DFE" w:rsidP="00166DFE">
      <w:pPr>
        <w:pStyle w:val="a5"/>
        <w:numPr>
          <w:ilvl w:val="1"/>
          <w:numId w:val="38"/>
        </w:numPr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Виключення:</w:t>
      </w:r>
    </w:p>
    <w:p w14:paraId="3C75CA88" w14:textId="4E024996" w:rsidR="00166DFE" w:rsidRPr="003A6BB6" w:rsidRDefault="00166DFE" w:rsidP="00166DFE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рівні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DAL </w:t>
      </w:r>
      <w:r>
        <w:rPr>
          <w:rFonts w:ascii="Times New Roman" w:hAnsi="Times New Roman" w:cs="Times New Roman"/>
          <w:sz w:val="28"/>
          <w:szCs w:val="28"/>
        </w:rPr>
        <w:t xml:space="preserve">є лише одне виключення – </w:t>
      </w:r>
      <w:proofErr w:type="spellStart"/>
      <w:r w:rsidRPr="00166DFE">
        <w:rPr>
          <w:rFonts w:ascii="Times New Roman" w:hAnsi="Times New Roman" w:cs="Times New Roman"/>
          <w:sz w:val="28"/>
          <w:szCs w:val="28"/>
        </w:rPr>
        <w:t>TheFileIsEmptyException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Вказує на спробу прочитати порожній файл. </w:t>
      </w:r>
    </w:p>
    <w:p w14:paraId="4A9E57A3" w14:textId="2587B6EA" w:rsidR="003A6BB6" w:rsidRPr="00166DFE" w:rsidRDefault="003A6BB6" w:rsidP="003A6BB6">
      <w:pPr>
        <w:rPr>
          <w:rFonts w:ascii="Times New Roman" w:hAnsi="Times New Roman" w:cs="Times New Roman"/>
          <w:sz w:val="28"/>
          <w:szCs w:val="28"/>
        </w:rPr>
      </w:pPr>
    </w:p>
    <w:p w14:paraId="3FAD74D4" w14:textId="678704CF" w:rsidR="003A6BB6" w:rsidRPr="003A6BB6" w:rsidRDefault="003A6BB6" w:rsidP="003A6BB6">
      <w:pPr>
        <w:pStyle w:val="2"/>
        <w:numPr>
          <w:ilvl w:val="0"/>
          <w:numId w:val="38"/>
        </w:numPr>
        <w:spacing w:after="240"/>
        <w:ind w:left="714" w:hanging="357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3A6BB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BLL – </w:t>
      </w:r>
      <w:proofErr w:type="spellStart"/>
      <w:r w:rsidRPr="003A6BB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рівень</w:t>
      </w:r>
      <w:proofErr w:type="spellEnd"/>
      <w:r w:rsidRPr="003A6BB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3A6BB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бізнес</w:t>
      </w:r>
      <w:proofErr w:type="spellEnd"/>
      <w:r w:rsidRPr="003A6BB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3A6BB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логіки</w:t>
      </w:r>
      <w:proofErr w:type="spellEnd"/>
    </w:p>
    <w:p w14:paraId="599578B5" w14:textId="59331CB2" w:rsidR="003A6BB6" w:rsidRPr="003A6BB6" w:rsidRDefault="003A6BB6" w:rsidP="003A6BB6">
      <w:pPr>
        <w:pStyle w:val="a5"/>
        <w:numPr>
          <w:ilvl w:val="1"/>
          <w:numId w:val="38"/>
        </w:numPr>
        <w:ind w:left="1429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Головними класами є класи-сервіси:</w:t>
      </w:r>
    </w:p>
    <w:p w14:paraId="18E0B833" w14:textId="60DF23AA" w:rsidR="003A6BB6" w:rsidRPr="003A6BB6" w:rsidRDefault="003A6BB6" w:rsidP="003A6BB6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EntityService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містить методи додавання сутностей за переданими з рівня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PL </w:t>
      </w:r>
      <w:r>
        <w:rPr>
          <w:rFonts w:ascii="Times New Roman" w:hAnsi="Times New Roman" w:cs="Times New Roman"/>
          <w:sz w:val="28"/>
          <w:szCs w:val="28"/>
        </w:rPr>
        <w:t xml:space="preserve">параметрами, методи видалення сутностей за переданими з рівня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PL </w:t>
      </w:r>
      <w:r>
        <w:rPr>
          <w:rFonts w:ascii="Times New Roman" w:hAnsi="Times New Roman" w:cs="Times New Roman"/>
          <w:sz w:val="28"/>
          <w:szCs w:val="28"/>
        </w:rPr>
        <w:t>параметрами або за індексом, а також узагальнені приватні методи, які потрібні для того, щоб позбутися дублювання коду;</w:t>
      </w:r>
    </w:p>
    <w:p w14:paraId="6B680F9D" w14:textId="3BCA17D3" w:rsidR="003A6BB6" w:rsidRPr="00F02062" w:rsidRDefault="00F02062" w:rsidP="003A6BB6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AddEnityToEntityService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містить методи для додавання однієї сутності до іншої за переданими 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PL </w:t>
      </w:r>
      <w:r>
        <w:rPr>
          <w:rFonts w:ascii="Times New Roman" w:hAnsi="Times New Roman" w:cs="Times New Roman"/>
          <w:sz w:val="28"/>
          <w:szCs w:val="28"/>
        </w:rPr>
        <w:t>параметрами, або по індексу. Сутність до якої додавати визначається по індексу. Також містить узагальнені методи, які потрібні, щоб позбутися дублювання коду;</w:t>
      </w:r>
    </w:p>
    <w:p w14:paraId="5300D61D" w14:textId="2694B934" w:rsidR="00F02062" w:rsidRPr="00F02062" w:rsidRDefault="00F02062" w:rsidP="003A6BB6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DeleteEntityFromEntityService</w:t>
      </w:r>
      <w:proofErr w:type="spellEnd"/>
      <w:r w:rsidRPr="00F020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містить методи для видалення однієї сутності до іншої за переданими 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PL </w:t>
      </w:r>
      <w:r>
        <w:rPr>
          <w:rFonts w:ascii="Times New Roman" w:hAnsi="Times New Roman" w:cs="Times New Roman"/>
          <w:sz w:val="28"/>
          <w:szCs w:val="28"/>
        </w:rPr>
        <w:t>параметрами, або по індексу. Сутність з якої видаляти визначається по індексу. Також містить узагальнені методи, які потрібні, щоб позбутися дублювання коду;</w:t>
      </w:r>
    </w:p>
    <w:p w14:paraId="3291D23D" w14:textId="27370A25" w:rsidR="00F02062" w:rsidRPr="00F02062" w:rsidRDefault="00F02062" w:rsidP="003A6BB6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ChangeEntityDataService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містить методи для зміни даних сутності за переданими 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PL </w:t>
      </w:r>
      <w:r>
        <w:rPr>
          <w:rFonts w:ascii="Times New Roman" w:hAnsi="Times New Roman" w:cs="Times New Roman"/>
          <w:sz w:val="28"/>
          <w:szCs w:val="28"/>
        </w:rPr>
        <w:t>параметрами та індексом. Також містить узагальнені методи, які потрібні, щоб позбутися дублювання коду;</w:t>
      </w:r>
    </w:p>
    <w:p w14:paraId="058CE2F2" w14:textId="4286F908" w:rsidR="00F02062" w:rsidRPr="00F02062" w:rsidRDefault="00F02062" w:rsidP="003A6BB6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InfoService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отримує дані потрібної сутності, та повертає відсортований (за потрібності) список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DataPresenter</w:t>
      </w:r>
      <w:proofErr w:type="spellEnd"/>
      <w:r>
        <w:rPr>
          <w:rFonts w:ascii="Times New Roman" w:hAnsi="Times New Roman" w:cs="Times New Roman"/>
          <w:sz w:val="28"/>
          <w:szCs w:val="28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заповненими даними;</w:t>
      </w:r>
    </w:p>
    <w:p w14:paraId="6310D947" w14:textId="159FCB56" w:rsidR="00F02062" w:rsidRPr="00BD538A" w:rsidRDefault="00F02062" w:rsidP="00BD538A">
      <w:pPr>
        <w:pStyle w:val="a5"/>
        <w:numPr>
          <w:ilvl w:val="2"/>
          <w:numId w:val="38"/>
        </w:numPr>
        <w:ind w:left="1775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SearchService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отримує 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InfoService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потрібний </w:t>
      </w:r>
      <w:r w:rsidR="00BD538A">
        <w:rPr>
          <w:rFonts w:ascii="Times New Roman" w:hAnsi="Times New Roman" w:cs="Times New Roman"/>
          <w:sz w:val="28"/>
          <w:szCs w:val="28"/>
        </w:rPr>
        <w:t xml:space="preserve">список </w:t>
      </w:r>
      <w:proofErr w:type="spellStart"/>
      <w:r w:rsidR="00BD538A">
        <w:rPr>
          <w:rFonts w:ascii="Times New Roman" w:hAnsi="Times New Roman" w:cs="Times New Roman"/>
          <w:sz w:val="28"/>
          <w:szCs w:val="28"/>
          <w:lang w:val="en-US"/>
        </w:rPr>
        <w:t>DataPresenter</w:t>
      </w:r>
      <w:proofErr w:type="spellEnd"/>
      <w:r w:rsidR="00BD538A">
        <w:rPr>
          <w:rFonts w:ascii="Times New Roman" w:hAnsi="Times New Roman" w:cs="Times New Roman"/>
          <w:sz w:val="28"/>
          <w:szCs w:val="28"/>
        </w:rPr>
        <w:t>’</w:t>
      </w:r>
      <w:proofErr w:type="spellStart"/>
      <w:r w:rsidR="00BD538A">
        <w:rPr>
          <w:rFonts w:ascii="Times New Roman" w:hAnsi="Times New Roman" w:cs="Times New Roman"/>
          <w:sz w:val="28"/>
          <w:szCs w:val="28"/>
        </w:rPr>
        <w:t>ів</w:t>
      </w:r>
      <w:proofErr w:type="spellEnd"/>
      <w:r w:rsidR="00BD538A">
        <w:rPr>
          <w:rFonts w:ascii="Times New Roman" w:hAnsi="Times New Roman" w:cs="Times New Roman"/>
          <w:sz w:val="28"/>
          <w:szCs w:val="28"/>
        </w:rPr>
        <w:t xml:space="preserve"> та по ключовому слову вибирає з них ті, в яких міститься ключове слово, потім повертає список </w:t>
      </w:r>
      <w:proofErr w:type="spellStart"/>
      <w:r w:rsidR="00BD538A">
        <w:rPr>
          <w:rFonts w:ascii="Times New Roman" w:hAnsi="Times New Roman" w:cs="Times New Roman"/>
          <w:sz w:val="28"/>
          <w:szCs w:val="28"/>
          <w:lang w:val="en-US"/>
        </w:rPr>
        <w:t>DataPresenter</w:t>
      </w:r>
      <w:proofErr w:type="spellEnd"/>
      <w:r w:rsidR="00BD538A">
        <w:rPr>
          <w:rFonts w:ascii="Times New Roman" w:hAnsi="Times New Roman" w:cs="Times New Roman"/>
          <w:sz w:val="28"/>
          <w:szCs w:val="28"/>
        </w:rPr>
        <w:t>’</w:t>
      </w:r>
      <w:proofErr w:type="spellStart"/>
      <w:r w:rsidR="00BD538A">
        <w:rPr>
          <w:rFonts w:ascii="Times New Roman" w:hAnsi="Times New Roman" w:cs="Times New Roman"/>
          <w:sz w:val="28"/>
          <w:szCs w:val="28"/>
        </w:rPr>
        <w:t>ів</w:t>
      </w:r>
      <w:proofErr w:type="spellEnd"/>
      <w:r w:rsidR="00BD538A">
        <w:rPr>
          <w:rFonts w:ascii="Times New Roman" w:hAnsi="Times New Roman" w:cs="Times New Roman"/>
          <w:sz w:val="28"/>
          <w:szCs w:val="28"/>
        </w:rPr>
        <w:t xml:space="preserve"> зі збігами.</w:t>
      </w:r>
    </w:p>
    <w:p w14:paraId="6581A8FB" w14:textId="73A6823A" w:rsidR="00BD538A" w:rsidRPr="00BD538A" w:rsidRDefault="00BD538A" w:rsidP="00BD538A">
      <w:pPr>
        <w:pStyle w:val="a5"/>
        <w:numPr>
          <w:ilvl w:val="1"/>
          <w:numId w:val="38"/>
        </w:numPr>
        <w:ind w:left="1429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Інші сутності:</w:t>
      </w:r>
    </w:p>
    <w:p w14:paraId="1023C9FE" w14:textId="128BAEEC" w:rsidR="00BD538A" w:rsidRPr="00BD538A" w:rsidRDefault="00BD538A" w:rsidP="00BD538A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EntityOptions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такий самий, як і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DAL, </w:t>
      </w:r>
      <w:r>
        <w:rPr>
          <w:rFonts w:ascii="Times New Roman" w:hAnsi="Times New Roman" w:cs="Times New Roman"/>
          <w:sz w:val="28"/>
          <w:szCs w:val="28"/>
        </w:rPr>
        <w:t xml:space="preserve">тільки добавилось поле для шляху до файлу. Клас потрібен, щоб не порушувати залежності проектів, і не звертатись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PL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EntityOptions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 </w:t>
      </w:r>
      <w:r>
        <w:rPr>
          <w:rFonts w:ascii="Times New Roman" w:hAnsi="Times New Roman" w:cs="Times New Roman"/>
          <w:sz w:val="28"/>
          <w:szCs w:val="28"/>
          <w:lang w:val="en-US"/>
        </w:rPr>
        <w:t>DAL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3C2548D" w14:textId="1549BE73" w:rsidR="00BD538A" w:rsidRPr="00BD538A" w:rsidRDefault="00BD538A" w:rsidP="00BD538A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OptionsConverter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конвертує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BLL.EntityOptions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DAL.EnityOptions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91C11E0" w14:textId="47A3D6A1" w:rsidR="00BD538A" w:rsidRDefault="00BD538A" w:rsidP="00BD538A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DataPresenter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містить властивості для індексу конкретного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DataPresenter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словник для заповнення його даними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InfoService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6DC1B1" w14:textId="5BBA8898" w:rsidR="00BD538A" w:rsidRPr="00166DFE" w:rsidRDefault="00BD538A" w:rsidP="00166DFE">
      <w:pPr>
        <w:pStyle w:val="a5"/>
        <w:numPr>
          <w:ilvl w:val="2"/>
          <w:numId w:val="38"/>
        </w:numPr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SortingType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енумератор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типами сортування. Використовується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InfoService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в </w:t>
      </w:r>
      <w:r>
        <w:rPr>
          <w:rFonts w:ascii="Times New Roman" w:hAnsi="Times New Roman" w:cs="Times New Roman"/>
          <w:sz w:val="28"/>
          <w:szCs w:val="28"/>
          <w:lang w:val="en-US"/>
        </w:rPr>
        <w:t>PL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170E88" w14:textId="5728845E" w:rsidR="00166DFE" w:rsidRPr="00166DFE" w:rsidRDefault="00166DFE" w:rsidP="00166DFE">
      <w:pPr>
        <w:pStyle w:val="a5"/>
        <w:numPr>
          <w:ilvl w:val="1"/>
          <w:numId w:val="38"/>
        </w:numPr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Виключення:</w:t>
      </w:r>
    </w:p>
    <w:p w14:paraId="486AE7E2" w14:textId="42CBDA96" w:rsidR="00166DFE" w:rsidRPr="00166DFE" w:rsidRDefault="00166DFE" w:rsidP="00166DFE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66DFE">
        <w:rPr>
          <w:rFonts w:ascii="Times New Roman" w:hAnsi="Times New Roman" w:cs="Times New Roman"/>
          <w:sz w:val="28"/>
          <w:szCs w:val="28"/>
          <w:lang w:val="en-US"/>
        </w:rPr>
        <w:t>EntitiesEmptyException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вказує на порожній список сутностей;</w:t>
      </w:r>
    </w:p>
    <w:p w14:paraId="218D8655" w14:textId="708A0B93" w:rsidR="00166DFE" w:rsidRPr="00BD538A" w:rsidRDefault="00166DFE" w:rsidP="00166DFE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66DFE">
        <w:rPr>
          <w:rFonts w:ascii="Times New Roman" w:hAnsi="Times New Roman" w:cs="Times New Roman"/>
          <w:sz w:val="28"/>
          <w:szCs w:val="28"/>
          <w:lang w:val="en-US"/>
        </w:rPr>
        <w:t>NoMatchesFoundException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вказує на відсутність збігів при пошуку по ключовому слову.</w:t>
      </w:r>
    </w:p>
    <w:p w14:paraId="7F5ED0FE" w14:textId="77777777" w:rsidR="00BD538A" w:rsidRPr="00BD538A" w:rsidRDefault="00BD538A" w:rsidP="00BD538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9AB28D" w14:textId="25D6E755" w:rsidR="00BD538A" w:rsidRPr="00BD538A" w:rsidRDefault="00BD538A" w:rsidP="00BD538A">
      <w:pPr>
        <w:pStyle w:val="2"/>
        <w:numPr>
          <w:ilvl w:val="0"/>
          <w:numId w:val="38"/>
        </w:numPr>
        <w:spacing w:after="240"/>
        <w:ind w:left="714" w:hanging="357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BD538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PL – </w:t>
      </w:r>
      <w:proofErr w:type="spellStart"/>
      <w:r w:rsidRPr="00BD538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рівень</w:t>
      </w:r>
      <w:proofErr w:type="spellEnd"/>
      <w:r w:rsidRPr="00BD538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BD538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представлення</w:t>
      </w:r>
      <w:proofErr w:type="spellEnd"/>
    </w:p>
    <w:p w14:paraId="76B9A41F" w14:textId="68581809" w:rsidR="00BD538A" w:rsidRPr="00724214" w:rsidRDefault="00BD538A" w:rsidP="00724214">
      <w:pPr>
        <w:pStyle w:val="a5"/>
        <w:numPr>
          <w:ilvl w:val="1"/>
          <w:numId w:val="38"/>
        </w:numPr>
        <w:ind w:left="142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Консольне меню. Містить чотири класи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Menu,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MenuItem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MenuList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WriteBuffer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за допомогою яких реалізовується консольне меню з керування </w:t>
      </w:r>
      <w:r w:rsidR="00724214">
        <w:rPr>
          <w:rFonts w:ascii="Times New Roman" w:hAnsi="Times New Roman" w:cs="Times New Roman"/>
          <w:sz w:val="28"/>
          <w:szCs w:val="28"/>
        </w:rPr>
        <w:t xml:space="preserve">стрілками на клавіатурі та клавішою </w:t>
      </w:r>
      <w:r w:rsidR="00724214">
        <w:rPr>
          <w:rFonts w:ascii="Times New Roman" w:hAnsi="Times New Roman" w:cs="Times New Roman"/>
          <w:sz w:val="28"/>
          <w:szCs w:val="28"/>
          <w:lang w:val="en-US"/>
        </w:rPr>
        <w:t>Enter.</w:t>
      </w:r>
    </w:p>
    <w:p w14:paraId="169F0111" w14:textId="61A0BF01" w:rsidR="00724214" w:rsidRPr="00724214" w:rsidRDefault="00724214" w:rsidP="00724214">
      <w:pPr>
        <w:pStyle w:val="a5"/>
        <w:numPr>
          <w:ilvl w:val="1"/>
          <w:numId w:val="38"/>
        </w:numPr>
        <w:ind w:left="142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CommandsHandler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partial </w:t>
      </w:r>
      <w:r>
        <w:rPr>
          <w:rFonts w:ascii="Times New Roman" w:hAnsi="Times New Roman" w:cs="Times New Roman"/>
          <w:sz w:val="28"/>
          <w:szCs w:val="28"/>
        </w:rPr>
        <w:t>клас, який містить всі можливі дії для меню.</w:t>
      </w:r>
    </w:p>
    <w:p w14:paraId="6ECC8691" w14:textId="6BE277BC" w:rsidR="00724214" w:rsidRPr="00724214" w:rsidRDefault="00724214" w:rsidP="00724214">
      <w:pPr>
        <w:pStyle w:val="a5"/>
        <w:numPr>
          <w:ilvl w:val="1"/>
          <w:numId w:val="38"/>
        </w:numPr>
        <w:ind w:left="142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ConsoleWorker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додатковий шар над класом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Console. </w:t>
      </w:r>
      <w:r>
        <w:rPr>
          <w:rFonts w:ascii="Times New Roman" w:hAnsi="Times New Roman" w:cs="Times New Roman"/>
          <w:sz w:val="28"/>
          <w:szCs w:val="28"/>
        </w:rPr>
        <w:t xml:space="preserve">Клас дозволяє друкувати кольоровий текст на кольоровому фоні. Замінює виклик методів 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Console </w:t>
      </w:r>
      <w:r>
        <w:rPr>
          <w:rFonts w:ascii="Times New Roman" w:hAnsi="Times New Roman" w:cs="Times New Roman"/>
          <w:sz w:val="28"/>
          <w:szCs w:val="28"/>
        </w:rPr>
        <w:t xml:space="preserve">у всьому </w:t>
      </w:r>
      <w:r>
        <w:rPr>
          <w:rFonts w:ascii="Times New Roman" w:hAnsi="Times New Roman" w:cs="Times New Roman"/>
          <w:sz w:val="28"/>
          <w:szCs w:val="28"/>
          <w:lang w:val="en-US"/>
        </w:rPr>
        <w:t>PL;</w:t>
      </w:r>
    </w:p>
    <w:p w14:paraId="6A1853A4" w14:textId="4977E24D" w:rsidR="00724214" w:rsidRPr="00724214" w:rsidRDefault="00724214" w:rsidP="00724214">
      <w:pPr>
        <w:pStyle w:val="a5"/>
        <w:numPr>
          <w:ilvl w:val="1"/>
          <w:numId w:val="38"/>
        </w:numPr>
        <w:ind w:left="142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ConsoleInterface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клас, що має лише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Start, </w:t>
      </w:r>
      <w:r>
        <w:rPr>
          <w:rFonts w:ascii="Times New Roman" w:hAnsi="Times New Roman" w:cs="Times New Roman"/>
          <w:sz w:val="28"/>
          <w:szCs w:val="28"/>
        </w:rPr>
        <w:t xml:space="preserve">який викликається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Program. </w:t>
      </w:r>
      <w:r>
        <w:rPr>
          <w:rFonts w:ascii="Times New Roman" w:hAnsi="Times New Roman" w:cs="Times New Roman"/>
          <w:sz w:val="28"/>
          <w:szCs w:val="28"/>
        </w:rPr>
        <w:t>В цьому класі відбувається конструювання консольного меню та його запуск;</w:t>
      </w:r>
    </w:p>
    <w:p w14:paraId="1731921F" w14:textId="12D265A8" w:rsidR="00724214" w:rsidRPr="00724214" w:rsidRDefault="00724214" w:rsidP="00724214">
      <w:pPr>
        <w:pStyle w:val="a5"/>
        <w:numPr>
          <w:ilvl w:val="1"/>
          <w:numId w:val="38"/>
        </w:numPr>
        <w:ind w:left="142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InputHandler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клас для отримання даних від користувача;</w:t>
      </w:r>
    </w:p>
    <w:p w14:paraId="2C92A8E3" w14:textId="7AEB0A89" w:rsidR="00724214" w:rsidRPr="00166DFE" w:rsidRDefault="00724214" w:rsidP="00724214">
      <w:pPr>
        <w:pStyle w:val="a5"/>
        <w:numPr>
          <w:ilvl w:val="1"/>
          <w:numId w:val="38"/>
        </w:numPr>
        <w:ind w:left="142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InputChecker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викликається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InputHandler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за переданим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regex </w:t>
      </w:r>
      <w:r>
        <w:rPr>
          <w:rFonts w:ascii="Times New Roman" w:hAnsi="Times New Roman" w:cs="Times New Roman"/>
          <w:sz w:val="28"/>
          <w:szCs w:val="28"/>
        </w:rPr>
        <w:t xml:space="preserve">шаблоном (шаблони зберігаються в файлі конфігурацій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App.config</w:t>
      </w:r>
      <w:proofErr w:type="spellEnd"/>
      <w:r>
        <w:rPr>
          <w:rFonts w:ascii="Times New Roman" w:hAnsi="Times New Roman" w:cs="Times New Roman"/>
          <w:sz w:val="28"/>
          <w:szCs w:val="28"/>
        </w:rPr>
        <w:t>) перевіряє введені дані.</w:t>
      </w:r>
    </w:p>
    <w:p w14:paraId="2600233B" w14:textId="416926A4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FC4AD9" w14:textId="5ED06EE6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3B685C" w14:textId="6B1F8675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762C38" w14:textId="578B219B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95192B" w14:textId="65F342A3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505403" w14:textId="64B3C709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E79D34" w14:textId="5386B42C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BAE57B" w14:textId="2A02964C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4CA9C4" w14:textId="58199AF8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5B02F8" w14:textId="638DCCFE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FE1180" w14:textId="1AF2448D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3CA206" w14:textId="4020A0FD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CCD776" w14:textId="5372A3A1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FC488D" w14:textId="3C784D19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3285EE" w14:textId="2348F11A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562CD1" w14:textId="45021482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D99D1C" w14:textId="666D2BDD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389E52" w14:textId="681E6BE1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1D8A80" w14:textId="725742B0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A65340" w14:textId="77777777" w:rsidR="00166DFE" w:rsidRP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E0C647" w14:textId="3621E64C" w:rsidR="0017699F" w:rsidRPr="00F60F0C" w:rsidRDefault="00724214" w:rsidP="00F60F0C">
      <w:pPr>
        <w:pStyle w:val="1"/>
        <w:rPr>
          <w:rFonts w:ascii="Times New Roman" w:eastAsia="Times New Roman" w:hAnsi="Times New Roman" w:cs="Times New Roman"/>
          <w:b/>
          <w:bCs/>
          <w:color w:val="auto"/>
        </w:rPr>
      </w:pPr>
      <w:r w:rsidRPr="00F60F0C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Опис інших компонентів проекту</w:t>
      </w:r>
    </w:p>
    <w:p w14:paraId="4D8CCE12" w14:textId="12701DBD" w:rsidR="00724214" w:rsidRDefault="00166DFE" w:rsidP="007F215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 інших компонентів відноситься проект тестування бізнес логіки. Тестування проводиться для кожного сервісу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BLL,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складається з 86-ти тестів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 має майже 100% покриття усього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BLL.</w:t>
      </w:r>
    </w:p>
    <w:p w14:paraId="72319B0C" w14:textId="0794FA03" w:rsidR="00166DFE" w:rsidRDefault="007F2152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D5EF590" wp14:editId="40E0AA7B">
            <wp:extent cx="5438775" cy="46672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95" cy="466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7F078" w14:textId="184181BC" w:rsidR="007F2152" w:rsidRPr="00166DFE" w:rsidRDefault="007F2152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C6A8C29" wp14:editId="1DB33445">
            <wp:extent cx="5876925" cy="301180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895" cy="302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973C9" w14:textId="43D9E4F2" w:rsidR="0017699F" w:rsidRPr="00F60F0C" w:rsidRDefault="007F2152" w:rsidP="00F60F0C">
      <w:pPr>
        <w:pStyle w:val="1"/>
        <w:rPr>
          <w:rFonts w:ascii="Times New Roman" w:eastAsia="Times New Roman" w:hAnsi="Times New Roman" w:cs="Times New Roman"/>
          <w:b/>
          <w:bCs/>
          <w:color w:val="auto"/>
        </w:rPr>
      </w:pPr>
      <w:r w:rsidRPr="00F60F0C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Діаграма класів з усіма зв’язками та поясненнями</w:t>
      </w:r>
    </w:p>
    <w:p w14:paraId="2120BE87" w14:textId="4FD295A1" w:rsidR="007F2152" w:rsidRDefault="00994336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Загальна діаграма класів:</w:t>
      </w:r>
    </w:p>
    <w:p w14:paraId="5CC32B10" w14:textId="599D1862" w:rsidR="00994336" w:rsidRDefault="00994336" w:rsidP="00994336">
      <w:pPr>
        <w:spacing w:after="0" w:line="360" w:lineRule="auto"/>
        <w:ind w:left="-141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00D15C4" wp14:editId="78D912F0">
            <wp:extent cx="7458075" cy="5954031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0156" cy="595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D434F" w14:textId="6DBB9A10" w:rsidR="00994336" w:rsidRDefault="00994336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Верхня видима група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DAL,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середня видима група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BLL,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права видима група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PL.</w:t>
      </w:r>
    </w:p>
    <w:p w14:paraId="51124342" w14:textId="111A56A0" w:rsidR="00994336" w:rsidRDefault="00994336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79EA07" w14:textId="7213E755" w:rsidR="00994336" w:rsidRDefault="00994336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9E8B17" w14:textId="5D4A9159" w:rsidR="00994336" w:rsidRDefault="00994336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0B6F2AE" w14:textId="5588B901" w:rsidR="00994336" w:rsidRDefault="00994336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92E3340" w14:textId="7C7120EC" w:rsidR="00994336" w:rsidRDefault="00994336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08F58C" w14:textId="34F89D00" w:rsidR="00994336" w:rsidRDefault="00994336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Діаграма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DAL:</w:t>
      </w:r>
    </w:p>
    <w:p w14:paraId="40ABCB76" w14:textId="6DBB4BC7" w:rsidR="00994336" w:rsidRPr="00994336" w:rsidRDefault="00FE2071" w:rsidP="00994336">
      <w:pPr>
        <w:spacing w:after="0" w:line="360" w:lineRule="auto"/>
        <w:ind w:left="-1276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5B1BFE" wp14:editId="46E3BC4A">
            <wp:extent cx="7392104" cy="5657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6271" cy="566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8675B" w14:textId="7E3032F7" w:rsidR="00994336" w:rsidRDefault="00653D02" w:rsidP="00653D0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Unemployed, Category, Vacancy, Resume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CustomerCompany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як і говорилось раніше, реалізовують інтерфейс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IEntity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Класи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Unemployed,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Category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Vacancy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реалізовують інтерфейс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IContainsOtherEntity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03367CB" w14:textId="12565654" w:rsidR="00653D02" w:rsidRDefault="00653D02" w:rsidP="00653D0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Інтерфейс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IEntity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 клас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EntityCreator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залежать від класу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EnityOptions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153A8047" w14:textId="3BC3097B" w:rsidR="00653D02" w:rsidRDefault="00653D02" w:rsidP="00653D0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Зв’язок між класами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Unemployed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Resume, Category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Vacancy, Resume, Vacancy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CustomerCompany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визначається як агрегація.</w:t>
      </w:r>
    </w:p>
    <w:p w14:paraId="444F92FE" w14:textId="4165B4F9" w:rsidR="00FE2071" w:rsidRPr="00FE2071" w:rsidRDefault="00FE2071" w:rsidP="00653D0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Зв’язок між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EntityContext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TheFileIsEmptyException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композиція.</w:t>
      </w:r>
    </w:p>
    <w:p w14:paraId="47656E49" w14:textId="7E05B4CF" w:rsidR="00994336" w:rsidRPr="006A0185" w:rsidRDefault="006A0185" w:rsidP="006A018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r w:rsidR="00DA3AB3">
        <w:rPr>
          <w:rFonts w:ascii="Times New Roman" w:eastAsia="Times New Roman" w:hAnsi="Times New Roman" w:cs="Times New Roman"/>
          <w:sz w:val="28"/>
          <w:szCs w:val="28"/>
        </w:rPr>
        <w:t>вищи рівнях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взаємодія відбувається, в основному, за рахунок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EntityContext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EntityCreator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053D089C" w14:textId="3BF66B0D" w:rsidR="00FE2071" w:rsidRDefault="00FE2071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75A351" w14:textId="77777777" w:rsidR="00DA3AB3" w:rsidRDefault="00DA3AB3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71DCA4" w14:textId="2CBA182A" w:rsidR="00994336" w:rsidRDefault="00994336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Діаграма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BLL:</w:t>
      </w:r>
    </w:p>
    <w:p w14:paraId="7A3DCD95" w14:textId="22185EC4" w:rsidR="00994336" w:rsidRPr="00994336" w:rsidRDefault="00994336" w:rsidP="00994336">
      <w:pPr>
        <w:spacing w:after="0" w:line="360" w:lineRule="auto"/>
        <w:ind w:left="-1276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A3239D" wp14:editId="7F526655">
            <wp:extent cx="7372350" cy="61334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6631" cy="613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A2D7" w14:textId="77777777" w:rsidR="00DA3AB3" w:rsidRDefault="00DA3AB3" w:rsidP="00DA3A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даному рівні взаємодія між класами відбувається на основі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залежностей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асоціацій.</w:t>
      </w:r>
    </w:p>
    <w:p w14:paraId="5038DD25" w14:textId="77777777" w:rsidR="00DA3AB3" w:rsidRDefault="00DA3AB3" w:rsidP="00DA3AB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Класи цього рівня в основному використовують або сутності з нижчого рівня, або класи цього ж рівня, для виконання своїх завдань.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088BE21" w14:textId="77777777" w:rsidR="00DA3AB3" w:rsidRDefault="00DA3AB3" w:rsidP="00DA3A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Також, сутності даного рівня використовуються у рівні представлення для взаємодії із рівнем даних або виконанням певних дій. </w:t>
      </w:r>
    </w:p>
    <w:p w14:paraId="4E1E7264" w14:textId="64B67737" w:rsidR="00994336" w:rsidRDefault="00994336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7085AD6" w14:textId="77777777" w:rsidR="00DA3AB3" w:rsidRDefault="00DA3AB3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7BCC03" w14:textId="124E7AEA" w:rsidR="00994336" w:rsidRDefault="00994336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CE30B5" w14:textId="210325A2" w:rsidR="00994336" w:rsidRDefault="00994336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Діаграма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PL:</w:t>
      </w:r>
    </w:p>
    <w:p w14:paraId="10C786AE" w14:textId="0B45C634" w:rsidR="00994336" w:rsidRPr="00994336" w:rsidRDefault="00994336" w:rsidP="00DA3AB3">
      <w:pPr>
        <w:spacing w:after="0" w:line="240" w:lineRule="auto"/>
        <w:ind w:left="-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724CBF5" wp14:editId="509A4330">
            <wp:extent cx="6496050" cy="85497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247" cy="855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66F66" w14:textId="30CDB109" w:rsidR="00DA3AB3" w:rsidRDefault="00DA3AB3" w:rsidP="00DA3A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Даний рівень використовує рівень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BLL </w:t>
      </w:r>
      <w:r>
        <w:rPr>
          <w:rFonts w:ascii="Times New Roman" w:hAnsi="Times New Roman" w:cs="Times New Roman"/>
          <w:sz w:val="28"/>
          <w:szCs w:val="28"/>
        </w:rPr>
        <w:t>для взаємодії із даними. Як видно з загальної діаграми класів, класи найвищого рівня взаємодіють із рівнем даних через рівень бізнес логіки. Таким чином, у рівні представлення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має використання типів, визначених на рівні даних.</w:t>
      </w:r>
    </w:p>
    <w:p w14:paraId="2FEC6EA1" w14:textId="4452225D" w:rsidR="00DA3AB3" w:rsidRPr="006A7E70" w:rsidRDefault="00DA3AB3" w:rsidP="00DA3A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даному рівні також найпоширенішим типом зв’язку є залежність (використання інших класів).</w:t>
      </w:r>
    </w:p>
    <w:p w14:paraId="740685F6" w14:textId="394E3311" w:rsidR="00994336" w:rsidRDefault="00994336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09E108" w14:textId="7E0A98D0" w:rsidR="00994336" w:rsidRDefault="00994336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956A81" w14:textId="77777777" w:rsidR="00994336" w:rsidRDefault="00994336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48405A9" w14:textId="67D9FC22" w:rsidR="00994336" w:rsidRDefault="00994336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AA9917" w14:textId="1BBFE10C" w:rsidR="00994336" w:rsidRDefault="00994336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294D19" w14:textId="6A7F7359" w:rsidR="00994336" w:rsidRDefault="00994336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79112C" w14:textId="77777777" w:rsidR="00994336" w:rsidRPr="00994336" w:rsidRDefault="00994336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B90E75A" w14:textId="410831E0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6E3178" w14:textId="086CB34C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2710E6" w14:textId="6EC01A6C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AC29D64" w14:textId="771CDE6A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8D8796" w14:textId="359761BB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B8D0D6A" w14:textId="3D48641D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3586C0" w14:textId="297F41E7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20FFFB5" w14:textId="0AD16C7E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F3BD7EC" w14:textId="55D72A69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82E865" w14:textId="4B1A33E5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745C3CA" w14:textId="5A74EFED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25453E" w14:textId="57DE35D0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2C341AF" w14:textId="17BB973D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2A5CFA3" w14:textId="7E1B6DD6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51B1D6" w14:textId="42204BC3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075CC4" w14:textId="717EBEBD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6685C76" w14:textId="0CAFE1D4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773604" w14:textId="4260138A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DA7809" w14:textId="2A3BE87B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529039" w14:textId="1573B6DF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3B4C86" w14:textId="64F37D68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1ED89E" w14:textId="76691D6E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99B04DD" w14:textId="0B166E87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9AD528" w14:textId="2CF04E80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005ECB" w14:textId="1B414081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545587" w14:textId="77777777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369821" w14:textId="65770E04" w:rsidR="00B1420F" w:rsidRPr="00553206" w:rsidRDefault="00B1420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619C1A" w14:textId="3AA626AE" w:rsidR="00B1420F" w:rsidRDefault="00B1420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26A998" w14:textId="7103A328" w:rsidR="001D4AB1" w:rsidRPr="00F60F0C" w:rsidRDefault="001D4AB1" w:rsidP="00F60F0C">
      <w:pPr>
        <w:pStyle w:val="1"/>
        <w:rPr>
          <w:rFonts w:ascii="Times New Roman" w:eastAsia="Times New Roman" w:hAnsi="Times New Roman" w:cs="Times New Roman"/>
          <w:b/>
          <w:bCs/>
          <w:color w:val="auto"/>
        </w:rPr>
      </w:pPr>
      <w:r w:rsidRPr="00F60F0C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Описання деяких особливостей реалізації</w:t>
      </w:r>
    </w:p>
    <w:p w14:paraId="33971FDB" w14:textId="50991E40" w:rsidR="001D4AB1" w:rsidRDefault="001D4AB1" w:rsidP="001D4AB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Однією з ключових особливостей реалізації є клас рівня даних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EntityCteator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Це узагальнений клас, який потрібен для того, щоб за переданими параметрами створювати потрібні сутності.</w:t>
      </w:r>
    </w:p>
    <w:p w14:paraId="6715E733" w14:textId="77777777" w:rsidR="001D4AB1" w:rsidRPr="001D4AB1" w:rsidRDefault="001D4AB1" w:rsidP="001D4AB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namespace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DAL</w:t>
      </w:r>
    </w:p>
    <w:p w14:paraId="4E5385C3" w14:textId="77777777" w:rsidR="001D4AB1" w:rsidRPr="001D4AB1" w:rsidRDefault="001D4AB1" w:rsidP="001D4AB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{</w:t>
      </w:r>
    </w:p>
    <w:p w14:paraId="753F7BCE" w14:textId="77777777" w:rsidR="001D4AB1" w:rsidRPr="001D4AB1" w:rsidRDefault="001D4AB1" w:rsidP="001D4AB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  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public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static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class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1D4AB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EntityCreator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&lt;</w:t>
      </w:r>
      <w:r w:rsidRPr="001D4AB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T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&gt;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where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1D4AB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T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: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class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, </w:t>
      </w:r>
      <w:r w:rsidRPr="001D4AB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IEntity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,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new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()</w:t>
      </w:r>
    </w:p>
    <w:p w14:paraId="1F7D723E" w14:textId="77777777" w:rsidR="001D4AB1" w:rsidRPr="001D4AB1" w:rsidRDefault="001D4AB1" w:rsidP="001D4AB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   {</w:t>
      </w:r>
    </w:p>
    <w:p w14:paraId="2A947749" w14:textId="77777777" w:rsidR="001D4AB1" w:rsidRPr="001D4AB1" w:rsidRDefault="001D4AB1" w:rsidP="001D4AB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      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public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static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1D4AB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T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CreateEntity(</w:t>
      </w:r>
      <w:r w:rsidRPr="001D4AB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EntityOptions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options) =&gt;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new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1D4AB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T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().SetData(options)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as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1D4AB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T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;</w:t>
      </w:r>
    </w:p>
    <w:p w14:paraId="1CB0FF4B" w14:textId="77777777" w:rsidR="001D4AB1" w:rsidRPr="001D4AB1" w:rsidRDefault="001D4AB1" w:rsidP="001D4AB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   }</w:t>
      </w:r>
    </w:p>
    <w:p w14:paraId="1D2A61A8" w14:textId="4D3E9692" w:rsidR="001D4AB1" w:rsidRPr="001D4AB1" w:rsidRDefault="001D4AB1" w:rsidP="001D4AB1">
      <w:pPr>
        <w:spacing w:line="240" w:lineRule="auto"/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</w:pP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}</w:t>
      </w:r>
    </w:p>
    <w:p w14:paraId="66E3AE10" w14:textId="432DC2CA" w:rsidR="001D4AB1" w:rsidRDefault="001D4AB1" w:rsidP="001D4AB1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 побудований таким чином, що він може працювати правильно навіть зі збільшенням кількості сутностей. Дана роботи досягається за рахунок обмеження узагальненого типу як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class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, </w:t>
      </w:r>
      <w:r w:rsidRPr="001D4AB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IEntity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,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new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()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 xml:space="preserve">. Сутності які буде створювати даний клас повинні реалізовувати інтерфейс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 w:eastAsia="en-US"/>
        </w:rPr>
        <w:t xml:space="preserve">IEntiy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>та мати конструктор без параметрів.</w:t>
      </w:r>
    </w:p>
    <w:p w14:paraId="4D9687FD" w14:textId="2923886B" w:rsidR="001D4AB1" w:rsidRDefault="00662131" w:rsidP="00662131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 xml:space="preserve">Недоліком даної реалізаціє є те, що кожен раз, коли буде створюватись нова сутність, пртрібно буде доповнювати клас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 w:eastAsia="en-US"/>
        </w:rPr>
        <w:t xml:space="preserve">EntityOptions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>її полями та властивостями.</w:t>
      </w:r>
    </w:p>
    <w:p w14:paraId="53353654" w14:textId="3B721CF7" w:rsidR="00662131" w:rsidRDefault="00662131" w:rsidP="00662131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</w:pPr>
    </w:p>
    <w:p w14:paraId="35EC083F" w14:textId="1884181A" w:rsidR="001D4AB1" w:rsidRDefault="00662131" w:rsidP="00662131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 xml:space="preserve">Власне кажучи, значущою особливістю реалізації є класи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 w:eastAsia="en-US"/>
        </w:rPr>
        <w:t xml:space="preserve">EntityOptions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 xml:space="preserve">(рівні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 w:eastAsia="en-US"/>
        </w:rPr>
        <w:t xml:space="preserve">DAL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 xml:space="preserve">та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 w:eastAsia="en-US"/>
        </w:rPr>
        <w:t>BLL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>)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 w:eastAsia="en-US"/>
        </w:rPr>
        <w:t xml:space="preserve">.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 xml:space="preserve">Як говорилось вище, ці класи зберігають в собі ті ж властивості, що і класи сутностей. Під час створення екземпляру цього класу, потрібні дані передаються в конструктор за потрібними іменами: </w:t>
      </w:r>
      <w:r w:rsidRPr="0066213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string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resumeFirstName = </w:t>
      </w:r>
      <w:r w:rsidRPr="00662131">
        <w:rPr>
          <w:rFonts w:ascii="Cascadia Mono" w:eastAsiaTheme="minorHAnsi" w:hAnsi="Cascadia Mono" w:cs="Cascadia Mono"/>
          <w:noProof/>
          <w:color w:val="A31515"/>
          <w:lang w:val="en-US" w:eastAsia="en-US"/>
        </w:rPr>
        <w:t>""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, </w:t>
      </w:r>
      <w:r w:rsidRPr="0066213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string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resumeLastName = </w:t>
      </w:r>
      <w:r w:rsidRPr="00662131">
        <w:rPr>
          <w:rFonts w:ascii="Cascadia Mono" w:eastAsiaTheme="minorHAnsi" w:hAnsi="Cascadia Mono" w:cs="Cascadia Mono"/>
          <w:noProof/>
          <w:color w:val="A31515"/>
          <w:lang w:val="en-US" w:eastAsia="en-US"/>
        </w:rPr>
        <w:t>""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, </w:t>
      </w:r>
      <w:r w:rsidRPr="0066213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int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resumeAge = </w:t>
      </w:r>
      <w:r w:rsidRPr="0066213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int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.MinValue, </w:t>
      </w:r>
      <w:r w:rsidRPr="0066213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string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resumeCity = </w:t>
      </w:r>
      <w:r w:rsidRPr="00662131">
        <w:rPr>
          <w:rFonts w:ascii="Cascadia Mono" w:eastAsiaTheme="minorHAnsi" w:hAnsi="Cascadia Mono" w:cs="Cascadia Mono"/>
          <w:noProof/>
          <w:color w:val="A31515"/>
          <w:lang w:val="en-US" w:eastAsia="en-US"/>
        </w:rPr>
        <w:t>""</w:t>
      </w:r>
      <w:r w:rsidRPr="00662131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 w:eastAsia="en-US"/>
        </w:rPr>
        <w:t>.</w:t>
      </w:r>
      <w:r w:rsidRPr="00662131">
        <w:rPr>
          <w:rFonts w:ascii="Times New Roman" w:eastAsiaTheme="minorHAnsi" w:hAnsi="Times New Roman" w:cs="Times New Roman"/>
          <w:noProof/>
          <w:color w:val="000000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>Параметрам заздалегіть присвоєї значення за замовчуванням, що унеможливлює випадки, коли змінним нічого не присоєно і дає можливість задавати лише потрібні параметри.</w:t>
      </w:r>
    </w:p>
    <w:p w14:paraId="1E9D5186" w14:textId="6FA0A469" w:rsidR="00662131" w:rsidRDefault="00662131" w:rsidP="00662131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 xml:space="preserve">Далі, під час створення екзмемпляру класу в класі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 w:eastAsia="en-US"/>
        </w:rPr>
        <w:t>EntityCreator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>, чи інших операцій, потрібні дані дістаються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 w:eastAsia="en-US"/>
        </w:rPr>
        <w:t xml:space="preserve">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>та використовуються:</w:t>
      </w:r>
    </w:p>
    <w:p w14:paraId="0715B0FD" w14:textId="77777777" w:rsidR="00662131" w:rsidRPr="00662131" w:rsidRDefault="00662131" w:rsidP="0066213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66213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public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66213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IEntity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SetData(</w:t>
      </w:r>
      <w:r w:rsidRPr="0066213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EntityOptions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options)</w:t>
      </w:r>
    </w:p>
    <w:p w14:paraId="66338956" w14:textId="313484B8" w:rsidR="00662131" w:rsidRPr="00662131" w:rsidRDefault="00662131" w:rsidP="0066213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{</w:t>
      </w:r>
    </w:p>
    <w:p w14:paraId="6228A79E" w14:textId="5CE1477F" w:rsidR="00662131" w:rsidRPr="00662131" w:rsidRDefault="00662131" w:rsidP="00662131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FirstName = options.UnemployedFirstName;</w:t>
      </w:r>
    </w:p>
    <w:p w14:paraId="4CB35082" w14:textId="1230EC1E" w:rsidR="00662131" w:rsidRPr="00662131" w:rsidRDefault="00662131" w:rsidP="00662131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LastName = options.UnemployedLastName;</w:t>
      </w:r>
    </w:p>
    <w:p w14:paraId="16246B96" w14:textId="45C6101D" w:rsidR="00662131" w:rsidRPr="00662131" w:rsidRDefault="00662131" w:rsidP="00662131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Age = options.UnemployedAge;</w:t>
      </w:r>
    </w:p>
    <w:p w14:paraId="0E40239A" w14:textId="7A7C92BF" w:rsidR="00662131" w:rsidRPr="00662131" w:rsidRDefault="00662131" w:rsidP="00662131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City = options.UnemployedCity;</w:t>
      </w:r>
    </w:p>
    <w:p w14:paraId="4DA270B5" w14:textId="1816B249" w:rsidR="00662131" w:rsidRPr="00662131" w:rsidRDefault="00662131" w:rsidP="00662131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ResumesList = </w:t>
      </w:r>
      <w:r w:rsidRPr="0066213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new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66213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List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&lt;</w:t>
      </w:r>
      <w:r w:rsidRPr="0066213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Resume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&gt;();</w:t>
      </w:r>
    </w:p>
    <w:p w14:paraId="6BCABE92" w14:textId="77777777" w:rsidR="00662131" w:rsidRPr="00662131" w:rsidRDefault="00662131" w:rsidP="0066213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</w:p>
    <w:p w14:paraId="5BFDD9AE" w14:textId="139E6B0F" w:rsidR="00662131" w:rsidRPr="00662131" w:rsidRDefault="00662131" w:rsidP="00662131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66213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return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66213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this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;</w:t>
      </w:r>
    </w:p>
    <w:p w14:paraId="432A25F8" w14:textId="3F7DE22F" w:rsidR="00662131" w:rsidRPr="00662131" w:rsidRDefault="00662131" w:rsidP="00662131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noProof/>
          <w:color w:val="000000"/>
          <w:sz w:val="36"/>
          <w:szCs w:val="36"/>
          <w:lang w:val="en-US" w:eastAsia="en-US"/>
        </w:rPr>
      </w:pP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}</w:t>
      </w:r>
    </w:p>
    <w:p w14:paraId="752FA147" w14:textId="4B7F2104" w:rsidR="001D4AB1" w:rsidRPr="00F60F0C" w:rsidRDefault="00F60F0C" w:rsidP="00F60F0C">
      <w:pPr>
        <w:pStyle w:val="1"/>
        <w:rPr>
          <w:rFonts w:ascii="Times New Roman" w:eastAsia="Times New Roman" w:hAnsi="Times New Roman" w:cs="Times New Roman"/>
          <w:b/>
          <w:bCs/>
          <w:color w:val="auto"/>
        </w:rPr>
      </w:pPr>
      <w:r w:rsidRPr="00F60F0C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Описання функціоналу та використання</w:t>
      </w:r>
    </w:p>
    <w:p w14:paraId="672282CC" w14:textId="417F5189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програмі «</w:t>
      </w:r>
      <w:r w:rsidRPr="00F60F0C">
        <w:rPr>
          <w:rFonts w:ascii="Times New Roman" w:eastAsia="Times New Roman" w:hAnsi="Times New Roman" w:cs="Times New Roman"/>
          <w:sz w:val="28"/>
          <w:szCs w:val="28"/>
          <w:lang w:val="en-US"/>
        </w:rPr>
        <w:t>Labor Exchange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користувач може виконувати всі дії, відповідно до завдання варіанту.</w:t>
      </w:r>
    </w:p>
    <w:p w14:paraId="0A7145B1" w14:textId="0969A88F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Взаємодія з програмою відбувається шляхом натискання стрілок вгору чи вниз 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Enter.</w:t>
      </w:r>
    </w:p>
    <w:p w14:paraId="35743E2E" w14:textId="2982C968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Обробка натискання клавіш відбувається в класі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Menu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методі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Run.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Виклик потрібного функціоналу при натисканні клавіші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Enter </w:t>
      </w:r>
      <w:r>
        <w:rPr>
          <w:rFonts w:ascii="Times New Roman" w:eastAsia="Times New Roman" w:hAnsi="Times New Roman" w:cs="Times New Roman"/>
          <w:sz w:val="28"/>
          <w:szCs w:val="28"/>
        </w:rPr>
        <w:t>відбувається за допомогою подій.</w:t>
      </w:r>
    </w:p>
    <w:p w14:paraId="197565DD" w14:textId="47D182E9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980441" w14:textId="21E802C3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CBEC1D0" w14:textId="1D1E33A3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AFBD59" w14:textId="32FFBD99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8196E40" w14:textId="22A754A9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678ED8" w14:textId="07DFB7D5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9C252C" w14:textId="7D4AC4B3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868FE50" w14:textId="2EF1237F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EB9035" w14:textId="2F082FA0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817D607" w14:textId="757AC0A1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3CC486" w14:textId="134BE8AD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29FDD4" w14:textId="7FFB9035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0D82FD8" w14:textId="30B07592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9B1E81" w14:textId="65EE2B1B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F8888A" w14:textId="659B1F40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B0AC3AD" w14:textId="37018D21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18FF731" w14:textId="1B0AE23A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B95933B" w14:textId="043DEED7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006E9E" w14:textId="46A08C4C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83324D7" w14:textId="7D190ECA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594E8C" w14:textId="0E2731BF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DB5C29" w14:textId="576B4485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3081ED" w14:textId="2877E0FE" w:rsidR="00F60F0C" w:rsidRPr="00F60F0C" w:rsidRDefault="00F60F0C" w:rsidP="00F60F0C">
      <w:pPr>
        <w:pStyle w:val="1"/>
        <w:rPr>
          <w:rFonts w:ascii="Times New Roman" w:eastAsia="Times New Roman" w:hAnsi="Times New Roman" w:cs="Times New Roman"/>
          <w:b/>
          <w:bCs/>
          <w:color w:val="auto"/>
        </w:rPr>
      </w:pPr>
      <w:r w:rsidRPr="00F60F0C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Лістинг коду</w:t>
      </w:r>
    </w:p>
    <w:p w14:paraId="19FF30F0" w14:textId="1AA2BDCD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 доступний за посиланням:</w:t>
      </w:r>
    </w:p>
    <w:p w14:paraId="61AB41C1" w14:textId="76FCA5E4" w:rsidR="00F60F0C" w:rsidRDefault="00425D5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13" w:history="1">
        <w:r w:rsidRPr="004A3A71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https://github.com/IvanKarpov-1/course2-term1-OOP-term-paper/</w:t>
        </w:r>
      </w:hyperlink>
    </w:p>
    <w:p w14:paraId="2E338F1B" w14:textId="77777777" w:rsidR="00425D5C" w:rsidRPr="00F60F0C" w:rsidRDefault="00425D5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AFF512" w14:textId="5B598C55" w:rsidR="00F60F0C" w:rsidRP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02BE054" w14:textId="7512992F" w:rsidR="00F60F0C" w:rsidRPr="00F60F0C" w:rsidRDefault="00F60F0C" w:rsidP="00F60F0C">
      <w:pPr>
        <w:pStyle w:val="1"/>
        <w:rPr>
          <w:rFonts w:ascii="Times New Roman" w:eastAsia="Times New Roman" w:hAnsi="Times New Roman" w:cs="Times New Roman"/>
          <w:b/>
          <w:bCs/>
          <w:color w:val="auto"/>
        </w:rPr>
      </w:pPr>
      <w:r>
        <w:rPr>
          <w:rFonts w:ascii="Times New Roman" w:eastAsia="Times New Roman" w:hAnsi="Times New Roman" w:cs="Times New Roman"/>
          <w:b/>
          <w:bCs/>
          <w:color w:val="auto"/>
        </w:rPr>
        <w:t>Скріншоти</w:t>
      </w:r>
    </w:p>
    <w:p w14:paraId="3E49D94F" w14:textId="0F8AB046" w:rsidR="00F60F0C" w:rsidRDefault="00F60F0C" w:rsidP="00F60F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Приклад роботи програми в форматі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.gif </w:t>
      </w:r>
      <w:r>
        <w:rPr>
          <w:rFonts w:ascii="Times New Roman" w:eastAsia="Times New Roman" w:hAnsi="Times New Roman" w:cs="Times New Roman"/>
          <w:sz w:val="28"/>
          <w:szCs w:val="28"/>
        </w:rPr>
        <w:t>та скріншоти доступні за цим самим посиланням.</w:t>
      </w:r>
    </w:p>
    <w:p w14:paraId="15696CBA" w14:textId="087CD8DE" w:rsidR="00F60F0C" w:rsidRP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8986017" w14:textId="48AB28F9" w:rsidR="00F60F0C" w:rsidRP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94FB165" w14:textId="315560D6" w:rsidR="00F60F0C" w:rsidRP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70AFDC" w14:textId="77777777" w:rsidR="00F60F0C" w:rsidRP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BC79B7" w14:textId="5F962A9C" w:rsidR="001D4AB1" w:rsidRPr="00F60F0C" w:rsidRDefault="001D4AB1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ED874E" w14:textId="196C6CA4" w:rsidR="001D4AB1" w:rsidRPr="00F60F0C" w:rsidRDefault="001D4AB1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F9096FB" w14:textId="77777777" w:rsidR="001D4AB1" w:rsidRPr="00F60F0C" w:rsidRDefault="001D4AB1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4C48A52" w14:textId="22FB24F6" w:rsidR="00B1420F" w:rsidRPr="00F60F0C" w:rsidRDefault="00B1420F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C5BB8D" w14:textId="17B8BCF5" w:rsidR="00B1420F" w:rsidRPr="00F60F0C" w:rsidRDefault="00B1420F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35C757" w14:textId="1B2D2142" w:rsidR="00B1420F" w:rsidRPr="00F60F0C" w:rsidRDefault="00B1420F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61B3D9" w14:textId="183D61A1" w:rsidR="00B1420F" w:rsidRPr="00F60F0C" w:rsidRDefault="00B1420F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5D71025" w14:textId="77777777" w:rsidR="00B1420F" w:rsidRPr="00F60F0C" w:rsidRDefault="00B1420F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B1420F" w:rsidRPr="00F60F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226E"/>
    <w:multiLevelType w:val="hybridMultilevel"/>
    <w:tmpl w:val="43020632"/>
    <w:lvl w:ilvl="0" w:tplc="0422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3950C34"/>
    <w:multiLevelType w:val="hybridMultilevel"/>
    <w:tmpl w:val="729686E2"/>
    <w:lvl w:ilvl="0" w:tplc="EEE8FD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6192A"/>
    <w:multiLevelType w:val="hybridMultilevel"/>
    <w:tmpl w:val="5260AF9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810ABB"/>
    <w:multiLevelType w:val="hybridMultilevel"/>
    <w:tmpl w:val="B462C8A2"/>
    <w:lvl w:ilvl="0" w:tplc="A6E07AA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F42E87"/>
    <w:multiLevelType w:val="hybridMultilevel"/>
    <w:tmpl w:val="2A4ABEC2"/>
    <w:lvl w:ilvl="0" w:tplc="84A41CD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510DD8"/>
    <w:multiLevelType w:val="hybridMultilevel"/>
    <w:tmpl w:val="9376AD2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C93C0A"/>
    <w:multiLevelType w:val="hybridMultilevel"/>
    <w:tmpl w:val="26285720"/>
    <w:lvl w:ilvl="0" w:tplc="9E686CF6">
      <w:start w:val="5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5F17C5"/>
    <w:multiLevelType w:val="hybridMultilevel"/>
    <w:tmpl w:val="3DAEB8C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EE74C5"/>
    <w:multiLevelType w:val="hybridMultilevel"/>
    <w:tmpl w:val="81D07F5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CF1D7E"/>
    <w:multiLevelType w:val="hybridMultilevel"/>
    <w:tmpl w:val="95CA12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3F12C1"/>
    <w:multiLevelType w:val="hybridMultilevel"/>
    <w:tmpl w:val="5170856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BB60C7"/>
    <w:multiLevelType w:val="multilevel"/>
    <w:tmpl w:val="4A8680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2" w15:restartNumberingAfterBreak="0">
    <w:nsid w:val="33A45C98"/>
    <w:multiLevelType w:val="hybridMultilevel"/>
    <w:tmpl w:val="92D20218"/>
    <w:lvl w:ilvl="0" w:tplc="C5B8A8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359008CF"/>
    <w:multiLevelType w:val="hybridMultilevel"/>
    <w:tmpl w:val="81B2F9C8"/>
    <w:lvl w:ilvl="0" w:tplc="9E686CF6">
      <w:start w:val="5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2329EA"/>
    <w:multiLevelType w:val="hybridMultilevel"/>
    <w:tmpl w:val="6726BB0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E602D1"/>
    <w:multiLevelType w:val="hybridMultilevel"/>
    <w:tmpl w:val="F522E2E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43221E"/>
    <w:multiLevelType w:val="hybridMultilevel"/>
    <w:tmpl w:val="2D2A1882"/>
    <w:lvl w:ilvl="0" w:tplc="CF9AF602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214" w:hanging="360"/>
      </w:pPr>
    </w:lvl>
    <w:lvl w:ilvl="2" w:tplc="0422001B" w:tentative="1">
      <w:start w:val="1"/>
      <w:numFmt w:val="lowerRoman"/>
      <w:lvlText w:val="%3."/>
      <w:lvlJc w:val="right"/>
      <w:pPr>
        <w:ind w:left="2934" w:hanging="180"/>
      </w:pPr>
    </w:lvl>
    <w:lvl w:ilvl="3" w:tplc="0422000F" w:tentative="1">
      <w:start w:val="1"/>
      <w:numFmt w:val="decimal"/>
      <w:lvlText w:val="%4."/>
      <w:lvlJc w:val="left"/>
      <w:pPr>
        <w:ind w:left="3654" w:hanging="360"/>
      </w:pPr>
    </w:lvl>
    <w:lvl w:ilvl="4" w:tplc="04220019" w:tentative="1">
      <w:start w:val="1"/>
      <w:numFmt w:val="lowerLetter"/>
      <w:lvlText w:val="%5."/>
      <w:lvlJc w:val="left"/>
      <w:pPr>
        <w:ind w:left="4374" w:hanging="360"/>
      </w:pPr>
    </w:lvl>
    <w:lvl w:ilvl="5" w:tplc="0422001B" w:tentative="1">
      <w:start w:val="1"/>
      <w:numFmt w:val="lowerRoman"/>
      <w:lvlText w:val="%6."/>
      <w:lvlJc w:val="right"/>
      <w:pPr>
        <w:ind w:left="5094" w:hanging="180"/>
      </w:pPr>
    </w:lvl>
    <w:lvl w:ilvl="6" w:tplc="0422000F" w:tentative="1">
      <w:start w:val="1"/>
      <w:numFmt w:val="decimal"/>
      <w:lvlText w:val="%7."/>
      <w:lvlJc w:val="left"/>
      <w:pPr>
        <w:ind w:left="5814" w:hanging="360"/>
      </w:pPr>
    </w:lvl>
    <w:lvl w:ilvl="7" w:tplc="04220019" w:tentative="1">
      <w:start w:val="1"/>
      <w:numFmt w:val="lowerLetter"/>
      <w:lvlText w:val="%8."/>
      <w:lvlJc w:val="left"/>
      <w:pPr>
        <w:ind w:left="6534" w:hanging="360"/>
      </w:pPr>
    </w:lvl>
    <w:lvl w:ilvl="8" w:tplc="0422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7" w15:restartNumberingAfterBreak="0">
    <w:nsid w:val="423C2702"/>
    <w:multiLevelType w:val="hybridMultilevel"/>
    <w:tmpl w:val="A3CC3E28"/>
    <w:lvl w:ilvl="0" w:tplc="CBD6470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73A3E85"/>
    <w:multiLevelType w:val="hybridMultilevel"/>
    <w:tmpl w:val="B1DA7B6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012418"/>
    <w:multiLevelType w:val="hybridMultilevel"/>
    <w:tmpl w:val="1FB0EF4C"/>
    <w:lvl w:ilvl="0" w:tplc="C5B8A8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A421D50"/>
    <w:multiLevelType w:val="hybridMultilevel"/>
    <w:tmpl w:val="DB26F894"/>
    <w:lvl w:ilvl="0" w:tplc="BA8AC1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3D44605"/>
    <w:multiLevelType w:val="hybridMultilevel"/>
    <w:tmpl w:val="E31EA05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EB59FD"/>
    <w:multiLevelType w:val="hybridMultilevel"/>
    <w:tmpl w:val="FA92544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6C1652"/>
    <w:multiLevelType w:val="hybridMultilevel"/>
    <w:tmpl w:val="C40482D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E82189"/>
    <w:multiLevelType w:val="hybridMultilevel"/>
    <w:tmpl w:val="DDFE06A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2676F1"/>
    <w:multiLevelType w:val="hybridMultilevel"/>
    <w:tmpl w:val="46382534"/>
    <w:lvl w:ilvl="0" w:tplc="8F66BA14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4B6345"/>
    <w:multiLevelType w:val="hybridMultilevel"/>
    <w:tmpl w:val="46941E9A"/>
    <w:lvl w:ilvl="0" w:tplc="9E686CF6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BD1BEA"/>
    <w:multiLevelType w:val="hybridMultilevel"/>
    <w:tmpl w:val="FC32ACDE"/>
    <w:lvl w:ilvl="0" w:tplc="9E686CF6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8317C3"/>
    <w:multiLevelType w:val="hybridMultilevel"/>
    <w:tmpl w:val="85AA4C9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5243E0"/>
    <w:multiLevelType w:val="hybridMultilevel"/>
    <w:tmpl w:val="37DA2AC8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A644C2E"/>
    <w:multiLevelType w:val="hybridMultilevel"/>
    <w:tmpl w:val="9050DD0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2E1B6C"/>
    <w:multiLevelType w:val="hybridMultilevel"/>
    <w:tmpl w:val="85F2FFBA"/>
    <w:lvl w:ilvl="0" w:tplc="04220019">
      <w:start w:val="1"/>
      <w:numFmt w:val="lowerLetter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E3D7753"/>
    <w:multiLevelType w:val="multilevel"/>
    <w:tmpl w:val="DFC2AD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3" w15:restartNumberingAfterBreak="0">
    <w:nsid w:val="71B75484"/>
    <w:multiLevelType w:val="multilevel"/>
    <w:tmpl w:val="3532079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4" w15:restartNumberingAfterBreak="0">
    <w:nsid w:val="721C7815"/>
    <w:multiLevelType w:val="hybridMultilevel"/>
    <w:tmpl w:val="675A86CA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2F62C8"/>
    <w:multiLevelType w:val="hybridMultilevel"/>
    <w:tmpl w:val="AB5674E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8E4B3C"/>
    <w:multiLevelType w:val="hybridMultilevel"/>
    <w:tmpl w:val="26F4D8C8"/>
    <w:lvl w:ilvl="0" w:tplc="8F66BA14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79F32774"/>
    <w:multiLevelType w:val="hybridMultilevel"/>
    <w:tmpl w:val="4ED24BE6"/>
    <w:lvl w:ilvl="0" w:tplc="6F92D74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4"/>
  </w:num>
  <w:num w:numId="2">
    <w:abstractNumId w:val="35"/>
  </w:num>
  <w:num w:numId="3">
    <w:abstractNumId w:val="25"/>
  </w:num>
  <w:num w:numId="4">
    <w:abstractNumId w:val="17"/>
  </w:num>
  <w:num w:numId="5">
    <w:abstractNumId w:val="20"/>
  </w:num>
  <w:num w:numId="6">
    <w:abstractNumId w:val="12"/>
  </w:num>
  <w:num w:numId="7">
    <w:abstractNumId w:val="19"/>
  </w:num>
  <w:num w:numId="8">
    <w:abstractNumId w:val="0"/>
  </w:num>
  <w:num w:numId="9">
    <w:abstractNumId w:val="36"/>
  </w:num>
  <w:num w:numId="10">
    <w:abstractNumId w:val="9"/>
  </w:num>
  <w:num w:numId="11">
    <w:abstractNumId w:val="24"/>
  </w:num>
  <w:num w:numId="12">
    <w:abstractNumId w:val="5"/>
  </w:num>
  <w:num w:numId="13">
    <w:abstractNumId w:val="37"/>
  </w:num>
  <w:num w:numId="14">
    <w:abstractNumId w:val="15"/>
  </w:num>
  <w:num w:numId="15">
    <w:abstractNumId w:val="29"/>
  </w:num>
  <w:num w:numId="16">
    <w:abstractNumId w:val="23"/>
  </w:num>
  <w:num w:numId="17">
    <w:abstractNumId w:val="1"/>
  </w:num>
  <w:num w:numId="18">
    <w:abstractNumId w:val="14"/>
  </w:num>
  <w:num w:numId="19">
    <w:abstractNumId w:val="2"/>
  </w:num>
  <w:num w:numId="20">
    <w:abstractNumId w:val="10"/>
  </w:num>
  <w:num w:numId="21">
    <w:abstractNumId w:val="30"/>
  </w:num>
  <w:num w:numId="22">
    <w:abstractNumId w:val="8"/>
  </w:num>
  <w:num w:numId="23">
    <w:abstractNumId w:val="22"/>
  </w:num>
  <w:num w:numId="24">
    <w:abstractNumId w:val="13"/>
  </w:num>
  <w:num w:numId="25">
    <w:abstractNumId w:val="7"/>
  </w:num>
  <w:num w:numId="26">
    <w:abstractNumId w:val="6"/>
  </w:num>
  <w:num w:numId="27">
    <w:abstractNumId w:val="26"/>
  </w:num>
  <w:num w:numId="28">
    <w:abstractNumId w:val="21"/>
  </w:num>
  <w:num w:numId="29">
    <w:abstractNumId w:val="28"/>
  </w:num>
  <w:num w:numId="30">
    <w:abstractNumId w:val="27"/>
  </w:num>
  <w:num w:numId="31">
    <w:abstractNumId w:val="4"/>
  </w:num>
  <w:num w:numId="32">
    <w:abstractNumId w:val="16"/>
  </w:num>
  <w:num w:numId="33">
    <w:abstractNumId w:val="3"/>
  </w:num>
  <w:num w:numId="34">
    <w:abstractNumId w:val="31"/>
  </w:num>
  <w:num w:numId="35">
    <w:abstractNumId w:val="32"/>
  </w:num>
  <w:num w:numId="36">
    <w:abstractNumId w:val="33"/>
  </w:num>
  <w:num w:numId="37">
    <w:abstractNumId w:val="18"/>
  </w:num>
  <w:num w:numId="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43D1"/>
    <w:rsid w:val="0000614F"/>
    <w:rsid w:val="00025C00"/>
    <w:rsid w:val="000716BB"/>
    <w:rsid w:val="0007472A"/>
    <w:rsid w:val="000B3B13"/>
    <w:rsid w:val="000C0C88"/>
    <w:rsid w:val="000D5DC6"/>
    <w:rsid w:val="000F0FB9"/>
    <w:rsid w:val="00111815"/>
    <w:rsid w:val="0012214D"/>
    <w:rsid w:val="0012666D"/>
    <w:rsid w:val="00166DFE"/>
    <w:rsid w:val="0017699F"/>
    <w:rsid w:val="001856AA"/>
    <w:rsid w:val="00194921"/>
    <w:rsid w:val="001A56D4"/>
    <w:rsid w:val="001D1CB2"/>
    <w:rsid w:val="001D4AB1"/>
    <w:rsid w:val="001E4F4D"/>
    <w:rsid w:val="0023195D"/>
    <w:rsid w:val="00245D01"/>
    <w:rsid w:val="0028557A"/>
    <w:rsid w:val="00286BAC"/>
    <w:rsid w:val="0029557B"/>
    <w:rsid w:val="002A7C40"/>
    <w:rsid w:val="002E2B8D"/>
    <w:rsid w:val="002E3D53"/>
    <w:rsid w:val="00335D89"/>
    <w:rsid w:val="00345DCB"/>
    <w:rsid w:val="003A6BB6"/>
    <w:rsid w:val="003C71DF"/>
    <w:rsid w:val="004014EC"/>
    <w:rsid w:val="00403D4F"/>
    <w:rsid w:val="00425D5C"/>
    <w:rsid w:val="004943B7"/>
    <w:rsid w:val="004C141E"/>
    <w:rsid w:val="004D43D1"/>
    <w:rsid w:val="0051520A"/>
    <w:rsid w:val="00516168"/>
    <w:rsid w:val="00541911"/>
    <w:rsid w:val="00546FB1"/>
    <w:rsid w:val="00553206"/>
    <w:rsid w:val="005A402A"/>
    <w:rsid w:val="005B0C7B"/>
    <w:rsid w:val="005F29EB"/>
    <w:rsid w:val="00633884"/>
    <w:rsid w:val="00652843"/>
    <w:rsid w:val="00653D02"/>
    <w:rsid w:val="00653D36"/>
    <w:rsid w:val="00662131"/>
    <w:rsid w:val="00682196"/>
    <w:rsid w:val="006A0185"/>
    <w:rsid w:val="006B72E7"/>
    <w:rsid w:val="006D1FB3"/>
    <w:rsid w:val="006D4C57"/>
    <w:rsid w:val="00721E70"/>
    <w:rsid w:val="00724214"/>
    <w:rsid w:val="00745951"/>
    <w:rsid w:val="00754C0C"/>
    <w:rsid w:val="00754FA6"/>
    <w:rsid w:val="00760B95"/>
    <w:rsid w:val="007B21A1"/>
    <w:rsid w:val="007E75E1"/>
    <w:rsid w:val="007F2152"/>
    <w:rsid w:val="00807087"/>
    <w:rsid w:val="0086256B"/>
    <w:rsid w:val="00886D73"/>
    <w:rsid w:val="008C7576"/>
    <w:rsid w:val="008D3260"/>
    <w:rsid w:val="009062EC"/>
    <w:rsid w:val="00912937"/>
    <w:rsid w:val="009164BC"/>
    <w:rsid w:val="00950B61"/>
    <w:rsid w:val="0095761A"/>
    <w:rsid w:val="00960021"/>
    <w:rsid w:val="00961932"/>
    <w:rsid w:val="00994336"/>
    <w:rsid w:val="009C4558"/>
    <w:rsid w:val="00A02247"/>
    <w:rsid w:val="00A16F1F"/>
    <w:rsid w:val="00A30991"/>
    <w:rsid w:val="00A71CF1"/>
    <w:rsid w:val="00A72A7E"/>
    <w:rsid w:val="00A72CD1"/>
    <w:rsid w:val="00A82B41"/>
    <w:rsid w:val="00A83CF4"/>
    <w:rsid w:val="00A91CAD"/>
    <w:rsid w:val="00AB38CA"/>
    <w:rsid w:val="00AC47EA"/>
    <w:rsid w:val="00AD28F8"/>
    <w:rsid w:val="00B1420F"/>
    <w:rsid w:val="00B226CF"/>
    <w:rsid w:val="00B9209F"/>
    <w:rsid w:val="00BD538A"/>
    <w:rsid w:val="00BE7584"/>
    <w:rsid w:val="00BF6DDD"/>
    <w:rsid w:val="00C01F60"/>
    <w:rsid w:val="00C0628A"/>
    <w:rsid w:val="00C22F72"/>
    <w:rsid w:val="00C36510"/>
    <w:rsid w:val="00C803DF"/>
    <w:rsid w:val="00C841FE"/>
    <w:rsid w:val="00CB7348"/>
    <w:rsid w:val="00CD7160"/>
    <w:rsid w:val="00CE6599"/>
    <w:rsid w:val="00D162B8"/>
    <w:rsid w:val="00D7442C"/>
    <w:rsid w:val="00D83AE9"/>
    <w:rsid w:val="00DA2FFB"/>
    <w:rsid w:val="00DA3AB3"/>
    <w:rsid w:val="00DB12CB"/>
    <w:rsid w:val="00DB5685"/>
    <w:rsid w:val="00DC6039"/>
    <w:rsid w:val="00E25461"/>
    <w:rsid w:val="00E41DC8"/>
    <w:rsid w:val="00E9695D"/>
    <w:rsid w:val="00F02062"/>
    <w:rsid w:val="00F423EC"/>
    <w:rsid w:val="00F60F0C"/>
    <w:rsid w:val="00F9465E"/>
    <w:rsid w:val="00FA4D6C"/>
    <w:rsid w:val="00FE2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9C7308"/>
  <w15:chartTrackingRefBased/>
  <w15:docId w15:val="{1D584A7E-A88D-48D0-87C6-F3700F011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0F0C"/>
    <w:rPr>
      <w:rFonts w:ascii="Calibri" w:eastAsia="Calibri" w:hAnsi="Calibri" w:cs="Calibri"/>
      <w:lang w:val="uk-UA" w:eastAsia="ru-RU"/>
    </w:rPr>
  </w:style>
  <w:style w:type="paragraph" w:styleId="1">
    <w:name w:val="heading 1"/>
    <w:basedOn w:val="a"/>
    <w:next w:val="a"/>
    <w:link w:val="10"/>
    <w:uiPriority w:val="9"/>
    <w:qFormat/>
    <w:rsid w:val="006B72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769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0D5DC6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ru-RU"/>
    </w:rPr>
  </w:style>
  <w:style w:type="paragraph" w:styleId="a3">
    <w:name w:val="Title"/>
    <w:basedOn w:val="a"/>
    <w:next w:val="a"/>
    <w:link w:val="a4"/>
    <w:qFormat/>
    <w:rsid w:val="000D5DC6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 w:eastAsia="en-US"/>
    </w:rPr>
  </w:style>
  <w:style w:type="character" w:customStyle="1" w:styleId="a4">
    <w:name w:val="Назва Знак"/>
    <w:basedOn w:val="a0"/>
    <w:link w:val="a3"/>
    <w:rsid w:val="000D5DC6"/>
    <w:rPr>
      <w:rFonts w:ascii="Arial" w:eastAsia="Times New Roman" w:hAnsi="Arial" w:cs="Times New Roman"/>
      <w:b/>
      <w:sz w:val="36"/>
      <w:szCs w:val="20"/>
      <w:lang w:val="en-US"/>
    </w:rPr>
  </w:style>
  <w:style w:type="paragraph" w:customStyle="1" w:styleId="Tabletext">
    <w:name w:val="Tabletext"/>
    <w:basedOn w:val="a"/>
    <w:rsid w:val="000D5DC6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val="en-US" w:eastAsia="en-US"/>
    </w:rPr>
  </w:style>
  <w:style w:type="paragraph" w:styleId="a5">
    <w:name w:val="List Paragraph"/>
    <w:basedOn w:val="a"/>
    <w:uiPriority w:val="34"/>
    <w:qFormat/>
    <w:rsid w:val="00111815"/>
    <w:pPr>
      <w:ind w:left="720"/>
      <w:contextualSpacing/>
    </w:pPr>
  </w:style>
  <w:style w:type="table" w:styleId="a6">
    <w:name w:val="Table Grid"/>
    <w:basedOn w:val="a1"/>
    <w:uiPriority w:val="39"/>
    <w:rsid w:val="000716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C3651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36510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4014EC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B72E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rsid w:val="0017699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IvanKarpov-1/course2-term1-OOP-term-paper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72F282-E1B7-4940-AAAA-775F17BD3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4243</TotalTime>
  <Pages>19</Pages>
  <Words>9929</Words>
  <Characters>5660</Characters>
  <Application>Microsoft Office Word</Application>
  <DocSecurity>0</DocSecurity>
  <Lines>47</Lines>
  <Paragraphs>31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Степанюк Ярослав</dc:creator>
  <cp:keywords/>
  <dc:description/>
  <cp:lastModifiedBy>Karpov Ivan</cp:lastModifiedBy>
  <cp:revision>64</cp:revision>
  <dcterms:created xsi:type="dcterms:W3CDTF">2020-10-29T15:09:00Z</dcterms:created>
  <dcterms:modified xsi:type="dcterms:W3CDTF">2022-11-07T13:51:00Z</dcterms:modified>
</cp:coreProperties>
</file>