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1C0D" w:rsidRDefault="00AC1C0D" w:rsidP="00AC1C0D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0" w:name="_Toc241317066"/>
      <w:r w:rsidRPr="005F1A65">
        <w:rPr>
          <w:rFonts w:ascii="Times New Roman" w:hAnsi="Times New Roman" w:cs="Times New Roman"/>
          <w:color w:val="auto"/>
          <w:sz w:val="28"/>
          <w:szCs w:val="28"/>
        </w:rPr>
        <w:t>1.19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Определение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ключевых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метрик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эффективности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ИС</w:t>
      </w:r>
      <w:bookmarkEnd w:id="0"/>
    </w:p>
    <w:p w:rsidR="00AC1C0D" w:rsidRPr="00954745" w:rsidRDefault="00AC1C0D" w:rsidP="00AC1C0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954745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оценки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эффективности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системы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после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внедрения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разработана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система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показателей.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Ключевыми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метриками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являются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среднее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время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регистрации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документа,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среднее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время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согласования,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доля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документов,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исполненных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срок,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количество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просроченных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поручений,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число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обращений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службу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поддержки,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время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отклика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системы,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количество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одновременно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работающих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пользователей,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доля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автоматизированных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операций,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удовлетворённость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пользователей.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Дополнительно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измеряются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экономия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рабочего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времени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сотрудников,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снижение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затрат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бумагу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печать,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ускорение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поиска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документов.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Сбор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метрик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осуществляется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автоматически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средствами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системы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путём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периодических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опросов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пользователей.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основе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этих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показателей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принимаются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решения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доработке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системы.</w:t>
      </w:r>
    </w:p>
    <w:p w:rsidR="00AC1C0D" w:rsidRDefault="00AC1C0D" w:rsidP="00AC1C0D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" w:name="_Toc241317068"/>
      <w:r w:rsidRPr="005F1A65">
        <w:rPr>
          <w:rFonts w:ascii="Times New Roman" w:hAnsi="Times New Roman" w:cs="Times New Roman"/>
          <w:color w:val="auto"/>
          <w:sz w:val="28"/>
          <w:szCs w:val="28"/>
        </w:rPr>
        <w:t>1.21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Создание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плана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внедрения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ИС</w:t>
      </w:r>
      <w:bookmarkEnd w:id="1"/>
    </w:p>
    <w:p w:rsidR="00AC1C0D" w:rsidRPr="00954745" w:rsidRDefault="00AC1C0D" w:rsidP="00AC1C0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954745">
        <w:rPr>
          <w:color w:val="0F1115"/>
          <w:sz w:val="28"/>
        </w:rPr>
        <w:t>Внедрение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системы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включает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несколько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этапов.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Сначала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проводится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подготовка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инфраструктуры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установка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серверного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программного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обеспечения.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Затем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выполняется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настройка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базы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данных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миграция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существующих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документов.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Далее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следует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обучение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пользователей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опытная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эксплуатация.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После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успешного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прохождения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опытной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эксплуатации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система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переводится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промышленную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эксплуатацию.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Возможными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рисками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являются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сопротивление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пользователей,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ошибки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миграции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данных,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сбои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оборудования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недостаточная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квалификация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сотрудников.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устранения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этих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рисков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проводится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предварительное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обучение,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тестовый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перенос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данных,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резервное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копирование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назначение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ответственных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за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поддержку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начальном</w:t>
      </w:r>
      <w:r>
        <w:rPr>
          <w:color w:val="0F1115"/>
          <w:sz w:val="28"/>
        </w:rPr>
        <w:t xml:space="preserve"> </w:t>
      </w:r>
      <w:r w:rsidRPr="00954745">
        <w:rPr>
          <w:color w:val="0F1115"/>
          <w:sz w:val="28"/>
        </w:rPr>
        <w:t>этапе.</w:t>
      </w:r>
    </w:p>
    <w:p w:rsidR="00520D25" w:rsidRPr="00AC1C0D" w:rsidRDefault="00520D25" w:rsidP="00AC1C0D"/>
    <w:sectPr w:rsidR="00520D25" w:rsidRPr="00AC1C0D" w:rsidSect="000E59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187770"/>
    <w:multiLevelType w:val="hybridMultilevel"/>
    <w:tmpl w:val="A37C7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E02ECF"/>
    <w:rsid w:val="000D217B"/>
    <w:rsid w:val="000E5911"/>
    <w:rsid w:val="00520D25"/>
    <w:rsid w:val="005E3012"/>
    <w:rsid w:val="00AC1C0D"/>
    <w:rsid w:val="00E02E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217B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0D21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C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D25"/>
    <w:pPr>
      <w:spacing w:after="200" w:line="276" w:lineRule="auto"/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D21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ds-markdown-paragraph">
    <w:name w:val="ds-markdown-paragraph"/>
    <w:basedOn w:val="a"/>
    <w:rsid w:val="000D2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C1C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4</cp:revision>
  <dcterms:created xsi:type="dcterms:W3CDTF">2026-09-29T19:37:00Z</dcterms:created>
  <dcterms:modified xsi:type="dcterms:W3CDTF">2026-10-06T19:17:00Z</dcterms:modified>
</cp:coreProperties>
</file>