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0B4" w:rsidRDefault="00491525">
      <w:r>
        <w:t>This is the first commited file.</w:t>
      </w:r>
    </w:p>
    <w:sectPr w:rsidR="00EF50B4" w:rsidSect="00EF5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1525"/>
    <w:rsid w:val="00491525"/>
    <w:rsid w:val="00EF5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0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2015-02-28T21:25:00Z</dcterms:created>
  <dcterms:modified xsi:type="dcterms:W3CDTF">2015-02-28T21:25:00Z</dcterms:modified>
</cp:coreProperties>
</file>