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2282F" w:rsidRDefault="001B3BB2" w:rsidP="001B3BB2">
      <w:pPr>
        <w:jc w:val="center"/>
        <w:rPr>
          <w:b/>
        </w:rPr>
      </w:pPr>
      <w:r w:rsidRPr="0052282F">
        <w:rPr>
          <w:b/>
        </w:rPr>
        <w:t>Практическая работа №12</w:t>
      </w:r>
    </w:p>
    <w:p w:rsidR="001B3BB2" w:rsidRPr="001B3BB2" w:rsidRDefault="001B3BB2" w:rsidP="001B3BB2">
      <w:r w:rsidRPr="0052282F">
        <w:rPr>
          <w:b/>
        </w:rPr>
        <w:t>Тема:</w:t>
      </w:r>
      <w:r w:rsidRPr="001B3BB2">
        <w:t xml:space="preserve"> </w:t>
      </w:r>
      <w:r>
        <w:t xml:space="preserve">составление программ с использованием GUI </w:t>
      </w:r>
      <w:proofErr w:type="spellStart"/>
      <w:r>
        <w:t>Tkinter</w:t>
      </w:r>
      <w:proofErr w:type="spellEnd"/>
      <w:r>
        <w:t xml:space="preserve"> в IDE PyCharm </w:t>
      </w:r>
      <w:proofErr w:type="spellStart"/>
      <w:r>
        <w:t>Community</w:t>
      </w:r>
      <w:proofErr w:type="spellEnd"/>
      <w:r w:rsidRPr="001B3BB2">
        <w:t>.</w:t>
      </w:r>
    </w:p>
    <w:p w:rsidR="001B3BB2" w:rsidRDefault="001B3BB2" w:rsidP="001B3BB2">
      <w:pPr>
        <w:rPr>
          <w:lang w:val="en-US"/>
        </w:rPr>
      </w:pPr>
      <w:r w:rsidRPr="0052282F">
        <w:rPr>
          <w:b/>
        </w:rPr>
        <w:t>Цель:</w:t>
      </w:r>
      <w:r w:rsidRPr="001B3BB2">
        <w:t xml:space="preserve"> </w:t>
      </w:r>
      <w:r>
        <w:t>закрепить усвоенные знания, понятия, алгоритмы, основные принципы составления программ, приобрести навыки составление программ</w:t>
      </w:r>
      <w:r w:rsidRPr="001B3BB2">
        <w:t xml:space="preserve"> </w:t>
      </w:r>
      <w:r>
        <w:t xml:space="preserve">с использованием GUI </w:t>
      </w:r>
      <w:proofErr w:type="spellStart"/>
      <w:r>
        <w:t>Tkinter</w:t>
      </w:r>
      <w:proofErr w:type="spellEnd"/>
      <w:r>
        <w:t xml:space="preserve"> в IDE PyCharm </w:t>
      </w:r>
      <w:proofErr w:type="spellStart"/>
      <w:r>
        <w:t>Community</w:t>
      </w:r>
      <w:proofErr w:type="spellEnd"/>
      <w:r w:rsidRPr="001B3BB2">
        <w:t>.</w:t>
      </w:r>
    </w:p>
    <w:p w:rsidR="001B3BB2" w:rsidRPr="0052282F" w:rsidRDefault="001B3BB2" w:rsidP="001B3BB2">
      <w:pPr>
        <w:rPr>
          <w:b/>
          <w:lang w:val="en-US"/>
        </w:rPr>
      </w:pPr>
      <w:r w:rsidRPr="0052282F">
        <w:rPr>
          <w:b/>
        </w:rPr>
        <w:t>Постановка задачи №1:</w:t>
      </w:r>
    </w:p>
    <w:p w:rsidR="001B3BB2" w:rsidRDefault="001B3BB2" w:rsidP="001B3BB2">
      <w:pPr>
        <w:rPr>
          <w:lang w:val="en-US"/>
        </w:rPr>
      </w:pPr>
      <w:r>
        <w:t xml:space="preserve">В соответствии с номером варианта перейти по ссылке на прототип. Реализовать его в IDE PyCharm </w:t>
      </w:r>
      <w:proofErr w:type="spellStart"/>
      <w:r>
        <w:t>Community</w:t>
      </w:r>
      <w:proofErr w:type="spellEnd"/>
      <w:r>
        <w:t xml:space="preserve"> с применением пакета </w:t>
      </w:r>
      <w:proofErr w:type="spellStart"/>
      <w:r>
        <w:t>tk</w:t>
      </w:r>
      <w:proofErr w:type="spellEnd"/>
      <w:r>
        <w:t>. Получить интерфейс максимально приближенный к оригиналу (</w:t>
      </w:r>
      <w:proofErr w:type="gramStart"/>
      <w:r>
        <w:t>см</w:t>
      </w:r>
      <w:proofErr w:type="gramEnd"/>
      <w:r>
        <w:t>. таблицу 1).</w:t>
      </w:r>
    </w:p>
    <w:p w:rsidR="001B3BB2" w:rsidRPr="0052282F" w:rsidRDefault="001B3BB2" w:rsidP="001B3BB2">
      <w:pPr>
        <w:rPr>
          <w:b/>
        </w:rPr>
      </w:pPr>
      <w:r w:rsidRPr="0052282F">
        <w:rPr>
          <w:b/>
        </w:rPr>
        <w:t>Те</w:t>
      </w:r>
      <w:proofErr w:type="gramStart"/>
      <w:r w:rsidRPr="0052282F">
        <w:rPr>
          <w:b/>
        </w:rPr>
        <w:t>кст пр</w:t>
      </w:r>
      <w:proofErr w:type="gramEnd"/>
      <w:r w:rsidRPr="0052282F">
        <w:rPr>
          <w:b/>
        </w:rPr>
        <w:t>ограммы:</w:t>
      </w:r>
    </w:p>
    <w:p w:rsidR="001B3BB2" w:rsidRPr="001B3BB2" w:rsidRDefault="001B3BB2" w:rsidP="001B3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B3BB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1B3BB2">
        <w:rPr>
          <w:rFonts w:ascii="Courier New" w:eastAsia="Times New Roman" w:hAnsi="Courier New" w:cs="Courier New"/>
          <w:color w:val="808080"/>
          <w:sz w:val="20"/>
          <w:szCs w:val="20"/>
        </w:rPr>
        <w:t>Вариант</w:t>
      </w:r>
      <w:r w:rsidRPr="001B3BB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22</w:t>
      </w:r>
      <w:r w:rsidRPr="001B3BB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3BB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ttk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tkinter.ttk 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Combobox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root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Tk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root.title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'Security Realm'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root.geometry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'900x570'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'Active Directory'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27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Domains'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35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'Domain Name'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55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'Domain controller'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370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92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Button(root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'Delete Domain'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10 bold'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'papaya whip'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775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Button(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'Add Domain'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10 bold'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'papaya whip'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Site'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182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'Bind 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DN'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222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'Bind 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Password'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262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'Group Membership Lookup 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Strategy'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10'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combo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Combobox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combo[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'values'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Automatic'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'Manual</w:t>
      </w:r>
      <w:proofErr w:type="spellEnd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combo.current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combo.place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'Remove irrelevant groups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var1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IntVar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check1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Checkbutton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variable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var1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onvalue</w:t>
      </w:r>
      <w:proofErr w:type="spellEnd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offvalue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check1.place(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340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'Enable cache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var2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IntVar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check2 = </w:t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Checkbutton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variable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var2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onvalue</w:t>
      </w:r>
      <w:proofErr w:type="spellEnd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 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offvalue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check2.place(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380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Enviroment</w:t>
      </w:r>
      <w:proofErr w:type="spellEnd"/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Properties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Button(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'Add'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10 bold'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'papaya whip'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420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 Domain Name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464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 Domain Controllers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Entry(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width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80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504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Label(root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'Success 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11'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235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Button(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text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 a test Domain'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'Arial 10 bold'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bg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'papaya whip'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).place(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x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765</w:t>
      </w:r>
      <w:r w:rsidRPr="001B3B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1B3B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y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3B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540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root.mainloop</w:t>
      </w:r>
      <w:proofErr w:type="spellEnd"/>
      <w:r w:rsidRPr="001B3B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1B3BB2" w:rsidRDefault="001B3BB2" w:rsidP="001B3BB2"/>
    <w:p w:rsidR="001B3BB2" w:rsidRPr="0052282F" w:rsidRDefault="001B3BB2" w:rsidP="001B3BB2">
      <w:pPr>
        <w:rPr>
          <w:b/>
        </w:rPr>
      </w:pPr>
      <w:r w:rsidRPr="0052282F">
        <w:rPr>
          <w:b/>
        </w:rPr>
        <w:t>Протокол работы программы:</w:t>
      </w:r>
    </w:p>
    <w:p w:rsidR="001B3BB2" w:rsidRDefault="0052282F" w:rsidP="001B3BB2">
      <w:r>
        <w:rPr>
          <w:noProof/>
        </w:rPr>
        <w:drawing>
          <wp:inline distT="0" distB="0" distL="0" distR="0">
            <wp:extent cx="5940425" cy="396218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BB2" w:rsidRPr="0052282F" w:rsidRDefault="001B3BB2" w:rsidP="001B3BB2">
      <w:pPr>
        <w:rPr>
          <w:lang w:val="en-US"/>
        </w:rPr>
      </w:pPr>
      <w:r w:rsidRPr="001B3BB2">
        <w:rPr>
          <w:lang w:val="en-US"/>
        </w:rPr>
        <w:t>Process finished with exit code 0</w:t>
      </w:r>
    </w:p>
    <w:p w:rsidR="001B3BB2" w:rsidRPr="0052282F" w:rsidRDefault="001B3BB2" w:rsidP="001B3BB2">
      <w:pPr>
        <w:rPr>
          <w:b/>
        </w:rPr>
      </w:pPr>
      <w:r w:rsidRPr="0052282F">
        <w:rPr>
          <w:b/>
        </w:rPr>
        <w:t>Постановка задачи №2:</w:t>
      </w:r>
    </w:p>
    <w:p w:rsidR="001B3BB2" w:rsidRDefault="001B3BB2" w:rsidP="001B3BB2">
      <w:pPr>
        <w:rPr>
          <w:lang w:val="en-US"/>
        </w:rPr>
      </w:pPr>
      <w:r>
        <w:t xml:space="preserve">Разработать программу с применением пакета </w:t>
      </w:r>
      <w:proofErr w:type="spellStart"/>
      <w:r>
        <w:t>tk</w:t>
      </w:r>
      <w:proofErr w:type="spellEnd"/>
      <w:r>
        <w:t>, взяв в качестве условия одну любую задачу из ПЗ № 3 – 8.</w:t>
      </w:r>
    </w:p>
    <w:p w:rsidR="001B3BB2" w:rsidRPr="0052282F" w:rsidRDefault="0052282F" w:rsidP="001B3BB2">
      <w:pPr>
        <w:rPr>
          <w:b/>
          <w:lang w:val="en-US"/>
        </w:rPr>
      </w:pPr>
      <w:r w:rsidRPr="0052282F">
        <w:rPr>
          <w:b/>
        </w:rPr>
        <w:t>Те</w:t>
      </w:r>
      <w:proofErr w:type="gramStart"/>
      <w:r w:rsidRPr="0052282F">
        <w:rPr>
          <w:b/>
        </w:rPr>
        <w:t>кст пр</w:t>
      </w:r>
      <w:proofErr w:type="gramEnd"/>
      <w:r w:rsidRPr="0052282F">
        <w:rPr>
          <w:b/>
        </w:rPr>
        <w:t>ограммы:</w:t>
      </w:r>
    </w:p>
    <w:p w:rsidR="0052282F" w:rsidRDefault="0052282F" w:rsidP="0052282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Даны два числа. </w:t>
      </w:r>
      <w:proofErr w:type="gramStart"/>
      <w:r>
        <w:rPr>
          <w:color w:val="808080"/>
        </w:rPr>
        <w:t>Вывести большее из них.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</w:t>
      </w:r>
      <w:proofErr w:type="spellEnd"/>
      <w:r>
        <w:rPr>
          <w:color w:val="A9B7C6"/>
        </w:rPr>
        <w:t>(</w:t>
      </w:r>
      <w:proofErr w:type="spellStart"/>
      <w:r>
        <w:rPr>
          <w:color w:val="72737A"/>
        </w:rPr>
        <w:t>event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(num1.get())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(num2.get())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&gt; b: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plus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"Первое число больше"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</w:t>
      </w:r>
      <w:proofErr w:type="spellEnd"/>
      <w:r>
        <w:rPr>
          <w:color w:val="A9B7C6"/>
        </w:rPr>
        <w:t xml:space="preserve"> &lt; b: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plus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"Второе число больше"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"Поиск большего числа"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root.geometry</w:t>
      </w:r>
      <w:proofErr w:type="spellEnd"/>
      <w:r>
        <w:rPr>
          <w:color w:val="A9B7C6"/>
        </w:rPr>
        <w:t>(</w:t>
      </w:r>
      <w:r>
        <w:rPr>
          <w:color w:val="6A8759"/>
        </w:rPr>
        <w:t>"300x100"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r>
        <w:rPr>
          <w:color w:val="A9B7C6"/>
        </w:rPr>
        <w:t>=</w:t>
      </w:r>
      <w:proofErr w:type="spellEnd"/>
      <w:r>
        <w:rPr>
          <w:color w:val="6A8759"/>
        </w:rPr>
        <w:t>"Первое число:"</w:t>
      </w:r>
      <w:r>
        <w:rPr>
          <w:color w:val="A9B7C6"/>
        </w:rPr>
        <w:t>).</w:t>
      </w:r>
      <w:proofErr w:type="spellStart"/>
      <w:r>
        <w:rPr>
          <w:color w:val="A9B7C6"/>
        </w:rPr>
        <w:t>grid</w:t>
      </w:r>
      <w:proofErr w:type="spellEnd"/>
      <w:r>
        <w:rPr>
          <w:color w:val="A9B7C6"/>
        </w:rPr>
        <w:t>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num1 = </w:t>
      </w:r>
      <w:proofErr w:type="spellStart"/>
      <w:r>
        <w:rPr>
          <w:color w:val="A9B7C6"/>
        </w:rPr>
        <w:t>Entry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num1.grid(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proofErr w:type="gram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r>
        <w:rPr>
          <w:color w:val="A9B7C6"/>
        </w:rPr>
        <w:t>=</w:t>
      </w:r>
      <w:proofErr w:type="spellEnd"/>
      <w:r>
        <w:rPr>
          <w:color w:val="6A8759"/>
        </w:rPr>
        <w:t>"Второе число:"</w:t>
      </w:r>
      <w:r>
        <w:rPr>
          <w:color w:val="A9B7C6"/>
        </w:rPr>
        <w:t>).</w:t>
      </w:r>
      <w:proofErr w:type="spellStart"/>
      <w:r>
        <w:rPr>
          <w:color w:val="A9B7C6"/>
        </w:rPr>
        <w:t>grid</w:t>
      </w:r>
      <w:proofErr w:type="spellEnd"/>
      <w:r>
        <w:rPr>
          <w:color w:val="A9B7C6"/>
        </w:rPr>
        <w:t>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num2 = </w:t>
      </w:r>
      <w:proofErr w:type="spellStart"/>
      <w:r>
        <w:rPr>
          <w:color w:val="A9B7C6"/>
        </w:rPr>
        <w:t>Entry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num2.grid(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button1 =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text</w:t>
      </w:r>
      <w:r>
        <w:rPr>
          <w:color w:val="A9B7C6"/>
        </w:rPr>
        <w:t>=</w:t>
      </w:r>
      <w:proofErr w:type="spellEnd"/>
      <w:r>
        <w:rPr>
          <w:color w:val="6A8759"/>
        </w:rPr>
        <w:t>"Узнать результат"</w:t>
      </w:r>
      <w:r>
        <w:rPr>
          <w:color w:val="A9B7C6"/>
        </w:rPr>
        <w:t>)</w:t>
      </w:r>
      <w:r>
        <w:rPr>
          <w:color w:val="A9B7C6"/>
        </w:rPr>
        <w:br/>
        <w:t>button1.grid(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plus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Label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plus.grid</w:t>
      </w:r>
      <w:proofErr w:type="spellEnd"/>
      <w:r>
        <w:rPr>
          <w:color w:val="A9B7C6"/>
        </w:rPr>
        <w:t>(</w:t>
      </w:r>
      <w:r>
        <w:rPr>
          <w:color w:val="AA4926"/>
        </w:rPr>
        <w:t>row</w:t>
      </w:r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A4926"/>
        </w:rPr>
        <w:t>column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button1.bind(</w:t>
      </w:r>
      <w:r>
        <w:rPr>
          <w:color w:val="6A8759"/>
        </w:rPr>
        <w:t>"&lt;Button-1&gt;"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root.mainloop</w:t>
      </w:r>
      <w:proofErr w:type="spellEnd"/>
      <w:r>
        <w:rPr>
          <w:color w:val="A9B7C6"/>
        </w:rPr>
        <w:t>()</w:t>
      </w:r>
    </w:p>
    <w:p w:rsidR="0052282F" w:rsidRPr="0052282F" w:rsidRDefault="0052282F" w:rsidP="001B3BB2"/>
    <w:p w:rsidR="001B3BB2" w:rsidRPr="0052282F" w:rsidRDefault="0052282F" w:rsidP="001B3BB2">
      <w:pPr>
        <w:rPr>
          <w:b/>
          <w:lang w:val="en-US"/>
        </w:rPr>
      </w:pPr>
      <w:r w:rsidRPr="0052282F">
        <w:rPr>
          <w:b/>
        </w:rPr>
        <w:t>Протокол работы программы:</w:t>
      </w:r>
    </w:p>
    <w:p w:rsidR="0052282F" w:rsidRDefault="0052282F" w:rsidP="001B3BB2">
      <w:pPr>
        <w:rPr>
          <w:lang w:val="en-US"/>
        </w:rPr>
      </w:pPr>
      <w:r>
        <w:rPr>
          <w:noProof/>
        </w:rPr>
        <w:drawing>
          <wp:inline distT="0" distB="0" distL="0" distR="0">
            <wp:extent cx="2888615" cy="125412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25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2F" w:rsidRPr="0052282F" w:rsidRDefault="0052282F" w:rsidP="0052282F">
      <w:pPr>
        <w:rPr>
          <w:lang w:val="en-US"/>
        </w:rPr>
      </w:pPr>
      <w:r w:rsidRPr="001B3BB2">
        <w:rPr>
          <w:lang w:val="en-US"/>
        </w:rPr>
        <w:t>Process finished with exit code 0</w:t>
      </w:r>
    </w:p>
    <w:p w:rsidR="0052282F" w:rsidRPr="0052282F" w:rsidRDefault="0052282F" w:rsidP="001B3BB2">
      <w:r w:rsidRPr="0052282F">
        <w:rPr>
          <w:b/>
        </w:rPr>
        <w:t>Вывод:</w:t>
      </w:r>
      <w:r>
        <w:t xml:space="preserve"> </w:t>
      </w:r>
      <w:proofErr w:type="gramStart"/>
      <w:r>
        <w:t>процессе</w:t>
      </w:r>
      <w:proofErr w:type="gramEnd"/>
      <w:r>
        <w:t xml:space="preserve"> выполнения практического занятия закрепил усвоенные знания, понятия, алгоритмы, основные принципы составления программ, приобрести навыки составление программ с использованием GUI </w:t>
      </w:r>
      <w:proofErr w:type="spellStart"/>
      <w:r>
        <w:t>Tkinter</w:t>
      </w:r>
      <w:proofErr w:type="spellEnd"/>
      <w:r>
        <w:t xml:space="preserve"> в IDE PyCharm </w:t>
      </w:r>
      <w:proofErr w:type="spellStart"/>
      <w:r>
        <w:t>Community</w:t>
      </w:r>
      <w:proofErr w:type="spellEnd"/>
      <w:r w:rsidRPr="001B3BB2">
        <w:t>.</w:t>
      </w:r>
    </w:p>
    <w:sectPr w:rsidR="0052282F" w:rsidRPr="0052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characterSpacingControl w:val="doNotCompress"/>
  <w:compat>
    <w:useFELayout/>
  </w:compat>
  <w:rsids>
    <w:rsidRoot w:val="001B3BB2"/>
    <w:rsid w:val="001B3BB2"/>
    <w:rsid w:val="0052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3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BB2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1B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3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Платонова</dc:creator>
  <cp:keywords/>
  <dc:description/>
  <cp:lastModifiedBy>Платонова</cp:lastModifiedBy>
  <cp:revision>3</cp:revision>
  <dcterms:created xsi:type="dcterms:W3CDTF">2022-02-11T14:06:00Z</dcterms:created>
  <dcterms:modified xsi:type="dcterms:W3CDTF">2022-02-11T14:22:00Z</dcterms:modified>
</cp:coreProperties>
</file>