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F987" w14:textId="35A31230" w:rsidR="00B657A5" w:rsidRDefault="00B657A5" w:rsidP="0033289F">
      <w:pPr>
        <w:ind w:left="720" w:hanging="360"/>
      </w:pP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FD8910" wp14:editId="1035C36B">
                <wp:simplePos x="0" y="0"/>
                <wp:positionH relativeFrom="column">
                  <wp:posOffset>-33021</wp:posOffset>
                </wp:positionH>
                <wp:positionV relativeFrom="paragraph">
                  <wp:posOffset>-328295</wp:posOffset>
                </wp:positionV>
                <wp:extent cx="6067425" cy="12573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1257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15D98" w14:textId="77777777" w:rsidR="00C92791" w:rsidRPr="00B657A5" w:rsidRDefault="00C92791" w:rsidP="00B657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657A5"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ДЕЛИМОСТ</w:t>
                            </w:r>
                          </w:p>
                          <w:p w14:paraId="622077FE" w14:textId="77777777" w:rsidR="00C92791" w:rsidRPr="00B657A5" w:rsidRDefault="00C92791" w:rsidP="00B657A5">
                            <w:pPr>
                              <w:spacing w:after="600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a&gt;b,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то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a=bq+r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, където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е частното на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и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, а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r 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е остатъка от делението им.</w:t>
                            </w:r>
                          </w:p>
                          <w:p w14:paraId="6D619D84" w14:textId="77777777" w:rsidR="00C92791" w:rsidRPr="00B657A5" w:rsidRDefault="00C927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D89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6pt;margin-top:-25.85pt;width:477.75pt;height:9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" fillcolor="white [3201]" strokecolor="black [3200]" strokeweight="2pt">
                <v:textbox>
                  <w:txbxContent>
                    <w:p w14:paraId="52715D98" w14:textId="77777777" w:rsidR="00C92791" w:rsidRPr="00B657A5" w:rsidRDefault="00C92791" w:rsidP="00B657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  <w:u w:val="single"/>
                        </w:rPr>
                      </w:pPr>
                      <w:r w:rsidRPr="00B657A5"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  <w:u w:val="single"/>
                        </w:rPr>
                        <w:t>ДЕЛИМОСТ</w:t>
                      </w:r>
                    </w:p>
                    <w:p w14:paraId="622077FE" w14:textId="77777777" w:rsidR="00C92791" w:rsidRPr="00B657A5" w:rsidRDefault="00C92791" w:rsidP="00B657A5">
                      <w:pPr>
                        <w:spacing w:after="600"/>
                        <w:rPr>
                          <w:rFonts w:cs="Times New Roman"/>
                          <w:bCs/>
                          <w:sz w:val="28"/>
                          <w:szCs w:val="28"/>
                          <w:lang w:val="ru-RU"/>
                        </w:rPr>
                      </w:pP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a&gt;b,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то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a=bq+r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, където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е частното на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и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, а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r 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е остатъка от делението им.</w:t>
                      </w:r>
                    </w:p>
                    <w:p w14:paraId="6D619D84" w14:textId="77777777" w:rsidR="00C92791" w:rsidRPr="00B657A5" w:rsidRDefault="00C9279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DB1FC9" w14:textId="77777777" w:rsidR="00B657A5" w:rsidRPr="00B657A5" w:rsidRDefault="00B657A5" w:rsidP="00B657A5">
      <w:pPr>
        <w:pStyle w:val="ListParagraph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</w:p>
    <w:p w14:paraId="602D9B8C" w14:textId="0DFF3587" w:rsidR="00B657A5" w:rsidRPr="00B657A5" w:rsidRDefault="00B657A5" w:rsidP="003328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</w:p>
    <w:p w14:paraId="64573BAA" w14:textId="181BE69E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  <w:lang w:eastAsia="bg-B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7E40D5" wp14:editId="671BF331">
                <wp:simplePos x="0" y="0"/>
                <wp:positionH relativeFrom="column">
                  <wp:posOffset>-4445</wp:posOffset>
                </wp:positionH>
                <wp:positionV relativeFrom="paragraph">
                  <wp:posOffset>154940</wp:posOffset>
                </wp:positionV>
                <wp:extent cx="5895975" cy="27432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43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2BE7B" w14:textId="77777777" w:rsidR="00C92791" w:rsidRPr="00B657A5" w:rsidRDefault="00C92791" w:rsidP="00B657A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="Times New Roman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B657A5">
                              <w:rPr>
                                <w:rFonts w:cs="Times New Roman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>РАЗШИРЕН АЛГОРИТЪМ НА ЕВКЛИД</w:t>
                            </w:r>
                          </w:p>
                          <w:p w14:paraId="61627017" w14:textId="77777777" w:rsidR="00C92791" w:rsidRPr="00B657A5" w:rsidRDefault="00C92791" w:rsidP="00B657A5">
                            <w:pP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Ако</w:t>
                            </w:r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a&gt;b</m:t>
                              </m:r>
                            </m:oMath>
                            <w:r w:rsidRPr="00B657A5">
                              <w:rPr>
                                <w:rFonts w:eastAsiaTheme="minorEastAsia" w:cs="Times New Roman"/>
                                <w:sz w:val="28"/>
                                <w:szCs w:val="28"/>
                              </w:rPr>
                              <w:t>, то</w:t>
                            </w:r>
                          </w:p>
                          <w:p w14:paraId="1873026B" w14:textId="77777777" w:rsidR="00C92791" w:rsidRPr="00B657A5" w:rsidRDefault="00C92791" w:rsidP="00B657A5">
                            <w:pPr>
                              <w:jc w:val="center"/>
                              <w:rPr>
                                <w:rFonts w:eastAsiaTheme="minorEastAsia" w:cs="Times New Roman"/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                a=b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  <m:t xml:space="preserve">            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    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=a-b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                b=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  <m:t xml:space="preserve">           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    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=b-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             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  <m:t xml:space="preserve">          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    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                     ………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  <m:t xml:space="preserve">                                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……………….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             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n-2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order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e>
                                </m:borderBox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=НОД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a,b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F30711B" w14:textId="77777777" w:rsidR="00C92791" w:rsidRPr="00B657A5" w:rsidRDefault="00C92791" w:rsidP="00B657A5">
                            <w:pPr>
                              <w:spacing w:after="840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657A5">
                              <w:rPr>
                                <w:rFonts w:eastAsiaTheme="minorEastAsia" w:cs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n-3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,    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при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=0 </m:t>
                              </m:r>
                            </m:oMath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  <w:p w14:paraId="64107CA5" w14:textId="77777777" w:rsidR="00C92791" w:rsidRDefault="00C927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E40D5" id="Text Box 2" o:spid="_x0000_s1027" type="#_x0000_t202" style="position:absolute;left:0;text-align:left;margin-left:-.35pt;margin-top:12.2pt;width:464.25pt;height:3in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" fillcolor="white [3201]" strokecolor="black [3200]" strokeweight="2pt">
                <v:textbox>
                  <w:txbxContent>
                    <w:p w14:paraId="6052BE7B" w14:textId="77777777" w:rsidR="00C92791" w:rsidRPr="00B657A5" w:rsidRDefault="00C92791" w:rsidP="00B657A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="Times New Roman"/>
                          <w:b/>
                          <w:color w:val="0070C0"/>
                          <w:sz w:val="32"/>
                          <w:szCs w:val="32"/>
                          <w:u w:val="single"/>
                          <w:lang w:val="ru-RU"/>
                        </w:rPr>
                      </w:pPr>
                      <w:r w:rsidRPr="00B657A5">
                        <w:rPr>
                          <w:rFonts w:cs="Times New Roman"/>
                          <w:b/>
                          <w:color w:val="0070C0"/>
                          <w:sz w:val="32"/>
                          <w:szCs w:val="32"/>
                          <w:u w:val="single"/>
                        </w:rPr>
                        <w:t>РАЗШИРЕН АЛГОРИТЪМ НА ЕВКЛИД</w:t>
                      </w:r>
                    </w:p>
                    <w:p w14:paraId="61627017" w14:textId="77777777" w:rsidR="00C92791" w:rsidRPr="00B657A5" w:rsidRDefault="00C92791" w:rsidP="00B657A5">
                      <w:pPr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Ако</w:t>
                      </w:r>
                      <w:r w:rsidRPr="00B657A5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a&gt;b</m:t>
                        </m:r>
                      </m:oMath>
                      <w:r w:rsidRPr="00B657A5">
                        <w:rPr>
                          <w:rFonts w:eastAsiaTheme="minorEastAsia" w:cs="Times New Roman"/>
                          <w:sz w:val="28"/>
                          <w:szCs w:val="28"/>
                        </w:rPr>
                        <w:t>, то</w:t>
                      </w:r>
                    </w:p>
                    <w:p w14:paraId="1873026B" w14:textId="77777777" w:rsidR="00C92791" w:rsidRPr="00B657A5" w:rsidRDefault="00C92791" w:rsidP="00B657A5">
                      <w:pPr>
                        <w:jc w:val="center"/>
                        <w:rPr>
                          <w:rFonts w:eastAsiaTheme="minorEastAsia" w:cs="Times New Roman"/>
                          <w:b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      a=b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  <m:t xml:space="preserve">             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=a-b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      b=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  <m:t xml:space="preserve">            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=b-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    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  <m:t xml:space="preserve">           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           ………</m:t>
                          </m:r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  <m:t xml:space="preserve">                                 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……………….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    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n-2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n-1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borderBox>
                            <m:borderBox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border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borderBox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=НОД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a,b</m:t>
                              </m:r>
                            </m:e>
                          </m:d>
                        </m:oMath>
                      </m:oMathPara>
                    </w:p>
                    <w:p w14:paraId="0F30711B" w14:textId="77777777" w:rsidR="00C92791" w:rsidRPr="00B657A5" w:rsidRDefault="00C92791" w:rsidP="00B657A5">
                      <w:pPr>
                        <w:spacing w:after="840"/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657A5">
                        <w:rPr>
                          <w:rFonts w:eastAsiaTheme="minorEastAsia" w:cs="Times New Roman"/>
                          <w:sz w:val="28"/>
                          <w:szCs w:val="28"/>
                        </w:rPr>
                        <w:t xml:space="preserve"> 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n-3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  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при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=0 </m:t>
                        </m:r>
                      </m:oMath>
                      <w:r w:rsidRPr="00B657A5">
                        <w:rPr>
                          <w:rFonts w:cs="Times New Roman"/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  <w:p w14:paraId="64107CA5" w14:textId="77777777" w:rsidR="00C92791" w:rsidRDefault="00C92791"/>
                  </w:txbxContent>
                </v:textbox>
              </v:shape>
            </w:pict>
          </mc:Fallback>
        </mc:AlternateContent>
      </w:r>
    </w:p>
    <w:p w14:paraId="60C3C755" w14:textId="703ABAC4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F5C8A52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5F4A3CF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0C8CEBC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A645886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ED34900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F4FEA59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F353651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B1C5FDC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45B4D39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F095D6F" w14:textId="448BE166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2E6DD" wp14:editId="01671211">
                <wp:simplePos x="0" y="0"/>
                <wp:positionH relativeFrom="column">
                  <wp:posOffset>24130</wp:posOffset>
                </wp:positionH>
                <wp:positionV relativeFrom="paragraph">
                  <wp:posOffset>85090</wp:posOffset>
                </wp:positionV>
                <wp:extent cx="5915025" cy="52197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5219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65A8A" w14:textId="00CE814F" w:rsidR="00C92791" w:rsidRPr="00B657A5" w:rsidRDefault="00333269" w:rsidP="00B657A5">
                            <w:pPr>
                              <w:pStyle w:val="ListParagraph"/>
                              <w:ind w:left="644"/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3269"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>3.</w:t>
                            </w:r>
                            <w:r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C92791" w:rsidRPr="00B657A5">
                              <w:rPr>
                                <w:rFonts w:cs="Times New Roman"/>
                                <w:b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ДИОФАНТОВИ УРАВНЕНИЯ</w:t>
                            </w:r>
                          </w:p>
                          <w:p w14:paraId="782C28BC" w14:textId="77777777" w:rsidR="00C92791" w:rsidRPr="00B657A5" w:rsidRDefault="00C92791" w:rsidP="00B657A5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ax+by=c</m:t>
                              </m:r>
                            </m:oMath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123B4E0" w14:textId="77777777" w:rsidR="00C92791" w:rsidRPr="00B657A5" w:rsidRDefault="00C92791" w:rsidP="00B657A5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Алгоритъм:</w:t>
                            </w:r>
                          </w:p>
                          <w:p w14:paraId="61DEC386" w14:textId="4966BF64" w:rsidR="00C92791" w:rsidRPr="00B657A5" w:rsidRDefault="00C92791" w:rsidP="00B657A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Намира са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НОД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a,b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=d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>;</w:t>
                            </w:r>
                          </w:p>
                          <w:p w14:paraId="39FFD6D4" w14:textId="77777777" w:rsidR="00C92791" w:rsidRPr="00B657A5" w:rsidRDefault="00C92791" w:rsidP="00B657A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Проверява се дали </w:t>
                            </w:r>
                            <w:r w:rsidRPr="00B657A5">
                              <w:rPr>
                                <w:rFonts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с</w:t>
                            </w: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е кратно на </w:t>
                            </w:r>
                            <w:r w:rsidRPr="00B657A5">
                              <w:rPr>
                                <w:rFonts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54"/>
                              <w:gridCol w:w="2228"/>
                            </w:tblGrid>
                            <w:tr w:rsidR="00C92791" w:rsidRPr="00B657A5" w14:paraId="4CF75E09" w14:textId="77777777" w:rsidTr="00B657A5">
                              <w:tc>
                                <w:tcPr>
                                  <w:tcW w:w="6334" w:type="dxa"/>
                                </w:tcPr>
                                <w:p w14:paraId="26E1531E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  <w:t>Ако е кратно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 w14:paraId="2D3E600B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  <w:t>Ако не е кратно</w:t>
                                  </w:r>
                                </w:p>
                              </w:tc>
                            </w:tr>
                            <w:tr w:rsidR="00C92791" w:rsidRPr="00B657A5" w14:paraId="05903F5F" w14:textId="77777777" w:rsidTr="00B657A5">
                              <w:tc>
                                <w:tcPr>
                                  <w:tcW w:w="6334" w:type="dxa"/>
                                </w:tcPr>
                                <w:p w14:paraId="48DF6985" w14:textId="77777777" w:rsidR="00C92791" w:rsidRPr="00B657A5" w:rsidRDefault="00C92791" w:rsidP="00B657A5">
                                  <w:pPr>
                                    <w:pStyle w:val="ListParagraph"/>
                                    <w:numPr>
                                      <w:ilvl w:val="1"/>
                                      <w:numId w:val="2"/>
                                    </w:numPr>
                                    <w:ind w:hanging="1098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>Разделя</w:t>
                                  </w: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</w:t>
                                  </w: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 xml:space="preserve">се уравнението на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d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≠1</m:t>
                                    </m:r>
                                  </m:oMath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>;</w:t>
                                  </w:r>
                                </w:p>
                                <w:p w14:paraId="3DDFDC86" w14:textId="77777777" w:rsidR="00C92791" w:rsidRPr="00B657A5" w:rsidRDefault="00C92791" w:rsidP="00B657A5">
                                  <w:pPr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 xml:space="preserve">2.2.Решава се уравнението </w:t>
                                  </w:r>
                                </w:p>
                                <w:p w14:paraId="501BC5EA" w14:textId="0CC04175" w:rsidR="00C92791" w:rsidRPr="00B657A5" w:rsidRDefault="00C92791" w:rsidP="00B657A5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x+by=c</m:t>
                                      </m:r>
                                    </m:oMath>
                                  </m:oMathPara>
                                </w:p>
                                <w:p w14:paraId="5484758D" w14:textId="1FE373F9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 xml:space="preserve">където </w:t>
                                  </w:r>
                                  <w:r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>НОД(а,</w:t>
                                  </w:r>
                                  <w:r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b) =1</w:t>
                                  </w:r>
                                </w:p>
                                <w:p w14:paraId="789E905D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615406F" w14:textId="77777777" w:rsidR="00C92791" w:rsidRPr="00B657A5" w:rsidRDefault="00C92791" w:rsidP="00B657A5">
                                  <w:pPr>
                                    <w:pStyle w:val="ListParagraph"/>
                                    <w:numPr>
                                      <w:ilvl w:val="1"/>
                                      <w:numId w:val="5"/>
                                    </w:numPr>
                                    <w:spacing w:line="276" w:lineRule="auto"/>
                                    <w:ind w:left="833" w:hanging="851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>Намира се линейното представяне на</w:t>
                                  </w:r>
                                </w:p>
                                <w:p w14:paraId="2855DDE2" w14:textId="1F7198ED" w:rsidR="00C92791" w:rsidRPr="00B657A5" w:rsidRDefault="00C92791" w:rsidP="00B657A5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rFonts w:eastAsiaTheme="minorEastAsia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oMath>
                                  <w:r w:rsidRPr="00B657A5">
                                    <w:rPr>
                                      <w:rFonts w:eastAsiaTheme="minorEastAsia"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  </w:t>
                                  </w:r>
                                  <w:r w:rsidRPr="005D17F5">
                                    <w:rPr>
                                      <w:rFonts w:eastAsiaTheme="minorEastAsia"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 w:cs="Times New Roman"/>
                                      <w:bCs/>
                                      <w:sz w:val="28"/>
                                      <w:szCs w:val="28"/>
                                    </w:rPr>
                                    <w:t xml:space="preserve">чрез него </w:t>
                                  </w:r>
                                  <w:r w:rsidRPr="00B657A5">
                                    <w:rPr>
                                      <w:rFonts w:eastAsiaTheme="minorEastAsia" w:cs="Times New Roman"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 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  <w:r w:rsidRPr="00B657A5">
                                    <w:rPr>
                                      <w:rFonts w:eastAsiaTheme="minorEastAsia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  <w:p w14:paraId="012DEED0" w14:textId="093D8357" w:rsidR="00C92791" w:rsidRPr="00B657A5" w:rsidRDefault="00BF7591" w:rsidP="0064668F">
                                  <w:pPr>
                                    <w:pStyle w:val="ListParagraph"/>
                                    <w:numPr>
                                      <w:ilvl w:val="1"/>
                                      <w:numId w:val="5"/>
                                    </w:numPr>
                                    <w:spacing w:line="276" w:lineRule="auto"/>
                                    <w:rPr>
                                      <w:rFonts w:eastAsiaTheme="minorEastAsia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=c.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  <w:r w:rsidR="00C92791">
                                    <w:rPr>
                                      <w:rFonts w:eastAsiaTheme="minorEastAsia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,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=c.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 w14:paraId="5A2F4E85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3E41D8E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4EC2B4" w14:textId="77777777" w:rsidR="00C92791" w:rsidRPr="00B657A5" w:rsidRDefault="00C92791" w:rsidP="00B657A5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657A5">
                                    <w:rPr>
                                      <w:rFonts w:cs="Times New Roman"/>
                                      <w:bCs/>
                                      <w:sz w:val="28"/>
                                      <w:szCs w:val="28"/>
                                    </w:rPr>
                                    <w:t>няма целочислено решение</w:t>
                                  </w:r>
                                </w:p>
                              </w:tc>
                            </w:tr>
                          </w:tbl>
                          <w:p w14:paraId="09DBDA09" w14:textId="77777777" w:rsidR="00C92791" w:rsidRPr="00B657A5" w:rsidRDefault="00C92791" w:rsidP="00B657A5">
                            <w:pPr>
                              <w:pStyle w:val="ListParagraph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248396D" w14:textId="48990932" w:rsidR="00C92791" w:rsidRPr="00B657A5" w:rsidRDefault="00C92791" w:rsidP="0064668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Общо решение</w:t>
                            </w:r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eqAr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&amp;x=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+bk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&amp;y=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-ak,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8"/>
                                          <w:szCs w:val="28"/>
                                        </w:rPr>
                                        <m:t>∀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cr m:val="double-struck"/>
                                        </m:rPr>
                                        <w:rPr>
                                          <w:rFonts w:ascii="Cambria Math" w:hAnsi="Cambria Math" w:cs="Cambria Math"/>
                                          <w:sz w:val="28"/>
                                          <w:szCs w:val="28"/>
                                        </w:rPr>
                                        <m:t>∈Z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,</m:t>
                                      </m:r>
                                    </m:e>
                                  </m:eqArr>
                                </m:e>
                              </m:d>
                            </m:oMath>
                          </w:p>
                          <w:p w14:paraId="682EA5EE" w14:textId="77777777" w:rsidR="00C92791" w:rsidRDefault="00C927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2E6DD" id="Text Box 3" o:spid="_x0000_s1028" type="#_x0000_t202" style="position:absolute;left:0;text-align:left;margin-left:1.9pt;margin-top:6.7pt;width:465.75pt;height:41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" fillcolor="white [3201]" strokecolor="black [3200]" strokeweight="2pt">
                <v:textbox>
                  <w:txbxContent>
                    <w:p w14:paraId="38E65A8A" w14:textId="00CE814F" w:rsidR="00C92791" w:rsidRPr="00B657A5" w:rsidRDefault="00333269" w:rsidP="00B657A5">
                      <w:pPr>
                        <w:pStyle w:val="ListParagraph"/>
                        <w:ind w:left="644"/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  <w:u w:val="single"/>
                        </w:rPr>
                      </w:pPr>
                      <w:r w:rsidRPr="00333269"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</w:rPr>
                        <w:t>3.</w:t>
                      </w:r>
                      <w:r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C92791" w:rsidRPr="00B657A5">
                        <w:rPr>
                          <w:rFonts w:cs="Times New Roman"/>
                          <w:b/>
                          <w:color w:val="0070C0"/>
                          <w:sz w:val="28"/>
                          <w:szCs w:val="28"/>
                          <w:u w:val="single"/>
                        </w:rPr>
                        <w:t>ДИОФАНТОВИ УРАВНЕНИЯ</w:t>
                      </w:r>
                    </w:p>
                    <w:p w14:paraId="782C28BC" w14:textId="77777777" w:rsidR="00C92791" w:rsidRPr="00B657A5" w:rsidRDefault="00C92791" w:rsidP="00B657A5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ax+by=c</m:t>
                        </m:r>
                      </m:oMath>
                      <w:r w:rsidRPr="00B657A5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123B4E0" w14:textId="77777777" w:rsidR="00C92791" w:rsidRPr="00B657A5" w:rsidRDefault="00C92791" w:rsidP="00B657A5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 w:rsidRPr="00B657A5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Алгоритъм:</w:t>
                      </w:r>
                    </w:p>
                    <w:p w14:paraId="61DEC386" w14:textId="4966BF64" w:rsidR="00C92791" w:rsidRPr="00B657A5" w:rsidRDefault="00C92791" w:rsidP="00B657A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Намира са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НОД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a,b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=d</m:t>
                        </m:r>
                      </m:oMath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  <w:lang w:val="ru-RU"/>
                        </w:rPr>
                        <w:t>;</w:t>
                      </w:r>
                    </w:p>
                    <w:p w14:paraId="39FFD6D4" w14:textId="77777777" w:rsidR="00C92791" w:rsidRPr="00B657A5" w:rsidRDefault="00C92791" w:rsidP="00B657A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Проверява се дали </w:t>
                      </w:r>
                      <w:r w:rsidRPr="00B657A5">
                        <w:rPr>
                          <w:rFonts w:cs="Times New Roman"/>
                          <w:bCs/>
                          <w:i/>
                          <w:iCs/>
                          <w:sz w:val="28"/>
                          <w:szCs w:val="28"/>
                        </w:rPr>
                        <w:t>с</w:t>
                      </w: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е кратно на </w:t>
                      </w:r>
                      <w:r w:rsidRPr="00B657A5">
                        <w:rPr>
                          <w:rFonts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d</w:t>
                      </w: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  <w:lang w:val="ru-RU"/>
                        </w:rPr>
                        <w:t>:</w:t>
                      </w:r>
                    </w:p>
                    <w:tbl>
                      <w:tblPr>
                        <w:tblStyle w:val="TableGrid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6254"/>
                        <w:gridCol w:w="2228"/>
                      </w:tblGrid>
                      <w:tr w:rsidR="00C92791" w:rsidRPr="00B657A5" w14:paraId="4CF75E09" w14:textId="77777777" w:rsidTr="00B657A5">
                        <w:tc>
                          <w:tcPr>
                            <w:tcW w:w="6334" w:type="dxa"/>
                          </w:tcPr>
                          <w:p w14:paraId="26E1531E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Ако е кратно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 w14:paraId="2D3E600B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Ако не е кратно</w:t>
                            </w:r>
                          </w:p>
                        </w:tc>
                      </w:tr>
                      <w:tr w:rsidR="00C92791" w:rsidRPr="00B657A5" w14:paraId="05903F5F" w14:textId="77777777" w:rsidTr="00B657A5">
                        <w:tc>
                          <w:tcPr>
                            <w:tcW w:w="6334" w:type="dxa"/>
                          </w:tcPr>
                          <w:p w14:paraId="48DF6985" w14:textId="77777777" w:rsidR="00C92791" w:rsidRPr="00B657A5" w:rsidRDefault="00C92791" w:rsidP="00B657A5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ind w:hanging="1098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Разделя</w:t>
                            </w: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се уравнението на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≠1</m:t>
                              </m:r>
                            </m:oMath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>;</w:t>
                            </w:r>
                          </w:p>
                          <w:p w14:paraId="3DDFDC86" w14:textId="77777777" w:rsidR="00C92791" w:rsidRPr="00B657A5" w:rsidRDefault="00C92791" w:rsidP="00B657A5">
                            <w:pP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2.2.Решава се уравнението </w:t>
                            </w:r>
                          </w:p>
                          <w:p w14:paraId="501BC5EA" w14:textId="0CC04175" w:rsidR="00C92791" w:rsidRPr="00B657A5" w:rsidRDefault="00C92791" w:rsidP="00B657A5">
                            <w:pPr>
                              <w:pStyle w:val="ListParagraph"/>
                              <w:spacing w:line="276" w:lineRule="auto"/>
                              <w:ind w:left="0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x+by=c</m:t>
                                </m:r>
                              </m:oMath>
                            </m:oMathPara>
                          </w:p>
                          <w:p w14:paraId="5484758D" w14:textId="1FE373F9" w:rsidR="00C92791" w:rsidRPr="00B657A5" w:rsidRDefault="00C92791" w:rsidP="00B657A5">
                            <w:pPr>
                              <w:pStyle w:val="ListParagraph"/>
                              <w:ind w:left="0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където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НОД(а,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en-US"/>
                              </w:rPr>
                              <w:t>b) =1</w:t>
                            </w:r>
                          </w:p>
                          <w:p w14:paraId="789E905D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615406F" w14:textId="77777777" w:rsidR="00C92791" w:rsidRPr="00B657A5" w:rsidRDefault="00C92791" w:rsidP="00B657A5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276" w:lineRule="auto"/>
                              <w:ind w:left="833" w:hanging="851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Намира се линейното представяне на</w:t>
                            </w:r>
                          </w:p>
                          <w:p w14:paraId="2855DDE2" w14:textId="1F7198ED" w:rsidR="00C92791" w:rsidRPr="00B657A5" w:rsidRDefault="00C92791" w:rsidP="00B657A5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rFonts w:eastAsiaTheme="minorEastAsia" w:cs="Times New Roman"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oMath>
                            <w:r w:rsidRPr="00B657A5">
                              <w:rPr>
                                <w:rFonts w:eastAsiaTheme="minorEastAsia"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  </w:t>
                            </w:r>
                            <w:r w:rsidRPr="005D17F5">
                              <w:rPr>
                                <w:rFonts w:eastAsiaTheme="minorEastAsia"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="Times New Roman"/>
                                <w:bCs/>
                                <w:sz w:val="28"/>
                                <w:szCs w:val="28"/>
                              </w:rPr>
                              <w:t xml:space="preserve">чрез него </w:t>
                            </w:r>
                            <w:r w:rsidRPr="00B657A5">
                              <w:rPr>
                                <w:rFonts w:eastAsiaTheme="minorEastAsia" w:cs="Times New Roman"/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Pr="00B657A5">
                              <w:rPr>
                                <w:rFonts w:eastAsiaTheme="minorEastAsia" w:cs="Times New Roman"/>
                                <w:bCs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12DEED0" w14:textId="093D8357" w:rsidR="00C92791" w:rsidRPr="00B657A5" w:rsidRDefault="00BF7591" w:rsidP="0064668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276" w:lineRule="auto"/>
                              <w:rPr>
                                <w:rFonts w:eastAsiaTheme="minorEastAsia" w:cs="Times New Roman"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=c.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="00C92791">
                              <w:rPr>
                                <w:rFonts w:eastAsiaTheme="minorEastAsia" w:cs="Times New Roman"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=c.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c>
                        <w:tc>
                          <w:tcPr>
                            <w:tcW w:w="2234" w:type="dxa"/>
                          </w:tcPr>
                          <w:p w14:paraId="5A2F4E85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3E41D8E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14EC2B4" w14:textId="77777777" w:rsidR="00C92791" w:rsidRPr="00B657A5" w:rsidRDefault="00C92791" w:rsidP="00B657A5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B657A5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няма целочислено решение</w:t>
                            </w:r>
                          </w:p>
                        </w:tc>
                      </w:tr>
                    </w:tbl>
                    <w:p w14:paraId="09DBDA09" w14:textId="77777777" w:rsidR="00C92791" w:rsidRPr="00B657A5" w:rsidRDefault="00C92791" w:rsidP="00B657A5">
                      <w:pPr>
                        <w:pStyle w:val="ListParagraph"/>
                        <w:rPr>
                          <w:rFonts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  <w:p w14:paraId="5248396D" w14:textId="48990932" w:rsidR="00C92791" w:rsidRPr="00B657A5" w:rsidRDefault="00C92791" w:rsidP="0064668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657A5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Общо решение</w:t>
                      </w:r>
                      <w:r w:rsidRPr="00B657A5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m:oMath>
                        <m:d>
                          <m:dPr>
                            <m:begChr m:val="|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&amp;x=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+bk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&amp;y=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-ak,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∀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∈Z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,</m:t>
                                </m:r>
                              </m:e>
                            </m:eqArr>
                          </m:e>
                        </m:d>
                      </m:oMath>
                    </w:p>
                    <w:p w14:paraId="682EA5EE" w14:textId="77777777" w:rsidR="00C92791" w:rsidRDefault="00C92791"/>
                  </w:txbxContent>
                </v:textbox>
              </v:shape>
            </w:pict>
          </mc:Fallback>
        </mc:AlternateContent>
      </w:r>
    </w:p>
    <w:p w14:paraId="63EA3D3B" w14:textId="77777777" w:rsidR="00B657A5" w:rsidRDefault="00B657A5" w:rsidP="00B657A5">
      <w:pPr>
        <w:pStyle w:val="ListParagraph"/>
        <w:ind w:left="644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7F8082C" w14:textId="32BD00AE" w:rsidR="00F51C32" w:rsidRDefault="00F51C32" w:rsidP="00F51C32">
      <w:pPr>
        <w:jc w:val="center"/>
      </w:pPr>
    </w:p>
    <w:p w14:paraId="17CFD167" w14:textId="1AA12D1E" w:rsidR="00B657A5" w:rsidRDefault="00B657A5" w:rsidP="00F51C32">
      <w:pPr>
        <w:jc w:val="center"/>
      </w:pPr>
    </w:p>
    <w:p w14:paraId="344CA36D" w14:textId="7B266A08" w:rsidR="00B657A5" w:rsidRDefault="00B657A5" w:rsidP="00F51C32">
      <w:pPr>
        <w:jc w:val="center"/>
      </w:pPr>
    </w:p>
    <w:p w14:paraId="0BBEA228" w14:textId="2B5F85B7" w:rsidR="00B657A5" w:rsidRDefault="00B657A5" w:rsidP="00F51C32">
      <w:pPr>
        <w:jc w:val="center"/>
      </w:pPr>
    </w:p>
    <w:p w14:paraId="0A998544" w14:textId="3E9A35A1" w:rsidR="00B657A5" w:rsidRDefault="00B657A5" w:rsidP="00F51C32">
      <w:pPr>
        <w:jc w:val="center"/>
      </w:pPr>
    </w:p>
    <w:p w14:paraId="3D08369B" w14:textId="7F23BF55" w:rsidR="00B657A5" w:rsidRDefault="00B657A5" w:rsidP="00F51C32">
      <w:pPr>
        <w:jc w:val="center"/>
      </w:pPr>
    </w:p>
    <w:p w14:paraId="197016B8" w14:textId="7C24479D" w:rsidR="00B657A5" w:rsidRDefault="00B657A5" w:rsidP="00F51C32">
      <w:pPr>
        <w:jc w:val="center"/>
      </w:pPr>
    </w:p>
    <w:p w14:paraId="16DC49C6" w14:textId="1C06EE99" w:rsidR="00B657A5" w:rsidRDefault="00B657A5" w:rsidP="00F51C32">
      <w:pPr>
        <w:jc w:val="center"/>
      </w:pPr>
    </w:p>
    <w:p w14:paraId="50FC29DD" w14:textId="74DEEBA8" w:rsidR="00B657A5" w:rsidRDefault="00B657A5" w:rsidP="00F51C32">
      <w:pPr>
        <w:jc w:val="center"/>
      </w:pPr>
    </w:p>
    <w:p w14:paraId="27038D36" w14:textId="4E4D09C9" w:rsidR="00B657A5" w:rsidRDefault="00B657A5" w:rsidP="00F51C32">
      <w:pPr>
        <w:jc w:val="center"/>
      </w:pPr>
    </w:p>
    <w:p w14:paraId="7C7D548F" w14:textId="6F21EB68" w:rsidR="00B657A5" w:rsidRDefault="00B657A5" w:rsidP="00F51C32">
      <w:pPr>
        <w:jc w:val="center"/>
      </w:pPr>
    </w:p>
    <w:p w14:paraId="0350DF8F" w14:textId="509D1E48" w:rsidR="00B657A5" w:rsidRDefault="00B657A5" w:rsidP="00F51C32">
      <w:pPr>
        <w:jc w:val="center"/>
      </w:pPr>
    </w:p>
    <w:p w14:paraId="369F85E1" w14:textId="582735B5" w:rsidR="00B657A5" w:rsidRDefault="00671303" w:rsidP="00F51C3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44C33" wp14:editId="2B2AF5EE">
                <wp:simplePos x="0" y="0"/>
                <wp:positionH relativeFrom="column">
                  <wp:posOffset>147955</wp:posOffset>
                </wp:positionH>
                <wp:positionV relativeFrom="paragraph">
                  <wp:posOffset>-118745</wp:posOffset>
                </wp:positionV>
                <wp:extent cx="6296025" cy="48291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4829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F54AC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80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3326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 xml:space="preserve">АЛГЕБРИЧНИ </w:t>
                            </w:r>
                            <w:r w:rsidRPr="0033326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>СРАВНЕНИЯ</w:t>
                            </w:r>
                          </w:p>
                          <w:p w14:paraId="24CFF771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 w:line="360" w:lineRule="auto"/>
                              <w:ind w:left="567"/>
                              <w:jc w:val="center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е вярно сравнение, то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≡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5954834A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е вярно сравнение, то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ac≡bc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1A3D948A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n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и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k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eastAsiaTheme="minorEastAsia" w:cs="Times New Roman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са  верни сравнения, </w:t>
                            </w:r>
                          </w:p>
                          <w:p w14:paraId="47781FC4" w14:textId="77777777" w:rsidR="00671303" w:rsidRPr="00333269" w:rsidRDefault="00671303" w:rsidP="00671303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то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k</m:t>
                                      </m:r>
                                    </m:e>
                                  </m:func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66676D6E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GB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≡bk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е вярно сравнение, и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u-RU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en-GB"/>
                                    </w:rPr>
                                    <m:t>k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ru-RU"/>
                                </w:rPr>
                                <m:t>1</m:t>
                              </m:r>
                            </m:oMath>
                            <w:r w:rsidRPr="00333269">
                              <w:rPr>
                                <w:rFonts w:eastAsiaTheme="minorEastAsia"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>,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то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 </w:t>
                            </w:r>
                          </w:p>
                          <w:p w14:paraId="28DDFCE3" w14:textId="77777777" w:rsidR="00671303" w:rsidRPr="00333269" w:rsidRDefault="00671303" w:rsidP="00671303">
                            <w:pPr>
                              <w:pStyle w:val="ListParagraph"/>
                              <w:spacing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GB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≡bk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/: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GB"/>
                                </w:rPr>
                                <m:t>k</m:t>
                              </m:r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,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имаме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673B67D4" w14:textId="2CBFCDAF" w:rsidR="00671303" w:rsidRPr="005D17F5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е вярно сравнение</w:t>
                            </w:r>
                            <w:r w:rsidRPr="005D17F5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и </w:t>
                            </w:r>
                            <w:proofErr w:type="spellStart"/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5D17F5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>,</w:t>
                            </w:r>
                            <w:proofErr w:type="spellStart"/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  <w:proofErr w:type="spellEnd"/>
                            <w:r w:rsidRPr="005D17F5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>,</w:t>
                            </w:r>
                            <w:proofErr w:type="spellStart"/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en-US"/>
                              </w:rPr>
                              <w:t>m</w:t>
                            </w:r>
                            <w:proofErr w:type="spellEnd"/>
                            <w:r w:rsidRPr="005D17F5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са кратни на </w:t>
                            </w:r>
                            <w:r w:rsidR="00333269"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к, то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к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≡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к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2"/>
                                              <w:szCs w:val="32"/>
                                            </w:rPr>
                                            <m:t>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2"/>
                                              <w:szCs w:val="32"/>
                                            </w:rPr>
                                            <m:t>к</m:t>
                                          </m:r>
                                        </m:den>
                                      </m:f>
                                    </m:e>
                                  </m:func>
                                </m:e>
                              </m:d>
                            </m:oMath>
                            <w:r w:rsidR="00333269" w:rsidRPr="00333269">
                              <w:rPr>
                                <w:rFonts w:eastAsiaTheme="minorEastAsia" w:cs="Times New Roman"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6D0B2846" w14:textId="77777777" w:rsidR="00671303" w:rsidRPr="00333269" w:rsidRDefault="00671303" w:rsidP="006713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Ако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е вярно сравнение, то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  </w:t>
                            </w:r>
                          </w:p>
                          <w:p w14:paraId="6014F3B9" w14:textId="77777777" w:rsidR="00671303" w:rsidRPr="00333269" w:rsidRDefault="00671303" w:rsidP="00671303">
                            <w:pPr>
                              <w:pStyle w:val="ListParagraph"/>
                              <w:spacing w:after="360" w:line="360" w:lineRule="auto"/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333269">
                              <w:rPr>
                                <w:rFonts w:cs="Times New Roman"/>
                                <w:bCs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a≡b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e>
                                  </m:func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/.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GB"/>
                                </w:rPr>
                                <m:t>k</m:t>
                              </m:r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, </w:t>
                            </w:r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 xml:space="preserve">имаме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aк≡bк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mod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32"/>
                                        </w:rPr>
                                        <m:t>m.</m:t>
                                      </m:r>
                                    </m:e>
                                  </m:func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e>
                              </m:d>
                            </m:oMath>
                            <w:r w:rsidRPr="00333269">
                              <w:rPr>
                                <w:rFonts w:cs="Times New Roman"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56A1A017" w14:textId="77777777" w:rsidR="00671303" w:rsidRPr="00333269" w:rsidRDefault="006713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4C33" id="Text Box 4" o:spid="_x0000_s1029" type="#_x0000_t202" style="position:absolute;left:0;text-align:left;margin-left:11.65pt;margin-top:-9.35pt;width:495.75pt;height:3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" fillcolor="white [3201]" strokecolor="black [3200]" strokeweight="2pt">
                <v:textbox>
                  <w:txbxContent>
                    <w:p w14:paraId="1A2F54AC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80"/>
                        <w:rPr>
                          <w:rFonts w:ascii="Times New Roman" w:hAnsi="Times New Roman" w:cs="Times New Roman"/>
                          <w:b/>
                          <w:color w:val="0070C0"/>
                          <w:sz w:val="32"/>
                          <w:szCs w:val="32"/>
                          <w:u w:val="single"/>
                        </w:rPr>
                      </w:pPr>
                      <w:r w:rsidRPr="00333269">
                        <w:rPr>
                          <w:rFonts w:ascii="Times New Roman" w:hAnsi="Times New Roman" w:cs="Times New Roman"/>
                          <w:b/>
                          <w:color w:val="0070C0"/>
                          <w:sz w:val="32"/>
                          <w:szCs w:val="32"/>
                          <w:u w:val="single"/>
                        </w:rPr>
                        <w:t xml:space="preserve">АЛГЕБРИЧНИ </w:t>
                      </w:r>
                      <w:r w:rsidRPr="00333269">
                        <w:rPr>
                          <w:rFonts w:ascii="Times New Roman" w:hAnsi="Times New Roman" w:cs="Times New Roman"/>
                          <w:b/>
                          <w:color w:val="0070C0"/>
                          <w:sz w:val="32"/>
                          <w:szCs w:val="32"/>
                          <w:u w:val="single"/>
                        </w:rPr>
                        <w:t>СРАВНЕНИЯ</w:t>
                      </w:r>
                    </w:p>
                    <w:p w14:paraId="24CFF771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 w:line="360" w:lineRule="auto"/>
                        <w:ind w:left="567"/>
                        <w:jc w:val="center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е вярно сравнение, то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≡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;</w:t>
                      </w:r>
                    </w:p>
                    <w:p w14:paraId="5954834A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е вярно сравнение, то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ac≡bc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;</w:t>
                      </w:r>
                    </w:p>
                    <w:p w14:paraId="1A3D948A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n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и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eastAsiaTheme="minorEastAsia" w:cs="Times New Roman"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са  верни сравнения, </w:t>
                      </w:r>
                    </w:p>
                    <w:p w14:paraId="47781FC4" w14:textId="77777777" w:rsidR="00671303" w:rsidRPr="00333269" w:rsidRDefault="00671303" w:rsidP="00671303">
                      <w:pPr>
                        <w:spacing w:line="360" w:lineRule="auto"/>
                        <w:jc w:val="both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то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n</m:t>
                            </m:r>
                          </m:e>
                        </m:d>
                      </m:oMath>
                      <w:r w:rsidRPr="00333269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;</w:t>
                      </w:r>
                    </w:p>
                    <w:p w14:paraId="66676D6E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≡bk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е вярно сравнение, и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=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ru-RU"/>
                          </w:rPr>
                          <m:t>1</m:t>
                        </m:r>
                      </m:oMath>
                      <w:r w:rsidRPr="00333269">
                        <w:rPr>
                          <w:rFonts w:eastAsiaTheme="minorEastAsia" w:cs="Times New Roman"/>
                          <w:bCs/>
                          <w:sz w:val="32"/>
                          <w:szCs w:val="32"/>
                          <w:lang w:val="ru-RU"/>
                        </w:rPr>
                        <w:t>,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то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 </w:t>
                      </w:r>
                    </w:p>
                    <w:p w14:paraId="28DDFCE3" w14:textId="77777777" w:rsidR="00671303" w:rsidRPr="00333269" w:rsidRDefault="00671303" w:rsidP="00671303">
                      <w:pPr>
                        <w:pStyle w:val="ListParagraph"/>
                        <w:spacing w:line="360" w:lineRule="auto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i/>
                          <w:sz w:val="32"/>
                          <w:szCs w:val="32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≡bk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/: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k</m:t>
                        </m:r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,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имаме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;</w:t>
                      </w:r>
                    </w:p>
                    <w:p w14:paraId="673B67D4" w14:textId="2CBFCDAF" w:rsidR="00671303" w:rsidRPr="005D17F5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е вярно сравнение</w:t>
                      </w:r>
                      <w:r w:rsidRPr="005D17F5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и </w:t>
                      </w:r>
                      <w:proofErr w:type="spellStart"/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en-US"/>
                        </w:rPr>
                        <w:t>a</w:t>
                      </w:r>
                      <w:proofErr w:type="spellEnd"/>
                      <w:r w:rsidRPr="005D17F5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>,</w:t>
                      </w:r>
                      <w:proofErr w:type="spellStart"/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en-US"/>
                        </w:rPr>
                        <w:t>b</w:t>
                      </w:r>
                      <w:proofErr w:type="spellEnd"/>
                      <w:r w:rsidRPr="005D17F5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>,</w:t>
                      </w:r>
                      <w:proofErr w:type="spellStart"/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en-US"/>
                        </w:rPr>
                        <w:t>m</w:t>
                      </w:r>
                      <w:proofErr w:type="spellEnd"/>
                      <w:r w:rsidRPr="005D17F5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са кратни на </w:t>
                      </w:r>
                      <w:r w:rsidR="00333269"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к, то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к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≡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к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32"/>
                                      </w:rPr>
                                      <m:t>к</m:t>
                                    </m:r>
                                  </m:den>
                                </m:f>
                              </m:e>
                            </m:func>
                          </m:e>
                        </m:d>
                      </m:oMath>
                      <w:r w:rsidR="00333269" w:rsidRPr="00333269">
                        <w:rPr>
                          <w:rFonts w:eastAsiaTheme="minorEastAsia" w:cs="Times New Roman"/>
                          <w:bCs/>
                          <w:sz w:val="32"/>
                          <w:szCs w:val="32"/>
                        </w:rPr>
                        <w:t>;</w:t>
                      </w:r>
                    </w:p>
                    <w:p w14:paraId="6D0B2846" w14:textId="77777777" w:rsidR="00671303" w:rsidRPr="00333269" w:rsidRDefault="00671303" w:rsidP="006713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Ако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е вярно сравнение, то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  </w:t>
                      </w:r>
                    </w:p>
                    <w:p w14:paraId="6014F3B9" w14:textId="77777777" w:rsidR="00671303" w:rsidRPr="00333269" w:rsidRDefault="00671303" w:rsidP="00671303">
                      <w:pPr>
                        <w:pStyle w:val="ListParagraph"/>
                        <w:spacing w:after="360" w:line="360" w:lineRule="auto"/>
                        <w:rPr>
                          <w:rFonts w:cs="Times New Roman"/>
                          <w:bCs/>
                          <w:sz w:val="32"/>
                          <w:szCs w:val="32"/>
                        </w:rPr>
                      </w:pPr>
                      <w:r w:rsidRPr="00333269">
                        <w:rPr>
                          <w:rFonts w:cs="Times New Roman"/>
                          <w:bCs/>
                          <w:i/>
                          <w:sz w:val="32"/>
                          <w:szCs w:val="32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a≡b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/.</m:t>
                        </m:r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k</m:t>
                        </m:r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  <w:lang w:val="ru-RU"/>
                        </w:rPr>
                        <w:t xml:space="preserve">, </w:t>
                      </w:r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 xml:space="preserve">имаме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aк≡bк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mod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m.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</m:d>
                      </m:oMath>
                      <w:r w:rsidRPr="00333269">
                        <w:rPr>
                          <w:rFonts w:cs="Times New Roman"/>
                          <w:bCs/>
                          <w:sz w:val="32"/>
                          <w:szCs w:val="32"/>
                        </w:rPr>
                        <w:t>;</w:t>
                      </w:r>
                    </w:p>
                    <w:p w14:paraId="56A1A017" w14:textId="77777777" w:rsidR="00671303" w:rsidRPr="00333269" w:rsidRDefault="00671303"/>
                  </w:txbxContent>
                </v:textbox>
              </v:shape>
            </w:pict>
          </mc:Fallback>
        </mc:AlternateContent>
      </w:r>
    </w:p>
    <w:p w14:paraId="215E3962" w14:textId="77777777" w:rsidR="000E0AB2" w:rsidRDefault="000E0AB2" w:rsidP="00F51C32">
      <w:pPr>
        <w:jc w:val="center"/>
      </w:pPr>
    </w:p>
    <w:p w14:paraId="2FABD228" w14:textId="77777777" w:rsidR="00671303" w:rsidRP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054A6F9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880B991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66B31D3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CB64F40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E9653F3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2B7509F" w14:textId="77777777" w:rsidR="00671303" w:rsidRDefault="00671303" w:rsidP="00671303">
      <w:pPr>
        <w:spacing w:after="48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574D689" w14:textId="77777777" w:rsidR="005D17F5" w:rsidRDefault="005D17F5" w:rsidP="00671303">
      <w:pPr>
        <w:spacing w:after="480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14:paraId="371EE6DB" w14:textId="1F87BD46" w:rsidR="00AB489A" w:rsidRPr="00333269" w:rsidRDefault="00333269" w:rsidP="00671303">
      <w:pPr>
        <w:spacing w:after="480"/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  <w:r w:rsidRPr="00333269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5. </w:t>
      </w:r>
      <w:r w:rsidRPr="00333269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t xml:space="preserve"> </w:t>
      </w:r>
      <w:r w:rsidR="00AB489A" w:rsidRPr="00333269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t>ФУНКЦИЯ НА ОЙЛЕР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61"/>
      </w:tblGrid>
      <w:tr w:rsidR="00993194" w14:paraId="6587A0AD" w14:textId="77777777" w:rsidTr="00333269">
        <w:tc>
          <w:tcPr>
            <w:tcW w:w="928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B14BE" w14:textId="36F8D736" w:rsidR="00993194" w:rsidRPr="00333269" w:rsidRDefault="00993194" w:rsidP="00993194">
            <w:pPr>
              <w:rPr>
                <w:rFonts w:cs="Times New Roman"/>
                <w:bCs/>
                <w:sz w:val="32"/>
                <w:szCs w:val="32"/>
                <w:lang w:val="ru-RU"/>
              </w:rPr>
            </w:pPr>
            <w:r w:rsidRPr="00333269">
              <w:rPr>
                <w:rFonts w:cs="Times New Roman"/>
                <w:bCs/>
                <w:sz w:val="32"/>
                <w:szCs w:val="32"/>
              </w:rPr>
              <w:t xml:space="preserve">Намира броя на всички естествени числа, по малки от </w:t>
            </w:r>
            <w:r w:rsidRPr="00333269">
              <w:rPr>
                <w:rFonts w:cs="Times New Roman"/>
                <w:bCs/>
                <w:i/>
                <w:iCs/>
                <w:sz w:val="32"/>
                <w:szCs w:val="32"/>
                <w:lang w:val="en-GB"/>
              </w:rPr>
              <w:t>m</w:t>
            </w:r>
            <w:r w:rsidRPr="00333269">
              <w:rPr>
                <w:rFonts w:cs="Times New Roman"/>
                <w:bCs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333269">
              <w:rPr>
                <w:rFonts w:cs="Times New Roman"/>
                <w:bCs/>
                <w:sz w:val="32"/>
                <w:szCs w:val="32"/>
              </w:rPr>
              <w:t xml:space="preserve"> и взаимнопрости с </w:t>
            </w:r>
            <w:r w:rsidRPr="00333269">
              <w:rPr>
                <w:rFonts w:cs="Times New Roman"/>
                <w:bCs/>
                <w:i/>
                <w:iCs/>
                <w:sz w:val="32"/>
                <w:szCs w:val="32"/>
                <w:lang w:val="en-GB"/>
              </w:rPr>
              <w:t>m</w:t>
            </w:r>
            <w:r w:rsidR="00E8616C" w:rsidRPr="00333269">
              <w:rPr>
                <w:rFonts w:cs="Times New Roman"/>
                <w:bCs/>
                <w:i/>
                <w:iCs/>
                <w:sz w:val="32"/>
                <w:szCs w:val="32"/>
                <w:lang w:val="ru-RU"/>
              </w:rPr>
              <w:t>.</w:t>
            </w:r>
          </w:p>
        </w:tc>
      </w:tr>
      <w:tr w:rsidR="00993194" w14:paraId="75965911" w14:textId="19BF1ACB" w:rsidTr="00333269">
        <w:tc>
          <w:tcPr>
            <w:tcW w:w="32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2BFD05" w14:textId="139415F0" w:rsidR="00993194" w:rsidRPr="00333269" w:rsidRDefault="00993194" w:rsidP="00AB489A">
            <w:pPr>
              <w:jc w:val="center"/>
              <w:rPr>
                <w:rFonts w:cs="Times New Roman"/>
                <w:bCs/>
                <w:sz w:val="32"/>
                <w:szCs w:val="32"/>
              </w:rPr>
            </w:pPr>
            <w:r w:rsidRPr="00333269">
              <w:rPr>
                <w:rFonts w:cs="Times New Roman"/>
                <w:bCs/>
                <w:sz w:val="32"/>
                <w:szCs w:val="32"/>
              </w:rPr>
              <w:t xml:space="preserve">Ако </w:t>
            </w:r>
            <w:r w:rsidR="00011697" w:rsidRPr="00333269">
              <w:rPr>
                <w:rFonts w:cs="Times New Roman"/>
                <w:bCs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=</m:t>
              </m:r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p</m:t>
              </m:r>
            </m:oMath>
            <w:r w:rsidR="00011697" w:rsidRPr="00333269">
              <w:rPr>
                <w:rFonts w:cs="Times New Roman"/>
                <w:bCs/>
                <w:sz w:val="32"/>
                <w:szCs w:val="32"/>
              </w:rPr>
              <w:t xml:space="preserve"> </w:t>
            </w:r>
            <w:r w:rsidRPr="00333269">
              <w:rPr>
                <w:rFonts w:cs="Times New Roman"/>
                <w:bCs/>
                <w:sz w:val="32"/>
                <w:szCs w:val="32"/>
              </w:rPr>
              <w:t>-просто</w:t>
            </w:r>
          </w:p>
        </w:tc>
        <w:tc>
          <w:tcPr>
            <w:tcW w:w="60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738C5A" w14:textId="6BD3C9FD" w:rsidR="00993194" w:rsidRPr="00333269" w:rsidRDefault="00011697" w:rsidP="00AB489A">
            <w:pPr>
              <w:jc w:val="center"/>
              <w:rPr>
                <w:rFonts w:cs="Times New Roman"/>
                <w:bCs/>
                <w:sz w:val="32"/>
                <w:szCs w:val="32"/>
              </w:rPr>
            </w:pPr>
            <w:r w:rsidRPr="00333269">
              <w:rPr>
                <w:rFonts w:cs="Times New Roman"/>
                <w:bCs/>
                <w:sz w:val="32"/>
                <w:szCs w:val="32"/>
              </w:rPr>
              <w:t xml:space="preserve">Ако </w:t>
            </w:r>
            <w:r w:rsidR="00E8616C" w:rsidRPr="00333269">
              <w:rPr>
                <w:rFonts w:cs="Times New Roman"/>
                <w:bCs/>
                <w:i/>
                <w:iCs/>
                <w:sz w:val="32"/>
                <w:szCs w:val="32"/>
                <w:lang w:val="en-GB"/>
              </w:rPr>
              <w:t>m</w:t>
            </w:r>
            <w:r w:rsidRPr="00333269">
              <w:rPr>
                <w:rFonts w:cs="Times New Roman"/>
                <w:bCs/>
                <w:sz w:val="32"/>
                <w:szCs w:val="32"/>
              </w:rPr>
              <w:t xml:space="preserve"> е съставно</w:t>
            </w:r>
          </w:p>
        </w:tc>
      </w:tr>
      <w:tr w:rsidR="00993194" w14:paraId="78279989" w14:textId="5672BCC5" w:rsidTr="00333269">
        <w:tc>
          <w:tcPr>
            <w:tcW w:w="32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E3E07B" w14:textId="6BE7A875" w:rsidR="00993194" w:rsidRPr="00333269" w:rsidRDefault="00011697" w:rsidP="00011697">
            <w:pPr>
              <w:spacing w:before="480" w:after="480"/>
              <w:jc w:val="center"/>
              <w:rPr>
                <w:rFonts w:cs="Times New Roman"/>
                <w:bCs/>
                <w:i/>
                <w:sz w:val="32"/>
                <w:szCs w:val="32"/>
                <w:lang w:val="en-GB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p-1</m:t>
                </m:r>
              </m:oMath>
            </m:oMathPara>
          </w:p>
        </w:tc>
        <w:tc>
          <w:tcPr>
            <w:tcW w:w="60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BA5EB7" w14:textId="77777777" w:rsidR="00993194" w:rsidRPr="00333269" w:rsidRDefault="00993194" w:rsidP="00AB489A">
            <w:pPr>
              <w:jc w:val="center"/>
              <w:rPr>
                <w:rFonts w:cs="Times New Roman"/>
                <w:b/>
                <w:sz w:val="32"/>
                <w:szCs w:val="32"/>
                <w:u w:val="single"/>
              </w:rPr>
            </w:pPr>
          </w:p>
          <w:p w14:paraId="72836C05" w14:textId="77777777" w:rsidR="00011697" w:rsidRPr="00333269" w:rsidRDefault="00011697" w:rsidP="00011697">
            <w:pPr>
              <w:rPr>
                <w:rFonts w:eastAsiaTheme="minorEastAsia" w:cs="Times New Roman"/>
                <w:bCs/>
                <w:i/>
                <w:sz w:val="32"/>
                <w:szCs w:val="32"/>
                <w:lang w:val="en-GB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m</m:t>
                    </m:r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=m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.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en-GB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AC0C615" w14:textId="7616FA7F" w:rsidR="00E8616C" w:rsidRPr="00333269" w:rsidRDefault="00BF7591" w:rsidP="00011697">
            <w:pPr>
              <w:rPr>
                <w:rFonts w:cs="Times New Roman"/>
                <w:i/>
                <w:sz w:val="32"/>
                <w:szCs w:val="32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32"/>
                  <w:szCs w:val="32"/>
                  <w:lang w:val="ru-RU"/>
                </w:rPr>
                <m:t xml:space="preserve">- </m:t>
              </m:r>
            </m:oMath>
            <w:r w:rsidR="00E8616C" w:rsidRPr="00333269">
              <w:rPr>
                <w:rFonts w:eastAsiaTheme="minorEastAsia" w:cs="Times New Roman"/>
                <w:i/>
                <w:sz w:val="32"/>
                <w:szCs w:val="32"/>
              </w:rPr>
              <w:t xml:space="preserve">прости делители на </w:t>
            </w:r>
            <w:r w:rsidR="00E8616C" w:rsidRPr="00333269">
              <w:rPr>
                <w:rFonts w:eastAsiaTheme="minorEastAsia" w:cs="Times New Roman"/>
                <w:i/>
                <w:sz w:val="32"/>
                <w:szCs w:val="32"/>
                <w:lang w:val="en-GB"/>
              </w:rPr>
              <w:t>m</w:t>
            </w:r>
            <w:r w:rsidR="00E8616C" w:rsidRPr="00333269">
              <w:rPr>
                <w:rFonts w:eastAsiaTheme="minorEastAsia" w:cs="Times New Roman"/>
                <w:i/>
                <w:sz w:val="32"/>
                <w:szCs w:val="32"/>
                <w:lang w:val="ru-RU"/>
              </w:rPr>
              <w:t>.</w:t>
            </w:r>
          </w:p>
        </w:tc>
      </w:tr>
    </w:tbl>
    <w:p w14:paraId="71424C0B" w14:textId="797A0040" w:rsidR="00993194" w:rsidRPr="00F6247D" w:rsidRDefault="00993194" w:rsidP="0033289F">
      <w:pPr>
        <w:rPr>
          <w:rFonts w:ascii="Times New Roman" w:hAnsi="Times New Roman" w:cs="Times New Roman"/>
          <w:b/>
          <w:i/>
          <w:iCs/>
          <w:sz w:val="32"/>
          <w:szCs w:val="32"/>
          <w:u w:val="single"/>
        </w:rPr>
      </w:pPr>
    </w:p>
    <w:p w14:paraId="26381632" w14:textId="3BF59FBC" w:rsidR="00EC5DA0" w:rsidRPr="005D17F5" w:rsidRDefault="000E0AB2" w:rsidP="005D17F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E0AB2">
        <w:rPr>
          <w:rFonts w:ascii="Times New Roman" w:hAnsi="Times New Roman" w:cs="Times New Roman"/>
          <w:b/>
          <w:i/>
          <w:sz w:val="32"/>
          <w:szCs w:val="32"/>
        </w:rPr>
        <w:t>Теорема на Ойлер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0E0AB2">
        <w:rPr>
          <w:rFonts w:ascii="Times New Roman" w:hAnsi="Times New Roman" w:cs="Times New Roman"/>
          <w:sz w:val="32"/>
          <w:szCs w:val="32"/>
        </w:rPr>
        <w:t xml:space="preserve">Ако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a,m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=1</m:t>
        </m:r>
      </m:oMath>
      <w:r w:rsidR="00EC5DA0">
        <w:rPr>
          <w:rFonts w:ascii="Times New Roman" w:hAnsi="Times New Roman" w:cs="Times New Roman"/>
          <w:sz w:val="32"/>
          <w:szCs w:val="32"/>
        </w:rPr>
        <w:t xml:space="preserve">, </w:t>
      </w:r>
      <w:r w:rsidRPr="000E0AB2">
        <w:rPr>
          <w:rFonts w:ascii="Times New Roman" w:hAnsi="Times New Roman" w:cs="Times New Roman"/>
          <w:sz w:val="32"/>
          <w:szCs w:val="32"/>
        </w:rPr>
        <w:t xml:space="preserve"> то </w:t>
      </w:r>
      <m:oMath>
        <m:sSup>
          <m:sSup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Times New Roman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hAnsi="Times New Roman" w:cs="Times New Roman"/>
                <w:sz w:val="32"/>
                <w:szCs w:val="32"/>
              </w:rPr>
              <m:t>φ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m</m:t>
                </m:r>
              </m:e>
            </m:d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up>
        </m:sSup>
        <m:r>
          <w:rPr>
            <w:rFonts w:ascii="Cambria Math" w:hAnsi="Times New Roman" w:cs="Times New Roman"/>
            <w:sz w:val="32"/>
            <w:szCs w:val="32"/>
          </w:rPr>
          <m:t>≡</m:t>
        </m:r>
        <m:r>
          <w:rPr>
            <w:rFonts w:ascii="Cambria Math" w:hAnsi="Times New Roman" w:cs="Times New Roman"/>
            <w:sz w:val="32"/>
            <w:szCs w:val="32"/>
          </w:rPr>
          <m:t>1</m:t>
        </m:r>
        <m:d>
          <m:d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m</m:t>
                </m:r>
              </m:e>
            </m:func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e>
        </m:d>
      </m:oMath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FA24DB9" w14:textId="492257E4" w:rsidR="00E90F47" w:rsidRPr="005D17F5" w:rsidRDefault="005D17F5" w:rsidP="005D17F5">
      <w:pPr>
        <w:pBdr>
          <w:top w:val="single" w:sz="18" w:space="1" w:color="000000" w:themeColor="text1"/>
          <w:left w:val="single" w:sz="18" w:space="4" w:color="000000" w:themeColor="text1"/>
          <w:bottom w:val="single" w:sz="18" w:space="1" w:color="000000" w:themeColor="text1"/>
          <w:right w:val="single" w:sz="18" w:space="4" w:color="000000" w:themeColor="text1"/>
        </w:pBdr>
        <w:spacing w:line="360" w:lineRule="auto"/>
        <w:ind w:left="644"/>
        <w:rPr>
          <w:rFonts w:cs="Times New Roman"/>
          <w:b/>
          <w:sz w:val="32"/>
          <w:szCs w:val="32"/>
          <w:u w:val="single"/>
        </w:rPr>
      </w:pPr>
      <w:r w:rsidRPr="005D17F5">
        <w:rPr>
          <w:rFonts w:cs="Times New Roman"/>
          <w:b/>
          <w:sz w:val="32"/>
          <w:szCs w:val="32"/>
        </w:rPr>
        <w:t>6.</w:t>
      </w:r>
      <w:r w:rsidR="00E90F47" w:rsidRPr="005D17F5">
        <w:rPr>
          <w:rFonts w:cs="Times New Roman"/>
          <w:b/>
          <w:sz w:val="32"/>
          <w:szCs w:val="32"/>
        </w:rPr>
        <w:tab/>
      </w:r>
      <w:r w:rsidR="00E90F47" w:rsidRPr="005D17F5">
        <w:rPr>
          <w:rFonts w:cs="Times New Roman"/>
          <w:b/>
          <w:sz w:val="32"/>
          <w:szCs w:val="32"/>
          <w:u w:val="single"/>
        </w:rPr>
        <w:t>ОБРАТЕН ЕЛЕМЕНТ</w:t>
      </w:r>
    </w:p>
    <w:p w14:paraId="108CB76F" w14:textId="77777777" w:rsidR="00E90F47" w:rsidRPr="005D17F5" w:rsidRDefault="00E90F47" w:rsidP="005D17F5">
      <w:pPr>
        <w:pStyle w:val="ListParagraph"/>
        <w:pBdr>
          <w:top w:val="single" w:sz="18" w:space="1" w:color="000000" w:themeColor="text1"/>
          <w:left w:val="single" w:sz="18" w:space="4" w:color="000000" w:themeColor="text1"/>
          <w:bottom w:val="single" w:sz="18" w:space="1" w:color="000000" w:themeColor="text1"/>
          <w:right w:val="single" w:sz="18" w:space="4" w:color="000000" w:themeColor="text1"/>
        </w:pBdr>
        <w:spacing w:line="360" w:lineRule="auto"/>
        <w:rPr>
          <w:rFonts w:cs="Times New Roman"/>
          <w:bCs/>
          <w:sz w:val="32"/>
          <w:szCs w:val="32"/>
        </w:rPr>
      </w:pPr>
      <w:r w:rsidRPr="005D17F5">
        <w:rPr>
          <w:rFonts w:cs="Times New Roman"/>
          <w:bCs/>
          <w:sz w:val="32"/>
          <w:szCs w:val="32"/>
        </w:rPr>
        <w:t>Намиране на обратен елемент</w:t>
      </w:r>
      <w:r w:rsidRPr="005D17F5">
        <w:rPr>
          <w:rFonts w:cs="Times New Roman"/>
          <w:bCs/>
          <w:sz w:val="32"/>
          <w:szCs w:val="32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  <w:lang w:val="ru-RU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  <w:lang w:val="ru-RU"/>
              </w:rPr>
              <m:t>-1</m:t>
            </m:r>
          </m:sup>
        </m:sSup>
      </m:oMath>
      <w:r w:rsidRPr="005D17F5">
        <w:rPr>
          <w:rFonts w:cs="Times New Roman"/>
          <w:bCs/>
          <w:sz w:val="32"/>
          <w:szCs w:val="32"/>
        </w:rPr>
        <w:t xml:space="preserve"> на </w:t>
      </w:r>
      <w:r w:rsidRPr="005D17F5">
        <w:rPr>
          <w:rFonts w:cs="Times New Roman"/>
          <w:bCs/>
          <w:i/>
          <w:iCs/>
          <w:sz w:val="32"/>
          <w:szCs w:val="32"/>
        </w:rPr>
        <w:t>а</w:t>
      </w:r>
      <w:r w:rsidRPr="005D17F5">
        <w:rPr>
          <w:rFonts w:cs="Times New Roman"/>
          <w:bCs/>
          <w:sz w:val="32"/>
          <w:szCs w:val="32"/>
        </w:rPr>
        <w:t>:</w:t>
      </w:r>
    </w:p>
    <w:p w14:paraId="0165CF4E" w14:textId="77777777" w:rsidR="00E90F47" w:rsidRPr="005D17F5" w:rsidRDefault="00E90F47" w:rsidP="005D17F5">
      <w:pPr>
        <w:pStyle w:val="ListParagraph"/>
        <w:numPr>
          <w:ilvl w:val="0"/>
          <w:numId w:val="7"/>
        </w:numPr>
        <w:pBdr>
          <w:top w:val="single" w:sz="18" w:space="1" w:color="000000" w:themeColor="text1"/>
          <w:left w:val="single" w:sz="18" w:space="4" w:color="000000" w:themeColor="text1"/>
          <w:bottom w:val="single" w:sz="18" w:space="1" w:color="000000" w:themeColor="text1"/>
          <w:right w:val="single" w:sz="18" w:space="4" w:color="000000" w:themeColor="text1"/>
        </w:pBdr>
        <w:spacing w:line="360" w:lineRule="auto"/>
        <w:rPr>
          <w:rFonts w:cs="Times New Roman"/>
          <w:bCs/>
          <w:i/>
          <w:iCs/>
          <w:sz w:val="32"/>
          <w:szCs w:val="32"/>
        </w:rPr>
      </w:pPr>
      <w:r w:rsidRPr="005D17F5">
        <w:rPr>
          <w:rFonts w:cs="Times New Roman"/>
          <w:bCs/>
          <w:sz w:val="32"/>
          <w:szCs w:val="32"/>
        </w:rPr>
        <w:t xml:space="preserve">Ако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  <m:r>
          <w:rPr>
            <w:rFonts w:ascii="Cambria Math" w:hAnsi="Cambria Math" w:cs="Times New Roman"/>
            <w:sz w:val="32"/>
            <w:szCs w:val="32"/>
            <w:lang w:val="ru-RU"/>
          </w:rPr>
          <m:t>.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b</m:t>
        </m:r>
        <m:r>
          <w:rPr>
            <w:rFonts w:ascii="Cambria Math" w:hAnsi="Cambria Math" w:cs="Times New Roman"/>
            <w:sz w:val="32"/>
            <w:szCs w:val="32"/>
            <w:lang w:val="ru-RU"/>
          </w:rPr>
          <m:t>≡1(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mod</m:t>
        </m:r>
        <m:r>
          <w:rPr>
            <w:rFonts w:ascii="Cambria Math" w:hAnsi="Cambria Math" w:cs="Times New Roman"/>
            <w:sz w:val="32"/>
            <w:szCs w:val="32"/>
            <w:lang w:val="ru-RU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m</m:t>
        </m:r>
        <m:r>
          <w:rPr>
            <w:rFonts w:ascii="Cambria Math" w:hAnsi="Cambria Math" w:cs="Times New Roman"/>
            <w:sz w:val="32"/>
            <w:szCs w:val="32"/>
            <w:lang w:val="ru-RU"/>
          </w:rPr>
          <m:t>)</m:t>
        </m:r>
      </m:oMath>
      <w:r w:rsidRPr="005D17F5">
        <w:rPr>
          <w:rFonts w:eastAsiaTheme="minorEastAsia" w:cs="Times New Roman"/>
          <w:bCs/>
          <w:sz w:val="32"/>
          <w:szCs w:val="32"/>
          <w:lang w:val="ru-RU"/>
        </w:rPr>
        <w:t xml:space="preserve"> </w:t>
      </w:r>
      <w:r w:rsidRPr="005D17F5">
        <w:rPr>
          <w:rFonts w:eastAsiaTheme="minorEastAsia" w:cs="Times New Roman"/>
          <w:bCs/>
          <w:sz w:val="32"/>
          <w:szCs w:val="32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1</m:t>
            </m:r>
          </m:sup>
        </m:sSup>
      </m:oMath>
      <w:r w:rsidRPr="005D17F5">
        <w:rPr>
          <w:rFonts w:eastAsiaTheme="minorEastAsia" w:cs="Times New Roman"/>
          <w:bCs/>
          <w:sz w:val="32"/>
          <w:szCs w:val="32"/>
          <w:lang w:val="ru-RU"/>
        </w:rPr>
        <w:t xml:space="preserve"> </w:t>
      </w:r>
      <w:r w:rsidRPr="005D17F5">
        <w:rPr>
          <w:rFonts w:eastAsiaTheme="minorEastAsia" w:cs="Times New Roman"/>
          <w:bCs/>
          <w:sz w:val="32"/>
          <w:szCs w:val="32"/>
          <w:lang w:val="en-GB"/>
        </w:rPr>
        <w:t>e</w:t>
      </w:r>
      <w:r w:rsidRPr="005D17F5">
        <w:rPr>
          <w:rFonts w:eastAsiaTheme="minorEastAsia" w:cs="Times New Roman"/>
          <w:bCs/>
          <w:sz w:val="32"/>
          <w:szCs w:val="32"/>
          <w:lang w:val="ru-RU"/>
        </w:rPr>
        <w:t xml:space="preserve"> </w:t>
      </w:r>
      <w:r w:rsidRPr="005D17F5">
        <w:rPr>
          <w:rFonts w:eastAsiaTheme="minorEastAsia" w:cs="Times New Roman"/>
          <w:bCs/>
          <w:sz w:val="32"/>
          <w:szCs w:val="32"/>
        </w:rPr>
        <w:t xml:space="preserve">обратния елемент на </w:t>
      </w:r>
      <w:r w:rsidRPr="005D17F5">
        <w:rPr>
          <w:rFonts w:eastAsiaTheme="minorEastAsia" w:cs="Times New Roman"/>
          <w:bCs/>
          <w:i/>
          <w:iCs/>
          <w:sz w:val="32"/>
          <w:szCs w:val="32"/>
        </w:rPr>
        <w:t xml:space="preserve">а в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32"/>
                <w:szCs w:val="32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en-GB"/>
              </w:rPr>
              <m:t>m</m:t>
            </m:r>
          </m:sub>
        </m:sSub>
      </m:oMath>
      <w:r w:rsidRPr="005D17F5">
        <w:rPr>
          <w:rFonts w:eastAsiaTheme="minorEastAsia" w:cs="Times New Roman"/>
          <w:bCs/>
          <w:i/>
          <w:iCs/>
          <w:sz w:val="32"/>
          <w:szCs w:val="32"/>
        </w:rPr>
        <w:t>;</w:t>
      </w:r>
    </w:p>
    <w:p w14:paraId="39CE9CBB" w14:textId="77777777" w:rsidR="00E90F47" w:rsidRPr="005D17F5" w:rsidRDefault="00E90F47" w:rsidP="005D17F5">
      <w:pPr>
        <w:pStyle w:val="ListParagraph"/>
        <w:numPr>
          <w:ilvl w:val="0"/>
          <w:numId w:val="7"/>
        </w:numPr>
        <w:pBdr>
          <w:top w:val="single" w:sz="18" w:space="1" w:color="000000" w:themeColor="text1"/>
          <w:left w:val="single" w:sz="18" w:space="4" w:color="000000" w:themeColor="text1"/>
          <w:bottom w:val="single" w:sz="18" w:space="1" w:color="000000" w:themeColor="text1"/>
          <w:right w:val="single" w:sz="18" w:space="4" w:color="000000" w:themeColor="text1"/>
        </w:pBdr>
        <w:rPr>
          <w:rFonts w:cs="Times New Roman"/>
          <w:bCs/>
          <w:sz w:val="32"/>
          <w:szCs w:val="32"/>
        </w:rPr>
      </w:pPr>
      <w:r w:rsidRPr="005D17F5">
        <w:rPr>
          <w:rFonts w:cs="Times New Roman"/>
          <w:bCs/>
          <w:sz w:val="32"/>
          <w:szCs w:val="32"/>
        </w:rPr>
        <w:t xml:space="preserve">Ако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a,m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=1</m:t>
        </m:r>
      </m:oMath>
      <w:r w:rsidRPr="005D17F5">
        <w:rPr>
          <w:rFonts w:cs="Times New Roman"/>
          <w:bCs/>
          <w:sz w:val="32"/>
          <w:szCs w:val="32"/>
        </w:rPr>
        <w:t xml:space="preserve"> </w:t>
      </w:r>
      <w:r w:rsidRPr="005D17F5">
        <w:rPr>
          <w:rFonts w:cs="Times New Roman"/>
          <w:bCs/>
          <w:sz w:val="32"/>
          <w:szCs w:val="32"/>
          <w:lang w:val="ru-RU"/>
        </w:rPr>
        <w:t xml:space="preserve">, </w:t>
      </w:r>
      <w:r w:rsidRPr="005D17F5">
        <w:rPr>
          <w:rFonts w:cs="Times New Roman"/>
          <w:bCs/>
          <w:sz w:val="32"/>
          <w:szCs w:val="32"/>
        </w:rPr>
        <w:t xml:space="preserve">то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≡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</m:func>
          </m:e>
        </m:d>
      </m:oMath>
      <w:r w:rsidRPr="005D17F5">
        <w:rPr>
          <w:rFonts w:cs="Times New Roman"/>
          <w:bCs/>
          <w:sz w:val="32"/>
          <w:szCs w:val="32"/>
        </w:rPr>
        <w:t xml:space="preserve"> е обратния елемент на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5D17F5">
        <w:rPr>
          <w:rFonts w:cs="Times New Roman"/>
          <w:bCs/>
          <w:sz w:val="32"/>
          <w:szCs w:val="32"/>
          <w:lang w:val="ru-RU"/>
        </w:rPr>
        <w:t>;</w:t>
      </w:r>
    </w:p>
    <w:p w14:paraId="465F9105" w14:textId="77777777" w:rsidR="00E90F47" w:rsidRPr="005D17F5" w:rsidRDefault="00E90F47" w:rsidP="005D17F5">
      <w:pPr>
        <w:pStyle w:val="ListParagraph"/>
        <w:numPr>
          <w:ilvl w:val="0"/>
          <w:numId w:val="7"/>
        </w:numPr>
        <w:pBdr>
          <w:top w:val="single" w:sz="18" w:space="1" w:color="000000" w:themeColor="text1"/>
          <w:left w:val="single" w:sz="18" w:space="4" w:color="000000" w:themeColor="text1"/>
          <w:bottom w:val="single" w:sz="18" w:space="1" w:color="000000" w:themeColor="text1"/>
          <w:right w:val="single" w:sz="18" w:space="4" w:color="000000" w:themeColor="text1"/>
        </w:pBdr>
        <w:spacing w:after="0" w:line="480" w:lineRule="auto"/>
        <w:rPr>
          <w:rFonts w:cs="Times New Roman"/>
          <w:bCs/>
          <w:sz w:val="32"/>
          <w:szCs w:val="32"/>
        </w:rPr>
      </w:pPr>
      <w:r w:rsidRPr="005D17F5">
        <w:rPr>
          <w:rFonts w:cs="Times New Roman"/>
          <w:bCs/>
          <w:sz w:val="32"/>
          <w:szCs w:val="32"/>
        </w:rPr>
        <w:t xml:space="preserve">Ако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hAnsi="Cambria Math" w:cs="Times New Roman"/>
                <w:sz w:val="32"/>
                <w:szCs w:val="32"/>
                <w:lang w:val="ru-RU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>=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32"/>
            <w:szCs w:val="32"/>
          </w:rPr>
          <m:t>то</m:t>
        </m:r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 xml:space="preserve">    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ax</m:t>
        </m:r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>+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my</m:t>
        </m:r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>=1</m:t>
        </m:r>
      </m:oMath>
      <w:r w:rsidRPr="005D17F5">
        <w:rPr>
          <w:rFonts w:eastAsiaTheme="minorEastAsia" w:cs="Times New Roman"/>
          <w:bCs/>
          <w:sz w:val="32"/>
          <w:szCs w:val="32"/>
        </w:rPr>
        <w:t>.</w:t>
      </w:r>
    </w:p>
    <w:p w14:paraId="1462D64A" w14:textId="77777777" w:rsidR="005D17F5" w:rsidRPr="005D17F5" w:rsidRDefault="005D17F5" w:rsidP="005D17F5">
      <w:pPr>
        <w:ind w:left="644"/>
        <w:rPr>
          <w:rFonts w:cs="Times New Roman"/>
          <w:b/>
          <w:sz w:val="32"/>
          <w:szCs w:val="32"/>
          <w:u w:val="single"/>
        </w:rPr>
      </w:pPr>
    </w:p>
    <w:p w14:paraId="5B4B3F03" w14:textId="0A34FFBF" w:rsidR="00E90F47" w:rsidRPr="005D17F5" w:rsidRDefault="00E90F47" w:rsidP="005D17F5">
      <w:pPr>
        <w:pStyle w:val="ListParagraph"/>
        <w:numPr>
          <w:ilvl w:val="0"/>
          <w:numId w:val="16"/>
        </w:numPr>
        <w:rPr>
          <w:rFonts w:cs="Times New Roman"/>
          <w:b/>
          <w:sz w:val="32"/>
          <w:szCs w:val="32"/>
          <w:u w:val="single"/>
        </w:rPr>
      </w:pPr>
      <w:r w:rsidRPr="005D17F5">
        <w:rPr>
          <w:rFonts w:cs="Times New Roman"/>
          <w:b/>
          <w:sz w:val="32"/>
          <w:szCs w:val="32"/>
          <w:u w:val="single"/>
        </w:rPr>
        <w:t xml:space="preserve">СРАВНЕНИЕ С ЕДНО НЕИЗВЕСТНО </w:t>
      </w:r>
    </w:p>
    <w:p w14:paraId="70BD39E4" w14:textId="77777777" w:rsidR="00E90F47" w:rsidRPr="005D17F5" w:rsidRDefault="00E90F47" w:rsidP="00E90F47">
      <w:pPr>
        <w:jc w:val="center"/>
        <w:rPr>
          <w:rFonts w:eastAsiaTheme="minorEastAsia" w:cs="Times New Roman"/>
          <w:b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ax≡b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mod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func>
            </m:e>
          </m:d>
        </m:oMath>
      </m:oMathPara>
    </w:p>
    <w:p w14:paraId="2662DDEF" w14:textId="30E6F3AE" w:rsidR="00E90F47" w:rsidRPr="005D17F5" w:rsidRDefault="005D17F5" w:rsidP="00E90F47">
      <w:pPr>
        <w:spacing w:after="480"/>
        <w:rPr>
          <w:rFonts w:cs="Times New Roman"/>
          <w:bCs/>
          <w:i/>
          <w:sz w:val="32"/>
          <w:szCs w:val="32"/>
        </w:rPr>
      </w:pPr>
      <w:r>
        <w:rPr>
          <w:rFonts w:eastAsiaTheme="minorEastAsia" w:cs="Times New Roman"/>
          <w:bCs/>
          <w:sz w:val="32"/>
          <w:szCs w:val="32"/>
        </w:rPr>
        <w:t>7</w:t>
      </w:r>
      <w:r w:rsidR="00E90F47" w:rsidRPr="005D17F5">
        <w:rPr>
          <w:rFonts w:eastAsiaTheme="minorEastAsia" w:cs="Times New Roman"/>
          <w:bCs/>
          <w:sz w:val="32"/>
          <w:szCs w:val="32"/>
        </w:rPr>
        <w:t xml:space="preserve">.1 Ако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GB"/>
              </w:rPr>
              <m:t>a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en-GB"/>
              </w:rPr>
              <m:t>m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w:rPr>
            <w:rFonts w:ascii="Cambria Math" w:eastAsiaTheme="minorEastAsia" w:hAnsi="Cambria Math" w:cs="Times New Roman"/>
            <w:sz w:val="32"/>
            <w:szCs w:val="32"/>
            <w:lang w:val="ru-RU"/>
          </w:rPr>
          <m:t>1</m:t>
        </m:r>
      </m:oMath>
      <w:r w:rsidR="00E90F47" w:rsidRPr="005D17F5">
        <w:rPr>
          <w:rFonts w:eastAsiaTheme="minorEastAsia" w:cs="Times New Roman"/>
          <w:bCs/>
          <w:sz w:val="32"/>
          <w:szCs w:val="32"/>
          <w:lang w:val="ru-RU"/>
        </w:rPr>
        <w:t xml:space="preserve">, </w:t>
      </w:r>
      <w:r w:rsidR="00E90F47" w:rsidRPr="005D17F5">
        <w:rPr>
          <w:rFonts w:eastAsiaTheme="minorEastAsia" w:cs="Times New Roman"/>
          <w:bCs/>
          <w:sz w:val="32"/>
          <w:szCs w:val="32"/>
        </w:rPr>
        <w:t>то сравнението има единствено решение;</w:t>
      </w:r>
    </w:p>
    <w:p w14:paraId="39E8E846" w14:textId="77777777" w:rsidR="00E90F47" w:rsidRPr="005D17F5" w:rsidRDefault="00E90F47" w:rsidP="00E90F4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jc w:val="both"/>
        <w:rPr>
          <w:rFonts w:cs="Times New Roman"/>
          <w:bCs/>
          <w:sz w:val="32"/>
          <w:szCs w:val="32"/>
        </w:rPr>
      </w:pPr>
      <w:r w:rsidRPr="005D17F5">
        <w:rPr>
          <w:rFonts w:cs="Times New Roman"/>
          <w:b/>
          <w:sz w:val="32"/>
          <w:szCs w:val="32"/>
          <w:u w:val="single"/>
        </w:rPr>
        <w:t>Теорема</w:t>
      </w:r>
      <w:r w:rsidRPr="005D17F5">
        <w:rPr>
          <w:rFonts w:cs="Times New Roman"/>
          <w:bCs/>
          <w:sz w:val="32"/>
          <w:szCs w:val="32"/>
        </w:rPr>
        <w:t xml:space="preserve">. Ако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a,m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=1</m:t>
        </m:r>
      </m:oMath>
      <w:r w:rsidRPr="005D17F5">
        <w:rPr>
          <w:rFonts w:cs="Times New Roman"/>
          <w:bCs/>
          <w:sz w:val="32"/>
          <w:szCs w:val="32"/>
        </w:rPr>
        <w:t xml:space="preserve"> то </w:t>
      </w:r>
      <m:oMath>
        <m:r>
          <w:rPr>
            <w:rFonts w:ascii="Cambria Math" w:hAnsi="Cambria Math" w:cs="Times New Roman"/>
            <w:sz w:val="32"/>
            <w:szCs w:val="32"/>
          </w:rPr>
          <m:t>x≡b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</m:func>
          </m:e>
        </m:d>
      </m:oMath>
      <w:r w:rsidRPr="005D17F5">
        <w:rPr>
          <w:rFonts w:cs="Times New Roman"/>
          <w:bCs/>
          <w:sz w:val="32"/>
          <w:szCs w:val="32"/>
        </w:rPr>
        <w:t xml:space="preserve"> е решението на сравнението </w:t>
      </w:r>
      <m:oMath>
        <m:r>
          <w:rPr>
            <w:rFonts w:ascii="Cambria Math" w:hAnsi="Cambria Math" w:cs="Times New Roman"/>
            <w:sz w:val="32"/>
            <w:szCs w:val="32"/>
          </w:rPr>
          <m:t>ax≡b</m:t>
        </m:r>
        <m:d>
          <m: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e>
            </m:func>
          </m:e>
        </m:d>
      </m:oMath>
      <w:r w:rsidRPr="005D17F5">
        <w:rPr>
          <w:rFonts w:cs="Times New Roman"/>
          <w:bCs/>
          <w:sz w:val="32"/>
          <w:szCs w:val="32"/>
        </w:rPr>
        <w:t>.</w:t>
      </w:r>
    </w:p>
    <w:p w14:paraId="3723A617" w14:textId="4398F080" w:rsidR="00E90F47" w:rsidRPr="005D17F5" w:rsidRDefault="00E90F47" w:rsidP="005D17F5">
      <w:pPr>
        <w:pStyle w:val="ListParagraph"/>
        <w:numPr>
          <w:ilvl w:val="1"/>
          <w:numId w:val="16"/>
        </w:numPr>
        <w:spacing w:after="120" w:line="240" w:lineRule="auto"/>
        <w:jc w:val="both"/>
        <w:rPr>
          <w:rFonts w:cs="Times New Roman"/>
          <w:bCs/>
          <w:i/>
          <w:sz w:val="32"/>
          <w:szCs w:val="32"/>
        </w:rPr>
      </w:pPr>
      <w:r w:rsidRPr="005D17F5">
        <w:rPr>
          <w:rFonts w:eastAsiaTheme="minorEastAsia" w:cs="Times New Roman"/>
          <w:bCs/>
          <w:sz w:val="32"/>
          <w:szCs w:val="32"/>
        </w:rPr>
        <w:t xml:space="preserve">Ако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GB"/>
              </w:rPr>
              <m:t>a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en-GB"/>
              </w:rPr>
              <m:t>m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w:rPr>
            <w:rFonts w:ascii="Cambria Math" w:eastAsiaTheme="minorEastAsia" w:hAnsi="Cambria Math" w:cs="Times New Roman"/>
            <w:sz w:val="32"/>
            <w:szCs w:val="32"/>
            <w:lang w:val="en-GB"/>
          </w:rPr>
          <m:t>d≠1</m:t>
        </m:r>
      </m:oMath>
      <w:r w:rsidRPr="005D17F5">
        <w:rPr>
          <w:rFonts w:eastAsiaTheme="minorEastAsia" w:cs="Times New Roman"/>
          <w:bCs/>
          <w:sz w:val="32"/>
          <w:szCs w:val="32"/>
          <w:lang w:val="en-GB"/>
        </w:rPr>
        <w:t xml:space="preserve"> </w:t>
      </w:r>
      <w:r w:rsidRPr="005D17F5">
        <w:rPr>
          <w:rFonts w:eastAsiaTheme="minorEastAsia" w:cs="Times New Roman"/>
          <w:bCs/>
          <w:sz w:val="32"/>
          <w:szCs w:val="32"/>
        </w:rPr>
        <w:t>и</w:t>
      </w: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6345"/>
        <w:gridCol w:w="2867"/>
      </w:tblGrid>
      <w:tr w:rsidR="00E90F47" w:rsidRPr="005D17F5" w14:paraId="6C4CC266" w14:textId="77777777" w:rsidTr="003452AD">
        <w:tc>
          <w:tcPr>
            <w:tcW w:w="6345" w:type="dxa"/>
          </w:tcPr>
          <w:p w14:paraId="6DA77FF8" w14:textId="77777777" w:rsidR="00E90F47" w:rsidRPr="005D17F5" w:rsidRDefault="00E90F47" w:rsidP="003452AD">
            <w:pPr>
              <w:jc w:val="center"/>
              <w:rPr>
                <w:rFonts w:cs="Times New Roman"/>
                <w:bCs/>
                <w:sz w:val="32"/>
                <w:szCs w:val="32"/>
              </w:rPr>
            </w:pPr>
            <w:proofErr w:type="gramStart"/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t>b</w:t>
            </w:r>
            <w:r w:rsidRPr="005D17F5">
              <w:rPr>
                <w:rFonts w:cs="Times New Roman"/>
                <w:bCs/>
                <w:sz w:val="32"/>
                <w:szCs w:val="32"/>
                <w:lang w:val="ru-RU"/>
              </w:rPr>
              <w:t xml:space="preserve"> </w:t>
            </w:r>
            <w:r w:rsidRPr="005D17F5">
              <w:rPr>
                <w:rFonts w:cs="Times New Roman"/>
                <w:bCs/>
                <w:sz w:val="32"/>
                <w:szCs w:val="32"/>
              </w:rPr>
              <w:t xml:space="preserve"> е</w:t>
            </w:r>
            <w:proofErr w:type="gramEnd"/>
            <w:r w:rsidRPr="005D17F5">
              <w:rPr>
                <w:rFonts w:cs="Times New Roman"/>
                <w:bCs/>
                <w:sz w:val="32"/>
                <w:szCs w:val="32"/>
              </w:rPr>
              <w:t xml:space="preserve"> кратно на 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t>d</w:t>
            </w:r>
            <w:r w:rsidRPr="005D17F5">
              <w:rPr>
                <w:rFonts w:cs="Times New Roman"/>
                <w:bCs/>
                <w:sz w:val="32"/>
                <w:szCs w:val="32"/>
              </w:rPr>
              <w:t>, то</w:t>
            </w:r>
          </w:p>
        </w:tc>
        <w:tc>
          <w:tcPr>
            <w:tcW w:w="2867" w:type="dxa"/>
          </w:tcPr>
          <w:p w14:paraId="4DE52F19" w14:textId="77777777" w:rsidR="00E90F47" w:rsidRPr="005D17F5" w:rsidRDefault="00E90F47" w:rsidP="003452AD">
            <w:pPr>
              <w:rPr>
                <w:rFonts w:cs="Times New Roman"/>
                <w:bCs/>
                <w:sz w:val="32"/>
                <w:szCs w:val="32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t xml:space="preserve"> 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t>b</w:t>
            </w:r>
            <w:r w:rsidRPr="005D17F5">
              <w:rPr>
                <w:rFonts w:cs="Times New Roman"/>
                <w:bCs/>
                <w:sz w:val="32"/>
                <w:szCs w:val="32"/>
                <w:lang w:val="ru-RU"/>
              </w:rPr>
              <w:t xml:space="preserve"> н</w:t>
            </w:r>
            <w:r w:rsidRPr="005D17F5">
              <w:rPr>
                <w:rFonts w:cs="Times New Roman"/>
                <w:bCs/>
                <w:sz w:val="32"/>
                <w:szCs w:val="32"/>
              </w:rPr>
              <w:t xml:space="preserve">е е кратно на 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lastRenderedPageBreak/>
              <w:t>d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</w:rPr>
              <w:t xml:space="preserve">, </w:t>
            </w:r>
            <w:r w:rsidRPr="005D17F5">
              <w:rPr>
                <w:rFonts w:cs="Times New Roman"/>
                <w:bCs/>
                <w:sz w:val="32"/>
                <w:szCs w:val="32"/>
              </w:rPr>
              <w:t>то</w:t>
            </w:r>
          </w:p>
        </w:tc>
      </w:tr>
      <w:tr w:rsidR="00E90F47" w:rsidRPr="005D17F5" w14:paraId="1AB11FB6" w14:textId="77777777" w:rsidTr="003452AD">
        <w:tc>
          <w:tcPr>
            <w:tcW w:w="6345" w:type="dxa"/>
          </w:tcPr>
          <w:p w14:paraId="57CAA79B" w14:textId="77777777" w:rsidR="00E90F47" w:rsidRPr="005D17F5" w:rsidRDefault="00E90F47" w:rsidP="00E90F47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 w:val="32"/>
                <w:szCs w:val="32"/>
                <w:lang w:val="ru-RU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lastRenderedPageBreak/>
              <w:t xml:space="preserve">Сравнението се разделя на 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t>d</w:t>
            </w:r>
            <w:r w:rsidRPr="005D17F5">
              <w:rPr>
                <w:rFonts w:cs="Times New Roman"/>
                <w:bCs/>
                <w:sz w:val="32"/>
                <w:szCs w:val="32"/>
                <w:lang w:val="ru-RU"/>
              </w:rPr>
              <w:t>;</w:t>
            </w:r>
          </w:p>
          <w:p w14:paraId="148CDC86" w14:textId="77777777" w:rsidR="00E90F47" w:rsidRPr="005D17F5" w:rsidRDefault="00E90F47" w:rsidP="00E90F47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 w:val="32"/>
                <w:szCs w:val="32"/>
                <w:lang w:val="en-US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t xml:space="preserve">Намира се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sub>
              </m:sSub>
            </m:oMath>
            <w:r w:rsidRPr="005D17F5">
              <w:rPr>
                <w:rFonts w:cs="Times New Roman"/>
                <w:bCs/>
                <w:sz w:val="32"/>
                <w:szCs w:val="32"/>
              </w:rPr>
              <w:t xml:space="preserve"> ;</w:t>
            </w:r>
          </w:p>
          <w:p w14:paraId="7AF4B3C7" w14:textId="77777777" w:rsidR="00E90F47" w:rsidRPr="005D17F5" w:rsidRDefault="00E90F47" w:rsidP="00E90F47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 w:val="32"/>
                <w:szCs w:val="32"/>
                <w:lang w:val="ru-RU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t xml:space="preserve">Сравнението има 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en-US"/>
              </w:rPr>
              <w:t>d</w:t>
            </w:r>
            <w:r w:rsidRPr="005D17F5">
              <w:rPr>
                <w:rFonts w:cs="Times New Roman"/>
                <w:bCs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5D17F5">
              <w:rPr>
                <w:rFonts w:cs="Times New Roman"/>
                <w:bCs/>
                <w:sz w:val="32"/>
                <w:szCs w:val="32"/>
              </w:rPr>
              <w:t>на брой решения</w:t>
            </w:r>
          </w:p>
          <w:p w14:paraId="18A1D4DA" w14:textId="77777777" w:rsidR="00E90F47" w:rsidRPr="005D17F5" w:rsidRDefault="00BF7591" w:rsidP="003452AD">
            <w:pPr>
              <w:rPr>
                <w:rFonts w:cs="Times New Roman"/>
                <w:bCs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+m,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+2m,..,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d-1</m:t>
                    </m:r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m.</m:t>
                </m:r>
              </m:oMath>
            </m:oMathPara>
          </w:p>
        </w:tc>
        <w:tc>
          <w:tcPr>
            <w:tcW w:w="2867" w:type="dxa"/>
          </w:tcPr>
          <w:p w14:paraId="136F76E8" w14:textId="77777777" w:rsidR="00E90F47" w:rsidRPr="005D17F5" w:rsidRDefault="00E90F47" w:rsidP="003452AD">
            <w:pPr>
              <w:pStyle w:val="ListParagraph"/>
              <w:rPr>
                <w:rFonts w:cs="Times New Roman"/>
                <w:bCs/>
                <w:sz w:val="32"/>
                <w:szCs w:val="32"/>
              </w:rPr>
            </w:pPr>
          </w:p>
          <w:p w14:paraId="36314F3D" w14:textId="77777777" w:rsidR="00E90F47" w:rsidRPr="005D17F5" w:rsidRDefault="00E90F47" w:rsidP="003452AD">
            <w:pPr>
              <w:rPr>
                <w:rFonts w:cs="Times New Roman"/>
                <w:bCs/>
                <w:sz w:val="32"/>
                <w:szCs w:val="32"/>
                <w:lang w:val="ru-RU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t>сравнението няма решение</w:t>
            </w:r>
          </w:p>
          <w:p w14:paraId="1CB9B067" w14:textId="77777777" w:rsidR="00E90F47" w:rsidRPr="005D17F5" w:rsidRDefault="00E90F47" w:rsidP="003452AD">
            <w:pPr>
              <w:pStyle w:val="ListParagraph"/>
              <w:rPr>
                <w:rFonts w:cs="Times New Roman"/>
                <w:bCs/>
                <w:sz w:val="32"/>
                <w:szCs w:val="32"/>
                <w:lang w:val="en-US"/>
              </w:rPr>
            </w:pPr>
            <w:r w:rsidRPr="005D17F5">
              <w:rPr>
                <w:rFonts w:cs="Times New Roman"/>
                <w:bCs/>
                <w:sz w:val="32"/>
                <w:szCs w:val="32"/>
              </w:rPr>
              <w:t xml:space="preserve"> </w:t>
            </w:r>
          </w:p>
        </w:tc>
      </w:tr>
    </w:tbl>
    <w:p w14:paraId="181A36C0" w14:textId="77777777" w:rsidR="00E90F47" w:rsidRPr="005D17F5" w:rsidRDefault="00E90F47" w:rsidP="00E90F47">
      <w:pPr>
        <w:rPr>
          <w:rFonts w:cs="Times New Roman"/>
          <w:b/>
          <w:sz w:val="32"/>
          <w:szCs w:val="32"/>
          <w:u w:val="single"/>
        </w:rPr>
      </w:pPr>
    </w:p>
    <w:p w14:paraId="7243E70A" w14:textId="429D919C" w:rsidR="00E90F47" w:rsidRPr="005D17F5" w:rsidRDefault="00E90F47" w:rsidP="005D17F5">
      <w:pPr>
        <w:pStyle w:val="ListParagraph"/>
        <w:numPr>
          <w:ilvl w:val="0"/>
          <w:numId w:val="16"/>
        </w:numPr>
        <w:rPr>
          <w:rFonts w:cs="Times New Roman"/>
          <w:b/>
          <w:sz w:val="32"/>
          <w:szCs w:val="32"/>
          <w:u w:val="single"/>
        </w:rPr>
      </w:pPr>
      <w:r w:rsidRPr="005D17F5">
        <w:rPr>
          <w:rFonts w:cs="Times New Roman"/>
          <w:b/>
          <w:sz w:val="32"/>
          <w:szCs w:val="32"/>
          <w:u w:val="single"/>
        </w:rPr>
        <w:t>СИСТЕМИ СРАВНЕНИЯ ОТ ПЪРВА СТЕПЕН</w:t>
      </w:r>
    </w:p>
    <w:p w14:paraId="32035DE0" w14:textId="77777777" w:rsidR="00E90F47" w:rsidRPr="0042114E" w:rsidRDefault="00E90F47" w:rsidP="0042114E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14" w:color="auto"/>
        </w:pBdr>
        <w:autoSpaceDN w:val="0"/>
        <w:rPr>
          <w:rFonts w:eastAsia="Calibri" w:cs="Times New Roman"/>
          <w:sz w:val="32"/>
          <w:szCs w:val="32"/>
        </w:rPr>
      </w:pPr>
      <w:r w:rsidRPr="0042114E">
        <w:rPr>
          <w:rFonts w:eastAsia="Calibri" w:cs="Times New Roman"/>
          <w:b/>
          <w:sz w:val="32"/>
          <w:szCs w:val="32"/>
        </w:rPr>
        <w:t xml:space="preserve">Теорема </w:t>
      </w:r>
      <w:r w:rsidRPr="0042114E">
        <w:rPr>
          <w:rFonts w:eastAsia="Calibri" w:cs="Times New Roman"/>
          <w:sz w:val="32"/>
          <w:szCs w:val="32"/>
        </w:rPr>
        <w:t>(</w:t>
      </w:r>
      <w:r w:rsidRPr="0042114E">
        <w:rPr>
          <w:rFonts w:eastAsia="Calibri" w:cs="Times New Roman"/>
          <w:i/>
          <w:sz w:val="32"/>
          <w:szCs w:val="32"/>
        </w:rPr>
        <w:t>Китайска теорема за остатъците</w:t>
      </w:r>
      <w:r w:rsidRPr="0042114E">
        <w:rPr>
          <w:rFonts w:eastAsia="Calibri" w:cs="Times New Roman"/>
          <w:sz w:val="32"/>
          <w:szCs w:val="32"/>
        </w:rPr>
        <w:t xml:space="preserve">). Нека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,...,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 n≥2</m:t>
        </m:r>
      </m:oMath>
      <w:r w:rsidRPr="0042114E">
        <w:rPr>
          <w:rFonts w:eastAsia="Calibri" w:cs="Times New Roman"/>
          <w:sz w:val="32"/>
          <w:szCs w:val="32"/>
        </w:rPr>
        <w:t xml:space="preserve"> са две по две взаимно прости естествени числа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,...,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</m:oMath>
      <w:r w:rsidRPr="0042114E">
        <w:rPr>
          <w:rFonts w:eastAsia="Calibri" w:cs="Times New Roman"/>
          <w:sz w:val="32"/>
          <w:szCs w:val="32"/>
        </w:rPr>
        <w:t xml:space="preserve"> са произволни цели числа. Тогава системата </w:t>
      </w:r>
    </w:p>
    <w:p w14:paraId="46351BF0" w14:textId="77777777" w:rsidR="00E90F47" w:rsidRPr="0042114E" w:rsidRDefault="00BF7591" w:rsidP="0042114E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14" w:color="auto"/>
        </w:pBdr>
        <w:autoSpaceDN w:val="0"/>
        <w:jc w:val="center"/>
        <w:rPr>
          <w:rFonts w:eastAsia="Calibri" w:cs="Times New Roman"/>
          <w:sz w:val="32"/>
          <w:szCs w:val="32"/>
        </w:rPr>
      </w:pPr>
      <m:oMathPara>
        <m:oMath>
          <m:d>
            <m:dPr>
              <m:begChr m:val="|"/>
              <m:endChr m:val=""/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&amp;x≡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libri" w:hAnsi="Cambria Math" w:cs="Times New Roman"/>
                              <w:sz w:val="32"/>
                              <w:szCs w:val="32"/>
                            </w:rPr>
                            <m:t>mod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</m:e>
                  </m:d>
                </m:e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&amp;x≡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libri" w:hAnsi="Cambria Math" w:cs="Times New Roman"/>
                              <w:sz w:val="32"/>
                              <w:szCs w:val="32"/>
                            </w:rPr>
                            <m:t>mod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func>
                    </m:e>
                  </m:d>
                </m:e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&amp; …</m:t>
                  </m:r>
                  <m:r>
                    <m:rPr>
                      <m:nor/>
                    </m:rPr>
                    <w:rPr>
                      <w:rFonts w:eastAsia="Calibri" w:cs="Times New Roman"/>
                      <w:sz w:val="32"/>
                      <w:szCs w:val="32"/>
                    </w:rPr>
                    <m:t xml:space="preserve">    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…</m:t>
                  </m:r>
                  <m:r>
                    <m:rPr>
                      <m:nor/>
                    </m:rPr>
                    <w:rPr>
                      <w:rFonts w:eastAsia="Calibri" w:cs="Times New Roman"/>
                      <w:sz w:val="32"/>
                      <w:szCs w:val="32"/>
                    </w:rPr>
                    <m:t xml:space="preserve">    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...</m:t>
                  </m:r>
                  <m:ctrl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</m:ctrlPr>
                </m:e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&amp;x≡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libri" w:hAnsi="Cambria Math" w:cs="Times New Roman"/>
                              <w:sz w:val="32"/>
                              <w:szCs w:val="32"/>
                            </w:rPr>
                            <m:t>mod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32"/>
                                  <w:szCs w:val="32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</m:e>
                  </m:d>
                </m:e>
              </m:eqArr>
            </m:e>
          </m:d>
        </m:oMath>
      </m:oMathPara>
    </w:p>
    <w:p w14:paraId="4FDFBEBF" w14:textId="77777777" w:rsidR="0042114E" w:rsidRDefault="00E90F47" w:rsidP="0042114E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14" w:color="auto"/>
        </w:pBdr>
        <w:autoSpaceDN w:val="0"/>
        <w:rPr>
          <w:rFonts w:eastAsia="Calibri" w:cs="Times New Roman"/>
          <w:sz w:val="32"/>
          <w:szCs w:val="32"/>
        </w:rPr>
      </w:pPr>
      <w:r w:rsidRPr="0042114E">
        <w:rPr>
          <w:rFonts w:eastAsia="Calibri" w:cs="Times New Roman"/>
          <w:sz w:val="32"/>
          <w:szCs w:val="32"/>
        </w:rPr>
        <w:t xml:space="preserve">има единствено решение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x≡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0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</m:func>
          </m:e>
        </m:d>
      </m:oMath>
      <w:r w:rsidRPr="0042114E">
        <w:rPr>
          <w:rFonts w:eastAsia="Calibri" w:cs="Times New Roman"/>
          <w:sz w:val="32"/>
          <w:szCs w:val="32"/>
        </w:rPr>
        <w:t>, където</w:t>
      </w:r>
      <w:r w:rsidR="0042114E">
        <w:rPr>
          <w:rFonts w:eastAsia="Calibri" w:cs="Times New Roman"/>
          <w:sz w:val="32"/>
          <w:szCs w:val="32"/>
        </w:rPr>
        <w:t xml:space="preserve"> </w:t>
      </w:r>
    </w:p>
    <w:p w14:paraId="4A5EF69C" w14:textId="3827A89F" w:rsidR="0042114E" w:rsidRDefault="00BF7591" w:rsidP="0042114E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14" w:color="auto"/>
        </w:pBdr>
        <w:autoSpaceDN w:val="0"/>
        <w:jc w:val="center"/>
        <w:rPr>
          <w:rFonts w:eastAsia="Calibri" w:cs="Times New Roman"/>
          <w:sz w:val="32"/>
          <w:szCs w:val="32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+…+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</m:oMath>
      <w:r w:rsidR="00E90F47" w:rsidRPr="0042114E">
        <w:rPr>
          <w:rFonts w:eastAsia="Calibri" w:cs="Times New Roman"/>
          <w:sz w:val="32"/>
          <w:szCs w:val="32"/>
        </w:rPr>
        <w:t>,</w:t>
      </w:r>
    </w:p>
    <w:p w14:paraId="7E7D9D8D" w14:textId="55A587FE" w:rsidR="00E90F47" w:rsidRPr="0042114E" w:rsidRDefault="00E90F47" w:rsidP="0042114E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14" w:color="auto"/>
        </w:pBdr>
        <w:autoSpaceDN w:val="0"/>
        <w:rPr>
          <w:rFonts w:eastAsia="Calibri" w:cs="Times New Roman"/>
          <w:sz w:val="32"/>
          <w:szCs w:val="32"/>
        </w:rPr>
      </w:pPr>
      <w:r w:rsidRPr="0042114E">
        <w:rPr>
          <w:rFonts w:eastAsia="Calibri" w:cs="Times New Roman"/>
          <w:sz w:val="32"/>
          <w:szCs w:val="32"/>
        </w:rPr>
        <w:t xml:space="preserve">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M=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...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</m:oMath>
      <w:r w:rsidRPr="0042114E">
        <w:rPr>
          <w:rFonts w:eastAsia="Calibri" w:cs="Times New Roman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i</m:t>
                </m:r>
              </m:sub>
            </m:sSub>
          </m:den>
        </m:f>
      </m:oMath>
      <w:r w:rsidRPr="0042114E">
        <w:rPr>
          <w:rFonts w:eastAsia="Calibri" w:cs="Times New Roman"/>
          <w:sz w:val="32"/>
          <w:szCs w:val="32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≡1</m:t>
        </m:r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mod</m:t>
                </m:r>
              </m:fNam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e>
            </m:func>
          </m:e>
        </m:d>
      </m:oMath>
      <w:r w:rsidRPr="0042114E">
        <w:rPr>
          <w:rFonts w:eastAsia="Calibri" w:cs="Times New Roman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.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≡0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mod</m:t>
                </m:r>
              </m:fNam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func>
          </m:e>
        </m:d>
      </m:oMath>
      <w:r w:rsidRPr="0042114E">
        <w:rPr>
          <w:rFonts w:eastAsia="Calibri" w:cs="Times New Roman"/>
          <w:sz w:val="32"/>
          <w:szCs w:val="32"/>
        </w:rPr>
        <w:t xml:space="preserve">,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i≠j</m:t>
        </m:r>
      </m:oMath>
      <w:r w:rsidRPr="0042114E">
        <w:rPr>
          <w:rFonts w:eastAsia="Calibri" w:cs="Times New Roman"/>
          <w:sz w:val="32"/>
          <w:szCs w:val="32"/>
        </w:rPr>
        <w:t xml:space="preserve"> за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i=1…n</m:t>
        </m:r>
      </m:oMath>
      <w:r w:rsidRPr="0042114E">
        <w:rPr>
          <w:rFonts w:eastAsia="Calibri" w:cs="Times New Roman"/>
          <w:sz w:val="32"/>
          <w:szCs w:val="32"/>
        </w:rPr>
        <w:t>.</w:t>
      </w:r>
    </w:p>
    <w:p w14:paraId="36C1B70E" w14:textId="77777777" w:rsidR="00E90F47" w:rsidRPr="0042114E" w:rsidRDefault="00E90F47" w:rsidP="00E90F47">
      <w:pPr>
        <w:autoSpaceDN w:val="0"/>
        <w:spacing w:after="120"/>
        <w:jc w:val="both"/>
        <w:rPr>
          <w:rFonts w:eastAsia="Calibri" w:cs="Times New Roman"/>
          <w:b/>
          <w:bCs/>
          <w:i/>
          <w:sz w:val="32"/>
          <w:szCs w:val="32"/>
        </w:rPr>
      </w:pPr>
      <w:r w:rsidRPr="0042114E">
        <w:rPr>
          <w:rFonts w:eastAsia="Calibri" w:cs="Times New Roman"/>
          <w:b/>
          <w:bCs/>
          <w:i/>
          <w:sz w:val="32"/>
          <w:szCs w:val="32"/>
        </w:rPr>
        <w:t>Алгоритъм за прилагане на теоремата:</w:t>
      </w:r>
    </w:p>
    <w:p w14:paraId="40985CEB" w14:textId="77777777" w:rsidR="00E90F47" w:rsidRPr="0042114E" w:rsidRDefault="00E90F47" w:rsidP="00E90F47">
      <w:pPr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firstLine="0"/>
        <w:jc w:val="both"/>
        <w:rPr>
          <w:rFonts w:eastAsia="Calibri" w:cs="Times New Roman"/>
          <w:i/>
          <w:sz w:val="32"/>
          <w:szCs w:val="32"/>
        </w:rPr>
      </w:pPr>
      <w:r w:rsidRPr="0042114E">
        <w:rPr>
          <w:rFonts w:eastAsia="Calibri" w:cs="Times New Roman"/>
          <w:i/>
          <w:sz w:val="32"/>
          <w:szCs w:val="32"/>
        </w:rPr>
        <w:t xml:space="preserve">Намираме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M=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...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</m:oMath>
      <w:r w:rsidRPr="0042114E">
        <w:rPr>
          <w:rFonts w:eastAsia="Calibri" w:cs="Times New Roman"/>
          <w:sz w:val="32"/>
          <w:szCs w:val="32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i</m:t>
                </m:r>
              </m:sub>
            </m:sSub>
          </m:den>
        </m:f>
      </m:oMath>
      <w:r w:rsidRPr="0042114E">
        <w:rPr>
          <w:rFonts w:eastAsia="Calibri" w:cs="Times New Roman"/>
          <w:sz w:val="32"/>
          <w:szCs w:val="32"/>
        </w:rPr>
        <w:t>;</w:t>
      </w:r>
    </w:p>
    <w:p w14:paraId="30316C21" w14:textId="77777777" w:rsidR="00E90F47" w:rsidRPr="0042114E" w:rsidRDefault="00E90F47" w:rsidP="00E90F47">
      <w:pPr>
        <w:numPr>
          <w:ilvl w:val="0"/>
          <w:numId w:val="1"/>
        </w:numPr>
        <w:tabs>
          <w:tab w:val="left" w:pos="0"/>
          <w:tab w:val="left" w:pos="1134"/>
        </w:tabs>
        <w:autoSpaceDN w:val="0"/>
        <w:spacing w:after="0" w:line="360" w:lineRule="auto"/>
        <w:ind w:firstLine="0"/>
        <w:jc w:val="both"/>
        <w:rPr>
          <w:rFonts w:eastAsia="Calibri" w:cs="Times New Roman"/>
          <w:i/>
          <w:sz w:val="32"/>
          <w:szCs w:val="32"/>
        </w:rPr>
      </w:pPr>
      <w:r w:rsidRPr="0042114E">
        <w:rPr>
          <w:rFonts w:eastAsia="Calibri" w:cs="Times New Roman"/>
          <w:i/>
          <w:sz w:val="32"/>
          <w:szCs w:val="32"/>
        </w:rPr>
        <w:lastRenderedPageBreak/>
        <w:t xml:space="preserve">Намираме неизвестните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,..,</m:t>
        </m:r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n</m:t>
            </m:r>
          </m:sub>
        </m:sSub>
      </m:oMath>
      <w:r w:rsidRPr="0042114E">
        <w:rPr>
          <w:rFonts w:eastAsia="Calibri" w:cs="Times New Roman"/>
          <w:i/>
          <w:sz w:val="32"/>
          <w:szCs w:val="32"/>
        </w:rPr>
        <w:t xml:space="preserve"> чрез</w:t>
      </w:r>
      <w:r w:rsidRPr="0042114E">
        <w:rPr>
          <w:rFonts w:eastAsia="Calibri" w:cs="Times New Roman"/>
          <w:i/>
          <w:sz w:val="32"/>
          <w:szCs w:val="32"/>
          <w:lang w:val="ru-RU"/>
        </w:rPr>
        <w:t xml:space="preserve"> </w:t>
      </w:r>
      <w:r w:rsidRPr="0042114E">
        <w:rPr>
          <w:rFonts w:eastAsia="Calibri" w:cs="Times New Roman"/>
          <w:i/>
          <w:sz w:val="32"/>
          <w:szCs w:val="32"/>
        </w:rPr>
        <w:t xml:space="preserve">сравнението </w:t>
      </w:r>
    </w:p>
    <w:p w14:paraId="730DEFC6" w14:textId="77777777" w:rsidR="00E90F47" w:rsidRPr="0042114E" w:rsidRDefault="00E90F47" w:rsidP="00E90F47">
      <w:pPr>
        <w:tabs>
          <w:tab w:val="left" w:pos="0"/>
          <w:tab w:val="left" w:pos="1134"/>
        </w:tabs>
        <w:autoSpaceDN w:val="0"/>
        <w:spacing w:after="0" w:line="360" w:lineRule="auto"/>
        <w:ind w:left="720"/>
        <w:jc w:val="both"/>
        <w:rPr>
          <w:rFonts w:eastAsia="Calibri" w:cs="Times New Roman"/>
          <w:i/>
          <w:sz w:val="32"/>
          <w:szCs w:val="32"/>
        </w:rPr>
      </w:pPr>
      <w:r w:rsidRPr="0042114E">
        <w:rPr>
          <w:rFonts w:eastAsia="Calibri" w:cs="Times New Roman"/>
          <w:i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32"/>
            <w:szCs w:val="32"/>
          </w:rPr>
          <m:t>≡1</m:t>
        </m:r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mod</m:t>
                </m:r>
              </m:fNam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e>
            </m:func>
          </m:e>
        </m:d>
      </m:oMath>
      <w:r w:rsidRPr="0042114E">
        <w:rPr>
          <w:rFonts w:eastAsia="Calibri" w:cs="Times New Roman"/>
          <w:sz w:val="32"/>
          <w:szCs w:val="32"/>
        </w:rPr>
        <w:t xml:space="preserve"> за </w:t>
      </w:r>
      <m:oMath>
        <m:r>
          <w:rPr>
            <w:rFonts w:ascii="Cambria Math" w:eastAsia="Calibri" w:hAnsi="Cambria Math" w:cs="Times New Roman"/>
            <w:sz w:val="32"/>
            <w:szCs w:val="32"/>
          </w:rPr>
          <m:t>i=1…n</m:t>
        </m:r>
      </m:oMath>
      <w:r w:rsidRPr="0042114E">
        <w:rPr>
          <w:rFonts w:eastAsia="Calibri" w:cs="Times New Roman"/>
          <w:sz w:val="32"/>
          <w:szCs w:val="32"/>
        </w:rPr>
        <w:t>;</w:t>
      </w:r>
    </w:p>
    <w:p w14:paraId="78B46B33" w14:textId="77777777" w:rsidR="00E90F47" w:rsidRPr="0042114E" w:rsidRDefault="00E90F47" w:rsidP="00E90F47">
      <w:pPr>
        <w:numPr>
          <w:ilvl w:val="0"/>
          <w:numId w:val="1"/>
        </w:numPr>
        <w:tabs>
          <w:tab w:val="left" w:pos="1134"/>
        </w:tabs>
        <w:autoSpaceDN w:val="0"/>
        <w:spacing w:after="240" w:line="360" w:lineRule="auto"/>
        <w:ind w:left="709" w:firstLine="0"/>
        <w:rPr>
          <w:rFonts w:eastAsia="Calibri" w:cs="Times New Roman"/>
          <w:b/>
          <w:i/>
          <w:sz w:val="32"/>
          <w:szCs w:val="32"/>
        </w:rPr>
      </w:pPr>
      <w:r w:rsidRPr="0042114E">
        <w:rPr>
          <w:rFonts w:eastAsia="Calibri" w:cs="Times New Roman"/>
          <w:i/>
          <w:sz w:val="32"/>
          <w:szCs w:val="32"/>
        </w:rPr>
        <w:t>Заместваме във формулата</w:t>
      </w:r>
    </w:p>
    <w:p w14:paraId="3C816F80" w14:textId="77777777" w:rsidR="00E90F47" w:rsidRPr="0042114E" w:rsidRDefault="00E90F47" w:rsidP="00E90F47">
      <w:pPr>
        <w:tabs>
          <w:tab w:val="left" w:pos="1134"/>
        </w:tabs>
        <w:autoSpaceDN w:val="0"/>
        <w:spacing w:after="240" w:line="360" w:lineRule="auto"/>
        <w:ind w:left="709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  <m:oMath>
        <m:r>
          <w:rPr>
            <w:rFonts w:ascii="Cambria Math" w:eastAsia="Calibri" w:hAnsi="Cambria Math" w:cs="Times New Roman"/>
            <w:sz w:val="32"/>
            <w:szCs w:val="32"/>
          </w:rPr>
          <m:t>x≡</m:t>
        </m:r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eastAsia="Calibri" w:hAnsi="Cambria Math" w:cs="Times New Roman"/>
                <w:sz w:val="32"/>
                <w:szCs w:val="32"/>
              </w:rPr>
              <m:t>+...+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mod</m:t>
                </m:r>
              </m:fName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M</m:t>
                </m:r>
              </m:e>
            </m:func>
          </m:e>
        </m:d>
      </m:oMath>
      <w:r w:rsidRPr="0042114E">
        <w:rPr>
          <w:rFonts w:eastAsia="Calibri" w:cs="Times New Roman"/>
          <w:sz w:val="32"/>
          <w:szCs w:val="32"/>
        </w:rPr>
        <w:t xml:space="preserve">  и ако е необходимо редуцираме до остатък.</w:t>
      </w:r>
    </w:p>
    <w:p w14:paraId="3ABFC59D" w14:textId="5442B0FA" w:rsidR="0042114E" w:rsidRPr="003C1514" w:rsidRDefault="0042114E" w:rsidP="003C1514">
      <w:pPr>
        <w:pStyle w:val="ListParagraph"/>
        <w:numPr>
          <w:ilvl w:val="0"/>
          <w:numId w:val="16"/>
        </w:numPr>
        <w:tabs>
          <w:tab w:val="left" w:pos="1134"/>
        </w:tabs>
        <w:autoSpaceDN w:val="0"/>
        <w:spacing w:after="24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C1514">
        <w:rPr>
          <w:rFonts w:eastAsia="Calibri" w:cs="Times New Roman"/>
          <w:b/>
          <w:bCs/>
          <w:sz w:val="28"/>
          <w:szCs w:val="28"/>
        </w:rPr>
        <w:t>Групи</w:t>
      </w:r>
    </w:p>
    <w:p w14:paraId="4EC07999" w14:textId="35C46C69" w:rsidR="003C1514" w:rsidRPr="003C1514" w:rsidRDefault="003C1514" w:rsidP="003C1514">
      <w:pPr>
        <w:pStyle w:val="ListParagraph"/>
        <w:tabs>
          <w:tab w:val="left" w:pos="1134"/>
        </w:tabs>
        <w:autoSpaceDN w:val="0"/>
        <w:spacing w:after="24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C1514">
        <w:rPr>
          <w:rFonts w:eastAsia="Calibri" w:cs="Times New Roman"/>
          <w:b/>
          <w:bCs/>
          <w:sz w:val="28"/>
          <w:szCs w:val="28"/>
          <w:lang w:val="ru-RU"/>
        </w:rPr>
        <w:t xml:space="preserve">9.1 </w:t>
      </w:r>
      <w:r w:rsidRPr="003C1514">
        <w:rPr>
          <w:rFonts w:eastAsia="Calibri" w:cs="Times New Roman"/>
          <w:b/>
          <w:bCs/>
          <w:sz w:val="28"/>
          <w:szCs w:val="28"/>
        </w:rPr>
        <w:t>АДИТИВНА И МУЛТИПЛИКАТИВНА ГРУПА</w:t>
      </w:r>
    </w:p>
    <w:p w14:paraId="6A0CDFAA" w14:textId="77777777" w:rsidR="0042114E" w:rsidRPr="0042114E" w:rsidRDefault="0042114E" w:rsidP="001D4B14">
      <w:pPr>
        <w:pStyle w:val="ListParagraph"/>
        <w:pBdr>
          <w:top w:val="thinThickSmallGap" w:sz="12" w:space="1" w:color="auto" w:shadow="1"/>
          <w:left w:val="thinThickSmallGap" w:sz="12" w:space="4" w:color="auto" w:shadow="1"/>
          <w:bottom w:val="thinThickSmallGap" w:sz="12" w:space="1" w:color="auto" w:shadow="1"/>
          <w:right w:val="thinThickSmallGap" w:sz="12" w:space="4" w:color="auto" w:shadow="1"/>
        </w:pBdr>
        <w:spacing w:line="360" w:lineRule="auto"/>
        <w:ind w:left="0"/>
        <w:rPr>
          <w:rFonts w:cstheme="minorHAnsi"/>
          <w:i/>
          <w:sz w:val="28"/>
          <w:szCs w:val="28"/>
        </w:rPr>
      </w:pPr>
      <w:r w:rsidRPr="0042114E">
        <w:rPr>
          <w:rFonts w:cstheme="minorHAnsi"/>
          <w:sz w:val="28"/>
          <w:szCs w:val="28"/>
        </w:rPr>
        <w:t>За</w:t>
      </w:r>
      <w:r w:rsidRPr="0042114E">
        <w:rPr>
          <w:rFonts w:cstheme="minorHAnsi"/>
          <w:i/>
          <w:sz w:val="28"/>
          <w:szCs w:val="28"/>
        </w:rPr>
        <w:t xml:space="preserve"> </w:t>
      </w:r>
      <w:r w:rsidRPr="0042114E">
        <w:rPr>
          <w:rFonts w:cstheme="minorHAnsi"/>
          <w:b/>
          <w:i/>
          <w:sz w:val="28"/>
          <w:szCs w:val="28"/>
        </w:rPr>
        <w:t>адит ивна група</w:t>
      </w:r>
      <m:oMath>
        <m:r>
          <w:rPr>
            <w:rFonts w:ascii="Cambria Math" w:cstheme="minorHAnsi"/>
            <w:sz w:val="28"/>
            <w:szCs w:val="28"/>
          </w:rPr>
          <m:t>(G,+)</m:t>
        </m:r>
      </m:oMath>
      <w:r w:rsidRPr="0042114E">
        <w:rPr>
          <w:rFonts w:eastAsia="Calibri" w:cstheme="minorHAnsi"/>
          <w:i/>
          <w:sz w:val="28"/>
          <w:szCs w:val="28"/>
        </w:rPr>
        <w:t>,</w:t>
      </w:r>
      <w:r w:rsidRPr="0042114E">
        <w:rPr>
          <w:rFonts w:eastAsia="Calibri" w:cstheme="minorHAnsi"/>
          <w:sz w:val="28"/>
          <w:szCs w:val="28"/>
        </w:rPr>
        <w:t xml:space="preserve"> условията са</w:t>
      </w:r>
      <w:r w:rsidRPr="0042114E">
        <w:rPr>
          <w:rFonts w:cstheme="minorHAnsi"/>
          <w:i/>
          <w:sz w:val="28"/>
          <w:szCs w:val="28"/>
        </w:rPr>
        <w:t xml:space="preserve">: </w:t>
      </w:r>
    </w:p>
    <w:p w14:paraId="0AED6F7A" w14:textId="77777777" w:rsidR="0042114E" w:rsidRPr="0042114E" w:rsidRDefault="0042114E" w:rsidP="001D4B14">
      <w:pPr>
        <w:pStyle w:val="ListParagraph"/>
        <w:pBdr>
          <w:top w:val="thinThickSmallGap" w:sz="12" w:space="1" w:color="auto" w:shadow="1"/>
          <w:left w:val="thinThickSmallGap" w:sz="12" w:space="4" w:color="auto" w:shadow="1"/>
          <w:bottom w:val="thinThickSmallGap" w:sz="12" w:space="1" w:color="auto" w:shadow="1"/>
          <w:right w:val="thinThickSmallGap" w:sz="12" w:space="4" w:color="auto" w:shadow="1"/>
        </w:pBdr>
        <w:spacing w:line="360" w:lineRule="auto"/>
        <w:ind w:left="0"/>
        <w:rPr>
          <w:rFonts w:cstheme="minorHAnsi"/>
          <w:sz w:val="28"/>
          <w:szCs w:val="28"/>
        </w:rPr>
      </w:pPr>
      <w:r w:rsidRPr="0042114E">
        <w:rPr>
          <w:rFonts w:cstheme="minorHAnsi"/>
          <w:sz w:val="28"/>
          <w:szCs w:val="28"/>
        </w:rPr>
        <w:t xml:space="preserve">1) aсоциативност на (+) ; </w:t>
      </w:r>
    </w:p>
    <w:p w14:paraId="51DA5251" w14:textId="77777777" w:rsidR="0042114E" w:rsidRPr="0042114E" w:rsidRDefault="0042114E" w:rsidP="001D4B14">
      <w:pPr>
        <w:pStyle w:val="ListParagraph"/>
        <w:pBdr>
          <w:top w:val="thinThickSmallGap" w:sz="12" w:space="1" w:color="auto" w:shadow="1"/>
          <w:left w:val="thinThickSmallGap" w:sz="12" w:space="4" w:color="auto" w:shadow="1"/>
          <w:bottom w:val="thinThickSmallGap" w:sz="12" w:space="1" w:color="auto" w:shadow="1"/>
          <w:right w:val="thinThickSmallGap" w:sz="12" w:space="4" w:color="auto" w:shadow="1"/>
        </w:pBdr>
        <w:spacing w:line="360" w:lineRule="auto"/>
        <w:ind w:left="0"/>
        <w:rPr>
          <w:rFonts w:cstheme="minorHAnsi"/>
          <w:i/>
          <w:sz w:val="28"/>
          <w:szCs w:val="28"/>
        </w:rPr>
      </w:pPr>
      <w:r w:rsidRPr="0042114E">
        <w:rPr>
          <w:rFonts w:cstheme="minorHAnsi"/>
          <w:sz w:val="28"/>
          <w:szCs w:val="28"/>
        </w:rPr>
        <w:t>2) съществува</w:t>
      </w:r>
      <w:r w:rsidRPr="0042114E">
        <w:rPr>
          <w:rFonts w:cstheme="minorHAnsi"/>
          <w:i/>
          <w:sz w:val="28"/>
          <w:szCs w:val="28"/>
        </w:rPr>
        <w:t xml:space="preserve"> </w:t>
      </w:r>
      <m:oMath>
        <m:r>
          <w:rPr>
            <w:rFonts w:ascii="Cambria Math" w:cstheme="minorHAnsi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cstheme="minorHAnsi"/>
            <w:sz w:val="28"/>
            <w:szCs w:val="28"/>
          </w:rPr>
          <m:t>G</m:t>
        </m:r>
      </m:oMath>
      <w:r w:rsidRPr="0042114E">
        <w:rPr>
          <w:rFonts w:cstheme="minorHAnsi"/>
          <w:i/>
          <w:sz w:val="28"/>
          <w:szCs w:val="28"/>
        </w:rPr>
        <w:t xml:space="preserve"> - неутрален елемент (нулев); </w:t>
      </w:r>
    </w:p>
    <w:p w14:paraId="14F61F50" w14:textId="411BED8B" w:rsidR="001D4B14" w:rsidRPr="001D4B14" w:rsidRDefault="0042114E" w:rsidP="001D4B14">
      <w:pPr>
        <w:pStyle w:val="ListParagraph"/>
        <w:pBdr>
          <w:top w:val="thinThickSmallGap" w:sz="12" w:space="1" w:color="auto" w:shadow="1"/>
          <w:left w:val="thinThickSmallGap" w:sz="12" w:space="4" w:color="auto" w:shadow="1"/>
          <w:bottom w:val="thinThickSmallGap" w:sz="12" w:space="1" w:color="auto" w:shadow="1"/>
          <w:right w:val="thinThickSmallGap" w:sz="12" w:space="4" w:color="auto" w:shadow="1"/>
        </w:pBdr>
        <w:spacing w:after="840" w:line="360" w:lineRule="auto"/>
        <w:ind w:left="0"/>
        <w:rPr>
          <w:rFonts w:cstheme="minorHAnsi"/>
          <w:i/>
          <w:sz w:val="28"/>
          <w:szCs w:val="28"/>
        </w:rPr>
      </w:pPr>
      <w:r w:rsidRPr="0042114E">
        <w:rPr>
          <w:rFonts w:cstheme="minorHAnsi"/>
          <w:sz w:val="28"/>
          <w:szCs w:val="28"/>
        </w:rPr>
        <w:t xml:space="preserve">3) </w:t>
      </w:r>
      <m:oMath>
        <m:r>
          <w:rPr>
            <w:rFonts w:ascii="Cambria Math" w:hAnsi="Cambria Math" w:cstheme="minorHAnsi"/>
            <w:sz w:val="28"/>
            <w:szCs w:val="28"/>
          </w:rPr>
          <m:t>∀a∈G</m:t>
        </m:r>
      </m:oMath>
      <w:r w:rsidRPr="0042114E">
        <w:rPr>
          <w:rFonts w:cstheme="minorHAnsi"/>
          <w:i/>
          <w:sz w:val="28"/>
          <w:szCs w:val="28"/>
        </w:rPr>
        <w:t xml:space="preserve">е обратим, т.е. </w:t>
      </w:r>
      <w:r w:rsidRPr="0042114E">
        <w:rPr>
          <w:rFonts w:cstheme="minorHAnsi"/>
          <w:sz w:val="28"/>
          <w:szCs w:val="28"/>
        </w:rPr>
        <w:t>съществува</w:t>
      </w:r>
      <w:r w:rsidRPr="0042114E">
        <w:rPr>
          <w:rFonts w:eastAsia="Calibri" w:cstheme="minorHAnsi"/>
          <w:i/>
          <w:sz w:val="28"/>
          <w:szCs w:val="28"/>
        </w:rPr>
        <w:t xml:space="preserve"> </w:t>
      </w:r>
      <w:r w:rsidRPr="0042114E">
        <w:rPr>
          <w:rFonts w:cstheme="minorHAnsi"/>
          <w:b/>
          <w:i/>
          <w:sz w:val="28"/>
          <w:szCs w:val="28"/>
        </w:rPr>
        <w:t>противоположен елемент</w:t>
      </w:r>
      <w:r w:rsidRPr="0042114E">
        <w:rPr>
          <w:rFonts w:cstheme="minorHAnsi"/>
          <w:i/>
          <w:sz w:val="28"/>
          <w:szCs w:val="28"/>
        </w:rPr>
        <w:t xml:space="preserve">  </w:t>
      </w:r>
      <w:r w:rsidR="003C1514">
        <w:rPr>
          <w:rFonts w:cstheme="minorHAnsi"/>
          <w:i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  <w:lang w:val="de-DE"/>
          </w:rPr>
          <m:t>b</m:t>
        </m:r>
        <m:r>
          <w:rPr>
            <w:rFonts w:ascii="Cambria Math" w:cstheme="minorHAnsi"/>
            <w:sz w:val="28"/>
            <w:szCs w:val="28"/>
          </w:rPr>
          <m:t>=</m:t>
        </m:r>
        <m:r>
          <w:rPr>
            <w:rFonts w:ascii="Cambria Math" w:cstheme="minorHAnsi"/>
            <w:sz w:val="28"/>
            <w:szCs w:val="28"/>
          </w:rPr>
          <m:t>-</m:t>
        </m:r>
        <m:r>
          <w:rPr>
            <w:rFonts w:ascii="Cambria Math" w:cstheme="minorHAnsi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cstheme="minorHAnsi"/>
            <w:sz w:val="28"/>
            <w:szCs w:val="28"/>
          </w:rPr>
          <m:t>G</m:t>
        </m:r>
      </m:oMath>
      <w:r w:rsidRPr="003C1514">
        <w:rPr>
          <w:rFonts w:cstheme="minorHAnsi"/>
          <w:i/>
          <w:sz w:val="28"/>
          <w:szCs w:val="28"/>
        </w:rPr>
        <w:t xml:space="preserve">  ,</w:t>
      </w:r>
      <m:oMath>
        <m:r>
          <w:rPr>
            <w:rFonts w:ascii="Cambria Math" w:eastAsia="Calibri" w:cstheme="minorHAnsi"/>
            <w:sz w:val="28"/>
            <w:szCs w:val="28"/>
          </w:rPr>
          <m:t xml:space="preserve"> (</m:t>
        </m:r>
        <m:r>
          <w:rPr>
            <w:rFonts w:ascii="Cambria Math" w:eastAsia="Calibri" w:cstheme="minorHAnsi"/>
            <w:sz w:val="28"/>
            <w:szCs w:val="28"/>
          </w:rPr>
          <m:t>-</m:t>
        </m:r>
        <m:r>
          <w:rPr>
            <w:rFonts w:ascii="Cambria Math" w:eastAsia="Calibri" w:cstheme="minorHAnsi"/>
            <w:sz w:val="28"/>
            <w:szCs w:val="28"/>
          </w:rPr>
          <m:t>a)+a=a+(</m:t>
        </m:r>
        <m:r>
          <w:rPr>
            <w:rFonts w:ascii="Cambria Math" w:eastAsia="Calibri" w:cstheme="minorHAnsi"/>
            <w:sz w:val="28"/>
            <w:szCs w:val="28"/>
          </w:rPr>
          <m:t>-</m:t>
        </m:r>
        <m:r>
          <w:rPr>
            <w:rFonts w:ascii="Cambria Math" w:eastAsia="Calibri" w:cstheme="minorHAnsi"/>
            <w:sz w:val="28"/>
            <w:szCs w:val="28"/>
          </w:rPr>
          <m:t>a)=0</m:t>
        </m:r>
      </m:oMath>
      <w:r w:rsidRPr="003C1514">
        <w:rPr>
          <w:rFonts w:cstheme="minorHAnsi"/>
          <w:i/>
          <w:sz w:val="28"/>
          <w:szCs w:val="28"/>
        </w:rPr>
        <w:t>.</w:t>
      </w:r>
    </w:p>
    <w:p w14:paraId="604A4196" w14:textId="77777777" w:rsidR="0042114E" w:rsidRPr="0042114E" w:rsidRDefault="0042114E" w:rsidP="001D4B14">
      <w:pPr>
        <w:pStyle w:val="ListParagraph"/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before="120" w:line="360" w:lineRule="auto"/>
        <w:ind w:left="0"/>
        <w:rPr>
          <w:rFonts w:cstheme="minorHAnsi"/>
          <w:sz w:val="28"/>
          <w:szCs w:val="28"/>
        </w:rPr>
      </w:pPr>
      <w:r w:rsidRPr="0042114E">
        <w:rPr>
          <w:rFonts w:cstheme="minorHAnsi"/>
          <w:sz w:val="28"/>
          <w:szCs w:val="28"/>
        </w:rPr>
        <w:t xml:space="preserve">За </w:t>
      </w:r>
      <w:r w:rsidRPr="0042114E">
        <w:rPr>
          <w:rFonts w:cstheme="minorHAnsi"/>
          <w:b/>
          <w:i/>
          <w:sz w:val="28"/>
          <w:szCs w:val="28"/>
        </w:rPr>
        <w:t>мулт</w:t>
      </w:r>
      <w:r w:rsidRPr="0042114E">
        <w:rPr>
          <w:rFonts w:cstheme="minorHAnsi"/>
          <w:b/>
          <w:i/>
          <w:sz w:val="28"/>
          <w:szCs w:val="28"/>
          <w:lang w:val="ru-RU"/>
        </w:rPr>
        <w:t xml:space="preserve"> </w:t>
      </w:r>
      <w:r w:rsidRPr="0042114E">
        <w:rPr>
          <w:rFonts w:cstheme="minorHAnsi"/>
          <w:b/>
          <w:i/>
          <w:sz w:val="28"/>
          <w:szCs w:val="28"/>
        </w:rPr>
        <w:t>ипликативна група</w:t>
      </w:r>
      <m:oMath>
        <m:r>
          <w:rPr>
            <w:rFonts w:ascii="Cambria Math" w:cstheme="minorHAnsi"/>
            <w:sz w:val="28"/>
            <w:szCs w:val="28"/>
          </w:rPr>
          <m:t>(G,.)</m:t>
        </m:r>
      </m:oMath>
      <w:r w:rsidRPr="0042114E">
        <w:rPr>
          <w:rFonts w:eastAsia="Calibri" w:cstheme="minorHAnsi"/>
          <w:sz w:val="28"/>
          <w:szCs w:val="28"/>
        </w:rPr>
        <w:t>, условията са</w:t>
      </w:r>
      <w:r w:rsidRPr="0042114E">
        <w:rPr>
          <w:rFonts w:cstheme="minorHAnsi"/>
          <w:i/>
          <w:sz w:val="28"/>
          <w:szCs w:val="28"/>
        </w:rPr>
        <w:t>:</w:t>
      </w:r>
    </w:p>
    <w:p w14:paraId="1BC30078" w14:textId="77777777" w:rsidR="0042114E" w:rsidRPr="0042114E" w:rsidRDefault="0042114E" w:rsidP="001D4B14">
      <w:pPr>
        <w:pStyle w:val="ListParagraph"/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line="360" w:lineRule="auto"/>
        <w:ind w:left="0"/>
        <w:rPr>
          <w:rFonts w:cstheme="minorHAnsi"/>
          <w:sz w:val="28"/>
          <w:szCs w:val="28"/>
        </w:rPr>
      </w:pPr>
      <w:r w:rsidRPr="0042114E">
        <w:rPr>
          <w:rFonts w:cstheme="minorHAnsi"/>
          <w:sz w:val="28"/>
          <w:szCs w:val="28"/>
        </w:rPr>
        <w:t xml:space="preserve">1) aсоциативност на операцията умножение; </w:t>
      </w:r>
    </w:p>
    <w:p w14:paraId="22F5C16E" w14:textId="77777777" w:rsidR="0042114E" w:rsidRPr="0042114E" w:rsidRDefault="0042114E" w:rsidP="001D4B14">
      <w:pPr>
        <w:pStyle w:val="ListParagraph"/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line="360" w:lineRule="auto"/>
        <w:ind w:left="0"/>
        <w:rPr>
          <w:rFonts w:cstheme="minorHAnsi"/>
          <w:i/>
          <w:sz w:val="28"/>
          <w:szCs w:val="28"/>
        </w:rPr>
      </w:pPr>
      <w:r w:rsidRPr="0042114E">
        <w:rPr>
          <w:rFonts w:cstheme="minorHAnsi"/>
          <w:sz w:val="28"/>
          <w:szCs w:val="28"/>
        </w:rPr>
        <w:t xml:space="preserve">2) Съществуване на  </w:t>
      </w:r>
      <m:oMath>
        <m:r>
          <w:rPr>
            <w:rFonts w:ascii="Cambria Math" w:cstheme="minorHAnsi"/>
            <w:sz w:val="28"/>
            <w:szCs w:val="28"/>
          </w:rPr>
          <m:t>e=1</m:t>
        </m:r>
      </m:oMath>
      <w:r w:rsidRPr="0042114E">
        <w:rPr>
          <w:rFonts w:cstheme="minorHAnsi"/>
          <w:i/>
          <w:sz w:val="28"/>
          <w:szCs w:val="28"/>
        </w:rPr>
        <w:t xml:space="preserve"> неутрален елемент (единичен); </w:t>
      </w:r>
    </w:p>
    <w:p w14:paraId="490A5787" w14:textId="77777777" w:rsidR="0042114E" w:rsidRPr="0042114E" w:rsidRDefault="0042114E" w:rsidP="001D4B14">
      <w:pPr>
        <w:pStyle w:val="ListParagraph"/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240" w:line="360" w:lineRule="auto"/>
        <w:ind w:left="0"/>
        <w:rPr>
          <w:rFonts w:cstheme="minorHAnsi"/>
          <w:sz w:val="28"/>
          <w:szCs w:val="28"/>
          <w:bdr w:val="none" w:sz="0" w:space="0" w:color="auto" w:frame="1"/>
          <w:lang w:eastAsia="bg-BG"/>
        </w:rPr>
      </w:pPr>
      <w:r w:rsidRPr="0042114E">
        <w:rPr>
          <w:rFonts w:cstheme="minorHAnsi"/>
          <w:sz w:val="28"/>
          <w:szCs w:val="28"/>
        </w:rPr>
        <w:t>3</w:t>
      </w:r>
      <w:r w:rsidRPr="0042114E">
        <w:rPr>
          <w:rFonts w:cstheme="minorHAnsi"/>
          <w:i/>
          <w:sz w:val="28"/>
          <w:szCs w:val="28"/>
        </w:rPr>
        <w:t xml:space="preserve">) </w:t>
      </w:r>
      <m:oMath>
        <m:r>
          <w:rPr>
            <w:rFonts w:ascii="Cambria Math" w:hAnsi="Cambria Math" w:cs="Cambria Math"/>
            <w:sz w:val="28"/>
            <w:szCs w:val="28"/>
          </w:rPr>
          <m:t>∀</m:t>
        </m:r>
        <m:r>
          <w:rPr>
            <w:rFonts w:ascii="Cambria Math" w:cstheme="minorHAnsi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cstheme="minorHAnsi"/>
            <w:sz w:val="28"/>
            <w:szCs w:val="28"/>
          </w:rPr>
          <m:t>G</m:t>
        </m:r>
      </m:oMath>
      <w:r w:rsidRPr="0042114E">
        <w:rPr>
          <w:rFonts w:cstheme="minorHAnsi"/>
          <w:i/>
          <w:sz w:val="28"/>
          <w:szCs w:val="28"/>
        </w:rPr>
        <w:t xml:space="preserve"> е обратим, т.е. </w:t>
      </w:r>
      <w:r w:rsidRPr="0042114E">
        <w:rPr>
          <w:rFonts w:cstheme="minorHAnsi"/>
          <w:sz w:val="28"/>
          <w:szCs w:val="28"/>
        </w:rPr>
        <w:t>съществува</w:t>
      </w:r>
      <w:r w:rsidRPr="0042114E">
        <w:rPr>
          <w:rFonts w:eastAsia="Calibri" w:cstheme="minorHAnsi"/>
          <w:i/>
          <w:sz w:val="28"/>
          <w:szCs w:val="28"/>
        </w:rPr>
        <w:t xml:space="preserve"> </w:t>
      </w:r>
      <w:r w:rsidRPr="0042114E">
        <w:rPr>
          <w:rFonts w:cstheme="minorHAnsi"/>
          <w:i/>
          <w:sz w:val="28"/>
          <w:szCs w:val="28"/>
        </w:rPr>
        <w:t xml:space="preserve">обратен елемент (реципрочен)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∈G</m:t>
        </m:r>
      </m:oMath>
      <w:r w:rsidRPr="0042114E">
        <w:rPr>
          <w:rFonts w:cstheme="minorHAnsi"/>
          <w:i/>
          <w:sz w:val="28"/>
          <w:szCs w:val="28"/>
        </w:rPr>
        <w:t>:</w:t>
      </w:r>
      <m:oMath>
        <m:r>
          <w:rPr>
            <w:rFonts w:ascii="Cambria Math" w:cstheme="minorHAnsi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cstheme="minorHAnsi"/>
                <w:sz w:val="28"/>
                <w:szCs w:val="28"/>
              </w:rPr>
              <m:t>-</m:t>
            </m:r>
            <m:r>
              <w:rPr>
                <w:rFonts w:ascii="Cambria Math" w:cstheme="minorHAnsi"/>
                <w:sz w:val="28"/>
                <w:szCs w:val="28"/>
              </w:rPr>
              <m:t>1</m:t>
            </m:r>
          </m:sup>
        </m:sSup>
        <m:r>
          <w:rPr>
            <w:rFonts w:ascii="Cambria Math" w:cstheme="minorHAnsi"/>
            <w:sz w:val="28"/>
            <w:szCs w:val="28"/>
          </w:rPr>
          <m:t>.a=a.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cstheme="minorHAnsi"/>
                <w:sz w:val="28"/>
                <w:szCs w:val="28"/>
              </w:rPr>
              <m:t>-</m:t>
            </m:r>
            <m:r>
              <w:rPr>
                <w:rFonts w:ascii="Cambria Math" w:cstheme="minorHAnsi"/>
                <w:sz w:val="28"/>
                <w:szCs w:val="28"/>
              </w:rPr>
              <m:t>1</m:t>
            </m:r>
          </m:sup>
        </m:sSup>
        <m:r>
          <w:rPr>
            <w:rFonts w:ascii="Cambria Math" w:cstheme="minorHAnsi"/>
            <w:sz w:val="28"/>
            <w:szCs w:val="28"/>
          </w:rPr>
          <m:t>=1</m:t>
        </m:r>
      </m:oMath>
      <w:r w:rsidRPr="0042114E">
        <w:rPr>
          <w:rFonts w:cstheme="minorHAnsi"/>
          <w:i/>
          <w:sz w:val="28"/>
          <w:szCs w:val="28"/>
        </w:rPr>
        <w:t>.</w:t>
      </w:r>
    </w:p>
    <w:p w14:paraId="4FEF282E" w14:textId="77777777" w:rsidR="0042114E" w:rsidRDefault="0042114E" w:rsidP="0042114E">
      <w:pPr>
        <w:pStyle w:val="ListParagraph"/>
        <w:tabs>
          <w:tab w:val="left" w:pos="1134"/>
        </w:tabs>
        <w:autoSpaceDN w:val="0"/>
        <w:spacing w:after="240" w:line="360" w:lineRule="auto"/>
        <w:ind w:left="1364"/>
        <w:rPr>
          <w:rFonts w:ascii="Times New Roman" w:eastAsia="Calibri" w:hAnsi="Times New Roman" w:cs="Times New Roman"/>
          <w:sz w:val="28"/>
          <w:szCs w:val="28"/>
        </w:rPr>
      </w:pPr>
    </w:p>
    <w:p w14:paraId="098F453B" w14:textId="77777777" w:rsidR="0084619F" w:rsidRPr="0084619F" w:rsidRDefault="0084619F" w:rsidP="0084619F">
      <w:pPr>
        <w:tabs>
          <w:tab w:val="left" w:pos="1134"/>
        </w:tabs>
        <w:autoSpaceDN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D9433D" w14:textId="5670781D" w:rsidR="0084619F" w:rsidRPr="0084619F" w:rsidRDefault="0084619F" w:rsidP="0084619F">
      <w:pPr>
        <w:tabs>
          <w:tab w:val="left" w:pos="1134"/>
        </w:tabs>
        <w:autoSpaceDN w:val="0"/>
        <w:spacing w:after="0" w:line="360" w:lineRule="auto"/>
        <w:rPr>
          <w:rFonts w:ascii="Comic Sans MS" w:eastAsia="Calibri" w:hAnsi="Comic Sans MS" w:cs="Times New Roman"/>
          <w:b/>
          <w:bCs/>
          <w:sz w:val="28"/>
          <w:szCs w:val="28"/>
        </w:rPr>
      </w:pPr>
      <w:r w:rsidRPr="0084619F">
        <w:rPr>
          <w:rFonts w:ascii="Comic Sans MS" w:eastAsia="Calibri" w:hAnsi="Comic Sans MS" w:cs="Times New Roman"/>
          <w:b/>
          <w:bCs/>
          <w:sz w:val="28"/>
          <w:szCs w:val="28"/>
        </w:rPr>
        <w:lastRenderedPageBreak/>
        <w:t>9.2 Циклични групи</w:t>
      </w:r>
    </w:p>
    <w:p w14:paraId="788F4A50" w14:textId="36FF9E51" w:rsidR="001D4B14" w:rsidRDefault="001D4B14" w:rsidP="001D4B14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0" w:line="360" w:lineRule="auto"/>
        <w:rPr>
          <w:rFonts w:cstheme="minorHAnsi"/>
          <w:i/>
          <w:sz w:val="28"/>
          <w:szCs w:val="28"/>
        </w:rPr>
      </w:pPr>
      <w:r w:rsidRPr="008D2654">
        <w:rPr>
          <w:rFonts w:cstheme="minorHAnsi"/>
          <w:b/>
          <w:color w:val="0070C0"/>
          <w:sz w:val="28"/>
          <w:szCs w:val="28"/>
        </w:rPr>
        <w:t>Определение.</w:t>
      </w:r>
      <w:r w:rsidRPr="008D2654">
        <w:rPr>
          <w:rFonts w:cstheme="minorHAnsi"/>
          <w:i/>
          <w:color w:val="0070C0"/>
          <w:sz w:val="28"/>
          <w:szCs w:val="28"/>
        </w:rPr>
        <w:t xml:space="preserve"> </w:t>
      </w:r>
      <w:r w:rsidRPr="0043655A">
        <w:rPr>
          <w:rFonts w:cstheme="minorHAnsi"/>
          <w:i/>
          <w:sz w:val="28"/>
          <w:szCs w:val="28"/>
        </w:rPr>
        <w:t xml:space="preserve">Една </w:t>
      </w:r>
      <w:r w:rsidRPr="0043655A">
        <w:rPr>
          <w:rFonts w:cstheme="minorHAnsi"/>
          <w:b/>
          <w:i/>
          <w:sz w:val="28"/>
          <w:szCs w:val="28"/>
        </w:rPr>
        <w:t>мулт</w:t>
      </w:r>
      <w:r>
        <w:rPr>
          <w:rFonts w:cstheme="minorHAnsi"/>
          <w:b/>
          <w:i/>
          <w:sz w:val="28"/>
          <w:szCs w:val="28"/>
        </w:rPr>
        <w:t xml:space="preserve"> </w:t>
      </w:r>
      <w:r w:rsidRPr="0043655A">
        <w:rPr>
          <w:rFonts w:cstheme="minorHAnsi"/>
          <w:b/>
          <w:i/>
          <w:sz w:val="28"/>
          <w:szCs w:val="28"/>
        </w:rPr>
        <w:t>ипликативна</w:t>
      </w:r>
      <w:r w:rsidRPr="0043655A">
        <w:rPr>
          <w:rFonts w:cstheme="minorHAnsi"/>
          <w:i/>
          <w:sz w:val="28"/>
          <w:szCs w:val="28"/>
        </w:rPr>
        <w:t xml:space="preserve"> група </w:t>
      </w:r>
      <m:oMath>
        <m:r>
          <w:rPr>
            <w:rFonts w:ascii="Cambria Math" w:hAnsi="Cambria Math" w:cstheme="minorHAnsi"/>
            <w:sz w:val="28"/>
            <w:szCs w:val="28"/>
          </w:rPr>
          <m:t>G</m:t>
        </m:r>
      </m:oMath>
      <w:r w:rsidRPr="003106DB">
        <w:rPr>
          <w:rFonts w:eastAsiaTheme="minorEastAsia" w:cstheme="minorHAnsi"/>
          <w:i/>
          <w:sz w:val="28"/>
          <w:szCs w:val="28"/>
          <w:lang w:val="ru-RU"/>
        </w:rPr>
        <w:t xml:space="preserve"> </w:t>
      </w:r>
      <w:r w:rsidRPr="0043655A">
        <w:rPr>
          <w:rFonts w:cstheme="minorHAnsi"/>
          <w:i/>
          <w:sz w:val="28"/>
          <w:szCs w:val="28"/>
        </w:rPr>
        <w:t xml:space="preserve">се нарича </w:t>
      </w:r>
      <w:r w:rsidRPr="0043655A">
        <w:rPr>
          <w:rFonts w:cstheme="minorHAnsi"/>
          <w:b/>
          <w:i/>
          <w:sz w:val="28"/>
          <w:szCs w:val="28"/>
        </w:rPr>
        <w:t>циклична</w:t>
      </w:r>
      <w:r w:rsidRPr="0043655A">
        <w:rPr>
          <w:rFonts w:cstheme="minorHAnsi"/>
          <w:i/>
          <w:sz w:val="28"/>
          <w:szCs w:val="28"/>
        </w:rPr>
        <w:t xml:space="preserve"> , ако съществува елемент </w:t>
      </w:r>
      <m:oMath>
        <m:r>
          <w:rPr>
            <w:rFonts w:ascii="Cambria Math" w:hAnsi="Cambria Math" w:cstheme="minorHAnsi"/>
            <w:sz w:val="28"/>
            <w:szCs w:val="28"/>
          </w:rPr>
          <m:t>h∈G</m:t>
        </m:r>
      </m:oMath>
      <w:r w:rsidRPr="0043655A">
        <w:rPr>
          <w:rFonts w:cstheme="minorHAnsi"/>
          <w:i/>
          <w:sz w:val="28"/>
          <w:szCs w:val="28"/>
        </w:rPr>
        <w:t xml:space="preserve">, такъв че за всяко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g∈G </m:t>
        </m:r>
      </m:oMath>
      <w:r w:rsidRPr="0043655A">
        <w:rPr>
          <w:rFonts w:cstheme="minorHAnsi"/>
          <w:i/>
          <w:sz w:val="28"/>
          <w:szCs w:val="28"/>
        </w:rPr>
        <w:t xml:space="preserve">е изпълнено </w:t>
      </w:r>
      <m:oMath>
        <m:r>
          <w:rPr>
            <w:rFonts w:ascii="Cambria Math" w:hAnsi="Cambria Math" w:cstheme="minorHAnsi"/>
            <w:sz w:val="28"/>
            <w:szCs w:val="28"/>
          </w:rPr>
          <m:t>g=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sup>
        </m:sSup>
      </m:oMath>
      <w:r>
        <w:rPr>
          <w:rFonts w:eastAsiaTheme="minorEastAsia" w:cstheme="minorHAnsi"/>
          <w:i/>
          <w:sz w:val="28"/>
          <w:szCs w:val="28"/>
        </w:rPr>
        <w:t xml:space="preserve"> </w:t>
      </w:r>
      <w:r w:rsidRPr="0043655A">
        <w:rPr>
          <w:rFonts w:cstheme="minorHAnsi"/>
          <w:i/>
          <w:sz w:val="28"/>
          <w:szCs w:val="28"/>
        </w:rPr>
        <w:t xml:space="preserve">за някое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  <m:r>
          <m:rPr>
            <m:scr m:val="double-struck"/>
          </m:rPr>
          <w:rPr>
            <w:rFonts w:ascii="Cambria Math" w:hAnsi="Cambria Math" w:cstheme="minorHAnsi"/>
            <w:sz w:val="28"/>
            <w:szCs w:val="28"/>
          </w:rPr>
          <m:t>∈Z</m:t>
        </m:r>
      </m:oMath>
      <w:r w:rsidRPr="0043655A">
        <w:rPr>
          <w:rFonts w:cstheme="minorHAnsi"/>
          <w:i/>
          <w:sz w:val="28"/>
          <w:szCs w:val="28"/>
        </w:rPr>
        <w:t xml:space="preserve">. Елементът </w:t>
      </w:r>
      <m:oMath>
        <m:r>
          <w:rPr>
            <w:rFonts w:ascii="Cambria Math" w:hAnsi="Cambria Math" w:cstheme="minorHAnsi"/>
            <w:sz w:val="28"/>
            <w:szCs w:val="28"/>
          </w:rPr>
          <m:t>h</m:t>
        </m:r>
      </m:oMath>
      <w:r w:rsidRPr="0043655A">
        <w:rPr>
          <w:rFonts w:cstheme="minorHAnsi"/>
          <w:i/>
          <w:sz w:val="28"/>
          <w:szCs w:val="28"/>
        </w:rPr>
        <w:t xml:space="preserve"> се нарича </w:t>
      </w:r>
      <w:r w:rsidRPr="0043655A">
        <w:rPr>
          <w:rFonts w:cstheme="minorHAnsi"/>
          <w:b/>
          <w:i/>
          <w:sz w:val="28"/>
          <w:szCs w:val="28"/>
        </w:rPr>
        <w:t>пораждащ елемент</w:t>
      </w:r>
      <w:r w:rsidRPr="0043655A">
        <w:rPr>
          <w:rFonts w:cstheme="minorHAnsi"/>
          <w:i/>
          <w:sz w:val="28"/>
          <w:szCs w:val="28"/>
        </w:rPr>
        <w:t xml:space="preserve"> </w:t>
      </w:r>
      <w:r>
        <w:rPr>
          <w:rFonts w:cstheme="minorHAnsi"/>
          <w:i/>
          <w:sz w:val="28"/>
          <w:szCs w:val="28"/>
        </w:rPr>
        <w:t xml:space="preserve"> </w:t>
      </w:r>
      <w:r w:rsidRPr="0043655A">
        <w:rPr>
          <w:rFonts w:cstheme="minorHAnsi"/>
          <w:i/>
          <w:sz w:val="28"/>
          <w:szCs w:val="28"/>
        </w:rPr>
        <w:t>на</w:t>
      </w:r>
    </w:p>
    <w:p w14:paraId="3A13E571" w14:textId="2855F6D2" w:rsidR="009C5FD1" w:rsidRPr="0043655A" w:rsidRDefault="001D4B14" w:rsidP="009C5FD1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360" w:lineRule="auto"/>
        <w:jc w:val="center"/>
        <w:rPr>
          <w:rFonts w:cstheme="minorHAnsi"/>
          <w:i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G</m:t>
        </m:r>
      </m:oMath>
      <w:r w:rsidRPr="0043655A">
        <w:rPr>
          <w:rFonts w:cstheme="minorHAnsi"/>
          <w:i/>
          <w:position w:val="-6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cstheme="minorHAnsi"/>
                <w:sz w:val="28"/>
                <w:szCs w:val="28"/>
              </w:rPr>
              <m:t>h</m:t>
            </m:r>
          </m:e>
        </m:d>
        <m:r>
          <w:rPr>
            <w:rFonts w:ascii="Cambria Math" w:cstheme="minorHAnsi"/>
            <w:sz w:val="28"/>
            <w:szCs w:val="28"/>
          </w:rPr>
          <m:t>=</m:t>
        </m:r>
        <m:d>
          <m:dPr>
            <m:begChr m:val="{"/>
            <m:endChr m:val="|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d>
        <m:r>
          <w:rPr>
            <w:rFonts w:ascii="Cambria Math" w:hAnsi="Cambria Math" w:cs="Cambria Math"/>
            <w:sz w:val="28"/>
            <w:szCs w:val="28"/>
          </w:rPr>
          <m:t xml:space="preserve">  ∃</m:t>
        </m:r>
        <m:r>
          <w:rPr>
            <w:rFonts w:ascii="Cambria Math" w:cstheme="minorHAnsi"/>
            <w:sz w:val="28"/>
            <w:szCs w:val="28"/>
          </w:rPr>
          <m:t>k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Z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uncPr>
          <m:fName>
            <m:r>
              <w:rPr>
                <w:rFonts w:ascii="Cambria Math" w:cstheme="minorHAnsi"/>
                <w:sz w:val="28"/>
                <w:szCs w:val="28"/>
              </w:rPr>
              <m:t>: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func>
        <m:r>
          <w:rPr>
            <w:rFonts w:ascii="Cambria Math" w:cstheme="minorHAnsi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cstheme="minorHAnsi"/>
                <w:sz w:val="28"/>
                <w:szCs w:val="28"/>
              </w:rPr>
              <m:t>h</m:t>
            </m:r>
          </m:e>
          <m:sup>
            <m:r>
              <w:rPr>
                <w:rFonts w:ascii="Cambria Math" w:cstheme="minorHAnsi"/>
                <w:sz w:val="28"/>
                <w:szCs w:val="28"/>
              </w:rPr>
              <m:t>k</m:t>
            </m:r>
          </m:sup>
        </m:sSup>
        <m:r>
          <w:rPr>
            <w:rFonts w:ascii="Cambria Math" w:cstheme="minorHAnsi"/>
            <w:sz w:val="28"/>
            <w:szCs w:val="28"/>
          </w:rPr>
          <m:t>}</m:t>
        </m:r>
      </m:oMath>
      <w:r w:rsidRPr="0043655A">
        <w:rPr>
          <w:rFonts w:cstheme="minorHAnsi"/>
          <w:i/>
          <w:sz w:val="28"/>
          <w:szCs w:val="28"/>
        </w:rPr>
        <w:t>.</w:t>
      </w:r>
    </w:p>
    <w:p w14:paraId="2B30DB52" w14:textId="0C5A9376" w:rsidR="009C5FD1" w:rsidRPr="009C5FD1" w:rsidRDefault="001D4B14" w:rsidP="009C5FD1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360" w:lineRule="auto"/>
        <w:rPr>
          <w:rFonts w:eastAsiaTheme="minorEastAsia" w:cstheme="minorHAnsi"/>
          <w:i/>
          <w:sz w:val="28"/>
          <w:szCs w:val="28"/>
        </w:rPr>
      </w:pPr>
      <w:r w:rsidRPr="008D2654">
        <w:rPr>
          <w:rFonts w:cstheme="minorHAnsi"/>
          <w:b/>
          <w:color w:val="0070C0"/>
          <w:sz w:val="28"/>
          <w:szCs w:val="28"/>
        </w:rPr>
        <w:t xml:space="preserve">Определение. </w:t>
      </w:r>
      <w:r w:rsidRPr="0043655A">
        <w:rPr>
          <w:rFonts w:cstheme="minorHAnsi"/>
          <w:i/>
          <w:sz w:val="28"/>
          <w:szCs w:val="28"/>
        </w:rPr>
        <w:t xml:space="preserve">Една </w:t>
      </w:r>
      <w:r w:rsidRPr="0043655A">
        <w:rPr>
          <w:rFonts w:cstheme="minorHAnsi"/>
          <w:b/>
          <w:i/>
          <w:sz w:val="28"/>
          <w:szCs w:val="28"/>
        </w:rPr>
        <w:t>адитивна група</w:t>
      </w:r>
      <w:r w:rsidRPr="0043655A">
        <w:rPr>
          <w:rFonts w:cstheme="minorHAnsi"/>
          <w:i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G </m:t>
        </m:r>
      </m:oMath>
      <w:r w:rsidRPr="0043655A">
        <w:rPr>
          <w:rFonts w:cstheme="minorHAnsi"/>
          <w:i/>
          <w:sz w:val="28"/>
          <w:szCs w:val="28"/>
        </w:rPr>
        <w:t xml:space="preserve">се нарича </w:t>
      </w:r>
      <w:r w:rsidRPr="0043655A">
        <w:rPr>
          <w:rFonts w:cstheme="minorHAnsi"/>
          <w:b/>
          <w:i/>
          <w:sz w:val="28"/>
          <w:szCs w:val="28"/>
        </w:rPr>
        <w:t>циклична</w:t>
      </w:r>
      <w:r w:rsidRPr="0043655A">
        <w:rPr>
          <w:rFonts w:cstheme="minorHAnsi"/>
          <w:i/>
          <w:sz w:val="28"/>
          <w:szCs w:val="28"/>
        </w:rPr>
        <w:t xml:space="preserve"> , ако съществува елемент </w:t>
      </w:r>
      <m:oMath>
        <m:r>
          <w:rPr>
            <w:rFonts w:ascii="Cambria Math" w:hAnsi="Cambria Math" w:cstheme="minorHAnsi"/>
            <w:sz w:val="28"/>
            <w:szCs w:val="28"/>
            <w:lang w:val="ru-RU"/>
          </w:rPr>
          <m:t>h</m:t>
        </m:r>
        <m:r>
          <w:rPr>
            <w:rFonts w:ascii="Cambria Math" w:hAnsi="Cambria Math" w:cstheme="minorHAnsi"/>
            <w:sz w:val="28"/>
            <w:szCs w:val="28"/>
          </w:rPr>
          <m:t>∈G</m:t>
        </m:r>
      </m:oMath>
      <w:r w:rsidRPr="0043655A">
        <w:rPr>
          <w:rFonts w:cstheme="minorHAnsi"/>
          <w:i/>
          <w:sz w:val="28"/>
          <w:szCs w:val="28"/>
        </w:rPr>
        <w:t xml:space="preserve">, такъв че за всяко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g∈G </m:t>
        </m:r>
      </m:oMath>
      <w:r w:rsidRPr="0043655A">
        <w:rPr>
          <w:rFonts w:cstheme="minorHAnsi"/>
          <w:i/>
          <w:sz w:val="28"/>
          <w:szCs w:val="28"/>
        </w:rPr>
        <w:t xml:space="preserve">е изпълнено </w:t>
      </w:r>
      <m:oMath>
        <m:r>
          <w:rPr>
            <w:rFonts w:ascii="Cambria Math" w:hAnsi="Cambria Math" w:cstheme="minorHAnsi"/>
            <w:sz w:val="28"/>
            <w:szCs w:val="28"/>
          </w:rPr>
          <m:t>g=k.h</m:t>
        </m:r>
      </m:oMath>
      <w:r w:rsidRPr="003106DB">
        <w:rPr>
          <w:rFonts w:eastAsiaTheme="minorEastAsia" w:cstheme="minorHAnsi"/>
          <w:i/>
          <w:sz w:val="28"/>
          <w:szCs w:val="28"/>
          <w:lang w:val="ru-RU"/>
        </w:rPr>
        <w:t xml:space="preserve"> </w:t>
      </w:r>
      <w:r w:rsidRPr="0043655A">
        <w:rPr>
          <w:rFonts w:cstheme="minorHAnsi"/>
          <w:i/>
          <w:sz w:val="28"/>
          <w:szCs w:val="28"/>
        </w:rPr>
        <w:t xml:space="preserve">за някое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  <m:r>
          <m:rPr>
            <m:scr m:val="double-struck"/>
          </m:rPr>
          <w:rPr>
            <w:rFonts w:ascii="Cambria Math" w:hAnsi="Cambria Math" w:cstheme="minorHAnsi"/>
            <w:sz w:val="28"/>
            <w:szCs w:val="28"/>
          </w:rPr>
          <m:t>∈Z</m:t>
        </m:r>
      </m:oMath>
      <w:r w:rsidRPr="0043655A">
        <w:rPr>
          <w:rFonts w:cstheme="minorHAnsi"/>
          <w:i/>
          <w:sz w:val="28"/>
          <w:szCs w:val="28"/>
        </w:rPr>
        <w:t xml:space="preserve">. Елементът </w:t>
      </w:r>
      <m:oMath>
        <m:r>
          <w:rPr>
            <w:rFonts w:ascii="Cambria Math" w:hAnsi="Cambria Math" w:cstheme="minorHAnsi"/>
            <w:sz w:val="28"/>
            <w:szCs w:val="28"/>
          </w:rPr>
          <m:t>h</m:t>
        </m:r>
      </m:oMath>
      <w:r w:rsidRPr="0043655A">
        <w:rPr>
          <w:rFonts w:cstheme="minorHAnsi"/>
          <w:i/>
          <w:sz w:val="28"/>
          <w:szCs w:val="28"/>
        </w:rPr>
        <w:t xml:space="preserve"> се нарича </w:t>
      </w:r>
      <w:r w:rsidRPr="0043655A">
        <w:rPr>
          <w:rFonts w:cstheme="minorHAnsi"/>
          <w:b/>
          <w:i/>
          <w:sz w:val="28"/>
          <w:szCs w:val="28"/>
        </w:rPr>
        <w:t xml:space="preserve">пораждащ </w:t>
      </w:r>
      <w:r w:rsidRPr="0043655A">
        <w:rPr>
          <w:rFonts w:cstheme="minorHAnsi"/>
          <w:i/>
          <w:sz w:val="28"/>
          <w:szCs w:val="28"/>
        </w:rPr>
        <w:t xml:space="preserve">елемент на </w:t>
      </w:r>
      <m:oMath>
        <m:r>
          <w:rPr>
            <w:rFonts w:ascii="Cambria Math" w:hAnsi="Cambria Math" w:cstheme="minorHAnsi"/>
            <w:sz w:val="28"/>
            <w:szCs w:val="28"/>
          </w:rPr>
          <m:t>G</m:t>
        </m:r>
        <m:d>
          <m:dPr>
            <m:begChr m:val="⟨"/>
            <m:endChr m:val="⟩"/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cstheme="minorHAnsi"/>
                <w:sz w:val="28"/>
                <w:szCs w:val="28"/>
              </w:rPr>
              <m:t>h</m:t>
            </m:r>
          </m:e>
        </m:d>
        <m:r>
          <w:rPr>
            <w:rFonts w:ascii="Cambria Math" w:cstheme="minorHAnsi"/>
            <w:sz w:val="28"/>
            <w:szCs w:val="28"/>
          </w:rPr>
          <m:t>=</m:t>
        </m:r>
        <m:d>
          <m:dPr>
            <m:begChr m:val="{"/>
            <m:endChr m:val="|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</m:d>
        <m:r>
          <w:rPr>
            <w:rFonts w:ascii="Cambria Math" w:hAnsi="Cambria Math" w:cs="Cambria Math"/>
            <w:sz w:val="28"/>
            <w:szCs w:val="28"/>
          </w:rPr>
          <m:t xml:space="preserve">  ∃</m:t>
        </m:r>
        <m:r>
          <w:rPr>
            <w:rFonts w:ascii="Cambria Math" w:cstheme="minorHAnsi"/>
            <w:sz w:val="28"/>
            <w:szCs w:val="28"/>
          </w:rPr>
          <m:t>k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Cambria Math" w:cstheme="minorHAnsi"/>
            <w:sz w:val="28"/>
            <w:szCs w:val="28"/>
          </w:rPr>
          <m:t>:g</m:t>
        </m:r>
        <m:r>
          <w:rPr>
            <w:rFonts w:ascii="Cambria Math" w:cstheme="minorHAnsi"/>
            <w:sz w:val="28"/>
            <w:szCs w:val="28"/>
          </w:rPr>
          <m:t>=k.</m:t>
        </m:r>
        <m:r>
          <w:rPr>
            <w:rFonts w:ascii="Cambria Math" w:cstheme="minorHAnsi"/>
            <w:sz w:val="28"/>
            <w:szCs w:val="28"/>
          </w:rPr>
          <m:t>h</m:t>
        </m:r>
        <m:r>
          <w:rPr>
            <w:rFonts w:ascii="Cambria Math" w:cstheme="minorHAnsi"/>
            <w:sz w:val="28"/>
            <w:szCs w:val="28"/>
          </w:rPr>
          <m:t>}.</m:t>
        </m:r>
      </m:oMath>
    </w:p>
    <w:p w14:paraId="38ADAB98" w14:textId="77777777" w:rsidR="001D4B14" w:rsidRPr="0043655A" w:rsidRDefault="001D4B14" w:rsidP="001D4B14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360" w:lineRule="auto"/>
        <w:rPr>
          <w:rFonts w:cstheme="minorHAnsi"/>
          <w:sz w:val="28"/>
          <w:szCs w:val="28"/>
        </w:rPr>
      </w:pPr>
      <w:r w:rsidRPr="008D2654">
        <w:rPr>
          <w:rFonts w:cstheme="minorHAnsi"/>
          <w:b/>
          <w:color w:val="0070C0"/>
          <w:sz w:val="28"/>
          <w:szCs w:val="28"/>
        </w:rPr>
        <w:t>Определение</w:t>
      </w:r>
      <w:r w:rsidRPr="0043655A">
        <w:rPr>
          <w:rFonts w:cstheme="minorHAnsi"/>
          <w:b/>
          <w:sz w:val="28"/>
          <w:szCs w:val="28"/>
        </w:rPr>
        <w:t xml:space="preserve">. </w:t>
      </w:r>
      <w:r w:rsidRPr="0043655A">
        <w:rPr>
          <w:rFonts w:cstheme="minorHAnsi"/>
          <w:sz w:val="28"/>
          <w:szCs w:val="28"/>
        </w:rPr>
        <w:t xml:space="preserve">Нека </w:t>
      </w:r>
      <m:oMath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G,.</m:t>
            </m:r>
          </m:e>
        </m:d>
      </m:oMath>
      <w:r w:rsidRPr="0043655A">
        <w:rPr>
          <w:rFonts w:cstheme="minorHAnsi"/>
          <w:sz w:val="28"/>
          <w:szCs w:val="28"/>
        </w:rPr>
        <w:t xml:space="preserve"> е група и </w:t>
      </w:r>
      <m:oMath>
        <m:r>
          <w:rPr>
            <w:rFonts w:ascii="Cambria Math" w:hAnsi="Cambria Math" w:cstheme="minorHAnsi"/>
            <w:sz w:val="28"/>
            <w:szCs w:val="28"/>
          </w:rPr>
          <m:t>a∈G</m:t>
        </m:r>
      </m:oMath>
      <w:r w:rsidRPr="0043655A">
        <w:rPr>
          <w:rFonts w:cstheme="minorHAnsi"/>
          <w:sz w:val="28"/>
          <w:szCs w:val="28"/>
          <w:lang w:val="ru-RU"/>
        </w:rPr>
        <w:t xml:space="preserve">. </w:t>
      </w:r>
      <w:r w:rsidRPr="0043655A">
        <w:rPr>
          <w:rFonts w:cstheme="minorHAnsi"/>
          <w:sz w:val="28"/>
          <w:szCs w:val="28"/>
        </w:rPr>
        <w:t xml:space="preserve">Казваме, че елементът </w:t>
      </w:r>
      <m:oMath>
        <m:r>
          <w:rPr>
            <w:rFonts w:ascii="Cambria Math" w:hAnsi="Cambria Math" w:cstheme="minorHAnsi"/>
            <w:sz w:val="28"/>
            <w:szCs w:val="28"/>
          </w:rPr>
          <m:t>a</m:t>
        </m:r>
      </m:oMath>
      <w:r w:rsidRPr="0043655A">
        <w:rPr>
          <w:rFonts w:cstheme="minorHAnsi"/>
          <w:sz w:val="28"/>
          <w:szCs w:val="28"/>
        </w:rPr>
        <w:t xml:space="preserve"> е от </w:t>
      </w:r>
      <w:r w:rsidRPr="0043655A">
        <w:rPr>
          <w:rFonts w:cstheme="minorHAnsi"/>
          <w:b/>
          <w:sz w:val="28"/>
          <w:szCs w:val="28"/>
        </w:rPr>
        <w:t>ред</w:t>
      </w:r>
      <w:r w:rsidRPr="0043655A">
        <w:rPr>
          <w:rFonts w:cstheme="minorHAnsi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</m:oMath>
      <w:r w:rsidRPr="0043655A">
        <w:rPr>
          <w:rFonts w:cstheme="minorHAnsi"/>
          <w:sz w:val="28"/>
          <w:szCs w:val="28"/>
        </w:rPr>
        <w:t xml:space="preserve">, ако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</m:oMath>
      <w:r w:rsidRPr="0043655A">
        <w:rPr>
          <w:rFonts w:cstheme="minorHAnsi"/>
          <w:sz w:val="28"/>
          <w:szCs w:val="28"/>
        </w:rPr>
        <w:t xml:space="preserve"> е най-малкото естествено число, за което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=e</m:t>
        </m:r>
      </m:oMath>
      <w:r w:rsidRPr="0043655A">
        <w:rPr>
          <w:rFonts w:cstheme="minorHAnsi"/>
          <w:sz w:val="28"/>
          <w:szCs w:val="28"/>
          <w:lang w:val="ru-RU"/>
        </w:rPr>
        <w:t>.</w:t>
      </w:r>
      <w:r w:rsidRPr="0043655A">
        <w:rPr>
          <w:rFonts w:cstheme="minorHAnsi"/>
          <w:sz w:val="28"/>
          <w:szCs w:val="28"/>
        </w:rPr>
        <w:t xml:space="preserve"> Записваме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=k</m:t>
        </m:r>
      </m:oMath>
      <w:r w:rsidRPr="0043655A">
        <w:rPr>
          <w:rFonts w:cstheme="minorHAnsi"/>
          <w:sz w:val="28"/>
          <w:szCs w:val="28"/>
        </w:rPr>
        <w:t xml:space="preserve"> или </w:t>
      </w:r>
      <m:oMath>
        <m:r>
          <w:rPr>
            <w:rFonts w:ascii="Cambria Math" w:hAnsi="Cambria Math" w:cstheme="minorHAnsi"/>
            <w:sz w:val="28"/>
            <w:szCs w:val="28"/>
          </w:rPr>
          <m:t>ord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=k</m:t>
        </m:r>
      </m:oMath>
      <w:r w:rsidRPr="0043655A">
        <w:rPr>
          <w:rFonts w:cstheme="minorHAnsi"/>
          <w:sz w:val="28"/>
          <w:szCs w:val="28"/>
          <w:lang w:val="ru-RU"/>
        </w:rPr>
        <w:t>.</w:t>
      </w:r>
      <w:r w:rsidRPr="0043655A">
        <w:rPr>
          <w:rFonts w:cstheme="minorHAnsi"/>
          <w:sz w:val="28"/>
          <w:szCs w:val="28"/>
        </w:rPr>
        <w:t xml:space="preserve"> Ако такова число не съществува, казваме че </w:t>
      </w:r>
      <m:oMath>
        <m:r>
          <w:rPr>
            <w:rFonts w:ascii="Cambria Math" w:cstheme="minorHAnsi"/>
            <w:sz w:val="28"/>
            <w:szCs w:val="28"/>
          </w:rPr>
          <m:t>a</m:t>
        </m:r>
      </m:oMath>
      <w:r w:rsidRPr="0043655A">
        <w:rPr>
          <w:rFonts w:cstheme="minorHAnsi"/>
          <w:sz w:val="28"/>
          <w:szCs w:val="28"/>
        </w:rPr>
        <w:t xml:space="preserve"> е от безкраен ред.</w:t>
      </w:r>
    </w:p>
    <w:p w14:paraId="799CC60D" w14:textId="77777777" w:rsidR="001D4B14" w:rsidRPr="0043655A" w:rsidRDefault="001D4B14" w:rsidP="001D4B14">
      <w:pPr>
        <w:spacing w:after="120" w:line="360" w:lineRule="auto"/>
        <w:rPr>
          <w:rFonts w:cstheme="minorHAnsi"/>
          <w:sz w:val="28"/>
          <w:szCs w:val="28"/>
        </w:rPr>
      </w:pPr>
      <w:r w:rsidRPr="008D2654">
        <w:rPr>
          <w:rFonts w:cstheme="minorHAnsi"/>
          <w:b/>
          <w:i/>
          <w:color w:val="0070C0"/>
          <w:sz w:val="28"/>
          <w:szCs w:val="28"/>
        </w:rPr>
        <w:t>Забележка</w:t>
      </w:r>
      <w:r w:rsidRPr="008D2654">
        <w:rPr>
          <w:rFonts w:cstheme="minorHAnsi"/>
          <w:b/>
          <w:color w:val="0070C0"/>
          <w:sz w:val="28"/>
          <w:szCs w:val="28"/>
        </w:rPr>
        <w:t>:</w:t>
      </w:r>
      <w:r w:rsidRPr="0043655A">
        <w:rPr>
          <w:rFonts w:cstheme="minorHAnsi"/>
          <w:sz w:val="28"/>
          <w:szCs w:val="28"/>
        </w:rPr>
        <w:t xml:space="preserve"> При адитивна операция елементът </w:t>
      </w:r>
      <m:oMath>
        <m:r>
          <w:rPr>
            <w:rFonts w:ascii="Cambria Math" w:hAnsi="Cambria Math" w:cstheme="minorHAnsi"/>
            <w:sz w:val="28"/>
            <w:szCs w:val="28"/>
          </w:rPr>
          <m:t>a</m:t>
        </m:r>
      </m:oMath>
      <w:r w:rsidRPr="0043655A">
        <w:rPr>
          <w:rFonts w:cstheme="minorHAnsi"/>
          <w:sz w:val="28"/>
          <w:szCs w:val="28"/>
        </w:rPr>
        <w:t xml:space="preserve"> е от </w:t>
      </w:r>
      <w:r w:rsidRPr="0043655A">
        <w:rPr>
          <w:rFonts w:cstheme="minorHAnsi"/>
          <w:b/>
          <w:sz w:val="28"/>
          <w:szCs w:val="28"/>
        </w:rPr>
        <w:t>ред</w:t>
      </w:r>
      <w:r w:rsidRPr="0043655A">
        <w:rPr>
          <w:rFonts w:cstheme="minorHAnsi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</m:oMath>
      <w:r w:rsidRPr="0043655A">
        <w:rPr>
          <w:rFonts w:cstheme="minorHAnsi"/>
          <w:sz w:val="28"/>
          <w:szCs w:val="28"/>
        </w:rPr>
        <w:t xml:space="preserve">, ако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</m:oMath>
      <w:r w:rsidRPr="0043655A">
        <w:rPr>
          <w:rFonts w:cstheme="minorHAnsi"/>
          <w:sz w:val="28"/>
          <w:szCs w:val="28"/>
        </w:rPr>
        <w:t xml:space="preserve"> е най-малкото естествено число, за което </w:t>
      </w:r>
      <m:oMath>
        <m:r>
          <w:rPr>
            <w:rFonts w:ascii="Cambria Math" w:cstheme="minorHAnsi"/>
            <w:sz w:val="28"/>
            <w:szCs w:val="28"/>
          </w:rPr>
          <m:t>k</m:t>
        </m:r>
        <m:r>
          <w:rPr>
            <w:rFonts w:ascii="Times New Roman" w:hAnsi="Times New Roman" w:cs="Times New Roman"/>
            <w:sz w:val="28"/>
            <w:szCs w:val="28"/>
          </w:rPr>
          <m:t>​</m:t>
        </m:r>
        <m:r>
          <w:rPr>
            <w:rFonts w:ascii="Cambria Math" w:cstheme="minorHAnsi"/>
            <w:sz w:val="28"/>
            <w:szCs w:val="28"/>
          </w:rPr>
          <m:t>a=0</m:t>
        </m:r>
      </m:oMath>
      <w:r w:rsidRPr="0043655A">
        <w:rPr>
          <w:rFonts w:cstheme="minorHAnsi"/>
          <w:sz w:val="28"/>
          <w:szCs w:val="28"/>
        </w:rPr>
        <w:t>.</w:t>
      </w:r>
    </w:p>
    <w:p w14:paraId="0E66C6C7" w14:textId="77777777" w:rsidR="001D4B14" w:rsidRPr="0043655A" w:rsidRDefault="001D4B14" w:rsidP="001D4B14">
      <w:pPr>
        <w:spacing w:after="120" w:line="360" w:lineRule="auto"/>
        <w:rPr>
          <w:rFonts w:cstheme="minorHAnsi"/>
          <w:sz w:val="28"/>
          <w:szCs w:val="28"/>
        </w:rPr>
      </w:pPr>
      <w:r w:rsidRPr="0043655A">
        <w:rPr>
          <w:rFonts w:cstheme="minorHAnsi"/>
          <w:sz w:val="28"/>
          <w:szCs w:val="28"/>
        </w:rPr>
        <w:t xml:space="preserve">Нека </w:t>
      </w:r>
      <w:r w:rsidRPr="0043655A">
        <w:rPr>
          <w:rFonts w:cstheme="minorHAnsi"/>
          <w:i/>
          <w:sz w:val="28"/>
          <w:szCs w:val="28"/>
        </w:rPr>
        <w:t>G</w:t>
      </w:r>
      <w:r w:rsidRPr="0043655A">
        <w:rPr>
          <w:rFonts w:cstheme="minorHAnsi"/>
          <w:sz w:val="28"/>
          <w:szCs w:val="28"/>
          <w:lang w:val="ru-RU"/>
        </w:rPr>
        <w:t xml:space="preserve"> </w:t>
      </w:r>
      <w:r w:rsidRPr="0043655A">
        <w:rPr>
          <w:rFonts w:cstheme="minorHAnsi"/>
          <w:sz w:val="28"/>
          <w:szCs w:val="28"/>
        </w:rPr>
        <w:t xml:space="preserve">е група, </w:t>
      </w:r>
      <m:oMath>
        <m:r>
          <w:rPr>
            <w:rFonts w:ascii="Cambria Math" w:hAnsi="Cambria Math" w:cstheme="minorHAnsi"/>
            <w:sz w:val="28"/>
            <w:szCs w:val="28"/>
          </w:rPr>
          <m:t>a∈G</m:t>
        </m:r>
      </m:oMath>
      <w:r w:rsidRPr="0043655A">
        <w:rPr>
          <w:rFonts w:cstheme="minorHAnsi"/>
          <w:sz w:val="28"/>
          <w:szCs w:val="2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=k</m:t>
        </m:r>
      </m:oMath>
      <w:r w:rsidRPr="0043655A">
        <w:rPr>
          <w:rFonts w:cstheme="minorHAnsi"/>
          <w:sz w:val="28"/>
          <w:szCs w:val="28"/>
        </w:rPr>
        <w:t xml:space="preserve">. Тогава </w:t>
      </w:r>
      <m:oMath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cstheme="minorHAnsi"/>
                    <w:sz w:val="28"/>
                    <w:szCs w:val="28"/>
                  </w:rPr>
                  <m:t>=e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⇔</m:t>
                </m:r>
                <m:r>
                  <w:rPr>
                    <w:rFonts w:ascii="Cambria Math" w:cstheme="minorHAnsi"/>
                    <w:sz w:val="28"/>
                    <w:szCs w:val="28"/>
                  </w:rPr>
                  <m:t>k/n</m:t>
                </m:r>
              </m:e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s</m:t>
                    </m:r>
                  </m:sup>
                </m:sSup>
                <m:r>
                  <w:rPr>
                    <w:rFonts w:ascii="Cambria Math" w:cstheme="min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cstheme="minorHAnsi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⇔</m:t>
                </m:r>
                <m:r>
                  <w:rPr>
                    <w:rFonts w:ascii="Cambria Math" w:cstheme="minorHAnsi"/>
                    <w:sz w:val="28"/>
                    <w:szCs w:val="28"/>
                  </w:rPr>
                  <m:t>s</m:t>
                </m:r>
                <m:r>
                  <w:rPr>
                    <w:rFonts w:ascii="Times New Roman" w:hAnsi="Times New Roman" w:cs="Times New Roman"/>
                    <w:sz w:val="28"/>
                    <w:szCs w:val="28"/>
                  </w:rPr>
                  <m:t>≡</m:t>
                </m:r>
                <m:r>
                  <w:rPr>
                    <w:rFonts w:ascii="Cambria Math" w:cstheme="minorHAnsi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cstheme="minorHAnsi"/>
                            <w:sz w:val="28"/>
                            <w:szCs w:val="28"/>
                          </w:rPr>
                          <m:t>mod</m:t>
                        </m:r>
                      </m:fName>
                      <m:e>
                        <m:r>
                          <w:rPr>
                            <w:rFonts w:ascii="Cambria Math" w:cstheme="minorHAnsi"/>
                            <w:sz w:val="28"/>
                            <w:szCs w:val="28"/>
                          </w:rPr>
                          <m:t>k</m:t>
                        </m:r>
                      </m:e>
                    </m:func>
                  </m:e>
                </m:d>
              </m:e>
            </m:eqArr>
          </m:e>
        </m:d>
      </m:oMath>
      <w:r w:rsidRPr="0043655A">
        <w:rPr>
          <w:rFonts w:cstheme="minorHAnsi"/>
          <w:sz w:val="28"/>
          <w:szCs w:val="28"/>
        </w:rPr>
        <w:t xml:space="preserve"> </w:t>
      </w:r>
      <w:r w:rsidRPr="0043655A">
        <w:rPr>
          <w:rFonts w:cstheme="minorHAnsi"/>
          <w:sz w:val="28"/>
          <w:szCs w:val="28"/>
          <w:lang w:val="ru-RU"/>
        </w:rPr>
        <w:t>.</w:t>
      </w:r>
    </w:p>
    <w:p w14:paraId="0A64D43B" w14:textId="6B9D41C3" w:rsidR="0042114E" w:rsidRPr="00AB489A" w:rsidRDefault="0042114E" w:rsidP="0042114E">
      <w:pPr>
        <w:rPr>
          <w:rFonts w:ascii="Times New Roman" w:hAnsi="Times New Roman" w:cs="Times New Roman"/>
          <w:b/>
          <w:sz w:val="32"/>
          <w:szCs w:val="32"/>
        </w:rPr>
      </w:pPr>
    </w:p>
    <w:p w14:paraId="686B838B" w14:textId="77777777" w:rsidR="00E90F47" w:rsidRPr="00EC5DA0" w:rsidRDefault="00E90F47" w:rsidP="00333269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E90F47" w:rsidRPr="00EC5DA0" w:rsidSect="0084619F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F56"/>
    <w:multiLevelType w:val="hybridMultilevel"/>
    <w:tmpl w:val="F124A3F8"/>
    <w:lvl w:ilvl="0" w:tplc="DB2A88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52B01"/>
    <w:multiLevelType w:val="hybridMultilevel"/>
    <w:tmpl w:val="19A06AA4"/>
    <w:lvl w:ilvl="0" w:tplc="392CD8B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23A16B7"/>
    <w:multiLevelType w:val="hybridMultilevel"/>
    <w:tmpl w:val="CD9A4172"/>
    <w:lvl w:ilvl="0" w:tplc="52724DC4">
      <w:start w:val="8"/>
      <w:numFmt w:val="decimal"/>
      <w:lvlText w:val="%1."/>
      <w:lvlJc w:val="left"/>
      <w:pPr>
        <w:ind w:left="100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61201C3"/>
    <w:multiLevelType w:val="hybridMultilevel"/>
    <w:tmpl w:val="5186EE0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758D5"/>
    <w:multiLevelType w:val="multilevel"/>
    <w:tmpl w:val="83443644"/>
    <w:lvl w:ilvl="0">
      <w:start w:val="7"/>
      <w:numFmt w:val="decimal"/>
      <w:lvlText w:val="%1."/>
      <w:lvlJc w:val="left"/>
      <w:pPr>
        <w:ind w:left="720" w:hanging="720"/>
      </w:pPr>
      <w:rPr>
        <w:rFonts w:asciiTheme="minorHAnsi" w:hAnsiTheme="minorHAnsi" w:hint="default"/>
      </w:rPr>
    </w:lvl>
    <w:lvl w:ilvl="1">
      <w:start w:val="2"/>
      <w:numFmt w:val="decimal"/>
      <w:isLgl/>
      <w:lvlText w:val="%1.%2"/>
      <w:lvlJc w:val="left"/>
      <w:pPr>
        <w:ind w:left="1364" w:hanging="720"/>
      </w:pPr>
      <w:rPr>
        <w:rFonts w:eastAsiaTheme="minorEastAsia" w:hint="default"/>
        <w:i w:val="0"/>
      </w:rPr>
    </w:lvl>
    <w:lvl w:ilvl="2">
      <w:start w:val="1"/>
      <w:numFmt w:val="decimal"/>
      <w:isLgl/>
      <w:lvlText w:val="%1.%2.%3"/>
      <w:lvlJc w:val="left"/>
      <w:pPr>
        <w:ind w:left="1724" w:hanging="1080"/>
      </w:pPr>
      <w:rPr>
        <w:rFonts w:eastAsiaTheme="minorEastAsia"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2084" w:hanging="1440"/>
      </w:pPr>
      <w:rPr>
        <w:rFonts w:eastAsiaTheme="minorEastAsia"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2444" w:hanging="1800"/>
      </w:pPr>
      <w:rPr>
        <w:rFonts w:eastAsiaTheme="minorEastAsia"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2804" w:hanging="2160"/>
      </w:pPr>
      <w:rPr>
        <w:rFonts w:eastAsiaTheme="minorEastAsia"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3164" w:hanging="2520"/>
      </w:pPr>
      <w:rPr>
        <w:rFonts w:eastAsiaTheme="minorEastAsia"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3524" w:hanging="2880"/>
      </w:pPr>
      <w:rPr>
        <w:rFonts w:eastAsiaTheme="minorEastAsia"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3884" w:hanging="3240"/>
      </w:pPr>
      <w:rPr>
        <w:rFonts w:eastAsiaTheme="minorEastAsia" w:hint="default"/>
        <w:i w:val="0"/>
      </w:rPr>
    </w:lvl>
  </w:abstractNum>
  <w:abstractNum w:abstractNumId="5" w15:restartNumberingAfterBreak="0">
    <w:nsid w:val="4D161A16"/>
    <w:multiLevelType w:val="multilevel"/>
    <w:tmpl w:val="06E83CBE"/>
    <w:lvl w:ilvl="0">
      <w:start w:val="8"/>
      <w:numFmt w:val="decimal"/>
      <w:lvlText w:val="%1."/>
      <w:lvlJc w:val="left"/>
      <w:pPr>
        <w:ind w:left="480" w:hanging="480"/>
      </w:pPr>
      <w:rPr>
        <w:rFonts w:eastAsiaTheme="minorEastAsia" w:hint="default"/>
        <w:i w:val="0"/>
      </w:rPr>
    </w:lvl>
    <w:lvl w:ilvl="1">
      <w:start w:val="2"/>
      <w:numFmt w:val="decimal"/>
      <w:lvlText w:val="%1.%2."/>
      <w:lvlJc w:val="left"/>
      <w:pPr>
        <w:ind w:left="2291" w:hanging="720"/>
      </w:pPr>
      <w:rPr>
        <w:rFonts w:eastAsiaTheme="minorEastAsia" w:hint="default"/>
        <w:i w:val="0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eastAsiaTheme="minorEastAsia" w:hint="default"/>
        <w:i w:val="0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eastAsiaTheme="minorEastAsia" w:hint="default"/>
        <w:i w:val="0"/>
      </w:rPr>
    </w:lvl>
    <w:lvl w:ilvl="4">
      <w:start w:val="1"/>
      <w:numFmt w:val="decimal"/>
      <w:lvlText w:val="%1.%2.%3.%4.%5."/>
      <w:lvlJc w:val="left"/>
      <w:pPr>
        <w:ind w:left="7724" w:hanging="1440"/>
      </w:pPr>
      <w:rPr>
        <w:rFonts w:eastAsiaTheme="minorEastAsia" w:hint="default"/>
        <w:i w:val="0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eastAsiaTheme="minorEastAsia" w:hint="default"/>
        <w:i w:val="0"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eastAsiaTheme="minorEastAsia" w:hint="default"/>
        <w:i w:val="0"/>
      </w:rPr>
    </w:lvl>
    <w:lvl w:ilvl="7">
      <w:start w:val="1"/>
      <w:numFmt w:val="decimal"/>
      <w:lvlText w:val="%1.%2.%3.%4.%5.%6.%7.%8."/>
      <w:lvlJc w:val="left"/>
      <w:pPr>
        <w:ind w:left="13157" w:hanging="2160"/>
      </w:pPr>
      <w:rPr>
        <w:rFonts w:eastAsiaTheme="minorEastAsia"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eastAsiaTheme="minorEastAsia" w:hint="default"/>
        <w:i w:val="0"/>
      </w:rPr>
    </w:lvl>
  </w:abstractNum>
  <w:abstractNum w:abstractNumId="6" w15:restartNumberingAfterBreak="0">
    <w:nsid w:val="4D9210BA"/>
    <w:multiLevelType w:val="multilevel"/>
    <w:tmpl w:val="B9A6A1B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eastAsiaTheme="minorEastAsia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EastAsia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Theme="minorEastAsia"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eastAsiaTheme="minorEastAsia"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Theme="minorEastAsia"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Theme="minorEastAsia"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eastAsiaTheme="minorEastAsia"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Theme="minorEastAsia" w:hint="default"/>
        <w:i w:val="0"/>
      </w:rPr>
    </w:lvl>
  </w:abstractNum>
  <w:abstractNum w:abstractNumId="7" w15:restartNumberingAfterBreak="0">
    <w:nsid w:val="52D21637"/>
    <w:multiLevelType w:val="hybridMultilevel"/>
    <w:tmpl w:val="2D0CA522"/>
    <w:lvl w:ilvl="0" w:tplc="99560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4A7F85"/>
    <w:multiLevelType w:val="multilevel"/>
    <w:tmpl w:val="BDCE131C"/>
    <w:lvl w:ilvl="0">
      <w:start w:val="8"/>
      <w:numFmt w:val="decimal"/>
      <w:lvlText w:val="%1"/>
      <w:lvlJc w:val="left"/>
      <w:pPr>
        <w:ind w:left="400" w:hanging="400"/>
      </w:pPr>
      <w:rPr>
        <w:rFonts w:eastAsiaTheme="minorEastAsia" w:hint="default"/>
        <w:i w:val="0"/>
      </w:rPr>
    </w:lvl>
    <w:lvl w:ilvl="1">
      <w:start w:val="2"/>
      <w:numFmt w:val="decimal"/>
      <w:lvlText w:val="%1.%2"/>
      <w:lvlJc w:val="left"/>
      <w:pPr>
        <w:ind w:left="1571" w:hanging="720"/>
      </w:pPr>
      <w:rPr>
        <w:rFonts w:eastAsiaTheme="minorEastAsia" w:hint="default"/>
        <w:i w:val="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eastAsiaTheme="minorEastAsia" w:hint="default"/>
        <w:i w:val="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eastAsiaTheme="minorEastAsia" w:hint="default"/>
        <w:i w:val="0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eastAsiaTheme="minorEastAsia" w:hint="default"/>
        <w:i w:val="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eastAsiaTheme="minorEastAsia" w:hint="default"/>
        <w:i w:val="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eastAsiaTheme="minorEastAsia" w:hint="default"/>
        <w:i w:val="0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eastAsiaTheme="minorEastAsia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eastAsiaTheme="minorEastAsia" w:hint="default"/>
        <w:i w:val="0"/>
      </w:rPr>
    </w:lvl>
  </w:abstractNum>
  <w:abstractNum w:abstractNumId="9" w15:restartNumberingAfterBreak="0">
    <w:nsid w:val="5C672CB1"/>
    <w:multiLevelType w:val="multilevel"/>
    <w:tmpl w:val="9B605328"/>
    <w:lvl w:ilvl="0">
      <w:start w:val="8"/>
      <w:numFmt w:val="decimal"/>
      <w:lvlText w:val="%1"/>
      <w:lvlJc w:val="left"/>
      <w:pPr>
        <w:ind w:left="400" w:hanging="400"/>
      </w:pPr>
      <w:rPr>
        <w:rFonts w:eastAsiaTheme="minorEastAsia" w:hint="default"/>
        <w:i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Theme="minorEastAsia"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EastAsia" w:hint="default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inorEastAsia"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hint="default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Theme="minorEastAsia" w:hint="default"/>
        <w:i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Theme="minorEastAsia" w:hint="default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EastAsia" w:hint="default"/>
        <w:i w:val="0"/>
      </w:rPr>
    </w:lvl>
  </w:abstractNum>
  <w:abstractNum w:abstractNumId="10" w15:restartNumberingAfterBreak="0">
    <w:nsid w:val="6FF66DD7"/>
    <w:multiLevelType w:val="hybridMultilevel"/>
    <w:tmpl w:val="CB7256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9721F"/>
    <w:multiLevelType w:val="multilevel"/>
    <w:tmpl w:val="8C8E9C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84F3FC3"/>
    <w:multiLevelType w:val="hybridMultilevel"/>
    <w:tmpl w:val="7F1CF7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4C7"/>
    <w:multiLevelType w:val="multilevel"/>
    <w:tmpl w:val="0C3EEA12"/>
    <w:lvl w:ilvl="0">
      <w:start w:val="7"/>
      <w:numFmt w:val="decimal"/>
      <w:lvlText w:val="%1."/>
      <w:lvlJc w:val="left"/>
      <w:pPr>
        <w:ind w:left="480" w:hanging="480"/>
      </w:pPr>
      <w:rPr>
        <w:rFonts w:eastAsiaTheme="minorEastAsia" w:hint="default"/>
        <w:i w:val="0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eastAsiaTheme="minorEastAsia" w:hint="default"/>
        <w:i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eastAsiaTheme="minorEastAsia" w:hint="default"/>
        <w:i w:val="0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eastAsiaTheme="minorEastAsia" w:hint="default"/>
        <w:i w:val="0"/>
      </w:rPr>
    </w:lvl>
    <w:lvl w:ilvl="4">
      <w:start w:val="1"/>
      <w:numFmt w:val="decimal"/>
      <w:lvlText w:val="%1.%2.%3.%4.%5."/>
      <w:lvlJc w:val="left"/>
      <w:pPr>
        <w:ind w:left="4844" w:hanging="1440"/>
      </w:pPr>
      <w:rPr>
        <w:rFonts w:eastAsiaTheme="minorEastAsia" w:hint="default"/>
        <w:i w:val="0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eastAsiaTheme="minorEastAsia" w:hint="default"/>
        <w:i w:val="0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eastAsiaTheme="minorEastAsia" w:hint="default"/>
        <w:i w:val="0"/>
      </w:rPr>
    </w:lvl>
    <w:lvl w:ilvl="7">
      <w:start w:val="1"/>
      <w:numFmt w:val="decimal"/>
      <w:lvlText w:val="%1.%2.%3.%4.%5.%6.%7.%8."/>
      <w:lvlJc w:val="left"/>
      <w:pPr>
        <w:ind w:left="8117" w:hanging="2160"/>
      </w:pPr>
      <w:rPr>
        <w:rFonts w:eastAsiaTheme="minorEastAsia"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eastAsiaTheme="minorEastAsia" w:hint="default"/>
        <w:i w:val="0"/>
      </w:rPr>
    </w:lvl>
  </w:abstractNum>
  <w:abstractNum w:abstractNumId="14" w15:restartNumberingAfterBreak="0">
    <w:nsid w:val="79156E73"/>
    <w:multiLevelType w:val="hybridMultilevel"/>
    <w:tmpl w:val="30800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14BEA"/>
    <w:multiLevelType w:val="multilevel"/>
    <w:tmpl w:val="30BE6F16"/>
    <w:lvl w:ilvl="0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32"/>
        <w:szCs w:val="32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336998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1684447">
    <w:abstractNumId w:val="11"/>
  </w:num>
  <w:num w:numId="3" w16cid:durableId="1099563821">
    <w:abstractNumId w:val="12"/>
  </w:num>
  <w:num w:numId="4" w16cid:durableId="1000540452">
    <w:abstractNumId w:val="14"/>
  </w:num>
  <w:num w:numId="5" w16cid:durableId="725682288">
    <w:abstractNumId w:val="15"/>
  </w:num>
  <w:num w:numId="6" w16cid:durableId="1998729875">
    <w:abstractNumId w:val="6"/>
  </w:num>
  <w:num w:numId="7" w16cid:durableId="624040498">
    <w:abstractNumId w:val="7"/>
  </w:num>
  <w:num w:numId="8" w16cid:durableId="1439642444">
    <w:abstractNumId w:val="10"/>
  </w:num>
  <w:num w:numId="9" w16cid:durableId="1284579642">
    <w:abstractNumId w:val="13"/>
  </w:num>
  <w:num w:numId="10" w16cid:durableId="1643315847">
    <w:abstractNumId w:val="3"/>
  </w:num>
  <w:num w:numId="11" w16cid:durableId="140736337">
    <w:abstractNumId w:val="8"/>
  </w:num>
  <w:num w:numId="12" w16cid:durableId="1471903633">
    <w:abstractNumId w:val="5"/>
  </w:num>
  <w:num w:numId="13" w16cid:durableId="1464691200">
    <w:abstractNumId w:val="9"/>
  </w:num>
  <w:num w:numId="14" w16cid:durableId="870191080">
    <w:abstractNumId w:val="1"/>
  </w:num>
  <w:num w:numId="15" w16cid:durableId="344937521">
    <w:abstractNumId w:val="2"/>
  </w:num>
  <w:num w:numId="16" w16cid:durableId="390269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D85"/>
    <w:rsid w:val="00011697"/>
    <w:rsid w:val="00033380"/>
    <w:rsid w:val="000E0AB2"/>
    <w:rsid w:val="000E52E6"/>
    <w:rsid w:val="001235D3"/>
    <w:rsid w:val="00142CD9"/>
    <w:rsid w:val="00142FF4"/>
    <w:rsid w:val="001A3BBF"/>
    <w:rsid w:val="001D4B14"/>
    <w:rsid w:val="001D5AB7"/>
    <w:rsid w:val="00275902"/>
    <w:rsid w:val="002C219C"/>
    <w:rsid w:val="002C4193"/>
    <w:rsid w:val="0033289F"/>
    <w:rsid w:val="00333269"/>
    <w:rsid w:val="00337557"/>
    <w:rsid w:val="00356BF8"/>
    <w:rsid w:val="003C1514"/>
    <w:rsid w:val="003C3A0A"/>
    <w:rsid w:val="003F15F6"/>
    <w:rsid w:val="00404172"/>
    <w:rsid w:val="004135D6"/>
    <w:rsid w:val="0042114E"/>
    <w:rsid w:val="00461F32"/>
    <w:rsid w:val="00475360"/>
    <w:rsid w:val="004A14FF"/>
    <w:rsid w:val="00500819"/>
    <w:rsid w:val="00504946"/>
    <w:rsid w:val="00511642"/>
    <w:rsid w:val="00520FBF"/>
    <w:rsid w:val="00533CF3"/>
    <w:rsid w:val="005D17F5"/>
    <w:rsid w:val="00622798"/>
    <w:rsid w:val="00626121"/>
    <w:rsid w:val="00640327"/>
    <w:rsid w:val="0064668F"/>
    <w:rsid w:val="006508F0"/>
    <w:rsid w:val="00671303"/>
    <w:rsid w:val="006933C8"/>
    <w:rsid w:val="00727601"/>
    <w:rsid w:val="007505B2"/>
    <w:rsid w:val="0076684B"/>
    <w:rsid w:val="00783396"/>
    <w:rsid w:val="0078420C"/>
    <w:rsid w:val="007D044B"/>
    <w:rsid w:val="008365C1"/>
    <w:rsid w:val="0084619F"/>
    <w:rsid w:val="008536C9"/>
    <w:rsid w:val="008668AF"/>
    <w:rsid w:val="008768B0"/>
    <w:rsid w:val="0088767F"/>
    <w:rsid w:val="008D430D"/>
    <w:rsid w:val="008D763D"/>
    <w:rsid w:val="008E5B79"/>
    <w:rsid w:val="009148BC"/>
    <w:rsid w:val="00987DCB"/>
    <w:rsid w:val="00993194"/>
    <w:rsid w:val="009C5FD1"/>
    <w:rsid w:val="00A07B8E"/>
    <w:rsid w:val="00A914DA"/>
    <w:rsid w:val="00AB250E"/>
    <w:rsid w:val="00AB489A"/>
    <w:rsid w:val="00B07A69"/>
    <w:rsid w:val="00B1160A"/>
    <w:rsid w:val="00B40153"/>
    <w:rsid w:val="00B45979"/>
    <w:rsid w:val="00B657A5"/>
    <w:rsid w:val="00B76FD2"/>
    <w:rsid w:val="00BB6324"/>
    <w:rsid w:val="00BD18D8"/>
    <w:rsid w:val="00BD2D41"/>
    <w:rsid w:val="00BF7591"/>
    <w:rsid w:val="00C06C00"/>
    <w:rsid w:val="00C35D85"/>
    <w:rsid w:val="00C61D13"/>
    <w:rsid w:val="00C86A84"/>
    <w:rsid w:val="00C8727B"/>
    <w:rsid w:val="00C9158E"/>
    <w:rsid w:val="00C92791"/>
    <w:rsid w:val="00C93CCE"/>
    <w:rsid w:val="00CA5D60"/>
    <w:rsid w:val="00D24284"/>
    <w:rsid w:val="00D63E3D"/>
    <w:rsid w:val="00D90372"/>
    <w:rsid w:val="00DB7F84"/>
    <w:rsid w:val="00DD1325"/>
    <w:rsid w:val="00DF00AD"/>
    <w:rsid w:val="00DF4D0E"/>
    <w:rsid w:val="00E0181F"/>
    <w:rsid w:val="00E8616C"/>
    <w:rsid w:val="00E90F47"/>
    <w:rsid w:val="00EC1F99"/>
    <w:rsid w:val="00EC5DA0"/>
    <w:rsid w:val="00EE1EC2"/>
    <w:rsid w:val="00F24B91"/>
    <w:rsid w:val="00F51C32"/>
    <w:rsid w:val="00F6247D"/>
    <w:rsid w:val="00F8391C"/>
    <w:rsid w:val="00FB6F82"/>
    <w:rsid w:val="336DF6DD"/>
    <w:rsid w:val="3F0A9E45"/>
    <w:rsid w:val="7A4F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AA69"/>
  <w15:docId w15:val="{6A170B60-2CB6-4B2F-AE23-DE6966FC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aliases w:val="NORMAL"/>
    <w:basedOn w:val="DefaultParagraphFont"/>
    <w:uiPriority w:val="31"/>
    <w:qFormat/>
    <w:rsid w:val="00783396"/>
    <w:rPr>
      <w:rFonts w:ascii="Times New Roman" w:hAnsi="Times New Roman"/>
      <w:smallCaps/>
      <w:sz w:val="28"/>
    </w:rPr>
  </w:style>
  <w:style w:type="paragraph" w:styleId="ListParagraph">
    <w:name w:val="List Paragraph"/>
    <w:basedOn w:val="Normal"/>
    <w:uiPriority w:val="34"/>
    <w:qFormat/>
    <w:rsid w:val="007D044B"/>
    <w:pPr>
      <w:ind w:left="720"/>
      <w:contextualSpacing/>
    </w:pPr>
  </w:style>
  <w:style w:type="table" w:styleId="TableGrid">
    <w:name w:val="Table Grid"/>
    <w:basedOn w:val="TableNormal"/>
    <w:uiPriority w:val="59"/>
    <w:rsid w:val="0035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759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5">
      <a:majorFont>
        <a:latin typeface="Comic Sans MS"/>
        <a:ea typeface=""/>
        <a:cs typeface=""/>
      </a:majorFont>
      <a:minorFont>
        <a:latin typeface="Comic Sans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029B83A6C60E4E8E76FBB39EFC46EF" ma:contentTypeVersion="4" ma:contentTypeDescription="Create a new document." ma:contentTypeScope="" ma:versionID="bc2eaa56c01af471e2e6dbf0244e9c0c">
  <xsd:schema xmlns:xsd="http://www.w3.org/2001/XMLSchema" xmlns:xs="http://www.w3.org/2001/XMLSchema" xmlns:p="http://schemas.microsoft.com/office/2006/metadata/properties" xmlns:ns2="965eb245-00d1-4304-8ecd-44747c24bd45" targetNamespace="http://schemas.microsoft.com/office/2006/metadata/properties" ma:root="true" ma:fieldsID="303d0e769250d69d6f66a6256d2943e5" ns2:_="">
    <xsd:import namespace="965eb245-00d1-4304-8ecd-44747c24b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b245-00d1-4304-8ecd-44747c24bd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2F4EF-4511-4CD1-B084-08BC63B79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0BE39-FB71-4130-A444-5C1265FA5835}">
  <ds:schemaRefs>
    <ds:schemaRef ds:uri="http://schemas.microsoft.com/office/2006/metadata/properties"/>
    <ds:schemaRef ds:uri="http://schemas.microsoft.com/office/infopath/2007/PartnerControls"/>
    <ds:schemaRef ds:uri="560ff963-36da-4cd6-a58f-80e0f46dfea6"/>
    <ds:schemaRef ds:uri="83334afb-942c-4616-95cd-0d6b52cb6838"/>
  </ds:schemaRefs>
</ds:datastoreItem>
</file>

<file path=customXml/itemProps3.xml><?xml version="1.0" encoding="utf-8"?>
<ds:datastoreItem xmlns:ds="http://schemas.openxmlformats.org/officeDocument/2006/customXml" ds:itemID="{8B29AD6E-DCE4-49FD-9F39-C275F22F242F}"/>
</file>

<file path=customXml/itemProps4.xml><?xml version="1.0" encoding="utf-8"?>
<ds:datastoreItem xmlns:ds="http://schemas.openxmlformats.org/officeDocument/2006/customXml" ds:itemID="{D07AAEF9-E6B8-4102-A6F5-459B8CC489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cp:lastModifiedBy>Гергана Цветкова</cp:lastModifiedBy>
  <cp:revision>12</cp:revision>
  <cp:lastPrinted>2022-05-23T06:58:00Z</cp:lastPrinted>
  <dcterms:created xsi:type="dcterms:W3CDTF">2024-06-05T05:40:00Z</dcterms:created>
  <dcterms:modified xsi:type="dcterms:W3CDTF">2025-05-18T09:09:00Z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0x01010086029B83A6C60E4E8E76FBB39EFC46EF</vt:lpwstr>
  </property>
</Properties>
</file>