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9B1A8A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2A5DCE">
        <w:rPr>
          <w:rFonts w:ascii="Times New Roman" w:hAnsi="Times New Roman" w:cs="Times New Roman"/>
          <w:sz w:val="28"/>
          <w:szCs w:val="28"/>
        </w:rPr>
        <w:t>8</w:t>
      </w:r>
    </w:p>
    <w:p w:rsidR="001C6BB9" w:rsidRPr="001C6BB9" w:rsidRDefault="00AD3FB0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gramStart"/>
      <w:r w:rsidR="002A5DCE">
        <w:rPr>
          <w:rFonts w:ascii="Times New Roman" w:hAnsi="Times New Roman" w:cs="Times New Roman"/>
          <w:sz w:val="28"/>
          <w:szCs w:val="28"/>
        </w:rPr>
        <w:t>НЕ</w:t>
      </w:r>
      <w:r w:rsidR="001C6BB9">
        <w:rPr>
          <w:rFonts w:ascii="Times New Roman" w:hAnsi="Times New Roman" w:cs="Times New Roman"/>
          <w:sz w:val="28"/>
          <w:szCs w:val="28"/>
        </w:rPr>
        <w:t>ЛИНЕЙНЫХ</w:t>
      </w:r>
      <w:proofErr w:type="gramEnd"/>
      <w:r w:rsidR="001C6B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1A8A" w:rsidRPr="001C6BB9" w:rsidRDefault="002A5DCE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 ДАННЫХ</w:t>
      </w:r>
      <w:r w:rsidR="001C6BB9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1C6BB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6BB9" w:rsidRPr="001C6BB9">
        <w:rPr>
          <w:rFonts w:ascii="Times New Roman" w:hAnsi="Times New Roman" w:cs="Times New Roman"/>
          <w:sz w:val="28"/>
          <w:szCs w:val="28"/>
        </w:rPr>
        <w:t>/</w:t>
      </w:r>
      <w:r w:rsidR="001C6BB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C6BB9" w:rsidRPr="001C6BB9">
        <w:rPr>
          <w:rFonts w:ascii="Times New Roman" w:hAnsi="Times New Roman" w:cs="Times New Roman"/>
          <w:sz w:val="28"/>
          <w:szCs w:val="28"/>
        </w:rPr>
        <w:t>++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AC59FA" w:rsidRDefault="009505AC" w:rsidP="00AC59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5AC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D94D87">
        <w:rPr>
          <w:rFonts w:ascii="Times New Roman" w:hAnsi="Times New Roman" w:cs="Times New Roman"/>
          <w:sz w:val="28"/>
          <w:szCs w:val="28"/>
        </w:rPr>
        <w:t>нелинейных структур данных и приобретение навыков разработки и отладки программ, использующих древовидные структуры. Исследование особенностей работы с поисковыми бинарными деревьями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/С++</w:t>
      </w:r>
      <w:r w:rsidR="0054342B">
        <w:rPr>
          <w:rFonts w:ascii="Times New Roman" w:hAnsi="Times New Roman" w:cs="Times New Roman"/>
          <w:sz w:val="28"/>
          <w:szCs w:val="28"/>
        </w:rPr>
        <w:t>.</w:t>
      </w:r>
    </w:p>
    <w:p w:rsidR="00AD6966" w:rsidRDefault="00AD6966" w:rsidP="00AC59FA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2. Постановка задач</w:t>
      </w:r>
    </w:p>
    <w:p w:rsidR="009505AC" w:rsidRPr="00D94D87" w:rsidRDefault="009505AC" w:rsidP="00D94D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A5DCE">
        <w:rPr>
          <w:rFonts w:ascii="Times New Roman" w:eastAsia="Times New Roman" w:hAnsi="Times New Roman" w:cs="Times New Roman"/>
          <w:sz w:val="28"/>
          <w:szCs w:val="26"/>
          <w:lang w:eastAsia="ru-RU"/>
        </w:rPr>
        <w:tab/>
      </w:r>
      <w:r w:rsidR="00D94D87" w:rsidRPr="00D94D87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Представить приведенную в предыдущей работе таблицу в виде бинарного дерева. Написать функции создания и обхода дерева, а также одну из функций, приведенных ниже. Значения полей и количество записей в таблице студент выбирает самостоятельно. Программа должна сохранять дерево в файле и создавать его </w:t>
      </w:r>
      <w:r w:rsidR="00D94D87">
        <w:rPr>
          <w:rFonts w:ascii="Times New Roman" w:eastAsia="Times New Roman" w:hAnsi="Times New Roman" w:cs="Times New Roman"/>
          <w:sz w:val="28"/>
          <w:szCs w:val="26"/>
          <w:lang w:eastAsia="ru-RU"/>
        </w:rPr>
        <w:t>заново при её повторном запуске</w:t>
      </w:r>
      <w:r w:rsidRPr="00D94D87">
        <w:rPr>
          <w:rFonts w:ascii="Times New Roman" w:eastAsia="Times New Roman" w:hAnsi="Times New Roman" w:cs="Times New Roman"/>
          <w:sz w:val="28"/>
          <w:szCs w:val="26"/>
          <w:lang w:eastAsia="ru-RU"/>
        </w:rPr>
        <w:t>.</w:t>
      </w:r>
    </w:p>
    <w:p w:rsidR="003B4A2B" w:rsidRPr="00D94D87" w:rsidRDefault="00AD6966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8F">
        <w:rPr>
          <w:rFonts w:ascii="Times New Roman" w:eastAsia="Times New Roman" w:hAnsi="Times New Roman" w:cs="Times New Roman"/>
          <w:sz w:val="28"/>
          <w:szCs w:val="26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2</w:t>
      </w:r>
      <w:r w:rsidR="003B4A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05AC" w:rsidRPr="009505AC" w:rsidRDefault="009505AC" w:rsidP="003B4A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120130" cy="766057"/>
            <wp:effectExtent l="19050" t="0" r="0" b="0"/>
            <wp:docPr id="3" name="Рисунок 1" descr="http://pastexen.com/i/6ZjI9Hsn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6ZjI9HsnQ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66" w:rsidRPr="009505AC" w:rsidRDefault="00D94D87" w:rsidP="009505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D87">
        <w:rPr>
          <w:rFonts w:ascii="Times New Roman" w:hAnsi="Times New Roman" w:cs="Times New Roman"/>
          <w:sz w:val="28"/>
          <w:szCs w:val="28"/>
        </w:rPr>
        <w:t>Таблица 3.2. Функцию, которая присваивает параметру</w:t>
      </w:r>
      <w:proofErr w:type="gramStart"/>
      <w:r w:rsidRPr="00D94D87">
        <w:rPr>
          <w:rFonts w:ascii="Times New Roman" w:hAnsi="Times New Roman" w:cs="Times New Roman"/>
          <w:sz w:val="28"/>
          <w:szCs w:val="28"/>
        </w:rPr>
        <w:t xml:space="preserve"> Е</w:t>
      </w:r>
      <w:proofErr w:type="gramEnd"/>
      <w:r w:rsidRPr="00D94D87">
        <w:rPr>
          <w:rFonts w:ascii="Times New Roman" w:hAnsi="Times New Roman" w:cs="Times New Roman"/>
          <w:sz w:val="28"/>
          <w:szCs w:val="28"/>
        </w:rPr>
        <w:t xml:space="preserve"> элемент из самого левого листа непустого дерева Т.</w:t>
      </w:r>
      <w:r w:rsidR="00AD6966" w:rsidRPr="009505AC">
        <w:rPr>
          <w:rFonts w:ascii="Times New Roman" w:hAnsi="Times New Roman" w:cs="Times New Roman"/>
          <w:sz w:val="28"/>
        </w:rPr>
        <w:br w:type="page"/>
      </w:r>
    </w:p>
    <w:p w:rsidR="00AD6966" w:rsidRPr="007832B3" w:rsidRDefault="00AD6966" w:rsidP="00AD696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lastRenderedPageBreak/>
        <w:t>3</w:t>
      </w:r>
      <w:r w:rsidRPr="0040674F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 w:rsidRPr="002E30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Структурная схема</w:t>
      </w:r>
    </w:p>
    <w:p w:rsidR="00402246" w:rsidRPr="00C7050E" w:rsidRDefault="00402246" w:rsidP="0040224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рисунке 1 изображена схема алгоритма работы программы</w:t>
      </w:r>
      <w:r>
        <w:rPr>
          <w:rFonts w:ascii="Times New Roman" w:hAnsi="Times New Roman" w:cs="Times New Roman"/>
          <w:sz w:val="28"/>
        </w:rPr>
        <w:t>.</w:t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534867" cy="6314931"/>
            <wp:effectExtent l="19050" t="0" r="0" b="0"/>
            <wp:docPr id="4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867" cy="6314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1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02246" w:rsidRPr="00402246" w:rsidRDefault="00402246" w:rsidP="00402246">
      <w:pP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br w:type="page"/>
      </w:r>
    </w:p>
    <w:p w:rsidR="00102A5F" w:rsidRPr="00C7050E" w:rsidRDefault="00102A5F" w:rsidP="00102A5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Pr="00402246">
        <w:rPr>
          <w:rFonts w:ascii="Times New Roman" w:hAnsi="Times New Roman" w:cs="Times New Roman"/>
          <w:sz w:val="28"/>
        </w:rPr>
        <w:t>2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под</w:t>
      </w:r>
      <w:r w:rsidRPr="0004177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402246">
        <w:rPr>
          <w:rFonts w:ascii="Times New Roman" w:hAnsi="Times New Roman" w:cs="Times New Roman"/>
          <w:sz w:val="28"/>
        </w:rPr>
        <w:t>_</w:t>
      </w:r>
      <w:r w:rsidR="00247939">
        <w:rPr>
          <w:rFonts w:ascii="Times New Roman" w:hAnsi="Times New Roman" w:cs="Times New Roman"/>
          <w:sz w:val="28"/>
          <w:lang w:val="en-US"/>
        </w:rPr>
        <w:t>node</w:t>
      </w:r>
      <w:r>
        <w:rPr>
          <w:rFonts w:ascii="Times New Roman" w:hAnsi="Times New Roman" w:cs="Times New Roman"/>
          <w:sz w:val="28"/>
        </w:rPr>
        <w:t>.</w:t>
      </w:r>
    </w:p>
    <w:p w:rsid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5619750" cy="3476132"/>
            <wp:effectExtent l="19050" t="0" r="0" b="0"/>
            <wp:docPr id="12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14" cy="3485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A5F" w:rsidRP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DF2C62" w:rsidRPr="00DF2C6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add</w:t>
      </w:r>
      <w:r w:rsidRPr="00402246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 w:rsidR="0024793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node</w:t>
      </w:r>
    </w:p>
    <w:p w:rsidR="00102A5F" w:rsidRPr="00C7050E" w:rsidRDefault="00102A5F" w:rsidP="00102A5F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 xml:space="preserve">На рисунке </w:t>
      </w:r>
      <w:r w:rsidR="00DF2C62" w:rsidRPr="00DF2C62">
        <w:rPr>
          <w:rFonts w:ascii="Times New Roman" w:hAnsi="Times New Roman" w:cs="Times New Roman"/>
          <w:sz w:val="28"/>
        </w:rPr>
        <w:t>3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под</w:t>
      </w:r>
      <w:r w:rsidRPr="0004177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 w:rsidR="00247939">
        <w:rPr>
          <w:rFonts w:ascii="Times New Roman" w:hAnsi="Times New Roman" w:cs="Times New Roman"/>
          <w:sz w:val="28"/>
          <w:lang w:val="en-US"/>
        </w:rPr>
        <w:t>read</w:t>
      </w:r>
      <w:r w:rsidR="00247939" w:rsidRPr="00247939">
        <w:rPr>
          <w:rFonts w:ascii="Times New Roman" w:hAnsi="Times New Roman" w:cs="Times New Roman"/>
          <w:sz w:val="28"/>
        </w:rPr>
        <w:t>_</w:t>
      </w:r>
      <w:r w:rsidR="00247939"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.</w:t>
      </w:r>
    </w:p>
    <w:p w:rsidR="00102A5F" w:rsidRDefault="00102A5F" w:rsidP="00102A5F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432137" cy="3790950"/>
            <wp:effectExtent l="19050" t="0" r="0" b="0"/>
            <wp:docPr id="13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961" cy="379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246" w:rsidRPr="005D1ACC" w:rsidRDefault="00102A5F" w:rsidP="005D1ACC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DF2C62" w:rsidRPr="001C6BB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24793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read</w:t>
      </w:r>
      <w:r w:rsidR="00247939" w:rsidRPr="0024793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 w:rsidR="0024793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file</w:t>
      </w:r>
    </w:p>
    <w:p w:rsidR="00402246" w:rsidRPr="00C7050E" w:rsidRDefault="00402246" w:rsidP="00402246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 xml:space="preserve">На рисунке </w:t>
      </w:r>
      <w:r w:rsidR="00102A5F" w:rsidRPr="00102A5F">
        <w:rPr>
          <w:rFonts w:ascii="Times New Roman" w:hAnsi="Times New Roman" w:cs="Times New Roman"/>
          <w:sz w:val="28"/>
        </w:rPr>
        <w:t>4</w:t>
      </w:r>
      <w:r w:rsidRPr="0004177D">
        <w:rPr>
          <w:rFonts w:ascii="Times New Roman" w:hAnsi="Times New Roman" w:cs="Times New Roman"/>
          <w:sz w:val="28"/>
        </w:rPr>
        <w:t xml:space="preserve"> изображена схема алгоритма работы </w:t>
      </w:r>
      <w:r>
        <w:rPr>
          <w:rFonts w:ascii="Times New Roman" w:hAnsi="Times New Roman" w:cs="Times New Roman"/>
          <w:sz w:val="28"/>
        </w:rPr>
        <w:t>под</w:t>
      </w:r>
      <w:r w:rsidRPr="0004177D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 xml:space="preserve"> </w:t>
      </w:r>
      <w:r w:rsidR="000E3762">
        <w:rPr>
          <w:rFonts w:ascii="Times New Roman" w:hAnsi="Times New Roman" w:cs="Times New Roman"/>
          <w:sz w:val="28"/>
          <w:lang w:val="en-US"/>
        </w:rPr>
        <w:t>input</w:t>
      </w:r>
      <w:r>
        <w:rPr>
          <w:rFonts w:ascii="Times New Roman" w:hAnsi="Times New Roman" w:cs="Times New Roman"/>
          <w:sz w:val="28"/>
        </w:rPr>
        <w:t>.</w:t>
      </w:r>
    </w:p>
    <w:p w:rsidR="00402246" w:rsidRDefault="00402246" w:rsidP="00402246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381816" cy="1743075"/>
            <wp:effectExtent l="19050" t="0" r="8834" b="0"/>
            <wp:docPr id="9" name="Рисунок 1" descr="D:\SevNTU\1st course\Informatics\semestr.02\Lab.01.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Lab.01.Mai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58" cy="175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62" w:rsidRPr="000E3762" w:rsidRDefault="00402246" w:rsidP="000E3762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102A5F" w:rsidRPr="001C6BB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4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input</w:t>
      </w:r>
      <w:r w:rsidR="000E3762" w:rsidRP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0E3762" w:rsidRPr="00C7050E" w:rsidRDefault="000E3762" w:rsidP="000E3762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5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organize</w:t>
      </w:r>
      <w:r>
        <w:rPr>
          <w:rFonts w:ascii="Times New Roman" w:hAnsi="Times New Roman" w:cs="Times New Roman"/>
          <w:sz w:val="28"/>
        </w:rPr>
        <w:t>.</w:t>
      </w:r>
    </w:p>
    <w:p w:rsidR="000E3762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517826" cy="2547463"/>
            <wp:effectExtent l="19050" t="0" r="6174" b="0"/>
            <wp:docPr id="5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826" cy="2547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62" w:rsidRPr="000E3762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5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organize</w:t>
      </w:r>
      <w:r w:rsidRP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0E3762" w:rsidRPr="00C7050E" w:rsidRDefault="000E3762" w:rsidP="000E3762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 w:rsidRPr="000E3762">
        <w:rPr>
          <w:rFonts w:ascii="Times New Roman" w:hAnsi="Times New Roman" w:cs="Times New Roman"/>
          <w:sz w:val="28"/>
        </w:rPr>
        <w:t>6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="005D1ACC" w:rsidRPr="005D1ACC">
        <w:rPr>
          <w:rFonts w:ascii="Times New Roman" w:hAnsi="Times New Roman" w:cs="Times New Roman"/>
          <w:sz w:val="28"/>
        </w:rPr>
        <w:t>_</w:t>
      </w:r>
      <w:r w:rsidR="005D1ACC">
        <w:rPr>
          <w:rFonts w:ascii="Times New Roman" w:hAnsi="Times New Roman" w:cs="Times New Roman"/>
          <w:sz w:val="28"/>
          <w:lang w:val="en-US"/>
        </w:rPr>
        <w:t>all</w:t>
      </w:r>
      <w:r>
        <w:rPr>
          <w:rFonts w:ascii="Times New Roman" w:hAnsi="Times New Roman" w:cs="Times New Roman"/>
          <w:sz w:val="28"/>
        </w:rPr>
        <w:t>.</w:t>
      </w:r>
    </w:p>
    <w:p w:rsidR="000E3762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2910785" cy="2073209"/>
            <wp:effectExtent l="19050" t="0" r="3865" b="0"/>
            <wp:docPr id="7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785" cy="207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762" w:rsidRPr="00402246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2A5DC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6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show</w:t>
      </w:r>
      <w:r w:rsidR="005D1ACC" w:rsidRPr="005D1AC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 w:rsidR="005D1AC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all</w:t>
      </w:r>
    </w:p>
    <w:p w:rsidR="000E3762" w:rsidRPr="002A5DCE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</w:p>
    <w:p w:rsidR="000E3762" w:rsidRPr="00C7050E" w:rsidRDefault="000E3762" w:rsidP="000E3762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7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 w:rsidR="005D1ACC">
        <w:rPr>
          <w:rFonts w:ascii="Times New Roman" w:hAnsi="Times New Roman" w:cs="Times New Roman"/>
          <w:sz w:val="28"/>
          <w:lang w:val="en-US"/>
        </w:rPr>
        <w:t>write</w:t>
      </w:r>
      <w:r w:rsidR="005D1ACC" w:rsidRPr="005D1ACC">
        <w:rPr>
          <w:rFonts w:ascii="Times New Roman" w:hAnsi="Times New Roman" w:cs="Times New Roman"/>
          <w:sz w:val="28"/>
        </w:rPr>
        <w:t>_</w:t>
      </w:r>
      <w:r w:rsidR="005D1ACC">
        <w:rPr>
          <w:rFonts w:ascii="Times New Roman" w:hAnsi="Times New Roman" w:cs="Times New Roman"/>
          <w:sz w:val="28"/>
          <w:lang w:val="en-US"/>
        </w:rPr>
        <w:t>data</w:t>
      </w:r>
      <w:r>
        <w:rPr>
          <w:rFonts w:ascii="Times New Roman" w:hAnsi="Times New Roman" w:cs="Times New Roman"/>
          <w:sz w:val="28"/>
        </w:rPr>
        <w:t>.</w:t>
      </w:r>
    </w:p>
    <w:p w:rsidR="000E3762" w:rsidRDefault="000E3762" w:rsidP="000E3762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571625" cy="3490469"/>
            <wp:effectExtent l="19050" t="0" r="9525" b="0"/>
            <wp:docPr id="10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302" cy="349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49" w:rsidRPr="00402246" w:rsidRDefault="000E3762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7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 w:rsidR="005D1AC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write</w:t>
      </w:r>
      <w:r w:rsidRP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 w:rsidR="005D1AC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data</w:t>
      </w:r>
      <w:r w:rsidR="00F07549" w:rsidRPr="00F0754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F07549" w:rsidRPr="00C7050E" w:rsidRDefault="00F07549" w:rsidP="00F07549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 w:rsidRPr="000E3762">
        <w:rPr>
          <w:rFonts w:ascii="Times New Roman" w:hAnsi="Times New Roman" w:cs="Times New Roman"/>
          <w:sz w:val="28"/>
        </w:rPr>
        <w:t>8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write</w:t>
      </w:r>
      <w:r w:rsidRPr="000E3762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>.</w:t>
      </w:r>
    </w:p>
    <w:p w:rsidR="00F07549" w:rsidRDefault="00F07549" w:rsidP="00F07549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1695450" cy="3180355"/>
            <wp:effectExtent l="19050" t="0" r="0" b="0"/>
            <wp:docPr id="15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35" cy="318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549" w:rsidRPr="002A5DCE" w:rsidRDefault="00F07549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0E3762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8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write</w:t>
      </w:r>
      <w:r w:rsidRPr="000E3762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file</w:t>
      </w:r>
    </w:p>
    <w:p w:rsidR="005D1ACC" w:rsidRPr="00C7050E" w:rsidRDefault="005D1ACC" w:rsidP="005D1AC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lastRenderedPageBreak/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 w:rsidRPr="00F07549">
        <w:rPr>
          <w:rFonts w:ascii="Times New Roman" w:hAnsi="Times New Roman" w:cs="Times New Roman"/>
          <w:sz w:val="28"/>
        </w:rPr>
        <w:t>9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5D1AC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map</w:t>
      </w:r>
      <w:r>
        <w:rPr>
          <w:rFonts w:ascii="Times New Roman" w:hAnsi="Times New Roman" w:cs="Times New Roman"/>
          <w:sz w:val="28"/>
        </w:rPr>
        <w:t>.</w:t>
      </w:r>
    </w:p>
    <w:p w:rsidR="005D1ACC" w:rsidRDefault="005D1ACC" w:rsidP="005D1ACC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270506" cy="2209800"/>
            <wp:effectExtent l="19050" t="0" r="6094" b="0"/>
            <wp:docPr id="6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534" cy="221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CC" w:rsidRPr="00402246" w:rsidRDefault="005D1ACC" w:rsidP="005D1ACC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F0754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9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show</w:t>
      </w:r>
      <w:r w:rsidRPr="005D1AC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map</w:t>
      </w:r>
    </w:p>
    <w:p w:rsidR="005D1ACC" w:rsidRPr="00C7050E" w:rsidRDefault="005D1ACC" w:rsidP="005D1ACC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04177D">
        <w:rPr>
          <w:rFonts w:ascii="Times New Roman" w:hAnsi="Times New Roman" w:cs="Times New Roman"/>
          <w:sz w:val="28"/>
        </w:rPr>
        <w:t>На рисунк</w:t>
      </w:r>
      <w:r>
        <w:rPr>
          <w:rFonts w:ascii="Times New Roman" w:hAnsi="Times New Roman" w:cs="Times New Roman"/>
          <w:sz w:val="28"/>
        </w:rPr>
        <w:t>е</w:t>
      </w:r>
      <w:r w:rsidRPr="0004177D">
        <w:rPr>
          <w:rFonts w:ascii="Times New Roman" w:hAnsi="Times New Roman" w:cs="Times New Roman"/>
          <w:sz w:val="28"/>
        </w:rPr>
        <w:t xml:space="preserve"> </w:t>
      </w:r>
      <w:r w:rsidRPr="005D1ACC">
        <w:rPr>
          <w:rFonts w:ascii="Times New Roman" w:hAnsi="Times New Roman" w:cs="Times New Roman"/>
          <w:sz w:val="28"/>
        </w:rPr>
        <w:t>10</w:t>
      </w:r>
      <w:r w:rsidRPr="0004177D">
        <w:rPr>
          <w:rFonts w:ascii="Times New Roman" w:hAnsi="Times New Roman" w:cs="Times New Roman"/>
          <w:sz w:val="28"/>
        </w:rPr>
        <w:t xml:space="preserve"> изображен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схем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алгоритм</w:t>
      </w:r>
      <w:r>
        <w:rPr>
          <w:rFonts w:ascii="Times New Roman" w:hAnsi="Times New Roman" w:cs="Times New Roman"/>
          <w:sz w:val="28"/>
        </w:rPr>
        <w:t>а</w:t>
      </w:r>
      <w:r w:rsidRPr="0004177D">
        <w:rPr>
          <w:rFonts w:ascii="Times New Roman" w:hAnsi="Times New Roman" w:cs="Times New Roman"/>
          <w:sz w:val="28"/>
        </w:rPr>
        <w:t xml:space="preserve"> работы </w:t>
      </w:r>
      <w:r>
        <w:rPr>
          <w:rFonts w:ascii="Times New Roman" w:hAnsi="Times New Roman" w:cs="Times New Roman"/>
          <w:sz w:val="28"/>
        </w:rPr>
        <w:t xml:space="preserve">подпрограммы </w:t>
      </w:r>
      <w:r>
        <w:rPr>
          <w:rFonts w:ascii="Times New Roman" w:hAnsi="Times New Roman" w:cs="Times New Roman"/>
          <w:sz w:val="28"/>
          <w:lang w:val="en-US"/>
        </w:rPr>
        <w:t>show</w:t>
      </w:r>
      <w:r w:rsidRPr="005D1ACC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least</w:t>
      </w:r>
      <w:r>
        <w:rPr>
          <w:rFonts w:ascii="Times New Roman" w:hAnsi="Times New Roman" w:cs="Times New Roman"/>
          <w:sz w:val="28"/>
        </w:rPr>
        <w:t>.</w:t>
      </w:r>
    </w:p>
    <w:p w:rsidR="005D1ACC" w:rsidRDefault="005D1ACC" w:rsidP="005D1ACC">
      <w:pPr>
        <w:spacing w:line="240" w:lineRule="auto"/>
        <w:jc w:val="center"/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val="en-US" w:eastAsia="ru-RU"/>
        </w:rPr>
      </w:pPr>
      <w:r>
        <w:rPr>
          <w:rFonts w:ascii="Times New Roman" w:eastAsiaTheme="minorEastAsia" w:hAnsi="Times New Roman" w:cs="Times New Roman"/>
          <w:b/>
          <w:noProof/>
          <w:color w:val="333333"/>
          <w:sz w:val="32"/>
          <w:szCs w:val="28"/>
          <w:shd w:val="clear" w:color="auto" w:fill="FFFFFF"/>
          <w:lang w:eastAsia="ru-RU"/>
        </w:rPr>
        <w:drawing>
          <wp:inline distT="0" distB="0" distL="0" distR="0">
            <wp:extent cx="3008779" cy="2571750"/>
            <wp:effectExtent l="19050" t="0" r="1121" b="0"/>
            <wp:docPr id="8" name="Рисунок 1" descr="D:\SevNTU\1st course\Informatics\semestr.02\C++\Lab.06\show_b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vNTU\1st course\Informatics\semestr.02\C++\Lab.06\show_best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458" cy="2575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ACC" w:rsidRPr="00402246" w:rsidRDefault="005D1ACC" w:rsidP="005D1ACC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F45779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5D1ACC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0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Структурная схема</w:t>
      </w:r>
      <w:r w:rsidRPr="00EE5E35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show</w:t>
      </w:r>
      <w:r w:rsidRPr="005D1AC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_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least</w:t>
      </w:r>
    </w:p>
    <w:p w:rsidR="00E8445A" w:rsidRPr="00A341A9" w:rsidRDefault="00AD6966" w:rsidP="00F07549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</w:pPr>
      <w:r w:rsidRPr="005D1ACC">
        <w:rPr>
          <w:rFonts w:ascii="Times New Roman" w:eastAsiaTheme="minorEastAsia" w:hAnsi="Times New Roman" w:cs="Times New Roman"/>
          <w:color w:val="333333"/>
          <w:sz w:val="28"/>
          <w:szCs w:val="28"/>
          <w:shd w:val="clear" w:color="auto" w:fill="FFFFFF"/>
        </w:rPr>
        <w:br w:type="page"/>
      </w:r>
      <w:r w:rsidRPr="00A341A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lastRenderedPageBreak/>
        <w:t xml:space="preserve">4.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Текст</w:t>
      </w:r>
      <w:r w:rsidRPr="00A341A9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 xml:space="preserve"> </w:t>
      </w:r>
      <w:r w:rsidRPr="002D1377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программы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iostream</w:t>
      </w:r>
      <w:proofErr w:type="spellEnd"/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iomanip</w:t>
      </w:r>
      <w:proofErr w:type="spellEnd"/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STR_SIZE 12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#define TIME_SIZE 11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std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id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from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STR_SIZE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STR_SIZE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TIME_SIZE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TIME_SIZE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price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struct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size_d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Добавить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узел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add_node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data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left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right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right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right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left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left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tmp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tmp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left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Чтение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файла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read_file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fseek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SEEK_END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long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ftell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)/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size_d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rewind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fread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size_d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add_node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Запись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узла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файл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write_data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fwrite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size_d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Запись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файла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FILE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fclose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fopen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data.bin"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"w+b</w:t>
      </w:r>
      <w:proofErr w:type="spellEnd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write_data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// Ввод данных с клавиатуры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data_t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data_t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"Train number:"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"Departure point:"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STR_SIZE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"Arrival point:"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STR_SIZE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"Departure time:"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dep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TIME_SIZE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"Arrival time:"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getline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TIME_SIZE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"Ticket price:"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data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// Организация очереди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organize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do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"Continue </w:t>
      </w:r>
      <w:proofErr w:type="spellStart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oranization</w:t>
      </w:r>
      <w:proofErr w:type="spellEnd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? (</w:t>
      </w:r>
      <w:proofErr w:type="gramStart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y/n</w:t>
      </w:r>
      <w:proofErr w:type="gramEnd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): "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'y'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Печать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дерева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show_all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"Tree is empty"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"+---+------------+------------+-----------+-----------+---------+"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 # |    From    |     To     | Departure |  Arrival  |  Price  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precision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"+---+------------+------------+-----------+-----------+---------+"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dep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"+---+------------+------------+-----------+-----------+---------+"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// Печать структуры дерева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show_map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tab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tab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"Tree is empty"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"Tree structure:"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right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tab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tab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Печать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008000"/>
          <w:sz w:val="20"/>
          <w:szCs w:val="20"/>
          <w:highlight w:val="white"/>
        </w:rPr>
        <w:t>дерева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show_least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root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"Tree is empty"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node_t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node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root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left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left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"+---+------------+------------+-----------+-----------+---------+"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 # |    From    |     To     | Departure |  Arrival  |  Price  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"+---+------------+------------+-----------+-----------+---------+"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precision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id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from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dep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ar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setw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node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price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"|"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"+---+------------+------------+-----------+-----------+---------+"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"Press enter to continue..."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argc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argv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FILE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fopen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data.bin"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"r+b</w:t>
      </w:r>
      <w:proofErr w:type="spellEnd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fopen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data.bin"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"w+b</w:t>
      </w:r>
      <w:proofErr w:type="spellEnd"/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"Can`t open (create) file"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read_file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A341A9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"1 - Organize"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"2 - Add node"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"3 - Show elements"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"4 - Show structure"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"5 - Show the least element"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"6 - Exit"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cout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&lt;&lt;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"Choose your destiny: "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proofErr w:type="spellEnd"/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cin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'1'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organize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'2'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node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input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f 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'3'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all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'4'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map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root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'5'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show_</w:t>
      </w:r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least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break</w:t>
      </w:r>
      <w:proofErr w:type="gram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A341A9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'6'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fclose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fclose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proofErr w:type="spellEnd"/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341A9" w:rsidRPr="00A341A9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A341A9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 w:rsidRPr="00A341A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A341A9"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D6966" w:rsidRPr="0030000D" w:rsidRDefault="00A341A9" w:rsidP="00A341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341A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427441"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9672B3" w:rsidRPr="0030000D" w:rsidRDefault="00AD6966" w:rsidP="009672B3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5. Тестовые примеры</w:t>
      </w:r>
    </w:p>
    <w:p w:rsidR="009672B3" w:rsidRPr="006F4E83" w:rsidRDefault="009672B3" w:rsidP="009672B3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="009C5083" w:rsidRPr="002A5DCE">
        <w:rPr>
          <w:rFonts w:ascii="Times New Roman" w:hAnsi="Times New Roman" w:cs="Times New Roman"/>
          <w:sz w:val="28"/>
        </w:rPr>
        <w:t>1</w:t>
      </w:r>
      <w:r w:rsidR="00456D2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представлено меню программы</w:t>
      </w:r>
    </w:p>
    <w:p w:rsidR="009672B3" w:rsidRPr="00EE5E35" w:rsidRDefault="009672B3" w:rsidP="009672B3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054062" cy="823609"/>
            <wp:effectExtent l="19050" t="0" r="3338" b="0"/>
            <wp:docPr id="1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062" cy="82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9672B3" w:rsidRDefault="009672B3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="009C5083" w:rsidRPr="009C5083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="00456D28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Меню программы</w:t>
      </w:r>
    </w:p>
    <w:p w:rsidR="00456D28" w:rsidRPr="006F4E83" w:rsidRDefault="00456D28" w:rsidP="00456D2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Pr="009C508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 представлен вывод пункта меню 3</w:t>
      </w:r>
    </w:p>
    <w:p w:rsidR="00456D28" w:rsidRPr="00EE5E35" w:rsidRDefault="00456D28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5532828" cy="1225963"/>
            <wp:effectExtent l="19050" t="0" r="0" b="0"/>
            <wp:docPr id="11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828" cy="122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9672B3" w:rsidRDefault="00456D28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2A5DC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2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всех элементов дерева</w:t>
      </w:r>
    </w:p>
    <w:p w:rsidR="00456D28" w:rsidRPr="006F4E83" w:rsidRDefault="00456D28" w:rsidP="00456D28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На рисунке </w:t>
      </w:r>
      <w:r w:rsidRPr="009C5083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3 представлен вывод пункта меню 4</w:t>
      </w:r>
    </w:p>
    <w:p w:rsidR="00456D28" w:rsidRPr="00EE5E35" w:rsidRDefault="00456D28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2590800" cy="720369"/>
            <wp:effectExtent l="19050" t="0" r="0" b="0"/>
            <wp:docPr id="14" name="Рисунок 4" descr="http://pastexen.com/i/JEbcFLKp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astexen.com/i/JEbcFLKpI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266" cy="720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0000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 </w:t>
      </w:r>
    </w:p>
    <w:p w:rsidR="00456D28" w:rsidRPr="004041E3" w:rsidRDefault="00456D28" w:rsidP="00456D28">
      <w:pPr>
        <w:spacing w:line="240" w:lineRule="auto"/>
        <w:ind w:firstLine="708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Рисунок </w:t>
      </w:r>
      <w:r w:rsidRPr="002A5DC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3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–</w:t>
      </w:r>
      <w:r w:rsidRPr="00C7050E"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333333"/>
          <w:sz w:val="28"/>
          <w:szCs w:val="28"/>
          <w:shd w:val="clear" w:color="auto" w:fill="FFFFFF"/>
          <w:lang w:eastAsia="ru-RU"/>
        </w:rPr>
        <w:t>Вывод структуры дерева</w:t>
      </w:r>
    </w:p>
    <w:p w:rsidR="00F14DA0" w:rsidRPr="0030000D" w:rsidRDefault="00F14DA0" w:rsidP="00456D28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</w:rPr>
      </w:pPr>
      <w:r w:rsidRPr="0030000D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F45779" w:rsidRDefault="00AD6966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</w:t>
      </w:r>
      <w:r w:rsidR="004041E3">
        <w:rPr>
          <w:rFonts w:ascii="Times New Roman" w:hAnsi="Times New Roman" w:cs="Times New Roman"/>
          <w:sz w:val="28"/>
          <w:szCs w:val="20"/>
        </w:rPr>
        <w:t xml:space="preserve">были </w:t>
      </w:r>
      <w:r w:rsidR="000E72C2">
        <w:rPr>
          <w:rFonts w:ascii="Times New Roman" w:hAnsi="Times New Roman" w:cs="Times New Roman"/>
          <w:sz w:val="28"/>
          <w:szCs w:val="20"/>
        </w:rPr>
        <w:t>и</w:t>
      </w:r>
      <w:r w:rsidR="00F45779">
        <w:rPr>
          <w:rFonts w:ascii="Times New Roman" w:hAnsi="Times New Roman" w:cs="Times New Roman"/>
          <w:sz w:val="28"/>
          <w:szCs w:val="20"/>
        </w:rPr>
        <w:t xml:space="preserve">зучены нелинейные структуры данных. Приобретены навыки разработки и отладки программ, использующих древовидные структуры. Исследованы особенности работы с поисковыми бинарными деревьями на языке </w:t>
      </w:r>
      <w:r w:rsidR="00F45779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F45779" w:rsidRPr="00F45779">
        <w:rPr>
          <w:rFonts w:ascii="Times New Roman" w:hAnsi="Times New Roman" w:cs="Times New Roman"/>
          <w:sz w:val="28"/>
          <w:szCs w:val="20"/>
        </w:rPr>
        <w:t>/</w:t>
      </w:r>
      <w:r w:rsidR="00F45779">
        <w:rPr>
          <w:rFonts w:ascii="Times New Roman" w:hAnsi="Times New Roman" w:cs="Times New Roman"/>
          <w:sz w:val="28"/>
          <w:szCs w:val="20"/>
          <w:lang w:val="en-US"/>
        </w:rPr>
        <w:t>C</w:t>
      </w:r>
      <w:r w:rsidR="00F45779" w:rsidRPr="00F45779">
        <w:rPr>
          <w:rFonts w:ascii="Times New Roman" w:hAnsi="Times New Roman" w:cs="Times New Roman"/>
          <w:sz w:val="28"/>
          <w:szCs w:val="20"/>
        </w:rPr>
        <w:t>++.</w:t>
      </w:r>
    </w:p>
    <w:sectPr w:rsidR="009668BF" w:rsidRPr="00F45779" w:rsidSect="00637308">
      <w:headerReference w:type="even" r:id="rId22"/>
      <w:headerReference w:type="default" r:id="rId23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FB7" w:rsidRDefault="00624FB7" w:rsidP="00637308">
      <w:pPr>
        <w:spacing w:after="0" w:line="240" w:lineRule="auto"/>
      </w:pPr>
      <w:r>
        <w:separator/>
      </w:r>
    </w:p>
    <w:p w:rsidR="00624FB7" w:rsidRDefault="00624FB7"/>
  </w:endnote>
  <w:endnote w:type="continuationSeparator" w:id="0">
    <w:p w:rsidR="00624FB7" w:rsidRDefault="00624FB7" w:rsidP="00637308">
      <w:pPr>
        <w:spacing w:after="0" w:line="240" w:lineRule="auto"/>
      </w:pPr>
      <w:r>
        <w:continuationSeparator/>
      </w:r>
    </w:p>
    <w:p w:rsidR="00624FB7" w:rsidRDefault="00624FB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FB7" w:rsidRDefault="00624FB7" w:rsidP="00637308">
      <w:pPr>
        <w:spacing w:after="0" w:line="240" w:lineRule="auto"/>
      </w:pPr>
      <w:r>
        <w:separator/>
      </w:r>
    </w:p>
    <w:p w:rsidR="00624FB7" w:rsidRDefault="00624FB7"/>
  </w:footnote>
  <w:footnote w:type="continuationSeparator" w:id="0">
    <w:p w:rsidR="00624FB7" w:rsidRDefault="00624FB7" w:rsidP="00637308">
      <w:pPr>
        <w:spacing w:after="0" w:line="240" w:lineRule="auto"/>
      </w:pPr>
      <w:r>
        <w:continuationSeparator/>
      </w:r>
    </w:p>
    <w:p w:rsidR="00624FB7" w:rsidRDefault="00624FB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41A9" w:rsidRDefault="00A341A9">
    <w:pPr>
      <w:pStyle w:val="a4"/>
    </w:pPr>
  </w:p>
  <w:p w:rsidR="00A341A9" w:rsidRDefault="00A341A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A341A9" w:rsidRPr="00637308" w:rsidRDefault="00A341A9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56D28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6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5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024F62"/>
    <w:rsid w:val="00063324"/>
    <w:rsid w:val="00065114"/>
    <w:rsid w:val="0008143F"/>
    <w:rsid w:val="000906E6"/>
    <w:rsid w:val="00097C3E"/>
    <w:rsid w:val="000A37C5"/>
    <w:rsid w:val="000E3762"/>
    <w:rsid w:val="000E72C2"/>
    <w:rsid w:val="00102A5F"/>
    <w:rsid w:val="00104491"/>
    <w:rsid w:val="00134637"/>
    <w:rsid w:val="00140F02"/>
    <w:rsid w:val="00144232"/>
    <w:rsid w:val="00166C36"/>
    <w:rsid w:val="001C3462"/>
    <w:rsid w:val="001C6BB9"/>
    <w:rsid w:val="001E3A24"/>
    <w:rsid w:val="0020162E"/>
    <w:rsid w:val="0021167F"/>
    <w:rsid w:val="00247939"/>
    <w:rsid w:val="00247F94"/>
    <w:rsid w:val="002556CB"/>
    <w:rsid w:val="00271A1A"/>
    <w:rsid w:val="002A5DCE"/>
    <w:rsid w:val="002A76C3"/>
    <w:rsid w:val="002B4271"/>
    <w:rsid w:val="002C5CF4"/>
    <w:rsid w:val="0030000D"/>
    <w:rsid w:val="00335BDA"/>
    <w:rsid w:val="00342E70"/>
    <w:rsid w:val="00342FE4"/>
    <w:rsid w:val="003461EB"/>
    <w:rsid w:val="00347429"/>
    <w:rsid w:val="00370F38"/>
    <w:rsid w:val="003B4A2B"/>
    <w:rsid w:val="003C0780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63F3C"/>
    <w:rsid w:val="006671E2"/>
    <w:rsid w:val="00675E7F"/>
    <w:rsid w:val="006A0680"/>
    <w:rsid w:val="006A1128"/>
    <w:rsid w:val="006A72E8"/>
    <w:rsid w:val="006D3B31"/>
    <w:rsid w:val="006E397A"/>
    <w:rsid w:val="006F4E83"/>
    <w:rsid w:val="00720B9E"/>
    <w:rsid w:val="007233B2"/>
    <w:rsid w:val="00737103"/>
    <w:rsid w:val="00792AD2"/>
    <w:rsid w:val="008221DA"/>
    <w:rsid w:val="008250FC"/>
    <w:rsid w:val="00851631"/>
    <w:rsid w:val="008B471A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68BF"/>
    <w:rsid w:val="009672B3"/>
    <w:rsid w:val="009865DA"/>
    <w:rsid w:val="009B1A8A"/>
    <w:rsid w:val="009C5083"/>
    <w:rsid w:val="009D6C3D"/>
    <w:rsid w:val="00A01ED2"/>
    <w:rsid w:val="00A05095"/>
    <w:rsid w:val="00A32AED"/>
    <w:rsid w:val="00A341A9"/>
    <w:rsid w:val="00A55D84"/>
    <w:rsid w:val="00A65594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93B03"/>
    <w:rsid w:val="00BF026A"/>
    <w:rsid w:val="00C00B84"/>
    <w:rsid w:val="00C431B5"/>
    <w:rsid w:val="00C913F8"/>
    <w:rsid w:val="00CA2357"/>
    <w:rsid w:val="00D01A2D"/>
    <w:rsid w:val="00D47360"/>
    <w:rsid w:val="00D94D87"/>
    <w:rsid w:val="00DB7D22"/>
    <w:rsid w:val="00DE0984"/>
    <w:rsid w:val="00DE6304"/>
    <w:rsid w:val="00DF2C62"/>
    <w:rsid w:val="00E158C0"/>
    <w:rsid w:val="00E44708"/>
    <w:rsid w:val="00E8445A"/>
    <w:rsid w:val="00E8630E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C3FC0"/>
    <w:rsid w:val="00FE6897"/>
    <w:rsid w:val="00FE7254"/>
    <w:rsid w:val="00FE7DAB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CFE8BC-5928-4E3B-8D93-4230B454A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13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81</cp:revision>
  <dcterms:created xsi:type="dcterms:W3CDTF">2014-09-18T14:02:00Z</dcterms:created>
  <dcterms:modified xsi:type="dcterms:W3CDTF">2015-03-22T18:21:00Z</dcterms:modified>
</cp:coreProperties>
</file>