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азовательное учреждение высшего 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образования «Севастопольский государственный университет»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систем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КУРСОВОЙ ПРОЕКТ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 ТЕМУ:</w:t>
      </w:r>
    </w:p>
    <w:p w:rsidR="00AF27E2" w:rsidRPr="00AF27E2" w:rsidRDefault="00AF27E2" w:rsidP="00AF27E2">
      <w:pPr>
        <w:pStyle w:val="Default"/>
        <w:jc w:val="center"/>
        <w:rPr>
          <w:sz w:val="28"/>
          <w:szCs w:val="28"/>
        </w:rPr>
      </w:pPr>
      <w:r w:rsidRPr="00AF27E2">
        <w:rPr>
          <w:sz w:val="28"/>
          <w:szCs w:val="28"/>
        </w:rPr>
        <w:t>«ПРИМЕНЕНИЕ ЧИСЛЕННЫХ МЕТОДОВ В ИНФОРМАТИКЕ»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2E7A23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 курса группы ИС/б-2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>-о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 09.03.02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(подпись)_______ </w:t>
      </w:r>
      <w:proofErr w:type="spellStart"/>
      <w:r w:rsidR="002520D8">
        <w:rPr>
          <w:rFonts w:ascii="Times New Roman" w:hAnsi="Times New Roman" w:cs="Times New Roman"/>
          <w:color w:val="000000"/>
          <w:sz w:val="28"/>
          <w:szCs w:val="28"/>
        </w:rPr>
        <w:t>Куркчи</w:t>
      </w:r>
      <w:proofErr w:type="spellEnd"/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« » _______________2015г.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Руководитель 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_______________________________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(должность, ученое звание, фамилия и инициалы)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Оценка: ________________</w:t>
      </w:r>
    </w:p>
    <w:p w:rsidR="00AF27E2" w:rsidRPr="00AF27E2" w:rsidRDefault="00AF27E2" w:rsidP="00AF27E2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tabs>
          <w:tab w:val="left" w:pos="203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г. Севастополь </w:t>
      </w:r>
    </w:p>
    <w:p w:rsidR="00C736AD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2015 г.</w:t>
      </w: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P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ПЗ 1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Приближенное решение нелинейных уравнений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174903" w:rsidRPr="00174903" w:rsidRDefault="00021D51" w:rsidP="00E22384">
      <w:pPr>
        <w:ind w:firstLine="708"/>
        <w:rPr>
          <w:rFonts w:ascii="Times New Roman" w:hAnsi="Times New Roman" w:cs="Times New Roman"/>
          <w:sz w:val="28"/>
        </w:rPr>
      </w:pPr>
      <w:r w:rsidRPr="00021D51">
        <w:rPr>
          <w:rFonts w:ascii="Times New Roman" w:hAnsi="Times New Roman" w:cs="Times New Roman"/>
          <w:sz w:val="28"/>
        </w:rPr>
        <w:t>Выполнение практического задания имеет целью формирование навыков практических расчетов при решении нелинейных уравнений. В данной работе необходимо изучить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21D51">
        <w:rPr>
          <w:rFonts w:ascii="Times New Roman" w:hAnsi="Times New Roman" w:cs="Times New Roman"/>
          <w:sz w:val="28"/>
        </w:rPr>
        <w:t>Рафсона</w:t>
      </w:r>
      <w:proofErr w:type="spellEnd"/>
      <w:r w:rsidRPr="00021D51">
        <w:rPr>
          <w:rFonts w:ascii="Times New Roman" w:hAnsi="Times New Roman" w:cs="Times New Roman"/>
          <w:sz w:val="28"/>
        </w:rPr>
        <w:t>.</w:t>
      </w: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74903" w:rsidRPr="00174903" w:rsidRDefault="00174903" w:rsidP="00174903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74903">
        <w:rPr>
          <w:rFonts w:ascii="Times New Roman" w:hAnsi="Times New Roman" w:cs="Times New Roman"/>
          <w:sz w:val="28"/>
          <w:szCs w:val="28"/>
        </w:rPr>
        <w:t>Графическое определение действительных корней уравнения</w:t>
      </w:r>
    </w:p>
    <w:p w:rsidR="002520D8" w:rsidRPr="002520D8" w:rsidRDefault="004D20CC" w:rsidP="002520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914395D" wp14:editId="17E99C60">
            <wp:simplePos x="0" y="0"/>
            <wp:positionH relativeFrom="column">
              <wp:posOffset>757555</wp:posOffset>
            </wp:positionH>
            <wp:positionV relativeFrom="paragraph">
              <wp:posOffset>4445</wp:posOffset>
            </wp:positionV>
            <wp:extent cx="1107440" cy="1930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Дано у</w:t>
      </w:r>
      <w:r w:rsidR="00E22384">
        <w:rPr>
          <w:rFonts w:ascii="Times New Roman" w:hAnsi="Times New Roman" w:cs="Times New Roman"/>
          <w:sz w:val="28"/>
          <w:szCs w:val="28"/>
        </w:rPr>
        <w:t xml:space="preserve">равнение с коэффициентами </w:t>
      </w:r>
      <w:r w:rsidR="00ED03F9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2.75pt">
            <v:imagedata r:id="rId9" o:title="IMG0002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.5pt;height:12.75pt">
            <v:imagedata r:id="rId10" o:title="IMG0003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8.5pt;height:12.75pt">
            <v:imagedata r:id="rId11" o:title="IMG0004_298092093"/>
          </v:shape>
        </w:pict>
      </w:r>
      <w:r w:rsidR="002520D8">
        <w:rPr>
          <w:rFonts w:ascii="Times New Roman" w:hAnsi="Times New Roman" w:cs="Times New Roman"/>
          <w:sz w:val="28"/>
          <w:szCs w:val="28"/>
        </w:rPr>
        <w:t xml:space="preserve"> График функции изображён на рисунке 1.</w:t>
      </w:r>
    </w:p>
    <w:p w:rsidR="00174903" w:rsidRPr="00174903" w:rsidRDefault="00155C44" w:rsidP="002C6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34.5pt;height:237.75pt">
            <v:imagedata r:id="rId12" o:title="IMG0012_298092218"/>
          </v:shape>
        </w:pict>
      </w:r>
    </w:p>
    <w:p w:rsidR="00021D51" w:rsidRPr="00E22384" w:rsidRDefault="00E22384" w:rsidP="00E2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23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2384">
        <w:rPr>
          <w:rFonts w:ascii="Times New Roman" w:hAnsi="Times New Roman" w:cs="Times New Roman"/>
          <w:sz w:val="28"/>
          <w:szCs w:val="28"/>
        </w:rPr>
        <w:t>)</w:t>
      </w:r>
    </w:p>
    <w:p w:rsidR="00174903" w:rsidRDefault="00174903" w:rsidP="00174903">
      <w:pPr>
        <w:rPr>
          <w:rFonts w:ascii="Times New Roman" w:hAnsi="Times New Roman" w:cs="Times New Roman"/>
          <w:sz w:val="28"/>
          <w:szCs w:val="28"/>
        </w:rPr>
      </w:pPr>
    </w:p>
    <w:p w:rsidR="004D20CC" w:rsidRDefault="002C64B7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видно, что приближенное значение корня – абсцисса точки пересечения графика функции с осью </w:t>
      </w:r>
      <w:r w:rsidR="005A7E24">
        <w:rPr>
          <w:rFonts w:ascii="Times New Roman" w:hAnsi="Times New Roman" w:cs="Times New Roman"/>
          <w:sz w:val="28"/>
          <w:szCs w:val="28"/>
        </w:rPr>
        <w:t xml:space="preserve">0х, то есть </w:t>
      </w:r>
      <w:r w:rsidR="005A7E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7E24">
        <w:rPr>
          <w:rFonts w:ascii="Times New Roman" w:hAnsi="Times New Roman" w:cs="Times New Roman"/>
          <w:sz w:val="28"/>
          <w:szCs w:val="28"/>
        </w:rPr>
        <w:t xml:space="preserve"> </w:t>
      </w:r>
      <w:r w:rsidR="005A7E24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E24" w:rsidRPr="005A7E24">
        <w:rPr>
          <w:rFonts w:ascii="Times New Roman" w:hAnsi="Times New Roman" w:cs="Times New Roman"/>
          <w:sz w:val="28"/>
          <w:szCs w:val="28"/>
        </w:rPr>
        <w:t>[</w:t>
      </w:r>
      <w:r w:rsidR="00E22384">
        <w:rPr>
          <w:rFonts w:ascii="Times New Roman" w:hAnsi="Times New Roman" w:cs="Times New Roman"/>
          <w:sz w:val="28"/>
          <w:szCs w:val="28"/>
        </w:rPr>
        <w:t>2</w:t>
      </w:r>
      <w:r w:rsidR="005A7E24" w:rsidRPr="005A7E24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rFonts w:ascii="Times New Roman" w:hAnsi="Times New Roman" w:cs="Times New Roman"/>
          <w:sz w:val="28"/>
          <w:szCs w:val="28"/>
        </w:rPr>
        <w:t>4</w:t>
      </w:r>
      <w:r w:rsidR="005A7E24" w:rsidRPr="005A7E24">
        <w:rPr>
          <w:rFonts w:ascii="Times New Roman" w:hAnsi="Times New Roman" w:cs="Times New Roman"/>
          <w:sz w:val="28"/>
          <w:szCs w:val="28"/>
        </w:rPr>
        <w:t>]</w:t>
      </w:r>
      <w:r w:rsidR="00CB00E8">
        <w:rPr>
          <w:rFonts w:ascii="Times New Roman" w:hAnsi="Times New Roman" w:cs="Times New Roman"/>
          <w:sz w:val="28"/>
          <w:szCs w:val="28"/>
        </w:rPr>
        <w:t>.</w:t>
      </w:r>
    </w:p>
    <w:p w:rsidR="00194A0A" w:rsidRDefault="00CB00E8" w:rsidP="00194A0A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МЛП</w:t>
      </w:r>
    </w:p>
    <w:p w:rsidR="00194A0A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 xml:space="preserve">При решении нелинейных уравнений, если известен интервал изоляции корня, его значение можно выяснить методом ложного положения. При этом неподвижный конец интервала изоляции выбирается исходя из условия: 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4A0A">
        <w:rPr>
          <w:rFonts w:ascii="Times New Roman" w:hAnsi="Times New Roman" w:cs="Times New Roman"/>
          <w:sz w:val="28"/>
          <w:szCs w:val="28"/>
        </w:rPr>
        <w:t>(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4A0A">
        <w:rPr>
          <w:rFonts w:ascii="Times New Roman" w:hAnsi="Times New Roman" w:cs="Times New Roman"/>
          <w:sz w:val="28"/>
          <w:szCs w:val="28"/>
        </w:rPr>
        <w:t>)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4A0A">
        <w:rPr>
          <w:rFonts w:ascii="Times New Roman" w:hAnsi="Times New Roman" w:cs="Times New Roman"/>
          <w:sz w:val="28"/>
          <w:szCs w:val="28"/>
        </w:rPr>
        <w:t>''(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4A0A">
        <w:rPr>
          <w:rFonts w:ascii="Times New Roman" w:hAnsi="Times New Roman" w:cs="Times New Roman"/>
          <w:sz w:val="28"/>
          <w:szCs w:val="28"/>
        </w:rPr>
        <w:t>)&gt;0. Тогда х</w:t>
      </w:r>
      <w:r w:rsidRPr="00194A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A0A">
        <w:rPr>
          <w:rFonts w:ascii="Times New Roman" w:hAnsi="Times New Roman" w:cs="Times New Roman"/>
          <w:sz w:val="28"/>
          <w:szCs w:val="28"/>
        </w:rPr>
        <w:t>=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20D8">
        <w:rPr>
          <w:rFonts w:ascii="Times New Roman" w:hAnsi="Times New Roman" w:cs="Times New Roman"/>
          <w:sz w:val="28"/>
          <w:szCs w:val="28"/>
        </w:rPr>
        <w:t xml:space="preserve">, </w:t>
      </w:r>
      <w:r w:rsidRPr="00194A0A">
        <w:rPr>
          <w:rFonts w:ascii="Times New Roman" w:hAnsi="Times New Roman" w:cs="Times New Roman"/>
          <w:sz w:val="28"/>
          <w:szCs w:val="28"/>
        </w:rPr>
        <w:t>и на каждом шаге значение х уточняется по формуле:</w:t>
      </w:r>
    </w:p>
    <w:p w:rsidR="004D20CC" w:rsidRPr="002E7A23" w:rsidRDefault="00ED03F9" w:rsidP="004D20C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309.75pt;height:44.25pt">
            <v:imagedata r:id="rId13" o:title="IMG0009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>(1)</w:t>
      </w:r>
    </w:p>
    <w:p w:rsidR="00194A0A" w:rsidRDefault="00194A0A" w:rsidP="004D20CC">
      <w:pPr>
        <w:pStyle w:val="a4"/>
        <w:ind w:firstLine="360"/>
      </w:pPr>
      <w:r>
        <w:t>Погрешность на каждом шаге вычисляется по формуле:</w:t>
      </w:r>
    </w:p>
    <w:p w:rsidR="004D20CC" w:rsidRPr="00E22384" w:rsidRDefault="004D20CC" w:rsidP="00E22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9537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06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 w:rsidRPr="002E7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0D8" w:rsidRPr="002E7A23">
        <w:rPr>
          <w:rFonts w:ascii="Times New Roman" w:hAnsi="Times New Roman" w:cs="Times New Roman"/>
          <w:sz w:val="28"/>
          <w:szCs w:val="28"/>
        </w:rPr>
        <w:t>(2)</w:t>
      </w:r>
      <w:r w:rsidRPr="002520D8">
        <w:rPr>
          <w:rFonts w:ascii="Times New Roman" w:hAnsi="Times New Roman" w:cs="Times New Roman"/>
          <w:sz w:val="28"/>
          <w:szCs w:val="28"/>
        </w:rPr>
        <w:t>,</w:t>
      </w:r>
      <w:r w:rsidR="00E223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22384">
        <w:rPr>
          <w:rFonts w:ascii="Times New Roman" w:hAnsi="Times New Roman" w:cs="Times New Roman"/>
          <w:sz w:val="28"/>
          <w:szCs w:val="28"/>
        </w:rPr>
        <w:t xml:space="preserve">где </w:t>
      </w:r>
      <w:r w:rsidR="00ED03F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24.75pt;height:12.75pt">
            <v:imagedata r:id="rId15" o:title="IMG0008_298092218"/>
          </v:shape>
        </w:pi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67476" w:rsidRDefault="002520D8" w:rsidP="00E22384">
      <w:pPr>
        <w:pStyle w:val="a4"/>
        <w:ind w:firstLine="708"/>
      </w:pPr>
      <w:r>
        <w:t xml:space="preserve">Найти корень </w:t>
      </w:r>
      <w:r w:rsidR="00767476" w:rsidRPr="00767476">
        <w:t xml:space="preserve">уравнения    </w:t>
      </w:r>
      <w:r w:rsidR="00767476" w:rsidRPr="00767476">
        <w:rPr>
          <w:position w:val="-10"/>
        </w:rPr>
        <w:object w:dxaOrig="940" w:dyaOrig="360">
          <v:shape id="_x0000_i1031" type="#_x0000_t75" style="width:47.25pt;height:18pt" o:ole="" fillcolor="window">
            <v:imagedata r:id="rId16" o:title=""/>
          </v:shape>
          <o:OLEObject Type="Embed" ProgID="Equation.3" ShapeID="_x0000_i1031" DrawAspect="Content" ObjectID="_1504982834" r:id="rId17"/>
        </w:object>
      </w:r>
      <w:r>
        <w:t xml:space="preserve">  методом ложного </w:t>
      </w:r>
      <w:r w:rsidR="00767476" w:rsidRPr="00767476">
        <w:t xml:space="preserve">положения с точностью  </w:t>
      </w:r>
      <w:r w:rsidR="00767476" w:rsidRPr="00767476">
        <w:sym w:font="Symbol" w:char="F065"/>
      </w:r>
      <w:r w:rsidR="00767476" w:rsidRPr="00767476">
        <w:t xml:space="preserve"> = 10</w:t>
      </w:r>
      <w:r w:rsidR="00767476" w:rsidRPr="00767476">
        <w:rPr>
          <w:vertAlign w:val="superscript"/>
        </w:rPr>
        <w:t>-4</w:t>
      </w:r>
      <w:r w:rsidR="00767476" w:rsidRPr="00767476">
        <w:t xml:space="preserve"> на отрезке </w:t>
      </w:r>
      <w:r w:rsidR="00767476" w:rsidRPr="00767476">
        <w:sym w:font="Symbol" w:char="F05B"/>
      </w:r>
      <w:r w:rsidR="00E22384">
        <w:t>2</w:t>
      </w:r>
      <w:r w:rsidR="00767476">
        <w:t>,</w:t>
      </w:r>
      <w:r w:rsidR="00E22384" w:rsidRPr="00E22384">
        <w:t>4</w:t>
      </w:r>
      <w:r w:rsidR="00767476" w:rsidRPr="00767476">
        <w:sym w:font="Symbol" w:char="F05D"/>
      </w:r>
      <w:r w:rsidR="00767476">
        <w:t xml:space="preserve">. </w:t>
      </w:r>
      <w:r w:rsidR="00767476" w:rsidRPr="00767476">
        <w:t xml:space="preserve">Так как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a</w:t>
      </w:r>
      <w:r w:rsidR="00767476">
        <w:t>)</w:t>
      </w:r>
      <w:r w:rsidR="00E22384" w:rsidRPr="00E22384">
        <w:t>&gt;</w:t>
      </w:r>
      <w:r w:rsidR="00767476" w:rsidRPr="00767476">
        <w:t xml:space="preserve">0, а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b</w:t>
      </w:r>
      <w:proofErr w:type="gramStart"/>
      <w:r w:rsidR="00767476">
        <w:t>)</w:t>
      </w:r>
      <w:r w:rsidR="00E22384" w:rsidRPr="00E22384">
        <w:t>&lt;</w:t>
      </w:r>
      <w:proofErr w:type="gramEnd"/>
      <w:r w:rsidR="00767476" w:rsidRPr="00767476">
        <w:t>0, то на данном интервале график функции переходит через ось абсцисс.</w:t>
      </w:r>
      <w:r w:rsidR="00767476">
        <w:t xml:space="preserve"> Последовательно на</w:t>
      </w:r>
      <w:r w:rsidR="00BE5758">
        <w:t>йдем</w:t>
      </w:r>
      <w:r w:rsidR="00767476">
        <w:t xml:space="preserve"> приближения</w:t>
      </w:r>
      <w:r w:rsidR="00BE5758">
        <w:t>.</w:t>
      </w:r>
    </w:p>
    <w:p w:rsidR="00BE5758" w:rsidRDefault="00E22384" w:rsidP="00BE5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6300" cy="161925"/>
            <wp:effectExtent l="0" t="0" r="0" b="9525"/>
            <wp:docPr id="11" name="Рисунок 11" descr="C:\Users\justnero\AppData\Local\Microsoft\Windows\INetCache\Content.Word\IMG0013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ustnero\AppData\Local\Microsoft\Windows\INetCache\Content.Word\IMG0013_2980922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32" type="#_x0000_t75" style="width:69pt;height:12.75pt">
            <v:imagedata r:id="rId19" o:title="IMG0014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33" type="#_x0000_t75" style="width:69pt;height:12.75pt">
            <v:imagedata r:id="rId20" o:title="IMG0017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34" type="#_x0000_t75" style="width:69pt;height:12.75pt">
            <v:imagedata r:id="rId21" o:title="IMG0018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35" type="#_x0000_t75" style="width:69pt;height:12.75pt">
            <v:imagedata r:id="rId22" o:title="IMG0021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36" type="#_x0000_t75" style="width:69pt;height:12.75pt">
            <v:imagedata r:id="rId23" o:title="IMG0022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37" type="#_x0000_t75" style="width:73.5pt;height:12.75pt">
            <v:imagedata r:id="rId24" o:title="IMG0015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38" type="#_x0000_t75" style="width:73.5pt;height:12.75pt">
            <v:imagedata r:id="rId25" o:title="IMG0016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39" type="#_x0000_t75" style="width:73.5pt;height:12.75pt">
            <v:imagedata r:id="rId26" o:title="IMG0019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40" type="#_x0000_t75" style="width:73.5pt;height:12.75pt">
            <v:imagedata r:id="rId27" o:title="IMG0020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41" type="#_x0000_t75" style="width:73.5pt;height:12.75pt">
            <v:imagedata r:id="rId28" o:title="IMG0023_298092218"/>
          </v:shape>
        </w:pict>
      </w:r>
      <w:r w:rsidR="00ED03F9">
        <w:rPr>
          <w:rFonts w:ascii="Times New Roman" w:hAnsi="Times New Roman" w:cs="Times New Roman"/>
          <w:sz w:val="28"/>
          <w:szCs w:val="28"/>
        </w:rPr>
        <w:pict>
          <v:shape id="_x0000_i1042" type="#_x0000_t75" style="width:73.5pt;height:12.75pt">
            <v:imagedata r:id="rId29" o:title="IMG0024_298092218"/>
          </v:shape>
        </w:pict>
      </w:r>
    </w:p>
    <w:p w:rsidR="004D20CC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22384">
        <w:rPr>
          <w:rFonts w:ascii="Times New Roman" w:hAnsi="Times New Roman" w:cs="Times New Roman"/>
          <w:sz w:val="28"/>
          <w:szCs w:val="28"/>
        </w:rPr>
        <w:t>шестом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147484" w:rsidRPr="00147484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22384">
        <w:rPr>
          <w:rFonts w:ascii="Times New Roman" w:hAnsi="Times New Roman" w:cs="Times New Roman"/>
          <w:sz w:val="28"/>
          <w:szCs w:val="28"/>
        </w:rPr>
        <w:t>:</w:t>
      </w:r>
      <w:r w:rsidR="00D92E2D">
        <w:rPr>
          <w:rFonts w:ascii="Times New Roman" w:hAnsi="Times New Roman" w:cs="Times New Roman"/>
          <w:sz w:val="28"/>
          <w:szCs w:val="28"/>
        </w:rPr>
        <w:t xml:space="preserve"> </w:t>
      </w:r>
      <w:r w:rsidR="00147484">
        <w:rPr>
          <w:rFonts w:ascii="Times New Roman" w:hAnsi="Times New Roman" w:cs="Times New Roman"/>
          <w:sz w:val="28"/>
          <w:szCs w:val="28"/>
        </w:rPr>
        <w:t xml:space="preserve">число итераций – </w:t>
      </w:r>
      <w:r w:rsidR="00E22384">
        <w:rPr>
          <w:rFonts w:ascii="Times New Roman" w:hAnsi="Times New Roman" w:cs="Times New Roman"/>
          <w:sz w:val="28"/>
          <w:szCs w:val="28"/>
        </w:rPr>
        <w:t>6</w:t>
      </w:r>
      <w:r w:rsidR="00147484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6300" cy="161925"/>
            <wp:effectExtent l="0" t="0" r="0" b="9525"/>
            <wp:docPr id="13" name="Рисунок 13" descr="C:\Users\justnero\AppData\Local\Microsoft\Windows\INetCache\Content.Word\IMG0022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ustnero\AppData\Local\Microsoft\Windows\INetCache\Content.Word\IMG0022_2980922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4" w:rsidRDefault="00147484" w:rsidP="00E22384">
      <w:pPr>
        <w:pStyle w:val="a4"/>
        <w:ind w:firstLine="708"/>
      </w:pPr>
      <w:r>
        <w:t>Блок-схема алгоритма реализации алгоритма ложного положения приведена в приложении А.</w:t>
      </w:r>
    </w:p>
    <w:p w:rsidR="00147484" w:rsidRDefault="00147484" w:rsidP="00147484">
      <w:pPr>
        <w:pStyle w:val="a4"/>
        <w:ind w:firstLine="708"/>
        <w:jc w:val="left"/>
      </w:pPr>
    </w:p>
    <w:p w:rsidR="00147484" w:rsidRPr="00E22384" w:rsidRDefault="00147484" w:rsidP="00E22384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</w:t>
      </w:r>
      <w:r>
        <w:rPr>
          <w:rFonts w:ascii="Times New Roman" w:hAnsi="Times New Roman" w:cs="Times New Roman"/>
          <w:sz w:val="28"/>
          <w:szCs w:val="28"/>
        </w:rPr>
        <w:t>НР</w:t>
      </w:r>
    </w:p>
    <w:p w:rsidR="00147484" w:rsidRDefault="00147484" w:rsidP="00147484">
      <w:pPr>
        <w:pStyle w:val="a4"/>
        <w:ind w:firstLine="360"/>
      </w:pPr>
      <w:r>
        <w:t xml:space="preserve">Если корень уравнения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)=0 отделен, и </w:t>
      </w:r>
      <w:r>
        <w:rPr>
          <w:lang w:val="en-US"/>
        </w:rPr>
        <w:t>f</w:t>
      </w:r>
      <w:r>
        <w:t>'(</w:t>
      </w:r>
      <w:r>
        <w:rPr>
          <w:lang w:val="en-US"/>
        </w:rPr>
        <w:t>x</w:t>
      </w:r>
      <w:r w:rsidR="00E22384">
        <w:t xml:space="preserve">) и </w:t>
      </w:r>
      <w:r>
        <w:rPr>
          <w:lang w:val="en-US"/>
        </w:rPr>
        <w:t>f</w:t>
      </w:r>
      <w:r>
        <w:t>''(</w:t>
      </w:r>
      <w:r>
        <w:rPr>
          <w:lang w:val="en-US"/>
        </w:rPr>
        <w:t>x</w:t>
      </w:r>
      <w:r>
        <w:t>) непрерывны и сохраняют определенные знаки на интервале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], то для уточнения значения корня используют метод Ньютона-</w:t>
      </w:r>
      <w:proofErr w:type="spellStart"/>
      <w:r>
        <w:t>Рафсона</w:t>
      </w:r>
      <w:proofErr w:type="spellEnd"/>
      <w:r>
        <w:t xml:space="preserve">.  Первое значение х определяется из условия: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</w:t>
      </w:r>
      <w:r>
        <w:rPr>
          <w:lang w:val="en-US"/>
        </w:rPr>
        <w:t>f</w:t>
      </w:r>
      <w:r>
        <w:t>''(</w:t>
      </w:r>
      <w:r>
        <w:rPr>
          <w:lang w:val="en-US"/>
        </w:rPr>
        <w:t>b</w:t>
      </w:r>
      <w:r>
        <w:t>)&gt;0. На каждом шаге значение х уточняются по формуле:</w:t>
      </w:r>
    </w:p>
    <w:p w:rsidR="00147484" w:rsidRDefault="00147484" w:rsidP="00147484">
      <w:pPr>
        <w:pStyle w:val="a4"/>
        <w:ind w:firstLine="360"/>
      </w:pPr>
    </w:p>
    <w:p w:rsidR="00147484" w:rsidRPr="002E7A23" w:rsidRDefault="00ED03F9" w:rsidP="00A9286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3" type="#_x0000_t75" style="width:145.5pt;height:27.75pt">
            <v:imagedata r:id="rId31" o:title="IMG0027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(3)</w:t>
      </w:r>
    </w:p>
    <w:p w:rsidR="00147484" w:rsidRDefault="00A92869" w:rsidP="00663C52">
      <w:pPr>
        <w:pStyle w:val="a4"/>
        <w:ind w:firstLine="360"/>
        <w:jc w:val="left"/>
      </w:pPr>
      <w:r>
        <w:t>А погрешность по формуле:</w:t>
      </w:r>
    </w:p>
    <w:p w:rsidR="00663C52" w:rsidRPr="002520D8" w:rsidRDefault="00663C52" w:rsidP="002520D8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43000" cy="352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02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>
        <w:rPr>
          <w:lang w:val="en-US"/>
        </w:rPr>
        <w:t xml:space="preserve"> (4)</w:t>
      </w:r>
    </w:p>
    <w:p w:rsidR="00663C52" w:rsidRDefault="00663C52" w:rsidP="00663C52">
      <w:pPr>
        <w:pStyle w:val="a4"/>
        <w:ind w:firstLine="360"/>
        <w:jc w:val="left"/>
      </w:pPr>
      <w:r>
        <w:t>Последовательно найдем приближения.</w:t>
      </w:r>
    </w:p>
    <w:p w:rsidR="00E22384" w:rsidRDefault="00ED03F9" w:rsidP="00663C52">
      <w:pPr>
        <w:ind w:firstLine="708"/>
        <w:rPr>
          <w:lang w:eastAsia="ru-RU"/>
        </w:rPr>
      </w:pPr>
      <w:r>
        <w:rPr>
          <w:lang w:eastAsia="ru-RU"/>
        </w:rPr>
        <w:pict>
          <v:shape id="_x0000_i1044" type="#_x0000_t75" style="width:49.5pt;height:12.75pt">
            <v:imagedata r:id="rId33" o:title="IMG0029_298092218"/>
          </v:shape>
        </w:pict>
      </w:r>
      <w:r>
        <w:rPr>
          <w:lang w:eastAsia="ru-RU"/>
        </w:rPr>
        <w:pict>
          <v:shape id="_x0000_i1045" type="#_x0000_t75" style="width:69pt;height:12.75pt">
            <v:imagedata r:id="rId34" o:title="IMG0030_298092218"/>
          </v:shape>
        </w:pict>
      </w:r>
      <w:r>
        <w:rPr>
          <w:lang w:eastAsia="ru-RU"/>
        </w:rPr>
        <w:pict>
          <v:shape id="_x0000_i1046" type="#_x0000_t75" style="width:69pt;height:12.75pt">
            <v:imagedata r:id="rId35" o:title="IMG0033_298092218"/>
          </v:shape>
        </w:pict>
      </w:r>
      <w:r w:rsidR="00E22384">
        <w:rPr>
          <w:noProof/>
          <w:lang w:eastAsia="ru-RU"/>
        </w:rPr>
        <w:drawing>
          <wp:inline distT="0" distB="0" distL="0" distR="0">
            <wp:extent cx="876300" cy="161925"/>
            <wp:effectExtent l="0" t="0" r="0" b="9525"/>
            <wp:docPr id="23" name="Рисунок 23" descr="C:\Users\justnero\AppData\Local\Microsoft\Windows\INetCache\Content.Word\IMG0034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ustnero\AppData\Local\Microsoft\Windows\INetCache\Content.Word\IMG0034_29809221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ED03F9" w:rsidP="00663C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pict>
          <v:shape id="_x0000_i1047" type="#_x0000_t75" style="width:48.75pt;height:12.75pt">
            <v:imagedata r:id="rId37" o:title="IMG0031_298092218"/>
          </v:shape>
        </w:pict>
      </w:r>
      <w:r>
        <w:rPr>
          <w:lang w:eastAsia="ru-RU"/>
        </w:rPr>
        <w:pict>
          <v:shape id="_x0000_i1048" type="#_x0000_t75" style="width:73.5pt;height:12.75pt">
            <v:imagedata r:id="rId38" o:title="IMG0032_298092218"/>
          </v:shape>
        </w:pict>
      </w:r>
      <w:r>
        <w:rPr>
          <w:lang w:eastAsia="ru-RU"/>
        </w:rPr>
        <w:pict>
          <v:shape id="_x0000_i1049" type="#_x0000_t75" style="width:73.5pt;height:12.75pt">
            <v:imagedata r:id="rId39" o:title="IMG0035_298092218"/>
          </v:shape>
        </w:pict>
      </w:r>
      <w:r w:rsidR="00E22384">
        <w:rPr>
          <w:noProof/>
          <w:lang w:eastAsia="ru-RU"/>
        </w:rPr>
        <w:drawing>
          <wp:inline distT="0" distB="0" distL="0" distR="0">
            <wp:extent cx="933450" cy="161925"/>
            <wp:effectExtent l="0" t="0" r="0" b="9525"/>
            <wp:docPr id="24" name="Рисунок 24" descr="C:\Users\justnero\AppData\Local\Microsoft\Windows\INetCache\Content.Word\IMG0036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ustnero\AppData\Local\Microsoft\Windows\INetCache\Content.Word\IMG0036_29809221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22384">
        <w:rPr>
          <w:rFonts w:ascii="Times New Roman" w:hAnsi="Times New Roman" w:cs="Times New Roman"/>
          <w:sz w:val="28"/>
          <w:szCs w:val="28"/>
        </w:rPr>
        <w:t>четвёртом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E22384">
        <w:rPr>
          <w:rFonts w:ascii="Times New Roman" w:hAnsi="Times New Roman" w:cs="Times New Roman"/>
          <w:sz w:val="28"/>
          <w:szCs w:val="28"/>
        </w:rPr>
        <w:t>4</w:t>
      </w:r>
      <w:r w:rsidR="00D92E2D">
        <w:rPr>
          <w:rFonts w:ascii="Times New Roman" w:hAnsi="Times New Roman" w:cs="Times New Roman"/>
          <w:sz w:val="28"/>
          <w:szCs w:val="28"/>
        </w:rPr>
        <w:t xml:space="preserve"> итераци</w:t>
      </w:r>
      <w:r w:rsidR="00E22384">
        <w:rPr>
          <w:rFonts w:ascii="Times New Roman" w:hAnsi="Times New Roman" w:cs="Times New Roman"/>
          <w:sz w:val="28"/>
          <w:szCs w:val="28"/>
        </w:rPr>
        <w:t>и</w:t>
      </w:r>
      <w:r w:rsidR="00D92E2D">
        <w:rPr>
          <w:rFonts w:ascii="Times New Roman" w:hAnsi="Times New Roman" w:cs="Times New Roman"/>
          <w:sz w:val="28"/>
          <w:szCs w:val="28"/>
        </w:rPr>
        <w:t xml:space="preserve">, </w:t>
      </w:r>
      <w:r w:rsidR="00E22384">
        <w:rPr>
          <w:noProof/>
          <w:lang w:eastAsia="ru-RU"/>
        </w:rPr>
        <w:drawing>
          <wp:inline distT="0" distB="0" distL="0" distR="0" wp14:anchorId="6ACF9596" wp14:editId="38AA9554">
            <wp:extent cx="876300" cy="161925"/>
            <wp:effectExtent l="0" t="0" r="0" b="9525"/>
            <wp:docPr id="36" name="Рисунок 36" descr="C:\Users\justnero\AppData\Local\Microsoft\Windows\INetCache\Content.Word\IMG0034_29809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ustnero\AppData\Local\Microsoft\Windows\INetCache\Content.Word\IMG0034_29809221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B" w:rsidRDefault="00BE743B" w:rsidP="00E22384">
      <w:pPr>
        <w:pStyle w:val="a4"/>
        <w:ind w:firstLine="708"/>
      </w:pPr>
      <w:r>
        <w:t xml:space="preserve">Блок-схема алгоритма реализации алгоритма Ньютона – </w:t>
      </w:r>
      <w:proofErr w:type="spellStart"/>
      <w:r>
        <w:t>Р</w:t>
      </w:r>
      <w:r w:rsidR="002520D8">
        <w:t>афсона</w:t>
      </w:r>
      <w:proofErr w:type="spellEnd"/>
      <w:r w:rsidR="002520D8">
        <w:t xml:space="preserve"> приведена в приложении Б</w:t>
      </w:r>
      <w:r>
        <w:t>.</w:t>
      </w:r>
    </w:p>
    <w:p w:rsidR="000E38A1" w:rsidRPr="00E22384" w:rsidRDefault="00663C52" w:rsidP="00E22384">
      <w:pPr>
        <w:tabs>
          <w:tab w:val="left" w:pos="3440"/>
        </w:tabs>
        <w:jc w:val="both"/>
        <w:rPr>
          <w:lang w:eastAsia="ru-RU"/>
        </w:rPr>
      </w:pPr>
      <w:r>
        <w:rPr>
          <w:lang w:eastAsia="ru-RU"/>
        </w:rPr>
        <w:tab/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 w:rsidR="00E22384">
        <w:rPr>
          <w:rFonts w:ascii="Times New Roman" w:hAnsi="Times New Roman" w:cs="Times New Roman"/>
          <w:sz w:val="28"/>
          <w:szCs w:val="28"/>
          <w:lang w:eastAsia="ru-RU"/>
        </w:rPr>
        <w:t>ыводы</w:t>
      </w:r>
    </w:p>
    <w:p w:rsidR="001A22EE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38A1">
        <w:rPr>
          <w:rFonts w:ascii="Times New Roman" w:hAnsi="Times New Roman" w:cs="Times New Roman"/>
          <w:sz w:val="28"/>
          <w:szCs w:val="28"/>
        </w:rPr>
        <w:t>В процессе выполнения практического задания были изучены алгоритмы практических расчетов при решении нелинейных уравнений. Были изучены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0E38A1">
        <w:rPr>
          <w:rFonts w:ascii="Times New Roman" w:hAnsi="Times New Roman" w:cs="Times New Roman"/>
          <w:sz w:val="28"/>
          <w:szCs w:val="28"/>
        </w:rPr>
        <w:t>.</w:t>
      </w:r>
    </w:p>
    <w:p w:rsidR="001A22EE" w:rsidRPr="000E38A1" w:rsidRDefault="001A22EE" w:rsidP="00E22384">
      <w:pPr>
        <w:pStyle w:val="Default"/>
        <w:ind w:firstLine="708"/>
        <w:jc w:val="both"/>
        <w:rPr>
          <w:sz w:val="28"/>
          <w:szCs w:val="28"/>
        </w:rPr>
      </w:pPr>
      <w:r w:rsidRPr="000E38A1">
        <w:rPr>
          <w:sz w:val="28"/>
          <w:szCs w:val="28"/>
        </w:rPr>
        <w:t xml:space="preserve">Графическое определение действительных корней уравнения является простейшим методом нахождения приближенного значения корня уравнения, но он не дает </w:t>
      </w:r>
      <w:r w:rsidR="000E38A1" w:rsidRPr="000E38A1">
        <w:rPr>
          <w:sz w:val="28"/>
          <w:szCs w:val="28"/>
        </w:rPr>
        <w:t>результата высокой точность, поэтому мы можем определить к какому промежутку относится корень заданного уравнения.</w:t>
      </w:r>
    </w:p>
    <w:p w:rsidR="005F5232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38A1">
        <w:rPr>
          <w:rFonts w:ascii="Times New Roman" w:hAnsi="Times New Roman" w:cs="Times New Roman"/>
          <w:sz w:val="28"/>
          <w:szCs w:val="28"/>
        </w:rPr>
        <w:t xml:space="preserve">После проведений расчетов можно сделать вывод, что самым быстрым </w:t>
      </w:r>
      <w:r w:rsidR="001A22EE" w:rsidRPr="000E38A1">
        <w:rPr>
          <w:rFonts w:ascii="Times New Roman" w:hAnsi="Times New Roman" w:cs="Times New Roman"/>
          <w:sz w:val="28"/>
          <w:szCs w:val="28"/>
        </w:rPr>
        <w:t>в реализации оказался алгоритм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>, так как нуж</w:t>
      </w:r>
      <w:r w:rsidR="00155C44">
        <w:rPr>
          <w:rFonts w:ascii="Times New Roman" w:hAnsi="Times New Roman" w:cs="Times New Roman"/>
          <w:sz w:val="28"/>
          <w:szCs w:val="28"/>
        </w:rPr>
        <w:t>ная точность была достигнута на четвёртой</w:t>
      </w:r>
      <w:r w:rsidR="002520D8">
        <w:rPr>
          <w:rFonts w:ascii="Times New Roman" w:hAnsi="Times New Roman" w:cs="Times New Roman"/>
          <w:sz w:val="28"/>
          <w:szCs w:val="28"/>
        </w:rPr>
        <w:t xml:space="preserve"> итерации, в то время как </w:t>
      </w:r>
      <w:r w:rsidR="001A22EE" w:rsidRPr="000E38A1">
        <w:rPr>
          <w:rFonts w:ascii="Times New Roman" w:hAnsi="Times New Roman" w:cs="Times New Roman"/>
          <w:sz w:val="28"/>
          <w:szCs w:val="28"/>
        </w:rPr>
        <w:t xml:space="preserve">при алгоритме ложного положения только на </w:t>
      </w:r>
      <w:r w:rsidR="00155C44">
        <w:rPr>
          <w:rFonts w:ascii="Times New Roman" w:hAnsi="Times New Roman" w:cs="Times New Roman"/>
          <w:sz w:val="28"/>
          <w:szCs w:val="28"/>
        </w:rPr>
        <w:t>шестой</w:t>
      </w:r>
      <w:bookmarkStart w:id="0" w:name="_GoBack"/>
      <w:bookmarkEnd w:id="0"/>
      <w:r w:rsidR="001A22EE" w:rsidRPr="000E38A1">
        <w:rPr>
          <w:rFonts w:ascii="Times New Roman" w:hAnsi="Times New Roman" w:cs="Times New Roman"/>
          <w:sz w:val="28"/>
          <w:szCs w:val="28"/>
        </w:rPr>
        <w:t>. Однако, следует отметить, что при реализации алгоритма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 xml:space="preserve"> может возникнуть сложность с нахождением производной функции, 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76400" cy="3975100"/>
            <wp:effectExtent l="0" t="0" r="0" b="6350"/>
            <wp:docPr id="2" name="Рисунок 2" descr="https://pp.vk.me/c629102/v629102238/1a199/EMrSHLzZe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29102/v629102238/1a199/EMrSHLzZeBk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реализации алгоритма ложного положения.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676400" cy="3975100"/>
            <wp:effectExtent l="0" t="0" r="0" b="6350"/>
            <wp:docPr id="3" name="Рисунок 3" descr="https://pp.vk.me/c629102/v629102238/1a1a0/87F0aqqSU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9102/v629102238/1a1a0/87F0aqqSU9U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F5232" w:rsidRP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Ньютона-</w:t>
      </w:r>
      <w:proofErr w:type="spellStart"/>
      <w:r w:rsidRPr="005F5232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5F5232">
        <w:rPr>
          <w:rFonts w:ascii="Times New Roman" w:hAnsi="Times New Roman" w:cs="Times New Roman"/>
          <w:sz w:val="28"/>
          <w:szCs w:val="28"/>
        </w:rPr>
        <w:t>.</w:t>
      </w:r>
    </w:p>
    <w:sectPr w:rsidR="005F5232" w:rsidRPr="005F5232" w:rsidSect="00663C52">
      <w:head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3F9" w:rsidRDefault="00ED03F9" w:rsidP="00663C52">
      <w:pPr>
        <w:spacing w:after="0" w:line="240" w:lineRule="auto"/>
      </w:pPr>
      <w:r>
        <w:separator/>
      </w:r>
    </w:p>
  </w:endnote>
  <w:endnote w:type="continuationSeparator" w:id="0">
    <w:p w:rsidR="00ED03F9" w:rsidRDefault="00ED03F9" w:rsidP="0066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3F9" w:rsidRDefault="00ED03F9" w:rsidP="00663C52">
      <w:pPr>
        <w:spacing w:after="0" w:line="240" w:lineRule="auto"/>
      </w:pPr>
      <w:r>
        <w:separator/>
      </w:r>
    </w:p>
  </w:footnote>
  <w:footnote w:type="continuationSeparator" w:id="0">
    <w:p w:rsidR="00ED03F9" w:rsidRDefault="00ED03F9" w:rsidP="0066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583442"/>
      <w:docPartObj>
        <w:docPartGallery w:val="Page Numbers (Top of Page)"/>
        <w:docPartUnique/>
      </w:docPartObj>
    </w:sdtPr>
    <w:sdtEndPr/>
    <w:sdtContent>
      <w:p w:rsidR="00663C52" w:rsidRDefault="00663C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44">
          <w:rPr>
            <w:noProof/>
          </w:rPr>
          <w:t>7</w:t>
        </w:r>
        <w:r>
          <w:fldChar w:fldCharType="end"/>
        </w:r>
      </w:p>
    </w:sdtContent>
  </w:sdt>
  <w:p w:rsidR="00663C52" w:rsidRDefault="00663C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627C3"/>
    <w:multiLevelType w:val="multilevel"/>
    <w:tmpl w:val="DAE63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E2"/>
    <w:rsid w:val="00021D51"/>
    <w:rsid w:val="000E38A1"/>
    <w:rsid w:val="00101AD6"/>
    <w:rsid w:val="00147484"/>
    <w:rsid w:val="00155C44"/>
    <w:rsid w:val="00174903"/>
    <w:rsid w:val="00194A0A"/>
    <w:rsid w:val="001A22EE"/>
    <w:rsid w:val="002520D8"/>
    <w:rsid w:val="002C64B7"/>
    <w:rsid w:val="002E0C0F"/>
    <w:rsid w:val="002E7A23"/>
    <w:rsid w:val="003C1879"/>
    <w:rsid w:val="004D20CC"/>
    <w:rsid w:val="005A7E24"/>
    <w:rsid w:val="005F5232"/>
    <w:rsid w:val="00663C52"/>
    <w:rsid w:val="00767476"/>
    <w:rsid w:val="00A92869"/>
    <w:rsid w:val="00AF27E2"/>
    <w:rsid w:val="00BE5758"/>
    <w:rsid w:val="00BE743B"/>
    <w:rsid w:val="00BF2C60"/>
    <w:rsid w:val="00C112B7"/>
    <w:rsid w:val="00C736AD"/>
    <w:rsid w:val="00CB00E8"/>
    <w:rsid w:val="00D92E2D"/>
    <w:rsid w:val="00E22384"/>
    <w:rsid w:val="00ED03F9"/>
    <w:rsid w:val="00F1648C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B3081-B724-4399-A100-F8C063B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2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D51"/>
    <w:pPr>
      <w:ind w:left="720"/>
      <w:contextualSpacing/>
    </w:pPr>
  </w:style>
  <w:style w:type="paragraph" w:styleId="a4">
    <w:name w:val="Body Text Indent"/>
    <w:basedOn w:val="a"/>
    <w:link w:val="a5"/>
    <w:rsid w:val="00194A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94A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C52"/>
  </w:style>
  <w:style w:type="paragraph" w:styleId="a8">
    <w:name w:val="footer"/>
    <w:basedOn w:val="a"/>
    <w:link w:val="a9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46F13-2BA3-4C44-8658-E8DED31C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justnero</cp:lastModifiedBy>
  <cp:revision>10</cp:revision>
  <dcterms:created xsi:type="dcterms:W3CDTF">2015-09-23T19:51:00Z</dcterms:created>
  <dcterms:modified xsi:type="dcterms:W3CDTF">2015-09-28T19:01:00Z</dcterms:modified>
</cp:coreProperties>
</file>