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47B9184" w:rsidP="347B9184" w:rsidRDefault="347B9184" w14:paraId="42A8A1DF" w14:textId="31366FF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bookmarkStart w:name="_GoBack" w:id="0"/>
      <w:bookmarkEnd w:id="0"/>
      <w:r w:rsidR="347B9184">
        <w:rPr/>
        <w:t>Общие положения по HMI</w:t>
      </w:r>
    </w:p>
    <w:p w:rsidR="347B9184" w:rsidP="347B9184" w:rsidRDefault="347B9184" w14:paraId="6F397102" w14:textId="321FBBEA">
      <w:pPr>
        <w:pStyle w:val="Normal"/>
        <w:ind w:left="0"/>
      </w:pPr>
    </w:p>
    <w:p w:rsidR="347B9184" w:rsidP="347B9184" w:rsidRDefault="347B9184" w14:paraId="4DA592FE" w14:textId="5F8D52AB">
      <w:pPr>
        <w:pStyle w:val="Normal"/>
        <w:ind w:left="0"/>
      </w:pPr>
      <w:r w:rsidR="347B9184">
        <w:rPr/>
        <w:t xml:space="preserve">1.1 Существует всего два типа пользователей: </w:t>
      </w:r>
    </w:p>
    <w:p w:rsidR="347B9184" w:rsidP="347B9184" w:rsidRDefault="347B9184" w14:paraId="177872F6" w14:textId="69E4B3D5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47B9184">
        <w:rPr/>
        <w:t>Мастер (уровень доступа - 1);</w:t>
      </w:r>
    </w:p>
    <w:p w:rsidR="347B9184" w:rsidP="347B9184" w:rsidRDefault="347B9184" w14:paraId="689EDF60" w14:textId="5BF60414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347B9184">
        <w:rPr/>
        <w:t>Наладчик (уровень доступа - 0).</w:t>
      </w:r>
    </w:p>
    <w:p w:rsidR="347B9184" w:rsidP="347B9184" w:rsidRDefault="347B9184" w14:paraId="212E994B" w14:textId="1FD88513">
      <w:pPr>
        <w:pStyle w:val="Normal"/>
        <w:ind w:left="0"/>
      </w:pPr>
      <w:r w:rsidR="347B9184">
        <w:rPr/>
        <w:t xml:space="preserve">1.2 Всего в программе два глобальных режима работы: </w:t>
      </w:r>
    </w:p>
    <w:p w:rsidR="347B9184" w:rsidP="347B9184" w:rsidRDefault="347B9184" w14:paraId="6B4E7AF1" w14:textId="4557D237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47B9184">
        <w:rPr/>
        <w:t>Задание НЕ прислано в комплекс;</w:t>
      </w:r>
    </w:p>
    <w:p w:rsidR="347B9184" w:rsidP="347B9184" w:rsidRDefault="347B9184" w14:paraId="04B4C352" w14:textId="1C6D1643">
      <w:pPr>
        <w:pStyle w:val="ListParagraph"/>
        <w:numPr>
          <w:ilvl w:val="1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47B9184">
        <w:rPr/>
        <w:t>Задание прислано в комплекс.</w:t>
      </w:r>
    </w:p>
    <w:p w:rsidR="347B9184" w:rsidP="347B9184" w:rsidRDefault="347B9184" w14:paraId="161E4292" w14:textId="260885CB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347B9184">
        <w:rPr/>
        <w:t>1.3 Два окна:</w:t>
      </w:r>
    </w:p>
    <w:p w:rsidR="347B9184" w:rsidP="26CB6F7B" w:rsidRDefault="347B9184" w14:paraId="3EDF570D" w14:textId="26F77BDF">
      <w:pPr>
        <w:pStyle w:val="Normal"/>
        <w:bidi w:val="0"/>
        <w:spacing w:before="0" w:beforeAutospacing="off" w:after="0" w:afterAutospacing="off" w:line="259" w:lineRule="auto"/>
        <w:ind w:left="708" w:right="0" w:firstLine="708"/>
        <w:jc w:val="left"/>
      </w:pPr>
      <w:r w:rsidR="26CB6F7B">
        <w:rPr/>
        <w:t>- Главное;</w:t>
      </w:r>
    </w:p>
    <w:p w:rsidR="347B9184" w:rsidP="26CB6F7B" w:rsidRDefault="347B9184" w14:paraId="39D85092" w14:textId="404DFF61">
      <w:pPr>
        <w:pStyle w:val="Normal"/>
        <w:bidi w:val="0"/>
        <w:spacing w:before="0" w:beforeAutospacing="off" w:after="0" w:afterAutospacing="off" w:line="259" w:lineRule="auto"/>
        <w:ind w:left="708" w:right="0" w:firstLine="708"/>
        <w:jc w:val="left"/>
      </w:pPr>
      <w:r w:rsidR="26CB6F7B">
        <w:rPr/>
        <w:t>- Настройки.</w:t>
      </w:r>
    </w:p>
    <w:p w:rsidR="347B9184" w:rsidP="347B9184" w:rsidRDefault="347B9184" w14:paraId="738C7562" w14:textId="1EB67690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</w:p>
    <w:p w:rsidR="347B9184" w:rsidP="347B9184" w:rsidRDefault="347B9184" w14:paraId="434B1116" w14:textId="4BACF93E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47B9184">
        <w:rPr/>
        <w:t>Уровни доступа для пользователей к органам управления в различных режимах</w:t>
      </w:r>
    </w:p>
    <w:p w:rsidR="347B9184" w:rsidP="347B9184" w:rsidRDefault="347B9184" w14:paraId="3F249DEF" w14:textId="22B083D7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</w:p>
    <w:tbl>
      <w:tblPr>
        <w:tblStyle w:val="TableGrid"/>
        <w:bidiVisual w:val="0"/>
        <w:tblW w:w="13950" w:type="dxa"/>
        <w:tblLayout w:type="fixed"/>
        <w:tblLook w:val="06A0" w:firstRow="1" w:lastRow="0" w:firstColumn="1" w:lastColumn="0" w:noHBand="1" w:noVBand="1"/>
      </w:tblPr>
      <w:tblGrid>
        <w:gridCol w:w="1440"/>
        <w:gridCol w:w="1305"/>
        <w:gridCol w:w="1290"/>
        <w:gridCol w:w="1896"/>
        <w:gridCol w:w="1823"/>
        <w:gridCol w:w="1860"/>
        <w:gridCol w:w="4336"/>
      </w:tblGrid>
      <w:tr w:rsidR="347B9184" w:rsidTr="26CB6F7B" w14:paraId="43A48CAA">
        <w:tc>
          <w:tcPr>
            <w:tcW w:w="1440" w:type="dxa"/>
            <w:tcMar/>
          </w:tcPr>
          <w:p w:rsidR="347B9184" w:rsidP="347B9184" w:rsidRDefault="347B9184" w14:paraId="1042A58C" w14:textId="65894645">
            <w:pPr>
              <w:pStyle w:val="Normal"/>
              <w:bidi w:val="0"/>
              <w:rPr>
                <w:b w:val="1"/>
                <w:bCs w:val="1"/>
              </w:rPr>
            </w:pPr>
            <w:proofErr w:type="spellStart"/>
            <w:r w:rsidRPr="347B9184" w:rsidR="347B9184">
              <w:rPr>
                <w:b w:val="1"/>
                <w:bCs w:val="1"/>
              </w:rPr>
              <w:t>Орган</w:t>
            </w:r>
            <w:proofErr w:type="spellEnd"/>
            <w:r w:rsidRPr="347B9184" w:rsidR="347B9184">
              <w:rPr>
                <w:b w:val="1"/>
                <w:bCs w:val="1"/>
              </w:rPr>
              <w:t xml:space="preserve"> </w:t>
            </w:r>
            <w:proofErr w:type="spellStart"/>
            <w:r w:rsidRPr="347B9184" w:rsidR="347B9184">
              <w:rPr>
                <w:b w:val="1"/>
                <w:bCs w:val="1"/>
              </w:rPr>
              <w:t>управления</w:t>
            </w:r>
            <w:proofErr w:type="spellEnd"/>
          </w:p>
        </w:tc>
        <w:tc>
          <w:tcPr>
            <w:tcW w:w="1305" w:type="dxa"/>
            <w:tcMar/>
          </w:tcPr>
          <w:p w:rsidR="347B9184" w:rsidP="347B9184" w:rsidRDefault="347B9184" w14:paraId="2888D5C2" w14:textId="2B201BDC">
            <w:pPr>
              <w:pStyle w:val="Normal"/>
              <w:bidi w:val="0"/>
              <w:rPr>
                <w:b w:val="1"/>
                <w:bCs w:val="1"/>
              </w:rPr>
            </w:pPr>
            <w:proofErr w:type="spellStart"/>
            <w:r w:rsidRPr="347B9184" w:rsidR="347B9184">
              <w:rPr>
                <w:b w:val="1"/>
                <w:bCs w:val="1"/>
              </w:rPr>
              <w:t>Название</w:t>
            </w:r>
            <w:proofErr w:type="spellEnd"/>
            <w:r w:rsidRPr="347B9184" w:rsidR="347B9184">
              <w:rPr>
                <w:b w:val="1"/>
                <w:bCs w:val="1"/>
              </w:rPr>
              <w:t xml:space="preserve"> </w:t>
            </w:r>
            <w:proofErr w:type="spellStart"/>
            <w:r w:rsidRPr="347B9184" w:rsidR="347B9184">
              <w:rPr>
                <w:b w:val="1"/>
                <w:bCs w:val="1"/>
              </w:rPr>
              <w:t>окна</w:t>
            </w:r>
            <w:proofErr w:type="spellEnd"/>
          </w:p>
        </w:tc>
        <w:tc>
          <w:tcPr>
            <w:tcW w:w="1290" w:type="dxa"/>
            <w:tcMar/>
          </w:tcPr>
          <w:p w:rsidR="347B9184" w:rsidP="347B9184" w:rsidRDefault="347B9184" w14:paraId="1692670D" w14:textId="30B41D07">
            <w:pPr>
              <w:pStyle w:val="Normal"/>
              <w:bidi w:val="0"/>
              <w:rPr>
                <w:b w:val="1"/>
                <w:bCs w:val="1"/>
              </w:rPr>
            </w:pPr>
            <w:proofErr w:type="spellStart"/>
            <w:r w:rsidRPr="347B9184" w:rsidR="347B9184">
              <w:rPr>
                <w:b w:val="1"/>
                <w:bCs w:val="1"/>
              </w:rPr>
              <w:t>Режим</w:t>
            </w:r>
            <w:proofErr w:type="spellEnd"/>
            <w:r w:rsidRPr="347B9184" w:rsidR="347B9184">
              <w:rPr>
                <w:b w:val="1"/>
                <w:bCs w:val="1"/>
              </w:rPr>
              <w:t xml:space="preserve"> </w:t>
            </w:r>
            <w:proofErr w:type="spellStart"/>
            <w:r w:rsidRPr="347B9184" w:rsidR="347B9184">
              <w:rPr>
                <w:b w:val="1"/>
                <w:bCs w:val="1"/>
              </w:rPr>
              <w:t>работы</w:t>
            </w:r>
            <w:proofErr w:type="spellEnd"/>
          </w:p>
          <w:p w:rsidR="347B9184" w:rsidP="347B9184" w:rsidRDefault="347B9184" w14:paraId="4216ECFC" w14:textId="0119F6CD">
            <w:pPr>
              <w:pStyle w:val="Normal"/>
              <w:bidi w:val="0"/>
              <w:rPr>
                <w:b w:val="1"/>
                <w:bCs w:val="1"/>
              </w:rPr>
            </w:pPr>
          </w:p>
        </w:tc>
        <w:tc>
          <w:tcPr>
            <w:tcW w:w="1896" w:type="dxa"/>
            <w:tcMar/>
          </w:tcPr>
          <w:p w:rsidR="347B9184" w:rsidP="347B9184" w:rsidRDefault="347B9184" w14:paraId="27E3D2EE" w14:textId="213BA677">
            <w:pPr>
              <w:pStyle w:val="Normal"/>
              <w:bidi w:val="0"/>
              <w:rPr>
                <w:b w:val="1"/>
                <w:bCs w:val="1"/>
              </w:rPr>
            </w:pPr>
            <w:r w:rsidRPr="347B9184" w:rsidR="347B9184">
              <w:rPr>
                <w:b w:val="1"/>
                <w:bCs w:val="1"/>
              </w:rPr>
              <w:t>Дополнительные условия</w:t>
            </w:r>
          </w:p>
        </w:tc>
        <w:tc>
          <w:tcPr>
            <w:tcW w:w="1823" w:type="dxa"/>
            <w:tcMar/>
          </w:tcPr>
          <w:p w:rsidR="347B9184" w:rsidP="347B9184" w:rsidRDefault="347B9184" w14:paraId="37F0BD2D" w14:textId="629F393D">
            <w:pPr>
              <w:pStyle w:val="Normal"/>
              <w:bidi w:val="0"/>
              <w:rPr>
                <w:b w:val="1"/>
                <w:bCs w:val="1"/>
              </w:rPr>
            </w:pPr>
            <w:r w:rsidRPr="347B9184" w:rsidR="347B9184">
              <w:rPr>
                <w:b w:val="1"/>
                <w:bCs w:val="1"/>
              </w:rPr>
              <w:t>Состояние органа управления</w:t>
            </w:r>
          </w:p>
        </w:tc>
        <w:tc>
          <w:tcPr>
            <w:tcW w:w="1860" w:type="dxa"/>
            <w:tcMar/>
          </w:tcPr>
          <w:p w:rsidR="347B9184" w:rsidP="347B9184" w:rsidRDefault="347B9184" w14:paraId="43427F05" w14:textId="1CCDD968">
            <w:pPr>
              <w:pStyle w:val="Normal"/>
              <w:bidi w:val="0"/>
              <w:rPr>
                <w:b w:val="1"/>
                <w:bCs w:val="1"/>
              </w:rPr>
            </w:pPr>
            <w:r w:rsidRPr="26CB6F7B" w:rsidR="26CB6F7B">
              <w:rPr>
                <w:b w:val="1"/>
                <w:bCs w:val="1"/>
              </w:rPr>
              <w:t>Минимальный уровень доступа (необходимость авторизации для выполнения функции)</w:t>
            </w:r>
          </w:p>
        </w:tc>
        <w:tc>
          <w:tcPr>
            <w:tcW w:w="4336" w:type="dxa"/>
            <w:tcMar/>
          </w:tcPr>
          <w:p w:rsidR="347B9184" w:rsidP="347B9184" w:rsidRDefault="347B9184" w14:paraId="0E951BC5" w14:textId="0EC641BA">
            <w:pPr>
              <w:pStyle w:val="Normal"/>
              <w:bidi w:val="0"/>
              <w:rPr>
                <w:b w:val="1"/>
                <w:bCs w:val="1"/>
              </w:rPr>
            </w:pPr>
            <w:r w:rsidRPr="347B9184" w:rsidR="347B9184">
              <w:rPr>
                <w:b w:val="1"/>
                <w:bCs w:val="1"/>
              </w:rPr>
              <w:t>Функциональное назначение</w:t>
            </w:r>
          </w:p>
        </w:tc>
      </w:tr>
      <w:tr w:rsidR="347B9184" w:rsidTr="26CB6F7B" w14:paraId="516A0CB9">
        <w:tc>
          <w:tcPr>
            <w:tcW w:w="1440" w:type="dxa"/>
            <w:vMerge w:val="restart"/>
            <w:tcMar/>
          </w:tcPr>
          <w:p w:rsidR="347B9184" w:rsidP="347B9184" w:rsidRDefault="347B9184" w14:paraId="0E95E4EA" w14:textId="70061DAA">
            <w:pPr>
              <w:pStyle w:val="Normal"/>
            </w:pPr>
            <w:r w:rsidR="26CB6F7B">
              <w:rPr/>
              <w:t>Кнопка “Мастер: имя””</w:t>
            </w:r>
          </w:p>
        </w:tc>
        <w:tc>
          <w:tcPr>
            <w:tcW w:w="1305" w:type="dxa"/>
            <w:vMerge w:val="restart"/>
            <w:tcMar/>
          </w:tcPr>
          <w:p w:rsidR="347B9184" w:rsidP="347B9184" w:rsidRDefault="347B9184" w14:paraId="6BCAF010" w14:textId="3BE8C061">
            <w:pPr>
              <w:pStyle w:val="Normal"/>
            </w:pPr>
            <w:r w:rsidR="347B9184">
              <w:rPr/>
              <w:t>Главное</w:t>
            </w:r>
          </w:p>
        </w:tc>
        <w:tc>
          <w:tcPr>
            <w:tcW w:w="1290" w:type="dxa"/>
            <w:tcMar/>
          </w:tcPr>
          <w:p w:rsidR="347B9184" w:rsidP="347B9184" w:rsidRDefault="347B9184" w14:paraId="4F0CA455" w14:textId="1A78AE72">
            <w:pPr>
              <w:pStyle w:val="Normal"/>
            </w:pPr>
            <w:proofErr w:type="spellStart"/>
            <w:r w:rsidR="347B9184">
              <w:rPr/>
              <w:t>Задание</w:t>
            </w:r>
            <w:proofErr w:type="spellEnd"/>
            <w:r w:rsidR="347B9184">
              <w:rPr/>
              <w:t xml:space="preserve"> НЕ </w:t>
            </w:r>
            <w:proofErr w:type="spellStart"/>
            <w:r w:rsidR="347B9184">
              <w:rPr/>
              <w:t>прислано</w:t>
            </w:r>
            <w:proofErr w:type="spellEnd"/>
            <w:r w:rsidR="347B9184">
              <w:rPr/>
              <w:t xml:space="preserve"> в комплекс</w:t>
            </w:r>
          </w:p>
        </w:tc>
        <w:tc>
          <w:tcPr>
            <w:tcW w:w="1896" w:type="dxa"/>
            <w:tcMar/>
          </w:tcPr>
          <w:p w:rsidR="347B9184" w:rsidP="347B9184" w:rsidRDefault="347B9184" w14:paraId="2D30D514" w14:textId="53CD7A6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47B9184">
              <w:rPr/>
              <w:t>-</w:t>
            </w:r>
          </w:p>
        </w:tc>
        <w:tc>
          <w:tcPr>
            <w:tcW w:w="1823" w:type="dxa"/>
            <w:tcMar/>
          </w:tcPr>
          <w:p w:rsidR="347B9184" w:rsidP="26CB6F7B" w:rsidRDefault="347B9184" w14:paraId="11EE0E5D" w14:textId="3C86286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6CB6F7B">
              <w:rPr/>
              <w:t>Не активна</w:t>
            </w:r>
          </w:p>
        </w:tc>
        <w:tc>
          <w:tcPr>
            <w:tcW w:w="1860" w:type="dxa"/>
            <w:tcMar/>
          </w:tcPr>
          <w:p w:rsidR="347B9184" w:rsidP="26CB6F7B" w:rsidRDefault="347B9184" w14:paraId="750002BA" w14:textId="2E85F95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6CB6F7B">
              <w:rPr/>
              <w:t>-</w:t>
            </w:r>
          </w:p>
        </w:tc>
        <w:tc>
          <w:tcPr>
            <w:tcW w:w="4336" w:type="dxa"/>
            <w:tcMar/>
          </w:tcPr>
          <w:p w:rsidR="347B9184" w:rsidP="347B9184" w:rsidRDefault="347B9184" w14:paraId="548A54B3" w14:textId="47CC7563">
            <w:pPr>
              <w:pStyle w:val="Normal"/>
            </w:pPr>
            <w:r w:rsidR="347B9184">
              <w:rPr/>
              <w:t>-</w:t>
            </w:r>
          </w:p>
        </w:tc>
      </w:tr>
      <w:tr w:rsidR="347B9184" w:rsidTr="26CB6F7B" w14:paraId="214A8E67">
        <w:tc>
          <w:tcPr>
            <w:tcW w:w="1440" w:type="dxa"/>
            <w:vMerge/>
            <w:tcMar/>
          </w:tcPr>
          <w:p w14:paraId="501F4427"/>
        </w:tc>
        <w:tc>
          <w:tcPr>
            <w:tcW w:w="1305" w:type="dxa"/>
            <w:vMerge/>
            <w:tcMar/>
          </w:tcPr>
          <w:p w14:paraId="29EC9B3D"/>
        </w:tc>
        <w:tc>
          <w:tcPr>
            <w:tcW w:w="1290" w:type="dxa"/>
            <w:vMerge w:val="restart"/>
            <w:tcMar/>
          </w:tcPr>
          <w:p w:rsidR="347B9184" w:rsidP="347B9184" w:rsidRDefault="347B9184" w14:paraId="0ECCECF5" w14:textId="7DEE0E1D">
            <w:pPr>
              <w:pStyle w:val="Normal"/>
            </w:pPr>
            <w:r w:rsidR="26CB6F7B">
              <w:rPr/>
              <w:t xml:space="preserve">Задание прислано в </w:t>
            </w:r>
            <w:r w:rsidR="26CB6F7B">
              <w:rPr/>
              <w:t>комплекс</w:t>
            </w:r>
          </w:p>
        </w:tc>
        <w:tc>
          <w:tcPr>
            <w:tcW w:w="1896" w:type="dxa"/>
            <w:tcMar/>
          </w:tcPr>
          <w:p w:rsidR="347B9184" w:rsidP="347B9184" w:rsidRDefault="347B9184" w14:paraId="222C7ECA" w14:textId="067CB15C">
            <w:pPr>
              <w:pStyle w:val="Normal"/>
            </w:pPr>
            <w:proofErr w:type="spellStart"/>
            <w:r w:rsidR="347B9184">
              <w:rPr/>
              <w:t>Задание</w:t>
            </w:r>
            <w:proofErr w:type="spellEnd"/>
            <w:r w:rsidR="347B9184">
              <w:rPr/>
              <w:t xml:space="preserve"> НЕ принято в работу</w:t>
            </w:r>
          </w:p>
        </w:tc>
        <w:tc>
          <w:tcPr>
            <w:tcW w:w="1823" w:type="dxa"/>
            <w:tcMar/>
          </w:tcPr>
          <w:p w:rsidR="347B9184" w:rsidP="26CB6F7B" w:rsidRDefault="347B9184" w14:paraId="04931309" w14:textId="4D27A68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6CB6F7B">
              <w:rPr/>
              <w:t>Не активна</w:t>
            </w:r>
          </w:p>
        </w:tc>
        <w:tc>
          <w:tcPr>
            <w:tcW w:w="1860" w:type="dxa"/>
            <w:tcMar/>
          </w:tcPr>
          <w:p w:rsidR="347B9184" w:rsidP="26CB6F7B" w:rsidRDefault="347B9184" w14:paraId="49D386B1" w14:textId="2A74BD8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6CB6F7B">
              <w:rPr/>
              <w:t>-</w:t>
            </w:r>
          </w:p>
        </w:tc>
        <w:tc>
          <w:tcPr>
            <w:tcW w:w="4336" w:type="dxa"/>
            <w:tcMar/>
          </w:tcPr>
          <w:p w:rsidR="347B9184" w:rsidP="347B9184" w:rsidRDefault="347B9184" w14:paraId="079783EB" w14:textId="43D98BD8">
            <w:pPr>
              <w:pStyle w:val="Normal"/>
            </w:pPr>
            <w:r w:rsidR="347B9184">
              <w:rPr/>
              <w:t>-</w:t>
            </w:r>
          </w:p>
        </w:tc>
      </w:tr>
      <w:tr w:rsidR="347B9184" w:rsidTr="26CB6F7B" w14:paraId="2FF477C0">
        <w:tc>
          <w:tcPr>
            <w:tcW w:w="1440" w:type="dxa"/>
            <w:vMerge/>
            <w:tcMar/>
          </w:tcPr>
          <w:p w14:paraId="58658B15"/>
        </w:tc>
        <w:tc>
          <w:tcPr>
            <w:tcW w:w="1305" w:type="dxa"/>
            <w:vMerge/>
            <w:tcMar/>
          </w:tcPr>
          <w:p w14:paraId="770B1D7E"/>
        </w:tc>
        <w:tc>
          <w:tcPr>
            <w:tcW w:w="1290" w:type="dxa"/>
            <w:vMerge/>
            <w:tcMar/>
          </w:tcPr>
          <w:p w14:paraId="4DF3E1F6"/>
        </w:tc>
        <w:tc>
          <w:tcPr>
            <w:tcW w:w="1896" w:type="dxa"/>
            <w:tcMar/>
          </w:tcPr>
          <w:p w:rsidR="347B9184" w:rsidP="347B9184" w:rsidRDefault="347B9184" w14:paraId="7CEB0CA4" w14:textId="5C2489D2">
            <w:pPr>
              <w:pStyle w:val="Normal"/>
            </w:pPr>
            <w:r w:rsidR="347B9184">
              <w:rPr/>
              <w:t xml:space="preserve">Задание </w:t>
            </w:r>
            <w:proofErr w:type="spellStart"/>
            <w:r w:rsidR="347B9184">
              <w:rPr/>
              <w:t>принято</w:t>
            </w:r>
            <w:proofErr w:type="spellEnd"/>
            <w:r w:rsidR="347B9184">
              <w:rPr/>
              <w:t xml:space="preserve"> в </w:t>
            </w:r>
            <w:proofErr w:type="spellStart"/>
            <w:r w:rsidR="347B9184">
              <w:rPr/>
              <w:t>работу</w:t>
            </w:r>
            <w:proofErr w:type="spellEnd"/>
          </w:p>
          <w:p w:rsidR="347B9184" w:rsidP="347B9184" w:rsidRDefault="347B9184" w14:paraId="48B54C98" w14:textId="2B4FC28F">
            <w:pPr>
              <w:pStyle w:val="Normal"/>
            </w:pPr>
          </w:p>
        </w:tc>
        <w:tc>
          <w:tcPr>
            <w:tcW w:w="1823" w:type="dxa"/>
            <w:tcMar/>
          </w:tcPr>
          <w:p w:rsidR="347B9184" w:rsidP="26CB6F7B" w:rsidRDefault="347B9184" w14:paraId="6A3C8930" w14:textId="686F0B0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6CB6F7B">
              <w:rPr/>
              <w:t>Активна</w:t>
            </w:r>
          </w:p>
        </w:tc>
        <w:tc>
          <w:tcPr>
            <w:tcW w:w="1860" w:type="dxa"/>
            <w:tcMar/>
          </w:tcPr>
          <w:p w:rsidR="347B9184" w:rsidP="26CB6F7B" w:rsidRDefault="347B9184" w14:paraId="58B557D0" w14:textId="378923E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6CB6F7B">
              <w:rPr/>
              <w:t>1</w:t>
            </w:r>
          </w:p>
        </w:tc>
        <w:tc>
          <w:tcPr>
            <w:tcW w:w="4336" w:type="dxa"/>
            <w:tcMar/>
          </w:tcPr>
          <w:p w:rsidR="347B9184" w:rsidP="347B9184" w:rsidRDefault="347B9184" w14:paraId="34C8FC19" w14:textId="4F6A29FC">
            <w:pPr>
              <w:pStyle w:val="Normal"/>
            </w:pPr>
            <w:r w:rsidR="26CB6F7B">
              <w:rPr/>
              <w:t>Авторизация мастера. Для фиксации времени авторизации нового мастера в процессе выполнения задания. Имя пользователя подставляется в кнопку “Мастер: “имя””</w:t>
            </w:r>
          </w:p>
        </w:tc>
      </w:tr>
      <w:tr w:rsidR="347B9184" w:rsidTr="26CB6F7B" w14:paraId="086EF90E">
        <w:tc>
          <w:tcPr>
            <w:tcW w:w="1440" w:type="dxa"/>
            <w:vMerge w:val="restart"/>
            <w:tcMar/>
          </w:tcPr>
          <w:p w:rsidR="347B9184" w:rsidP="347B9184" w:rsidRDefault="347B9184" w14:paraId="2E183944" w14:textId="11E6FC04">
            <w:pPr>
              <w:pStyle w:val="Normal"/>
            </w:pPr>
            <w:proofErr w:type="spellStart"/>
            <w:r w:rsidR="347B9184">
              <w:rPr/>
              <w:t>Кнопка</w:t>
            </w:r>
            <w:proofErr w:type="spellEnd"/>
            <w:r w:rsidR="347B9184">
              <w:rPr/>
              <w:t xml:space="preserve"> “</w:t>
            </w:r>
            <w:proofErr w:type="spellStart"/>
            <w:r w:rsidR="347B9184">
              <w:rPr/>
              <w:t>Принять</w:t>
            </w:r>
            <w:proofErr w:type="spellEnd"/>
            <w:r w:rsidR="347B9184">
              <w:rPr/>
              <w:t xml:space="preserve"> задание”</w:t>
            </w:r>
          </w:p>
        </w:tc>
        <w:tc>
          <w:tcPr>
            <w:tcW w:w="1305" w:type="dxa"/>
            <w:vMerge w:val="restart"/>
            <w:tcMar/>
          </w:tcPr>
          <w:p w:rsidR="347B9184" w:rsidP="347B9184" w:rsidRDefault="347B9184" w14:paraId="4537893A" w14:textId="62AC1ADA">
            <w:pPr>
              <w:pStyle w:val="Normal"/>
            </w:pPr>
            <w:r w:rsidR="347B9184">
              <w:rPr/>
              <w:t>Главное</w:t>
            </w:r>
          </w:p>
        </w:tc>
        <w:tc>
          <w:tcPr>
            <w:tcW w:w="1290" w:type="dxa"/>
            <w:tcMar/>
          </w:tcPr>
          <w:p w:rsidR="347B9184" w:rsidP="347B9184" w:rsidRDefault="347B9184" w14:paraId="7473D53E" w14:textId="325FE034">
            <w:pPr>
              <w:pStyle w:val="Normal"/>
            </w:pPr>
            <w:r w:rsidR="26CB6F7B">
              <w:rPr/>
              <w:t>Задание НЕ прислано в комплекс</w:t>
            </w:r>
          </w:p>
        </w:tc>
        <w:tc>
          <w:tcPr>
            <w:tcW w:w="1896" w:type="dxa"/>
            <w:tcMar/>
          </w:tcPr>
          <w:p w:rsidR="347B9184" w:rsidP="347B9184" w:rsidRDefault="347B9184" w14:paraId="5D27A3D9" w14:textId="410114ED">
            <w:pPr>
              <w:pStyle w:val="Normal"/>
            </w:pPr>
            <w:r w:rsidR="347B9184">
              <w:rPr/>
              <w:t>-</w:t>
            </w:r>
          </w:p>
        </w:tc>
        <w:tc>
          <w:tcPr>
            <w:tcW w:w="1823" w:type="dxa"/>
            <w:tcMar/>
          </w:tcPr>
          <w:p w:rsidR="347B9184" w:rsidP="347B9184" w:rsidRDefault="347B9184" w14:paraId="6E17A759" w14:textId="7251CBDC">
            <w:pPr>
              <w:pStyle w:val="Normal"/>
            </w:pPr>
            <w:r w:rsidR="26CB6F7B">
              <w:rPr/>
              <w:t>Не активна</w:t>
            </w:r>
          </w:p>
        </w:tc>
        <w:tc>
          <w:tcPr>
            <w:tcW w:w="1860" w:type="dxa"/>
            <w:tcMar/>
          </w:tcPr>
          <w:p w:rsidR="347B9184" w:rsidP="347B9184" w:rsidRDefault="347B9184" w14:paraId="04A88BBE" w14:textId="0D15B2DD">
            <w:pPr>
              <w:pStyle w:val="Normal"/>
            </w:pPr>
            <w:r w:rsidR="26CB6F7B">
              <w:rPr/>
              <w:t>-</w:t>
            </w:r>
          </w:p>
        </w:tc>
        <w:tc>
          <w:tcPr>
            <w:tcW w:w="4336" w:type="dxa"/>
            <w:tcMar/>
          </w:tcPr>
          <w:p w:rsidR="347B9184" w:rsidP="347B9184" w:rsidRDefault="347B9184" w14:paraId="7E16305F" w14:textId="54803A9B">
            <w:pPr>
              <w:pStyle w:val="Normal"/>
            </w:pPr>
            <w:r w:rsidR="347B9184">
              <w:rPr/>
              <w:t>-</w:t>
            </w:r>
          </w:p>
        </w:tc>
      </w:tr>
      <w:tr w:rsidR="347B9184" w:rsidTr="26CB6F7B" w14:paraId="5E21F7F3">
        <w:tc>
          <w:tcPr>
            <w:tcW w:w="1440" w:type="dxa"/>
            <w:vMerge/>
            <w:tcMar/>
          </w:tcPr>
          <w:p w:rsidR="347B9184" w:rsidP="347B9184" w:rsidRDefault="347B9184" w14:paraId="05BFD4DC" w14:textId="2F0D3987">
            <w:pPr>
              <w:pStyle w:val="Normal"/>
            </w:pPr>
          </w:p>
        </w:tc>
        <w:tc>
          <w:tcPr>
            <w:tcW w:w="1305" w:type="dxa"/>
            <w:vMerge/>
            <w:tcMar/>
          </w:tcPr>
          <w:p w:rsidR="347B9184" w:rsidP="347B9184" w:rsidRDefault="347B9184" w14:paraId="71AAFA29" w14:textId="2F0D3987">
            <w:pPr>
              <w:pStyle w:val="Normal"/>
            </w:pPr>
          </w:p>
        </w:tc>
        <w:tc>
          <w:tcPr>
            <w:tcW w:w="1290" w:type="dxa"/>
            <w:tcMar/>
          </w:tcPr>
          <w:p w:rsidR="347B9184" w:rsidP="347B9184" w:rsidRDefault="347B9184" w14:paraId="444C7961" w14:textId="6E9BD67E">
            <w:pPr>
              <w:pStyle w:val="Normal"/>
            </w:pPr>
            <w:r w:rsidR="26CB6F7B">
              <w:rPr/>
              <w:t>Задание прислано в комплекс</w:t>
            </w:r>
          </w:p>
        </w:tc>
        <w:tc>
          <w:tcPr>
            <w:tcW w:w="1896" w:type="dxa"/>
            <w:tcMar/>
          </w:tcPr>
          <w:p w:rsidR="347B9184" w:rsidP="347B9184" w:rsidRDefault="347B9184" w14:paraId="4FEB6DF4" w14:textId="26BB39FE">
            <w:pPr>
              <w:pStyle w:val="Normal"/>
            </w:pPr>
            <w:r w:rsidR="347B9184">
              <w:rPr/>
              <w:t>-</w:t>
            </w:r>
          </w:p>
        </w:tc>
        <w:tc>
          <w:tcPr>
            <w:tcW w:w="1823" w:type="dxa"/>
            <w:tcMar/>
          </w:tcPr>
          <w:p w:rsidR="347B9184" w:rsidP="347B9184" w:rsidRDefault="347B9184" w14:paraId="3A118200" w14:textId="16DDDA57">
            <w:pPr>
              <w:pStyle w:val="Normal"/>
            </w:pPr>
            <w:r w:rsidR="26CB6F7B">
              <w:rPr/>
              <w:t>Активна</w:t>
            </w:r>
          </w:p>
        </w:tc>
        <w:tc>
          <w:tcPr>
            <w:tcW w:w="1860" w:type="dxa"/>
            <w:tcMar/>
          </w:tcPr>
          <w:p w:rsidR="347B9184" w:rsidP="26CB6F7B" w:rsidRDefault="347B9184" w14:paraId="2BD6BD41" w14:textId="4FAEBE7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6CB6F7B">
              <w:rPr/>
              <w:t>1 (требуется авторизация)</w:t>
            </w:r>
          </w:p>
        </w:tc>
        <w:tc>
          <w:tcPr>
            <w:tcW w:w="4336" w:type="dxa"/>
            <w:tcMar/>
          </w:tcPr>
          <w:p w:rsidR="347B9184" w:rsidP="347B9184" w:rsidRDefault="347B9184" w14:paraId="18E7FBE9" w14:textId="7B12C93D">
            <w:pPr>
              <w:pStyle w:val="Normal"/>
            </w:pPr>
            <w:r w:rsidR="26CB6F7B">
              <w:rPr/>
              <w:t>Принятие задание в работу. После принятия в работу автоматически имя пользователя подставляется в кнопку “Мастер: “имя””</w:t>
            </w:r>
          </w:p>
        </w:tc>
      </w:tr>
      <w:tr w:rsidR="347B9184" w:rsidTr="26CB6F7B" w14:paraId="3FD7B949">
        <w:tc>
          <w:tcPr>
            <w:tcW w:w="1440" w:type="dxa"/>
            <w:vMerge w:val="restart"/>
            <w:tcMar/>
          </w:tcPr>
          <w:p w:rsidR="347B9184" w:rsidP="347B9184" w:rsidRDefault="347B9184" w14:paraId="3019CE45" w14:textId="5E6896BC">
            <w:pPr>
              <w:pStyle w:val="Normal"/>
            </w:pPr>
            <w:r w:rsidR="26CB6F7B">
              <w:rPr/>
              <w:t>Кнопка “Завершить задание”</w:t>
            </w:r>
          </w:p>
          <w:p w:rsidR="347B9184" w:rsidP="347B9184" w:rsidRDefault="347B9184" w14:paraId="740A0B92" w14:textId="74FA1E1E">
            <w:pPr>
              <w:pStyle w:val="Normal"/>
            </w:pPr>
          </w:p>
        </w:tc>
        <w:tc>
          <w:tcPr>
            <w:tcW w:w="1305" w:type="dxa"/>
            <w:vMerge w:val="restart"/>
            <w:tcMar/>
          </w:tcPr>
          <w:p w:rsidR="347B9184" w:rsidP="347B9184" w:rsidRDefault="347B9184" w14:paraId="532D8380" w14:textId="62AC1ADA">
            <w:pPr>
              <w:pStyle w:val="Normal"/>
            </w:pPr>
            <w:r w:rsidR="26CB6F7B">
              <w:rPr/>
              <w:t>Главное</w:t>
            </w:r>
          </w:p>
          <w:p w:rsidR="347B9184" w:rsidP="347B9184" w:rsidRDefault="347B9184" w14:paraId="7DEA081E" w14:textId="52F53485">
            <w:pPr>
              <w:pStyle w:val="Normal"/>
            </w:pPr>
          </w:p>
        </w:tc>
        <w:tc>
          <w:tcPr>
            <w:tcW w:w="1290" w:type="dxa"/>
            <w:tcMar/>
          </w:tcPr>
          <w:p w:rsidR="347B9184" w:rsidP="347B9184" w:rsidRDefault="347B9184" w14:paraId="6D80B7C3" w14:textId="5292AED8">
            <w:pPr>
              <w:pStyle w:val="Normal"/>
            </w:pPr>
            <w:r w:rsidR="26CB6F7B">
              <w:rPr/>
              <w:t>Задание НЕ прислано в комплекс</w:t>
            </w:r>
          </w:p>
        </w:tc>
        <w:tc>
          <w:tcPr>
            <w:tcW w:w="1896" w:type="dxa"/>
            <w:tcMar/>
          </w:tcPr>
          <w:p w:rsidR="347B9184" w:rsidP="347B9184" w:rsidRDefault="347B9184" w14:paraId="2CC4FD8E" w14:textId="38696930">
            <w:pPr>
              <w:pStyle w:val="Normal"/>
            </w:pPr>
            <w:r w:rsidR="26CB6F7B">
              <w:rPr/>
              <w:t>-</w:t>
            </w:r>
          </w:p>
        </w:tc>
        <w:tc>
          <w:tcPr>
            <w:tcW w:w="1823" w:type="dxa"/>
            <w:tcMar/>
          </w:tcPr>
          <w:p w:rsidR="347B9184" w:rsidP="347B9184" w:rsidRDefault="347B9184" w14:paraId="4EA83EAD" w14:textId="7251CBDC">
            <w:pPr>
              <w:pStyle w:val="Normal"/>
            </w:pPr>
            <w:r w:rsidR="26CB6F7B">
              <w:rPr/>
              <w:t>Не активна</w:t>
            </w:r>
          </w:p>
          <w:p w:rsidR="347B9184" w:rsidP="347B9184" w:rsidRDefault="347B9184" w14:paraId="3BA26FE0" w14:textId="7654C768">
            <w:pPr>
              <w:pStyle w:val="Normal"/>
            </w:pPr>
          </w:p>
        </w:tc>
        <w:tc>
          <w:tcPr>
            <w:tcW w:w="1860" w:type="dxa"/>
            <w:tcMar/>
          </w:tcPr>
          <w:p w:rsidR="347B9184" w:rsidP="347B9184" w:rsidRDefault="347B9184" w14:paraId="4A82C9D3" w14:textId="427F207D">
            <w:pPr>
              <w:pStyle w:val="Normal"/>
            </w:pPr>
            <w:r w:rsidR="26CB6F7B">
              <w:rPr/>
              <w:t>-</w:t>
            </w:r>
          </w:p>
        </w:tc>
        <w:tc>
          <w:tcPr>
            <w:tcW w:w="4336" w:type="dxa"/>
            <w:tcMar/>
          </w:tcPr>
          <w:p w:rsidR="347B9184" w:rsidP="347B9184" w:rsidRDefault="347B9184" w14:paraId="5B5483CA" w14:textId="00FCEDAF">
            <w:pPr>
              <w:pStyle w:val="Normal"/>
            </w:pPr>
            <w:r w:rsidR="26CB6F7B">
              <w:rPr/>
              <w:t>-</w:t>
            </w:r>
          </w:p>
        </w:tc>
      </w:tr>
      <w:tr w:rsidR="347B9184" w:rsidTr="26CB6F7B" w14:paraId="64B095CE">
        <w:tc>
          <w:tcPr>
            <w:tcW w:w="1440" w:type="dxa"/>
            <w:vMerge/>
            <w:tcMar/>
          </w:tcPr>
          <w:p w:rsidR="347B9184" w:rsidP="347B9184" w:rsidRDefault="347B9184" w14:paraId="22DA547D" w14:textId="2335A7CB">
            <w:pPr>
              <w:pStyle w:val="Normal"/>
            </w:pPr>
          </w:p>
        </w:tc>
        <w:tc>
          <w:tcPr>
            <w:tcW w:w="1305" w:type="dxa"/>
            <w:vMerge/>
            <w:tcMar/>
          </w:tcPr>
          <w:p w:rsidR="347B9184" w:rsidP="347B9184" w:rsidRDefault="347B9184" w14:paraId="1E926715" w14:textId="68368683">
            <w:pPr>
              <w:pStyle w:val="Normal"/>
            </w:pPr>
          </w:p>
        </w:tc>
        <w:tc>
          <w:tcPr>
            <w:tcW w:w="1290" w:type="dxa"/>
            <w:vMerge w:val="restart"/>
            <w:tcMar/>
          </w:tcPr>
          <w:p w:rsidR="347B9184" w:rsidP="347B9184" w:rsidRDefault="347B9184" w14:paraId="3E0187F3" w14:textId="6E9BD67E">
            <w:pPr>
              <w:pStyle w:val="Normal"/>
            </w:pPr>
            <w:r w:rsidR="26CB6F7B">
              <w:rPr/>
              <w:t>Задание прислано в комплекс</w:t>
            </w:r>
          </w:p>
          <w:p w:rsidR="347B9184" w:rsidP="347B9184" w:rsidRDefault="347B9184" w14:paraId="5797DF95" w14:textId="12DD4D57">
            <w:pPr>
              <w:pStyle w:val="Normal"/>
            </w:pPr>
          </w:p>
        </w:tc>
        <w:tc>
          <w:tcPr>
            <w:tcW w:w="1896" w:type="dxa"/>
            <w:tcMar/>
          </w:tcPr>
          <w:p w:rsidR="347B9184" w:rsidP="347B9184" w:rsidRDefault="347B9184" w14:paraId="3BAF3DB7" w14:textId="067CB15C">
            <w:pPr>
              <w:pStyle w:val="Normal"/>
            </w:pPr>
            <w:r w:rsidR="26CB6F7B">
              <w:rPr/>
              <w:t>Задание НЕ принято в работу</w:t>
            </w:r>
          </w:p>
          <w:p w:rsidR="347B9184" w:rsidP="347B9184" w:rsidRDefault="347B9184" w14:paraId="69AB9188" w14:textId="56917472">
            <w:pPr>
              <w:pStyle w:val="Normal"/>
            </w:pPr>
          </w:p>
        </w:tc>
        <w:tc>
          <w:tcPr>
            <w:tcW w:w="1823" w:type="dxa"/>
            <w:tcMar/>
          </w:tcPr>
          <w:p w:rsidR="347B9184" w:rsidP="347B9184" w:rsidRDefault="347B9184" w14:paraId="622A91EA" w14:textId="7251CBDC">
            <w:pPr>
              <w:pStyle w:val="Normal"/>
            </w:pPr>
            <w:r w:rsidR="26CB6F7B">
              <w:rPr/>
              <w:t>Не активна</w:t>
            </w:r>
          </w:p>
          <w:p w:rsidR="347B9184" w:rsidP="347B9184" w:rsidRDefault="347B9184" w14:paraId="4B9D331C" w14:textId="6BC365F8">
            <w:pPr>
              <w:pStyle w:val="Normal"/>
            </w:pPr>
          </w:p>
        </w:tc>
        <w:tc>
          <w:tcPr>
            <w:tcW w:w="1860" w:type="dxa"/>
            <w:tcMar/>
          </w:tcPr>
          <w:p w:rsidR="347B9184" w:rsidP="347B9184" w:rsidRDefault="347B9184" w14:paraId="4400A717" w14:textId="427F207D">
            <w:pPr>
              <w:pStyle w:val="Normal"/>
            </w:pPr>
            <w:r w:rsidR="26CB6F7B">
              <w:rPr/>
              <w:t>-</w:t>
            </w:r>
          </w:p>
          <w:p w:rsidR="347B9184" w:rsidP="347B9184" w:rsidRDefault="347B9184" w14:paraId="405C5E93" w14:textId="22103324">
            <w:pPr>
              <w:pStyle w:val="Normal"/>
            </w:pPr>
          </w:p>
        </w:tc>
        <w:tc>
          <w:tcPr>
            <w:tcW w:w="4336" w:type="dxa"/>
            <w:tcMar/>
          </w:tcPr>
          <w:p w:rsidR="347B9184" w:rsidP="347B9184" w:rsidRDefault="347B9184" w14:paraId="5CE35789" w14:textId="427F207D">
            <w:pPr>
              <w:pStyle w:val="Normal"/>
            </w:pPr>
            <w:r w:rsidR="26CB6F7B">
              <w:rPr/>
              <w:t>-</w:t>
            </w:r>
          </w:p>
          <w:p w:rsidR="347B9184" w:rsidP="347B9184" w:rsidRDefault="347B9184" w14:paraId="22CC5F40" w14:textId="168F5A88">
            <w:pPr>
              <w:pStyle w:val="Normal"/>
            </w:pPr>
          </w:p>
        </w:tc>
      </w:tr>
      <w:tr w:rsidR="347B9184" w:rsidTr="26CB6F7B" w14:paraId="1EE42AAB">
        <w:tc>
          <w:tcPr>
            <w:tcW w:w="1440" w:type="dxa"/>
            <w:vMerge/>
            <w:tcMar/>
          </w:tcPr>
          <w:p w:rsidR="347B9184" w:rsidP="347B9184" w:rsidRDefault="347B9184" w14:paraId="2A96E278" w14:textId="4EB6BFF5">
            <w:pPr>
              <w:pStyle w:val="Normal"/>
            </w:pPr>
          </w:p>
        </w:tc>
        <w:tc>
          <w:tcPr>
            <w:tcW w:w="1305" w:type="dxa"/>
            <w:vMerge/>
            <w:tcMar/>
          </w:tcPr>
          <w:p w:rsidR="347B9184" w:rsidP="347B9184" w:rsidRDefault="347B9184" w14:paraId="06E4E67B" w14:textId="33C38280">
            <w:pPr>
              <w:pStyle w:val="Normal"/>
            </w:pPr>
          </w:p>
        </w:tc>
        <w:tc>
          <w:tcPr>
            <w:tcW w:w="1290" w:type="dxa"/>
            <w:vMerge/>
            <w:tcMar/>
          </w:tcPr>
          <w:p w:rsidR="347B9184" w:rsidP="347B9184" w:rsidRDefault="347B9184" w14:paraId="71C785F2" w14:textId="777B2C7B">
            <w:pPr>
              <w:pStyle w:val="Normal"/>
            </w:pPr>
          </w:p>
        </w:tc>
        <w:tc>
          <w:tcPr>
            <w:tcW w:w="1896" w:type="dxa"/>
            <w:tcMar/>
          </w:tcPr>
          <w:p w:rsidR="347B9184" w:rsidP="347B9184" w:rsidRDefault="347B9184" w14:paraId="7C97A52B" w14:textId="2EC3AB79">
            <w:pPr>
              <w:pStyle w:val="Normal"/>
            </w:pPr>
            <w:r w:rsidR="26CB6F7B">
              <w:rPr/>
              <w:t>Задание принято в работу и отсутствует имя пользователя в кнопке “Мастер: “имя””</w:t>
            </w:r>
          </w:p>
          <w:p w:rsidR="347B9184" w:rsidP="347B9184" w:rsidRDefault="347B9184" w14:paraId="5B5A7345" w14:textId="0989D46F">
            <w:pPr>
              <w:pStyle w:val="Normal"/>
            </w:pPr>
          </w:p>
        </w:tc>
        <w:tc>
          <w:tcPr>
            <w:tcW w:w="1823" w:type="dxa"/>
            <w:tcMar/>
          </w:tcPr>
          <w:p w:rsidR="347B9184" w:rsidP="347B9184" w:rsidRDefault="347B9184" w14:paraId="254688D7" w14:textId="150F7DEA">
            <w:pPr>
              <w:pStyle w:val="Normal"/>
            </w:pPr>
            <w:r w:rsidR="26CB6F7B">
              <w:rPr/>
              <w:t>Активна</w:t>
            </w:r>
          </w:p>
          <w:p w:rsidR="347B9184" w:rsidP="347B9184" w:rsidRDefault="347B9184" w14:paraId="4F4EBAA3" w14:textId="32FF7C8D">
            <w:pPr>
              <w:pStyle w:val="Normal"/>
            </w:pPr>
          </w:p>
        </w:tc>
        <w:tc>
          <w:tcPr>
            <w:tcW w:w="1860" w:type="dxa"/>
            <w:tcMar/>
          </w:tcPr>
          <w:p w:rsidR="347B9184" w:rsidP="26CB6F7B" w:rsidRDefault="347B9184" w14:paraId="096E1FCD" w14:textId="4FAEBE7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6CB6F7B">
              <w:rPr/>
              <w:t>1 (требуется авторизация)</w:t>
            </w:r>
          </w:p>
          <w:p w:rsidR="347B9184" w:rsidP="347B9184" w:rsidRDefault="347B9184" w14:paraId="1DE64B21" w14:textId="5C47DFCE">
            <w:pPr>
              <w:pStyle w:val="Normal"/>
            </w:pPr>
          </w:p>
        </w:tc>
        <w:tc>
          <w:tcPr>
            <w:tcW w:w="4336" w:type="dxa"/>
            <w:tcMar/>
          </w:tcPr>
          <w:p w:rsidR="347B9184" w:rsidP="347B9184" w:rsidRDefault="347B9184" w14:paraId="3C95CEF5" w14:textId="4BDB8B58">
            <w:pPr>
              <w:pStyle w:val="Normal"/>
            </w:pPr>
            <w:r w:rsidR="26CB6F7B">
              <w:rPr/>
              <w:t>Завершение задания. После завершения задания автоматически имя пользователя подставляется в кнопку “Мастер: “имя””</w:t>
            </w:r>
          </w:p>
          <w:p w:rsidR="347B9184" w:rsidP="347B9184" w:rsidRDefault="347B9184" w14:paraId="1D64563C" w14:textId="5677B2CE">
            <w:pPr>
              <w:pStyle w:val="Normal"/>
            </w:pPr>
          </w:p>
        </w:tc>
      </w:tr>
      <w:tr w:rsidR="347B9184" w:rsidTr="26CB6F7B" w14:paraId="4943377E">
        <w:tc>
          <w:tcPr>
            <w:tcW w:w="1440" w:type="dxa"/>
            <w:vMerge/>
            <w:tcMar/>
          </w:tcPr>
          <w:p w:rsidR="347B9184" w:rsidP="347B9184" w:rsidRDefault="347B9184" w14:paraId="48CC9133" w14:textId="695614D1">
            <w:pPr>
              <w:pStyle w:val="Normal"/>
            </w:pPr>
          </w:p>
        </w:tc>
        <w:tc>
          <w:tcPr>
            <w:tcW w:w="1305" w:type="dxa"/>
            <w:vMerge/>
            <w:tcMar/>
          </w:tcPr>
          <w:p w:rsidR="347B9184" w:rsidP="347B9184" w:rsidRDefault="347B9184" w14:paraId="18C123FA" w14:textId="48885CBA">
            <w:pPr>
              <w:pStyle w:val="Normal"/>
            </w:pPr>
          </w:p>
        </w:tc>
        <w:tc>
          <w:tcPr>
            <w:tcW w:w="1290" w:type="dxa"/>
            <w:vMerge/>
            <w:tcMar/>
          </w:tcPr>
          <w:p w:rsidR="347B9184" w:rsidP="347B9184" w:rsidRDefault="347B9184" w14:paraId="548F6D91" w14:textId="72737EE4">
            <w:pPr>
              <w:pStyle w:val="Normal"/>
            </w:pPr>
          </w:p>
        </w:tc>
        <w:tc>
          <w:tcPr>
            <w:tcW w:w="1896" w:type="dxa"/>
            <w:tcMar/>
          </w:tcPr>
          <w:p w:rsidR="347B9184" w:rsidP="347B9184" w:rsidRDefault="347B9184" w14:paraId="1D6F8BDC" w14:textId="72F59020">
            <w:pPr>
              <w:pStyle w:val="Normal"/>
            </w:pPr>
            <w:r w:rsidR="26CB6F7B">
              <w:rPr/>
              <w:t>Задание принято в работу и присутствует имя пользователя в кнопке “Мастер: “имя””</w:t>
            </w:r>
          </w:p>
        </w:tc>
        <w:tc>
          <w:tcPr>
            <w:tcW w:w="1823" w:type="dxa"/>
            <w:tcMar/>
          </w:tcPr>
          <w:p w:rsidR="347B9184" w:rsidP="347B9184" w:rsidRDefault="347B9184" w14:paraId="1DAE80AA" w14:textId="16DDDA57">
            <w:pPr>
              <w:pStyle w:val="Normal"/>
            </w:pPr>
            <w:r w:rsidR="26CB6F7B">
              <w:rPr/>
              <w:t>Активна</w:t>
            </w:r>
          </w:p>
          <w:p w:rsidR="347B9184" w:rsidP="347B9184" w:rsidRDefault="347B9184" w14:paraId="7B86C37C" w14:textId="320618D4">
            <w:pPr>
              <w:pStyle w:val="Normal"/>
            </w:pPr>
          </w:p>
        </w:tc>
        <w:tc>
          <w:tcPr>
            <w:tcW w:w="1860" w:type="dxa"/>
            <w:tcMar/>
          </w:tcPr>
          <w:p w:rsidR="347B9184" w:rsidP="26CB6F7B" w:rsidRDefault="347B9184" w14:paraId="39ADB16A" w14:textId="4F3B816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6CB6F7B">
              <w:rPr/>
              <w:t>1</w:t>
            </w:r>
          </w:p>
        </w:tc>
        <w:tc>
          <w:tcPr>
            <w:tcW w:w="4336" w:type="dxa"/>
            <w:tcMar/>
          </w:tcPr>
          <w:p w:rsidR="347B9184" w:rsidP="347B9184" w:rsidRDefault="347B9184" w14:paraId="50602224" w14:textId="4BA208FE">
            <w:pPr>
              <w:pStyle w:val="Normal"/>
            </w:pPr>
            <w:r w:rsidR="26CB6F7B">
              <w:rPr/>
              <w:t>Завершение задания</w:t>
            </w:r>
          </w:p>
        </w:tc>
      </w:tr>
      <w:tr w:rsidR="347B9184" w:rsidTr="26CB6F7B" w14:paraId="02AE7F78">
        <w:tc>
          <w:tcPr>
            <w:tcW w:w="1440" w:type="dxa"/>
            <w:vMerge w:val="restart"/>
            <w:tcMar/>
          </w:tcPr>
          <w:p w:rsidR="347B9184" w:rsidP="347B9184" w:rsidRDefault="347B9184" w14:paraId="7078B601" w14:textId="4DED8CA9">
            <w:pPr>
              <w:pStyle w:val="Normal"/>
            </w:pPr>
            <w:r w:rsidR="26CB6F7B">
              <w:rPr/>
              <w:t>Кнопка “Настройки”</w:t>
            </w:r>
          </w:p>
        </w:tc>
        <w:tc>
          <w:tcPr>
            <w:tcW w:w="1305" w:type="dxa"/>
            <w:vMerge w:val="restart"/>
            <w:tcMar/>
          </w:tcPr>
          <w:p w:rsidR="347B9184" w:rsidP="347B9184" w:rsidRDefault="347B9184" w14:paraId="418FF412" w14:textId="62AC1ADA">
            <w:pPr>
              <w:pStyle w:val="Normal"/>
            </w:pPr>
            <w:r w:rsidR="26CB6F7B">
              <w:rPr/>
              <w:t>Главное</w:t>
            </w:r>
          </w:p>
          <w:p w:rsidR="347B9184" w:rsidP="347B9184" w:rsidRDefault="347B9184" w14:paraId="62566109" w14:textId="4AB67069">
            <w:pPr>
              <w:pStyle w:val="Normal"/>
            </w:pPr>
          </w:p>
        </w:tc>
        <w:tc>
          <w:tcPr>
            <w:tcW w:w="1290" w:type="dxa"/>
            <w:tcMar/>
          </w:tcPr>
          <w:p w:rsidR="347B9184" w:rsidP="347B9184" w:rsidRDefault="347B9184" w14:paraId="2EC9FC9B" w14:textId="0FD4C84F">
            <w:pPr>
              <w:pStyle w:val="Normal"/>
            </w:pPr>
            <w:r w:rsidR="26CB6F7B">
              <w:rPr/>
              <w:t>Задание НЕ прислано в комплекс</w:t>
            </w:r>
          </w:p>
        </w:tc>
        <w:tc>
          <w:tcPr>
            <w:tcW w:w="1896" w:type="dxa"/>
            <w:tcMar/>
          </w:tcPr>
          <w:p w:rsidR="347B9184" w:rsidP="347B9184" w:rsidRDefault="347B9184" w14:paraId="72E6A9CD" w14:textId="44003C0F">
            <w:pPr>
              <w:pStyle w:val="Normal"/>
            </w:pPr>
            <w:r w:rsidR="26CB6F7B">
              <w:rPr/>
              <w:t>-</w:t>
            </w:r>
          </w:p>
        </w:tc>
        <w:tc>
          <w:tcPr>
            <w:tcW w:w="1823" w:type="dxa"/>
            <w:tcMar/>
          </w:tcPr>
          <w:p w:rsidR="347B9184" w:rsidP="347B9184" w:rsidRDefault="347B9184" w14:paraId="3FD385A3" w14:textId="16DDDA57">
            <w:pPr>
              <w:pStyle w:val="Normal"/>
            </w:pPr>
            <w:r w:rsidR="26CB6F7B">
              <w:rPr/>
              <w:t>Активна</w:t>
            </w:r>
          </w:p>
          <w:p w:rsidR="347B9184" w:rsidP="347B9184" w:rsidRDefault="347B9184" w14:paraId="183CEB82" w14:textId="36070A4E">
            <w:pPr>
              <w:pStyle w:val="Normal"/>
            </w:pPr>
          </w:p>
        </w:tc>
        <w:tc>
          <w:tcPr>
            <w:tcW w:w="1860" w:type="dxa"/>
            <w:tcMar/>
          </w:tcPr>
          <w:p w:rsidR="347B9184" w:rsidP="347B9184" w:rsidRDefault="347B9184" w14:paraId="559A0929" w14:textId="5A86E622">
            <w:pPr>
              <w:pStyle w:val="Normal"/>
            </w:pPr>
            <w:r w:rsidR="26CB6F7B">
              <w:rPr/>
              <w:t>0 (требуется авторизация)</w:t>
            </w:r>
          </w:p>
        </w:tc>
        <w:tc>
          <w:tcPr>
            <w:tcW w:w="4336" w:type="dxa"/>
            <w:tcMar/>
          </w:tcPr>
          <w:p w:rsidR="347B9184" w:rsidP="347B9184" w:rsidRDefault="347B9184" w14:paraId="74A4F8AC" w14:textId="3F45C304">
            <w:pPr>
              <w:pStyle w:val="Normal"/>
            </w:pPr>
            <w:r w:rsidR="26CB6F7B">
              <w:rPr/>
              <w:t>Переход в окно настроек</w:t>
            </w:r>
          </w:p>
        </w:tc>
      </w:tr>
      <w:tr w:rsidR="347B9184" w:rsidTr="26CB6F7B" w14:paraId="3CB24AC1">
        <w:tc>
          <w:tcPr>
            <w:tcW w:w="1440" w:type="dxa"/>
            <w:vMerge/>
            <w:tcMar/>
          </w:tcPr>
          <w:p w:rsidR="347B9184" w:rsidP="347B9184" w:rsidRDefault="347B9184" w14:paraId="7E013DAD" w14:textId="727DB461">
            <w:pPr>
              <w:pStyle w:val="Normal"/>
            </w:pPr>
          </w:p>
        </w:tc>
        <w:tc>
          <w:tcPr>
            <w:tcW w:w="1305" w:type="dxa"/>
            <w:vMerge/>
            <w:tcMar/>
          </w:tcPr>
          <w:p w:rsidR="347B9184" w:rsidP="347B9184" w:rsidRDefault="347B9184" w14:paraId="024F4BDA" w14:textId="1DF61107">
            <w:pPr>
              <w:pStyle w:val="Normal"/>
            </w:pPr>
          </w:p>
        </w:tc>
        <w:tc>
          <w:tcPr>
            <w:tcW w:w="1290" w:type="dxa"/>
            <w:vMerge w:val="restart"/>
            <w:tcMar/>
          </w:tcPr>
          <w:p w:rsidR="347B9184" w:rsidP="347B9184" w:rsidRDefault="347B9184" w14:paraId="4B02B8FF" w14:textId="48A3D38B">
            <w:pPr>
              <w:pStyle w:val="Normal"/>
            </w:pPr>
            <w:r w:rsidR="26CB6F7B">
              <w:rPr/>
              <w:t>Задание прислано в комплекс</w:t>
            </w:r>
          </w:p>
        </w:tc>
        <w:tc>
          <w:tcPr>
            <w:tcW w:w="1896" w:type="dxa"/>
            <w:tcMar/>
          </w:tcPr>
          <w:p w:rsidR="347B9184" w:rsidP="347B9184" w:rsidRDefault="347B9184" w14:paraId="28AFD8B1" w14:textId="74275206">
            <w:pPr>
              <w:pStyle w:val="Normal"/>
            </w:pPr>
            <w:r w:rsidR="26CB6F7B">
              <w:rPr/>
              <w:t>Задание НЕ принято в работу</w:t>
            </w:r>
          </w:p>
        </w:tc>
        <w:tc>
          <w:tcPr>
            <w:tcW w:w="1823" w:type="dxa"/>
            <w:tcMar/>
          </w:tcPr>
          <w:p w:rsidR="347B9184" w:rsidP="347B9184" w:rsidRDefault="347B9184" w14:paraId="704F406E" w14:textId="7251CBDC">
            <w:pPr>
              <w:pStyle w:val="Normal"/>
            </w:pPr>
            <w:r w:rsidR="26CB6F7B">
              <w:rPr/>
              <w:t>Не активна</w:t>
            </w:r>
          </w:p>
          <w:p w:rsidR="347B9184" w:rsidP="347B9184" w:rsidRDefault="347B9184" w14:paraId="633B2BE2" w14:textId="5D50DFC2">
            <w:pPr>
              <w:pStyle w:val="Normal"/>
            </w:pPr>
          </w:p>
        </w:tc>
        <w:tc>
          <w:tcPr>
            <w:tcW w:w="1860" w:type="dxa"/>
            <w:tcMar/>
          </w:tcPr>
          <w:p w:rsidR="347B9184" w:rsidP="347B9184" w:rsidRDefault="347B9184" w14:paraId="0D2255A4" w14:textId="7D3E069F">
            <w:pPr>
              <w:pStyle w:val="Normal"/>
            </w:pPr>
            <w:r w:rsidR="26CB6F7B">
              <w:rPr/>
              <w:t>-</w:t>
            </w:r>
          </w:p>
        </w:tc>
        <w:tc>
          <w:tcPr>
            <w:tcW w:w="4336" w:type="dxa"/>
            <w:tcMar/>
          </w:tcPr>
          <w:p w:rsidR="347B9184" w:rsidP="347B9184" w:rsidRDefault="347B9184" w14:paraId="0BC49C5E" w14:textId="7922CF37">
            <w:pPr>
              <w:pStyle w:val="Normal"/>
            </w:pPr>
            <w:r w:rsidR="26CB6F7B">
              <w:rPr/>
              <w:t>-</w:t>
            </w:r>
          </w:p>
        </w:tc>
      </w:tr>
      <w:tr w:rsidR="347B9184" w:rsidTr="26CB6F7B" w14:paraId="722B5249">
        <w:tc>
          <w:tcPr>
            <w:tcW w:w="1440" w:type="dxa"/>
            <w:vMerge/>
            <w:tcMar/>
          </w:tcPr>
          <w:p w:rsidR="347B9184" w:rsidP="347B9184" w:rsidRDefault="347B9184" w14:paraId="7968D19E" w14:textId="32863474">
            <w:pPr>
              <w:pStyle w:val="Normal"/>
            </w:pPr>
          </w:p>
        </w:tc>
        <w:tc>
          <w:tcPr>
            <w:tcW w:w="1305" w:type="dxa"/>
            <w:vMerge/>
            <w:tcMar/>
          </w:tcPr>
          <w:p w:rsidR="347B9184" w:rsidP="347B9184" w:rsidRDefault="347B9184" w14:paraId="7689D258" w14:textId="0BFDB92B">
            <w:pPr>
              <w:pStyle w:val="Normal"/>
            </w:pPr>
          </w:p>
        </w:tc>
        <w:tc>
          <w:tcPr>
            <w:tcW w:w="1290" w:type="dxa"/>
            <w:vMerge/>
            <w:tcMar/>
          </w:tcPr>
          <w:p w:rsidR="347B9184" w:rsidP="347B9184" w:rsidRDefault="347B9184" w14:paraId="18ED9BE2" w14:textId="1B78C0C3">
            <w:pPr>
              <w:pStyle w:val="Normal"/>
            </w:pPr>
          </w:p>
        </w:tc>
        <w:tc>
          <w:tcPr>
            <w:tcW w:w="1896" w:type="dxa"/>
            <w:tcMar/>
          </w:tcPr>
          <w:p w:rsidR="347B9184" w:rsidP="347B9184" w:rsidRDefault="347B9184" w14:paraId="49C26876" w14:textId="721E904D">
            <w:pPr>
              <w:pStyle w:val="Normal"/>
            </w:pPr>
            <w:r w:rsidR="26CB6F7B">
              <w:rPr/>
              <w:t>Задание принято в работу и отсутствует имя пользователя в кнопке “Мастер: “имя””</w:t>
            </w:r>
          </w:p>
        </w:tc>
        <w:tc>
          <w:tcPr>
            <w:tcW w:w="1823" w:type="dxa"/>
            <w:tcMar/>
          </w:tcPr>
          <w:p w:rsidR="347B9184" w:rsidP="347B9184" w:rsidRDefault="347B9184" w14:paraId="49D3BF2F" w14:textId="7251CBDC">
            <w:pPr>
              <w:pStyle w:val="Normal"/>
            </w:pPr>
            <w:r w:rsidR="26CB6F7B">
              <w:rPr/>
              <w:t>Не активна</w:t>
            </w:r>
          </w:p>
          <w:p w:rsidR="347B9184" w:rsidP="347B9184" w:rsidRDefault="347B9184" w14:paraId="7C6E2408" w14:textId="5D50DFC2">
            <w:pPr>
              <w:pStyle w:val="Normal"/>
            </w:pPr>
          </w:p>
          <w:p w:rsidR="347B9184" w:rsidP="347B9184" w:rsidRDefault="347B9184" w14:paraId="75212386" w14:textId="6D8D8741">
            <w:pPr>
              <w:pStyle w:val="Normal"/>
            </w:pPr>
          </w:p>
        </w:tc>
        <w:tc>
          <w:tcPr>
            <w:tcW w:w="1860" w:type="dxa"/>
            <w:tcMar/>
          </w:tcPr>
          <w:p w:rsidR="347B9184" w:rsidP="347B9184" w:rsidRDefault="347B9184" w14:paraId="7CFA1A1D" w14:textId="0CCB3848">
            <w:pPr>
              <w:pStyle w:val="Normal"/>
            </w:pPr>
            <w:r w:rsidR="26CB6F7B">
              <w:rPr/>
              <w:t>-</w:t>
            </w:r>
          </w:p>
        </w:tc>
        <w:tc>
          <w:tcPr>
            <w:tcW w:w="4336" w:type="dxa"/>
            <w:tcMar/>
          </w:tcPr>
          <w:p w:rsidR="347B9184" w:rsidP="347B9184" w:rsidRDefault="347B9184" w14:paraId="0CE84935" w14:textId="2213347D">
            <w:pPr>
              <w:pStyle w:val="Normal"/>
            </w:pPr>
            <w:r w:rsidR="26CB6F7B">
              <w:rPr/>
              <w:t>-</w:t>
            </w:r>
          </w:p>
        </w:tc>
      </w:tr>
      <w:tr w:rsidR="347B9184" w:rsidTr="26CB6F7B" w14:paraId="01F42DD3">
        <w:tc>
          <w:tcPr>
            <w:tcW w:w="1440" w:type="dxa"/>
            <w:vMerge/>
            <w:tcMar/>
          </w:tcPr>
          <w:p w:rsidR="347B9184" w:rsidP="347B9184" w:rsidRDefault="347B9184" w14:paraId="77412978" w14:textId="3A43D99A">
            <w:pPr>
              <w:pStyle w:val="Normal"/>
            </w:pPr>
          </w:p>
        </w:tc>
        <w:tc>
          <w:tcPr>
            <w:tcW w:w="1305" w:type="dxa"/>
            <w:vMerge/>
            <w:tcMar/>
          </w:tcPr>
          <w:p w:rsidR="347B9184" w:rsidP="347B9184" w:rsidRDefault="347B9184" w14:paraId="1485DE09" w14:textId="351EBA16">
            <w:pPr>
              <w:pStyle w:val="Normal"/>
            </w:pPr>
          </w:p>
        </w:tc>
        <w:tc>
          <w:tcPr>
            <w:tcW w:w="1290" w:type="dxa"/>
            <w:vMerge/>
            <w:tcMar/>
          </w:tcPr>
          <w:p w:rsidR="347B9184" w:rsidP="347B9184" w:rsidRDefault="347B9184" w14:paraId="637AA702" w14:textId="36A8B007">
            <w:pPr>
              <w:pStyle w:val="Normal"/>
            </w:pPr>
          </w:p>
        </w:tc>
        <w:tc>
          <w:tcPr>
            <w:tcW w:w="1896" w:type="dxa"/>
            <w:tcMar/>
          </w:tcPr>
          <w:p w:rsidR="347B9184" w:rsidP="347B9184" w:rsidRDefault="347B9184" w14:paraId="69136B5B" w14:textId="18E54A0D">
            <w:pPr>
              <w:pStyle w:val="Normal"/>
            </w:pPr>
            <w:r w:rsidR="26CB6F7B">
              <w:rPr/>
              <w:t>Задание принято в работу и присутствует имя пользователя в кнопке “Мастер: “имя””</w:t>
            </w:r>
          </w:p>
        </w:tc>
        <w:tc>
          <w:tcPr>
            <w:tcW w:w="1823" w:type="dxa"/>
            <w:tcMar/>
          </w:tcPr>
          <w:p w:rsidR="347B9184" w:rsidP="347B9184" w:rsidRDefault="347B9184" w14:paraId="2D7C9F97" w14:textId="2D88636E">
            <w:pPr>
              <w:pStyle w:val="Normal"/>
            </w:pPr>
            <w:r w:rsidR="26CB6F7B">
              <w:rPr/>
              <w:t>Активна</w:t>
            </w:r>
          </w:p>
        </w:tc>
        <w:tc>
          <w:tcPr>
            <w:tcW w:w="1860" w:type="dxa"/>
            <w:tcMar/>
          </w:tcPr>
          <w:p w:rsidR="347B9184" w:rsidP="347B9184" w:rsidRDefault="347B9184" w14:paraId="0C339ECD" w14:textId="70380640">
            <w:pPr>
              <w:pStyle w:val="Normal"/>
            </w:pPr>
            <w:r w:rsidR="26CB6F7B">
              <w:rPr/>
              <w:t>0 (требуется авторизация)</w:t>
            </w:r>
          </w:p>
        </w:tc>
        <w:tc>
          <w:tcPr>
            <w:tcW w:w="4336" w:type="dxa"/>
            <w:tcMar/>
          </w:tcPr>
          <w:p w:rsidR="347B9184" w:rsidP="347B9184" w:rsidRDefault="347B9184" w14:paraId="6EFF6671" w14:textId="2FD92558">
            <w:pPr>
              <w:pStyle w:val="Normal"/>
            </w:pPr>
            <w:r w:rsidR="26CB6F7B">
              <w:rPr/>
              <w:t>Переход в окно настроек</w:t>
            </w:r>
          </w:p>
        </w:tc>
      </w:tr>
      <w:tr w:rsidR="347B9184" w:rsidTr="26CB6F7B" w14:paraId="2CFB6825">
        <w:tc>
          <w:tcPr>
            <w:tcW w:w="1440" w:type="dxa"/>
            <w:vMerge w:val="restart"/>
            <w:tcMar/>
          </w:tcPr>
          <w:p w:rsidR="347B9184" w:rsidP="347B9184" w:rsidRDefault="347B9184" w14:paraId="5BB8256B" w14:textId="3E1E2244">
            <w:pPr>
              <w:pStyle w:val="Normal"/>
            </w:pPr>
            <w:r w:rsidR="26CB6F7B">
              <w:rPr/>
              <w:t>Кнопки “Старт”/ “Стоп”</w:t>
            </w:r>
          </w:p>
        </w:tc>
        <w:tc>
          <w:tcPr>
            <w:tcW w:w="1305" w:type="dxa"/>
            <w:vMerge w:val="restart"/>
            <w:tcMar/>
          </w:tcPr>
          <w:p w:rsidR="347B9184" w:rsidP="347B9184" w:rsidRDefault="347B9184" w14:paraId="21E7D43E" w14:textId="62AC1ADA">
            <w:pPr>
              <w:pStyle w:val="Normal"/>
            </w:pPr>
            <w:r w:rsidR="26CB6F7B">
              <w:rPr/>
              <w:t>Главное</w:t>
            </w:r>
          </w:p>
          <w:p w:rsidR="347B9184" w:rsidP="347B9184" w:rsidRDefault="347B9184" w14:paraId="39A5FAE0" w14:textId="52A9055C">
            <w:pPr>
              <w:pStyle w:val="Normal"/>
            </w:pPr>
          </w:p>
        </w:tc>
        <w:tc>
          <w:tcPr>
            <w:tcW w:w="1290" w:type="dxa"/>
            <w:tcMar/>
          </w:tcPr>
          <w:p w:rsidR="347B9184" w:rsidP="347B9184" w:rsidRDefault="347B9184" w14:paraId="7F4D900A" w14:textId="75675E1A">
            <w:pPr>
              <w:pStyle w:val="Normal"/>
            </w:pPr>
            <w:r w:rsidR="26CB6F7B">
              <w:rPr/>
              <w:t>Задание НЕ прислано в комплекс</w:t>
            </w:r>
          </w:p>
        </w:tc>
        <w:tc>
          <w:tcPr>
            <w:tcW w:w="1896" w:type="dxa"/>
            <w:tcMar/>
          </w:tcPr>
          <w:p w:rsidR="347B9184" w:rsidP="347B9184" w:rsidRDefault="347B9184" w14:paraId="54581F0D" w14:textId="34A3BDDB">
            <w:pPr>
              <w:pStyle w:val="Normal"/>
            </w:pPr>
            <w:r w:rsidR="26CB6F7B">
              <w:rPr/>
              <w:t>-</w:t>
            </w:r>
          </w:p>
        </w:tc>
        <w:tc>
          <w:tcPr>
            <w:tcW w:w="1823" w:type="dxa"/>
            <w:tcMar/>
          </w:tcPr>
          <w:p w:rsidR="347B9184" w:rsidP="347B9184" w:rsidRDefault="347B9184" w14:paraId="45D40D78" w14:textId="3A31B1F1">
            <w:pPr>
              <w:pStyle w:val="Normal"/>
            </w:pPr>
            <w:r w:rsidR="26CB6F7B">
              <w:rPr/>
              <w:t>Не активны</w:t>
            </w:r>
          </w:p>
        </w:tc>
        <w:tc>
          <w:tcPr>
            <w:tcW w:w="1860" w:type="dxa"/>
            <w:tcMar/>
          </w:tcPr>
          <w:p w:rsidR="347B9184" w:rsidP="347B9184" w:rsidRDefault="347B9184" w14:paraId="08D8A5A7" w14:textId="69F09CF0">
            <w:pPr>
              <w:pStyle w:val="Normal"/>
            </w:pPr>
            <w:r w:rsidR="26CB6F7B">
              <w:rPr/>
              <w:t>-</w:t>
            </w:r>
          </w:p>
        </w:tc>
        <w:tc>
          <w:tcPr>
            <w:tcW w:w="4336" w:type="dxa"/>
            <w:tcMar/>
          </w:tcPr>
          <w:p w:rsidR="347B9184" w:rsidP="347B9184" w:rsidRDefault="347B9184" w14:paraId="220CC556" w14:textId="59F70CCE">
            <w:pPr>
              <w:pStyle w:val="Normal"/>
            </w:pPr>
            <w:r w:rsidR="26CB6F7B">
              <w:rPr/>
              <w:t>-</w:t>
            </w:r>
          </w:p>
        </w:tc>
      </w:tr>
      <w:tr w:rsidR="347B9184" w:rsidTr="26CB6F7B" w14:paraId="0CFC2917">
        <w:tc>
          <w:tcPr>
            <w:tcW w:w="1440" w:type="dxa"/>
            <w:vMerge/>
            <w:tcMar/>
          </w:tcPr>
          <w:p w:rsidR="347B9184" w:rsidP="347B9184" w:rsidRDefault="347B9184" w14:paraId="0FCC5B96" w14:textId="14AF8D30">
            <w:pPr>
              <w:pStyle w:val="Normal"/>
            </w:pPr>
          </w:p>
        </w:tc>
        <w:tc>
          <w:tcPr>
            <w:tcW w:w="1305" w:type="dxa"/>
            <w:vMerge/>
            <w:tcMar/>
          </w:tcPr>
          <w:p w:rsidR="347B9184" w:rsidP="347B9184" w:rsidRDefault="347B9184" w14:paraId="58A7869B" w14:textId="41F09031">
            <w:pPr>
              <w:pStyle w:val="Normal"/>
            </w:pPr>
          </w:p>
        </w:tc>
        <w:tc>
          <w:tcPr>
            <w:tcW w:w="1290" w:type="dxa"/>
            <w:vMerge w:val="restart"/>
            <w:tcMar/>
          </w:tcPr>
          <w:p w:rsidR="347B9184" w:rsidP="347B9184" w:rsidRDefault="347B9184" w14:paraId="1E0CDDC6" w14:textId="50253932">
            <w:pPr>
              <w:pStyle w:val="Normal"/>
            </w:pPr>
            <w:r w:rsidR="26CB6F7B">
              <w:rPr/>
              <w:t>Задание прислано в комплекс</w:t>
            </w:r>
          </w:p>
        </w:tc>
        <w:tc>
          <w:tcPr>
            <w:tcW w:w="1896" w:type="dxa"/>
            <w:tcMar/>
          </w:tcPr>
          <w:p w:rsidR="347B9184" w:rsidP="347B9184" w:rsidRDefault="347B9184" w14:paraId="186DE6E2" w14:textId="637BAC9C">
            <w:pPr>
              <w:pStyle w:val="Normal"/>
            </w:pPr>
            <w:r w:rsidR="26CB6F7B">
              <w:rPr/>
              <w:t>Задание НЕ принято в работу</w:t>
            </w:r>
          </w:p>
        </w:tc>
        <w:tc>
          <w:tcPr>
            <w:tcW w:w="1823" w:type="dxa"/>
            <w:tcMar/>
          </w:tcPr>
          <w:p w:rsidR="347B9184" w:rsidP="347B9184" w:rsidRDefault="347B9184" w14:paraId="465A3F06" w14:textId="3A31B1F1">
            <w:pPr>
              <w:pStyle w:val="Normal"/>
            </w:pPr>
            <w:r w:rsidR="26CB6F7B">
              <w:rPr/>
              <w:t>Не активны</w:t>
            </w:r>
          </w:p>
          <w:p w:rsidR="347B9184" w:rsidP="347B9184" w:rsidRDefault="347B9184" w14:paraId="63BF38BE" w14:textId="2F6F4D05">
            <w:pPr>
              <w:pStyle w:val="Normal"/>
            </w:pPr>
          </w:p>
        </w:tc>
        <w:tc>
          <w:tcPr>
            <w:tcW w:w="1860" w:type="dxa"/>
            <w:tcMar/>
          </w:tcPr>
          <w:p w:rsidR="347B9184" w:rsidP="347B9184" w:rsidRDefault="347B9184" w14:paraId="61ECC30F" w14:textId="2777467F">
            <w:pPr>
              <w:pStyle w:val="Normal"/>
            </w:pPr>
            <w:r w:rsidR="26CB6F7B">
              <w:rPr/>
              <w:t>-</w:t>
            </w:r>
          </w:p>
        </w:tc>
        <w:tc>
          <w:tcPr>
            <w:tcW w:w="4336" w:type="dxa"/>
            <w:tcMar/>
          </w:tcPr>
          <w:p w:rsidR="347B9184" w:rsidP="347B9184" w:rsidRDefault="347B9184" w14:paraId="0592A331" w14:textId="55B4D063">
            <w:pPr>
              <w:pStyle w:val="Normal"/>
            </w:pPr>
            <w:r w:rsidR="26CB6F7B">
              <w:rPr/>
              <w:t>-</w:t>
            </w:r>
          </w:p>
        </w:tc>
      </w:tr>
      <w:tr w:rsidR="347B9184" w:rsidTr="26CB6F7B" w14:paraId="0E70A0C3">
        <w:tc>
          <w:tcPr>
            <w:tcW w:w="1440" w:type="dxa"/>
            <w:vMerge/>
            <w:tcMar/>
          </w:tcPr>
          <w:p w:rsidR="347B9184" w:rsidP="347B9184" w:rsidRDefault="347B9184" w14:paraId="5CC49BE0" w14:textId="73529643">
            <w:pPr>
              <w:pStyle w:val="Normal"/>
            </w:pPr>
          </w:p>
        </w:tc>
        <w:tc>
          <w:tcPr>
            <w:tcW w:w="1305" w:type="dxa"/>
            <w:vMerge/>
            <w:tcMar/>
          </w:tcPr>
          <w:p w:rsidR="347B9184" w:rsidP="347B9184" w:rsidRDefault="347B9184" w14:paraId="0F707B91" w14:textId="2E274B2B">
            <w:pPr>
              <w:pStyle w:val="Normal"/>
            </w:pPr>
          </w:p>
        </w:tc>
        <w:tc>
          <w:tcPr>
            <w:tcW w:w="1290" w:type="dxa"/>
            <w:vMerge/>
            <w:tcMar/>
          </w:tcPr>
          <w:p w:rsidR="347B9184" w:rsidP="347B9184" w:rsidRDefault="347B9184" w14:paraId="7A71545C" w14:textId="4EF35CFB">
            <w:pPr>
              <w:pStyle w:val="Normal"/>
            </w:pPr>
          </w:p>
        </w:tc>
        <w:tc>
          <w:tcPr>
            <w:tcW w:w="1896" w:type="dxa"/>
            <w:tcMar/>
          </w:tcPr>
          <w:p w:rsidR="347B9184" w:rsidP="347B9184" w:rsidRDefault="347B9184" w14:paraId="11CF5B23" w14:textId="721E904D">
            <w:pPr>
              <w:pStyle w:val="Normal"/>
            </w:pPr>
            <w:r w:rsidR="26CB6F7B">
              <w:rPr/>
              <w:t>Задание принято в работу и отсутствует имя пользователя в кнопке “Мастер: “имя””</w:t>
            </w:r>
          </w:p>
          <w:p w:rsidR="347B9184" w:rsidP="347B9184" w:rsidRDefault="347B9184" w14:paraId="52108FB1" w14:textId="689BC6B1">
            <w:pPr>
              <w:pStyle w:val="Normal"/>
            </w:pPr>
          </w:p>
        </w:tc>
        <w:tc>
          <w:tcPr>
            <w:tcW w:w="1823" w:type="dxa"/>
            <w:tcMar/>
          </w:tcPr>
          <w:p w:rsidR="347B9184" w:rsidP="347B9184" w:rsidRDefault="347B9184" w14:paraId="3342F1B0" w14:textId="3A31B1F1">
            <w:pPr>
              <w:pStyle w:val="Normal"/>
            </w:pPr>
            <w:r w:rsidR="26CB6F7B">
              <w:rPr/>
              <w:t>Не активны</w:t>
            </w:r>
          </w:p>
          <w:p w:rsidR="347B9184" w:rsidP="347B9184" w:rsidRDefault="347B9184" w14:paraId="0ED36BDF" w14:textId="016CC5D5">
            <w:pPr>
              <w:pStyle w:val="Normal"/>
            </w:pPr>
          </w:p>
        </w:tc>
        <w:tc>
          <w:tcPr>
            <w:tcW w:w="1860" w:type="dxa"/>
            <w:tcMar/>
          </w:tcPr>
          <w:p w:rsidR="347B9184" w:rsidP="347B9184" w:rsidRDefault="347B9184" w14:paraId="75029E0D" w14:textId="2456691B">
            <w:pPr>
              <w:pStyle w:val="Normal"/>
            </w:pPr>
            <w:r w:rsidR="26CB6F7B">
              <w:rPr/>
              <w:t>-</w:t>
            </w:r>
          </w:p>
        </w:tc>
        <w:tc>
          <w:tcPr>
            <w:tcW w:w="4336" w:type="dxa"/>
            <w:tcMar/>
          </w:tcPr>
          <w:p w:rsidR="347B9184" w:rsidP="347B9184" w:rsidRDefault="347B9184" w14:paraId="4BE792F1" w14:textId="6F3066B2">
            <w:pPr>
              <w:pStyle w:val="Normal"/>
            </w:pPr>
            <w:r w:rsidR="26CB6F7B">
              <w:rPr/>
              <w:t>-</w:t>
            </w:r>
          </w:p>
        </w:tc>
      </w:tr>
      <w:tr w:rsidR="347B9184" w:rsidTr="26CB6F7B" w14:paraId="049D1E82">
        <w:tc>
          <w:tcPr>
            <w:tcW w:w="1440" w:type="dxa"/>
            <w:vMerge/>
            <w:tcMar/>
          </w:tcPr>
          <w:p w:rsidR="347B9184" w:rsidP="347B9184" w:rsidRDefault="347B9184" w14:paraId="3BD3975C" w14:textId="02A6437C">
            <w:pPr>
              <w:pStyle w:val="Normal"/>
            </w:pPr>
          </w:p>
        </w:tc>
        <w:tc>
          <w:tcPr>
            <w:tcW w:w="1305" w:type="dxa"/>
            <w:vMerge/>
            <w:tcMar/>
          </w:tcPr>
          <w:p w:rsidR="347B9184" w:rsidP="347B9184" w:rsidRDefault="347B9184" w14:paraId="58D099D5" w14:textId="34F12CBA">
            <w:pPr>
              <w:pStyle w:val="Normal"/>
            </w:pPr>
          </w:p>
        </w:tc>
        <w:tc>
          <w:tcPr>
            <w:tcW w:w="1290" w:type="dxa"/>
            <w:vMerge/>
            <w:tcMar/>
          </w:tcPr>
          <w:p w:rsidR="347B9184" w:rsidP="347B9184" w:rsidRDefault="347B9184" w14:paraId="714A4702" w14:textId="4BC39CFD">
            <w:pPr>
              <w:pStyle w:val="Normal"/>
            </w:pPr>
          </w:p>
        </w:tc>
        <w:tc>
          <w:tcPr>
            <w:tcW w:w="1896" w:type="dxa"/>
            <w:tcMar/>
          </w:tcPr>
          <w:p w:rsidR="347B9184" w:rsidP="347B9184" w:rsidRDefault="347B9184" w14:paraId="783E2321" w14:textId="18E54A0D">
            <w:pPr>
              <w:pStyle w:val="Normal"/>
            </w:pPr>
            <w:r w:rsidR="26CB6F7B">
              <w:rPr/>
              <w:t>Задание принято в работу и присутствует имя пользователя в кнопке “Мастер: “имя””</w:t>
            </w:r>
          </w:p>
          <w:p w:rsidR="347B9184" w:rsidP="347B9184" w:rsidRDefault="347B9184" w14:paraId="5F12FEE3" w14:textId="6B1C1EBB">
            <w:pPr>
              <w:pStyle w:val="Normal"/>
            </w:pPr>
          </w:p>
        </w:tc>
        <w:tc>
          <w:tcPr>
            <w:tcW w:w="1823" w:type="dxa"/>
            <w:tcMar/>
          </w:tcPr>
          <w:p w:rsidR="347B9184" w:rsidP="347B9184" w:rsidRDefault="347B9184" w14:paraId="0A047233" w14:textId="6A2255E2">
            <w:pPr>
              <w:pStyle w:val="Normal"/>
            </w:pPr>
            <w:r w:rsidR="26CB6F7B">
              <w:rPr/>
              <w:t>Активны</w:t>
            </w:r>
          </w:p>
          <w:p w:rsidR="347B9184" w:rsidP="347B9184" w:rsidRDefault="347B9184" w14:paraId="36012370" w14:textId="667A76E9">
            <w:pPr>
              <w:pStyle w:val="Normal"/>
            </w:pPr>
          </w:p>
        </w:tc>
        <w:tc>
          <w:tcPr>
            <w:tcW w:w="1860" w:type="dxa"/>
            <w:tcMar/>
          </w:tcPr>
          <w:p w:rsidR="347B9184" w:rsidP="347B9184" w:rsidRDefault="347B9184" w14:paraId="1D48B67E" w14:textId="6CA7EC35">
            <w:pPr>
              <w:pStyle w:val="Normal"/>
            </w:pPr>
            <w:r w:rsidR="26CB6F7B">
              <w:rPr/>
              <w:t>0</w:t>
            </w:r>
          </w:p>
        </w:tc>
        <w:tc>
          <w:tcPr>
            <w:tcW w:w="4336" w:type="dxa"/>
            <w:tcMar/>
          </w:tcPr>
          <w:p w:rsidR="347B9184" w:rsidP="347B9184" w:rsidRDefault="347B9184" w14:paraId="05C242C3" w14:textId="157FF82D">
            <w:pPr>
              <w:pStyle w:val="Normal"/>
            </w:pPr>
            <w:r w:rsidR="26CB6F7B">
              <w:rPr/>
              <w:t>Запуск/останов полнофункциональной работы комплекса</w:t>
            </w:r>
          </w:p>
        </w:tc>
      </w:tr>
      <w:tr w:rsidR="347B9184" w:rsidTr="26CB6F7B" w14:paraId="06C5C82C">
        <w:tc>
          <w:tcPr>
            <w:tcW w:w="1440" w:type="dxa"/>
            <w:vMerge w:val="restart"/>
            <w:tcMar/>
          </w:tcPr>
          <w:p w:rsidR="347B9184" w:rsidP="26CB6F7B" w:rsidRDefault="347B9184" w14:paraId="64665814" w14:textId="7C6F9A3E">
            <w:pPr>
              <w:pStyle w:val="Normal"/>
              <w:rPr>
                <w:color w:val="auto"/>
              </w:rPr>
            </w:pPr>
            <w:r w:rsidRPr="26CB6F7B" w:rsidR="26CB6F7B">
              <w:rPr>
                <w:color w:val="auto"/>
              </w:rPr>
              <w:t>Кнопки “БРАК”/</w:t>
            </w:r>
          </w:p>
          <w:p w:rsidR="347B9184" w:rsidP="26CB6F7B" w:rsidRDefault="347B9184" w14:paraId="71FEC24E" w14:textId="05EA865B">
            <w:pPr>
              <w:pStyle w:val="Normal"/>
              <w:rPr>
                <w:color w:val="auto"/>
              </w:rPr>
            </w:pPr>
            <w:proofErr w:type="gramStart"/>
            <w:r w:rsidRPr="26CB6F7B" w:rsidR="26CB6F7B">
              <w:rPr>
                <w:color w:val="auto"/>
              </w:rPr>
              <w:t>”СПРАВКА</w:t>
            </w:r>
            <w:proofErr w:type="gramEnd"/>
            <w:r w:rsidRPr="26CB6F7B" w:rsidR="26CB6F7B">
              <w:rPr>
                <w:color w:val="auto"/>
              </w:rPr>
              <w:t>”</w:t>
            </w:r>
            <w:r w:rsidRPr="26CB6F7B" w:rsidR="26CB6F7B">
              <w:rPr>
                <w:color w:val="auto"/>
              </w:rPr>
              <w:t>/</w:t>
            </w:r>
          </w:p>
          <w:p w:rsidR="347B9184" w:rsidP="26CB6F7B" w:rsidRDefault="347B9184" w14:paraId="7B9D6E64" w14:textId="5957E162">
            <w:pPr>
              <w:pStyle w:val="Normal"/>
              <w:rPr>
                <w:color w:val="auto"/>
              </w:rPr>
            </w:pPr>
            <w:proofErr w:type="gramStart"/>
            <w:r w:rsidRPr="26CB6F7B" w:rsidR="26CB6F7B">
              <w:rPr>
                <w:color w:val="auto"/>
              </w:rPr>
              <w:t>”ДОБАВИТЬ</w:t>
            </w:r>
            <w:proofErr w:type="gramEnd"/>
            <w:r w:rsidRPr="26CB6F7B" w:rsidR="26CB6F7B">
              <w:rPr>
                <w:color w:val="auto"/>
              </w:rPr>
              <w:t>”</w:t>
            </w:r>
          </w:p>
        </w:tc>
        <w:tc>
          <w:tcPr>
            <w:tcW w:w="1305" w:type="dxa"/>
            <w:vMerge w:val="restart"/>
            <w:tcMar/>
          </w:tcPr>
          <w:p w:rsidR="347B9184" w:rsidP="26CB6F7B" w:rsidRDefault="347B9184" w14:paraId="14016E36" w14:textId="6160D65B">
            <w:pPr>
              <w:pStyle w:val="Normal"/>
              <w:rPr>
                <w:color w:val="auto"/>
              </w:rPr>
            </w:pPr>
            <w:r w:rsidRPr="26CB6F7B" w:rsidR="26CB6F7B">
              <w:rPr>
                <w:color w:val="auto"/>
              </w:rPr>
              <w:t>Главное</w:t>
            </w:r>
          </w:p>
        </w:tc>
        <w:tc>
          <w:tcPr>
            <w:tcW w:w="1290" w:type="dxa"/>
            <w:tcMar/>
          </w:tcPr>
          <w:p w:rsidR="347B9184" w:rsidP="26CB6F7B" w:rsidRDefault="347B9184" w14:paraId="608B2BA8" w14:textId="41440E4D">
            <w:pPr>
              <w:pStyle w:val="Normal"/>
              <w:rPr>
                <w:color w:val="auto"/>
              </w:rPr>
            </w:pPr>
            <w:r w:rsidRPr="26CB6F7B" w:rsidR="26CB6F7B">
              <w:rPr>
                <w:color w:val="auto"/>
              </w:rPr>
              <w:t>Задание НЕ прислано в комплекс</w:t>
            </w:r>
          </w:p>
        </w:tc>
        <w:tc>
          <w:tcPr>
            <w:tcW w:w="1896" w:type="dxa"/>
            <w:tcMar/>
          </w:tcPr>
          <w:p w:rsidR="347B9184" w:rsidP="26CB6F7B" w:rsidRDefault="347B9184" w14:paraId="7B6A0451" w14:textId="3D17F16B">
            <w:pPr>
              <w:pStyle w:val="Normal"/>
              <w:rPr>
                <w:color w:val="auto"/>
              </w:rPr>
            </w:pPr>
            <w:r w:rsidRPr="26CB6F7B" w:rsidR="26CB6F7B">
              <w:rPr>
                <w:color w:val="auto"/>
              </w:rPr>
              <w:t>-</w:t>
            </w:r>
          </w:p>
        </w:tc>
        <w:tc>
          <w:tcPr>
            <w:tcW w:w="1823" w:type="dxa"/>
            <w:tcMar/>
          </w:tcPr>
          <w:p w:rsidR="347B9184" w:rsidP="26CB6F7B" w:rsidRDefault="347B9184" w14:paraId="32012A9D" w14:textId="3A31B1F1">
            <w:pPr>
              <w:pStyle w:val="Normal"/>
              <w:rPr>
                <w:color w:val="auto"/>
              </w:rPr>
            </w:pPr>
            <w:r w:rsidRPr="26CB6F7B" w:rsidR="26CB6F7B">
              <w:rPr>
                <w:color w:val="auto"/>
              </w:rPr>
              <w:t>Не активны</w:t>
            </w:r>
          </w:p>
          <w:p w:rsidR="347B9184" w:rsidP="26CB6F7B" w:rsidRDefault="347B9184" w14:paraId="57747DC3" w14:textId="4D57FA3A">
            <w:pPr>
              <w:pStyle w:val="Normal"/>
              <w:rPr>
                <w:color w:val="auto"/>
              </w:rPr>
            </w:pPr>
          </w:p>
        </w:tc>
        <w:tc>
          <w:tcPr>
            <w:tcW w:w="1860" w:type="dxa"/>
            <w:tcMar/>
          </w:tcPr>
          <w:p w:rsidR="347B9184" w:rsidP="26CB6F7B" w:rsidRDefault="347B9184" w14:paraId="36C4844D" w14:textId="347C369A">
            <w:pPr>
              <w:pStyle w:val="Normal"/>
              <w:rPr>
                <w:color w:val="auto"/>
              </w:rPr>
            </w:pPr>
            <w:r w:rsidRPr="26CB6F7B" w:rsidR="26CB6F7B">
              <w:rPr>
                <w:color w:val="auto"/>
              </w:rPr>
              <w:t>-</w:t>
            </w:r>
          </w:p>
        </w:tc>
        <w:tc>
          <w:tcPr>
            <w:tcW w:w="4336" w:type="dxa"/>
            <w:tcMar/>
          </w:tcPr>
          <w:p w:rsidR="347B9184" w:rsidP="26CB6F7B" w:rsidRDefault="347B9184" w14:paraId="75ECBF4E" w14:textId="4B05E8CE">
            <w:pPr>
              <w:pStyle w:val="Normal"/>
              <w:rPr>
                <w:color w:val="auto"/>
              </w:rPr>
            </w:pPr>
            <w:r w:rsidRPr="26CB6F7B" w:rsidR="26CB6F7B">
              <w:rPr>
                <w:color w:val="auto"/>
              </w:rPr>
              <w:t>-</w:t>
            </w:r>
          </w:p>
        </w:tc>
      </w:tr>
      <w:tr w:rsidR="26CB6F7B" w:rsidTr="26CB6F7B" w14:paraId="17BD81D2">
        <w:tc>
          <w:tcPr>
            <w:tcW w:w="1440" w:type="dxa"/>
            <w:vMerge/>
            <w:tcMar/>
          </w:tcPr>
          <w:p w14:paraId="154262CE"/>
        </w:tc>
        <w:tc>
          <w:tcPr>
            <w:tcW w:w="1305" w:type="dxa"/>
            <w:vMerge/>
            <w:tcMar/>
          </w:tcPr>
          <w:p w14:paraId="5C33C838"/>
        </w:tc>
        <w:tc>
          <w:tcPr>
            <w:tcW w:w="1290" w:type="dxa"/>
            <w:vMerge w:val="restart"/>
            <w:tcMar/>
          </w:tcPr>
          <w:p w:rsidR="26CB6F7B" w:rsidP="26CB6F7B" w:rsidRDefault="26CB6F7B" w14:paraId="0672211B" w14:textId="3606945F">
            <w:pPr>
              <w:pStyle w:val="Normal"/>
              <w:rPr>
                <w:color w:val="auto"/>
              </w:rPr>
            </w:pPr>
            <w:r w:rsidRPr="26CB6F7B" w:rsidR="26CB6F7B">
              <w:rPr>
                <w:color w:val="auto"/>
              </w:rPr>
              <w:t>Задание прислано в комплекс</w:t>
            </w:r>
          </w:p>
        </w:tc>
        <w:tc>
          <w:tcPr>
            <w:tcW w:w="1896" w:type="dxa"/>
            <w:tcMar/>
          </w:tcPr>
          <w:p w:rsidR="26CB6F7B" w:rsidP="26CB6F7B" w:rsidRDefault="26CB6F7B" w14:paraId="01CDADF3" w14:textId="4BFC08AD">
            <w:pPr>
              <w:pStyle w:val="Normal"/>
              <w:rPr>
                <w:color w:val="auto"/>
              </w:rPr>
            </w:pPr>
            <w:r w:rsidRPr="26CB6F7B" w:rsidR="26CB6F7B">
              <w:rPr>
                <w:color w:val="auto"/>
              </w:rPr>
              <w:t>Задание НЕ принято в работу</w:t>
            </w:r>
          </w:p>
        </w:tc>
        <w:tc>
          <w:tcPr>
            <w:tcW w:w="1823" w:type="dxa"/>
            <w:tcMar/>
          </w:tcPr>
          <w:p w:rsidR="26CB6F7B" w:rsidP="26CB6F7B" w:rsidRDefault="26CB6F7B" w14:paraId="4AD320AA" w14:textId="0684BBA3">
            <w:pPr>
              <w:pStyle w:val="Normal"/>
              <w:rPr>
                <w:color w:val="auto"/>
              </w:rPr>
            </w:pPr>
            <w:r w:rsidRPr="26CB6F7B" w:rsidR="26CB6F7B">
              <w:rPr>
                <w:color w:val="auto"/>
              </w:rPr>
              <w:t>Не активны</w:t>
            </w:r>
          </w:p>
        </w:tc>
        <w:tc>
          <w:tcPr>
            <w:tcW w:w="1860" w:type="dxa"/>
            <w:tcMar/>
          </w:tcPr>
          <w:p w:rsidR="26CB6F7B" w:rsidP="26CB6F7B" w:rsidRDefault="26CB6F7B" w14:paraId="6A05417C" w14:textId="0EDFC503">
            <w:pPr>
              <w:pStyle w:val="Normal"/>
              <w:bidi w:val="0"/>
              <w:rPr>
                <w:color w:val="auto"/>
              </w:rPr>
            </w:pPr>
            <w:r w:rsidRPr="26CB6F7B" w:rsidR="26CB6F7B">
              <w:rPr>
                <w:color w:val="auto"/>
              </w:rPr>
              <w:t>-</w:t>
            </w:r>
          </w:p>
        </w:tc>
        <w:tc>
          <w:tcPr>
            <w:tcW w:w="4336" w:type="dxa"/>
            <w:tcMar/>
          </w:tcPr>
          <w:p w:rsidR="26CB6F7B" w:rsidP="26CB6F7B" w:rsidRDefault="26CB6F7B" w14:paraId="349C8374" w14:textId="1330B442">
            <w:pPr>
              <w:pStyle w:val="Normal"/>
              <w:bidi w:val="0"/>
              <w:rPr>
                <w:color w:val="auto"/>
              </w:rPr>
            </w:pPr>
            <w:r w:rsidRPr="26CB6F7B" w:rsidR="26CB6F7B">
              <w:rPr>
                <w:color w:val="auto"/>
              </w:rPr>
              <w:t>-</w:t>
            </w:r>
          </w:p>
        </w:tc>
      </w:tr>
      <w:tr w:rsidR="26CB6F7B" w:rsidTr="26CB6F7B" w14:paraId="08AFE38F">
        <w:tc>
          <w:tcPr>
            <w:tcW w:w="1440" w:type="dxa"/>
            <w:vMerge/>
            <w:tcMar/>
          </w:tcPr>
          <w:p w14:paraId="4B1E763E"/>
        </w:tc>
        <w:tc>
          <w:tcPr>
            <w:tcW w:w="1305" w:type="dxa"/>
            <w:vMerge/>
            <w:tcMar/>
          </w:tcPr>
          <w:p w14:paraId="19C9D477"/>
        </w:tc>
        <w:tc>
          <w:tcPr>
            <w:tcW w:w="1290" w:type="dxa"/>
            <w:vMerge/>
            <w:tcMar/>
          </w:tcPr>
          <w:p w14:paraId="4D7E2BA0"/>
        </w:tc>
        <w:tc>
          <w:tcPr>
            <w:tcW w:w="1896" w:type="dxa"/>
            <w:tcMar/>
          </w:tcPr>
          <w:p w:rsidR="26CB6F7B" w:rsidP="26CB6F7B" w:rsidRDefault="26CB6F7B" w14:paraId="668E29EC" w14:textId="4E711CEF">
            <w:pPr>
              <w:pStyle w:val="Normal"/>
              <w:rPr>
                <w:color w:val="auto"/>
              </w:rPr>
            </w:pPr>
            <w:r w:rsidRPr="26CB6F7B" w:rsidR="26CB6F7B">
              <w:rPr>
                <w:color w:val="auto"/>
              </w:rPr>
              <w:t>Задание принято в работу и отсутствует имя пользователя в кнопке “Мастер: “имя””</w:t>
            </w:r>
          </w:p>
        </w:tc>
        <w:tc>
          <w:tcPr>
            <w:tcW w:w="1823" w:type="dxa"/>
            <w:tcMar/>
          </w:tcPr>
          <w:p w:rsidR="26CB6F7B" w:rsidP="26CB6F7B" w:rsidRDefault="26CB6F7B" w14:paraId="6B424F55" w14:textId="77BCF7FC">
            <w:pPr>
              <w:pStyle w:val="Normal"/>
              <w:rPr>
                <w:color w:val="auto"/>
              </w:rPr>
            </w:pPr>
            <w:r w:rsidRPr="26CB6F7B" w:rsidR="26CB6F7B">
              <w:rPr>
                <w:color w:val="auto"/>
              </w:rPr>
              <w:t>Не активны</w:t>
            </w:r>
          </w:p>
        </w:tc>
        <w:tc>
          <w:tcPr>
            <w:tcW w:w="1860" w:type="dxa"/>
            <w:tcMar/>
          </w:tcPr>
          <w:p w:rsidR="26CB6F7B" w:rsidP="26CB6F7B" w:rsidRDefault="26CB6F7B" w14:paraId="2CA12DCC" w14:textId="3499733A">
            <w:pPr>
              <w:pStyle w:val="Normal"/>
              <w:bidi w:val="0"/>
              <w:rPr>
                <w:color w:val="auto"/>
              </w:rPr>
            </w:pPr>
            <w:r w:rsidRPr="26CB6F7B" w:rsidR="26CB6F7B">
              <w:rPr>
                <w:color w:val="auto"/>
              </w:rPr>
              <w:t>-</w:t>
            </w:r>
          </w:p>
        </w:tc>
        <w:tc>
          <w:tcPr>
            <w:tcW w:w="4336" w:type="dxa"/>
            <w:tcMar/>
          </w:tcPr>
          <w:p w:rsidR="26CB6F7B" w:rsidP="26CB6F7B" w:rsidRDefault="26CB6F7B" w14:paraId="50850E79" w14:textId="26770447">
            <w:pPr>
              <w:pStyle w:val="Normal"/>
              <w:bidi w:val="0"/>
              <w:rPr>
                <w:color w:val="auto"/>
              </w:rPr>
            </w:pPr>
            <w:r w:rsidRPr="26CB6F7B" w:rsidR="26CB6F7B">
              <w:rPr>
                <w:color w:val="auto"/>
              </w:rPr>
              <w:t>-</w:t>
            </w:r>
          </w:p>
        </w:tc>
      </w:tr>
      <w:tr w:rsidR="26CB6F7B" w:rsidTr="26CB6F7B" w14:paraId="3AA2465E">
        <w:tc>
          <w:tcPr>
            <w:tcW w:w="1440" w:type="dxa"/>
            <w:vMerge/>
            <w:tcMar/>
          </w:tcPr>
          <w:p w14:paraId="3F7A939A"/>
        </w:tc>
        <w:tc>
          <w:tcPr>
            <w:tcW w:w="1305" w:type="dxa"/>
            <w:vMerge/>
            <w:tcMar/>
          </w:tcPr>
          <w:p w14:paraId="7D3A9773"/>
        </w:tc>
        <w:tc>
          <w:tcPr>
            <w:tcW w:w="1290" w:type="dxa"/>
            <w:vMerge/>
            <w:tcMar/>
          </w:tcPr>
          <w:p w14:paraId="3D55E53F"/>
        </w:tc>
        <w:tc>
          <w:tcPr>
            <w:tcW w:w="1896" w:type="dxa"/>
            <w:tcMar/>
          </w:tcPr>
          <w:p w:rsidR="26CB6F7B" w:rsidP="26CB6F7B" w:rsidRDefault="26CB6F7B" w14:paraId="04CC1BA6" w14:textId="3495AC34">
            <w:pPr>
              <w:pStyle w:val="Normal"/>
              <w:rPr>
                <w:color w:val="auto"/>
              </w:rPr>
            </w:pPr>
            <w:r w:rsidRPr="26CB6F7B" w:rsidR="26CB6F7B">
              <w:rPr>
                <w:color w:val="auto"/>
              </w:rPr>
              <w:t>Задание принято в работу и присутствует имя пользователя в кнопке “Мастер: “имя””</w:t>
            </w:r>
          </w:p>
        </w:tc>
        <w:tc>
          <w:tcPr>
            <w:tcW w:w="1823" w:type="dxa"/>
            <w:tcMar/>
          </w:tcPr>
          <w:p w:rsidR="26CB6F7B" w:rsidP="26CB6F7B" w:rsidRDefault="26CB6F7B" w14:paraId="02A2B2CE" w14:textId="2A025A0F">
            <w:pPr>
              <w:pStyle w:val="Normal"/>
              <w:bidi w:val="0"/>
              <w:rPr>
                <w:color w:val="auto"/>
              </w:rPr>
            </w:pPr>
            <w:r w:rsidRPr="26CB6F7B" w:rsidR="26CB6F7B">
              <w:rPr>
                <w:color w:val="auto"/>
              </w:rPr>
              <w:t>Активны</w:t>
            </w:r>
          </w:p>
        </w:tc>
        <w:tc>
          <w:tcPr>
            <w:tcW w:w="1860" w:type="dxa"/>
            <w:tcMar/>
          </w:tcPr>
          <w:p w:rsidR="26CB6F7B" w:rsidP="26CB6F7B" w:rsidRDefault="26CB6F7B" w14:paraId="488BA6CA" w14:textId="0F6E396B">
            <w:pPr>
              <w:pStyle w:val="Normal"/>
              <w:bidi w:val="0"/>
              <w:rPr>
                <w:color w:val="auto"/>
              </w:rPr>
            </w:pPr>
            <w:r w:rsidRPr="26CB6F7B" w:rsidR="26CB6F7B">
              <w:rPr>
                <w:color w:val="auto"/>
              </w:rPr>
              <w:t>0</w:t>
            </w:r>
          </w:p>
        </w:tc>
        <w:tc>
          <w:tcPr>
            <w:tcW w:w="4336" w:type="dxa"/>
            <w:tcMar/>
          </w:tcPr>
          <w:p w:rsidR="26CB6F7B" w:rsidP="26CB6F7B" w:rsidRDefault="26CB6F7B" w14:paraId="338F08C4" w14:textId="61EB64CD">
            <w:pPr>
              <w:pStyle w:val="Normal"/>
              <w:bidi w:val="0"/>
              <w:rPr>
                <w:color w:val="auto"/>
              </w:rPr>
            </w:pPr>
            <w:r w:rsidRPr="26CB6F7B" w:rsidR="26CB6F7B">
              <w:rPr>
                <w:color w:val="auto"/>
              </w:rPr>
              <w:t>Функции работы системы с ручным сканером</w:t>
            </w:r>
          </w:p>
        </w:tc>
      </w:tr>
      <w:tr w:rsidR="26CB6F7B" w:rsidTr="26CB6F7B" w14:paraId="3F7D001F">
        <w:tc>
          <w:tcPr>
            <w:tcW w:w="1440" w:type="dxa"/>
            <w:tcMar/>
          </w:tcPr>
          <w:p w:rsidR="26CB6F7B" w:rsidP="26CB6F7B" w:rsidRDefault="26CB6F7B" w14:paraId="7104BD2D" w14:textId="4D41BF65">
            <w:pPr>
              <w:pStyle w:val="Normal"/>
            </w:pPr>
            <w:r w:rsidR="26CB6F7B">
              <w:rPr/>
              <w:t>Окна для ввода настроек работы комплекса</w:t>
            </w:r>
          </w:p>
        </w:tc>
        <w:tc>
          <w:tcPr>
            <w:tcW w:w="1305" w:type="dxa"/>
            <w:tcMar/>
          </w:tcPr>
          <w:p w:rsidR="26CB6F7B" w:rsidP="26CB6F7B" w:rsidRDefault="26CB6F7B" w14:paraId="3306B0DF" w14:textId="57CF7847">
            <w:pPr>
              <w:pStyle w:val="Normal"/>
            </w:pPr>
            <w:r w:rsidR="26CB6F7B">
              <w:rPr/>
              <w:t>Настройки</w:t>
            </w:r>
          </w:p>
        </w:tc>
        <w:tc>
          <w:tcPr>
            <w:tcW w:w="1290" w:type="dxa"/>
            <w:tcMar/>
          </w:tcPr>
          <w:p w:rsidR="26CB6F7B" w:rsidP="26CB6F7B" w:rsidRDefault="26CB6F7B" w14:paraId="191CD7A3" w14:textId="7B6ABAA7">
            <w:pPr>
              <w:pStyle w:val="Normal"/>
            </w:pPr>
            <w:r w:rsidR="26CB6F7B">
              <w:rPr/>
              <w:t>-</w:t>
            </w:r>
          </w:p>
        </w:tc>
        <w:tc>
          <w:tcPr>
            <w:tcW w:w="1896" w:type="dxa"/>
            <w:tcMar/>
          </w:tcPr>
          <w:p w:rsidR="26CB6F7B" w:rsidP="26CB6F7B" w:rsidRDefault="26CB6F7B" w14:paraId="6EE82783" w14:textId="46FEB23D">
            <w:pPr>
              <w:pStyle w:val="Normal"/>
            </w:pPr>
            <w:r w:rsidR="26CB6F7B">
              <w:rPr/>
              <w:t>-</w:t>
            </w:r>
          </w:p>
        </w:tc>
        <w:tc>
          <w:tcPr>
            <w:tcW w:w="1823" w:type="dxa"/>
            <w:tcMar/>
          </w:tcPr>
          <w:p w:rsidR="26CB6F7B" w:rsidP="26CB6F7B" w:rsidRDefault="26CB6F7B" w14:paraId="4931893C" w14:textId="5C1E012E">
            <w:pPr>
              <w:pStyle w:val="Normal"/>
            </w:pPr>
            <w:r w:rsidR="26CB6F7B">
              <w:rPr/>
              <w:t>Активны</w:t>
            </w:r>
          </w:p>
        </w:tc>
        <w:tc>
          <w:tcPr>
            <w:tcW w:w="1860" w:type="dxa"/>
            <w:tcMar/>
          </w:tcPr>
          <w:p w:rsidR="26CB6F7B" w:rsidP="26CB6F7B" w:rsidRDefault="26CB6F7B" w14:paraId="1709DBD8" w14:textId="41371033">
            <w:pPr>
              <w:pStyle w:val="Normal"/>
            </w:pPr>
            <w:r w:rsidR="26CB6F7B">
              <w:rPr/>
              <w:t>0</w:t>
            </w:r>
          </w:p>
        </w:tc>
        <w:tc>
          <w:tcPr>
            <w:tcW w:w="4336" w:type="dxa"/>
            <w:tcMar/>
          </w:tcPr>
          <w:p w:rsidR="26CB6F7B" w:rsidP="26CB6F7B" w:rsidRDefault="26CB6F7B" w14:paraId="13D2BB44" w14:textId="45C581DF">
            <w:pPr>
              <w:pStyle w:val="Normal"/>
            </w:pPr>
            <w:r w:rsidR="26CB6F7B">
              <w:rPr/>
              <w:t>Установка настроек полнофункциональной работы комплекса</w:t>
            </w:r>
          </w:p>
        </w:tc>
      </w:tr>
      <w:tr w:rsidR="26CB6F7B" w:rsidTr="26CB6F7B" w14:paraId="0B36A30D">
        <w:tc>
          <w:tcPr>
            <w:tcW w:w="1440" w:type="dxa"/>
            <w:vMerge w:val="restart"/>
            <w:tcMar/>
          </w:tcPr>
          <w:p w:rsidR="26CB6F7B" w:rsidP="26CB6F7B" w:rsidRDefault="26CB6F7B" w14:paraId="61E8E6D6" w14:textId="20024DBD">
            <w:pPr>
              <w:pStyle w:val="Normal"/>
            </w:pPr>
            <w:r w:rsidR="26CB6F7B">
              <w:rPr/>
              <w:t>Кнопки “Запустить линию”/”Остановить линию”</w:t>
            </w:r>
          </w:p>
        </w:tc>
        <w:tc>
          <w:tcPr>
            <w:tcW w:w="1305" w:type="dxa"/>
            <w:vMerge w:val="restart"/>
            <w:tcMar/>
          </w:tcPr>
          <w:p w:rsidR="26CB6F7B" w:rsidP="26CB6F7B" w:rsidRDefault="26CB6F7B" w14:paraId="6EE9CA9F" w14:textId="1BFC3D6B">
            <w:pPr>
              <w:pStyle w:val="Normal"/>
            </w:pPr>
            <w:r w:rsidR="26CB6F7B">
              <w:rPr/>
              <w:t>Настройки</w:t>
            </w:r>
          </w:p>
        </w:tc>
        <w:tc>
          <w:tcPr>
            <w:tcW w:w="1290" w:type="dxa"/>
            <w:tcMar/>
          </w:tcPr>
          <w:p w:rsidR="26CB6F7B" w:rsidP="26CB6F7B" w:rsidRDefault="26CB6F7B" w14:paraId="4725094F" w14:textId="18569881">
            <w:pPr>
              <w:pStyle w:val="Normal"/>
            </w:pPr>
            <w:r w:rsidR="26CB6F7B">
              <w:rPr/>
              <w:t>Задание НЕ прислано в комплекс</w:t>
            </w:r>
          </w:p>
        </w:tc>
        <w:tc>
          <w:tcPr>
            <w:tcW w:w="1896" w:type="dxa"/>
            <w:tcMar/>
          </w:tcPr>
          <w:p w:rsidR="26CB6F7B" w:rsidP="26CB6F7B" w:rsidRDefault="26CB6F7B" w14:paraId="15213FC7" w14:textId="19C5B246">
            <w:pPr>
              <w:pStyle w:val="Normal"/>
            </w:pPr>
            <w:r w:rsidR="26CB6F7B">
              <w:rPr/>
              <w:t>-</w:t>
            </w:r>
          </w:p>
        </w:tc>
        <w:tc>
          <w:tcPr>
            <w:tcW w:w="1823" w:type="dxa"/>
            <w:tcMar/>
          </w:tcPr>
          <w:p w:rsidR="26CB6F7B" w:rsidP="26CB6F7B" w:rsidRDefault="26CB6F7B" w14:paraId="610F7A93" w14:textId="778B3608">
            <w:pPr>
              <w:pStyle w:val="Normal"/>
            </w:pPr>
            <w:r w:rsidR="26CB6F7B">
              <w:rPr/>
              <w:t>Активны</w:t>
            </w:r>
          </w:p>
        </w:tc>
        <w:tc>
          <w:tcPr>
            <w:tcW w:w="1860" w:type="dxa"/>
            <w:tcMar/>
          </w:tcPr>
          <w:p w:rsidR="26CB6F7B" w:rsidP="26CB6F7B" w:rsidRDefault="26CB6F7B" w14:paraId="1988896D" w14:textId="65A7FCD3">
            <w:pPr>
              <w:pStyle w:val="Normal"/>
            </w:pPr>
            <w:r w:rsidR="26CB6F7B">
              <w:rPr/>
              <w:t>0</w:t>
            </w:r>
          </w:p>
        </w:tc>
        <w:tc>
          <w:tcPr>
            <w:tcW w:w="4336" w:type="dxa"/>
            <w:tcMar/>
          </w:tcPr>
          <w:p w:rsidR="26CB6F7B" w:rsidP="26CB6F7B" w:rsidRDefault="26CB6F7B" w14:paraId="24453853" w14:textId="60A7A968">
            <w:pPr>
              <w:pStyle w:val="Normal"/>
            </w:pPr>
            <w:r w:rsidR="26CB6F7B">
              <w:rPr/>
              <w:t>Запуск/останов конвейера и включение выключение ламп “Stop” и “Run”. Полнофункциональная работа комплекса не начинается!</w:t>
            </w:r>
          </w:p>
        </w:tc>
      </w:tr>
      <w:tr w:rsidR="26CB6F7B" w:rsidTr="26CB6F7B" w14:paraId="661949F5">
        <w:tc>
          <w:tcPr>
            <w:tcW w:w="1440" w:type="dxa"/>
            <w:vMerge/>
            <w:tcMar/>
          </w:tcPr>
          <w:p w14:paraId="1B43A1BB"/>
        </w:tc>
        <w:tc>
          <w:tcPr>
            <w:tcW w:w="1305" w:type="dxa"/>
            <w:vMerge/>
            <w:tcMar/>
          </w:tcPr>
          <w:p w14:paraId="63D50503"/>
        </w:tc>
        <w:tc>
          <w:tcPr>
            <w:tcW w:w="1290" w:type="dxa"/>
            <w:vMerge w:val="restart"/>
            <w:tcMar/>
          </w:tcPr>
          <w:p w:rsidR="26CB6F7B" w:rsidP="26CB6F7B" w:rsidRDefault="26CB6F7B" w14:paraId="0366CA08" w14:textId="66D9F748">
            <w:pPr>
              <w:pStyle w:val="Normal"/>
            </w:pPr>
            <w:r w:rsidR="26CB6F7B">
              <w:rPr/>
              <w:t>Задание прислано</w:t>
            </w:r>
            <w:r w:rsidR="26CB6F7B">
              <w:rPr/>
              <w:t xml:space="preserve"> в комплекс</w:t>
            </w:r>
          </w:p>
        </w:tc>
        <w:tc>
          <w:tcPr>
            <w:tcW w:w="1896" w:type="dxa"/>
            <w:tcMar/>
          </w:tcPr>
          <w:p w:rsidR="26CB6F7B" w:rsidP="26CB6F7B" w:rsidRDefault="26CB6F7B" w14:paraId="54EED9BC" w14:textId="0FF10A5E">
            <w:pPr>
              <w:pStyle w:val="Normal"/>
            </w:pPr>
            <w:r w:rsidR="26CB6F7B">
              <w:rPr/>
              <w:t>Задание НЕ принято в работу</w:t>
            </w:r>
          </w:p>
        </w:tc>
        <w:tc>
          <w:tcPr>
            <w:tcW w:w="1823" w:type="dxa"/>
            <w:tcMar/>
          </w:tcPr>
          <w:p w:rsidR="26CB6F7B" w:rsidP="26CB6F7B" w:rsidRDefault="26CB6F7B" w14:paraId="2415D465" w14:textId="6D20F84A">
            <w:pPr>
              <w:pStyle w:val="Normal"/>
            </w:pPr>
            <w:r w:rsidR="26CB6F7B">
              <w:rPr/>
              <w:t>Активны</w:t>
            </w:r>
          </w:p>
        </w:tc>
        <w:tc>
          <w:tcPr>
            <w:tcW w:w="1860" w:type="dxa"/>
            <w:tcMar/>
          </w:tcPr>
          <w:p w:rsidR="26CB6F7B" w:rsidP="26CB6F7B" w:rsidRDefault="26CB6F7B" w14:paraId="17E8D565" w14:textId="65A7FCD3">
            <w:pPr>
              <w:pStyle w:val="Normal"/>
            </w:pPr>
            <w:r w:rsidR="26CB6F7B">
              <w:rPr/>
              <w:t>0</w:t>
            </w:r>
          </w:p>
          <w:p w:rsidR="26CB6F7B" w:rsidP="26CB6F7B" w:rsidRDefault="26CB6F7B" w14:paraId="11DCAC80" w14:textId="258185E1">
            <w:pPr>
              <w:pStyle w:val="Normal"/>
            </w:pPr>
          </w:p>
        </w:tc>
        <w:tc>
          <w:tcPr>
            <w:tcW w:w="4336" w:type="dxa"/>
            <w:tcMar/>
          </w:tcPr>
          <w:p w:rsidR="26CB6F7B" w:rsidP="26CB6F7B" w:rsidRDefault="26CB6F7B" w14:paraId="6190EDFC" w14:textId="60A7A968">
            <w:pPr>
              <w:pStyle w:val="Normal"/>
            </w:pPr>
            <w:r w:rsidR="26CB6F7B">
              <w:rPr/>
              <w:t>Запуск/останов конвейера и включение выключение ламп “Stop” и “Run”. Полнофункциональная работа комплекса не начинается!</w:t>
            </w:r>
          </w:p>
          <w:p w:rsidR="26CB6F7B" w:rsidP="26CB6F7B" w:rsidRDefault="26CB6F7B" w14:paraId="29DF1685" w14:textId="3D8CBB7A">
            <w:pPr>
              <w:pStyle w:val="Normal"/>
            </w:pPr>
          </w:p>
        </w:tc>
      </w:tr>
      <w:tr w:rsidR="26CB6F7B" w:rsidTr="26CB6F7B" w14:paraId="31A7AE39">
        <w:tc>
          <w:tcPr>
            <w:tcW w:w="1440" w:type="dxa"/>
            <w:vMerge/>
            <w:tcMar/>
          </w:tcPr>
          <w:p w14:paraId="6948FB68"/>
        </w:tc>
        <w:tc>
          <w:tcPr>
            <w:tcW w:w="1305" w:type="dxa"/>
            <w:vMerge/>
            <w:tcMar/>
          </w:tcPr>
          <w:p w14:paraId="5214A755"/>
        </w:tc>
        <w:tc>
          <w:tcPr>
            <w:tcW w:w="1290" w:type="dxa"/>
            <w:vMerge/>
            <w:tcMar/>
          </w:tcPr>
          <w:p w14:paraId="7D4830D5"/>
        </w:tc>
        <w:tc>
          <w:tcPr>
            <w:tcW w:w="1896" w:type="dxa"/>
            <w:tcMar/>
          </w:tcPr>
          <w:p w:rsidR="26CB6F7B" w:rsidP="26CB6F7B" w:rsidRDefault="26CB6F7B" w14:paraId="19BE3A93" w14:textId="273AFE39">
            <w:pPr>
              <w:pStyle w:val="Normal"/>
            </w:pPr>
            <w:r w:rsidR="26CB6F7B">
              <w:rPr/>
              <w:t>Задание принято в работу и присутствует имя пользователя в кнопке “Мастер: “имя””</w:t>
            </w:r>
          </w:p>
        </w:tc>
        <w:tc>
          <w:tcPr>
            <w:tcW w:w="1823" w:type="dxa"/>
            <w:tcMar/>
          </w:tcPr>
          <w:p w:rsidR="26CB6F7B" w:rsidP="26CB6F7B" w:rsidRDefault="26CB6F7B" w14:paraId="65150E7F" w14:textId="6D20F84A">
            <w:pPr>
              <w:pStyle w:val="Normal"/>
            </w:pPr>
            <w:r w:rsidR="26CB6F7B">
              <w:rPr/>
              <w:t>Активны</w:t>
            </w:r>
          </w:p>
          <w:p w:rsidR="26CB6F7B" w:rsidP="26CB6F7B" w:rsidRDefault="26CB6F7B" w14:paraId="6F163791" w14:textId="6E4820F5">
            <w:pPr>
              <w:pStyle w:val="Normal"/>
            </w:pPr>
          </w:p>
        </w:tc>
        <w:tc>
          <w:tcPr>
            <w:tcW w:w="1860" w:type="dxa"/>
            <w:tcMar/>
          </w:tcPr>
          <w:p w:rsidR="26CB6F7B" w:rsidP="26CB6F7B" w:rsidRDefault="26CB6F7B" w14:paraId="16AF337F" w14:textId="46D63A70">
            <w:pPr>
              <w:pStyle w:val="Normal"/>
            </w:pPr>
            <w:r w:rsidR="26CB6F7B">
              <w:rPr/>
              <w:t>0</w:t>
            </w:r>
          </w:p>
        </w:tc>
        <w:tc>
          <w:tcPr>
            <w:tcW w:w="4336" w:type="dxa"/>
            <w:tcMar/>
          </w:tcPr>
          <w:p w:rsidR="26CB6F7B" w:rsidP="26CB6F7B" w:rsidRDefault="26CB6F7B" w14:paraId="26591E98" w14:textId="166A43D0">
            <w:pPr>
              <w:pStyle w:val="Normal"/>
            </w:pPr>
            <w:r w:rsidR="26CB6F7B">
              <w:rPr/>
              <w:t>Запуск/останов полнофункциональной работы комплекса.</w:t>
            </w:r>
          </w:p>
          <w:p w:rsidR="26CB6F7B" w:rsidP="26CB6F7B" w:rsidRDefault="26CB6F7B" w14:paraId="3083B7BF" w14:textId="73CD8530">
            <w:pPr>
              <w:pStyle w:val="Normal"/>
            </w:pPr>
          </w:p>
        </w:tc>
      </w:tr>
      <w:tr w:rsidR="26CB6F7B" w:rsidTr="26CB6F7B" w14:paraId="71E06828">
        <w:tc>
          <w:tcPr>
            <w:tcW w:w="1440" w:type="dxa"/>
            <w:tcMar/>
          </w:tcPr>
          <w:p w:rsidR="26CB6F7B" w:rsidP="26CB6F7B" w:rsidRDefault="26CB6F7B" w14:paraId="3F528EF9" w14:textId="72532E3A">
            <w:pPr>
              <w:pStyle w:val="Normal"/>
            </w:pPr>
            <w:r w:rsidR="26CB6F7B">
              <w:rPr/>
              <w:t>Кнопка “Очистить очередь ПЛК”</w:t>
            </w:r>
          </w:p>
        </w:tc>
        <w:tc>
          <w:tcPr>
            <w:tcW w:w="1305" w:type="dxa"/>
            <w:tcMar/>
          </w:tcPr>
          <w:p w:rsidR="26CB6F7B" w:rsidP="26CB6F7B" w:rsidRDefault="26CB6F7B" w14:paraId="7F0A094F" w14:textId="1BFC3D6B">
            <w:pPr>
              <w:pStyle w:val="Normal"/>
            </w:pPr>
            <w:r w:rsidR="26CB6F7B">
              <w:rPr/>
              <w:t>Настройки</w:t>
            </w:r>
          </w:p>
          <w:p w:rsidR="26CB6F7B" w:rsidP="26CB6F7B" w:rsidRDefault="26CB6F7B" w14:paraId="13BAC3BC" w14:textId="4CDF9D66">
            <w:pPr>
              <w:pStyle w:val="Normal"/>
            </w:pPr>
          </w:p>
        </w:tc>
        <w:tc>
          <w:tcPr>
            <w:tcW w:w="1290" w:type="dxa"/>
            <w:tcMar/>
          </w:tcPr>
          <w:p w:rsidR="26CB6F7B" w:rsidP="26CB6F7B" w:rsidRDefault="26CB6F7B" w14:paraId="5B3A29AF" w14:textId="7B3959CE">
            <w:pPr>
              <w:pStyle w:val="Normal"/>
            </w:pPr>
            <w:r w:rsidR="26CB6F7B">
              <w:rPr/>
              <w:t>-</w:t>
            </w:r>
          </w:p>
        </w:tc>
        <w:tc>
          <w:tcPr>
            <w:tcW w:w="1896" w:type="dxa"/>
            <w:tcMar/>
          </w:tcPr>
          <w:p w:rsidR="26CB6F7B" w:rsidP="26CB6F7B" w:rsidRDefault="26CB6F7B" w14:paraId="2E219D27" w14:textId="4A02C4BD">
            <w:pPr>
              <w:pStyle w:val="Normal"/>
            </w:pPr>
            <w:r w:rsidR="26CB6F7B">
              <w:rPr/>
              <w:t>-</w:t>
            </w:r>
          </w:p>
        </w:tc>
        <w:tc>
          <w:tcPr>
            <w:tcW w:w="1823" w:type="dxa"/>
            <w:tcMar/>
          </w:tcPr>
          <w:p w:rsidR="26CB6F7B" w:rsidP="26CB6F7B" w:rsidRDefault="26CB6F7B" w14:paraId="4641AAE5" w14:textId="537CE1A2">
            <w:pPr>
              <w:pStyle w:val="Normal"/>
            </w:pPr>
            <w:r w:rsidR="26CB6F7B">
              <w:rPr/>
              <w:t>Активна</w:t>
            </w:r>
          </w:p>
        </w:tc>
        <w:tc>
          <w:tcPr>
            <w:tcW w:w="1860" w:type="dxa"/>
            <w:tcMar/>
          </w:tcPr>
          <w:p w:rsidR="26CB6F7B" w:rsidP="26CB6F7B" w:rsidRDefault="26CB6F7B" w14:paraId="7901889C" w14:textId="223CF077">
            <w:pPr>
              <w:pStyle w:val="Normal"/>
            </w:pPr>
            <w:r w:rsidR="26CB6F7B">
              <w:rPr/>
              <w:t>0</w:t>
            </w:r>
          </w:p>
        </w:tc>
        <w:tc>
          <w:tcPr>
            <w:tcW w:w="4336" w:type="dxa"/>
            <w:tcMar/>
          </w:tcPr>
          <w:p w:rsidR="26CB6F7B" w:rsidP="26CB6F7B" w:rsidRDefault="26CB6F7B" w14:paraId="415043C8" w14:textId="123FB6D6">
            <w:pPr>
              <w:pStyle w:val="Normal"/>
            </w:pPr>
            <w:r w:rsidR="26CB6F7B">
              <w:rPr/>
              <w:t>Очистка коллекции продуктов в ПЛК</w:t>
            </w:r>
          </w:p>
        </w:tc>
      </w:tr>
      <w:tr w:rsidR="26CB6F7B" w:rsidTr="26CB6F7B" w14:paraId="0EA6A6BF">
        <w:tc>
          <w:tcPr>
            <w:tcW w:w="1440" w:type="dxa"/>
            <w:vMerge w:val="restart"/>
            <w:tcMar/>
          </w:tcPr>
          <w:p w:rsidR="26CB6F7B" w:rsidP="26CB6F7B" w:rsidRDefault="26CB6F7B" w14:paraId="4EA43F26" w14:textId="4585E34D">
            <w:pPr>
              <w:pStyle w:val="Normal"/>
            </w:pPr>
            <w:r w:rsidR="26CB6F7B">
              <w:rPr/>
              <w:t>Кнопка “Вернуться”</w:t>
            </w:r>
          </w:p>
        </w:tc>
        <w:tc>
          <w:tcPr>
            <w:tcW w:w="1305" w:type="dxa"/>
            <w:vMerge w:val="restart"/>
            <w:tcMar/>
          </w:tcPr>
          <w:p w:rsidR="26CB6F7B" w:rsidP="26CB6F7B" w:rsidRDefault="26CB6F7B" w14:paraId="0D4FD676" w14:textId="1BFC3D6B">
            <w:pPr>
              <w:pStyle w:val="Normal"/>
            </w:pPr>
            <w:r w:rsidR="26CB6F7B">
              <w:rPr/>
              <w:t>Настройки</w:t>
            </w:r>
          </w:p>
          <w:p w:rsidR="26CB6F7B" w:rsidP="26CB6F7B" w:rsidRDefault="26CB6F7B" w14:paraId="454AC6CE" w14:textId="1D60F355">
            <w:pPr>
              <w:pStyle w:val="Normal"/>
            </w:pPr>
          </w:p>
        </w:tc>
        <w:tc>
          <w:tcPr>
            <w:tcW w:w="1290" w:type="dxa"/>
            <w:vMerge w:val="restart"/>
            <w:tcMar/>
          </w:tcPr>
          <w:p w:rsidR="26CB6F7B" w:rsidP="26CB6F7B" w:rsidRDefault="26CB6F7B" w14:paraId="2D6FC3D8" w14:textId="18569881">
            <w:pPr>
              <w:pStyle w:val="Normal"/>
            </w:pPr>
            <w:r w:rsidR="26CB6F7B">
              <w:rPr/>
              <w:t>Задание НЕ прислано в комплекс</w:t>
            </w:r>
          </w:p>
          <w:p w:rsidR="26CB6F7B" w:rsidP="26CB6F7B" w:rsidRDefault="26CB6F7B" w14:paraId="05531E41" w14:textId="49677DF2">
            <w:pPr>
              <w:pStyle w:val="Normal"/>
            </w:pPr>
          </w:p>
        </w:tc>
        <w:tc>
          <w:tcPr>
            <w:tcW w:w="1896" w:type="dxa"/>
            <w:tcMar/>
          </w:tcPr>
          <w:p w:rsidR="26CB6F7B" w:rsidP="26CB6F7B" w:rsidRDefault="26CB6F7B" w14:paraId="2B73E5A5" w14:textId="0465FA9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6CB6F7B">
              <w:rPr/>
              <w:t>Конвейер запущен</w:t>
            </w:r>
          </w:p>
        </w:tc>
        <w:tc>
          <w:tcPr>
            <w:tcW w:w="1823" w:type="dxa"/>
            <w:tcMar/>
          </w:tcPr>
          <w:p w:rsidR="26CB6F7B" w:rsidP="26CB6F7B" w:rsidRDefault="26CB6F7B" w14:paraId="46A21DC9" w14:textId="537CE1A2">
            <w:pPr>
              <w:pStyle w:val="Normal"/>
            </w:pPr>
            <w:r w:rsidR="26CB6F7B">
              <w:rPr/>
              <w:t>Активна</w:t>
            </w:r>
          </w:p>
          <w:p w:rsidR="26CB6F7B" w:rsidP="26CB6F7B" w:rsidRDefault="26CB6F7B" w14:paraId="1F6FB997" w14:textId="20A15CF9">
            <w:pPr>
              <w:pStyle w:val="Normal"/>
            </w:pPr>
          </w:p>
        </w:tc>
        <w:tc>
          <w:tcPr>
            <w:tcW w:w="1860" w:type="dxa"/>
            <w:tcMar/>
          </w:tcPr>
          <w:p w:rsidR="26CB6F7B" w:rsidP="26CB6F7B" w:rsidRDefault="26CB6F7B" w14:paraId="7F62F4C0" w14:textId="18C30FE5">
            <w:pPr>
              <w:pStyle w:val="Normal"/>
            </w:pPr>
            <w:r w:rsidR="26CB6F7B">
              <w:rPr/>
              <w:t>0</w:t>
            </w:r>
          </w:p>
        </w:tc>
        <w:tc>
          <w:tcPr>
            <w:tcW w:w="4336" w:type="dxa"/>
            <w:tcMar/>
          </w:tcPr>
          <w:p w:rsidR="26CB6F7B" w:rsidP="26CB6F7B" w:rsidRDefault="26CB6F7B" w14:paraId="72ECF773" w14:textId="00E5C000">
            <w:pPr>
              <w:pStyle w:val="Normal"/>
            </w:pPr>
            <w:r w:rsidR="26CB6F7B">
              <w:rPr/>
              <w:t>Возврат в главное окно и останов конвейера и выдача соответствующих сигналов на лампы Stop и Run</w:t>
            </w:r>
          </w:p>
        </w:tc>
      </w:tr>
      <w:tr w:rsidR="26CB6F7B" w:rsidTr="26CB6F7B" w14:paraId="721A5639">
        <w:tc>
          <w:tcPr>
            <w:tcW w:w="1440" w:type="dxa"/>
            <w:vMerge/>
            <w:tcMar/>
          </w:tcPr>
          <w:p w14:paraId="4B27889F"/>
        </w:tc>
        <w:tc>
          <w:tcPr>
            <w:tcW w:w="1305" w:type="dxa"/>
            <w:vMerge/>
            <w:tcMar/>
          </w:tcPr>
          <w:p w14:paraId="0E1B31B6"/>
        </w:tc>
        <w:tc>
          <w:tcPr>
            <w:tcW w:w="1290" w:type="dxa"/>
            <w:vMerge/>
            <w:tcMar/>
          </w:tcPr>
          <w:p w14:paraId="59BB1B87"/>
        </w:tc>
        <w:tc>
          <w:tcPr>
            <w:tcW w:w="1896" w:type="dxa"/>
            <w:tcMar/>
          </w:tcPr>
          <w:p w:rsidR="26CB6F7B" w:rsidP="26CB6F7B" w:rsidRDefault="26CB6F7B" w14:paraId="40A14C8B" w14:textId="4507012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6CB6F7B">
              <w:rPr/>
              <w:t>Конвейер остановлен</w:t>
            </w:r>
          </w:p>
          <w:p w:rsidR="26CB6F7B" w:rsidP="26CB6F7B" w:rsidRDefault="26CB6F7B" w14:paraId="231E149C" w14:textId="790AF3E0">
            <w:pPr>
              <w:pStyle w:val="Normal"/>
            </w:pPr>
          </w:p>
        </w:tc>
        <w:tc>
          <w:tcPr>
            <w:tcW w:w="1823" w:type="dxa"/>
            <w:tcMar/>
          </w:tcPr>
          <w:p w:rsidR="26CB6F7B" w:rsidP="26CB6F7B" w:rsidRDefault="26CB6F7B" w14:paraId="369CEFCF" w14:textId="537CE1A2">
            <w:pPr>
              <w:pStyle w:val="Normal"/>
            </w:pPr>
            <w:r w:rsidR="26CB6F7B">
              <w:rPr/>
              <w:t>Активна</w:t>
            </w:r>
          </w:p>
          <w:p w:rsidR="26CB6F7B" w:rsidP="26CB6F7B" w:rsidRDefault="26CB6F7B" w14:paraId="2DE1A3BA" w14:textId="20A15CF9">
            <w:pPr>
              <w:pStyle w:val="Normal"/>
            </w:pPr>
          </w:p>
          <w:p w:rsidR="26CB6F7B" w:rsidP="26CB6F7B" w:rsidRDefault="26CB6F7B" w14:paraId="12BEB3B4" w14:textId="17A49AEB">
            <w:pPr>
              <w:pStyle w:val="Normal"/>
            </w:pPr>
          </w:p>
        </w:tc>
        <w:tc>
          <w:tcPr>
            <w:tcW w:w="1860" w:type="dxa"/>
            <w:tcMar/>
          </w:tcPr>
          <w:p w:rsidR="26CB6F7B" w:rsidP="26CB6F7B" w:rsidRDefault="26CB6F7B" w14:paraId="0E244263" w14:textId="1A808EB2">
            <w:pPr>
              <w:pStyle w:val="Normal"/>
            </w:pPr>
            <w:r w:rsidR="26CB6F7B">
              <w:rPr/>
              <w:t>0</w:t>
            </w:r>
          </w:p>
        </w:tc>
        <w:tc>
          <w:tcPr>
            <w:tcW w:w="4336" w:type="dxa"/>
            <w:tcMar/>
          </w:tcPr>
          <w:p w:rsidR="26CB6F7B" w:rsidP="26CB6F7B" w:rsidRDefault="26CB6F7B" w14:paraId="321A10D6" w14:textId="090C61AE">
            <w:pPr>
              <w:pStyle w:val="Normal"/>
            </w:pPr>
            <w:r w:rsidR="26CB6F7B">
              <w:rPr/>
              <w:t>Возврат в главное окно</w:t>
            </w:r>
          </w:p>
        </w:tc>
      </w:tr>
      <w:tr w:rsidR="26CB6F7B" w:rsidTr="26CB6F7B" w14:paraId="7A1129DD">
        <w:tc>
          <w:tcPr>
            <w:tcW w:w="1440" w:type="dxa"/>
            <w:vMerge/>
            <w:tcMar/>
          </w:tcPr>
          <w:p w14:paraId="6EEE1EA9"/>
        </w:tc>
        <w:tc>
          <w:tcPr>
            <w:tcW w:w="1305" w:type="dxa"/>
            <w:vMerge/>
            <w:tcMar/>
          </w:tcPr>
          <w:p w14:paraId="3819A8A4"/>
        </w:tc>
        <w:tc>
          <w:tcPr>
            <w:tcW w:w="1290" w:type="dxa"/>
            <w:vMerge w:val="restart"/>
            <w:tcMar/>
          </w:tcPr>
          <w:p w:rsidR="26CB6F7B" w:rsidP="26CB6F7B" w:rsidRDefault="26CB6F7B" w14:paraId="0D2DF336" w14:textId="353094AB">
            <w:pPr>
              <w:pStyle w:val="Normal"/>
            </w:pPr>
            <w:r w:rsidR="26CB6F7B">
              <w:rPr/>
              <w:t>Задание прислано</w:t>
            </w:r>
            <w:r w:rsidR="26CB6F7B">
              <w:rPr/>
              <w:t xml:space="preserve"> в комплекс</w:t>
            </w:r>
          </w:p>
          <w:p w:rsidR="26CB6F7B" w:rsidP="26CB6F7B" w:rsidRDefault="26CB6F7B" w14:paraId="6D7872BE" w14:textId="2D4569C0">
            <w:pPr>
              <w:pStyle w:val="Normal"/>
            </w:pPr>
          </w:p>
        </w:tc>
        <w:tc>
          <w:tcPr>
            <w:tcW w:w="1896" w:type="dxa"/>
            <w:tcMar/>
          </w:tcPr>
          <w:p w:rsidR="26CB6F7B" w:rsidP="26CB6F7B" w:rsidRDefault="26CB6F7B" w14:paraId="17BEA34C" w14:textId="12677C0B">
            <w:pPr>
              <w:pStyle w:val="Normal"/>
            </w:pPr>
            <w:r w:rsidR="26CB6F7B">
              <w:rPr/>
              <w:t>Задание НЕ принято в работу и конвейер запущен</w:t>
            </w:r>
          </w:p>
        </w:tc>
        <w:tc>
          <w:tcPr>
            <w:tcW w:w="1823" w:type="dxa"/>
            <w:tcMar/>
          </w:tcPr>
          <w:p w:rsidR="26CB6F7B" w:rsidP="26CB6F7B" w:rsidRDefault="26CB6F7B" w14:paraId="56A6EA3C" w14:textId="537CE1A2">
            <w:pPr>
              <w:pStyle w:val="Normal"/>
            </w:pPr>
            <w:r w:rsidR="26CB6F7B">
              <w:rPr/>
              <w:t>Активна</w:t>
            </w:r>
          </w:p>
          <w:p w:rsidR="26CB6F7B" w:rsidP="26CB6F7B" w:rsidRDefault="26CB6F7B" w14:paraId="17648499" w14:textId="3A8DF72C">
            <w:pPr>
              <w:pStyle w:val="Normal"/>
            </w:pPr>
          </w:p>
        </w:tc>
        <w:tc>
          <w:tcPr>
            <w:tcW w:w="1860" w:type="dxa"/>
            <w:tcMar/>
          </w:tcPr>
          <w:p w:rsidR="26CB6F7B" w:rsidP="26CB6F7B" w:rsidRDefault="26CB6F7B" w14:paraId="0AF9EB1C" w14:textId="18C30FE5">
            <w:pPr>
              <w:pStyle w:val="Normal"/>
            </w:pPr>
            <w:r w:rsidR="26CB6F7B">
              <w:rPr/>
              <w:t>0</w:t>
            </w:r>
          </w:p>
          <w:p w:rsidR="26CB6F7B" w:rsidP="26CB6F7B" w:rsidRDefault="26CB6F7B" w14:paraId="4A8A4CD8" w14:textId="0FEC3847">
            <w:pPr>
              <w:pStyle w:val="Normal"/>
            </w:pPr>
          </w:p>
        </w:tc>
        <w:tc>
          <w:tcPr>
            <w:tcW w:w="4336" w:type="dxa"/>
            <w:tcMar/>
          </w:tcPr>
          <w:p w:rsidR="26CB6F7B" w:rsidP="26CB6F7B" w:rsidRDefault="26CB6F7B" w14:paraId="21335E5E" w14:textId="01D4FF54">
            <w:pPr>
              <w:pStyle w:val="Normal"/>
            </w:pPr>
            <w:r w:rsidR="26CB6F7B">
              <w:rPr/>
              <w:t xml:space="preserve">Возврат в главное окно и останов конвейера и выдача соответствующих сигналов на лампы Stop и </w:t>
            </w:r>
            <w:r w:rsidR="26CB6F7B">
              <w:rPr/>
              <w:t>Run</w:t>
            </w:r>
          </w:p>
        </w:tc>
      </w:tr>
      <w:tr w:rsidR="26CB6F7B" w:rsidTr="26CB6F7B" w14:paraId="6F78A93D">
        <w:tc>
          <w:tcPr>
            <w:tcW w:w="1440" w:type="dxa"/>
            <w:vMerge/>
            <w:tcMar/>
          </w:tcPr>
          <w:p w14:paraId="7391C267"/>
        </w:tc>
        <w:tc>
          <w:tcPr>
            <w:tcW w:w="1305" w:type="dxa"/>
            <w:vMerge/>
            <w:tcMar/>
          </w:tcPr>
          <w:p w14:paraId="3B21A1B1"/>
        </w:tc>
        <w:tc>
          <w:tcPr>
            <w:tcW w:w="1290" w:type="dxa"/>
            <w:vMerge/>
            <w:tcMar/>
          </w:tcPr>
          <w:p w14:paraId="54F726E3"/>
        </w:tc>
        <w:tc>
          <w:tcPr>
            <w:tcW w:w="1896" w:type="dxa"/>
            <w:tcMar/>
          </w:tcPr>
          <w:p w:rsidR="26CB6F7B" w:rsidP="26CB6F7B" w:rsidRDefault="26CB6F7B" w14:paraId="71F926C0" w14:textId="47B839FE">
            <w:pPr>
              <w:pStyle w:val="Normal"/>
            </w:pPr>
            <w:r w:rsidR="26CB6F7B">
              <w:rPr/>
              <w:t>Задание НЕ принято в работу и конвейер остановлен</w:t>
            </w:r>
          </w:p>
        </w:tc>
        <w:tc>
          <w:tcPr>
            <w:tcW w:w="1823" w:type="dxa"/>
            <w:tcMar/>
          </w:tcPr>
          <w:p w:rsidR="26CB6F7B" w:rsidP="26CB6F7B" w:rsidRDefault="26CB6F7B" w14:paraId="2D97910D" w14:textId="537CE1A2">
            <w:pPr>
              <w:pStyle w:val="Normal"/>
            </w:pPr>
            <w:r w:rsidR="26CB6F7B">
              <w:rPr/>
              <w:t>Активна</w:t>
            </w:r>
          </w:p>
          <w:p w:rsidR="26CB6F7B" w:rsidP="26CB6F7B" w:rsidRDefault="26CB6F7B" w14:paraId="6B8EF4D0" w14:textId="098CB0D0">
            <w:pPr>
              <w:pStyle w:val="Normal"/>
            </w:pPr>
          </w:p>
        </w:tc>
        <w:tc>
          <w:tcPr>
            <w:tcW w:w="1860" w:type="dxa"/>
            <w:tcMar/>
          </w:tcPr>
          <w:p w:rsidR="26CB6F7B" w:rsidP="26CB6F7B" w:rsidRDefault="26CB6F7B" w14:paraId="3E1B6B02" w14:textId="0968110F">
            <w:pPr>
              <w:pStyle w:val="Normal"/>
            </w:pPr>
            <w:r w:rsidR="26CB6F7B">
              <w:rPr/>
              <w:t>0</w:t>
            </w:r>
          </w:p>
        </w:tc>
        <w:tc>
          <w:tcPr>
            <w:tcW w:w="4336" w:type="dxa"/>
            <w:tcMar/>
          </w:tcPr>
          <w:p w:rsidR="26CB6F7B" w:rsidP="26CB6F7B" w:rsidRDefault="26CB6F7B" w14:paraId="27CB3332" w14:textId="52A4371E">
            <w:pPr>
              <w:pStyle w:val="Normal"/>
            </w:pPr>
            <w:r w:rsidR="26CB6F7B">
              <w:rPr/>
              <w:t>Возврат в главное окно</w:t>
            </w:r>
          </w:p>
        </w:tc>
      </w:tr>
      <w:tr w:rsidR="26CB6F7B" w:rsidTr="26CB6F7B" w14:paraId="52B91E07">
        <w:tc>
          <w:tcPr>
            <w:tcW w:w="1440" w:type="dxa"/>
            <w:vMerge/>
            <w:tcMar/>
          </w:tcPr>
          <w:p w14:paraId="65F23A7A"/>
        </w:tc>
        <w:tc>
          <w:tcPr>
            <w:tcW w:w="1305" w:type="dxa"/>
            <w:vMerge/>
            <w:tcMar/>
          </w:tcPr>
          <w:p w14:paraId="77FE5462"/>
        </w:tc>
        <w:tc>
          <w:tcPr>
            <w:tcW w:w="1290" w:type="dxa"/>
            <w:vMerge/>
            <w:tcMar/>
          </w:tcPr>
          <w:p w14:paraId="216796C5"/>
        </w:tc>
        <w:tc>
          <w:tcPr>
            <w:tcW w:w="1896" w:type="dxa"/>
            <w:tcMar/>
          </w:tcPr>
          <w:p w:rsidR="26CB6F7B" w:rsidP="26CB6F7B" w:rsidRDefault="26CB6F7B" w14:paraId="03CF7767" w14:textId="202F8BAC">
            <w:pPr>
              <w:pStyle w:val="Normal"/>
            </w:pPr>
            <w:r w:rsidR="26CB6F7B">
              <w:rPr/>
              <w:t>Задание принято в работу</w:t>
            </w:r>
          </w:p>
        </w:tc>
        <w:tc>
          <w:tcPr>
            <w:tcW w:w="1823" w:type="dxa"/>
            <w:tcMar/>
          </w:tcPr>
          <w:p w:rsidR="26CB6F7B" w:rsidP="26CB6F7B" w:rsidRDefault="26CB6F7B" w14:paraId="5297894B" w14:textId="537CE1A2">
            <w:pPr>
              <w:pStyle w:val="Normal"/>
            </w:pPr>
            <w:r w:rsidR="26CB6F7B">
              <w:rPr/>
              <w:t>Активна</w:t>
            </w:r>
          </w:p>
          <w:p w:rsidR="26CB6F7B" w:rsidP="26CB6F7B" w:rsidRDefault="26CB6F7B" w14:paraId="27545737" w14:textId="3349C1E9">
            <w:pPr>
              <w:pStyle w:val="Normal"/>
            </w:pPr>
          </w:p>
        </w:tc>
        <w:tc>
          <w:tcPr>
            <w:tcW w:w="1860" w:type="dxa"/>
            <w:tcMar/>
          </w:tcPr>
          <w:p w:rsidR="26CB6F7B" w:rsidP="26CB6F7B" w:rsidRDefault="26CB6F7B" w14:paraId="35E38E45" w14:textId="78C01EB2">
            <w:pPr>
              <w:pStyle w:val="Normal"/>
            </w:pPr>
            <w:r w:rsidR="26CB6F7B">
              <w:rPr/>
              <w:t>0</w:t>
            </w:r>
          </w:p>
        </w:tc>
        <w:tc>
          <w:tcPr>
            <w:tcW w:w="4336" w:type="dxa"/>
            <w:tcMar/>
          </w:tcPr>
          <w:p w:rsidR="26CB6F7B" w:rsidP="26CB6F7B" w:rsidRDefault="26CB6F7B" w14:paraId="240ABB90" w14:textId="1901A5CD">
            <w:pPr>
              <w:pStyle w:val="Normal"/>
            </w:pPr>
            <w:r w:rsidR="26CB6F7B">
              <w:rPr/>
              <w:t>Возврат в главное окно</w:t>
            </w:r>
          </w:p>
        </w:tc>
      </w:tr>
      <w:tr w:rsidR="26CB6F7B" w:rsidTr="26CB6F7B" w14:paraId="18DF5552">
        <w:tc>
          <w:tcPr>
            <w:tcW w:w="1440" w:type="dxa"/>
            <w:tcMar/>
          </w:tcPr>
          <w:p w:rsidR="26CB6F7B" w:rsidP="26CB6F7B" w:rsidRDefault="26CB6F7B" w14:paraId="115411FC" w14:textId="0C6DEE59">
            <w:pPr>
              <w:pStyle w:val="Normal"/>
            </w:pPr>
            <w:r w:rsidR="26CB6F7B">
              <w:rPr/>
              <w:t>Кнопка “Выключить комплекс”</w:t>
            </w:r>
          </w:p>
        </w:tc>
        <w:tc>
          <w:tcPr>
            <w:tcW w:w="1305" w:type="dxa"/>
            <w:tcMar/>
          </w:tcPr>
          <w:p w:rsidR="26CB6F7B" w:rsidP="26CB6F7B" w:rsidRDefault="26CB6F7B" w14:paraId="591CBF53" w14:textId="1BFC3D6B">
            <w:pPr>
              <w:pStyle w:val="Normal"/>
            </w:pPr>
            <w:r w:rsidR="26CB6F7B">
              <w:rPr/>
              <w:t>Настройки</w:t>
            </w:r>
          </w:p>
          <w:p w:rsidR="26CB6F7B" w:rsidP="26CB6F7B" w:rsidRDefault="26CB6F7B" w14:paraId="00D62BC5" w14:textId="14948C7D">
            <w:pPr>
              <w:pStyle w:val="Normal"/>
            </w:pPr>
          </w:p>
        </w:tc>
        <w:tc>
          <w:tcPr>
            <w:tcW w:w="1290" w:type="dxa"/>
            <w:tcMar/>
          </w:tcPr>
          <w:p w:rsidR="26CB6F7B" w:rsidP="26CB6F7B" w:rsidRDefault="26CB6F7B" w14:paraId="5DD6E58F" w14:textId="3C9482AD">
            <w:pPr>
              <w:pStyle w:val="Normal"/>
            </w:pPr>
            <w:r w:rsidR="26CB6F7B">
              <w:rPr/>
              <w:t>-</w:t>
            </w:r>
          </w:p>
        </w:tc>
        <w:tc>
          <w:tcPr>
            <w:tcW w:w="1896" w:type="dxa"/>
            <w:tcMar/>
          </w:tcPr>
          <w:p w:rsidR="26CB6F7B" w:rsidP="26CB6F7B" w:rsidRDefault="26CB6F7B" w14:paraId="0442E1E2" w14:textId="3BA9B780">
            <w:pPr>
              <w:pStyle w:val="Normal"/>
            </w:pPr>
            <w:r w:rsidR="26CB6F7B">
              <w:rPr/>
              <w:t>-</w:t>
            </w:r>
          </w:p>
        </w:tc>
        <w:tc>
          <w:tcPr>
            <w:tcW w:w="1823" w:type="dxa"/>
            <w:tcMar/>
          </w:tcPr>
          <w:p w:rsidR="26CB6F7B" w:rsidP="26CB6F7B" w:rsidRDefault="26CB6F7B" w14:paraId="1369E55D" w14:textId="537CE1A2">
            <w:pPr>
              <w:pStyle w:val="Normal"/>
            </w:pPr>
            <w:r w:rsidR="26CB6F7B">
              <w:rPr/>
              <w:t>Активна</w:t>
            </w:r>
          </w:p>
          <w:p w:rsidR="26CB6F7B" w:rsidP="26CB6F7B" w:rsidRDefault="26CB6F7B" w14:paraId="3C701152" w14:textId="2D35AD91">
            <w:pPr>
              <w:pStyle w:val="Normal"/>
            </w:pPr>
          </w:p>
        </w:tc>
        <w:tc>
          <w:tcPr>
            <w:tcW w:w="1860" w:type="dxa"/>
            <w:tcMar/>
          </w:tcPr>
          <w:p w:rsidR="26CB6F7B" w:rsidP="26CB6F7B" w:rsidRDefault="26CB6F7B" w14:paraId="611AA0D9" w14:textId="78C01EB2">
            <w:pPr>
              <w:pStyle w:val="Normal"/>
            </w:pPr>
            <w:r w:rsidR="26CB6F7B">
              <w:rPr/>
              <w:t>0</w:t>
            </w:r>
          </w:p>
          <w:p w:rsidR="26CB6F7B" w:rsidP="26CB6F7B" w:rsidRDefault="26CB6F7B" w14:paraId="0D940A84" w14:textId="1E4F3EE6">
            <w:pPr>
              <w:pStyle w:val="Normal"/>
            </w:pPr>
          </w:p>
        </w:tc>
        <w:tc>
          <w:tcPr>
            <w:tcW w:w="4336" w:type="dxa"/>
            <w:tcMar/>
          </w:tcPr>
          <w:p w:rsidR="26CB6F7B" w:rsidP="26CB6F7B" w:rsidRDefault="26CB6F7B" w14:paraId="7BAB38BF" w14:textId="63285D79">
            <w:pPr>
              <w:pStyle w:val="Normal"/>
            </w:pPr>
            <w:r w:rsidR="26CB6F7B">
              <w:rPr/>
              <w:t>Выключение комплекса</w:t>
            </w:r>
          </w:p>
        </w:tc>
      </w:tr>
    </w:tbl>
    <w:p w:rsidR="347B9184" w:rsidP="347B9184" w:rsidRDefault="347B9184" w14:paraId="170E3223" w14:textId="0F89754E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</w:p>
    <w:sectPr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A6E8AD"/>
    <w:rsid w:val="26CB6F7B"/>
    <w:rsid w:val="27A6E8AD"/>
    <w:rsid w:val="347B9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6E8AD"/>
  <w15:chartTrackingRefBased/>
  <w15:docId w15:val="{16E23FAC-099B-4166-BFCF-6C0B41F61EE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75a01d9c0c324f9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2021-08-18T09:08:59.6711423Z</dcterms:created>
  <dcterms:modified xsi:type="dcterms:W3CDTF">2021-08-18T15:28:15.6023264Z</dcterms:modified>
  <dc:creator>Golubovich Andrew</dc:creator>
  <lastModifiedBy>Golubovich Andrew</lastModifiedBy>
</coreProperties>
</file>