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F64F9">
            <w:instrText xml:space="preserve"> TOC \o "1-3" \h \z \u </w:instrText>
          </w:r>
          <w:r>
            <w:fldChar w:fldCharType="separate"/>
          </w:r>
          <w:hyperlink w:anchor="_Toc93490227" w:history="1">
            <w:r w:rsidR="009B5FF5" w:rsidRPr="004D358A">
              <w:rPr>
                <w:rStyle w:val="a4"/>
                <w:noProof/>
              </w:rPr>
              <w:t>Введение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8" w:history="1">
            <w:r w:rsidR="009B5FF5" w:rsidRPr="004D358A">
              <w:rPr>
                <w:rStyle w:val="a4"/>
                <w:noProof/>
              </w:rPr>
              <w:t>1.</w:t>
            </w:r>
            <w:r w:rsidR="009B5F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5FF5" w:rsidRPr="004D358A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_Toc93490228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9" w:history="1">
            <w:r w:rsidR="009B5FF5" w:rsidRPr="004D358A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9B5FF5" w:rsidRPr="004D358A">
              <w:rPr>
                <w:rStyle w:val="a4"/>
                <w:noProof/>
                <w:lang w:val="en-US"/>
              </w:rPr>
              <w:t>python</w:t>
            </w:r>
            <w:r w:rsidR="009B5FF5" w:rsidRPr="004D358A">
              <w:rPr>
                <w:rStyle w:val="a4"/>
                <w:noProof/>
              </w:rPr>
              <w:t>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_Toc93490229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0" w:history="1">
            <w:r w:rsidR="009B5FF5" w:rsidRPr="004D358A">
              <w:rPr>
                <w:rStyle w:val="a4"/>
                <w:noProof/>
              </w:rPr>
              <w:t>1.2. Используемые библиотеки и инструменты.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_Toc93490230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1" w:history="1">
            <w:r w:rsidR="009B5FF5" w:rsidRPr="004D358A">
              <w:rPr>
                <w:rStyle w:val="a4"/>
                <w:noProof/>
              </w:rPr>
              <w:t>1.3. Интерфейс программы и принципы формирования изображения термометр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_Toc93490231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2" w:history="1">
            <w:r w:rsidR="009B5FF5" w:rsidRPr="004D358A">
              <w:rPr>
                <w:rStyle w:val="a4"/>
                <w:noProof/>
              </w:rPr>
              <w:t>2. Разработка и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_Toc93490232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3" w:history="1">
            <w:r w:rsidR="009B5FF5" w:rsidRPr="004D358A">
              <w:rPr>
                <w:rStyle w:val="a4"/>
                <w:noProof/>
              </w:rPr>
              <w:t>2.1. Разработка структуры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_Toc93490233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4" w:history="1">
            <w:r w:rsidR="009B5FF5" w:rsidRPr="004D358A">
              <w:rPr>
                <w:rStyle w:val="a4"/>
                <w:noProof/>
              </w:rPr>
              <w:t>2.2. Проблемы, возникшие во время разработки.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_Toc93490234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5" w:history="1">
            <w:r w:rsidR="009B5FF5" w:rsidRPr="004D358A">
              <w:rPr>
                <w:rStyle w:val="a4"/>
                <w:noProof/>
              </w:rPr>
              <w:t>2.3.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_Toc93490235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6" w:history="1">
            <w:r w:rsidR="009B5FF5" w:rsidRPr="004D358A">
              <w:rPr>
                <w:rStyle w:val="a4"/>
                <w:noProof/>
              </w:rPr>
              <w:t>заключение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_Toc93490236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C8765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7" w:history="1">
            <w:r w:rsidR="009B5FF5" w:rsidRPr="004D358A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_Toc93490237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6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6F64F9" w:rsidRDefault="001A1D6E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490227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490228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490229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3490230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r>
        <w:t>onfig</w:t>
      </w:r>
      <w:r>
        <w:rPr>
          <w:lang w:val="en-US"/>
        </w:rPr>
        <w:t>P</w:t>
      </w:r>
      <w:r w:rsidRPr="003F2A18">
        <w:t>arser</w:t>
      </w:r>
    </w:p>
    <w:p w:rsidR="003F2A18" w:rsidRDefault="003F2A18" w:rsidP="003F2A18">
      <w:pPr>
        <w:pStyle w:val="af0"/>
      </w:pPr>
      <w:r>
        <w:rPr>
          <w:lang w:val="en-US"/>
        </w:rPr>
        <w:t>C</w:t>
      </w:r>
      <w:r>
        <w:t>onfig</w:t>
      </w:r>
      <w:r>
        <w:rPr>
          <w:lang w:val="en-US"/>
        </w:rPr>
        <w:t>P</w:t>
      </w:r>
      <w:r w:rsidRPr="003F2A18">
        <w:t>arser</w:t>
      </w:r>
      <w:r w:rsidRPr="00CA1424">
        <w:t xml:space="preserve"> </w:t>
      </w:r>
      <w:r>
        <w:t>– встроенная библиотека</w:t>
      </w:r>
      <w:r w:rsidRPr="003F2A18">
        <w:t xml:space="preserve"> </w:t>
      </w:r>
      <w:r>
        <w:rPr>
          <w:lang w:val="en-US"/>
        </w:rPr>
        <w:t>python</w:t>
      </w:r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r>
        <w:rPr>
          <w:lang w:val="en-US"/>
        </w:rPr>
        <w:t>config</w:t>
      </w:r>
      <w:r w:rsidRPr="003F2A18">
        <w:t>.</w:t>
      </w:r>
      <w:r>
        <w:rPr>
          <w:lang w:val="en-US"/>
        </w:rPr>
        <w:t>ini</w:t>
      </w:r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A0304B" w:rsidRDefault="00A0304B" w:rsidP="00A0304B">
      <w:pPr>
        <w:pStyle w:val="af0"/>
        <w:rPr>
          <w:lang w:val="en-US"/>
        </w:rPr>
      </w:pPr>
      <w:r w:rsidRPr="003F2A18">
        <w:t>JSON</w:t>
      </w:r>
      <w:r w:rsidR="003F2A18">
        <w:t xml:space="preserve"> - </w:t>
      </w:r>
      <w:r w:rsidR="003F2A18">
        <w:t>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r>
        <w:rPr>
          <w:lang w:val="en-US"/>
        </w:rPr>
        <w:t>json.</w:t>
      </w:r>
    </w:p>
    <w:p w:rsidR="003F2A18" w:rsidRDefault="003F2A18" w:rsidP="006D739B">
      <w:pPr>
        <w:pStyle w:val="af0"/>
      </w:pPr>
    </w:p>
    <w:p w:rsidR="003F2A18" w:rsidRPr="00A0304B" w:rsidRDefault="00A0304B" w:rsidP="006D739B">
      <w:pPr>
        <w:pStyle w:val="af0"/>
        <w:rPr>
          <w:lang w:val="en-US"/>
        </w:rPr>
      </w:pPr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</w:p>
    <w:p w:rsidR="00A0304B" w:rsidRPr="00A0304B" w:rsidRDefault="00A0304B" w:rsidP="006D739B">
      <w:pPr>
        <w:pStyle w:val="af0"/>
      </w:pPr>
      <w:r w:rsidRPr="00A0304B">
        <w:rPr>
          <w:lang w:val="en-US"/>
        </w:rPr>
        <w:t>XlsxWriter</w:t>
      </w:r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</w:t>
      </w:r>
      <w:r>
        <w:t xml:space="preserve">Используется для экспорта данных в </w:t>
      </w:r>
      <w:r>
        <w:t xml:space="preserve">таблицу </w:t>
      </w:r>
      <w:r>
        <w:rPr>
          <w:lang w:val="en-US"/>
        </w:rPr>
        <w:t>Excel</w:t>
      </w:r>
      <w:r>
        <w:rPr>
          <w:lang w:val="en-US"/>
        </w:rPr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3490231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bookmarkEnd w:id="11"/>
      <w:r w:rsidR="00EF5615">
        <w:t>.</w:t>
      </w:r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 и делает это по следующей схеме:</w:t>
      </w:r>
    </w:p>
    <w:p w:rsidR="00EF5615" w:rsidRDefault="003F2A18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62.75pt">
            <v:imagedata r:id="rId8" o:title="TP300"/>
          </v:shape>
        </w:pict>
      </w:r>
    </w:p>
    <w:p w:rsidR="008A61F1" w:rsidRDefault="00EF5615" w:rsidP="00EF5615">
      <w:pPr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="003415F2">
        <w:t xml:space="preserve"> 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Transforming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Placement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lastRenderedPageBreak/>
        <w:t>Naming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Scanning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 xml:space="preserve">Fixing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4E3E51" w:rsidP="00E33BCB">
      <w:pPr>
        <w:pStyle w:val="af0"/>
        <w:jc w:val="center"/>
      </w:pPr>
      <w:r>
        <w:pict>
          <v:shape id="_x0000_i1029" type="#_x0000_t75" style="width:327.75pt;height:471pt">
            <v:imagedata r:id="rId9" o:title="Схема этапов"/>
          </v:shape>
        </w:pict>
      </w:r>
      <w:bookmarkStart w:id="12" w:name="_GoBack"/>
      <w:bookmarkEnd w:id="12"/>
    </w:p>
    <w:p w:rsidR="00E33BCB" w:rsidRPr="00E33BCB" w:rsidRDefault="00E33BCB" w:rsidP="00E33BCB">
      <w:pPr>
        <w:jc w:val="center"/>
        <w:rPr>
          <w:sz w:val="18"/>
        </w:rPr>
      </w:pPr>
      <w:r w:rsidRPr="00002689"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3F2A18" w:rsidP="00002689">
      <w:pPr>
        <w:keepNext/>
        <w:jc w:val="center"/>
      </w:pPr>
      <w:r>
        <w:pict>
          <v:shape id="_x0000_i1027" type="#_x0000_t75" style="width:495.75pt;height:189.75pt">
            <v:imagedata r:id="rId10" o:title="Схема" croptop="2009f"/>
          </v:shape>
        </w:pict>
      </w:r>
    </w:p>
    <w:p w:rsidR="007642C8" w:rsidRPr="00002689" w:rsidRDefault="00002689" w:rsidP="00EF5615">
      <w:pPr>
        <w:jc w:val="center"/>
        <w:rPr>
          <w:sz w:val="18"/>
        </w:rPr>
      </w:pPr>
      <w:r w:rsidRPr="00002689">
        <w:t xml:space="preserve">Рис. </w:t>
      </w:r>
      <w:r w:rsidR="00E33BCB">
        <w:t>3</w:t>
      </w:r>
      <w:r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Расставленные на исходном видео, ключевые точки по цвету которых и 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предпросмотра текущей температуры, основанный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RawTXT - текстовый файл, где все значения идут последовательно;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PythonList - текстовый файл со списком всех значений пригодный для исполнения в python;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 xml:space="preserve">PythonDict - текстовый файл со словарём всех значений с ключами, являющимися временем и пригодный для исполнения в python;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NumpyArray - бинарный файл массива библиотеки numpy;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Excel – Еxcel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r w:rsidRPr="00DF0133">
        <w:t>Graph - отобразить график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 xml:space="preserve">Программа настраивается через конфигурационный файл config.ini находящийся в одной директории с ней.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videoPath</w:t>
      </w:r>
      <w:r>
        <w:t xml:space="preserve"> – путь к видеофайлу;</w:t>
      </w: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startSec</w:t>
      </w:r>
      <w:r>
        <w:t xml:space="preserve"> – секунда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decimalPoint</w:t>
      </w:r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r w:rsidRPr="00B22504">
        <w:lastRenderedPageBreak/>
        <w:t>exportFormat</w:t>
      </w:r>
      <w:r>
        <w:t xml:space="preserve"> – формат экспорта выходных данных, возможные значения перечислены выше;</w:t>
      </w:r>
    </w:p>
    <w:p w:rsidR="00B22504" w:rsidRPr="00DF0133" w:rsidRDefault="00B22504" w:rsidP="00B22504">
      <w:pPr>
        <w:pStyle w:val="af0"/>
        <w:numPr>
          <w:ilvl w:val="0"/>
          <w:numId w:val="26"/>
        </w:numPr>
      </w:pPr>
      <w:r w:rsidRPr="00B22504">
        <w:t>exportFileName</w:t>
      </w:r>
      <w:r>
        <w:t xml:space="preserve"> – имя выходного файла</w:t>
      </w:r>
      <w:r>
        <w:rPr>
          <w:lang w:val="en-US"/>
        </w:rPr>
        <w:t xml:space="preserve"> </w:t>
      </w:r>
    </w:p>
    <w:p w:rsidR="00DF0133" w:rsidRDefault="00DF0133" w:rsidP="00DF0133">
      <w:pPr>
        <w:pStyle w:val="af0"/>
        <w:rPr>
          <w:noProof/>
          <w:lang w:eastAsia="ru-RU"/>
        </w:rPr>
      </w:pPr>
    </w:p>
    <w:p w:rsidR="00DF0133" w:rsidRPr="00DF0133" w:rsidRDefault="00DF0133" w:rsidP="00DF0133">
      <w:pPr>
        <w:pStyle w:val="af0"/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490232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490233"/>
      <w:r>
        <w:t>2.1. Разработка структуры программы.</w:t>
      </w:r>
      <w:bookmarkEnd w:id="16"/>
      <w:bookmarkEnd w:id="19"/>
    </w:p>
    <w:p w:rsidR="00734E49" w:rsidRDefault="00734E49" w:rsidP="006D739B">
      <w:pPr>
        <w:pStyle w:val="af0"/>
      </w:pPr>
      <w:r>
        <w:t xml:space="preserve">Программа разрабатывалась в объектно-ориентированном стиле и изначально были созданы два 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VideoScaner</w:t>
      </w:r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r>
        <w:rPr>
          <w:lang w:val="en-US"/>
        </w:rPr>
        <w:t>VideoScaner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ещё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202879" w:rsidRPr="00202879" w:rsidRDefault="00202879" w:rsidP="00202879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</w:p>
    <w:p w:rsidR="00202879" w:rsidRDefault="00202879" w:rsidP="00202879">
      <w:pPr>
        <w:pStyle w:val="af0"/>
        <w:ind w:left="1068" w:firstLine="0"/>
      </w:pPr>
    </w:p>
    <w:p w:rsidR="00734E49" w:rsidRDefault="00734E49" w:rsidP="00734E49">
      <w:pPr>
        <w:pStyle w:val="af0"/>
      </w:pPr>
    </w:p>
    <w:p w:rsidR="00734E49" w:rsidRPr="00734E49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0" w:name="_Toc93323412"/>
      <w:bookmarkStart w:id="21" w:name="_Toc93490234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r>
        <w:t>Ыва</w:t>
      </w:r>
    </w:p>
    <w:p w:rsidR="006D739B" w:rsidRDefault="006D739B" w:rsidP="006D739B">
      <w:pPr>
        <w:pStyle w:val="2"/>
      </w:pPr>
      <w:bookmarkStart w:id="22" w:name="_Toc93323413"/>
      <w:bookmarkStart w:id="23" w:name="_Toc93490235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r>
        <w:t>плр</w:t>
      </w:r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490236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490237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C8765B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C8765B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C8765B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C8765B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C8765B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C8765B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7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65B" w:rsidRDefault="00C8765B" w:rsidP="002E676F">
      <w:pPr>
        <w:spacing w:after="0" w:line="240" w:lineRule="auto"/>
      </w:pPr>
      <w:r>
        <w:separator/>
      </w:r>
    </w:p>
  </w:endnote>
  <w:endnote w:type="continuationSeparator" w:id="0">
    <w:p w:rsidR="00C8765B" w:rsidRDefault="00C8765B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5491"/>
    </w:sdtPr>
    <w:sdtEndPr/>
    <w:sdtContent>
      <w:p w:rsidR="002E676F" w:rsidRDefault="001A1D6E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4E3E51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65B" w:rsidRDefault="00C8765B" w:rsidP="002E676F">
      <w:pPr>
        <w:spacing w:after="0" w:line="240" w:lineRule="auto"/>
      </w:pPr>
      <w:r>
        <w:separator/>
      </w:r>
    </w:p>
  </w:footnote>
  <w:footnote w:type="continuationSeparator" w:id="0">
    <w:p w:rsidR="00C8765B" w:rsidRDefault="00C8765B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 w15:restartNumberingAfterBreak="0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A1D6E"/>
    <w:rsid w:val="001B48F1"/>
    <w:rsid w:val="001C77A5"/>
    <w:rsid w:val="00202879"/>
    <w:rsid w:val="00205840"/>
    <w:rsid w:val="00244B71"/>
    <w:rsid w:val="002462D8"/>
    <w:rsid w:val="00254475"/>
    <w:rsid w:val="00280EBC"/>
    <w:rsid w:val="002919A3"/>
    <w:rsid w:val="00297413"/>
    <w:rsid w:val="002C5283"/>
    <w:rsid w:val="002D4007"/>
    <w:rsid w:val="002E676F"/>
    <w:rsid w:val="003415F2"/>
    <w:rsid w:val="003965DE"/>
    <w:rsid w:val="003B597E"/>
    <w:rsid w:val="003C4501"/>
    <w:rsid w:val="003C48F8"/>
    <w:rsid w:val="003E51C5"/>
    <w:rsid w:val="003F2A18"/>
    <w:rsid w:val="004A1F7D"/>
    <w:rsid w:val="004A3186"/>
    <w:rsid w:val="004D6D1E"/>
    <w:rsid w:val="004E3E51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48C2"/>
    <w:rsid w:val="00A269A6"/>
    <w:rsid w:val="00A270D3"/>
    <w:rsid w:val="00A84FC8"/>
    <w:rsid w:val="00A97832"/>
    <w:rsid w:val="00AC658B"/>
    <w:rsid w:val="00AD2ED0"/>
    <w:rsid w:val="00B07786"/>
    <w:rsid w:val="00B22504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8765B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DF0133"/>
    <w:rsid w:val="00DF5728"/>
    <w:rsid w:val="00E329C1"/>
    <w:rsid w:val="00E33BCB"/>
    <w:rsid w:val="00E41EA6"/>
    <w:rsid w:val="00E80143"/>
    <w:rsid w:val="00EF047E"/>
    <w:rsid w:val="00EF3090"/>
    <w:rsid w:val="00EF5615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8CC6"/>
  <w15:docId w15:val="{FF4A9C87-3B10-4AE3-B43A-216D2A3F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Заголовок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pencv.org/4.x/d6/d00/tutorial_py_roo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mpy.org/d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ev/peps/pep-000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tb.org/jargon/html/S/syntactic-sugar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D4E7-ED8D-458B-B1B4-3EF1C560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UFO_2</cp:lastModifiedBy>
  <cp:revision>23</cp:revision>
  <cp:lastPrinted>2022-01-11T04:36:00Z</cp:lastPrinted>
  <dcterms:created xsi:type="dcterms:W3CDTF">2022-01-11T04:55:00Z</dcterms:created>
  <dcterms:modified xsi:type="dcterms:W3CDTF">2022-01-24T04:26:00Z</dcterms:modified>
</cp:coreProperties>
</file>