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5F9" w:rsidRPr="00EF3090" w:rsidRDefault="00BC55F9" w:rsidP="00EF3090">
      <w:pPr>
        <w:pStyle w:val="a8"/>
        <w:ind w:firstLine="0"/>
        <w:rPr>
          <w:b w:val="0"/>
          <w:color w:val="000000" w:themeColor="text1"/>
          <w:szCs w:val="28"/>
        </w:rPr>
      </w:pPr>
      <w:r w:rsidRPr="00EF3090">
        <w:rPr>
          <w:b w:val="0"/>
          <w:color w:val="000000" w:themeColor="text1"/>
          <w:szCs w:val="28"/>
        </w:rPr>
        <w:t>Министерство</w:t>
      </w:r>
      <w:r w:rsidR="00E80143" w:rsidRPr="00EF3090">
        <w:rPr>
          <w:b w:val="0"/>
          <w:color w:val="000000" w:themeColor="text1"/>
          <w:szCs w:val="28"/>
        </w:rPr>
        <w:t xml:space="preserve"> </w:t>
      </w:r>
      <w:r w:rsidR="00EF047E" w:rsidRPr="00EF3090">
        <w:rPr>
          <w:b w:val="0"/>
          <w:color w:val="000000" w:themeColor="text1"/>
          <w:szCs w:val="28"/>
        </w:rPr>
        <w:t>образования и молодежной политики</w:t>
      </w:r>
    </w:p>
    <w:p w:rsidR="00BC55F9" w:rsidRPr="00EF3090" w:rsidRDefault="00BC55F9" w:rsidP="00EF3090">
      <w:pPr>
        <w:pStyle w:val="a8"/>
        <w:ind w:firstLine="0"/>
        <w:rPr>
          <w:b w:val="0"/>
          <w:color w:val="000000" w:themeColor="text1"/>
          <w:szCs w:val="28"/>
        </w:rPr>
      </w:pPr>
      <w:r w:rsidRPr="00EF3090">
        <w:rPr>
          <w:b w:val="0"/>
          <w:color w:val="000000" w:themeColor="text1"/>
          <w:szCs w:val="28"/>
        </w:rPr>
        <w:t>Свердловской области</w:t>
      </w:r>
    </w:p>
    <w:p w:rsidR="00BC55F9" w:rsidRPr="00EF3090" w:rsidRDefault="00BC55F9" w:rsidP="00EF3090">
      <w:pPr>
        <w:pStyle w:val="a8"/>
        <w:ind w:firstLine="0"/>
        <w:rPr>
          <w:b w:val="0"/>
          <w:color w:val="000000" w:themeColor="text1"/>
          <w:szCs w:val="28"/>
        </w:rPr>
      </w:pPr>
    </w:p>
    <w:p w:rsidR="00EF3090" w:rsidRDefault="00BC55F9" w:rsidP="00EF3090">
      <w:pPr>
        <w:pStyle w:val="a8"/>
        <w:ind w:firstLine="0"/>
        <w:rPr>
          <w:b w:val="0"/>
          <w:color w:val="000000" w:themeColor="text1"/>
          <w:szCs w:val="28"/>
        </w:rPr>
      </w:pPr>
      <w:r w:rsidRPr="00EF3090">
        <w:rPr>
          <w:b w:val="0"/>
          <w:color w:val="000000" w:themeColor="text1"/>
          <w:szCs w:val="28"/>
        </w:rPr>
        <w:t>Г</w:t>
      </w:r>
      <w:r w:rsidR="00EF3090">
        <w:rPr>
          <w:b w:val="0"/>
          <w:color w:val="000000" w:themeColor="text1"/>
          <w:szCs w:val="28"/>
        </w:rPr>
        <w:t xml:space="preserve">осударственное автономное профессиональное образовательное </w:t>
      </w:r>
    </w:p>
    <w:p w:rsidR="00BC55F9" w:rsidRPr="00EF3090" w:rsidRDefault="00EF3090" w:rsidP="00EF3090">
      <w:pPr>
        <w:pStyle w:val="a8"/>
        <w:ind w:firstLine="0"/>
        <w:rPr>
          <w:b w:val="0"/>
          <w:color w:val="000000" w:themeColor="text1"/>
          <w:szCs w:val="28"/>
        </w:rPr>
      </w:pPr>
      <w:r>
        <w:rPr>
          <w:b w:val="0"/>
          <w:color w:val="000000" w:themeColor="text1"/>
          <w:szCs w:val="28"/>
        </w:rPr>
        <w:t>учреждение Свердловской области</w:t>
      </w:r>
      <w:r w:rsidR="00BC55F9" w:rsidRPr="00EF3090">
        <w:rPr>
          <w:b w:val="0"/>
          <w:color w:val="000000" w:themeColor="text1"/>
          <w:szCs w:val="28"/>
        </w:rPr>
        <w:t xml:space="preserve"> «Ирбитский политехникум»</w:t>
      </w:r>
    </w:p>
    <w:p w:rsidR="00BC55F9" w:rsidRPr="00EF3090" w:rsidRDefault="00BC55F9" w:rsidP="00BC55F9">
      <w:pPr>
        <w:spacing w:after="0" w:line="240" w:lineRule="auto"/>
        <w:jc w:val="center"/>
        <w:rPr>
          <w:rFonts w:cs="Times New Roman"/>
          <w:color w:val="000000" w:themeColor="text1"/>
          <w:szCs w:val="28"/>
        </w:rPr>
      </w:pPr>
    </w:p>
    <w:p w:rsidR="00BC55F9" w:rsidRPr="00713B19" w:rsidRDefault="00BC55F9" w:rsidP="00BC55F9">
      <w:pPr>
        <w:spacing w:after="0" w:line="240" w:lineRule="auto"/>
        <w:jc w:val="center"/>
        <w:rPr>
          <w:rFonts w:cs="Times New Roman"/>
          <w:color w:val="000000" w:themeColor="text1"/>
          <w:szCs w:val="28"/>
        </w:rPr>
      </w:pPr>
    </w:p>
    <w:p w:rsidR="00BC55F9" w:rsidRPr="00713B19" w:rsidRDefault="00BC55F9" w:rsidP="00BC55F9">
      <w:pPr>
        <w:spacing w:after="0" w:line="240" w:lineRule="auto"/>
        <w:jc w:val="center"/>
        <w:rPr>
          <w:rFonts w:cs="Times New Roman"/>
          <w:color w:val="000000" w:themeColor="text1"/>
          <w:szCs w:val="28"/>
        </w:rPr>
      </w:pPr>
    </w:p>
    <w:p w:rsidR="00BC55F9" w:rsidRPr="00713B19" w:rsidRDefault="00BC55F9" w:rsidP="00BC55F9">
      <w:pPr>
        <w:spacing w:after="0" w:line="240" w:lineRule="auto"/>
        <w:jc w:val="center"/>
        <w:rPr>
          <w:rFonts w:cs="Times New Roman"/>
          <w:color w:val="000000" w:themeColor="text1"/>
          <w:szCs w:val="28"/>
        </w:rPr>
      </w:pPr>
    </w:p>
    <w:p w:rsidR="00BC55F9" w:rsidRPr="00713B19" w:rsidRDefault="00BC55F9" w:rsidP="00BC55F9">
      <w:pPr>
        <w:spacing w:after="0" w:line="240" w:lineRule="auto"/>
        <w:jc w:val="center"/>
        <w:rPr>
          <w:rFonts w:cs="Times New Roman"/>
          <w:color w:val="000000" w:themeColor="text1"/>
          <w:szCs w:val="28"/>
        </w:rPr>
      </w:pPr>
    </w:p>
    <w:p w:rsidR="00BC55F9" w:rsidRPr="00713B19" w:rsidRDefault="00BC55F9" w:rsidP="00BC55F9">
      <w:pPr>
        <w:spacing w:after="0" w:line="240" w:lineRule="auto"/>
        <w:jc w:val="center"/>
        <w:rPr>
          <w:rFonts w:cs="Times New Roman"/>
          <w:color w:val="000000" w:themeColor="text1"/>
          <w:szCs w:val="28"/>
        </w:rPr>
      </w:pPr>
    </w:p>
    <w:p w:rsidR="00BC55F9" w:rsidRPr="00713B19" w:rsidRDefault="00BC55F9" w:rsidP="00BC55F9">
      <w:pPr>
        <w:spacing w:after="0" w:line="240" w:lineRule="auto"/>
        <w:jc w:val="center"/>
        <w:rPr>
          <w:rFonts w:cs="Times New Roman"/>
          <w:color w:val="000000" w:themeColor="text1"/>
          <w:szCs w:val="28"/>
        </w:rPr>
      </w:pPr>
    </w:p>
    <w:p w:rsidR="00BC55F9" w:rsidRPr="00EF3090" w:rsidRDefault="00BC55F9" w:rsidP="00BC55F9">
      <w:pPr>
        <w:spacing w:after="0" w:line="240" w:lineRule="auto"/>
        <w:rPr>
          <w:rFonts w:cs="Times New Roman"/>
          <w:color w:val="000000" w:themeColor="text1"/>
          <w:szCs w:val="28"/>
        </w:rPr>
      </w:pPr>
    </w:p>
    <w:p w:rsidR="00BC55F9" w:rsidRPr="00EF3090" w:rsidRDefault="00BC55F9" w:rsidP="00BC55F9">
      <w:pPr>
        <w:spacing w:after="0" w:line="240" w:lineRule="auto"/>
        <w:rPr>
          <w:rFonts w:cs="Times New Roman"/>
          <w:color w:val="000000" w:themeColor="text1"/>
          <w:szCs w:val="28"/>
        </w:rPr>
      </w:pPr>
    </w:p>
    <w:p w:rsidR="00BC55F9" w:rsidRDefault="00EF3090" w:rsidP="00BC55F9">
      <w:pPr>
        <w:spacing w:after="0" w:line="240" w:lineRule="auto"/>
        <w:jc w:val="center"/>
        <w:rPr>
          <w:rFonts w:cs="Times New Roman"/>
          <w:color w:val="000000" w:themeColor="text1"/>
          <w:szCs w:val="28"/>
        </w:rPr>
      </w:pPr>
      <w:r w:rsidRPr="00EF3090">
        <w:rPr>
          <w:rFonts w:cs="Times New Roman"/>
          <w:color w:val="000000" w:themeColor="text1"/>
          <w:szCs w:val="28"/>
        </w:rPr>
        <w:t xml:space="preserve">КУРСОВАЯ РАБОТА </w:t>
      </w:r>
    </w:p>
    <w:p w:rsidR="00EF3090" w:rsidRPr="00EF3090" w:rsidRDefault="00EF3090" w:rsidP="00BC55F9">
      <w:pPr>
        <w:spacing w:after="0" w:line="240" w:lineRule="auto"/>
        <w:jc w:val="center"/>
        <w:rPr>
          <w:rFonts w:cs="Times New Roman"/>
          <w:color w:val="000000" w:themeColor="text1"/>
          <w:szCs w:val="28"/>
        </w:rPr>
      </w:pPr>
    </w:p>
    <w:p w:rsidR="00EF3090" w:rsidRDefault="00BC55F9" w:rsidP="00BC55F9">
      <w:pPr>
        <w:spacing w:after="0" w:line="240" w:lineRule="auto"/>
        <w:jc w:val="center"/>
        <w:rPr>
          <w:rFonts w:cs="Times New Roman"/>
          <w:color w:val="000000" w:themeColor="text1"/>
          <w:szCs w:val="28"/>
        </w:rPr>
      </w:pPr>
      <w:r w:rsidRPr="00EF3090">
        <w:rPr>
          <w:rFonts w:cs="Times New Roman"/>
          <w:color w:val="000000" w:themeColor="text1"/>
          <w:szCs w:val="28"/>
        </w:rPr>
        <w:t>по ПМ.01 Разработка программных модулей программного обеспечения для</w:t>
      </w:r>
    </w:p>
    <w:p w:rsidR="00BC55F9" w:rsidRDefault="00BC55F9" w:rsidP="00BC55F9">
      <w:pPr>
        <w:spacing w:after="0" w:line="240" w:lineRule="auto"/>
        <w:jc w:val="center"/>
        <w:rPr>
          <w:rFonts w:cs="Times New Roman"/>
          <w:color w:val="000000" w:themeColor="text1"/>
          <w:szCs w:val="28"/>
        </w:rPr>
      </w:pPr>
      <w:r w:rsidRPr="00EF3090">
        <w:rPr>
          <w:rFonts w:cs="Times New Roman"/>
          <w:color w:val="000000" w:themeColor="text1"/>
          <w:szCs w:val="28"/>
        </w:rPr>
        <w:t xml:space="preserve"> компьютерных систем</w:t>
      </w:r>
    </w:p>
    <w:p w:rsidR="00EF3090" w:rsidRPr="00EF3090" w:rsidRDefault="00EF3090" w:rsidP="00BC55F9">
      <w:pPr>
        <w:spacing w:after="0" w:line="240" w:lineRule="auto"/>
        <w:jc w:val="center"/>
        <w:rPr>
          <w:rFonts w:cs="Times New Roman"/>
          <w:color w:val="000000" w:themeColor="text1"/>
          <w:szCs w:val="28"/>
        </w:rPr>
      </w:pPr>
    </w:p>
    <w:p w:rsidR="00BC55F9" w:rsidRPr="00EF3090" w:rsidRDefault="00BC55F9" w:rsidP="00BC55F9">
      <w:pPr>
        <w:spacing w:after="0" w:line="240" w:lineRule="auto"/>
        <w:jc w:val="center"/>
        <w:rPr>
          <w:rFonts w:cs="Times New Roman"/>
          <w:color w:val="000000" w:themeColor="text1"/>
          <w:szCs w:val="28"/>
        </w:rPr>
      </w:pPr>
      <w:r w:rsidRPr="00EF3090">
        <w:rPr>
          <w:rFonts w:cs="Times New Roman"/>
          <w:color w:val="000000" w:themeColor="text1"/>
          <w:szCs w:val="28"/>
        </w:rPr>
        <w:t xml:space="preserve">МДК 01.01. Системное программирование </w:t>
      </w:r>
    </w:p>
    <w:p w:rsidR="00BC55F9" w:rsidRPr="00713B19" w:rsidRDefault="00BC55F9" w:rsidP="00BC55F9">
      <w:pPr>
        <w:spacing w:after="0" w:line="240" w:lineRule="auto"/>
        <w:jc w:val="center"/>
        <w:rPr>
          <w:rFonts w:cs="Times New Roman"/>
          <w:b/>
          <w:color w:val="000000" w:themeColor="text1"/>
          <w:szCs w:val="28"/>
        </w:rPr>
      </w:pPr>
    </w:p>
    <w:p w:rsidR="00BC55F9" w:rsidRPr="00713B19" w:rsidRDefault="00BC55F9" w:rsidP="00BC55F9">
      <w:pPr>
        <w:spacing w:after="0" w:line="240" w:lineRule="auto"/>
        <w:jc w:val="center"/>
        <w:rPr>
          <w:rFonts w:cs="Times New Roman"/>
          <w:b/>
          <w:color w:val="000000" w:themeColor="text1"/>
          <w:szCs w:val="28"/>
        </w:rPr>
      </w:pPr>
      <w:r w:rsidRPr="00EF3090">
        <w:rPr>
          <w:rFonts w:cs="Times New Roman"/>
          <w:color w:val="000000" w:themeColor="text1"/>
          <w:szCs w:val="28"/>
        </w:rPr>
        <w:t>Тема:</w:t>
      </w:r>
      <w:r w:rsidRPr="00713B19">
        <w:rPr>
          <w:rFonts w:cs="Times New Roman"/>
          <w:b/>
          <w:color w:val="000000" w:themeColor="text1"/>
          <w:szCs w:val="28"/>
        </w:rPr>
        <w:t xml:space="preserve"> </w:t>
      </w:r>
      <w:r w:rsidRPr="0007404B">
        <w:rPr>
          <w:rFonts w:eastAsia="Calibri" w:cs="Times New Roman"/>
          <w:bCs/>
          <w:szCs w:val="28"/>
        </w:rPr>
        <w:t>Рекурсия, сложная рекурсия. П</w:t>
      </w:r>
      <w:r w:rsidR="00EF047E">
        <w:rPr>
          <w:rFonts w:eastAsia="Calibri" w:cs="Times New Roman"/>
          <w:bCs/>
          <w:szCs w:val="28"/>
        </w:rPr>
        <w:t>рименение рекурсии в алгоритмах.</w:t>
      </w:r>
    </w:p>
    <w:p w:rsidR="00BC55F9" w:rsidRPr="00713B19" w:rsidRDefault="00BC55F9" w:rsidP="00BC55F9">
      <w:pPr>
        <w:spacing w:after="0" w:line="240" w:lineRule="auto"/>
        <w:jc w:val="center"/>
        <w:rPr>
          <w:rFonts w:cs="Times New Roman"/>
          <w:color w:val="000000" w:themeColor="text1"/>
          <w:szCs w:val="28"/>
        </w:rPr>
      </w:pPr>
    </w:p>
    <w:p w:rsidR="00BC55F9" w:rsidRPr="00713B19" w:rsidRDefault="00BC55F9" w:rsidP="00BC55F9">
      <w:pPr>
        <w:spacing w:after="0" w:line="240" w:lineRule="auto"/>
        <w:jc w:val="center"/>
        <w:rPr>
          <w:rFonts w:cs="Times New Roman"/>
          <w:b/>
          <w:color w:val="000000" w:themeColor="text1"/>
          <w:szCs w:val="28"/>
        </w:rPr>
      </w:pPr>
    </w:p>
    <w:p w:rsidR="00BC55F9" w:rsidRDefault="00BC55F9" w:rsidP="00BC55F9">
      <w:pPr>
        <w:spacing w:after="0" w:line="240" w:lineRule="auto"/>
        <w:jc w:val="center"/>
        <w:rPr>
          <w:rFonts w:cs="Times New Roman"/>
          <w:color w:val="000000" w:themeColor="text1"/>
          <w:szCs w:val="28"/>
        </w:rPr>
      </w:pPr>
    </w:p>
    <w:p w:rsidR="007B35CD" w:rsidRPr="00713B19" w:rsidRDefault="007B35CD" w:rsidP="00BC55F9">
      <w:pPr>
        <w:spacing w:after="0" w:line="240" w:lineRule="auto"/>
        <w:jc w:val="center"/>
        <w:rPr>
          <w:rFonts w:cs="Times New Roman"/>
          <w:color w:val="000000" w:themeColor="text1"/>
          <w:szCs w:val="28"/>
        </w:rPr>
      </w:pPr>
    </w:p>
    <w:p w:rsidR="00BC55F9" w:rsidRPr="00713B19" w:rsidRDefault="00BC55F9" w:rsidP="00BC55F9">
      <w:pPr>
        <w:spacing w:after="0" w:line="240" w:lineRule="auto"/>
        <w:jc w:val="center"/>
        <w:rPr>
          <w:rFonts w:cs="Times New Roman"/>
          <w:color w:val="000000" w:themeColor="text1"/>
          <w:szCs w:val="28"/>
        </w:rPr>
      </w:pPr>
    </w:p>
    <w:p w:rsidR="00BC55F9" w:rsidRPr="00713B19" w:rsidRDefault="00BC55F9" w:rsidP="00BC55F9">
      <w:pPr>
        <w:spacing w:after="0" w:line="240" w:lineRule="auto"/>
        <w:jc w:val="center"/>
        <w:rPr>
          <w:rFonts w:cs="Times New Roman"/>
          <w:color w:val="000000" w:themeColor="text1"/>
          <w:szCs w:val="28"/>
        </w:rPr>
      </w:pPr>
    </w:p>
    <w:p w:rsidR="00BC55F9" w:rsidRPr="00713B19" w:rsidRDefault="00BC55F9" w:rsidP="00BC55F9">
      <w:pPr>
        <w:spacing w:after="0" w:line="240" w:lineRule="auto"/>
        <w:jc w:val="center"/>
        <w:rPr>
          <w:rFonts w:cs="Times New Roman"/>
          <w:color w:val="000000" w:themeColor="text1"/>
          <w:szCs w:val="28"/>
        </w:rPr>
      </w:pPr>
    </w:p>
    <w:p w:rsidR="00EF3090" w:rsidRPr="00EF3090" w:rsidRDefault="00BC55F9" w:rsidP="00EF3090">
      <w:pPr>
        <w:spacing w:after="0" w:line="240" w:lineRule="auto"/>
        <w:ind w:left="5812"/>
        <w:rPr>
          <w:rFonts w:cs="Times New Roman"/>
          <w:color w:val="000000" w:themeColor="text1"/>
          <w:szCs w:val="28"/>
        </w:rPr>
      </w:pPr>
      <w:r w:rsidRPr="00EF3090">
        <w:rPr>
          <w:rFonts w:cs="Times New Roman"/>
          <w:color w:val="000000" w:themeColor="text1"/>
          <w:szCs w:val="28"/>
        </w:rPr>
        <w:t xml:space="preserve">Выполнил: </w:t>
      </w:r>
    </w:p>
    <w:p w:rsidR="00BC55F9" w:rsidRPr="00EF3090" w:rsidRDefault="00BC55F9" w:rsidP="00EF3090">
      <w:pPr>
        <w:spacing w:after="0" w:line="240" w:lineRule="auto"/>
        <w:ind w:left="5812"/>
        <w:rPr>
          <w:rFonts w:cs="Times New Roman"/>
          <w:color w:val="000000" w:themeColor="text1"/>
          <w:szCs w:val="28"/>
        </w:rPr>
      </w:pPr>
      <w:r w:rsidRPr="00EF3090">
        <w:rPr>
          <w:rFonts w:cs="Times New Roman"/>
          <w:color w:val="000000" w:themeColor="text1"/>
          <w:szCs w:val="28"/>
        </w:rPr>
        <w:t>студент группы</w:t>
      </w:r>
      <w:r w:rsidR="007B35CD" w:rsidRPr="00EF3090">
        <w:rPr>
          <w:rFonts w:cs="Times New Roman"/>
          <w:color w:val="000000" w:themeColor="text1"/>
          <w:szCs w:val="28"/>
        </w:rPr>
        <w:t xml:space="preserve"> ПКС-30</w:t>
      </w:r>
      <w:r w:rsidR="00EF3090" w:rsidRPr="00EF3090">
        <w:rPr>
          <w:rFonts w:cs="Times New Roman"/>
          <w:color w:val="000000" w:themeColor="text1"/>
          <w:szCs w:val="28"/>
        </w:rPr>
        <w:t>6</w:t>
      </w:r>
    </w:p>
    <w:p w:rsidR="00EF3090" w:rsidRDefault="00EF3090" w:rsidP="00EF3090">
      <w:pPr>
        <w:spacing w:after="0" w:line="240" w:lineRule="auto"/>
        <w:ind w:left="5812"/>
        <w:rPr>
          <w:rFonts w:cs="Times New Roman"/>
          <w:color w:val="000000" w:themeColor="text1"/>
          <w:szCs w:val="28"/>
        </w:rPr>
      </w:pPr>
      <w:r w:rsidRPr="00EF3090">
        <w:rPr>
          <w:rFonts w:cs="Times New Roman"/>
          <w:color w:val="000000" w:themeColor="text1"/>
          <w:szCs w:val="28"/>
        </w:rPr>
        <w:t>специальность</w:t>
      </w:r>
      <w:r>
        <w:rPr>
          <w:rFonts w:cs="Times New Roman"/>
          <w:color w:val="000000" w:themeColor="text1"/>
          <w:szCs w:val="28"/>
        </w:rPr>
        <w:t xml:space="preserve"> 09.02.03 </w:t>
      </w:r>
    </w:p>
    <w:p w:rsidR="00EF3090" w:rsidRDefault="00EF3090" w:rsidP="00EF3090">
      <w:pPr>
        <w:spacing w:after="0" w:line="240" w:lineRule="auto"/>
        <w:ind w:left="5812"/>
        <w:rPr>
          <w:rFonts w:cs="Times New Roman"/>
          <w:color w:val="000000" w:themeColor="text1"/>
          <w:szCs w:val="28"/>
        </w:rPr>
      </w:pPr>
      <w:r>
        <w:rPr>
          <w:rFonts w:cs="Times New Roman"/>
          <w:color w:val="000000" w:themeColor="text1"/>
          <w:szCs w:val="28"/>
        </w:rPr>
        <w:t xml:space="preserve">Программирование </w:t>
      </w:r>
    </w:p>
    <w:p w:rsidR="00EF3090" w:rsidRPr="00EF3090" w:rsidRDefault="00EF3090" w:rsidP="00EF3090">
      <w:pPr>
        <w:spacing w:after="0" w:line="240" w:lineRule="auto"/>
        <w:ind w:left="5812"/>
        <w:rPr>
          <w:rFonts w:cs="Times New Roman"/>
          <w:color w:val="000000" w:themeColor="text1"/>
          <w:szCs w:val="28"/>
        </w:rPr>
      </w:pPr>
      <w:r>
        <w:rPr>
          <w:rFonts w:cs="Times New Roman"/>
          <w:color w:val="000000" w:themeColor="text1"/>
          <w:szCs w:val="28"/>
        </w:rPr>
        <w:t>в компь</w:t>
      </w:r>
      <w:bookmarkStart w:id="0" w:name="_GoBack"/>
      <w:bookmarkEnd w:id="0"/>
      <w:r>
        <w:rPr>
          <w:rFonts w:cs="Times New Roman"/>
          <w:color w:val="000000" w:themeColor="text1"/>
          <w:szCs w:val="28"/>
        </w:rPr>
        <w:t>ютерных системах</w:t>
      </w:r>
    </w:p>
    <w:p w:rsidR="006E6E20" w:rsidRPr="00EF3090" w:rsidRDefault="006E6E20" w:rsidP="006E6E20">
      <w:pPr>
        <w:spacing w:after="0" w:line="240" w:lineRule="auto"/>
        <w:ind w:left="5812"/>
        <w:rPr>
          <w:rFonts w:cs="Times New Roman"/>
          <w:color w:val="000000" w:themeColor="text1"/>
          <w:szCs w:val="28"/>
        </w:rPr>
      </w:pPr>
      <w:r w:rsidRPr="00EF3090">
        <w:rPr>
          <w:rFonts w:cs="Times New Roman"/>
          <w:color w:val="000000" w:themeColor="text1"/>
          <w:szCs w:val="28"/>
        </w:rPr>
        <w:t>Ипполитов Юрий Иванович</w:t>
      </w:r>
    </w:p>
    <w:p w:rsidR="00BC55F9" w:rsidRPr="00713B19" w:rsidRDefault="00BC55F9" w:rsidP="00EF3090">
      <w:pPr>
        <w:spacing w:after="0" w:line="240" w:lineRule="auto"/>
        <w:ind w:left="5812"/>
        <w:jc w:val="center"/>
        <w:rPr>
          <w:rFonts w:cs="Times New Roman"/>
          <w:color w:val="000000" w:themeColor="text1"/>
          <w:szCs w:val="28"/>
        </w:rPr>
      </w:pPr>
    </w:p>
    <w:p w:rsidR="00BC55F9" w:rsidRPr="00713B19" w:rsidRDefault="00BC55F9" w:rsidP="00EF3090">
      <w:pPr>
        <w:spacing w:after="0" w:line="240" w:lineRule="auto"/>
        <w:ind w:left="5812"/>
        <w:rPr>
          <w:rFonts w:cs="Times New Roman"/>
          <w:b/>
          <w:color w:val="000000" w:themeColor="text1"/>
          <w:szCs w:val="28"/>
        </w:rPr>
      </w:pPr>
    </w:p>
    <w:p w:rsidR="00BC55F9" w:rsidRPr="00713B19" w:rsidRDefault="00BC55F9" w:rsidP="00EF3090">
      <w:pPr>
        <w:spacing w:after="0" w:line="240" w:lineRule="auto"/>
        <w:ind w:left="5812"/>
        <w:rPr>
          <w:rFonts w:cs="Times New Roman"/>
          <w:color w:val="000000" w:themeColor="text1"/>
          <w:szCs w:val="28"/>
        </w:rPr>
      </w:pPr>
      <w:r w:rsidRPr="00713B19">
        <w:rPr>
          <w:rFonts w:cs="Times New Roman"/>
          <w:b/>
          <w:color w:val="000000" w:themeColor="text1"/>
          <w:szCs w:val="28"/>
        </w:rPr>
        <w:t>Проверил:</w:t>
      </w:r>
      <w:r w:rsidRPr="00713B19">
        <w:rPr>
          <w:rFonts w:cs="Times New Roman"/>
          <w:color w:val="000000" w:themeColor="text1"/>
          <w:szCs w:val="28"/>
        </w:rPr>
        <w:t xml:space="preserve"> преподаватель </w:t>
      </w:r>
    </w:p>
    <w:p w:rsidR="00BC55F9" w:rsidRPr="00713B19" w:rsidRDefault="00BC55F9" w:rsidP="00EF3090">
      <w:pPr>
        <w:spacing w:after="0" w:line="240" w:lineRule="auto"/>
        <w:ind w:left="5812"/>
        <w:rPr>
          <w:rFonts w:cs="Times New Roman"/>
          <w:color w:val="000000" w:themeColor="text1"/>
          <w:szCs w:val="28"/>
        </w:rPr>
      </w:pPr>
      <w:r w:rsidRPr="00713B19">
        <w:rPr>
          <w:rFonts w:cs="Times New Roman"/>
          <w:color w:val="000000" w:themeColor="text1"/>
          <w:szCs w:val="28"/>
        </w:rPr>
        <w:t>Вишнякова Н.В.</w:t>
      </w:r>
    </w:p>
    <w:p w:rsidR="005B7AEC" w:rsidRDefault="005B7AEC" w:rsidP="00EF3090">
      <w:pPr>
        <w:ind w:left="5812"/>
      </w:pPr>
    </w:p>
    <w:p w:rsidR="005B7AEC" w:rsidRDefault="005B7AEC" w:rsidP="001C77A5"/>
    <w:p w:rsidR="005B7AEC" w:rsidRDefault="005B7AEC" w:rsidP="001C77A5"/>
    <w:p w:rsidR="00E329C1" w:rsidRPr="00EF3090" w:rsidRDefault="005B7AEC" w:rsidP="001C77A5">
      <w:pPr>
        <w:jc w:val="center"/>
      </w:pPr>
      <w:r w:rsidRPr="005B7AEC">
        <w:t>Ирбит 202</w:t>
      </w:r>
      <w:r w:rsidR="00EF3090">
        <w:t>2</w:t>
      </w:r>
      <w:r w:rsidR="00280EBC">
        <w:br w:type="page"/>
      </w:r>
      <w:r w:rsidR="00EF3090" w:rsidRPr="00EF3090">
        <w:lastRenderedPageBreak/>
        <w:t>СОДЕРЖАНИЕ</w:t>
      </w:r>
    </w:p>
    <w:sdt>
      <w:sdtPr>
        <w:rPr>
          <w:rFonts w:ascii="Times New Roman" w:eastAsiaTheme="minorHAnsi" w:hAnsi="Times New Roman" w:cstheme="minorBidi"/>
          <w:color w:val="auto"/>
          <w:sz w:val="28"/>
          <w:szCs w:val="22"/>
          <w:lang w:eastAsia="en-US"/>
        </w:rPr>
        <w:id w:val="455617942"/>
      </w:sdtPr>
      <w:sdtEndPr>
        <w:rPr>
          <w:b/>
          <w:bCs/>
        </w:rPr>
      </w:sdtEndPr>
      <w:sdtContent>
        <w:p w:rsidR="001C77A5" w:rsidRDefault="001C77A5">
          <w:pPr>
            <w:pStyle w:val="aa"/>
          </w:pPr>
        </w:p>
        <w:p w:rsidR="002462D8" w:rsidRDefault="005F5FE0">
          <w:pPr>
            <w:pStyle w:val="11"/>
            <w:tabs>
              <w:tab w:val="right" w:leader="dot" w:pos="9911"/>
            </w:tabs>
            <w:rPr>
              <w:rFonts w:asciiTheme="minorHAnsi" w:eastAsiaTheme="minorEastAsia" w:hAnsiTheme="minorHAnsi"/>
              <w:noProof/>
              <w:sz w:val="22"/>
              <w:lang w:eastAsia="ru-RU"/>
            </w:rPr>
          </w:pPr>
          <w:r>
            <w:fldChar w:fldCharType="begin"/>
          </w:r>
          <w:r w:rsidR="001C77A5">
            <w:instrText xml:space="preserve"> TOC \o "1-3" \h \z \u </w:instrText>
          </w:r>
          <w:r>
            <w:fldChar w:fldCharType="separate"/>
          </w:r>
          <w:hyperlink w:anchor="_Toc37435645" w:history="1">
            <w:r w:rsidR="002462D8" w:rsidRPr="00B75EF0">
              <w:rPr>
                <w:rStyle w:val="a4"/>
                <w:noProof/>
              </w:rPr>
              <w:t>Введение</w:t>
            </w:r>
            <w:r w:rsidR="002462D8">
              <w:rPr>
                <w:noProof/>
                <w:webHidden/>
              </w:rPr>
              <w:tab/>
            </w:r>
            <w:r>
              <w:rPr>
                <w:noProof/>
                <w:webHidden/>
              </w:rPr>
              <w:fldChar w:fldCharType="begin"/>
            </w:r>
            <w:r w:rsidR="002462D8">
              <w:rPr>
                <w:noProof/>
                <w:webHidden/>
              </w:rPr>
              <w:instrText xml:space="preserve"> PAGEREF _Toc37435645 \h </w:instrText>
            </w:r>
            <w:r>
              <w:rPr>
                <w:noProof/>
                <w:webHidden/>
              </w:rPr>
            </w:r>
            <w:r>
              <w:rPr>
                <w:noProof/>
                <w:webHidden/>
              </w:rPr>
              <w:fldChar w:fldCharType="separate"/>
            </w:r>
            <w:r w:rsidR="00846166">
              <w:rPr>
                <w:noProof/>
                <w:webHidden/>
              </w:rPr>
              <w:t>3</w:t>
            </w:r>
            <w:r>
              <w:rPr>
                <w:noProof/>
                <w:webHidden/>
              </w:rPr>
              <w:fldChar w:fldCharType="end"/>
            </w:r>
          </w:hyperlink>
        </w:p>
        <w:p w:rsidR="002462D8" w:rsidRDefault="003E51C5">
          <w:pPr>
            <w:pStyle w:val="11"/>
            <w:tabs>
              <w:tab w:val="right" w:leader="dot" w:pos="9911"/>
            </w:tabs>
            <w:rPr>
              <w:rFonts w:asciiTheme="minorHAnsi" w:eastAsiaTheme="minorEastAsia" w:hAnsiTheme="minorHAnsi"/>
              <w:noProof/>
              <w:sz w:val="22"/>
              <w:lang w:eastAsia="ru-RU"/>
            </w:rPr>
          </w:pPr>
          <w:hyperlink w:anchor="_Toc37435646" w:history="1">
            <w:r w:rsidR="002462D8" w:rsidRPr="00B75EF0">
              <w:rPr>
                <w:rStyle w:val="a4"/>
                <w:noProof/>
              </w:rPr>
              <w:t>1.Понятие рекурсии. Примеры рекурсивных алгоритмов.</w:t>
            </w:r>
            <w:r w:rsidR="002462D8">
              <w:rPr>
                <w:noProof/>
                <w:webHidden/>
              </w:rPr>
              <w:tab/>
            </w:r>
            <w:r w:rsidR="005F5FE0">
              <w:rPr>
                <w:noProof/>
                <w:webHidden/>
              </w:rPr>
              <w:fldChar w:fldCharType="begin"/>
            </w:r>
            <w:r w:rsidR="002462D8">
              <w:rPr>
                <w:noProof/>
                <w:webHidden/>
              </w:rPr>
              <w:instrText xml:space="preserve"> PAGEREF _Toc37435646 \h </w:instrText>
            </w:r>
            <w:r w:rsidR="005F5FE0">
              <w:rPr>
                <w:noProof/>
                <w:webHidden/>
              </w:rPr>
            </w:r>
            <w:r w:rsidR="005F5FE0">
              <w:rPr>
                <w:noProof/>
                <w:webHidden/>
              </w:rPr>
              <w:fldChar w:fldCharType="separate"/>
            </w:r>
            <w:r w:rsidR="00846166">
              <w:rPr>
                <w:noProof/>
                <w:webHidden/>
              </w:rPr>
              <w:t>5</w:t>
            </w:r>
            <w:r w:rsidR="005F5FE0">
              <w:rPr>
                <w:noProof/>
                <w:webHidden/>
              </w:rPr>
              <w:fldChar w:fldCharType="end"/>
            </w:r>
          </w:hyperlink>
        </w:p>
        <w:p w:rsidR="002462D8" w:rsidRDefault="003E51C5">
          <w:pPr>
            <w:pStyle w:val="11"/>
            <w:tabs>
              <w:tab w:val="right" w:leader="dot" w:pos="9911"/>
            </w:tabs>
            <w:rPr>
              <w:rFonts w:asciiTheme="minorHAnsi" w:eastAsiaTheme="minorEastAsia" w:hAnsiTheme="minorHAnsi"/>
              <w:noProof/>
              <w:sz w:val="22"/>
              <w:lang w:eastAsia="ru-RU"/>
            </w:rPr>
          </w:pPr>
          <w:hyperlink w:anchor="_Toc37435647" w:history="1">
            <w:r w:rsidR="002462D8" w:rsidRPr="00B75EF0">
              <w:rPr>
                <w:rStyle w:val="a4"/>
                <w:noProof/>
              </w:rPr>
              <w:t>2. Решение задач с применениемрекурсивных алгоритмов</w:t>
            </w:r>
            <w:r w:rsidR="002462D8">
              <w:rPr>
                <w:noProof/>
                <w:webHidden/>
              </w:rPr>
              <w:tab/>
            </w:r>
            <w:r w:rsidR="005F5FE0">
              <w:rPr>
                <w:noProof/>
                <w:webHidden/>
              </w:rPr>
              <w:fldChar w:fldCharType="begin"/>
            </w:r>
            <w:r w:rsidR="002462D8">
              <w:rPr>
                <w:noProof/>
                <w:webHidden/>
              </w:rPr>
              <w:instrText xml:space="preserve"> PAGEREF _Toc37435647 \h </w:instrText>
            </w:r>
            <w:r w:rsidR="005F5FE0">
              <w:rPr>
                <w:noProof/>
                <w:webHidden/>
              </w:rPr>
            </w:r>
            <w:r w:rsidR="005F5FE0">
              <w:rPr>
                <w:noProof/>
                <w:webHidden/>
              </w:rPr>
              <w:fldChar w:fldCharType="separate"/>
            </w:r>
            <w:r w:rsidR="00846166">
              <w:rPr>
                <w:noProof/>
                <w:webHidden/>
              </w:rPr>
              <w:t>10</w:t>
            </w:r>
            <w:r w:rsidR="005F5FE0">
              <w:rPr>
                <w:noProof/>
                <w:webHidden/>
              </w:rPr>
              <w:fldChar w:fldCharType="end"/>
            </w:r>
          </w:hyperlink>
        </w:p>
        <w:p w:rsidR="002462D8" w:rsidRDefault="003E51C5">
          <w:pPr>
            <w:pStyle w:val="21"/>
            <w:tabs>
              <w:tab w:val="right" w:leader="dot" w:pos="9911"/>
            </w:tabs>
            <w:rPr>
              <w:rFonts w:asciiTheme="minorHAnsi" w:eastAsiaTheme="minorEastAsia" w:hAnsiTheme="minorHAnsi"/>
              <w:noProof/>
              <w:sz w:val="22"/>
              <w:lang w:eastAsia="ru-RU"/>
            </w:rPr>
          </w:pPr>
          <w:hyperlink w:anchor="_Toc37435648" w:history="1">
            <w:r w:rsidR="002462D8" w:rsidRPr="00B75EF0">
              <w:rPr>
                <w:rStyle w:val="a4"/>
                <w:noProof/>
              </w:rPr>
              <w:t>2.1 Запись последовательность чисел в обратном порядке</w:t>
            </w:r>
            <w:r w:rsidR="002462D8">
              <w:rPr>
                <w:noProof/>
                <w:webHidden/>
              </w:rPr>
              <w:tab/>
            </w:r>
            <w:r w:rsidR="005F5FE0">
              <w:rPr>
                <w:noProof/>
                <w:webHidden/>
              </w:rPr>
              <w:fldChar w:fldCharType="begin"/>
            </w:r>
            <w:r w:rsidR="002462D8">
              <w:rPr>
                <w:noProof/>
                <w:webHidden/>
              </w:rPr>
              <w:instrText xml:space="preserve"> PAGEREF _Toc37435648 \h </w:instrText>
            </w:r>
            <w:r w:rsidR="005F5FE0">
              <w:rPr>
                <w:noProof/>
                <w:webHidden/>
              </w:rPr>
            </w:r>
            <w:r w:rsidR="005F5FE0">
              <w:rPr>
                <w:noProof/>
                <w:webHidden/>
              </w:rPr>
              <w:fldChar w:fldCharType="separate"/>
            </w:r>
            <w:r w:rsidR="00846166">
              <w:rPr>
                <w:noProof/>
                <w:webHidden/>
              </w:rPr>
              <w:t>10</w:t>
            </w:r>
            <w:r w:rsidR="005F5FE0">
              <w:rPr>
                <w:noProof/>
                <w:webHidden/>
              </w:rPr>
              <w:fldChar w:fldCharType="end"/>
            </w:r>
          </w:hyperlink>
        </w:p>
        <w:p w:rsidR="002462D8" w:rsidRDefault="003E51C5">
          <w:pPr>
            <w:pStyle w:val="21"/>
            <w:tabs>
              <w:tab w:val="right" w:leader="dot" w:pos="9911"/>
            </w:tabs>
            <w:rPr>
              <w:rFonts w:asciiTheme="minorHAnsi" w:eastAsiaTheme="minorEastAsia" w:hAnsiTheme="minorHAnsi"/>
              <w:noProof/>
              <w:sz w:val="22"/>
              <w:lang w:eastAsia="ru-RU"/>
            </w:rPr>
          </w:pPr>
          <w:hyperlink w:anchor="_Toc37435649" w:history="1">
            <w:r w:rsidR="002462D8" w:rsidRPr="00B75EF0">
              <w:rPr>
                <w:rStyle w:val="a4"/>
                <w:noProof/>
              </w:rPr>
              <w:t>2.2 Двоичный поиск в массиве</w:t>
            </w:r>
            <w:r w:rsidR="002462D8">
              <w:rPr>
                <w:noProof/>
                <w:webHidden/>
              </w:rPr>
              <w:tab/>
            </w:r>
            <w:r w:rsidR="005F5FE0">
              <w:rPr>
                <w:noProof/>
                <w:webHidden/>
              </w:rPr>
              <w:fldChar w:fldCharType="begin"/>
            </w:r>
            <w:r w:rsidR="002462D8">
              <w:rPr>
                <w:noProof/>
                <w:webHidden/>
              </w:rPr>
              <w:instrText xml:space="preserve"> PAGEREF _Toc37435649 \h </w:instrText>
            </w:r>
            <w:r w:rsidR="005F5FE0">
              <w:rPr>
                <w:noProof/>
                <w:webHidden/>
              </w:rPr>
            </w:r>
            <w:r w:rsidR="005F5FE0">
              <w:rPr>
                <w:noProof/>
                <w:webHidden/>
              </w:rPr>
              <w:fldChar w:fldCharType="separate"/>
            </w:r>
            <w:r w:rsidR="00846166">
              <w:rPr>
                <w:noProof/>
                <w:webHidden/>
              </w:rPr>
              <w:t>10</w:t>
            </w:r>
            <w:r w:rsidR="005F5FE0">
              <w:rPr>
                <w:noProof/>
                <w:webHidden/>
              </w:rPr>
              <w:fldChar w:fldCharType="end"/>
            </w:r>
          </w:hyperlink>
        </w:p>
        <w:p w:rsidR="002462D8" w:rsidRDefault="003E51C5">
          <w:pPr>
            <w:pStyle w:val="21"/>
            <w:tabs>
              <w:tab w:val="right" w:leader="dot" w:pos="9911"/>
            </w:tabs>
            <w:rPr>
              <w:rFonts w:asciiTheme="minorHAnsi" w:eastAsiaTheme="minorEastAsia" w:hAnsiTheme="minorHAnsi"/>
              <w:noProof/>
              <w:sz w:val="22"/>
              <w:lang w:eastAsia="ru-RU"/>
            </w:rPr>
          </w:pPr>
          <w:hyperlink w:anchor="_Toc37435650" w:history="1">
            <w:r w:rsidR="002462D8" w:rsidRPr="00B75EF0">
              <w:rPr>
                <w:rStyle w:val="a4"/>
                <w:noProof/>
              </w:rPr>
              <w:t>2.3 Вычисление чисел Фибоначчи</w:t>
            </w:r>
            <w:r w:rsidR="002462D8">
              <w:rPr>
                <w:noProof/>
                <w:webHidden/>
              </w:rPr>
              <w:tab/>
            </w:r>
            <w:r w:rsidR="005F5FE0">
              <w:rPr>
                <w:noProof/>
                <w:webHidden/>
              </w:rPr>
              <w:fldChar w:fldCharType="begin"/>
            </w:r>
            <w:r w:rsidR="002462D8">
              <w:rPr>
                <w:noProof/>
                <w:webHidden/>
              </w:rPr>
              <w:instrText xml:space="preserve"> PAGEREF _Toc37435650 \h </w:instrText>
            </w:r>
            <w:r w:rsidR="005F5FE0">
              <w:rPr>
                <w:noProof/>
                <w:webHidden/>
              </w:rPr>
            </w:r>
            <w:r w:rsidR="005F5FE0">
              <w:rPr>
                <w:noProof/>
                <w:webHidden/>
              </w:rPr>
              <w:fldChar w:fldCharType="separate"/>
            </w:r>
            <w:r w:rsidR="00846166">
              <w:rPr>
                <w:noProof/>
                <w:webHidden/>
              </w:rPr>
              <w:t>11</w:t>
            </w:r>
            <w:r w:rsidR="005F5FE0">
              <w:rPr>
                <w:noProof/>
                <w:webHidden/>
              </w:rPr>
              <w:fldChar w:fldCharType="end"/>
            </w:r>
          </w:hyperlink>
        </w:p>
        <w:p w:rsidR="002462D8" w:rsidRDefault="003E51C5">
          <w:pPr>
            <w:pStyle w:val="21"/>
            <w:tabs>
              <w:tab w:val="right" w:leader="dot" w:pos="9911"/>
            </w:tabs>
            <w:rPr>
              <w:rFonts w:asciiTheme="minorHAnsi" w:eastAsiaTheme="minorEastAsia" w:hAnsiTheme="minorHAnsi"/>
              <w:noProof/>
              <w:sz w:val="22"/>
              <w:lang w:eastAsia="ru-RU"/>
            </w:rPr>
          </w:pPr>
          <w:hyperlink w:anchor="_Toc37435651" w:history="1">
            <w:r w:rsidR="002462D8" w:rsidRPr="00B75EF0">
              <w:rPr>
                <w:rStyle w:val="a4"/>
                <w:noProof/>
              </w:rPr>
              <w:t>2.4 Быстрая сортировка (quicksort)</w:t>
            </w:r>
            <w:r w:rsidR="002462D8">
              <w:rPr>
                <w:noProof/>
                <w:webHidden/>
              </w:rPr>
              <w:tab/>
            </w:r>
            <w:r w:rsidR="005F5FE0">
              <w:rPr>
                <w:noProof/>
                <w:webHidden/>
              </w:rPr>
              <w:fldChar w:fldCharType="begin"/>
            </w:r>
            <w:r w:rsidR="002462D8">
              <w:rPr>
                <w:noProof/>
                <w:webHidden/>
              </w:rPr>
              <w:instrText xml:space="preserve"> PAGEREF _Toc37435651 \h </w:instrText>
            </w:r>
            <w:r w:rsidR="005F5FE0">
              <w:rPr>
                <w:noProof/>
                <w:webHidden/>
              </w:rPr>
            </w:r>
            <w:r w:rsidR="005F5FE0">
              <w:rPr>
                <w:noProof/>
                <w:webHidden/>
              </w:rPr>
              <w:fldChar w:fldCharType="separate"/>
            </w:r>
            <w:r w:rsidR="00846166">
              <w:rPr>
                <w:noProof/>
                <w:webHidden/>
              </w:rPr>
              <w:t>12</w:t>
            </w:r>
            <w:r w:rsidR="005F5FE0">
              <w:rPr>
                <w:noProof/>
                <w:webHidden/>
              </w:rPr>
              <w:fldChar w:fldCharType="end"/>
            </w:r>
          </w:hyperlink>
        </w:p>
        <w:p w:rsidR="002462D8" w:rsidRDefault="003E51C5">
          <w:pPr>
            <w:pStyle w:val="21"/>
            <w:tabs>
              <w:tab w:val="right" w:leader="dot" w:pos="9911"/>
            </w:tabs>
            <w:rPr>
              <w:rFonts w:asciiTheme="minorHAnsi" w:eastAsiaTheme="minorEastAsia" w:hAnsiTheme="minorHAnsi"/>
              <w:noProof/>
              <w:sz w:val="22"/>
              <w:lang w:eastAsia="ru-RU"/>
            </w:rPr>
          </w:pPr>
          <w:hyperlink w:anchor="_Toc37435652" w:history="1">
            <w:r w:rsidR="002462D8" w:rsidRPr="00B75EF0">
              <w:rPr>
                <w:rStyle w:val="a4"/>
                <w:noProof/>
              </w:rPr>
              <w:t>2.5 Сортировка слиянием (mergesort)</w:t>
            </w:r>
            <w:r w:rsidR="002462D8">
              <w:rPr>
                <w:noProof/>
                <w:webHidden/>
              </w:rPr>
              <w:tab/>
            </w:r>
            <w:r w:rsidR="005F5FE0">
              <w:rPr>
                <w:noProof/>
                <w:webHidden/>
              </w:rPr>
              <w:fldChar w:fldCharType="begin"/>
            </w:r>
            <w:r w:rsidR="002462D8">
              <w:rPr>
                <w:noProof/>
                <w:webHidden/>
              </w:rPr>
              <w:instrText xml:space="preserve"> PAGEREF _Toc37435652 \h </w:instrText>
            </w:r>
            <w:r w:rsidR="005F5FE0">
              <w:rPr>
                <w:noProof/>
                <w:webHidden/>
              </w:rPr>
            </w:r>
            <w:r w:rsidR="005F5FE0">
              <w:rPr>
                <w:noProof/>
                <w:webHidden/>
              </w:rPr>
              <w:fldChar w:fldCharType="separate"/>
            </w:r>
            <w:r w:rsidR="00846166">
              <w:rPr>
                <w:noProof/>
                <w:webHidden/>
              </w:rPr>
              <w:t>12</w:t>
            </w:r>
            <w:r w:rsidR="005F5FE0">
              <w:rPr>
                <w:noProof/>
                <w:webHidden/>
              </w:rPr>
              <w:fldChar w:fldCharType="end"/>
            </w:r>
          </w:hyperlink>
        </w:p>
        <w:p w:rsidR="002462D8" w:rsidRDefault="003E51C5">
          <w:pPr>
            <w:pStyle w:val="21"/>
            <w:tabs>
              <w:tab w:val="right" w:leader="dot" w:pos="9911"/>
            </w:tabs>
            <w:rPr>
              <w:rFonts w:asciiTheme="minorHAnsi" w:eastAsiaTheme="minorEastAsia" w:hAnsiTheme="minorHAnsi"/>
              <w:noProof/>
              <w:sz w:val="22"/>
              <w:lang w:eastAsia="ru-RU"/>
            </w:rPr>
          </w:pPr>
          <w:hyperlink w:anchor="_Toc37435653" w:history="1">
            <w:r w:rsidR="002462D8" w:rsidRPr="00B75EF0">
              <w:rPr>
                <w:rStyle w:val="a4"/>
                <w:noProof/>
              </w:rPr>
              <w:t>2.6 Фракталы: круговой фрактал</w:t>
            </w:r>
            <w:r w:rsidR="002462D8">
              <w:rPr>
                <w:noProof/>
                <w:webHidden/>
              </w:rPr>
              <w:tab/>
            </w:r>
            <w:r w:rsidR="005F5FE0">
              <w:rPr>
                <w:noProof/>
                <w:webHidden/>
              </w:rPr>
              <w:fldChar w:fldCharType="begin"/>
            </w:r>
            <w:r w:rsidR="002462D8">
              <w:rPr>
                <w:noProof/>
                <w:webHidden/>
              </w:rPr>
              <w:instrText xml:space="preserve"> PAGEREF _Toc37435653 \h </w:instrText>
            </w:r>
            <w:r w:rsidR="005F5FE0">
              <w:rPr>
                <w:noProof/>
                <w:webHidden/>
              </w:rPr>
            </w:r>
            <w:r w:rsidR="005F5FE0">
              <w:rPr>
                <w:noProof/>
                <w:webHidden/>
              </w:rPr>
              <w:fldChar w:fldCharType="separate"/>
            </w:r>
            <w:r w:rsidR="00846166">
              <w:rPr>
                <w:noProof/>
                <w:webHidden/>
              </w:rPr>
              <w:t>14</w:t>
            </w:r>
            <w:r w:rsidR="005F5FE0">
              <w:rPr>
                <w:noProof/>
                <w:webHidden/>
              </w:rPr>
              <w:fldChar w:fldCharType="end"/>
            </w:r>
          </w:hyperlink>
        </w:p>
        <w:p w:rsidR="002462D8" w:rsidRDefault="003E51C5">
          <w:pPr>
            <w:pStyle w:val="21"/>
            <w:tabs>
              <w:tab w:val="right" w:leader="dot" w:pos="9911"/>
            </w:tabs>
            <w:rPr>
              <w:rFonts w:asciiTheme="minorHAnsi" w:eastAsiaTheme="minorEastAsia" w:hAnsiTheme="minorHAnsi"/>
              <w:noProof/>
              <w:sz w:val="22"/>
              <w:lang w:eastAsia="ru-RU"/>
            </w:rPr>
          </w:pPr>
          <w:hyperlink w:anchor="_Toc37435654" w:history="1">
            <w:r w:rsidR="002462D8" w:rsidRPr="00B75EF0">
              <w:rPr>
                <w:rStyle w:val="a4"/>
                <w:noProof/>
              </w:rPr>
              <w:t>2.7 Нахождение наибольшего общего делителя</w:t>
            </w:r>
            <w:r w:rsidR="002462D8">
              <w:rPr>
                <w:noProof/>
                <w:webHidden/>
              </w:rPr>
              <w:tab/>
            </w:r>
            <w:r w:rsidR="005F5FE0">
              <w:rPr>
                <w:noProof/>
                <w:webHidden/>
              </w:rPr>
              <w:fldChar w:fldCharType="begin"/>
            </w:r>
            <w:r w:rsidR="002462D8">
              <w:rPr>
                <w:noProof/>
                <w:webHidden/>
              </w:rPr>
              <w:instrText xml:space="preserve"> PAGEREF _Toc37435654 \h </w:instrText>
            </w:r>
            <w:r w:rsidR="005F5FE0">
              <w:rPr>
                <w:noProof/>
                <w:webHidden/>
              </w:rPr>
            </w:r>
            <w:r w:rsidR="005F5FE0">
              <w:rPr>
                <w:noProof/>
                <w:webHidden/>
              </w:rPr>
              <w:fldChar w:fldCharType="separate"/>
            </w:r>
            <w:r w:rsidR="00846166">
              <w:rPr>
                <w:noProof/>
                <w:webHidden/>
              </w:rPr>
              <w:t>14</w:t>
            </w:r>
            <w:r w:rsidR="005F5FE0">
              <w:rPr>
                <w:noProof/>
                <w:webHidden/>
              </w:rPr>
              <w:fldChar w:fldCharType="end"/>
            </w:r>
          </w:hyperlink>
        </w:p>
        <w:p w:rsidR="002462D8" w:rsidRDefault="003E51C5">
          <w:pPr>
            <w:pStyle w:val="21"/>
            <w:tabs>
              <w:tab w:val="right" w:leader="dot" w:pos="9911"/>
            </w:tabs>
            <w:rPr>
              <w:rFonts w:asciiTheme="minorHAnsi" w:eastAsiaTheme="minorEastAsia" w:hAnsiTheme="minorHAnsi"/>
              <w:noProof/>
              <w:sz w:val="22"/>
              <w:lang w:eastAsia="ru-RU"/>
            </w:rPr>
          </w:pPr>
          <w:hyperlink w:anchor="_Toc37435655" w:history="1">
            <w:r w:rsidR="002462D8" w:rsidRPr="00B75EF0">
              <w:rPr>
                <w:rStyle w:val="a4"/>
                <w:noProof/>
              </w:rPr>
              <w:t>2.8 Вычисление факториала</w:t>
            </w:r>
            <w:r w:rsidR="002462D8">
              <w:rPr>
                <w:noProof/>
                <w:webHidden/>
              </w:rPr>
              <w:tab/>
            </w:r>
            <w:r w:rsidR="005F5FE0">
              <w:rPr>
                <w:noProof/>
                <w:webHidden/>
              </w:rPr>
              <w:fldChar w:fldCharType="begin"/>
            </w:r>
            <w:r w:rsidR="002462D8">
              <w:rPr>
                <w:noProof/>
                <w:webHidden/>
              </w:rPr>
              <w:instrText xml:space="preserve"> PAGEREF _Toc37435655 \h </w:instrText>
            </w:r>
            <w:r w:rsidR="005F5FE0">
              <w:rPr>
                <w:noProof/>
                <w:webHidden/>
              </w:rPr>
            </w:r>
            <w:r w:rsidR="005F5FE0">
              <w:rPr>
                <w:noProof/>
                <w:webHidden/>
              </w:rPr>
              <w:fldChar w:fldCharType="separate"/>
            </w:r>
            <w:r w:rsidR="00846166">
              <w:rPr>
                <w:noProof/>
                <w:webHidden/>
              </w:rPr>
              <w:t>15</w:t>
            </w:r>
            <w:r w:rsidR="005F5FE0">
              <w:rPr>
                <w:noProof/>
                <w:webHidden/>
              </w:rPr>
              <w:fldChar w:fldCharType="end"/>
            </w:r>
          </w:hyperlink>
        </w:p>
        <w:p w:rsidR="002462D8" w:rsidRDefault="003E51C5">
          <w:pPr>
            <w:pStyle w:val="11"/>
            <w:tabs>
              <w:tab w:val="right" w:leader="dot" w:pos="9911"/>
            </w:tabs>
            <w:rPr>
              <w:rFonts w:asciiTheme="minorHAnsi" w:eastAsiaTheme="minorEastAsia" w:hAnsiTheme="minorHAnsi"/>
              <w:noProof/>
              <w:sz w:val="22"/>
              <w:lang w:eastAsia="ru-RU"/>
            </w:rPr>
          </w:pPr>
          <w:hyperlink w:anchor="_Toc37435656" w:history="1">
            <w:r w:rsidR="002462D8" w:rsidRPr="00B75EF0">
              <w:rPr>
                <w:rStyle w:val="a4"/>
                <w:noProof/>
              </w:rPr>
              <w:t>3. Анализ рекурсивных алгоритмов</w:t>
            </w:r>
            <w:r w:rsidR="002462D8">
              <w:rPr>
                <w:noProof/>
                <w:webHidden/>
              </w:rPr>
              <w:tab/>
            </w:r>
            <w:r w:rsidR="005F5FE0">
              <w:rPr>
                <w:noProof/>
                <w:webHidden/>
              </w:rPr>
              <w:fldChar w:fldCharType="begin"/>
            </w:r>
            <w:r w:rsidR="002462D8">
              <w:rPr>
                <w:noProof/>
                <w:webHidden/>
              </w:rPr>
              <w:instrText xml:space="preserve"> PAGEREF _Toc37435656 \h </w:instrText>
            </w:r>
            <w:r w:rsidR="005F5FE0">
              <w:rPr>
                <w:noProof/>
                <w:webHidden/>
              </w:rPr>
            </w:r>
            <w:r w:rsidR="005F5FE0">
              <w:rPr>
                <w:noProof/>
                <w:webHidden/>
              </w:rPr>
              <w:fldChar w:fldCharType="separate"/>
            </w:r>
            <w:r w:rsidR="00846166">
              <w:rPr>
                <w:noProof/>
                <w:webHidden/>
              </w:rPr>
              <w:t>17</w:t>
            </w:r>
            <w:r w:rsidR="005F5FE0">
              <w:rPr>
                <w:noProof/>
                <w:webHidden/>
              </w:rPr>
              <w:fldChar w:fldCharType="end"/>
            </w:r>
          </w:hyperlink>
        </w:p>
        <w:p w:rsidR="002462D8" w:rsidRDefault="003E51C5">
          <w:pPr>
            <w:pStyle w:val="21"/>
            <w:tabs>
              <w:tab w:val="right" w:leader="dot" w:pos="9911"/>
            </w:tabs>
            <w:rPr>
              <w:rFonts w:asciiTheme="minorHAnsi" w:eastAsiaTheme="minorEastAsia" w:hAnsiTheme="minorHAnsi"/>
              <w:noProof/>
              <w:sz w:val="22"/>
              <w:lang w:eastAsia="ru-RU"/>
            </w:rPr>
          </w:pPr>
          <w:hyperlink w:anchor="_Toc37435657" w:history="1">
            <w:r w:rsidR="002462D8" w:rsidRPr="00B75EF0">
              <w:rPr>
                <w:rStyle w:val="a4"/>
                <w:noProof/>
              </w:rPr>
              <w:t>3.1 Метод подстановки (итераций)</w:t>
            </w:r>
            <w:r w:rsidR="002462D8">
              <w:rPr>
                <w:noProof/>
                <w:webHidden/>
              </w:rPr>
              <w:tab/>
            </w:r>
            <w:r w:rsidR="005F5FE0">
              <w:rPr>
                <w:noProof/>
                <w:webHidden/>
              </w:rPr>
              <w:fldChar w:fldCharType="begin"/>
            </w:r>
            <w:r w:rsidR="002462D8">
              <w:rPr>
                <w:noProof/>
                <w:webHidden/>
              </w:rPr>
              <w:instrText xml:space="preserve"> PAGEREF _Toc37435657 \h </w:instrText>
            </w:r>
            <w:r w:rsidR="005F5FE0">
              <w:rPr>
                <w:noProof/>
                <w:webHidden/>
              </w:rPr>
            </w:r>
            <w:r w:rsidR="005F5FE0">
              <w:rPr>
                <w:noProof/>
                <w:webHidden/>
              </w:rPr>
              <w:fldChar w:fldCharType="separate"/>
            </w:r>
            <w:r w:rsidR="00846166">
              <w:rPr>
                <w:noProof/>
                <w:webHidden/>
              </w:rPr>
              <w:t>17</w:t>
            </w:r>
            <w:r w:rsidR="005F5FE0">
              <w:rPr>
                <w:noProof/>
                <w:webHidden/>
              </w:rPr>
              <w:fldChar w:fldCharType="end"/>
            </w:r>
          </w:hyperlink>
        </w:p>
        <w:p w:rsidR="002462D8" w:rsidRDefault="003E51C5">
          <w:pPr>
            <w:pStyle w:val="21"/>
            <w:tabs>
              <w:tab w:val="right" w:leader="dot" w:pos="9911"/>
            </w:tabs>
            <w:rPr>
              <w:rFonts w:asciiTheme="minorHAnsi" w:eastAsiaTheme="minorEastAsia" w:hAnsiTheme="minorHAnsi"/>
              <w:noProof/>
              <w:sz w:val="22"/>
              <w:lang w:eastAsia="ru-RU"/>
            </w:rPr>
          </w:pPr>
          <w:hyperlink w:anchor="_Toc37435658" w:history="1">
            <w:r w:rsidR="002462D8" w:rsidRPr="00B75EF0">
              <w:rPr>
                <w:rStyle w:val="a4"/>
                <w:noProof/>
              </w:rPr>
              <w:t>3.2 Метод математической индукции</w:t>
            </w:r>
            <w:r w:rsidR="002462D8">
              <w:rPr>
                <w:noProof/>
                <w:webHidden/>
              </w:rPr>
              <w:tab/>
            </w:r>
            <w:r w:rsidR="005F5FE0">
              <w:rPr>
                <w:noProof/>
                <w:webHidden/>
              </w:rPr>
              <w:fldChar w:fldCharType="begin"/>
            </w:r>
            <w:r w:rsidR="002462D8">
              <w:rPr>
                <w:noProof/>
                <w:webHidden/>
              </w:rPr>
              <w:instrText xml:space="preserve"> PAGEREF _Toc37435658 \h </w:instrText>
            </w:r>
            <w:r w:rsidR="005F5FE0">
              <w:rPr>
                <w:noProof/>
                <w:webHidden/>
              </w:rPr>
            </w:r>
            <w:r w:rsidR="005F5FE0">
              <w:rPr>
                <w:noProof/>
                <w:webHidden/>
              </w:rPr>
              <w:fldChar w:fldCharType="separate"/>
            </w:r>
            <w:r w:rsidR="00846166">
              <w:rPr>
                <w:noProof/>
                <w:webHidden/>
              </w:rPr>
              <w:t>17</w:t>
            </w:r>
            <w:r w:rsidR="005F5FE0">
              <w:rPr>
                <w:noProof/>
                <w:webHidden/>
              </w:rPr>
              <w:fldChar w:fldCharType="end"/>
            </w:r>
          </w:hyperlink>
        </w:p>
        <w:p w:rsidR="002462D8" w:rsidRDefault="003E51C5">
          <w:pPr>
            <w:pStyle w:val="21"/>
            <w:tabs>
              <w:tab w:val="right" w:leader="dot" w:pos="9911"/>
            </w:tabs>
            <w:rPr>
              <w:rFonts w:asciiTheme="minorHAnsi" w:eastAsiaTheme="minorEastAsia" w:hAnsiTheme="minorHAnsi"/>
              <w:noProof/>
              <w:sz w:val="22"/>
              <w:lang w:eastAsia="ru-RU"/>
            </w:rPr>
          </w:pPr>
          <w:hyperlink w:anchor="_Toc37435659" w:history="1">
            <w:r w:rsidR="002462D8" w:rsidRPr="00B75EF0">
              <w:rPr>
                <w:rStyle w:val="a4"/>
                <w:noProof/>
              </w:rPr>
              <w:t>3.3 Анализ алгоритма бинарного поиска</w:t>
            </w:r>
            <w:r w:rsidR="002462D8">
              <w:rPr>
                <w:noProof/>
                <w:webHidden/>
              </w:rPr>
              <w:tab/>
            </w:r>
            <w:r w:rsidR="005F5FE0">
              <w:rPr>
                <w:noProof/>
                <w:webHidden/>
              </w:rPr>
              <w:fldChar w:fldCharType="begin"/>
            </w:r>
            <w:r w:rsidR="002462D8">
              <w:rPr>
                <w:noProof/>
                <w:webHidden/>
              </w:rPr>
              <w:instrText xml:space="preserve"> PAGEREF _Toc37435659 \h </w:instrText>
            </w:r>
            <w:r w:rsidR="005F5FE0">
              <w:rPr>
                <w:noProof/>
                <w:webHidden/>
              </w:rPr>
            </w:r>
            <w:r w:rsidR="005F5FE0">
              <w:rPr>
                <w:noProof/>
                <w:webHidden/>
              </w:rPr>
              <w:fldChar w:fldCharType="separate"/>
            </w:r>
            <w:r w:rsidR="00846166">
              <w:rPr>
                <w:noProof/>
                <w:webHidden/>
              </w:rPr>
              <w:t>19</w:t>
            </w:r>
            <w:r w:rsidR="005F5FE0">
              <w:rPr>
                <w:noProof/>
                <w:webHidden/>
              </w:rPr>
              <w:fldChar w:fldCharType="end"/>
            </w:r>
          </w:hyperlink>
        </w:p>
        <w:p w:rsidR="002462D8" w:rsidRDefault="003E51C5">
          <w:pPr>
            <w:pStyle w:val="21"/>
            <w:tabs>
              <w:tab w:val="right" w:leader="dot" w:pos="9911"/>
            </w:tabs>
            <w:rPr>
              <w:rFonts w:asciiTheme="minorHAnsi" w:eastAsiaTheme="minorEastAsia" w:hAnsiTheme="minorHAnsi"/>
              <w:noProof/>
              <w:sz w:val="22"/>
              <w:lang w:eastAsia="ru-RU"/>
            </w:rPr>
          </w:pPr>
          <w:hyperlink w:anchor="_Toc37435660" w:history="1">
            <w:r w:rsidR="002462D8" w:rsidRPr="00B75EF0">
              <w:rPr>
                <w:rStyle w:val="a4"/>
                <w:noProof/>
              </w:rPr>
              <w:t>3.4 Анализ алгоритма поиска</w:t>
            </w:r>
            <w:r w:rsidR="002462D8">
              <w:rPr>
                <w:noProof/>
                <w:webHidden/>
              </w:rPr>
              <w:tab/>
            </w:r>
            <w:r w:rsidR="005F5FE0">
              <w:rPr>
                <w:noProof/>
                <w:webHidden/>
              </w:rPr>
              <w:fldChar w:fldCharType="begin"/>
            </w:r>
            <w:r w:rsidR="002462D8">
              <w:rPr>
                <w:noProof/>
                <w:webHidden/>
              </w:rPr>
              <w:instrText xml:space="preserve"> PAGEREF _Toc37435660 \h </w:instrText>
            </w:r>
            <w:r w:rsidR="005F5FE0">
              <w:rPr>
                <w:noProof/>
                <w:webHidden/>
              </w:rPr>
            </w:r>
            <w:r w:rsidR="005F5FE0">
              <w:rPr>
                <w:noProof/>
                <w:webHidden/>
              </w:rPr>
              <w:fldChar w:fldCharType="separate"/>
            </w:r>
            <w:r w:rsidR="00846166">
              <w:rPr>
                <w:noProof/>
                <w:webHidden/>
              </w:rPr>
              <w:t>19</w:t>
            </w:r>
            <w:r w:rsidR="005F5FE0">
              <w:rPr>
                <w:noProof/>
                <w:webHidden/>
              </w:rPr>
              <w:fldChar w:fldCharType="end"/>
            </w:r>
          </w:hyperlink>
        </w:p>
        <w:p w:rsidR="002462D8" w:rsidRDefault="003E51C5">
          <w:pPr>
            <w:pStyle w:val="21"/>
            <w:tabs>
              <w:tab w:val="right" w:leader="dot" w:pos="9911"/>
            </w:tabs>
            <w:rPr>
              <w:rFonts w:asciiTheme="minorHAnsi" w:eastAsiaTheme="minorEastAsia" w:hAnsiTheme="minorHAnsi"/>
              <w:noProof/>
              <w:sz w:val="22"/>
              <w:lang w:eastAsia="ru-RU"/>
            </w:rPr>
          </w:pPr>
          <w:hyperlink w:anchor="_Toc37435661" w:history="1">
            <w:r w:rsidR="002462D8" w:rsidRPr="00B75EF0">
              <w:rPr>
                <w:rStyle w:val="a4"/>
                <w:noProof/>
              </w:rPr>
              <w:t>3.5 Анализ алгоритма сортировки слиянием</w:t>
            </w:r>
            <w:r w:rsidR="002462D8">
              <w:rPr>
                <w:noProof/>
                <w:webHidden/>
              </w:rPr>
              <w:tab/>
            </w:r>
            <w:r w:rsidR="005F5FE0">
              <w:rPr>
                <w:noProof/>
                <w:webHidden/>
              </w:rPr>
              <w:fldChar w:fldCharType="begin"/>
            </w:r>
            <w:r w:rsidR="002462D8">
              <w:rPr>
                <w:noProof/>
                <w:webHidden/>
              </w:rPr>
              <w:instrText xml:space="preserve"> PAGEREF _Toc37435661 \h </w:instrText>
            </w:r>
            <w:r w:rsidR="005F5FE0">
              <w:rPr>
                <w:noProof/>
                <w:webHidden/>
              </w:rPr>
            </w:r>
            <w:r w:rsidR="005F5FE0">
              <w:rPr>
                <w:noProof/>
                <w:webHidden/>
              </w:rPr>
              <w:fldChar w:fldCharType="separate"/>
            </w:r>
            <w:r w:rsidR="00846166">
              <w:rPr>
                <w:noProof/>
                <w:webHidden/>
              </w:rPr>
              <w:t>19</w:t>
            </w:r>
            <w:r w:rsidR="005F5FE0">
              <w:rPr>
                <w:noProof/>
                <w:webHidden/>
              </w:rPr>
              <w:fldChar w:fldCharType="end"/>
            </w:r>
          </w:hyperlink>
        </w:p>
        <w:p w:rsidR="002462D8" w:rsidRDefault="003E51C5">
          <w:pPr>
            <w:pStyle w:val="21"/>
            <w:tabs>
              <w:tab w:val="right" w:leader="dot" w:pos="9911"/>
            </w:tabs>
            <w:rPr>
              <w:rFonts w:asciiTheme="minorHAnsi" w:eastAsiaTheme="minorEastAsia" w:hAnsiTheme="minorHAnsi"/>
              <w:noProof/>
              <w:sz w:val="22"/>
              <w:lang w:eastAsia="ru-RU"/>
            </w:rPr>
          </w:pPr>
          <w:hyperlink w:anchor="_Toc37435662" w:history="1">
            <w:r w:rsidR="002462D8" w:rsidRPr="00B75EF0">
              <w:rPr>
                <w:rStyle w:val="a4"/>
                <w:noProof/>
              </w:rPr>
              <w:t>3.6 Анализ трудоемкости быстрой сортировки</w:t>
            </w:r>
            <w:r w:rsidR="002462D8">
              <w:rPr>
                <w:noProof/>
                <w:webHidden/>
              </w:rPr>
              <w:tab/>
            </w:r>
            <w:r w:rsidR="005F5FE0">
              <w:rPr>
                <w:noProof/>
                <w:webHidden/>
              </w:rPr>
              <w:fldChar w:fldCharType="begin"/>
            </w:r>
            <w:r w:rsidR="002462D8">
              <w:rPr>
                <w:noProof/>
                <w:webHidden/>
              </w:rPr>
              <w:instrText xml:space="preserve"> PAGEREF _Toc37435662 \h </w:instrText>
            </w:r>
            <w:r w:rsidR="005F5FE0">
              <w:rPr>
                <w:noProof/>
                <w:webHidden/>
              </w:rPr>
            </w:r>
            <w:r w:rsidR="005F5FE0">
              <w:rPr>
                <w:noProof/>
                <w:webHidden/>
              </w:rPr>
              <w:fldChar w:fldCharType="separate"/>
            </w:r>
            <w:r w:rsidR="00846166">
              <w:rPr>
                <w:noProof/>
                <w:webHidden/>
              </w:rPr>
              <w:t>19</w:t>
            </w:r>
            <w:r w:rsidR="005F5FE0">
              <w:rPr>
                <w:noProof/>
                <w:webHidden/>
              </w:rPr>
              <w:fldChar w:fldCharType="end"/>
            </w:r>
          </w:hyperlink>
        </w:p>
        <w:p w:rsidR="002462D8" w:rsidRDefault="003E51C5">
          <w:pPr>
            <w:pStyle w:val="21"/>
            <w:tabs>
              <w:tab w:val="right" w:leader="dot" w:pos="9911"/>
            </w:tabs>
            <w:rPr>
              <w:rFonts w:asciiTheme="minorHAnsi" w:eastAsiaTheme="minorEastAsia" w:hAnsiTheme="minorHAnsi"/>
              <w:noProof/>
              <w:sz w:val="22"/>
              <w:lang w:eastAsia="ru-RU"/>
            </w:rPr>
          </w:pPr>
          <w:hyperlink w:anchor="_Toc37435663" w:history="1">
            <w:r w:rsidR="002462D8" w:rsidRPr="00B75EF0">
              <w:rPr>
                <w:rStyle w:val="a4"/>
                <w:noProof/>
              </w:rPr>
              <w:t>3.7 Хвостовая рекурсия и цикл</w:t>
            </w:r>
            <w:r w:rsidR="002462D8">
              <w:rPr>
                <w:noProof/>
                <w:webHidden/>
              </w:rPr>
              <w:tab/>
            </w:r>
            <w:r w:rsidR="005F5FE0">
              <w:rPr>
                <w:noProof/>
                <w:webHidden/>
              </w:rPr>
              <w:fldChar w:fldCharType="begin"/>
            </w:r>
            <w:r w:rsidR="002462D8">
              <w:rPr>
                <w:noProof/>
                <w:webHidden/>
              </w:rPr>
              <w:instrText xml:space="preserve"> PAGEREF _Toc37435663 \h </w:instrText>
            </w:r>
            <w:r w:rsidR="005F5FE0">
              <w:rPr>
                <w:noProof/>
                <w:webHidden/>
              </w:rPr>
            </w:r>
            <w:r w:rsidR="005F5FE0">
              <w:rPr>
                <w:noProof/>
                <w:webHidden/>
              </w:rPr>
              <w:fldChar w:fldCharType="separate"/>
            </w:r>
            <w:r w:rsidR="00846166">
              <w:rPr>
                <w:noProof/>
                <w:webHidden/>
              </w:rPr>
              <w:t>20</w:t>
            </w:r>
            <w:r w:rsidR="005F5FE0">
              <w:rPr>
                <w:noProof/>
                <w:webHidden/>
              </w:rPr>
              <w:fldChar w:fldCharType="end"/>
            </w:r>
          </w:hyperlink>
        </w:p>
        <w:p w:rsidR="002462D8" w:rsidRDefault="003E51C5">
          <w:pPr>
            <w:pStyle w:val="11"/>
            <w:tabs>
              <w:tab w:val="right" w:leader="dot" w:pos="9911"/>
            </w:tabs>
            <w:rPr>
              <w:rFonts w:asciiTheme="minorHAnsi" w:eastAsiaTheme="minorEastAsia" w:hAnsiTheme="minorHAnsi"/>
              <w:noProof/>
              <w:sz w:val="22"/>
              <w:lang w:eastAsia="ru-RU"/>
            </w:rPr>
          </w:pPr>
          <w:hyperlink w:anchor="_Toc37435664" w:history="1">
            <w:r w:rsidR="002462D8" w:rsidRPr="00B75EF0">
              <w:rPr>
                <w:rStyle w:val="a4"/>
                <w:noProof/>
              </w:rPr>
              <w:t>Заключение</w:t>
            </w:r>
            <w:r w:rsidR="002462D8">
              <w:rPr>
                <w:noProof/>
                <w:webHidden/>
              </w:rPr>
              <w:tab/>
            </w:r>
            <w:r w:rsidR="005F5FE0">
              <w:rPr>
                <w:noProof/>
                <w:webHidden/>
              </w:rPr>
              <w:fldChar w:fldCharType="begin"/>
            </w:r>
            <w:r w:rsidR="002462D8">
              <w:rPr>
                <w:noProof/>
                <w:webHidden/>
              </w:rPr>
              <w:instrText xml:space="preserve"> PAGEREF _Toc37435664 \h </w:instrText>
            </w:r>
            <w:r w:rsidR="005F5FE0">
              <w:rPr>
                <w:noProof/>
                <w:webHidden/>
              </w:rPr>
            </w:r>
            <w:r w:rsidR="005F5FE0">
              <w:rPr>
                <w:noProof/>
                <w:webHidden/>
              </w:rPr>
              <w:fldChar w:fldCharType="separate"/>
            </w:r>
            <w:r w:rsidR="00846166">
              <w:rPr>
                <w:noProof/>
                <w:webHidden/>
              </w:rPr>
              <w:t>23</w:t>
            </w:r>
            <w:r w:rsidR="005F5FE0">
              <w:rPr>
                <w:noProof/>
                <w:webHidden/>
              </w:rPr>
              <w:fldChar w:fldCharType="end"/>
            </w:r>
          </w:hyperlink>
        </w:p>
        <w:p w:rsidR="002462D8" w:rsidRDefault="003E51C5">
          <w:pPr>
            <w:pStyle w:val="11"/>
            <w:tabs>
              <w:tab w:val="right" w:leader="dot" w:pos="9911"/>
            </w:tabs>
            <w:rPr>
              <w:noProof/>
            </w:rPr>
          </w:pPr>
          <w:hyperlink w:anchor="_Toc37435665" w:history="1">
            <w:r w:rsidR="002462D8" w:rsidRPr="00B75EF0">
              <w:rPr>
                <w:rStyle w:val="a4"/>
                <w:rFonts w:eastAsia="Times New Roman"/>
                <w:noProof/>
                <w:lang w:eastAsia="ru-RU"/>
              </w:rPr>
              <w:t>Список источников</w:t>
            </w:r>
            <w:r w:rsidR="002462D8">
              <w:rPr>
                <w:noProof/>
                <w:webHidden/>
              </w:rPr>
              <w:tab/>
            </w:r>
            <w:r w:rsidR="005F5FE0">
              <w:rPr>
                <w:noProof/>
                <w:webHidden/>
              </w:rPr>
              <w:fldChar w:fldCharType="begin"/>
            </w:r>
            <w:r w:rsidR="002462D8">
              <w:rPr>
                <w:noProof/>
                <w:webHidden/>
              </w:rPr>
              <w:instrText xml:space="preserve"> PAGEREF _Toc37435665 \h </w:instrText>
            </w:r>
            <w:r w:rsidR="005F5FE0">
              <w:rPr>
                <w:noProof/>
                <w:webHidden/>
              </w:rPr>
            </w:r>
            <w:r w:rsidR="005F5FE0">
              <w:rPr>
                <w:noProof/>
                <w:webHidden/>
              </w:rPr>
              <w:fldChar w:fldCharType="separate"/>
            </w:r>
            <w:r w:rsidR="00846166">
              <w:rPr>
                <w:noProof/>
                <w:webHidden/>
              </w:rPr>
              <w:t>24</w:t>
            </w:r>
            <w:r w:rsidR="005F5FE0">
              <w:rPr>
                <w:noProof/>
                <w:webHidden/>
              </w:rPr>
              <w:fldChar w:fldCharType="end"/>
            </w:r>
          </w:hyperlink>
        </w:p>
        <w:p w:rsidR="00B404A5" w:rsidRPr="00B404A5" w:rsidRDefault="00B404A5" w:rsidP="00B404A5">
          <w:r>
            <w:t>Приложения</w:t>
          </w:r>
        </w:p>
        <w:p w:rsidR="001C77A5" w:rsidRDefault="005F5FE0" w:rsidP="001C77A5">
          <w:pPr>
            <w:spacing w:line="360" w:lineRule="auto"/>
          </w:pPr>
          <w:r>
            <w:rPr>
              <w:b/>
              <w:bCs/>
            </w:rPr>
            <w:fldChar w:fldCharType="end"/>
          </w:r>
        </w:p>
      </w:sdtContent>
    </w:sdt>
    <w:p w:rsidR="00E329C1" w:rsidRPr="00E329C1" w:rsidRDefault="00E329C1" w:rsidP="00E329C1">
      <w:pPr>
        <w:jc w:val="center"/>
        <w:rPr>
          <w:b/>
        </w:rPr>
      </w:pPr>
      <w:r w:rsidRPr="00E329C1">
        <w:rPr>
          <w:b/>
        </w:rPr>
        <w:br w:type="page"/>
      </w:r>
    </w:p>
    <w:p w:rsidR="006B3E96" w:rsidRPr="00B404A5" w:rsidRDefault="00B404A5" w:rsidP="006B3E96">
      <w:pPr>
        <w:pStyle w:val="1"/>
        <w:rPr>
          <w:b w:val="0"/>
        </w:rPr>
      </w:pPr>
      <w:bookmarkStart w:id="1" w:name="_Toc36557345"/>
      <w:bookmarkStart w:id="2" w:name="_Toc37435645"/>
      <w:r w:rsidRPr="00B404A5">
        <w:rPr>
          <w:b w:val="0"/>
        </w:rPr>
        <w:lastRenderedPageBreak/>
        <w:t>ВВЕДЕНИЕ</w:t>
      </w:r>
      <w:bookmarkEnd w:id="1"/>
      <w:bookmarkEnd w:id="2"/>
    </w:p>
    <w:p w:rsidR="006B3E96" w:rsidRDefault="006B3E96" w:rsidP="006B3E96">
      <w:pPr>
        <w:spacing w:after="0" w:line="360" w:lineRule="auto"/>
        <w:ind w:firstLine="708"/>
        <w:rPr>
          <w:rFonts w:cs="Times New Roman"/>
          <w:szCs w:val="28"/>
        </w:rPr>
      </w:pPr>
      <w:r w:rsidRPr="006B3E96">
        <w:rPr>
          <w:rFonts w:cs="Times New Roman"/>
          <w:szCs w:val="28"/>
        </w:rPr>
        <w:t>Благодаря бурному развитию научных, технических и технологических исследований стало возможным хранить огромные объёмы данных и преобразовывать их со скоростями, которые ещё несколько десятилетий назад были немыслимы. При создании сложных информационных систем перед проектировщиками стали нетривиальные задачи, требующие разработки новых концепций программирования.</w:t>
      </w:r>
    </w:p>
    <w:p w:rsidR="00825284" w:rsidRPr="00825284" w:rsidRDefault="00825284" w:rsidP="00825284">
      <w:pPr>
        <w:spacing w:after="0" w:line="360" w:lineRule="auto"/>
        <w:ind w:firstLine="708"/>
        <w:rPr>
          <w:rFonts w:cs="Times New Roman"/>
          <w:szCs w:val="28"/>
        </w:rPr>
      </w:pPr>
      <w:r w:rsidRPr="00825284">
        <w:rPr>
          <w:rFonts w:cs="Times New Roman"/>
          <w:szCs w:val="28"/>
        </w:rPr>
        <w:t>В настоящее время область практического применения рекурсии весьма широка. Она включает, в частности, сложные задачи численного анализа, алгоритмы трансляции, а также различные операции над списками, являющиеся необходимым аппаратом разработки современных автоматизированных систем управления. Поэтому аппарат рекурсии предусматривается практически во всех</w:t>
      </w:r>
      <w:r w:rsidR="00F35D5F">
        <w:rPr>
          <w:rFonts w:cs="Times New Roman"/>
          <w:szCs w:val="28"/>
        </w:rPr>
        <w:t xml:space="preserve"> акту</w:t>
      </w:r>
      <w:r w:rsidR="00EF047E">
        <w:rPr>
          <w:rFonts w:cs="Times New Roman"/>
          <w:szCs w:val="28"/>
        </w:rPr>
        <w:t>а</w:t>
      </w:r>
      <w:r w:rsidR="00F35D5F">
        <w:rPr>
          <w:rFonts w:cs="Times New Roman"/>
          <w:szCs w:val="28"/>
        </w:rPr>
        <w:t>льных</w:t>
      </w:r>
      <w:r w:rsidRPr="00825284">
        <w:rPr>
          <w:rFonts w:cs="Times New Roman"/>
          <w:szCs w:val="28"/>
        </w:rPr>
        <w:t xml:space="preserve"> языках программирова</w:t>
      </w:r>
      <w:r>
        <w:rPr>
          <w:rFonts w:cs="Times New Roman"/>
          <w:szCs w:val="28"/>
        </w:rPr>
        <w:t>ния.</w:t>
      </w:r>
    </w:p>
    <w:p w:rsidR="00825284" w:rsidRPr="00825284" w:rsidRDefault="00825284" w:rsidP="00825284">
      <w:pPr>
        <w:spacing w:after="0" w:line="360" w:lineRule="auto"/>
        <w:ind w:firstLine="708"/>
        <w:rPr>
          <w:rFonts w:cs="Times New Roman"/>
          <w:szCs w:val="28"/>
        </w:rPr>
      </w:pPr>
      <w:r w:rsidRPr="00825284">
        <w:rPr>
          <w:rFonts w:cs="Times New Roman"/>
          <w:szCs w:val="28"/>
        </w:rPr>
        <w:t>Полезность, важность и необходимость рекурсии, как одного из концептуальных методов решения практических задач подчеркивалась многими мэтрами информатики. Одни из них, это два лауреата премии Тьюринга: американский специалист по системному программированию Д.Кнут и английский теоретик информатики Ч.Хоар.</w:t>
      </w:r>
    </w:p>
    <w:p w:rsidR="006B3E96" w:rsidRPr="00825284" w:rsidRDefault="00825284" w:rsidP="00825284">
      <w:pPr>
        <w:spacing w:after="0" w:line="360" w:lineRule="auto"/>
        <w:ind w:firstLine="708"/>
        <w:rPr>
          <w:rFonts w:cs="Times New Roman"/>
          <w:szCs w:val="28"/>
        </w:rPr>
      </w:pPr>
      <w:r w:rsidRPr="00825284">
        <w:rPr>
          <w:rFonts w:cs="Times New Roman"/>
          <w:szCs w:val="28"/>
        </w:rPr>
        <w:t>Значимость рекурсии определяется тем, что она является одним из наиболее мощных, а также самым общим методом научного познания. Она эффективно применяется во многих прикладных и теоретических естественнонаучных дисциплинах, и стала неотъемлемой их частью.</w:t>
      </w:r>
    </w:p>
    <w:p w:rsidR="00825284" w:rsidRDefault="00EF047E" w:rsidP="005B24C4">
      <w:pPr>
        <w:spacing w:after="0" w:line="360" w:lineRule="auto"/>
        <w:ind w:firstLine="708"/>
        <w:rPr>
          <w:rFonts w:cs="Times New Roman"/>
          <w:szCs w:val="28"/>
        </w:rPr>
      </w:pPr>
      <w:r>
        <w:rPr>
          <w:rFonts w:cs="Times New Roman"/>
          <w:szCs w:val="28"/>
        </w:rPr>
        <w:t>Ц</w:t>
      </w:r>
      <w:r w:rsidR="00825284">
        <w:rPr>
          <w:rFonts w:cs="Times New Roman"/>
          <w:szCs w:val="28"/>
        </w:rPr>
        <w:t xml:space="preserve">ель курсовой работы </w:t>
      </w:r>
      <w:r>
        <w:rPr>
          <w:rFonts w:cs="Times New Roman"/>
          <w:szCs w:val="28"/>
        </w:rPr>
        <w:t xml:space="preserve">- </w:t>
      </w:r>
      <w:r w:rsidR="00153836" w:rsidRPr="00153836">
        <w:rPr>
          <w:rFonts w:cs="Times New Roman"/>
          <w:szCs w:val="28"/>
        </w:rPr>
        <w:t>приобретен</w:t>
      </w:r>
      <w:r w:rsidR="00153836" w:rsidRPr="00B404A5">
        <w:rPr>
          <w:rFonts w:cs="Times New Roman"/>
          <w:color w:val="FF0000"/>
          <w:szCs w:val="28"/>
        </w:rPr>
        <w:t>ие</w:t>
      </w:r>
      <w:r w:rsidR="00153836" w:rsidRPr="00153836">
        <w:rPr>
          <w:rFonts w:cs="Times New Roman"/>
          <w:szCs w:val="28"/>
        </w:rPr>
        <w:t xml:space="preserve"> практических навыков</w:t>
      </w:r>
      <w:r w:rsidR="00E80143">
        <w:rPr>
          <w:rFonts w:cs="Times New Roman"/>
          <w:szCs w:val="28"/>
        </w:rPr>
        <w:t xml:space="preserve"> </w:t>
      </w:r>
      <w:proofErr w:type="gramStart"/>
      <w:r w:rsidR="00153836">
        <w:rPr>
          <w:rFonts w:cs="Times New Roman"/>
          <w:szCs w:val="28"/>
        </w:rPr>
        <w:t xml:space="preserve">при </w:t>
      </w:r>
      <w:r w:rsidR="00825284">
        <w:rPr>
          <w:rFonts w:cs="Times New Roman"/>
          <w:szCs w:val="28"/>
        </w:rPr>
        <w:t>изучение</w:t>
      </w:r>
      <w:proofErr w:type="gramEnd"/>
      <w:r w:rsidR="00825284">
        <w:rPr>
          <w:rFonts w:cs="Times New Roman"/>
          <w:szCs w:val="28"/>
        </w:rPr>
        <w:t xml:space="preserve"> методов и подходов применения рекурсивных алгоритмов</w:t>
      </w:r>
      <w:r>
        <w:rPr>
          <w:rFonts w:cs="Times New Roman"/>
          <w:szCs w:val="28"/>
        </w:rPr>
        <w:t>.</w:t>
      </w:r>
    </w:p>
    <w:p w:rsidR="00825284" w:rsidRPr="00825284" w:rsidRDefault="00EF047E" w:rsidP="005B24C4">
      <w:pPr>
        <w:spacing w:after="0" w:line="360" w:lineRule="auto"/>
        <w:ind w:firstLine="708"/>
        <w:rPr>
          <w:rFonts w:cs="Times New Roman"/>
          <w:szCs w:val="28"/>
        </w:rPr>
      </w:pPr>
      <w:r>
        <w:rPr>
          <w:rFonts w:cs="Times New Roman"/>
          <w:szCs w:val="28"/>
        </w:rPr>
        <w:t>З</w:t>
      </w:r>
      <w:r w:rsidR="00825284">
        <w:rPr>
          <w:rFonts w:cs="Times New Roman"/>
          <w:szCs w:val="28"/>
        </w:rPr>
        <w:t>адачи</w:t>
      </w:r>
      <w:r w:rsidR="00825284" w:rsidRPr="00825284">
        <w:rPr>
          <w:rFonts w:cs="Times New Roman"/>
          <w:szCs w:val="28"/>
        </w:rPr>
        <w:t>:</w:t>
      </w:r>
    </w:p>
    <w:p w:rsidR="00825284" w:rsidRPr="00EF047E" w:rsidRDefault="00153836" w:rsidP="005B24C4">
      <w:pPr>
        <w:spacing w:after="0" w:line="360" w:lineRule="auto"/>
        <w:ind w:firstLine="708"/>
        <w:rPr>
          <w:rFonts w:cs="Times New Roman"/>
          <w:szCs w:val="28"/>
        </w:rPr>
      </w:pPr>
      <w:r>
        <w:rPr>
          <w:rFonts w:cs="Times New Roman"/>
          <w:szCs w:val="28"/>
        </w:rPr>
        <w:t>1) п</w:t>
      </w:r>
      <w:r w:rsidR="00825284">
        <w:rPr>
          <w:rFonts w:cs="Times New Roman"/>
          <w:szCs w:val="28"/>
        </w:rPr>
        <w:t>одобрать и систематизировать литературу</w:t>
      </w:r>
      <w:r>
        <w:rPr>
          <w:rFonts w:cs="Times New Roman"/>
          <w:szCs w:val="28"/>
        </w:rPr>
        <w:t xml:space="preserve"> по теме</w:t>
      </w:r>
      <w:r w:rsidR="00EF047E" w:rsidRPr="00EF047E">
        <w:rPr>
          <w:rFonts w:cs="Times New Roman"/>
          <w:szCs w:val="28"/>
        </w:rPr>
        <w:t>;</w:t>
      </w:r>
    </w:p>
    <w:p w:rsidR="00EF047E" w:rsidRPr="00EF047E" w:rsidRDefault="00153836" w:rsidP="005B24C4">
      <w:pPr>
        <w:spacing w:after="0" w:line="360" w:lineRule="auto"/>
        <w:ind w:firstLine="708"/>
        <w:rPr>
          <w:rFonts w:cs="Times New Roman"/>
          <w:szCs w:val="28"/>
        </w:rPr>
      </w:pPr>
      <w:r>
        <w:rPr>
          <w:rFonts w:cs="Times New Roman"/>
          <w:szCs w:val="28"/>
        </w:rPr>
        <w:t>2) и</w:t>
      </w:r>
      <w:r w:rsidR="00825284">
        <w:rPr>
          <w:rFonts w:cs="Times New Roman"/>
          <w:szCs w:val="28"/>
        </w:rPr>
        <w:t>зучить применения рекурсии в математике</w:t>
      </w:r>
      <w:r w:rsidR="00EF047E" w:rsidRPr="00EF047E">
        <w:rPr>
          <w:rFonts w:cs="Times New Roman"/>
          <w:szCs w:val="28"/>
        </w:rPr>
        <w:t>;</w:t>
      </w:r>
    </w:p>
    <w:p w:rsidR="00825284" w:rsidRDefault="00825284" w:rsidP="005B24C4">
      <w:pPr>
        <w:spacing w:after="0" w:line="360" w:lineRule="auto"/>
        <w:ind w:firstLine="708"/>
        <w:rPr>
          <w:rFonts w:cs="Times New Roman"/>
          <w:szCs w:val="28"/>
        </w:rPr>
      </w:pPr>
      <w:r>
        <w:rPr>
          <w:rFonts w:cs="Times New Roman"/>
          <w:szCs w:val="28"/>
        </w:rPr>
        <w:t xml:space="preserve">3) </w:t>
      </w:r>
      <w:r w:rsidR="00EF047E">
        <w:rPr>
          <w:rFonts w:cs="Times New Roman"/>
          <w:szCs w:val="28"/>
        </w:rPr>
        <w:t>о</w:t>
      </w:r>
      <w:r w:rsidR="00153836">
        <w:rPr>
          <w:rFonts w:cs="Times New Roman"/>
          <w:szCs w:val="28"/>
        </w:rPr>
        <w:t>своить</w:t>
      </w:r>
      <w:r>
        <w:rPr>
          <w:rFonts w:cs="Times New Roman"/>
          <w:szCs w:val="28"/>
        </w:rPr>
        <w:t xml:space="preserve"> рек</w:t>
      </w:r>
      <w:r w:rsidR="00153836">
        <w:rPr>
          <w:rFonts w:cs="Times New Roman"/>
          <w:szCs w:val="28"/>
        </w:rPr>
        <w:t>урсивные алгоритмы в программировании</w:t>
      </w:r>
      <w:r w:rsidR="00EF047E" w:rsidRPr="00EF047E">
        <w:rPr>
          <w:rFonts w:cs="Times New Roman"/>
          <w:szCs w:val="28"/>
        </w:rPr>
        <w:t>;</w:t>
      </w:r>
    </w:p>
    <w:p w:rsidR="00825284" w:rsidRDefault="00153836" w:rsidP="005B24C4">
      <w:pPr>
        <w:spacing w:after="0" w:line="360" w:lineRule="auto"/>
        <w:ind w:firstLine="708"/>
        <w:rPr>
          <w:rFonts w:cs="Times New Roman"/>
          <w:szCs w:val="28"/>
        </w:rPr>
      </w:pPr>
      <w:r>
        <w:rPr>
          <w:rFonts w:cs="Times New Roman"/>
          <w:szCs w:val="28"/>
        </w:rPr>
        <w:t>4) р</w:t>
      </w:r>
      <w:r w:rsidR="00825284">
        <w:rPr>
          <w:rFonts w:cs="Times New Roman"/>
          <w:szCs w:val="28"/>
        </w:rPr>
        <w:t>азработать программы с использованием рекурсивных алгоритмов</w:t>
      </w:r>
      <w:r w:rsidR="00EF047E" w:rsidRPr="00EF047E">
        <w:rPr>
          <w:rFonts w:cs="Times New Roman"/>
          <w:szCs w:val="28"/>
        </w:rPr>
        <w:t>;</w:t>
      </w:r>
    </w:p>
    <w:p w:rsidR="00153836" w:rsidRDefault="00153836" w:rsidP="005B24C4">
      <w:pPr>
        <w:spacing w:after="0" w:line="360" w:lineRule="auto"/>
        <w:ind w:firstLine="708"/>
        <w:rPr>
          <w:rFonts w:cs="Times New Roman"/>
          <w:szCs w:val="28"/>
        </w:rPr>
      </w:pPr>
      <w:r>
        <w:rPr>
          <w:rFonts w:cs="Times New Roman"/>
          <w:szCs w:val="28"/>
        </w:rPr>
        <w:t>5) оформить документацию</w:t>
      </w:r>
      <w:r w:rsidR="00EF047E">
        <w:rPr>
          <w:rFonts w:cs="Times New Roman"/>
          <w:szCs w:val="28"/>
        </w:rPr>
        <w:t>.</w:t>
      </w:r>
    </w:p>
    <w:p w:rsidR="00B404A5" w:rsidRDefault="00B404A5">
      <w:pPr>
        <w:jc w:val="left"/>
        <w:rPr>
          <w:rFonts w:cs="Times New Roman"/>
          <w:szCs w:val="28"/>
        </w:rPr>
      </w:pPr>
      <w:r>
        <w:rPr>
          <w:rFonts w:cs="Times New Roman"/>
          <w:szCs w:val="28"/>
        </w:rPr>
        <w:lastRenderedPageBreak/>
        <w:t>Объект исследования</w:t>
      </w:r>
    </w:p>
    <w:p w:rsidR="00B404A5" w:rsidRDefault="00B404A5">
      <w:pPr>
        <w:jc w:val="left"/>
        <w:rPr>
          <w:rFonts w:cs="Times New Roman"/>
          <w:szCs w:val="28"/>
        </w:rPr>
      </w:pPr>
      <w:r>
        <w:rPr>
          <w:rFonts w:cs="Times New Roman"/>
          <w:szCs w:val="28"/>
        </w:rPr>
        <w:t>Предмет исследования</w:t>
      </w:r>
    </w:p>
    <w:p w:rsidR="00B404A5" w:rsidRDefault="00B404A5">
      <w:pPr>
        <w:jc w:val="left"/>
        <w:rPr>
          <w:rFonts w:cs="Times New Roman"/>
          <w:szCs w:val="28"/>
        </w:rPr>
      </w:pPr>
      <w:r>
        <w:rPr>
          <w:rFonts w:cs="Times New Roman"/>
          <w:szCs w:val="28"/>
        </w:rPr>
        <w:br w:type="page"/>
      </w:r>
    </w:p>
    <w:p w:rsidR="00B404A5" w:rsidRPr="00EF047E" w:rsidRDefault="00B404A5" w:rsidP="005B24C4">
      <w:pPr>
        <w:spacing w:after="0" w:line="360" w:lineRule="auto"/>
        <w:ind w:firstLine="708"/>
        <w:rPr>
          <w:rFonts w:cs="Times New Roman"/>
          <w:szCs w:val="28"/>
        </w:rPr>
      </w:pPr>
    </w:p>
    <w:p w:rsidR="00841E44" w:rsidRDefault="00841E44" w:rsidP="00841E44">
      <w:pPr>
        <w:pStyle w:val="1"/>
        <w:numPr>
          <w:ilvl w:val="0"/>
          <w:numId w:val="9"/>
        </w:numPr>
      </w:pPr>
      <w:bookmarkStart w:id="3" w:name="_Toc36557346"/>
      <w:bookmarkStart w:id="4" w:name="_Toc37435646"/>
      <w:r>
        <w:t xml:space="preserve">ПОНЯТИЕ РЕКУРСИИ. ПРИМЕРЫ РЕКУРСИВНЫХ </w:t>
      </w:r>
    </w:p>
    <w:p w:rsidR="009870D3" w:rsidRPr="009870D3" w:rsidRDefault="00841E44" w:rsidP="00841E44">
      <w:pPr>
        <w:pStyle w:val="1"/>
        <w:ind w:left="720"/>
      </w:pPr>
      <w:r>
        <w:t>АЛГОРИТМОВ.</w:t>
      </w:r>
      <w:bookmarkEnd w:id="3"/>
      <w:bookmarkEnd w:id="4"/>
    </w:p>
    <w:p w:rsidR="009870D3" w:rsidRDefault="009870D3" w:rsidP="005B24C4">
      <w:pPr>
        <w:spacing w:after="0" w:line="360" w:lineRule="auto"/>
        <w:ind w:firstLine="708"/>
        <w:rPr>
          <w:rFonts w:cs="Times New Roman"/>
          <w:szCs w:val="28"/>
        </w:rPr>
      </w:pPr>
      <w:r w:rsidRPr="00841E44">
        <w:rPr>
          <w:rFonts w:cs="Times New Roman"/>
          <w:i/>
          <w:szCs w:val="28"/>
        </w:rPr>
        <w:t>Рекурсия</w:t>
      </w:r>
      <w:r w:rsidRPr="00E80143">
        <w:rPr>
          <w:rFonts w:cs="Times New Roman"/>
          <w:b/>
          <w:szCs w:val="28"/>
        </w:rPr>
        <w:t xml:space="preserve"> </w:t>
      </w:r>
      <w:r w:rsidRPr="00DD737E">
        <w:rPr>
          <w:rFonts w:cs="Times New Roman"/>
          <w:szCs w:val="28"/>
        </w:rPr>
        <w:t>— определение, описание, изображение какого-либо объекта или процесса внутри самого этого объекта или процесса, то есть ситуация, когда объект является частью самого себя. Термин «рекурсия» используется в различных специальных областях знаний — от лингвистики до логики, но наиболее широкое применение находит в математике и информатике.</w:t>
      </w:r>
    </w:p>
    <w:p w:rsidR="00624FBC" w:rsidRDefault="00DD737E" w:rsidP="005B24C4">
      <w:pPr>
        <w:spacing w:after="0" w:line="360" w:lineRule="auto"/>
        <w:ind w:firstLine="708"/>
        <w:rPr>
          <w:rFonts w:cs="Times New Roman"/>
          <w:szCs w:val="28"/>
        </w:rPr>
      </w:pPr>
      <w:r w:rsidRPr="00DD737E">
        <w:rPr>
          <w:rFonts w:cs="Times New Roman"/>
          <w:szCs w:val="28"/>
        </w:rPr>
        <w:t xml:space="preserve">В математике </w:t>
      </w:r>
    </w:p>
    <w:p w:rsidR="00DD737E" w:rsidRPr="00DD737E" w:rsidRDefault="00624FBC" w:rsidP="005B24C4">
      <w:pPr>
        <w:spacing w:after="0" w:line="360" w:lineRule="auto"/>
        <w:ind w:firstLine="708"/>
        <w:rPr>
          <w:rFonts w:cs="Times New Roman"/>
          <w:szCs w:val="28"/>
        </w:rPr>
      </w:pPr>
      <w:r>
        <w:rPr>
          <w:rFonts w:cs="Times New Roman"/>
          <w:szCs w:val="28"/>
        </w:rPr>
        <w:t>Р</w:t>
      </w:r>
      <w:r w:rsidR="00DD737E" w:rsidRPr="00DD737E">
        <w:rPr>
          <w:rFonts w:cs="Times New Roman"/>
          <w:szCs w:val="28"/>
        </w:rPr>
        <w:t xml:space="preserve">екурсия имеет отношение к методу определения функций и числовых рядов: рекурсивно заданная функция определяет своё значение через обращение к себе самой с другими аргументами. </w:t>
      </w:r>
      <w:r w:rsidR="00DD737E">
        <w:rPr>
          <w:rFonts w:cs="Times New Roman"/>
          <w:szCs w:val="28"/>
        </w:rPr>
        <w:t>При этом возможно два варианта:</w:t>
      </w:r>
    </w:p>
    <w:p w:rsidR="00841E44" w:rsidRDefault="00DD737E" w:rsidP="00841E44">
      <w:pPr>
        <w:spacing w:after="0" w:line="360" w:lineRule="auto"/>
        <w:ind w:firstLine="708"/>
        <w:jc w:val="center"/>
        <w:rPr>
          <w:rFonts w:cs="Times New Roman"/>
          <w:szCs w:val="28"/>
        </w:rPr>
      </w:pPr>
      <w:r>
        <w:rPr>
          <w:noProof/>
          <w:lang w:eastAsia="ru-RU"/>
        </w:rPr>
        <w:drawing>
          <wp:inline distT="0" distB="0" distL="0" distR="0">
            <wp:extent cx="2095500" cy="50863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5500" cy="508635"/>
                    </a:xfrm>
                    <a:prstGeom prst="rect">
                      <a:avLst/>
                    </a:prstGeom>
                  </pic:spPr>
                </pic:pic>
              </a:graphicData>
            </a:graphic>
          </wp:inline>
        </w:drawing>
      </w:r>
      <w:r w:rsidR="00841E44">
        <w:rPr>
          <w:rFonts w:cs="Times New Roman"/>
          <w:szCs w:val="28"/>
        </w:rPr>
        <w:t xml:space="preserve">      </w:t>
      </w:r>
    </w:p>
    <w:p w:rsidR="00841E44" w:rsidRDefault="00DD737E" w:rsidP="005B24C4">
      <w:pPr>
        <w:spacing w:after="0" w:line="360" w:lineRule="auto"/>
        <w:ind w:firstLine="708"/>
        <w:rPr>
          <w:rFonts w:cs="Times New Roman"/>
          <w:szCs w:val="28"/>
        </w:rPr>
      </w:pPr>
      <w:r w:rsidRPr="00DD737E">
        <w:rPr>
          <w:rFonts w:cs="Times New Roman"/>
          <w:szCs w:val="28"/>
        </w:rPr>
        <w:t xml:space="preserve">Конечная рекурсивная функция. Она задаётся таким образом, чтобы для любого конечного аргумента за конечное число рекурсивных обращений привести к одному из отдельно определённых частных случаев, вычисляемых без рекурсии. Классический пример: рекурсивно-определённый факториал целого неотрицательного числа: Здесь каждое следующее рекурсивное обращение делается с аргументом, меньшим на единицу. </w:t>
      </w:r>
    </w:p>
    <w:p w:rsidR="00841E44" w:rsidRDefault="00841E44" w:rsidP="005B24C4">
      <w:pPr>
        <w:spacing w:after="0" w:line="360" w:lineRule="auto"/>
        <w:ind w:firstLine="708"/>
        <w:rPr>
          <w:rFonts w:cs="Times New Roman"/>
          <w:szCs w:val="28"/>
        </w:rPr>
      </w:pPr>
    </w:p>
    <w:p w:rsidR="00DD737E" w:rsidRPr="00DD737E" w:rsidRDefault="00DD737E" w:rsidP="005B24C4">
      <w:pPr>
        <w:spacing w:after="0" w:line="360" w:lineRule="auto"/>
        <w:ind w:firstLine="708"/>
        <w:rPr>
          <w:rFonts w:cs="Times New Roman"/>
          <w:szCs w:val="28"/>
        </w:rPr>
      </w:pPr>
      <w:r w:rsidRPr="00DD737E">
        <w:rPr>
          <w:rFonts w:cs="Times New Roman"/>
          <w:szCs w:val="28"/>
        </w:rPr>
        <w:t xml:space="preserve">Поскольку </w:t>
      </w:r>
      <w:r w:rsidRPr="00DD737E">
        <w:rPr>
          <w:rFonts w:cs="Times New Roman"/>
          <w:szCs w:val="28"/>
          <w:lang w:val="en-US"/>
        </w:rPr>
        <w:t>n</w:t>
      </w:r>
      <w:r w:rsidRPr="00DD737E">
        <w:rPr>
          <w:rFonts w:cs="Times New Roman"/>
          <w:szCs w:val="28"/>
        </w:rPr>
        <w:t xml:space="preserve">, по определению, целое неотрицательное число, через </w:t>
      </w:r>
      <w:r w:rsidRPr="00DD737E">
        <w:rPr>
          <w:rFonts w:cs="Times New Roman"/>
          <w:szCs w:val="28"/>
          <w:lang w:val="en-US"/>
        </w:rPr>
        <w:t>n</w:t>
      </w:r>
      <w:r w:rsidRPr="00DD737E">
        <w:rPr>
          <w:rFonts w:cs="Times New Roman"/>
          <w:szCs w:val="28"/>
        </w:rPr>
        <w:t xml:space="preserve"> рекурсивных обращений вычисление функции гарантированно придёт к частному случаю </w:t>
      </w:r>
      <w:proofErr w:type="gramStart"/>
      <w:r w:rsidRPr="00DD737E">
        <w:rPr>
          <w:rFonts w:cs="Times New Roman"/>
          <w:szCs w:val="28"/>
        </w:rPr>
        <w:t>0!=</w:t>
      </w:r>
      <w:proofErr w:type="gramEnd"/>
      <w:r w:rsidRPr="00DD737E">
        <w:rPr>
          <w:rFonts w:cs="Times New Roman"/>
          <w:szCs w:val="28"/>
        </w:rPr>
        <w:t>1, на котором рекурсия прекратится. Таким образом, несмотря на рекурсивность определения, вычисление функции для любого аргумента из области определения окажется конечным.</w:t>
      </w:r>
    </w:p>
    <w:p w:rsidR="003965DE" w:rsidRPr="00DD737E" w:rsidRDefault="00DD737E" w:rsidP="003965DE">
      <w:pPr>
        <w:spacing w:after="0" w:line="360" w:lineRule="auto"/>
        <w:ind w:firstLine="708"/>
        <w:rPr>
          <w:rFonts w:cs="Times New Roman"/>
          <w:szCs w:val="28"/>
        </w:rPr>
      </w:pPr>
      <w:r w:rsidRPr="00DD737E">
        <w:rPr>
          <w:rFonts w:cs="Times New Roman"/>
          <w:szCs w:val="28"/>
        </w:rPr>
        <w:t>Бесконечная рекурсивная функция. Она задаётся в виде обращения к самой себе во всех случаях (по крайней мере, для некоторых из аргументов). Подобным образом могут задаваться бесконечные ряды, бесконечные непрерывные дроби и так далее. Практическое вычисление точного значения здесь, естественно, невоз</w:t>
      </w:r>
      <w:r w:rsidRPr="00DD737E">
        <w:rPr>
          <w:rFonts w:cs="Times New Roman"/>
          <w:szCs w:val="28"/>
        </w:rPr>
        <w:lastRenderedPageBreak/>
        <w:t xml:space="preserve">можно, поскольку потребует бесконечного времени. Требуемый результат находится аналитическими методами. Тем не менее, если речь идёт не о получении абсолютно точного значения, а о вычислении заданного приближения искомого значения, то тут в некоторых случаях возможно прямое использование рекурсивного определения: вычисления по нему ведутся до тех пор, пока необходимая точность не будет достигнута. </w:t>
      </w:r>
      <w:r w:rsidR="003965DE" w:rsidRPr="00DD737E">
        <w:rPr>
          <w:rFonts w:cs="Times New Roman"/>
          <w:szCs w:val="28"/>
        </w:rPr>
        <w:t xml:space="preserve">Примером может служить разложение в непрерывную дробь числа </w:t>
      </w:r>
      <w:r w:rsidR="003965DE" w:rsidRPr="00DD737E">
        <w:rPr>
          <w:rFonts w:cs="Times New Roman"/>
          <w:szCs w:val="28"/>
          <w:lang w:val="en-US"/>
        </w:rPr>
        <w:t>e</w:t>
      </w:r>
      <w:r w:rsidR="003965DE">
        <w:rPr>
          <w:rFonts w:cs="Times New Roman"/>
          <w:szCs w:val="28"/>
        </w:rPr>
        <w:t xml:space="preserve"> (рис 1)</w:t>
      </w:r>
      <w:r w:rsidR="003965DE" w:rsidRPr="00DD737E">
        <w:rPr>
          <w:rFonts w:cs="Times New Roman"/>
          <w:szCs w:val="28"/>
        </w:rPr>
        <w:t>:</w:t>
      </w:r>
    </w:p>
    <w:p w:rsidR="00EF047E" w:rsidRDefault="00EF047E" w:rsidP="005B24C4">
      <w:pPr>
        <w:spacing w:after="0" w:line="360" w:lineRule="auto"/>
        <w:ind w:firstLine="708"/>
        <w:rPr>
          <w:noProof/>
          <w:lang w:eastAsia="ru-RU"/>
        </w:rPr>
      </w:pPr>
    </w:p>
    <w:p w:rsidR="00EF047E" w:rsidRDefault="00DD737E" w:rsidP="003965DE">
      <w:pPr>
        <w:spacing w:after="0" w:line="360" w:lineRule="auto"/>
        <w:ind w:firstLine="708"/>
        <w:jc w:val="center"/>
        <w:rPr>
          <w:rFonts w:cs="Times New Roman"/>
          <w:szCs w:val="28"/>
        </w:rPr>
      </w:pPr>
      <w:r>
        <w:rPr>
          <w:noProof/>
          <w:lang w:eastAsia="ru-RU"/>
        </w:rPr>
        <w:drawing>
          <wp:inline distT="0" distB="0" distL="0" distR="0">
            <wp:extent cx="4041809" cy="876625"/>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42763" cy="876832"/>
                    </a:xfrm>
                    <a:prstGeom prst="rect">
                      <a:avLst/>
                    </a:prstGeom>
                  </pic:spPr>
                </pic:pic>
              </a:graphicData>
            </a:graphic>
          </wp:inline>
        </w:drawing>
      </w:r>
    </w:p>
    <w:p w:rsidR="003965DE" w:rsidRPr="006E6E20" w:rsidRDefault="003965DE" w:rsidP="003965DE">
      <w:pPr>
        <w:spacing w:after="0" w:line="360" w:lineRule="auto"/>
        <w:ind w:firstLine="708"/>
        <w:jc w:val="center"/>
        <w:rPr>
          <w:rFonts w:cs="Times New Roman"/>
          <w:sz w:val="22"/>
          <w:szCs w:val="28"/>
        </w:rPr>
      </w:pPr>
      <w:r w:rsidRPr="003965DE">
        <w:rPr>
          <w:rFonts w:cs="Times New Roman"/>
          <w:sz w:val="22"/>
          <w:szCs w:val="28"/>
        </w:rPr>
        <w:t xml:space="preserve">Рис 1 Разложение в непрерывную дробь числа </w:t>
      </w:r>
      <w:r w:rsidRPr="003965DE">
        <w:rPr>
          <w:rFonts w:cs="Times New Roman"/>
          <w:sz w:val="22"/>
          <w:szCs w:val="28"/>
          <w:lang w:val="en-US"/>
        </w:rPr>
        <w:t>e</w:t>
      </w:r>
    </w:p>
    <w:p w:rsidR="003965DE" w:rsidRPr="003965DE" w:rsidRDefault="003965DE" w:rsidP="003965DE">
      <w:pPr>
        <w:spacing w:after="0" w:line="360" w:lineRule="auto"/>
        <w:ind w:firstLine="708"/>
        <w:jc w:val="center"/>
        <w:rPr>
          <w:rFonts w:cs="Times New Roman"/>
          <w:sz w:val="22"/>
          <w:szCs w:val="28"/>
        </w:rPr>
      </w:pPr>
    </w:p>
    <w:p w:rsidR="00DD737E" w:rsidRPr="00DD737E" w:rsidRDefault="00DD737E" w:rsidP="005B24C4">
      <w:pPr>
        <w:spacing w:after="0" w:line="360" w:lineRule="auto"/>
        <w:ind w:firstLine="708"/>
        <w:rPr>
          <w:rFonts w:cs="Times New Roman"/>
          <w:szCs w:val="28"/>
        </w:rPr>
      </w:pPr>
      <w:r w:rsidRPr="00DD737E">
        <w:rPr>
          <w:rFonts w:cs="Times New Roman"/>
          <w:szCs w:val="28"/>
        </w:rPr>
        <w:t xml:space="preserve">Прямой расчёт по приведённой формуле вызовет бесконечную рекурсию, но можно доказать, что значение </w:t>
      </w:r>
      <w:r w:rsidRPr="00DD737E">
        <w:rPr>
          <w:rFonts w:cs="Times New Roman"/>
          <w:szCs w:val="28"/>
          <w:lang w:val="en-US"/>
        </w:rPr>
        <w:t>f</w:t>
      </w:r>
      <w:r w:rsidRPr="00DD737E">
        <w:rPr>
          <w:rFonts w:cs="Times New Roman"/>
          <w:szCs w:val="28"/>
        </w:rPr>
        <w:t>(</w:t>
      </w:r>
      <w:r w:rsidRPr="00DD737E">
        <w:rPr>
          <w:rFonts w:cs="Times New Roman"/>
          <w:szCs w:val="28"/>
          <w:lang w:val="en-US"/>
        </w:rPr>
        <w:t>n</w:t>
      </w:r>
      <w:r w:rsidRPr="00DD737E">
        <w:rPr>
          <w:rFonts w:cs="Times New Roman"/>
          <w:szCs w:val="28"/>
        </w:rPr>
        <w:t xml:space="preserve">) при возрастании </w:t>
      </w:r>
      <w:r w:rsidRPr="00DD737E">
        <w:rPr>
          <w:rFonts w:cs="Times New Roman"/>
          <w:szCs w:val="28"/>
          <w:lang w:val="en-US"/>
        </w:rPr>
        <w:t>n</w:t>
      </w:r>
      <w:r w:rsidRPr="00DD737E">
        <w:rPr>
          <w:rFonts w:cs="Times New Roman"/>
          <w:szCs w:val="28"/>
        </w:rPr>
        <w:t xml:space="preserve"> стремится к единице (поэтому, несмотря на бесконечность ряда, значение числа Эйлера конечно). Для приближённого вычисления значения </w:t>
      </w:r>
      <w:r w:rsidRPr="00DD737E">
        <w:rPr>
          <w:rFonts w:cs="Times New Roman"/>
          <w:szCs w:val="28"/>
          <w:lang w:val="en-US"/>
        </w:rPr>
        <w:t>e</w:t>
      </w:r>
      <w:r w:rsidRPr="00DD737E">
        <w:rPr>
          <w:rFonts w:cs="Times New Roman"/>
          <w:szCs w:val="28"/>
        </w:rPr>
        <w:t xml:space="preserve"> достаточно искусственно ограничить глубину рекурсии некоторым наперёд заданным числом и по достижении его использовать вместо </w:t>
      </w:r>
      <w:r w:rsidRPr="00DD737E">
        <w:rPr>
          <w:rFonts w:cs="Times New Roman"/>
          <w:szCs w:val="28"/>
          <w:lang w:val="en-US"/>
        </w:rPr>
        <w:t>f</w:t>
      </w:r>
      <w:r w:rsidRPr="00DD737E">
        <w:rPr>
          <w:rFonts w:cs="Times New Roman"/>
          <w:szCs w:val="28"/>
        </w:rPr>
        <w:t>(</w:t>
      </w:r>
      <w:r w:rsidRPr="00DD737E">
        <w:rPr>
          <w:rFonts w:cs="Times New Roman"/>
          <w:szCs w:val="28"/>
          <w:lang w:val="en-US"/>
        </w:rPr>
        <w:t>n</w:t>
      </w:r>
      <w:r w:rsidRPr="00DD737E">
        <w:rPr>
          <w:rFonts w:cs="Times New Roman"/>
          <w:szCs w:val="28"/>
        </w:rPr>
        <w:t>) единицу.</w:t>
      </w:r>
    </w:p>
    <w:p w:rsidR="00DD737E" w:rsidRPr="00DD737E" w:rsidRDefault="00DD737E" w:rsidP="005B24C4">
      <w:pPr>
        <w:spacing w:after="0" w:line="360" w:lineRule="auto"/>
        <w:ind w:firstLine="708"/>
        <w:rPr>
          <w:rFonts w:cs="Times New Roman"/>
          <w:szCs w:val="28"/>
        </w:rPr>
      </w:pPr>
      <w:r w:rsidRPr="00DD737E">
        <w:rPr>
          <w:rFonts w:cs="Times New Roman"/>
          <w:szCs w:val="28"/>
        </w:rPr>
        <w:t xml:space="preserve">Другим примером рекурсии в математике является числовая последовательность, заданная рекуррентной формулой, когда каждый следующий член последовательности вычисляется как результат функции от </w:t>
      </w:r>
      <w:r w:rsidRPr="00DD737E">
        <w:rPr>
          <w:rFonts w:cs="Times New Roman"/>
          <w:szCs w:val="28"/>
          <w:lang w:val="en-US"/>
        </w:rPr>
        <w:t>n</w:t>
      </w:r>
      <w:r w:rsidRPr="00DD737E">
        <w:rPr>
          <w:rFonts w:cs="Times New Roman"/>
          <w:szCs w:val="28"/>
        </w:rPr>
        <w:t xml:space="preserve"> предыдущих членов. Таким образом с помощью конечного выражения (представляющего собой совокупность рекуррентной формулы и набора значений для первых </w:t>
      </w:r>
      <w:r w:rsidRPr="00DD737E">
        <w:rPr>
          <w:rFonts w:cs="Times New Roman"/>
          <w:szCs w:val="28"/>
          <w:lang w:val="en-US"/>
        </w:rPr>
        <w:t>n</w:t>
      </w:r>
      <w:r w:rsidRPr="00DD737E">
        <w:rPr>
          <w:rFonts w:cs="Times New Roman"/>
          <w:szCs w:val="28"/>
        </w:rPr>
        <w:t xml:space="preserve"> членов ряда) может даваться определение бесконечной последовательности.</w:t>
      </w:r>
    </w:p>
    <w:p w:rsidR="00DD737E" w:rsidRPr="00DD737E" w:rsidRDefault="00DD737E" w:rsidP="005B24C4">
      <w:pPr>
        <w:spacing w:after="0" w:line="360" w:lineRule="auto"/>
        <w:ind w:firstLine="708"/>
        <w:rPr>
          <w:rFonts w:cs="Times New Roman"/>
          <w:szCs w:val="28"/>
        </w:rPr>
      </w:pPr>
      <w:r w:rsidRPr="00DD737E">
        <w:rPr>
          <w:rFonts w:cs="Times New Roman"/>
          <w:szCs w:val="28"/>
        </w:rPr>
        <w:t>С рекурсией тесно связана математическая индукция: она является естественным способом доказательства свойств функций на натуральных числах, рекурсивно заданных через свои меньшие значения.</w:t>
      </w:r>
    </w:p>
    <w:p w:rsidR="00DD737E" w:rsidRPr="00DD737E" w:rsidRDefault="00DD737E" w:rsidP="005B24C4">
      <w:pPr>
        <w:spacing w:after="0" w:line="360" w:lineRule="auto"/>
        <w:ind w:firstLine="708"/>
        <w:rPr>
          <w:rFonts w:cs="Times New Roman"/>
          <w:szCs w:val="28"/>
        </w:rPr>
      </w:pPr>
      <w:r w:rsidRPr="00DD737E">
        <w:rPr>
          <w:rFonts w:cs="Times New Roman"/>
          <w:szCs w:val="28"/>
        </w:rPr>
        <w:t xml:space="preserve">В математике отдельно рассматривается класс так называемых «примитивно рекурсивных» функций. Определение примитивно рекурсивной функции также рекурсивно, оно задаёт набор примитивных функций и набор правил; функция </w:t>
      </w:r>
      <w:r w:rsidRPr="00DD737E">
        <w:rPr>
          <w:rFonts w:cs="Times New Roman"/>
          <w:szCs w:val="28"/>
        </w:rPr>
        <w:lastRenderedPageBreak/>
        <w:t>является примитивно рекурсивной, если она может быть представлена как комбинация примитивно рекурсивных функций, образованная по этим правилам.</w:t>
      </w:r>
    </w:p>
    <w:p w:rsidR="00DD737E" w:rsidRPr="00DD737E" w:rsidRDefault="00DD737E" w:rsidP="005B24C4">
      <w:pPr>
        <w:spacing w:after="0" w:line="360" w:lineRule="auto"/>
        <w:ind w:firstLine="708"/>
        <w:rPr>
          <w:rFonts w:cs="Times New Roman"/>
          <w:szCs w:val="28"/>
        </w:rPr>
      </w:pPr>
      <w:r w:rsidRPr="00DD737E">
        <w:rPr>
          <w:rFonts w:cs="Times New Roman"/>
          <w:szCs w:val="28"/>
        </w:rPr>
        <w:t>Примеры рекурсии в математике:</w:t>
      </w:r>
    </w:p>
    <w:p w:rsidR="00DD737E" w:rsidRPr="00DD737E" w:rsidRDefault="00DD737E" w:rsidP="005B24C4">
      <w:pPr>
        <w:spacing w:after="0" w:line="360" w:lineRule="auto"/>
        <w:ind w:firstLine="708"/>
        <w:rPr>
          <w:rFonts w:cs="Times New Roman"/>
          <w:szCs w:val="28"/>
        </w:rPr>
      </w:pPr>
      <w:r w:rsidRPr="00DD737E">
        <w:rPr>
          <w:rFonts w:cs="Times New Roman"/>
          <w:szCs w:val="28"/>
        </w:rPr>
        <w:t xml:space="preserve">Метод Гаусса — </w:t>
      </w:r>
      <w:proofErr w:type="spellStart"/>
      <w:r w:rsidRPr="00DD737E">
        <w:rPr>
          <w:rFonts w:cs="Times New Roman"/>
          <w:szCs w:val="28"/>
        </w:rPr>
        <w:t>Жордана</w:t>
      </w:r>
      <w:proofErr w:type="spellEnd"/>
      <w:r w:rsidRPr="00DD737E">
        <w:rPr>
          <w:rFonts w:cs="Times New Roman"/>
          <w:szCs w:val="28"/>
        </w:rPr>
        <w:t xml:space="preserve"> для решения систем линейных алгебраических уравнений является рекурсивным.</w:t>
      </w:r>
    </w:p>
    <w:p w:rsidR="00DD737E" w:rsidRPr="00DD737E" w:rsidRDefault="00DD737E" w:rsidP="005B24C4">
      <w:pPr>
        <w:spacing w:after="0" w:line="360" w:lineRule="auto"/>
        <w:ind w:firstLine="708"/>
        <w:rPr>
          <w:rFonts w:cs="Times New Roman"/>
          <w:szCs w:val="28"/>
        </w:rPr>
      </w:pPr>
      <w:r w:rsidRPr="00DD737E">
        <w:rPr>
          <w:rFonts w:cs="Times New Roman"/>
          <w:szCs w:val="28"/>
        </w:rPr>
        <w:t>Уже упоминавшийся факториал целого неотрицательного числа.</w:t>
      </w:r>
    </w:p>
    <w:p w:rsidR="00DD737E" w:rsidRPr="00DD737E" w:rsidRDefault="00DD737E" w:rsidP="005B24C4">
      <w:pPr>
        <w:spacing w:after="0" w:line="360" w:lineRule="auto"/>
        <w:ind w:firstLine="708"/>
        <w:rPr>
          <w:rFonts w:cs="Times New Roman"/>
          <w:szCs w:val="28"/>
        </w:rPr>
      </w:pPr>
      <w:r w:rsidRPr="00DD737E">
        <w:rPr>
          <w:rFonts w:cs="Times New Roman"/>
          <w:szCs w:val="28"/>
        </w:rPr>
        <w:t>Числа Фибоначчи определяются с помощью рекуррентного соотношения:</w:t>
      </w:r>
    </w:p>
    <w:p w:rsidR="00DD737E" w:rsidRPr="00DD737E" w:rsidRDefault="00DD737E" w:rsidP="005B24C4">
      <w:pPr>
        <w:spacing w:after="0" w:line="360" w:lineRule="auto"/>
        <w:ind w:firstLine="708"/>
        <w:rPr>
          <w:rFonts w:cs="Times New Roman"/>
          <w:szCs w:val="28"/>
        </w:rPr>
      </w:pPr>
      <w:r w:rsidRPr="00DD737E">
        <w:rPr>
          <w:rFonts w:cs="Times New Roman"/>
          <w:szCs w:val="28"/>
        </w:rPr>
        <w:t>Первое и второе числа Фибоначчи равны 1</w:t>
      </w:r>
    </w:p>
    <w:p w:rsidR="00DD737E" w:rsidRPr="00DD737E" w:rsidRDefault="00DD737E" w:rsidP="005B24C4">
      <w:pPr>
        <w:spacing w:after="0" w:line="360" w:lineRule="auto"/>
        <w:ind w:firstLine="708"/>
        <w:rPr>
          <w:rFonts w:cs="Times New Roman"/>
          <w:szCs w:val="28"/>
        </w:rPr>
      </w:pPr>
      <w:r w:rsidRPr="00DD737E">
        <w:rPr>
          <w:rFonts w:cs="Times New Roman"/>
          <w:szCs w:val="28"/>
        </w:rPr>
        <w:t xml:space="preserve">Для </w:t>
      </w:r>
      <w:r w:rsidRPr="00DD737E">
        <w:rPr>
          <w:rFonts w:cs="Times New Roman"/>
          <w:szCs w:val="28"/>
          <w:lang w:val="en-US"/>
        </w:rPr>
        <w:t>n</w:t>
      </w:r>
      <w:r w:rsidRPr="00DD737E">
        <w:rPr>
          <w:rFonts w:cs="Times New Roman"/>
          <w:szCs w:val="28"/>
        </w:rPr>
        <w:t>&gt;2</w:t>
      </w:r>
      <w:r w:rsidRPr="00DD737E">
        <w:rPr>
          <w:rFonts w:cs="Times New Roman"/>
          <w:szCs w:val="28"/>
          <w:lang w:val="en-US"/>
        </w:rPr>
        <w:t>n</w:t>
      </w:r>
      <w:r w:rsidRPr="00DD737E">
        <w:rPr>
          <w:rFonts w:cs="Times New Roman"/>
          <w:szCs w:val="28"/>
        </w:rPr>
        <w:t>-</w:t>
      </w:r>
      <w:r w:rsidRPr="00DD737E">
        <w:rPr>
          <w:rFonts w:cs="Times New Roman"/>
          <w:szCs w:val="28"/>
          <w:lang w:val="en-US"/>
        </w:rPr>
        <w:t>e</w:t>
      </w:r>
      <w:r w:rsidRPr="00DD737E">
        <w:rPr>
          <w:rFonts w:cs="Times New Roman"/>
          <w:szCs w:val="28"/>
        </w:rPr>
        <w:t xml:space="preserve"> число Фибоначчи равно сумме (</w:t>
      </w:r>
      <w:r w:rsidRPr="00DD737E">
        <w:rPr>
          <w:rFonts w:cs="Times New Roman"/>
          <w:szCs w:val="28"/>
          <w:lang w:val="en-US"/>
        </w:rPr>
        <w:t>n</w:t>
      </w:r>
      <w:r w:rsidRPr="00DD737E">
        <w:rPr>
          <w:rFonts w:cs="Times New Roman"/>
          <w:szCs w:val="28"/>
        </w:rPr>
        <w:t>-</w:t>
      </w:r>
      <w:proofErr w:type="gramStart"/>
      <w:r w:rsidRPr="00DD737E">
        <w:rPr>
          <w:rFonts w:cs="Times New Roman"/>
          <w:szCs w:val="28"/>
        </w:rPr>
        <w:t>1)-</w:t>
      </w:r>
      <w:proofErr w:type="gramEnd"/>
      <w:r w:rsidRPr="00DD737E">
        <w:rPr>
          <w:rFonts w:cs="Times New Roman"/>
          <w:szCs w:val="28"/>
        </w:rPr>
        <w:t>го и(</w:t>
      </w:r>
      <w:r w:rsidRPr="00DD737E">
        <w:rPr>
          <w:rFonts w:cs="Times New Roman"/>
          <w:szCs w:val="28"/>
          <w:lang w:val="en-US"/>
        </w:rPr>
        <w:t>n</w:t>
      </w:r>
      <w:r w:rsidRPr="00DD737E">
        <w:rPr>
          <w:rFonts w:cs="Times New Roman"/>
          <w:szCs w:val="28"/>
        </w:rPr>
        <w:t>-2)-го чисел Фибоначчи</w:t>
      </w:r>
      <w:r w:rsidR="003965DE">
        <w:rPr>
          <w:rFonts w:cs="Times New Roman"/>
          <w:szCs w:val="28"/>
        </w:rPr>
        <w:t>.</w:t>
      </w:r>
    </w:p>
    <w:p w:rsidR="00DD737E" w:rsidRPr="00DD737E" w:rsidRDefault="00DD737E" w:rsidP="005B24C4">
      <w:pPr>
        <w:spacing w:after="0" w:line="360" w:lineRule="auto"/>
        <w:ind w:firstLine="708"/>
        <w:rPr>
          <w:rFonts w:cs="Times New Roman"/>
          <w:szCs w:val="28"/>
        </w:rPr>
      </w:pPr>
      <w:r w:rsidRPr="00DD737E">
        <w:rPr>
          <w:rFonts w:cs="Times New Roman"/>
          <w:szCs w:val="28"/>
        </w:rPr>
        <w:t xml:space="preserve">Практически все геометрические фракталы задаются в форме бесконечной рекурсии (например, треугольник </w:t>
      </w:r>
      <w:proofErr w:type="spellStart"/>
      <w:r w:rsidRPr="00DD737E">
        <w:rPr>
          <w:rFonts w:cs="Times New Roman"/>
          <w:szCs w:val="28"/>
        </w:rPr>
        <w:t>Серпинского</w:t>
      </w:r>
      <w:proofErr w:type="spellEnd"/>
      <w:r w:rsidRPr="00DD737E">
        <w:rPr>
          <w:rFonts w:cs="Times New Roman"/>
          <w:szCs w:val="28"/>
        </w:rPr>
        <w:t>).</w:t>
      </w:r>
    </w:p>
    <w:p w:rsidR="00DD737E" w:rsidRPr="00DD737E" w:rsidRDefault="00DD737E" w:rsidP="005B24C4">
      <w:pPr>
        <w:spacing w:after="0" w:line="360" w:lineRule="auto"/>
        <w:ind w:firstLine="708"/>
        <w:rPr>
          <w:rFonts w:cs="Times New Roman"/>
          <w:szCs w:val="28"/>
        </w:rPr>
      </w:pPr>
      <w:r w:rsidRPr="00DD737E">
        <w:rPr>
          <w:rFonts w:cs="Times New Roman"/>
          <w:szCs w:val="28"/>
        </w:rPr>
        <w:t xml:space="preserve">Стандартный пример вычислимой рекурсивной функции, не являющейся примитивно рекурсивной — функция </w:t>
      </w:r>
      <w:proofErr w:type="spellStart"/>
      <w:r w:rsidRPr="00DD737E">
        <w:rPr>
          <w:rFonts w:cs="Times New Roman"/>
          <w:szCs w:val="28"/>
        </w:rPr>
        <w:t>Аккермана</w:t>
      </w:r>
      <w:proofErr w:type="spellEnd"/>
      <w:r w:rsidRPr="00DD737E">
        <w:rPr>
          <w:rFonts w:cs="Times New Roman"/>
          <w:szCs w:val="28"/>
        </w:rPr>
        <w:t xml:space="preserve">: для неотрицательных целых чисел </w:t>
      </w:r>
      <w:r w:rsidRPr="00DD737E">
        <w:rPr>
          <w:rFonts w:cs="Times New Roman"/>
          <w:szCs w:val="28"/>
          <w:lang w:val="en-US"/>
        </w:rPr>
        <w:t>m</w:t>
      </w:r>
      <w:r w:rsidRPr="00DD737E">
        <w:rPr>
          <w:rFonts w:cs="Times New Roman"/>
          <w:szCs w:val="28"/>
        </w:rPr>
        <w:t xml:space="preserve"> и </w:t>
      </w:r>
      <w:r w:rsidRPr="00DD737E">
        <w:rPr>
          <w:rFonts w:cs="Times New Roman"/>
          <w:szCs w:val="28"/>
          <w:lang w:val="en-US"/>
        </w:rPr>
        <w:t>n</w:t>
      </w:r>
      <w:r w:rsidRPr="00DD737E">
        <w:rPr>
          <w:rFonts w:cs="Times New Roman"/>
          <w:szCs w:val="28"/>
        </w:rPr>
        <w:t xml:space="preserve"> следующим образом:</w:t>
      </w:r>
    </w:p>
    <w:p w:rsidR="00DD737E" w:rsidRDefault="00624FBC" w:rsidP="005B24C4">
      <w:pPr>
        <w:spacing w:after="0" w:line="360" w:lineRule="auto"/>
        <w:rPr>
          <w:rFonts w:cs="Times New Roman"/>
          <w:szCs w:val="28"/>
          <w:lang w:val="en-US"/>
        </w:rPr>
      </w:pPr>
      <w:r>
        <w:rPr>
          <w:noProof/>
          <w:lang w:eastAsia="ru-RU"/>
        </w:rPr>
        <w:drawing>
          <wp:inline distT="0" distB="0" distL="0" distR="0">
            <wp:extent cx="4899739" cy="921811"/>
            <wp:effectExtent l="1905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912116" cy="924140"/>
                    </a:xfrm>
                    <a:prstGeom prst="rect">
                      <a:avLst/>
                    </a:prstGeom>
                  </pic:spPr>
                </pic:pic>
              </a:graphicData>
            </a:graphic>
          </wp:inline>
        </w:drawing>
      </w:r>
    </w:p>
    <w:p w:rsidR="003965DE" w:rsidRDefault="003965DE" w:rsidP="005B24C4">
      <w:pPr>
        <w:spacing w:after="0" w:line="360" w:lineRule="auto"/>
        <w:rPr>
          <w:rFonts w:cs="Times New Roman"/>
          <w:szCs w:val="28"/>
        </w:rPr>
      </w:pPr>
    </w:p>
    <w:p w:rsidR="00624FBC" w:rsidRDefault="005B24C4" w:rsidP="005B24C4">
      <w:pPr>
        <w:spacing w:after="0" w:line="360" w:lineRule="auto"/>
        <w:rPr>
          <w:rFonts w:cs="Times New Roman"/>
          <w:szCs w:val="28"/>
        </w:rPr>
      </w:pPr>
      <w:r>
        <w:rPr>
          <w:rFonts w:cs="Times New Roman"/>
          <w:szCs w:val="28"/>
        </w:rPr>
        <w:t>В программировании</w:t>
      </w:r>
    </w:p>
    <w:p w:rsidR="005B24C4" w:rsidRPr="005B24C4" w:rsidRDefault="005B24C4" w:rsidP="005B24C4">
      <w:pPr>
        <w:spacing w:after="0" w:line="360" w:lineRule="auto"/>
        <w:ind w:firstLine="708"/>
        <w:rPr>
          <w:rFonts w:cs="Times New Roman"/>
          <w:szCs w:val="28"/>
        </w:rPr>
      </w:pPr>
      <w:r w:rsidRPr="005B24C4">
        <w:rPr>
          <w:rFonts w:cs="Times New Roman"/>
          <w:szCs w:val="28"/>
        </w:rPr>
        <w:t>В программировании рекурсия — вызов функции (процедуры) из неё же самой, непосредственно (простая рекурсия) или через другие функции (сложная или косвенная рекурсия), например, функция A вызывает функцию B, а функция B — функцию A. Количество вложенных вызовов функции или процедуры называется глубиной рекурсии. Рекурсивная программа позволяет описать повторяющееся или даже потенциально бесконечное вычисление, причём без явных повторений частей программы и использования циклов.</w:t>
      </w:r>
    </w:p>
    <w:p w:rsidR="005B24C4" w:rsidRPr="005B24C4" w:rsidRDefault="005B24C4" w:rsidP="005B24C4">
      <w:pPr>
        <w:spacing w:after="0" w:line="360" w:lineRule="auto"/>
        <w:ind w:firstLine="708"/>
        <w:rPr>
          <w:rFonts w:cs="Times New Roman"/>
          <w:szCs w:val="28"/>
        </w:rPr>
      </w:pPr>
      <w:r w:rsidRPr="005B24C4">
        <w:rPr>
          <w:rFonts w:cs="Times New Roman"/>
          <w:szCs w:val="28"/>
        </w:rPr>
        <w:t xml:space="preserve">Структурно рекурсивная функция на верхнем уровне всегда представляет собой команду ветвления (выбор одной из двух или более альтернатив в зависимости от условия (условий), которое в данном случае уместно назвать «условием </w:t>
      </w:r>
      <w:r w:rsidRPr="005B24C4">
        <w:rPr>
          <w:rFonts w:cs="Times New Roman"/>
          <w:szCs w:val="28"/>
        </w:rPr>
        <w:lastRenderedPageBreak/>
        <w:t xml:space="preserve">прекращения рекурсии»), имеющую две или более альтернативные ветви, из которых хотя бы одна является рекурсивной </w:t>
      </w:r>
      <w:proofErr w:type="gramStart"/>
      <w:r w:rsidRPr="005B24C4">
        <w:rPr>
          <w:rFonts w:cs="Times New Roman"/>
          <w:szCs w:val="28"/>
        </w:rPr>
        <w:t>и</w:t>
      </w:r>
      <w:proofErr w:type="gramEnd"/>
      <w:r w:rsidRPr="005B24C4">
        <w:rPr>
          <w:rFonts w:cs="Times New Roman"/>
          <w:szCs w:val="28"/>
        </w:rPr>
        <w:t xml:space="preserve"> хотя бы одна — терминальной. Рекурсивная ветвь выполняется, когда условие прекращения рекурсии ложно, и содержит хотя бы один рекурсивный вызов — прямой или опосредованный вызов функцией самой себя. Терминальная ветвь выполняется, когда условие прекращения рекурсии истинно; она возвращает некоторое значение, не выполняя рекурсивного вызова. Правильно написанная рекурсивная функция должна гарантировать, что через конечное число рекурсивных вызовов будет достигнуто выполнение условия прекращения рекурсии, в результате чего цепочка последовательных рекурсивных вызовов прервётся и выполнится возврат.</w:t>
      </w:r>
    </w:p>
    <w:p w:rsidR="005B24C4" w:rsidRPr="005B24C4" w:rsidRDefault="005B24C4" w:rsidP="005B24C4">
      <w:pPr>
        <w:spacing w:after="0" w:line="360" w:lineRule="auto"/>
        <w:ind w:firstLine="708"/>
        <w:rPr>
          <w:rFonts w:cs="Times New Roman"/>
          <w:szCs w:val="28"/>
        </w:rPr>
      </w:pPr>
      <w:r w:rsidRPr="005B24C4">
        <w:rPr>
          <w:rFonts w:cs="Times New Roman"/>
          <w:szCs w:val="28"/>
        </w:rPr>
        <w:t>Помимо функций, выполняющих один рекурсивный вызов в каждой рекурсивной ветви, бывают случаи «параллельной рекурсии», когда на одной рекурсивной ветви делается два или более рекурсивных вызова. Параллельная рекурсия типична при обработке сложных структур данных, таких как деревья. Простейший пример параллельно-рекурсивной функции — вычисление ряда Фибоначчи, где для получения значения n-го члена необходимо вычислить (n-</w:t>
      </w:r>
      <w:proofErr w:type="gramStart"/>
      <w:r w:rsidRPr="005B24C4">
        <w:rPr>
          <w:rFonts w:cs="Times New Roman"/>
          <w:szCs w:val="28"/>
        </w:rPr>
        <w:t>1)-</w:t>
      </w:r>
      <w:proofErr w:type="gramEnd"/>
      <w:r w:rsidRPr="005B24C4">
        <w:rPr>
          <w:rFonts w:cs="Times New Roman"/>
          <w:szCs w:val="28"/>
        </w:rPr>
        <w:t>й и (n-2)-й.</w:t>
      </w:r>
    </w:p>
    <w:p w:rsidR="005B24C4" w:rsidRPr="005B24C4" w:rsidRDefault="005B24C4" w:rsidP="005B24C4">
      <w:pPr>
        <w:spacing w:after="0" w:line="360" w:lineRule="auto"/>
        <w:ind w:firstLine="708"/>
        <w:rPr>
          <w:rFonts w:cs="Times New Roman"/>
          <w:szCs w:val="28"/>
        </w:rPr>
      </w:pPr>
      <w:r w:rsidRPr="005B24C4">
        <w:rPr>
          <w:rFonts w:cs="Times New Roman"/>
          <w:szCs w:val="28"/>
        </w:rPr>
        <w:t xml:space="preserve">Реализация рекурсивных вызовов функций в практически применяемых языках и средах программирования, как правило, опирается на механизм стека вызовов — адрес возврата и локальные переменные </w:t>
      </w:r>
      <w:proofErr w:type="gramStart"/>
      <w:r w:rsidRPr="005B24C4">
        <w:rPr>
          <w:rFonts w:cs="Times New Roman"/>
          <w:szCs w:val="28"/>
        </w:rPr>
        <w:t>функции</w:t>
      </w:r>
      <w:proofErr w:type="gramEnd"/>
      <w:r w:rsidRPr="005B24C4">
        <w:rPr>
          <w:rFonts w:cs="Times New Roman"/>
          <w:szCs w:val="28"/>
        </w:rPr>
        <w:t xml:space="preserve"> записываются в стек, благодаря чему каждый следующий рекурсивный вызов этой функции пользуется своим набором локальных переменных и за счёт этого работает корректно. Оборотной стороной этого довольно простого по структуре механизма является то, что на каждый рекурсивный вызов требуется некоторое количество оперативной памяти компьютера, и при чрезмерно большой глубине рекурсии может наступить переполнение стека вызовов.</w:t>
      </w:r>
    </w:p>
    <w:p w:rsidR="005B24C4" w:rsidRPr="005B24C4" w:rsidRDefault="005B24C4" w:rsidP="005B24C4">
      <w:pPr>
        <w:spacing w:after="0" w:line="360" w:lineRule="auto"/>
        <w:ind w:firstLine="708"/>
        <w:rPr>
          <w:rFonts w:cs="Times New Roman"/>
          <w:szCs w:val="28"/>
        </w:rPr>
      </w:pPr>
      <w:r w:rsidRPr="005B24C4">
        <w:rPr>
          <w:rFonts w:cs="Times New Roman"/>
          <w:szCs w:val="28"/>
        </w:rPr>
        <w:t xml:space="preserve">Вопрос о желательности использования рекурсивных функций в программировании неоднозначен: с одной стороны, рекурсивная форма может быть структурно проще и нагляднее, в особенности, когда сам реализуемый алгоритм по сути рекурсивен. Кроме того, в некоторых декларативных или чисто функциональных языках (таких как Пролог или </w:t>
      </w:r>
      <w:proofErr w:type="spellStart"/>
      <w:r w:rsidRPr="005B24C4">
        <w:rPr>
          <w:rFonts w:cs="Times New Roman"/>
          <w:szCs w:val="28"/>
        </w:rPr>
        <w:t>Haskell</w:t>
      </w:r>
      <w:proofErr w:type="spellEnd"/>
      <w:r w:rsidRPr="005B24C4">
        <w:rPr>
          <w:rFonts w:cs="Times New Roman"/>
          <w:szCs w:val="28"/>
        </w:rPr>
        <w:t xml:space="preserve">) просто нет синтаксических средств для организации циклов, и рекурсия в них — единственный доступный </w:t>
      </w:r>
      <w:r w:rsidRPr="005B24C4">
        <w:rPr>
          <w:rFonts w:cs="Times New Roman"/>
          <w:szCs w:val="28"/>
        </w:rPr>
        <w:lastRenderedPageBreak/>
        <w:t>механизм организации повторяющихся вычислений. С другой стороны, обычно рекомендуется избегать рекурсивных программ, которые приводят (или в некоторых условиях могут приводить) к слишком большой глубине рекурсии. Так, широко распространённый в учебной литературе пример рекурсивного вычисления факториала является, скорее, примером того, как не надо применять рекурсию, так как приводит к достаточно большой глубине рекурсии и имеет очевидную реализацию в виде обычного циклического алгоритма.</w:t>
      </w:r>
    </w:p>
    <w:p w:rsidR="005B24C4" w:rsidRPr="005B24C4" w:rsidRDefault="005B24C4" w:rsidP="005B24C4">
      <w:pPr>
        <w:spacing w:after="0" w:line="360" w:lineRule="auto"/>
        <w:ind w:firstLine="708"/>
        <w:rPr>
          <w:rFonts w:cs="Times New Roman"/>
          <w:szCs w:val="28"/>
        </w:rPr>
      </w:pPr>
      <w:r w:rsidRPr="005B24C4">
        <w:rPr>
          <w:rFonts w:cs="Times New Roman"/>
          <w:szCs w:val="28"/>
        </w:rPr>
        <w:t xml:space="preserve">Имеется специальный тип рекурсии, называемый «хвостовой рекурсией» (структура рекурсивного алгоритма такова, что рекурсивный вызов является последней выполняемой операцией в функции, а его результат непосредственно возвращается в качестве результата функции). Интерпретаторы и компиляторы функциональных языков программирования, поддерживающие оптимизацию кода (исходного или исполняемого), автоматически преобразуют хвостовую рекурсию к итерации, благодаря чему обеспечивается выполнение алгоритмов с хвостовой рекурсией в ограниченном объёме памяти. Такие рекурсивные вычисления, даже если они формально бесконечны (например, когда с помощью рекурсии организуется работа командного интерпретатора, принимающего команды пользователя), никогда не приводят к исчерпанию памяти. Однако далеко не всегда стандарты языков программирования чётко определяют, каким именно условиям должна удовлетворять рекурсивная функция, чтобы транслятор гарантированно преобразовал её в итерацию. Одно из редких исключений — язык </w:t>
      </w:r>
      <w:proofErr w:type="spellStart"/>
      <w:r w:rsidRPr="005B24C4">
        <w:rPr>
          <w:rFonts w:cs="Times New Roman"/>
          <w:szCs w:val="28"/>
        </w:rPr>
        <w:t>Scheme</w:t>
      </w:r>
      <w:proofErr w:type="spellEnd"/>
      <w:r w:rsidRPr="005B24C4">
        <w:rPr>
          <w:rFonts w:cs="Times New Roman"/>
          <w:szCs w:val="28"/>
        </w:rPr>
        <w:t xml:space="preserve"> (диалект языка </w:t>
      </w:r>
      <w:proofErr w:type="spellStart"/>
      <w:r w:rsidRPr="005B24C4">
        <w:rPr>
          <w:rFonts w:cs="Times New Roman"/>
          <w:szCs w:val="28"/>
        </w:rPr>
        <w:t>Lisp</w:t>
      </w:r>
      <w:proofErr w:type="spellEnd"/>
      <w:r w:rsidRPr="005B24C4">
        <w:rPr>
          <w:rFonts w:cs="Times New Roman"/>
          <w:szCs w:val="28"/>
        </w:rPr>
        <w:t>), описание которого содержит все необходимые сведения.</w:t>
      </w:r>
    </w:p>
    <w:p w:rsidR="005B24C4" w:rsidRPr="005B24C4" w:rsidRDefault="005B24C4" w:rsidP="005B24C4">
      <w:pPr>
        <w:spacing w:after="0" w:line="360" w:lineRule="auto"/>
        <w:ind w:firstLine="708"/>
        <w:rPr>
          <w:rFonts w:cs="Times New Roman"/>
          <w:szCs w:val="28"/>
        </w:rPr>
      </w:pPr>
      <w:r w:rsidRPr="005B24C4">
        <w:rPr>
          <w:rFonts w:cs="Times New Roman"/>
          <w:szCs w:val="28"/>
        </w:rPr>
        <w:t>Теоретически, любую рекурсивную функцию можно заменить циклом и стеком. Однако такая модификация, как правило, бессмысленна, так как приводит лишь к замене автоматического сохранения контекста в стеке вызовов на ручное выполнение тех же операций с тем же или большим расходом памяти. Исключением может быть ситуация, когда рекурсивный алгоритм приходится моделировать на языке, в котором рекурсия запрещена.</w:t>
      </w:r>
    </w:p>
    <w:p w:rsidR="004A1F7D" w:rsidRDefault="00592996" w:rsidP="003965DE">
      <w:pPr>
        <w:spacing w:after="0" w:line="360" w:lineRule="auto"/>
        <w:ind w:firstLine="708"/>
        <w:rPr>
          <w:rFonts w:cs="Times New Roman"/>
          <w:szCs w:val="28"/>
        </w:rPr>
      </w:pPr>
      <w:r w:rsidRPr="003965DE">
        <w:rPr>
          <w:rFonts w:cs="Times New Roman"/>
          <w:i/>
          <w:szCs w:val="28"/>
        </w:rPr>
        <w:t>Рекурсия</w:t>
      </w:r>
      <w:r w:rsidRPr="00F22ADF">
        <w:rPr>
          <w:rFonts w:cs="Times New Roman"/>
          <w:szCs w:val="28"/>
        </w:rPr>
        <w:t xml:space="preserve"> — это свойство объекта подражать самому себе. Объект является рекурсивным если его части выглядят также как весь объект. Рекурсия очень широко применяется в математике и программировании</w:t>
      </w:r>
      <w:r w:rsidR="00E80143">
        <w:rPr>
          <w:rFonts w:cs="Times New Roman"/>
          <w:szCs w:val="28"/>
        </w:rPr>
        <w:t>.</w:t>
      </w:r>
      <w:r w:rsidR="004A1F7D">
        <w:rPr>
          <w:rFonts w:cs="Times New Roman"/>
          <w:szCs w:val="28"/>
        </w:rPr>
        <w:br w:type="page"/>
      </w:r>
    </w:p>
    <w:p w:rsidR="00592996" w:rsidRPr="003965DE" w:rsidRDefault="003965DE" w:rsidP="001C77A5">
      <w:pPr>
        <w:pStyle w:val="1"/>
        <w:rPr>
          <w:b w:val="0"/>
        </w:rPr>
      </w:pPr>
      <w:bookmarkStart w:id="5" w:name="_Toc36557347"/>
      <w:bookmarkStart w:id="6" w:name="_Toc37435647"/>
      <w:r w:rsidRPr="003965DE">
        <w:rPr>
          <w:b w:val="0"/>
        </w:rPr>
        <w:lastRenderedPageBreak/>
        <w:t>2. РЕШЕНИЕ ЗАДАЧ С ПРИМЕНЕНИЕМ РЕКУРСИВНЫХ АЛГОРИТМОВ</w:t>
      </w:r>
      <w:bookmarkEnd w:id="5"/>
      <w:bookmarkEnd w:id="6"/>
    </w:p>
    <w:p w:rsidR="003965DE" w:rsidRDefault="003965DE" w:rsidP="003965DE">
      <w:pPr>
        <w:pStyle w:val="2"/>
      </w:pPr>
      <w:bookmarkStart w:id="7" w:name="_Toc37435648"/>
      <w:r w:rsidRPr="00E80143">
        <w:t>2.1 Запись последовательность чисел в обратном порядке</w:t>
      </w:r>
      <w:bookmarkEnd w:id="7"/>
    </w:p>
    <w:p w:rsidR="00592996" w:rsidRDefault="00592996" w:rsidP="00F22ADF">
      <w:pPr>
        <w:spacing w:after="0" w:line="360" w:lineRule="auto"/>
        <w:ind w:firstLine="708"/>
        <w:rPr>
          <w:rFonts w:cs="Times New Roman"/>
          <w:szCs w:val="28"/>
        </w:rPr>
      </w:pPr>
      <w:r w:rsidRPr="00F22ADF">
        <w:rPr>
          <w:rFonts w:cs="Times New Roman"/>
          <w:szCs w:val="28"/>
        </w:rPr>
        <w:t>Рекурсивный алгоритм всегда разбивает задачу на части, которые по своей структуре являются такими же как исходная задача, но более простыми. Для решения подзадач функция вызывается рекурсивно, а их результаты каким-либо образом объединяются. Разделение задачи происходит лишь тогда, когда ее не удается решить сразу (она является слишком сложной).</w:t>
      </w:r>
    </w:p>
    <w:p w:rsidR="00D804C1" w:rsidRDefault="00D804C1" w:rsidP="00D804C1">
      <w:pPr>
        <w:spacing w:after="0" w:line="360" w:lineRule="auto"/>
        <w:ind w:firstLine="708"/>
        <w:rPr>
          <w:rFonts w:cs="Times New Roman"/>
          <w:szCs w:val="28"/>
        </w:rPr>
      </w:pPr>
      <w:r>
        <w:rPr>
          <w:rFonts w:cs="Times New Roman"/>
          <w:szCs w:val="28"/>
        </w:rPr>
        <w:t xml:space="preserve">Одним из самых простых примеров рекурсии является написание чисел в обратном порядке. </w:t>
      </w:r>
      <w:r w:rsidR="00E80143">
        <w:rPr>
          <w:rFonts w:cs="Times New Roman"/>
          <w:szCs w:val="28"/>
        </w:rPr>
        <w:t>У</w:t>
      </w:r>
      <w:r w:rsidRPr="00D804C1">
        <w:rPr>
          <w:rFonts w:cs="Times New Roman"/>
          <w:szCs w:val="28"/>
        </w:rPr>
        <w:t xml:space="preserve">словием завершения рекурсии будет сам аргумент функции, который следует уменьшать на единицу, пока </w:t>
      </w:r>
      <w:proofErr w:type="gramStart"/>
      <w:r w:rsidRPr="00D804C1">
        <w:rPr>
          <w:rFonts w:cs="Times New Roman"/>
          <w:szCs w:val="28"/>
        </w:rPr>
        <w:t>он &gt;</w:t>
      </w:r>
      <w:proofErr w:type="gramEnd"/>
      <w:r w:rsidRPr="00D804C1">
        <w:rPr>
          <w:rFonts w:cs="Times New Roman"/>
          <w:szCs w:val="28"/>
        </w:rPr>
        <w:t>= 1.</w:t>
      </w:r>
    </w:p>
    <w:p w:rsidR="00D804C1" w:rsidRPr="00F22ADF" w:rsidRDefault="00D804C1" w:rsidP="00D804C1">
      <w:pPr>
        <w:numPr>
          <w:ilvl w:val="0"/>
          <w:numId w:val="3"/>
        </w:numPr>
        <w:pBdr>
          <w:top w:val="single" w:sz="2" w:space="4" w:color="FFFFFF"/>
          <w:left w:val="single" w:sz="6" w:space="11" w:color="E0E0E0"/>
          <w:bottom w:val="single" w:sz="2" w:space="1" w:color="FFFFFF"/>
          <w:right w:val="single" w:sz="2" w:space="4" w:color="FFFFFF"/>
        </w:pBdr>
        <w:shd w:val="clear" w:color="auto" w:fill="FFFFFF"/>
        <w:spacing w:after="0" w:line="360" w:lineRule="auto"/>
        <w:ind w:left="600"/>
        <w:textAlignment w:val="baseline"/>
        <w:rPr>
          <w:rFonts w:eastAsia="Times New Roman" w:cs="Times New Roman"/>
          <w:color w:val="AAAAAA"/>
          <w:szCs w:val="28"/>
          <w:lang w:eastAsia="ru-RU"/>
        </w:rPr>
      </w:pPr>
      <w:r>
        <w:rPr>
          <w:rFonts w:eastAsia="Times New Roman" w:cs="Times New Roman"/>
          <w:color w:val="000000"/>
          <w:szCs w:val="28"/>
          <w:bdr w:val="none" w:sz="0" w:space="0" w:color="auto" w:frame="1"/>
          <w:lang w:eastAsia="ru-RU"/>
        </w:rPr>
        <w:t xml:space="preserve">начало; </w:t>
      </w:r>
      <w:proofErr w:type="spellStart"/>
      <w:r>
        <w:rPr>
          <w:rFonts w:eastAsia="Times New Roman" w:cs="Times New Roman"/>
          <w:color w:val="000000"/>
          <w:szCs w:val="28"/>
          <w:bdr w:val="none" w:sz="0" w:space="0" w:color="auto" w:frame="1"/>
          <w:lang w:val="en-US" w:eastAsia="ru-RU"/>
        </w:rPr>
        <w:t>rown</w:t>
      </w:r>
      <w:proofErr w:type="spellEnd"/>
      <w:r w:rsidRPr="00F22ADF">
        <w:rPr>
          <w:rFonts w:eastAsia="Times New Roman" w:cs="Times New Roman"/>
          <w:color w:val="000000"/>
          <w:szCs w:val="28"/>
          <w:bdr w:val="none" w:sz="0" w:space="0" w:color="auto" w:frame="1"/>
          <w:lang w:eastAsia="ru-RU"/>
        </w:rPr>
        <w:t>(</w:t>
      </w:r>
      <w:proofErr w:type="spellStart"/>
      <w:r w:rsidRPr="00F22ADF">
        <w:rPr>
          <w:rFonts w:eastAsia="Times New Roman" w:cs="Times New Roman"/>
          <w:color w:val="000000"/>
          <w:szCs w:val="28"/>
          <w:bdr w:val="none" w:sz="0" w:space="0" w:color="auto" w:frame="1"/>
          <w:lang w:eastAsia="ru-RU"/>
        </w:rPr>
        <w:t>number</w:t>
      </w:r>
      <w:proofErr w:type="spellEnd"/>
      <w:r w:rsidRPr="00F22ADF">
        <w:rPr>
          <w:rFonts w:eastAsia="Times New Roman" w:cs="Times New Roman"/>
          <w:color w:val="000000"/>
          <w:szCs w:val="28"/>
          <w:bdr w:val="none" w:sz="0" w:space="0" w:color="auto" w:frame="1"/>
          <w:lang w:eastAsia="ru-RU"/>
        </w:rPr>
        <w:t>)</w:t>
      </w:r>
      <w:r>
        <w:rPr>
          <w:rFonts w:eastAsia="Times New Roman" w:cs="Times New Roman"/>
          <w:color w:val="000000"/>
          <w:szCs w:val="28"/>
          <w:bdr w:val="none" w:sz="0" w:space="0" w:color="auto" w:frame="1"/>
          <w:lang w:val="en-US" w:eastAsia="ru-RU"/>
        </w:rPr>
        <w:t>;</w:t>
      </w:r>
    </w:p>
    <w:p w:rsidR="00D804C1" w:rsidRPr="00F22ADF" w:rsidRDefault="00D804C1" w:rsidP="00D804C1">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360" w:lineRule="auto"/>
        <w:ind w:left="600"/>
        <w:textAlignment w:val="baseline"/>
        <w:rPr>
          <w:rFonts w:eastAsia="Times New Roman" w:cs="Times New Roman"/>
          <w:color w:val="AAAAAA"/>
          <w:szCs w:val="28"/>
          <w:lang w:eastAsia="ru-RU"/>
        </w:rPr>
      </w:pPr>
      <w:proofErr w:type="spellStart"/>
      <w:r>
        <w:rPr>
          <w:rFonts w:eastAsia="Times New Roman" w:cs="Times New Roman"/>
          <w:color w:val="000000"/>
          <w:szCs w:val="28"/>
          <w:bdr w:val="none" w:sz="0" w:space="0" w:color="auto" w:frame="1"/>
          <w:lang w:eastAsia="ru-RU"/>
        </w:rPr>
        <w:t>number</w:t>
      </w:r>
      <w:proofErr w:type="spellEnd"/>
      <w:r>
        <w:rPr>
          <w:rFonts w:eastAsia="Times New Roman" w:cs="Times New Roman"/>
          <w:color w:val="000000"/>
          <w:szCs w:val="28"/>
          <w:bdr w:val="none" w:sz="0" w:space="0" w:color="auto" w:frame="1"/>
          <w:lang w:eastAsia="ru-RU"/>
        </w:rPr>
        <w:t xml:space="preserve"> = Ввод</w:t>
      </w:r>
    </w:p>
    <w:p w:rsidR="00D804C1" w:rsidRPr="00F22ADF" w:rsidRDefault="000C2167" w:rsidP="00D804C1">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360" w:lineRule="auto"/>
        <w:ind w:left="600"/>
        <w:textAlignment w:val="baseline"/>
        <w:rPr>
          <w:rFonts w:eastAsia="Times New Roman" w:cs="Times New Roman"/>
          <w:color w:val="AAAAAA"/>
          <w:szCs w:val="28"/>
          <w:lang w:eastAsia="ru-RU"/>
        </w:rPr>
      </w:pPr>
      <w:r>
        <w:rPr>
          <w:rFonts w:eastAsia="Times New Roman" w:cs="Times New Roman"/>
          <w:color w:val="000000"/>
          <w:szCs w:val="28"/>
          <w:bdr w:val="none" w:sz="0" w:space="0" w:color="auto" w:frame="1"/>
          <w:lang w:eastAsia="ru-RU"/>
        </w:rPr>
        <w:t xml:space="preserve">начало </w:t>
      </w:r>
      <w:proofErr w:type="spellStart"/>
      <w:r>
        <w:rPr>
          <w:rFonts w:eastAsia="Times New Roman" w:cs="Times New Roman"/>
          <w:color w:val="000000"/>
          <w:szCs w:val="28"/>
          <w:bdr w:val="none" w:sz="0" w:space="0" w:color="auto" w:frame="1"/>
          <w:lang w:eastAsia="ru-RU"/>
        </w:rPr>
        <w:t>циклапока</w:t>
      </w:r>
      <w:proofErr w:type="spellEnd"/>
      <w:r>
        <w:rPr>
          <w:rFonts w:eastAsia="Times New Roman" w:cs="Times New Roman"/>
          <w:color w:val="000000"/>
          <w:szCs w:val="28"/>
          <w:bdr w:val="none" w:sz="0" w:space="0" w:color="auto" w:frame="1"/>
          <w:lang w:eastAsia="ru-RU"/>
        </w:rPr>
        <w:t xml:space="preserve"> </w:t>
      </w:r>
      <w:proofErr w:type="spellStart"/>
      <w:proofErr w:type="gramStart"/>
      <w:r w:rsidRPr="00F22ADF">
        <w:rPr>
          <w:rFonts w:eastAsia="Times New Roman" w:cs="Times New Roman"/>
          <w:color w:val="000000"/>
          <w:szCs w:val="28"/>
          <w:bdr w:val="none" w:sz="0" w:space="0" w:color="auto" w:frame="1"/>
          <w:lang w:eastAsia="ru-RU"/>
        </w:rPr>
        <w:t>number</w:t>
      </w:r>
      <w:proofErr w:type="spellEnd"/>
      <w:r>
        <w:rPr>
          <w:rFonts w:eastAsia="Times New Roman" w:cs="Times New Roman"/>
          <w:color w:val="000000"/>
          <w:szCs w:val="28"/>
          <w:bdr w:val="none" w:sz="0" w:space="0" w:color="auto" w:frame="1"/>
          <w:lang w:val="en-US" w:eastAsia="ru-RU"/>
        </w:rPr>
        <w:t>&gt;=</w:t>
      </w:r>
      <w:proofErr w:type="gramEnd"/>
      <w:r>
        <w:rPr>
          <w:rFonts w:eastAsia="Times New Roman" w:cs="Times New Roman"/>
          <w:color w:val="000000"/>
          <w:szCs w:val="28"/>
          <w:bdr w:val="none" w:sz="0" w:space="0" w:color="auto" w:frame="1"/>
          <w:lang w:val="en-US" w:eastAsia="ru-RU"/>
        </w:rPr>
        <w:t xml:space="preserve"> 1</w:t>
      </w:r>
    </w:p>
    <w:p w:rsidR="00D804C1" w:rsidRPr="00F22ADF" w:rsidRDefault="000C2167" w:rsidP="00D804C1">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360" w:lineRule="auto"/>
        <w:ind w:left="600"/>
        <w:textAlignment w:val="baseline"/>
        <w:rPr>
          <w:rFonts w:eastAsia="Times New Roman" w:cs="Times New Roman"/>
          <w:color w:val="AAAAAA"/>
          <w:szCs w:val="28"/>
          <w:lang w:eastAsia="ru-RU"/>
        </w:rPr>
      </w:pPr>
      <w:r>
        <w:rPr>
          <w:rFonts w:eastAsia="Times New Roman" w:cs="Times New Roman"/>
          <w:color w:val="000000"/>
          <w:szCs w:val="28"/>
          <w:bdr w:val="none" w:sz="0" w:space="0" w:color="auto" w:frame="1"/>
          <w:lang w:eastAsia="ru-RU"/>
        </w:rPr>
        <w:t xml:space="preserve">вывод </w:t>
      </w:r>
      <w:proofErr w:type="spellStart"/>
      <w:r w:rsidRPr="00F22ADF">
        <w:rPr>
          <w:rFonts w:eastAsia="Times New Roman" w:cs="Times New Roman"/>
          <w:color w:val="000000"/>
          <w:szCs w:val="28"/>
          <w:bdr w:val="none" w:sz="0" w:space="0" w:color="auto" w:frame="1"/>
          <w:lang w:eastAsia="ru-RU"/>
        </w:rPr>
        <w:t>number</w:t>
      </w:r>
      <w:proofErr w:type="spellEnd"/>
    </w:p>
    <w:p w:rsidR="00D804C1" w:rsidRPr="00F22ADF" w:rsidRDefault="000C2167" w:rsidP="00D804C1">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360" w:lineRule="auto"/>
        <w:ind w:left="600"/>
        <w:textAlignment w:val="baseline"/>
        <w:rPr>
          <w:rFonts w:eastAsia="Times New Roman" w:cs="Times New Roman"/>
          <w:color w:val="AAAAAA"/>
          <w:szCs w:val="28"/>
          <w:lang w:eastAsia="ru-RU"/>
        </w:rPr>
      </w:pPr>
      <w:r>
        <w:rPr>
          <w:rFonts w:eastAsia="Times New Roman" w:cs="Times New Roman"/>
          <w:color w:val="000000"/>
          <w:szCs w:val="28"/>
          <w:bdr w:val="none" w:sz="0" w:space="0" w:color="auto" w:frame="1"/>
          <w:lang w:val="en-US" w:eastAsia="ru-RU"/>
        </w:rPr>
        <w:t>number:= number-1</w:t>
      </w:r>
    </w:p>
    <w:p w:rsidR="00D804C1" w:rsidRPr="00F22ADF" w:rsidRDefault="000C2167" w:rsidP="00D804C1">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360" w:lineRule="auto"/>
        <w:ind w:left="600"/>
        <w:textAlignment w:val="baseline"/>
        <w:rPr>
          <w:rFonts w:eastAsia="Times New Roman" w:cs="Times New Roman"/>
          <w:color w:val="AAAAAA"/>
          <w:szCs w:val="28"/>
          <w:lang w:eastAsia="ru-RU"/>
        </w:rPr>
      </w:pPr>
      <w:r>
        <w:rPr>
          <w:rFonts w:eastAsia="Times New Roman" w:cs="Times New Roman"/>
          <w:color w:val="000000"/>
          <w:szCs w:val="28"/>
          <w:bdr w:val="none" w:sz="0" w:space="0" w:color="auto" w:frame="1"/>
          <w:lang w:eastAsia="ru-RU"/>
        </w:rPr>
        <w:t>конец цикла</w:t>
      </w:r>
    </w:p>
    <w:p w:rsidR="00D804C1" w:rsidRPr="003965DE" w:rsidRDefault="000C2167" w:rsidP="00D804C1">
      <w:pPr>
        <w:numPr>
          <w:ilvl w:val="0"/>
          <w:numId w:val="3"/>
        </w:numPr>
        <w:pBdr>
          <w:top w:val="single" w:sz="2" w:space="1" w:color="FFFFFF"/>
          <w:left w:val="single" w:sz="6" w:space="11" w:color="E0E0E0"/>
          <w:bottom w:val="single" w:sz="2" w:space="4" w:color="FFFFFF"/>
          <w:right w:val="single" w:sz="2" w:space="4" w:color="FFFFFF"/>
        </w:pBdr>
        <w:shd w:val="clear" w:color="auto" w:fill="FFFFFF"/>
        <w:spacing w:after="0" w:line="360" w:lineRule="auto"/>
        <w:ind w:left="600"/>
        <w:textAlignment w:val="baseline"/>
        <w:rPr>
          <w:rFonts w:eastAsia="Times New Roman" w:cs="Times New Roman"/>
          <w:color w:val="AAAAAA"/>
          <w:szCs w:val="28"/>
          <w:lang w:eastAsia="ru-RU"/>
        </w:rPr>
      </w:pPr>
      <w:r>
        <w:rPr>
          <w:rFonts w:eastAsia="Times New Roman" w:cs="Times New Roman"/>
          <w:color w:val="000000"/>
          <w:szCs w:val="28"/>
          <w:bdr w:val="none" w:sz="0" w:space="0" w:color="auto" w:frame="1"/>
          <w:lang w:eastAsia="ru-RU"/>
        </w:rPr>
        <w:t>конец;</w:t>
      </w:r>
    </w:p>
    <w:p w:rsidR="003965DE" w:rsidRPr="00F22ADF" w:rsidRDefault="003965DE" w:rsidP="003965DE">
      <w:pPr>
        <w:pBdr>
          <w:top w:val="single" w:sz="2" w:space="1" w:color="FFFFFF"/>
          <w:left w:val="single" w:sz="6" w:space="11" w:color="E0E0E0"/>
          <w:bottom w:val="single" w:sz="2" w:space="4" w:color="FFFFFF"/>
          <w:right w:val="single" w:sz="2" w:space="4" w:color="FFFFFF"/>
        </w:pBdr>
        <w:shd w:val="clear" w:color="auto" w:fill="FFFFFF"/>
        <w:spacing w:after="0" w:line="360" w:lineRule="auto"/>
        <w:ind w:left="600"/>
        <w:textAlignment w:val="baseline"/>
        <w:rPr>
          <w:rFonts w:eastAsia="Times New Roman" w:cs="Times New Roman"/>
          <w:color w:val="AAAAAA"/>
          <w:szCs w:val="28"/>
          <w:lang w:eastAsia="ru-RU"/>
        </w:rPr>
      </w:pPr>
    </w:p>
    <w:p w:rsidR="00D804C1" w:rsidRPr="00F22ADF" w:rsidRDefault="00D804C1" w:rsidP="00D804C1">
      <w:pPr>
        <w:spacing w:after="0" w:line="360" w:lineRule="auto"/>
        <w:ind w:firstLine="708"/>
        <w:rPr>
          <w:rFonts w:cs="Times New Roman"/>
          <w:szCs w:val="28"/>
        </w:rPr>
      </w:pPr>
    </w:p>
    <w:p w:rsidR="00592996" w:rsidRPr="00F22ADF" w:rsidRDefault="00E80143" w:rsidP="00E80143">
      <w:pPr>
        <w:pStyle w:val="2"/>
      </w:pPr>
      <w:bookmarkStart w:id="8" w:name="_Toc37435649"/>
      <w:r>
        <w:t xml:space="preserve">2.2 </w:t>
      </w:r>
      <w:r w:rsidR="00592996" w:rsidRPr="00F22ADF">
        <w:t>Двоичный поиск в массиве</w:t>
      </w:r>
      <w:bookmarkEnd w:id="8"/>
    </w:p>
    <w:p w:rsidR="00592996" w:rsidRPr="00F22ADF" w:rsidRDefault="00592996" w:rsidP="00F22ADF">
      <w:pPr>
        <w:spacing w:after="0" w:line="360" w:lineRule="auto"/>
        <w:ind w:firstLine="708"/>
        <w:rPr>
          <w:rFonts w:cs="Times New Roman"/>
          <w:szCs w:val="28"/>
        </w:rPr>
      </w:pPr>
      <w:r w:rsidRPr="00F22ADF">
        <w:rPr>
          <w:rFonts w:cs="Times New Roman"/>
          <w:szCs w:val="28"/>
        </w:rPr>
        <w:t>Двоичный поиск выполняется над отсортированным массивом. На каждом шаге искомый элемент сравнивается со значением, находящимся посередине массива. В зависимости от результатов сравнения либо левая, либо правая части могут быть «отброшены».</w:t>
      </w:r>
    </w:p>
    <w:p w:rsidR="00592996" w:rsidRPr="00F22ADF" w:rsidRDefault="00592996" w:rsidP="00F22ADF">
      <w:pPr>
        <w:numPr>
          <w:ilvl w:val="0"/>
          <w:numId w:val="2"/>
        </w:numPr>
        <w:pBdr>
          <w:top w:val="single" w:sz="2" w:space="4" w:color="FFFFFF"/>
          <w:left w:val="single" w:sz="6" w:space="11" w:color="E0E0E0"/>
          <w:bottom w:val="single" w:sz="2" w:space="1" w:color="FFFFFF"/>
          <w:right w:val="single" w:sz="2" w:space="4" w:color="FFFFFF"/>
        </w:pBdr>
        <w:shd w:val="clear" w:color="auto" w:fill="FFFFFF"/>
        <w:spacing w:after="0" w:line="360" w:lineRule="auto"/>
        <w:ind w:left="600"/>
        <w:textAlignment w:val="baseline"/>
        <w:rPr>
          <w:rFonts w:eastAsia="Times New Roman" w:cs="Times New Roman"/>
          <w:color w:val="AAAAAA"/>
          <w:szCs w:val="28"/>
          <w:lang w:val="en-US" w:eastAsia="ru-RU"/>
        </w:rPr>
      </w:pPr>
      <w:r w:rsidRPr="00F22ADF">
        <w:rPr>
          <w:rFonts w:eastAsia="Times New Roman" w:cs="Times New Roman"/>
          <w:color w:val="000000"/>
          <w:szCs w:val="28"/>
          <w:bdr w:val="none" w:sz="0" w:space="0" w:color="auto" w:frame="1"/>
          <w:lang w:eastAsia="ru-RU"/>
        </w:rPr>
        <w:t>начало</w:t>
      </w:r>
      <w:r w:rsidRPr="00F22ADF">
        <w:rPr>
          <w:rFonts w:eastAsia="Times New Roman" w:cs="Times New Roman"/>
          <w:color w:val="000000"/>
          <w:szCs w:val="28"/>
          <w:bdr w:val="none" w:sz="0" w:space="0" w:color="auto" w:frame="1"/>
          <w:lang w:val="en-US" w:eastAsia="ru-RU"/>
        </w:rPr>
        <w:t xml:space="preserve">; </w:t>
      </w:r>
      <w:proofErr w:type="spellStart"/>
      <w:r w:rsidRPr="00F22ADF">
        <w:rPr>
          <w:rFonts w:eastAsia="Times New Roman" w:cs="Times New Roman"/>
          <w:color w:val="000000"/>
          <w:szCs w:val="28"/>
          <w:bdr w:val="none" w:sz="0" w:space="0" w:color="auto" w:frame="1"/>
          <w:lang w:val="en-US" w:eastAsia="ru-RU"/>
        </w:rPr>
        <w:t>binary_</w:t>
      </w:r>
      <w:proofErr w:type="gramStart"/>
      <w:r w:rsidRPr="00F22ADF">
        <w:rPr>
          <w:rFonts w:eastAsia="Times New Roman" w:cs="Times New Roman"/>
          <w:color w:val="000000"/>
          <w:szCs w:val="28"/>
          <w:bdr w:val="none" w:sz="0" w:space="0" w:color="auto" w:frame="1"/>
          <w:lang w:val="en-US" w:eastAsia="ru-RU"/>
        </w:rPr>
        <w:t>search</w:t>
      </w:r>
      <w:proofErr w:type="spellEnd"/>
      <w:r w:rsidRPr="00F22ADF">
        <w:rPr>
          <w:rFonts w:eastAsia="Times New Roman" w:cs="Times New Roman"/>
          <w:color w:val="000000"/>
          <w:szCs w:val="28"/>
          <w:bdr w:val="none" w:sz="0" w:space="0" w:color="auto" w:frame="1"/>
          <w:lang w:val="en-US" w:eastAsia="ru-RU"/>
        </w:rPr>
        <w:t>(</w:t>
      </w:r>
      <w:proofErr w:type="gramEnd"/>
      <w:r w:rsidRPr="00F22ADF">
        <w:rPr>
          <w:rFonts w:eastAsia="Times New Roman" w:cs="Times New Roman"/>
          <w:color w:val="000000"/>
          <w:szCs w:val="28"/>
          <w:bdr w:val="none" w:sz="0" w:space="0" w:color="auto" w:frame="1"/>
          <w:lang w:val="en-US" w:eastAsia="ru-RU"/>
        </w:rPr>
        <w:t>array, begin, end, element)</w:t>
      </w:r>
      <w:r w:rsidR="00B07786" w:rsidRPr="00B07786">
        <w:rPr>
          <w:rFonts w:eastAsia="Times New Roman" w:cs="Times New Roman"/>
          <w:color w:val="000000"/>
          <w:szCs w:val="28"/>
          <w:bdr w:val="none" w:sz="0" w:space="0" w:color="auto" w:frame="1"/>
          <w:lang w:val="en-US" w:eastAsia="ru-RU"/>
        </w:rPr>
        <w:t xml:space="preserve"> ;</w:t>
      </w:r>
    </w:p>
    <w:p w:rsidR="00592996" w:rsidRPr="00F22ADF" w:rsidRDefault="00592996" w:rsidP="00F22ADF">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360" w:lineRule="auto"/>
        <w:ind w:left="600"/>
        <w:textAlignment w:val="baseline"/>
        <w:rPr>
          <w:rFonts w:eastAsia="Times New Roman" w:cs="Times New Roman"/>
          <w:color w:val="AAAAAA"/>
          <w:szCs w:val="28"/>
          <w:lang w:eastAsia="ru-RU"/>
        </w:rPr>
      </w:pPr>
      <w:r w:rsidRPr="00F22ADF">
        <w:rPr>
          <w:rFonts w:eastAsia="Times New Roman" w:cs="Times New Roman"/>
          <w:color w:val="000000"/>
          <w:szCs w:val="28"/>
          <w:bdr w:val="none" w:sz="0" w:space="0" w:color="auto" w:frame="1"/>
          <w:lang w:eastAsia="ru-RU"/>
        </w:rPr>
        <w:t xml:space="preserve">выполняет поиск элемента со значением </w:t>
      </w:r>
      <w:proofErr w:type="spellStart"/>
      <w:r w:rsidRPr="00F22ADF">
        <w:rPr>
          <w:rFonts w:eastAsia="Times New Roman" w:cs="Times New Roman"/>
          <w:color w:val="000000"/>
          <w:szCs w:val="28"/>
          <w:bdr w:val="none" w:sz="0" w:space="0" w:color="auto" w:frame="1"/>
          <w:lang w:eastAsia="ru-RU"/>
        </w:rPr>
        <w:t>element</w:t>
      </w:r>
      <w:proofErr w:type="spellEnd"/>
      <w:r w:rsidR="00B07786" w:rsidRPr="00F22ADF">
        <w:rPr>
          <w:rFonts w:eastAsia="Times New Roman" w:cs="Times New Roman"/>
          <w:color w:val="000000"/>
          <w:szCs w:val="28"/>
          <w:bdr w:val="none" w:sz="0" w:space="0" w:color="auto" w:frame="1"/>
          <w:lang w:eastAsia="ru-RU"/>
        </w:rPr>
        <w:t>;</w:t>
      </w:r>
    </w:p>
    <w:p w:rsidR="00592996" w:rsidRPr="00F22ADF" w:rsidRDefault="00592996" w:rsidP="00B0778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360" w:lineRule="auto"/>
        <w:ind w:left="600"/>
        <w:textAlignment w:val="baseline"/>
        <w:rPr>
          <w:rFonts w:eastAsia="Times New Roman" w:cs="Times New Roman"/>
          <w:color w:val="AAAAAA"/>
          <w:szCs w:val="28"/>
          <w:lang w:eastAsia="ru-RU"/>
        </w:rPr>
      </w:pPr>
      <w:r w:rsidRPr="00F22ADF">
        <w:rPr>
          <w:rFonts w:eastAsia="Times New Roman" w:cs="Times New Roman"/>
          <w:color w:val="000000"/>
          <w:szCs w:val="28"/>
          <w:bdr w:val="none" w:sz="0" w:space="0" w:color="auto" w:frame="1"/>
          <w:lang w:eastAsia="ru-RU"/>
        </w:rPr>
        <w:t xml:space="preserve">в массиве упорядоченном по возрастанию массиве </w:t>
      </w:r>
      <w:proofErr w:type="spellStart"/>
      <w:r w:rsidRPr="00F22ADF">
        <w:rPr>
          <w:rFonts w:eastAsia="Times New Roman" w:cs="Times New Roman"/>
          <w:color w:val="000000"/>
          <w:szCs w:val="28"/>
          <w:bdr w:val="none" w:sz="0" w:space="0" w:color="auto" w:frame="1"/>
          <w:lang w:eastAsia="ru-RU"/>
        </w:rPr>
        <w:t>array</w:t>
      </w:r>
      <w:proofErr w:type="spellEnd"/>
      <w:r w:rsidR="00B07786" w:rsidRPr="00F22ADF">
        <w:rPr>
          <w:rFonts w:eastAsia="Times New Roman" w:cs="Times New Roman"/>
          <w:color w:val="000000"/>
          <w:szCs w:val="28"/>
          <w:bdr w:val="none" w:sz="0" w:space="0" w:color="auto" w:frame="1"/>
          <w:lang w:eastAsia="ru-RU"/>
        </w:rPr>
        <w:t>;</w:t>
      </w:r>
    </w:p>
    <w:p w:rsidR="00592996" w:rsidRPr="00F22ADF" w:rsidRDefault="00592996" w:rsidP="00F22ADF">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360" w:lineRule="auto"/>
        <w:ind w:left="600"/>
        <w:textAlignment w:val="baseline"/>
        <w:rPr>
          <w:rFonts w:eastAsia="Times New Roman" w:cs="Times New Roman"/>
          <w:color w:val="AAAAAA"/>
          <w:szCs w:val="28"/>
          <w:lang w:eastAsia="ru-RU"/>
        </w:rPr>
      </w:pPr>
      <w:r w:rsidRPr="00F22ADF">
        <w:rPr>
          <w:rFonts w:eastAsia="Times New Roman" w:cs="Times New Roman"/>
          <w:color w:val="000000"/>
          <w:szCs w:val="28"/>
          <w:bdr w:val="none" w:sz="0" w:space="0" w:color="auto" w:frame="1"/>
          <w:lang w:eastAsia="ru-RU"/>
        </w:rPr>
        <w:t xml:space="preserve">между индексами </w:t>
      </w:r>
      <w:proofErr w:type="spellStart"/>
      <w:r w:rsidRPr="00F22ADF">
        <w:rPr>
          <w:rFonts w:eastAsia="Times New Roman" w:cs="Times New Roman"/>
          <w:color w:val="000000"/>
          <w:szCs w:val="28"/>
          <w:bdr w:val="none" w:sz="0" w:space="0" w:color="auto" w:frame="1"/>
          <w:lang w:eastAsia="ru-RU"/>
        </w:rPr>
        <w:t>begin</w:t>
      </w:r>
      <w:proofErr w:type="spellEnd"/>
      <w:r w:rsidRPr="00F22ADF">
        <w:rPr>
          <w:rFonts w:eastAsia="Times New Roman" w:cs="Times New Roman"/>
          <w:color w:val="000000"/>
          <w:szCs w:val="28"/>
          <w:bdr w:val="none" w:sz="0" w:space="0" w:color="auto" w:frame="1"/>
          <w:lang w:eastAsia="ru-RU"/>
        </w:rPr>
        <w:t xml:space="preserve"> и </w:t>
      </w:r>
      <w:proofErr w:type="spellStart"/>
      <w:r w:rsidRPr="00F22ADF">
        <w:rPr>
          <w:rFonts w:eastAsia="Times New Roman" w:cs="Times New Roman"/>
          <w:color w:val="000000"/>
          <w:szCs w:val="28"/>
          <w:bdr w:val="none" w:sz="0" w:space="0" w:color="auto" w:frame="1"/>
          <w:lang w:eastAsia="ru-RU"/>
        </w:rPr>
        <w:t>end</w:t>
      </w:r>
      <w:proofErr w:type="spellEnd"/>
    </w:p>
    <w:p w:rsidR="00592996" w:rsidRPr="00F22ADF" w:rsidRDefault="00592996" w:rsidP="00F22ADF">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360" w:lineRule="auto"/>
        <w:ind w:left="600"/>
        <w:textAlignment w:val="baseline"/>
        <w:rPr>
          <w:rFonts w:eastAsia="Times New Roman" w:cs="Times New Roman"/>
          <w:color w:val="AAAAAA"/>
          <w:szCs w:val="28"/>
          <w:lang w:eastAsia="ru-RU"/>
        </w:rPr>
      </w:pPr>
      <w:r w:rsidRPr="00F22ADF">
        <w:rPr>
          <w:rFonts w:eastAsia="Times New Roman" w:cs="Times New Roman"/>
          <w:color w:val="000000"/>
          <w:szCs w:val="28"/>
          <w:bdr w:val="none" w:sz="0" w:space="0" w:color="auto" w:frame="1"/>
          <w:lang w:eastAsia="ru-RU"/>
        </w:rPr>
        <w:lastRenderedPageBreak/>
        <w:t xml:space="preserve">если </w:t>
      </w:r>
      <w:proofErr w:type="spellStart"/>
      <w:proofErr w:type="gramStart"/>
      <w:r w:rsidRPr="00F22ADF">
        <w:rPr>
          <w:rFonts w:eastAsia="Times New Roman" w:cs="Times New Roman"/>
          <w:color w:val="000000"/>
          <w:szCs w:val="28"/>
          <w:bdr w:val="none" w:sz="0" w:space="0" w:color="auto" w:frame="1"/>
          <w:lang w:eastAsia="ru-RU"/>
        </w:rPr>
        <w:t>begin</w:t>
      </w:r>
      <w:proofErr w:type="spellEnd"/>
      <w:r w:rsidRPr="00F22ADF">
        <w:rPr>
          <w:rFonts w:eastAsia="Times New Roman" w:cs="Times New Roman"/>
          <w:color w:val="000000"/>
          <w:szCs w:val="28"/>
          <w:bdr w:val="none" w:sz="0" w:space="0" w:color="auto" w:frame="1"/>
          <w:lang w:eastAsia="ru-RU"/>
        </w:rPr>
        <w:t>&gt;</w:t>
      </w:r>
      <w:proofErr w:type="spellStart"/>
      <w:r w:rsidRPr="00F22ADF">
        <w:rPr>
          <w:rFonts w:eastAsia="Times New Roman" w:cs="Times New Roman"/>
          <w:color w:val="000000"/>
          <w:szCs w:val="28"/>
          <w:bdr w:val="none" w:sz="0" w:space="0" w:color="auto" w:frame="1"/>
          <w:lang w:eastAsia="ru-RU"/>
        </w:rPr>
        <w:t>end</w:t>
      </w:r>
      <w:proofErr w:type="spellEnd"/>
      <w:proofErr w:type="gramEnd"/>
    </w:p>
    <w:p w:rsidR="00592996" w:rsidRPr="00F22ADF" w:rsidRDefault="00592996" w:rsidP="00F22ADF">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360" w:lineRule="auto"/>
        <w:ind w:left="600"/>
        <w:textAlignment w:val="baseline"/>
        <w:rPr>
          <w:rFonts w:eastAsia="Times New Roman" w:cs="Times New Roman"/>
          <w:color w:val="AAAAAA"/>
          <w:szCs w:val="28"/>
          <w:lang w:eastAsia="ru-RU"/>
        </w:rPr>
      </w:pPr>
      <w:r w:rsidRPr="00F22ADF">
        <w:rPr>
          <w:rFonts w:eastAsia="Times New Roman" w:cs="Times New Roman"/>
          <w:color w:val="000000"/>
          <w:szCs w:val="28"/>
          <w:bdr w:val="none" w:sz="0" w:space="0" w:color="auto" w:frame="1"/>
          <w:lang w:eastAsia="ru-RU"/>
        </w:rPr>
        <w:t xml:space="preserve">конец; вернуть </w:t>
      </w:r>
      <w:proofErr w:type="spellStart"/>
      <w:r w:rsidRPr="00F22ADF">
        <w:rPr>
          <w:rFonts w:eastAsia="Times New Roman" w:cs="Times New Roman"/>
          <w:color w:val="000000"/>
          <w:szCs w:val="28"/>
          <w:bdr w:val="none" w:sz="0" w:space="0" w:color="auto" w:frame="1"/>
          <w:lang w:eastAsia="ru-RU"/>
        </w:rPr>
        <w:t>false</w:t>
      </w:r>
      <w:proofErr w:type="spellEnd"/>
      <w:r w:rsidRPr="00F22ADF">
        <w:rPr>
          <w:rFonts w:eastAsia="Times New Roman" w:cs="Times New Roman"/>
          <w:color w:val="000000"/>
          <w:szCs w:val="28"/>
          <w:bdr w:val="none" w:sz="0" w:space="0" w:color="auto" w:frame="1"/>
          <w:lang w:eastAsia="ru-RU"/>
        </w:rPr>
        <w:t xml:space="preserve"> - элемент не найден</w:t>
      </w:r>
    </w:p>
    <w:p w:rsidR="00592996" w:rsidRPr="00F22ADF" w:rsidRDefault="00592996" w:rsidP="00F22ADF">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360" w:lineRule="auto"/>
        <w:ind w:left="600"/>
        <w:textAlignment w:val="baseline"/>
        <w:rPr>
          <w:rFonts w:eastAsia="Times New Roman" w:cs="Times New Roman"/>
          <w:color w:val="AAAAAA"/>
          <w:szCs w:val="28"/>
          <w:lang w:eastAsia="ru-RU"/>
        </w:rPr>
      </w:pPr>
      <w:proofErr w:type="spellStart"/>
      <w:proofErr w:type="gramStart"/>
      <w:r w:rsidRPr="00F22ADF">
        <w:rPr>
          <w:rFonts w:eastAsia="Times New Roman" w:cs="Times New Roman"/>
          <w:color w:val="000000"/>
          <w:szCs w:val="28"/>
          <w:bdr w:val="none" w:sz="0" w:space="0" w:color="auto" w:frame="1"/>
          <w:lang w:eastAsia="ru-RU"/>
        </w:rPr>
        <w:t>mid</w:t>
      </w:r>
      <w:proofErr w:type="spellEnd"/>
      <w:r w:rsidRPr="00F22ADF">
        <w:rPr>
          <w:rFonts w:eastAsia="Times New Roman" w:cs="Times New Roman"/>
          <w:color w:val="000000"/>
          <w:szCs w:val="28"/>
          <w:bdr w:val="none" w:sz="0" w:space="0" w:color="auto" w:frame="1"/>
          <w:lang w:eastAsia="ru-RU"/>
        </w:rPr>
        <w:t xml:space="preserve"> :</w:t>
      </w:r>
      <w:proofErr w:type="gramEnd"/>
      <w:r w:rsidRPr="00F22ADF">
        <w:rPr>
          <w:rFonts w:eastAsia="Times New Roman" w:cs="Times New Roman"/>
          <w:color w:val="000000"/>
          <w:szCs w:val="28"/>
          <w:bdr w:val="none" w:sz="0" w:space="0" w:color="auto" w:frame="1"/>
          <w:lang w:eastAsia="ru-RU"/>
        </w:rPr>
        <w:t>= (</w:t>
      </w:r>
      <w:proofErr w:type="spellStart"/>
      <w:r w:rsidRPr="00F22ADF">
        <w:rPr>
          <w:rFonts w:eastAsia="Times New Roman" w:cs="Times New Roman"/>
          <w:color w:val="000000"/>
          <w:szCs w:val="28"/>
          <w:bdr w:val="none" w:sz="0" w:space="0" w:color="auto" w:frame="1"/>
          <w:lang w:eastAsia="ru-RU"/>
        </w:rPr>
        <w:t>end</w:t>
      </w:r>
      <w:proofErr w:type="spellEnd"/>
      <w:r w:rsidRPr="00F22ADF">
        <w:rPr>
          <w:rFonts w:eastAsia="Times New Roman" w:cs="Times New Roman"/>
          <w:color w:val="000000"/>
          <w:szCs w:val="28"/>
          <w:bdr w:val="none" w:sz="0" w:space="0" w:color="auto" w:frame="1"/>
          <w:lang w:eastAsia="ru-RU"/>
        </w:rPr>
        <w:t xml:space="preserve"> + </w:t>
      </w:r>
      <w:proofErr w:type="spellStart"/>
      <w:r w:rsidRPr="00F22ADF">
        <w:rPr>
          <w:rFonts w:eastAsia="Times New Roman" w:cs="Times New Roman"/>
          <w:color w:val="000000"/>
          <w:szCs w:val="28"/>
          <w:bdr w:val="none" w:sz="0" w:space="0" w:color="auto" w:frame="1"/>
          <w:lang w:eastAsia="ru-RU"/>
        </w:rPr>
        <w:t>begin</w:t>
      </w:r>
      <w:proofErr w:type="spellEnd"/>
      <w:r w:rsidRPr="00F22ADF">
        <w:rPr>
          <w:rFonts w:eastAsia="Times New Roman" w:cs="Times New Roman"/>
          <w:color w:val="000000"/>
          <w:szCs w:val="28"/>
          <w:bdr w:val="none" w:sz="0" w:space="0" w:color="auto" w:frame="1"/>
          <w:lang w:eastAsia="ru-RU"/>
        </w:rPr>
        <w:t xml:space="preserve">) </w:t>
      </w:r>
      <w:proofErr w:type="spellStart"/>
      <w:r w:rsidRPr="00F22ADF">
        <w:rPr>
          <w:rFonts w:eastAsia="Times New Roman" w:cs="Times New Roman"/>
          <w:color w:val="000000"/>
          <w:szCs w:val="28"/>
          <w:bdr w:val="none" w:sz="0" w:space="0" w:color="auto" w:frame="1"/>
          <w:lang w:eastAsia="ru-RU"/>
        </w:rPr>
        <w:t>div</w:t>
      </w:r>
      <w:proofErr w:type="spellEnd"/>
      <w:r w:rsidRPr="00F22ADF">
        <w:rPr>
          <w:rFonts w:eastAsia="Times New Roman" w:cs="Times New Roman"/>
          <w:color w:val="000000"/>
          <w:szCs w:val="28"/>
          <w:bdr w:val="none" w:sz="0" w:space="0" w:color="auto" w:frame="1"/>
          <w:lang w:eastAsia="ru-RU"/>
        </w:rPr>
        <w:t xml:space="preserve"> 2; вычисление индекса элемента посередине рассматриваемой части массива</w:t>
      </w:r>
    </w:p>
    <w:p w:rsidR="00592996" w:rsidRPr="00F22ADF" w:rsidRDefault="00592996" w:rsidP="00F22ADF">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360" w:lineRule="auto"/>
        <w:ind w:left="600"/>
        <w:textAlignment w:val="baseline"/>
        <w:rPr>
          <w:rFonts w:eastAsia="Times New Roman" w:cs="Times New Roman"/>
          <w:color w:val="AAAAAA"/>
          <w:szCs w:val="28"/>
          <w:lang w:eastAsia="ru-RU"/>
        </w:rPr>
      </w:pPr>
      <w:r w:rsidRPr="00F22ADF">
        <w:rPr>
          <w:rFonts w:eastAsia="Times New Roman" w:cs="Times New Roman"/>
          <w:color w:val="000000"/>
          <w:szCs w:val="28"/>
          <w:bdr w:val="none" w:sz="0" w:space="0" w:color="auto" w:frame="1"/>
          <w:lang w:eastAsia="ru-RU"/>
        </w:rPr>
        <w:t xml:space="preserve">если </w:t>
      </w:r>
      <w:proofErr w:type="spellStart"/>
      <w:r w:rsidRPr="00F22ADF">
        <w:rPr>
          <w:rFonts w:eastAsia="Times New Roman" w:cs="Times New Roman"/>
          <w:color w:val="000000"/>
          <w:szCs w:val="28"/>
          <w:bdr w:val="none" w:sz="0" w:space="0" w:color="auto" w:frame="1"/>
          <w:lang w:eastAsia="ru-RU"/>
        </w:rPr>
        <w:t>array</w:t>
      </w:r>
      <w:proofErr w:type="spellEnd"/>
      <w:r w:rsidRPr="00F22ADF">
        <w:rPr>
          <w:rFonts w:eastAsia="Times New Roman" w:cs="Times New Roman"/>
          <w:color w:val="000000"/>
          <w:szCs w:val="28"/>
          <w:bdr w:val="none" w:sz="0" w:space="0" w:color="auto" w:frame="1"/>
          <w:lang w:eastAsia="ru-RU"/>
        </w:rPr>
        <w:t>[</w:t>
      </w:r>
      <w:proofErr w:type="spellStart"/>
      <w:r w:rsidRPr="00F22ADF">
        <w:rPr>
          <w:rFonts w:eastAsia="Times New Roman" w:cs="Times New Roman"/>
          <w:color w:val="000000"/>
          <w:szCs w:val="28"/>
          <w:bdr w:val="none" w:sz="0" w:space="0" w:color="auto" w:frame="1"/>
          <w:lang w:eastAsia="ru-RU"/>
        </w:rPr>
        <w:t>mid</w:t>
      </w:r>
      <w:proofErr w:type="spellEnd"/>
      <w:r w:rsidRPr="00F22ADF">
        <w:rPr>
          <w:rFonts w:eastAsia="Times New Roman" w:cs="Times New Roman"/>
          <w:color w:val="000000"/>
          <w:szCs w:val="28"/>
          <w:bdr w:val="none" w:sz="0" w:space="0" w:color="auto" w:frame="1"/>
          <w:lang w:eastAsia="ru-RU"/>
        </w:rPr>
        <w:t xml:space="preserve">] = </w:t>
      </w:r>
      <w:proofErr w:type="spellStart"/>
      <w:r w:rsidRPr="00F22ADF">
        <w:rPr>
          <w:rFonts w:eastAsia="Times New Roman" w:cs="Times New Roman"/>
          <w:color w:val="000000"/>
          <w:szCs w:val="28"/>
          <w:bdr w:val="none" w:sz="0" w:space="0" w:color="auto" w:frame="1"/>
          <w:lang w:eastAsia="ru-RU"/>
        </w:rPr>
        <w:t>element</w:t>
      </w:r>
      <w:proofErr w:type="spellEnd"/>
    </w:p>
    <w:p w:rsidR="00592996" w:rsidRPr="00F22ADF" w:rsidRDefault="00592996" w:rsidP="00F22ADF">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360" w:lineRule="auto"/>
        <w:ind w:left="600"/>
        <w:textAlignment w:val="baseline"/>
        <w:rPr>
          <w:rFonts w:eastAsia="Times New Roman" w:cs="Times New Roman"/>
          <w:color w:val="AAAAAA"/>
          <w:szCs w:val="28"/>
          <w:lang w:eastAsia="ru-RU"/>
        </w:rPr>
      </w:pPr>
      <w:r w:rsidRPr="00F22ADF">
        <w:rPr>
          <w:rFonts w:eastAsia="Times New Roman" w:cs="Times New Roman"/>
          <w:color w:val="000000"/>
          <w:szCs w:val="28"/>
          <w:bdr w:val="none" w:sz="0" w:space="0" w:color="auto" w:frame="1"/>
          <w:lang w:eastAsia="ru-RU"/>
        </w:rPr>
        <w:t xml:space="preserve">конец; вернуть </w:t>
      </w:r>
      <w:proofErr w:type="spellStart"/>
      <w:r w:rsidRPr="00F22ADF">
        <w:rPr>
          <w:rFonts w:eastAsia="Times New Roman" w:cs="Times New Roman"/>
          <w:color w:val="000000"/>
          <w:szCs w:val="28"/>
          <w:bdr w:val="none" w:sz="0" w:space="0" w:color="auto" w:frame="1"/>
          <w:lang w:eastAsia="ru-RU"/>
        </w:rPr>
        <w:t>true</w:t>
      </w:r>
      <w:proofErr w:type="spellEnd"/>
      <w:r w:rsidRPr="00F22ADF">
        <w:rPr>
          <w:rFonts w:eastAsia="Times New Roman" w:cs="Times New Roman"/>
          <w:color w:val="000000"/>
          <w:szCs w:val="28"/>
          <w:bdr w:val="none" w:sz="0" w:space="0" w:color="auto" w:frame="1"/>
          <w:lang w:eastAsia="ru-RU"/>
        </w:rPr>
        <w:t xml:space="preserve"> (элемент найден)</w:t>
      </w:r>
    </w:p>
    <w:p w:rsidR="00592996" w:rsidRPr="00F22ADF" w:rsidRDefault="00592996" w:rsidP="00F22ADF">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360" w:lineRule="auto"/>
        <w:ind w:left="600"/>
        <w:textAlignment w:val="baseline"/>
        <w:rPr>
          <w:rFonts w:eastAsia="Times New Roman" w:cs="Times New Roman"/>
          <w:color w:val="AAAAAA"/>
          <w:szCs w:val="28"/>
          <w:lang w:eastAsia="ru-RU"/>
        </w:rPr>
      </w:pPr>
      <w:r w:rsidRPr="00F22ADF">
        <w:rPr>
          <w:rFonts w:eastAsia="Times New Roman" w:cs="Times New Roman"/>
          <w:color w:val="000000"/>
          <w:szCs w:val="28"/>
          <w:bdr w:val="none" w:sz="0" w:space="0" w:color="auto" w:frame="1"/>
          <w:lang w:eastAsia="ru-RU"/>
        </w:rPr>
        <w:t xml:space="preserve">если </w:t>
      </w:r>
      <w:proofErr w:type="spellStart"/>
      <w:r w:rsidRPr="00F22ADF">
        <w:rPr>
          <w:rFonts w:eastAsia="Times New Roman" w:cs="Times New Roman"/>
          <w:color w:val="000000"/>
          <w:szCs w:val="28"/>
          <w:bdr w:val="none" w:sz="0" w:space="0" w:color="auto" w:frame="1"/>
          <w:lang w:eastAsia="ru-RU"/>
        </w:rPr>
        <w:t>array</w:t>
      </w:r>
      <w:proofErr w:type="spellEnd"/>
      <w:r w:rsidRPr="00F22ADF">
        <w:rPr>
          <w:rFonts w:eastAsia="Times New Roman" w:cs="Times New Roman"/>
          <w:color w:val="000000"/>
          <w:szCs w:val="28"/>
          <w:bdr w:val="none" w:sz="0" w:space="0" w:color="auto" w:frame="1"/>
          <w:lang w:eastAsia="ru-RU"/>
        </w:rPr>
        <w:t>[</w:t>
      </w:r>
      <w:proofErr w:type="spellStart"/>
      <w:r w:rsidRPr="00F22ADF">
        <w:rPr>
          <w:rFonts w:eastAsia="Times New Roman" w:cs="Times New Roman"/>
          <w:color w:val="000000"/>
          <w:szCs w:val="28"/>
          <w:bdr w:val="none" w:sz="0" w:space="0" w:color="auto" w:frame="1"/>
          <w:lang w:eastAsia="ru-RU"/>
        </w:rPr>
        <w:t>mid</w:t>
      </w:r>
      <w:proofErr w:type="spellEnd"/>
      <w:r w:rsidRPr="00F22ADF">
        <w:rPr>
          <w:rFonts w:eastAsia="Times New Roman" w:cs="Times New Roman"/>
          <w:color w:val="000000"/>
          <w:szCs w:val="28"/>
          <w:bdr w:val="none" w:sz="0" w:space="0" w:color="auto" w:frame="1"/>
          <w:lang w:eastAsia="ru-RU"/>
        </w:rPr>
        <w:t>] &lt;</w:t>
      </w:r>
      <w:proofErr w:type="spellStart"/>
      <w:r w:rsidRPr="00F22ADF">
        <w:rPr>
          <w:rFonts w:eastAsia="Times New Roman" w:cs="Times New Roman"/>
          <w:color w:val="000000"/>
          <w:szCs w:val="28"/>
          <w:bdr w:val="none" w:sz="0" w:space="0" w:color="auto" w:frame="1"/>
          <w:lang w:eastAsia="ru-RU"/>
        </w:rPr>
        <w:t>element</w:t>
      </w:r>
      <w:proofErr w:type="spellEnd"/>
    </w:p>
    <w:p w:rsidR="00592996" w:rsidRPr="00F22ADF" w:rsidRDefault="00592996" w:rsidP="00F22ADF">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360" w:lineRule="auto"/>
        <w:ind w:left="600"/>
        <w:textAlignment w:val="baseline"/>
        <w:rPr>
          <w:rFonts w:eastAsia="Times New Roman" w:cs="Times New Roman"/>
          <w:color w:val="AAAAAA"/>
          <w:szCs w:val="28"/>
          <w:lang w:val="en-US" w:eastAsia="ru-RU"/>
        </w:rPr>
      </w:pPr>
      <w:proofErr w:type="gramStart"/>
      <w:r w:rsidRPr="00F22ADF">
        <w:rPr>
          <w:rFonts w:eastAsia="Times New Roman" w:cs="Times New Roman"/>
          <w:color w:val="000000"/>
          <w:szCs w:val="28"/>
          <w:bdr w:val="none" w:sz="0" w:space="0" w:color="auto" w:frame="1"/>
          <w:lang w:eastAsia="ru-RU"/>
        </w:rPr>
        <w:t>результат</w:t>
      </w:r>
      <w:r w:rsidRPr="00F22ADF">
        <w:rPr>
          <w:rFonts w:eastAsia="Times New Roman" w:cs="Times New Roman"/>
          <w:color w:val="000000"/>
          <w:szCs w:val="28"/>
          <w:bdr w:val="none" w:sz="0" w:space="0" w:color="auto" w:frame="1"/>
          <w:lang w:val="en-US" w:eastAsia="ru-RU"/>
        </w:rPr>
        <w:t xml:space="preserve"> :</w:t>
      </w:r>
      <w:proofErr w:type="gramEnd"/>
      <w:r w:rsidRPr="00F22ADF">
        <w:rPr>
          <w:rFonts w:eastAsia="Times New Roman" w:cs="Times New Roman"/>
          <w:color w:val="000000"/>
          <w:szCs w:val="28"/>
          <w:bdr w:val="none" w:sz="0" w:space="0" w:color="auto" w:frame="1"/>
          <w:lang w:val="en-US" w:eastAsia="ru-RU"/>
        </w:rPr>
        <w:t xml:space="preserve">= </w:t>
      </w:r>
      <w:proofErr w:type="spellStart"/>
      <w:r w:rsidRPr="00F22ADF">
        <w:rPr>
          <w:rFonts w:eastAsia="Times New Roman" w:cs="Times New Roman"/>
          <w:color w:val="000000"/>
          <w:szCs w:val="28"/>
          <w:bdr w:val="none" w:sz="0" w:space="0" w:color="auto" w:frame="1"/>
          <w:lang w:val="en-US" w:eastAsia="ru-RU"/>
        </w:rPr>
        <w:t>binary_search</w:t>
      </w:r>
      <w:proofErr w:type="spellEnd"/>
      <w:r w:rsidRPr="00F22ADF">
        <w:rPr>
          <w:rFonts w:eastAsia="Times New Roman" w:cs="Times New Roman"/>
          <w:color w:val="000000"/>
          <w:szCs w:val="28"/>
          <w:bdr w:val="none" w:sz="0" w:space="0" w:color="auto" w:frame="1"/>
          <w:lang w:val="en-US" w:eastAsia="ru-RU"/>
        </w:rPr>
        <w:t>(array, mid+1, end, element)</w:t>
      </w:r>
    </w:p>
    <w:p w:rsidR="00592996" w:rsidRPr="00F22ADF" w:rsidRDefault="00592996" w:rsidP="00F22ADF">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360" w:lineRule="auto"/>
        <w:ind w:left="600"/>
        <w:textAlignment w:val="baseline"/>
        <w:rPr>
          <w:rFonts w:eastAsia="Times New Roman" w:cs="Times New Roman"/>
          <w:color w:val="AAAAAA"/>
          <w:szCs w:val="28"/>
          <w:lang w:eastAsia="ru-RU"/>
        </w:rPr>
      </w:pPr>
      <w:r w:rsidRPr="00F22ADF">
        <w:rPr>
          <w:rFonts w:eastAsia="Times New Roman" w:cs="Times New Roman"/>
          <w:color w:val="000000"/>
          <w:szCs w:val="28"/>
          <w:bdr w:val="none" w:sz="0" w:space="0" w:color="auto" w:frame="1"/>
          <w:lang w:eastAsia="ru-RU"/>
        </w:rPr>
        <w:t>иначе</w:t>
      </w:r>
    </w:p>
    <w:p w:rsidR="00592996" w:rsidRPr="00F22ADF" w:rsidRDefault="00592996" w:rsidP="00F22ADF">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360" w:lineRule="auto"/>
        <w:ind w:left="600"/>
        <w:textAlignment w:val="baseline"/>
        <w:rPr>
          <w:rFonts w:eastAsia="Times New Roman" w:cs="Times New Roman"/>
          <w:color w:val="AAAAAA"/>
          <w:szCs w:val="28"/>
          <w:lang w:val="en-US" w:eastAsia="ru-RU"/>
        </w:rPr>
      </w:pPr>
      <w:proofErr w:type="gramStart"/>
      <w:r w:rsidRPr="00F22ADF">
        <w:rPr>
          <w:rFonts w:eastAsia="Times New Roman" w:cs="Times New Roman"/>
          <w:color w:val="000000"/>
          <w:szCs w:val="28"/>
          <w:bdr w:val="none" w:sz="0" w:space="0" w:color="auto" w:frame="1"/>
          <w:lang w:eastAsia="ru-RU"/>
        </w:rPr>
        <w:t>результат</w:t>
      </w:r>
      <w:r w:rsidRPr="00F22ADF">
        <w:rPr>
          <w:rFonts w:eastAsia="Times New Roman" w:cs="Times New Roman"/>
          <w:color w:val="000000"/>
          <w:szCs w:val="28"/>
          <w:bdr w:val="none" w:sz="0" w:space="0" w:color="auto" w:frame="1"/>
          <w:lang w:val="en-US" w:eastAsia="ru-RU"/>
        </w:rPr>
        <w:t xml:space="preserve"> :</w:t>
      </w:r>
      <w:proofErr w:type="gramEnd"/>
      <w:r w:rsidRPr="00F22ADF">
        <w:rPr>
          <w:rFonts w:eastAsia="Times New Roman" w:cs="Times New Roman"/>
          <w:color w:val="000000"/>
          <w:szCs w:val="28"/>
          <w:bdr w:val="none" w:sz="0" w:space="0" w:color="auto" w:frame="1"/>
          <w:lang w:val="en-US" w:eastAsia="ru-RU"/>
        </w:rPr>
        <w:t xml:space="preserve">= </w:t>
      </w:r>
      <w:proofErr w:type="spellStart"/>
      <w:r w:rsidRPr="00F22ADF">
        <w:rPr>
          <w:rFonts w:eastAsia="Times New Roman" w:cs="Times New Roman"/>
          <w:color w:val="000000"/>
          <w:szCs w:val="28"/>
          <w:bdr w:val="none" w:sz="0" w:space="0" w:color="auto" w:frame="1"/>
          <w:lang w:val="en-US" w:eastAsia="ru-RU"/>
        </w:rPr>
        <w:t>binary_search</w:t>
      </w:r>
      <w:proofErr w:type="spellEnd"/>
      <w:r w:rsidRPr="00F22ADF">
        <w:rPr>
          <w:rFonts w:eastAsia="Times New Roman" w:cs="Times New Roman"/>
          <w:color w:val="000000"/>
          <w:szCs w:val="28"/>
          <w:bdr w:val="none" w:sz="0" w:space="0" w:color="auto" w:frame="1"/>
          <w:lang w:val="en-US" w:eastAsia="ru-RU"/>
        </w:rPr>
        <w:t>(array, begin, mid, element)</w:t>
      </w:r>
    </w:p>
    <w:p w:rsidR="00592996" w:rsidRPr="003965DE" w:rsidRDefault="00592996" w:rsidP="00F22ADF">
      <w:pPr>
        <w:numPr>
          <w:ilvl w:val="0"/>
          <w:numId w:val="2"/>
        </w:numPr>
        <w:pBdr>
          <w:top w:val="single" w:sz="2" w:space="1" w:color="FFFFFF"/>
          <w:left w:val="single" w:sz="6" w:space="11" w:color="E0E0E0"/>
          <w:bottom w:val="single" w:sz="2" w:space="4" w:color="FFFFFF"/>
          <w:right w:val="single" w:sz="2" w:space="4" w:color="FFFFFF"/>
        </w:pBdr>
        <w:shd w:val="clear" w:color="auto" w:fill="FFFFFF"/>
        <w:spacing w:after="0" w:line="360" w:lineRule="auto"/>
        <w:ind w:left="600"/>
        <w:textAlignment w:val="baseline"/>
        <w:rPr>
          <w:rFonts w:eastAsia="Times New Roman" w:cs="Times New Roman"/>
          <w:color w:val="AAAAAA"/>
          <w:szCs w:val="28"/>
          <w:lang w:eastAsia="ru-RU"/>
        </w:rPr>
      </w:pPr>
      <w:r w:rsidRPr="00F22ADF">
        <w:rPr>
          <w:rFonts w:eastAsia="Times New Roman" w:cs="Times New Roman"/>
          <w:color w:val="000000"/>
          <w:szCs w:val="28"/>
          <w:bdr w:val="none" w:sz="0" w:space="0" w:color="auto" w:frame="1"/>
          <w:lang w:eastAsia="ru-RU"/>
        </w:rPr>
        <w:t>конец; вернуть результат</w:t>
      </w:r>
    </w:p>
    <w:p w:rsidR="003965DE" w:rsidRPr="00F22ADF" w:rsidRDefault="003965DE" w:rsidP="003965DE">
      <w:pPr>
        <w:pBdr>
          <w:top w:val="single" w:sz="2" w:space="1" w:color="FFFFFF"/>
          <w:left w:val="single" w:sz="6" w:space="11" w:color="E0E0E0"/>
          <w:bottom w:val="single" w:sz="2" w:space="4" w:color="FFFFFF"/>
          <w:right w:val="single" w:sz="2" w:space="4" w:color="FFFFFF"/>
        </w:pBdr>
        <w:shd w:val="clear" w:color="auto" w:fill="FFFFFF"/>
        <w:spacing w:after="0" w:line="360" w:lineRule="auto"/>
        <w:ind w:left="600"/>
        <w:textAlignment w:val="baseline"/>
        <w:rPr>
          <w:rFonts w:eastAsia="Times New Roman" w:cs="Times New Roman"/>
          <w:color w:val="AAAAAA"/>
          <w:szCs w:val="28"/>
          <w:lang w:eastAsia="ru-RU"/>
        </w:rPr>
      </w:pPr>
    </w:p>
    <w:p w:rsidR="00592996" w:rsidRPr="00F22ADF" w:rsidRDefault="00E80143" w:rsidP="00E80143">
      <w:pPr>
        <w:pStyle w:val="2"/>
      </w:pPr>
      <w:bookmarkStart w:id="9" w:name="_Toc37435650"/>
      <w:r>
        <w:t xml:space="preserve">2.3 </w:t>
      </w:r>
      <w:r w:rsidR="00592996" w:rsidRPr="00F22ADF">
        <w:t>Вычисление чисел Фибоначчи</w:t>
      </w:r>
      <w:bookmarkEnd w:id="9"/>
    </w:p>
    <w:p w:rsidR="00592996" w:rsidRPr="00F22ADF" w:rsidRDefault="00592996" w:rsidP="00F22ADF">
      <w:pPr>
        <w:spacing w:after="0" w:line="360" w:lineRule="auto"/>
        <w:rPr>
          <w:rFonts w:cs="Times New Roman"/>
          <w:szCs w:val="28"/>
        </w:rPr>
      </w:pPr>
      <w:r w:rsidRPr="00F22ADF">
        <w:rPr>
          <w:rFonts w:cs="Times New Roman"/>
          <w:szCs w:val="28"/>
        </w:rPr>
        <w:tab/>
        <w:t>Числа Фибоначчи определяются рекуррентным выражением, т.е. таким, что вычисление элемента которого выражается из предыдущих элементов: F0=</w:t>
      </w:r>
      <w:proofErr w:type="gramStart"/>
      <w:r w:rsidRPr="00F22ADF">
        <w:rPr>
          <w:rFonts w:cs="Times New Roman"/>
          <w:szCs w:val="28"/>
        </w:rPr>
        <w:t>0,F</w:t>
      </w:r>
      <w:proofErr w:type="gramEnd"/>
      <w:r w:rsidRPr="00F22ADF">
        <w:rPr>
          <w:rFonts w:cs="Times New Roman"/>
          <w:szCs w:val="28"/>
        </w:rPr>
        <w:t>1=1,Fn=Fn−1+Fn−2,n&gt;2.</w:t>
      </w:r>
    </w:p>
    <w:p w:rsidR="00592996" w:rsidRPr="00F22ADF" w:rsidRDefault="00592996" w:rsidP="00F22ADF">
      <w:pPr>
        <w:numPr>
          <w:ilvl w:val="0"/>
          <w:numId w:val="3"/>
        </w:numPr>
        <w:pBdr>
          <w:top w:val="single" w:sz="2" w:space="4" w:color="FFFFFF"/>
          <w:left w:val="single" w:sz="6" w:space="11" w:color="E0E0E0"/>
          <w:bottom w:val="single" w:sz="2" w:space="1" w:color="FFFFFF"/>
          <w:right w:val="single" w:sz="2" w:space="4" w:color="FFFFFF"/>
        </w:pBdr>
        <w:shd w:val="clear" w:color="auto" w:fill="FFFFFF"/>
        <w:spacing w:after="0" w:line="360" w:lineRule="auto"/>
        <w:ind w:left="600"/>
        <w:textAlignment w:val="baseline"/>
        <w:rPr>
          <w:rFonts w:eastAsia="Times New Roman" w:cs="Times New Roman"/>
          <w:color w:val="AAAAAA"/>
          <w:szCs w:val="28"/>
          <w:lang w:eastAsia="ru-RU"/>
        </w:rPr>
      </w:pPr>
      <w:r w:rsidRPr="00F22ADF">
        <w:rPr>
          <w:rFonts w:eastAsia="Times New Roman" w:cs="Times New Roman"/>
          <w:color w:val="000000"/>
          <w:szCs w:val="28"/>
          <w:bdr w:val="none" w:sz="0" w:space="0" w:color="auto" w:frame="1"/>
          <w:lang w:eastAsia="ru-RU"/>
        </w:rPr>
        <w:t xml:space="preserve">начало; </w:t>
      </w:r>
      <w:proofErr w:type="spellStart"/>
      <w:r w:rsidRPr="00F22ADF">
        <w:rPr>
          <w:rFonts w:eastAsia="Times New Roman" w:cs="Times New Roman"/>
          <w:color w:val="000000"/>
          <w:szCs w:val="28"/>
          <w:bdr w:val="none" w:sz="0" w:space="0" w:color="auto" w:frame="1"/>
          <w:lang w:eastAsia="ru-RU"/>
        </w:rPr>
        <w:t>fibonacci</w:t>
      </w:r>
      <w:proofErr w:type="spellEnd"/>
      <w:r w:rsidRPr="00F22ADF">
        <w:rPr>
          <w:rFonts w:eastAsia="Times New Roman" w:cs="Times New Roman"/>
          <w:color w:val="000000"/>
          <w:szCs w:val="28"/>
          <w:bdr w:val="none" w:sz="0" w:space="0" w:color="auto" w:frame="1"/>
          <w:lang w:eastAsia="ru-RU"/>
        </w:rPr>
        <w:t>(</w:t>
      </w:r>
      <w:proofErr w:type="spellStart"/>
      <w:r w:rsidRPr="00F22ADF">
        <w:rPr>
          <w:rFonts w:eastAsia="Times New Roman" w:cs="Times New Roman"/>
          <w:color w:val="000000"/>
          <w:szCs w:val="28"/>
          <w:bdr w:val="none" w:sz="0" w:space="0" w:color="auto" w:frame="1"/>
          <w:lang w:eastAsia="ru-RU"/>
        </w:rPr>
        <w:t>number</w:t>
      </w:r>
      <w:proofErr w:type="spellEnd"/>
      <w:r w:rsidRPr="00F22ADF">
        <w:rPr>
          <w:rFonts w:eastAsia="Times New Roman" w:cs="Times New Roman"/>
          <w:color w:val="000000"/>
          <w:szCs w:val="28"/>
          <w:bdr w:val="none" w:sz="0" w:space="0" w:color="auto" w:frame="1"/>
          <w:lang w:eastAsia="ru-RU"/>
        </w:rPr>
        <w:t>)</w:t>
      </w:r>
    </w:p>
    <w:p w:rsidR="00592996" w:rsidRPr="00F22ADF" w:rsidRDefault="00592996" w:rsidP="00F22ADF">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360" w:lineRule="auto"/>
        <w:ind w:left="600"/>
        <w:textAlignment w:val="baseline"/>
        <w:rPr>
          <w:rFonts w:eastAsia="Times New Roman" w:cs="Times New Roman"/>
          <w:color w:val="AAAAAA"/>
          <w:szCs w:val="28"/>
          <w:lang w:eastAsia="ru-RU"/>
        </w:rPr>
      </w:pPr>
      <w:r w:rsidRPr="00F22ADF">
        <w:rPr>
          <w:rFonts w:eastAsia="Times New Roman" w:cs="Times New Roman"/>
          <w:color w:val="000000"/>
          <w:szCs w:val="28"/>
          <w:bdr w:val="none" w:sz="0" w:space="0" w:color="auto" w:frame="1"/>
          <w:lang w:eastAsia="ru-RU"/>
        </w:rPr>
        <w:t xml:space="preserve">если </w:t>
      </w:r>
      <w:proofErr w:type="spellStart"/>
      <w:r w:rsidRPr="00F22ADF">
        <w:rPr>
          <w:rFonts w:eastAsia="Times New Roman" w:cs="Times New Roman"/>
          <w:color w:val="000000"/>
          <w:szCs w:val="28"/>
          <w:bdr w:val="none" w:sz="0" w:space="0" w:color="auto" w:frame="1"/>
          <w:lang w:eastAsia="ru-RU"/>
        </w:rPr>
        <w:t>number</w:t>
      </w:r>
      <w:proofErr w:type="spellEnd"/>
      <w:r w:rsidRPr="00F22ADF">
        <w:rPr>
          <w:rFonts w:eastAsia="Times New Roman" w:cs="Times New Roman"/>
          <w:color w:val="000000"/>
          <w:szCs w:val="28"/>
          <w:bdr w:val="none" w:sz="0" w:space="0" w:color="auto" w:frame="1"/>
          <w:lang w:eastAsia="ru-RU"/>
        </w:rPr>
        <w:t xml:space="preserve"> = 0</w:t>
      </w:r>
    </w:p>
    <w:p w:rsidR="00592996" w:rsidRPr="00F22ADF" w:rsidRDefault="00592996" w:rsidP="00F22ADF">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360" w:lineRule="auto"/>
        <w:ind w:left="600"/>
        <w:textAlignment w:val="baseline"/>
        <w:rPr>
          <w:rFonts w:eastAsia="Times New Roman" w:cs="Times New Roman"/>
          <w:color w:val="AAAAAA"/>
          <w:szCs w:val="28"/>
          <w:lang w:eastAsia="ru-RU"/>
        </w:rPr>
      </w:pPr>
      <w:r w:rsidRPr="00F22ADF">
        <w:rPr>
          <w:rFonts w:eastAsia="Times New Roman" w:cs="Times New Roman"/>
          <w:color w:val="000000"/>
          <w:szCs w:val="28"/>
          <w:bdr w:val="none" w:sz="0" w:space="0" w:color="auto" w:frame="1"/>
          <w:lang w:eastAsia="ru-RU"/>
        </w:rPr>
        <w:t>конец; вернуть 0</w:t>
      </w:r>
    </w:p>
    <w:p w:rsidR="00592996" w:rsidRPr="00F22ADF" w:rsidRDefault="00592996" w:rsidP="00F22ADF">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360" w:lineRule="auto"/>
        <w:ind w:left="600"/>
        <w:textAlignment w:val="baseline"/>
        <w:rPr>
          <w:rFonts w:eastAsia="Times New Roman" w:cs="Times New Roman"/>
          <w:color w:val="AAAAAA"/>
          <w:szCs w:val="28"/>
          <w:lang w:eastAsia="ru-RU"/>
        </w:rPr>
      </w:pPr>
      <w:r w:rsidRPr="00F22ADF">
        <w:rPr>
          <w:rFonts w:eastAsia="Times New Roman" w:cs="Times New Roman"/>
          <w:color w:val="000000"/>
          <w:szCs w:val="28"/>
          <w:bdr w:val="none" w:sz="0" w:space="0" w:color="auto" w:frame="1"/>
          <w:lang w:eastAsia="ru-RU"/>
        </w:rPr>
        <w:t xml:space="preserve">если </w:t>
      </w:r>
      <w:proofErr w:type="spellStart"/>
      <w:r w:rsidRPr="00F22ADF">
        <w:rPr>
          <w:rFonts w:eastAsia="Times New Roman" w:cs="Times New Roman"/>
          <w:color w:val="000000"/>
          <w:szCs w:val="28"/>
          <w:bdr w:val="none" w:sz="0" w:space="0" w:color="auto" w:frame="1"/>
          <w:lang w:eastAsia="ru-RU"/>
        </w:rPr>
        <w:t>number</w:t>
      </w:r>
      <w:proofErr w:type="spellEnd"/>
      <w:r w:rsidRPr="00F22ADF">
        <w:rPr>
          <w:rFonts w:eastAsia="Times New Roman" w:cs="Times New Roman"/>
          <w:color w:val="000000"/>
          <w:szCs w:val="28"/>
          <w:bdr w:val="none" w:sz="0" w:space="0" w:color="auto" w:frame="1"/>
          <w:lang w:eastAsia="ru-RU"/>
        </w:rPr>
        <w:t xml:space="preserve"> = 1</w:t>
      </w:r>
    </w:p>
    <w:p w:rsidR="00592996" w:rsidRPr="00F22ADF" w:rsidRDefault="00592996" w:rsidP="00F22ADF">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360" w:lineRule="auto"/>
        <w:ind w:left="600"/>
        <w:textAlignment w:val="baseline"/>
        <w:rPr>
          <w:rFonts w:eastAsia="Times New Roman" w:cs="Times New Roman"/>
          <w:color w:val="AAAAAA"/>
          <w:szCs w:val="28"/>
          <w:lang w:eastAsia="ru-RU"/>
        </w:rPr>
      </w:pPr>
      <w:r w:rsidRPr="00F22ADF">
        <w:rPr>
          <w:rFonts w:eastAsia="Times New Roman" w:cs="Times New Roman"/>
          <w:color w:val="000000"/>
          <w:szCs w:val="28"/>
          <w:bdr w:val="none" w:sz="0" w:space="0" w:color="auto" w:frame="1"/>
          <w:lang w:eastAsia="ru-RU"/>
        </w:rPr>
        <w:t>конец; вернуть 1</w:t>
      </w:r>
    </w:p>
    <w:p w:rsidR="00592996" w:rsidRPr="00F22ADF" w:rsidRDefault="00592996" w:rsidP="00F22ADF">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360" w:lineRule="auto"/>
        <w:ind w:left="600"/>
        <w:textAlignment w:val="baseline"/>
        <w:rPr>
          <w:rFonts w:eastAsia="Times New Roman" w:cs="Times New Roman"/>
          <w:color w:val="AAAAAA"/>
          <w:szCs w:val="28"/>
          <w:lang w:eastAsia="ru-RU"/>
        </w:rPr>
      </w:pPr>
      <w:r w:rsidRPr="00F22ADF">
        <w:rPr>
          <w:rFonts w:eastAsia="Times New Roman" w:cs="Times New Roman"/>
          <w:color w:val="000000"/>
          <w:szCs w:val="28"/>
          <w:bdr w:val="none" w:sz="0" w:space="0" w:color="auto" w:frame="1"/>
          <w:lang w:eastAsia="ru-RU"/>
        </w:rPr>
        <w:t>fib_</w:t>
      </w:r>
      <w:proofErr w:type="gramStart"/>
      <w:r w:rsidRPr="00F22ADF">
        <w:rPr>
          <w:rFonts w:eastAsia="Times New Roman" w:cs="Times New Roman"/>
          <w:color w:val="000000"/>
          <w:szCs w:val="28"/>
          <w:bdr w:val="none" w:sz="0" w:space="0" w:color="auto" w:frame="1"/>
          <w:lang w:eastAsia="ru-RU"/>
        </w:rPr>
        <w:t>1 :</w:t>
      </w:r>
      <w:proofErr w:type="gramEnd"/>
      <w:r w:rsidRPr="00F22ADF">
        <w:rPr>
          <w:rFonts w:eastAsia="Times New Roman" w:cs="Times New Roman"/>
          <w:color w:val="000000"/>
          <w:szCs w:val="28"/>
          <w:bdr w:val="none" w:sz="0" w:space="0" w:color="auto" w:frame="1"/>
          <w:lang w:eastAsia="ru-RU"/>
        </w:rPr>
        <w:t xml:space="preserve">= </w:t>
      </w:r>
      <w:proofErr w:type="spellStart"/>
      <w:r w:rsidRPr="00F22ADF">
        <w:rPr>
          <w:rFonts w:eastAsia="Times New Roman" w:cs="Times New Roman"/>
          <w:color w:val="000000"/>
          <w:szCs w:val="28"/>
          <w:bdr w:val="none" w:sz="0" w:space="0" w:color="auto" w:frame="1"/>
          <w:lang w:eastAsia="ru-RU"/>
        </w:rPr>
        <w:t>fibonacci</w:t>
      </w:r>
      <w:proofErr w:type="spellEnd"/>
      <w:r w:rsidRPr="00F22ADF">
        <w:rPr>
          <w:rFonts w:eastAsia="Times New Roman" w:cs="Times New Roman"/>
          <w:color w:val="000000"/>
          <w:szCs w:val="28"/>
          <w:bdr w:val="none" w:sz="0" w:space="0" w:color="auto" w:frame="1"/>
          <w:lang w:eastAsia="ru-RU"/>
        </w:rPr>
        <w:t>(number-1)</w:t>
      </w:r>
    </w:p>
    <w:p w:rsidR="00592996" w:rsidRPr="00F22ADF" w:rsidRDefault="00592996" w:rsidP="00F22ADF">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360" w:lineRule="auto"/>
        <w:ind w:left="600"/>
        <w:textAlignment w:val="baseline"/>
        <w:rPr>
          <w:rFonts w:eastAsia="Times New Roman" w:cs="Times New Roman"/>
          <w:color w:val="AAAAAA"/>
          <w:szCs w:val="28"/>
          <w:lang w:eastAsia="ru-RU"/>
        </w:rPr>
      </w:pPr>
      <w:r w:rsidRPr="00F22ADF">
        <w:rPr>
          <w:rFonts w:eastAsia="Times New Roman" w:cs="Times New Roman"/>
          <w:color w:val="000000"/>
          <w:szCs w:val="28"/>
          <w:bdr w:val="none" w:sz="0" w:space="0" w:color="auto" w:frame="1"/>
          <w:lang w:eastAsia="ru-RU"/>
        </w:rPr>
        <w:t>fib_</w:t>
      </w:r>
      <w:proofErr w:type="gramStart"/>
      <w:r w:rsidRPr="00F22ADF">
        <w:rPr>
          <w:rFonts w:eastAsia="Times New Roman" w:cs="Times New Roman"/>
          <w:color w:val="000000"/>
          <w:szCs w:val="28"/>
          <w:bdr w:val="none" w:sz="0" w:space="0" w:color="auto" w:frame="1"/>
          <w:lang w:eastAsia="ru-RU"/>
        </w:rPr>
        <w:t>2 :</w:t>
      </w:r>
      <w:proofErr w:type="gramEnd"/>
      <w:r w:rsidRPr="00F22ADF">
        <w:rPr>
          <w:rFonts w:eastAsia="Times New Roman" w:cs="Times New Roman"/>
          <w:color w:val="000000"/>
          <w:szCs w:val="28"/>
          <w:bdr w:val="none" w:sz="0" w:space="0" w:color="auto" w:frame="1"/>
          <w:lang w:eastAsia="ru-RU"/>
        </w:rPr>
        <w:t xml:space="preserve">= </w:t>
      </w:r>
      <w:proofErr w:type="spellStart"/>
      <w:r w:rsidRPr="00F22ADF">
        <w:rPr>
          <w:rFonts w:eastAsia="Times New Roman" w:cs="Times New Roman"/>
          <w:color w:val="000000"/>
          <w:szCs w:val="28"/>
          <w:bdr w:val="none" w:sz="0" w:space="0" w:color="auto" w:frame="1"/>
          <w:lang w:eastAsia="ru-RU"/>
        </w:rPr>
        <w:t>fibonacci</w:t>
      </w:r>
      <w:proofErr w:type="spellEnd"/>
      <w:r w:rsidRPr="00F22ADF">
        <w:rPr>
          <w:rFonts w:eastAsia="Times New Roman" w:cs="Times New Roman"/>
          <w:color w:val="000000"/>
          <w:szCs w:val="28"/>
          <w:bdr w:val="none" w:sz="0" w:space="0" w:color="auto" w:frame="1"/>
          <w:lang w:eastAsia="ru-RU"/>
        </w:rPr>
        <w:t>(number-2)</w:t>
      </w:r>
    </w:p>
    <w:p w:rsidR="00592996" w:rsidRPr="00F22ADF" w:rsidRDefault="00592996" w:rsidP="00F22ADF">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360" w:lineRule="auto"/>
        <w:ind w:left="600"/>
        <w:textAlignment w:val="baseline"/>
        <w:rPr>
          <w:rFonts w:eastAsia="Times New Roman" w:cs="Times New Roman"/>
          <w:color w:val="AAAAAA"/>
          <w:szCs w:val="28"/>
          <w:lang w:eastAsia="ru-RU"/>
        </w:rPr>
      </w:pPr>
      <w:proofErr w:type="gramStart"/>
      <w:r w:rsidRPr="00F22ADF">
        <w:rPr>
          <w:rFonts w:eastAsia="Times New Roman" w:cs="Times New Roman"/>
          <w:color w:val="000000"/>
          <w:szCs w:val="28"/>
          <w:bdr w:val="none" w:sz="0" w:space="0" w:color="auto" w:frame="1"/>
          <w:lang w:eastAsia="ru-RU"/>
        </w:rPr>
        <w:t>результат :</w:t>
      </w:r>
      <w:proofErr w:type="gramEnd"/>
      <w:r w:rsidRPr="00F22ADF">
        <w:rPr>
          <w:rFonts w:eastAsia="Times New Roman" w:cs="Times New Roman"/>
          <w:color w:val="000000"/>
          <w:szCs w:val="28"/>
          <w:bdr w:val="none" w:sz="0" w:space="0" w:color="auto" w:frame="1"/>
          <w:lang w:eastAsia="ru-RU"/>
        </w:rPr>
        <w:t>= fib_1 + fib_2</w:t>
      </w:r>
    </w:p>
    <w:p w:rsidR="00592996" w:rsidRPr="00F22ADF" w:rsidRDefault="00592996" w:rsidP="00F22ADF">
      <w:pPr>
        <w:numPr>
          <w:ilvl w:val="0"/>
          <w:numId w:val="3"/>
        </w:numPr>
        <w:pBdr>
          <w:top w:val="single" w:sz="2" w:space="1" w:color="FFFFFF"/>
          <w:left w:val="single" w:sz="6" w:space="11" w:color="E0E0E0"/>
          <w:bottom w:val="single" w:sz="2" w:space="4" w:color="FFFFFF"/>
          <w:right w:val="single" w:sz="2" w:space="4" w:color="FFFFFF"/>
        </w:pBdr>
        <w:shd w:val="clear" w:color="auto" w:fill="FFFFFF"/>
        <w:spacing w:after="0" w:line="360" w:lineRule="auto"/>
        <w:ind w:left="600"/>
        <w:textAlignment w:val="baseline"/>
        <w:rPr>
          <w:rFonts w:eastAsia="Times New Roman" w:cs="Times New Roman"/>
          <w:color w:val="AAAAAA"/>
          <w:szCs w:val="28"/>
          <w:lang w:eastAsia="ru-RU"/>
        </w:rPr>
      </w:pPr>
      <w:r w:rsidRPr="00F22ADF">
        <w:rPr>
          <w:rFonts w:eastAsia="Times New Roman" w:cs="Times New Roman"/>
          <w:color w:val="000000"/>
          <w:szCs w:val="28"/>
          <w:bdr w:val="none" w:sz="0" w:space="0" w:color="auto" w:frame="1"/>
          <w:lang w:eastAsia="ru-RU"/>
        </w:rPr>
        <w:t>конец; вернуть результат</w:t>
      </w:r>
    </w:p>
    <w:p w:rsidR="003965DE" w:rsidRDefault="003965DE">
      <w:pPr>
        <w:jc w:val="left"/>
        <w:rPr>
          <w:rFonts w:eastAsia="Times New Roman" w:cs="Times New Roman"/>
          <w:bCs/>
          <w:szCs w:val="36"/>
          <w:lang w:eastAsia="ru-RU"/>
        </w:rPr>
      </w:pPr>
      <w:bookmarkStart w:id="10" w:name="_Toc37435651"/>
      <w:r>
        <w:br w:type="page"/>
      </w:r>
    </w:p>
    <w:p w:rsidR="00592996" w:rsidRPr="00F22ADF" w:rsidRDefault="00E80143" w:rsidP="00E80143">
      <w:pPr>
        <w:pStyle w:val="2"/>
      </w:pPr>
      <w:r>
        <w:lastRenderedPageBreak/>
        <w:t xml:space="preserve">2.4 </w:t>
      </w:r>
      <w:r w:rsidR="00592996" w:rsidRPr="00F22ADF">
        <w:t>Быстрая сортировка (</w:t>
      </w:r>
      <w:proofErr w:type="spellStart"/>
      <w:r w:rsidR="00592996" w:rsidRPr="00F22ADF">
        <w:t>quicksort</w:t>
      </w:r>
      <w:proofErr w:type="spellEnd"/>
      <w:r w:rsidR="00592996" w:rsidRPr="00F22ADF">
        <w:t>)</w:t>
      </w:r>
      <w:bookmarkEnd w:id="10"/>
    </w:p>
    <w:p w:rsidR="005D0091" w:rsidRPr="00F22ADF" w:rsidRDefault="00592996" w:rsidP="00F22ADF">
      <w:pPr>
        <w:spacing w:after="0" w:line="360" w:lineRule="auto"/>
        <w:ind w:firstLine="708"/>
        <w:rPr>
          <w:rFonts w:cs="Times New Roman"/>
          <w:szCs w:val="28"/>
        </w:rPr>
      </w:pPr>
      <w:r w:rsidRPr="00F22ADF">
        <w:rPr>
          <w:rFonts w:cs="Times New Roman"/>
          <w:szCs w:val="28"/>
        </w:rPr>
        <w:t xml:space="preserve">Алгоритм быстрой сортировки на каждом шаге выбирает один из элементов (опорный) и относительно него разделяет массив на две части, которые обрабатываются рекурсивно. В одну часть помещаются элементы меньше опорного, а в другую — остальные. </w:t>
      </w:r>
    </w:p>
    <w:p w:rsidR="00592996" w:rsidRPr="00F22ADF" w:rsidRDefault="00592996" w:rsidP="00F22ADF">
      <w:pPr>
        <w:spacing w:after="0" w:line="360" w:lineRule="auto"/>
        <w:ind w:firstLine="708"/>
        <w:rPr>
          <w:rFonts w:cs="Times New Roman"/>
          <w:szCs w:val="28"/>
        </w:rPr>
      </w:pPr>
      <w:r w:rsidRPr="00F22ADF">
        <w:rPr>
          <w:rFonts w:cs="Times New Roman"/>
          <w:noProof/>
          <w:szCs w:val="28"/>
          <w:lang w:eastAsia="ru-RU"/>
        </w:rPr>
        <w:drawing>
          <wp:inline distT="0" distB="0" distL="0" distR="0">
            <wp:extent cx="4909682" cy="5019675"/>
            <wp:effectExtent l="0" t="0" r="5715" b="0"/>
            <wp:docPr id="1" name="Рисунок 1" descr="рис. 1 блок-схема алгоритма быстрой сортиров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 1 блок-схема алгоритма быстрой сортировки"/>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83451" cy="5095097"/>
                    </a:xfrm>
                    <a:prstGeom prst="rect">
                      <a:avLst/>
                    </a:prstGeom>
                    <a:noFill/>
                    <a:ln>
                      <a:noFill/>
                    </a:ln>
                  </pic:spPr>
                </pic:pic>
              </a:graphicData>
            </a:graphic>
          </wp:inline>
        </w:drawing>
      </w:r>
    </w:p>
    <w:p w:rsidR="00E80143" w:rsidRDefault="00E80143" w:rsidP="00F22ADF">
      <w:pPr>
        <w:spacing w:after="0" w:line="360" w:lineRule="auto"/>
        <w:jc w:val="center"/>
        <w:rPr>
          <w:rFonts w:cs="Times New Roman"/>
          <w:szCs w:val="28"/>
        </w:rPr>
      </w:pPr>
    </w:p>
    <w:p w:rsidR="005D0091" w:rsidRPr="00F22ADF" w:rsidRDefault="00E80143" w:rsidP="00E80143">
      <w:pPr>
        <w:pStyle w:val="2"/>
      </w:pPr>
      <w:bookmarkStart w:id="11" w:name="_Toc37435652"/>
      <w:r>
        <w:t xml:space="preserve">2.5 </w:t>
      </w:r>
      <w:r w:rsidR="005D0091" w:rsidRPr="00F22ADF">
        <w:t>Сортировка слиянием (</w:t>
      </w:r>
      <w:proofErr w:type="spellStart"/>
      <w:r w:rsidR="005D0091" w:rsidRPr="00F22ADF">
        <w:t>mergesort</w:t>
      </w:r>
      <w:proofErr w:type="spellEnd"/>
      <w:r w:rsidR="005D0091" w:rsidRPr="00F22ADF">
        <w:t>)</w:t>
      </w:r>
      <w:bookmarkEnd w:id="11"/>
    </w:p>
    <w:p w:rsidR="005D0091" w:rsidRPr="00F22ADF" w:rsidRDefault="005D0091" w:rsidP="00F22ADF">
      <w:pPr>
        <w:spacing w:after="0" w:line="360" w:lineRule="auto"/>
        <w:ind w:firstLine="708"/>
        <w:rPr>
          <w:rFonts w:cs="Times New Roman"/>
          <w:szCs w:val="28"/>
        </w:rPr>
      </w:pPr>
      <w:r w:rsidRPr="00F22ADF">
        <w:rPr>
          <w:rFonts w:cs="Times New Roman"/>
          <w:szCs w:val="28"/>
        </w:rPr>
        <w:t>В основе алгоритма сортировки слиянием лежит возможность быстрого объединения упорядоченных массивов (или списков) так, чтобы результат оказался упорядоченным. Алгоритм разделяет исходный массив на две части произвольным образом (обычно пополам), рекурсивно сортирует их и объединяет результат. Разделение происходит до тех пор, пока размер массива больше единицы, т.к. пустой массив и массив из одного элемента всегда отсортированы.</w:t>
      </w:r>
    </w:p>
    <w:p w:rsidR="005D0091" w:rsidRPr="00F22ADF" w:rsidRDefault="005D0091" w:rsidP="00F22ADF">
      <w:pPr>
        <w:spacing w:after="0" w:line="360" w:lineRule="auto"/>
        <w:ind w:firstLine="708"/>
        <w:rPr>
          <w:rFonts w:cs="Times New Roman"/>
          <w:szCs w:val="28"/>
        </w:rPr>
      </w:pPr>
      <w:r w:rsidRPr="00F22ADF">
        <w:rPr>
          <w:rFonts w:cs="Times New Roman"/>
          <w:noProof/>
          <w:szCs w:val="28"/>
          <w:lang w:eastAsia="ru-RU"/>
        </w:rPr>
        <w:lastRenderedPageBreak/>
        <w:drawing>
          <wp:inline distT="0" distB="0" distL="0" distR="0">
            <wp:extent cx="3943350" cy="4864499"/>
            <wp:effectExtent l="0" t="0" r="0" b="0"/>
            <wp:docPr id="2" name="Рисунок 2" descr="merge-sort_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rge-sort_flowchar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96213" cy="4929710"/>
                    </a:xfrm>
                    <a:prstGeom prst="rect">
                      <a:avLst/>
                    </a:prstGeom>
                    <a:noFill/>
                    <a:ln>
                      <a:noFill/>
                    </a:ln>
                  </pic:spPr>
                </pic:pic>
              </a:graphicData>
            </a:graphic>
          </wp:inline>
        </w:drawing>
      </w:r>
    </w:p>
    <w:p w:rsidR="005D0091" w:rsidRPr="00F22ADF" w:rsidRDefault="005D0091" w:rsidP="00F22ADF">
      <w:pPr>
        <w:spacing w:after="0" w:line="360" w:lineRule="auto"/>
        <w:ind w:firstLine="708"/>
        <w:rPr>
          <w:rFonts w:cs="Times New Roman"/>
          <w:szCs w:val="28"/>
        </w:rPr>
      </w:pPr>
      <w:r w:rsidRPr="00F22ADF">
        <w:rPr>
          <w:rFonts w:cs="Times New Roman"/>
          <w:szCs w:val="28"/>
        </w:rPr>
        <w:t>На каждом шаге слияния из обоих списков выбирается первый необработанный элемент. Элементы сравниваются, наименьший из них добавляется к результату и помечается как обработанный. Слияние происходит до тех пор, пока один из списков не окажется пуст.</w:t>
      </w:r>
    </w:p>
    <w:p w:rsidR="005D0091" w:rsidRPr="00F22ADF" w:rsidRDefault="005D0091" w:rsidP="00B07786">
      <w:pPr>
        <w:numPr>
          <w:ilvl w:val="0"/>
          <w:numId w:val="4"/>
        </w:numPr>
        <w:pBdr>
          <w:top w:val="single" w:sz="2" w:space="4" w:color="FFFFFF"/>
          <w:left w:val="single" w:sz="6" w:space="11" w:color="E0E0E0"/>
          <w:bottom w:val="single" w:sz="2" w:space="1" w:color="FFFFFF"/>
          <w:right w:val="single" w:sz="2" w:space="4" w:color="FFFFFF"/>
        </w:pBdr>
        <w:shd w:val="clear" w:color="auto" w:fill="FFFFFF"/>
        <w:spacing w:after="0" w:line="360" w:lineRule="auto"/>
        <w:ind w:left="600"/>
        <w:jc w:val="left"/>
        <w:textAlignment w:val="baseline"/>
        <w:rPr>
          <w:rFonts w:eastAsia="Times New Roman" w:cs="Times New Roman"/>
          <w:color w:val="AAAAAA"/>
          <w:szCs w:val="28"/>
          <w:lang w:val="en-US" w:eastAsia="ru-RU"/>
        </w:rPr>
      </w:pPr>
      <w:r w:rsidRPr="00F22ADF">
        <w:rPr>
          <w:rFonts w:eastAsia="Times New Roman" w:cs="Times New Roman"/>
          <w:color w:val="000000"/>
          <w:szCs w:val="28"/>
          <w:bdr w:val="none" w:sz="0" w:space="0" w:color="auto" w:frame="1"/>
          <w:lang w:eastAsia="ru-RU"/>
        </w:rPr>
        <w:t>начало</w:t>
      </w:r>
      <w:r w:rsidRPr="00F22ADF">
        <w:rPr>
          <w:rFonts w:eastAsia="Times New Roman" w:cs="Times New Roman"/>
          <w:color w:val="000000"/>
          <w:szCs w:val="28"/>
          <w:bdr w:val="none" w:sz="0" w:space="0" w:color="auto" w:frame="1"/>
          <w:lang w:val="en-US" w:eastAsia="ru-RU"/>
        </w:rPr>
        <w:t xml:space="preserve">; </w:t>
      </w:r>
      <w:proofErr w:type="gramStart"/>
      <w:r w:rsidRPr="00F22ADF">
        <w:rPr>
          <w:rFonts w:eastAsia="Times New Roman" w:cs="Times New Roman"/>
          <w:color w:val="000000"/>
          <w:szCs w:val="28"/>
          <w:bdr w:val="none" w:sz="0" w:space="0" w:color="auto" w:frame="1"/>
          <w:lang w:val="en-US" w:eastAsia="ru-RU"/>
        </w:rPr>
        <w:t>merge(</w:t>
      </w:r>
      <w:proofErr w:type="gramEnd"/>
      <w:r w:rsidRPr="00F22ADF">
        <w:rPr>
          <w:rFonts w:eastAsia="Times New Roman" w:cs="Times New Roman"/>
          <w:color w:val="000000"/>
          <w:szCs w:val="28"/>
          <w:bdr w:val="none" w:sz="0" w:space="0" w:color="auto" w:frame="1"/>
          <w:lang w:val="en-US" w:eastAsia="ru-RU"/>
        </w:rPr>
        <w:t>Array1, Size1, Array2, Size2)</w:t>
      </w:r>
      <w:r w:rsidR="00B07786" w:rsidRPr="00B07786">
        <w:rPr>
          <w:rFonts w:eastAsia="Times New Roman" w:cs="Times New Roman"/>
          <w:color w:val="000000"/>
          <w:szCs w:val="28"/>
          <w:bdr w:val="none" w:sz="0" w:space="0" w:color="auto" w:frame="1"/>
          <w:lang w:val="en-US" w:eastAsia="ru-RU"/>
        </w:rPr>
        <w:t xml:space="preserve"> ;</w:t>
      </w:r>
    </w:p>
    <w:p w:rsidR="005D0091" w:rsidRPr="00F22ADF" w:rsidRDefault="005D0091" w:rsidP="00F22ADF">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360" w:lineRule="auto"/>
        <w:ind w:left="600"/>
        <w:jc w:val="left"/>
        <w:textAlignment w:val="baseline"/>
        <w:rPr>
          <w:rFonts w:eastAsia="Times New Roman" w:cs="Times New Roman"/>
          <w:color w:val="AAAAAA"/>
          <w:szCs w:val="28"/>
          <w:lang w:eastAsia="ru-RU"/>
        </w:rPr>
      </w:pPr>
      <w:r w:rsidRPr="00F22ADF">
        <w:rPr>
          <w:rFonts w:eastAsia="Times New Roman" w:cs="Times New Roman"/>
          <w:color w:val="000000"/>
          <w:szCs w:val="28"/>
          <w:bdr w:val="none" w:sz="0" w:space="0" w:color="auto" w:frame="1"/>
          <w:lang w:eastAsia="ru-RU"/>
        </w:rPr>
        <w:t>исходные массивы упорядочены</w:t>
      </w:r>
      <w:r w:rsidR="00B07786" w:rsidRPr="00F22ADF">
        <w:rPr>
          <w:rFonts w:eastAsia="Times New Roman" w:cs="Times New Roman"/>
          <w:color w:val="000000"/>
          <w:szCs w:val="28"/>
          <w:bdr w:val="none" w:sz="0" w:space="0" w:color="auto" w:frame="1"/>
          <w:lang w:eastAsia="ru-RU"/>
        </w:rPr>
        <w:t>;</w:t>
      </w:r>
    </w:p>
    <w:p w:rsidR="005D0091" w:rsidRPr="00F22ADF" w:rsidRDefault="005D0091" w:rsidP="00F22ADF">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360" w:lineRule="auto"/>
        <w:ind w:left="600"/>
        <w:jc w:val="left"/>
        <w:textAlignment w:val="baseline"/>
        <w:rPr>
          <w:rFonts w:eastAsia="Times New Roman" w:cs="Times New Roman"/>
          <w:color w:val="AAAAAA"/>
          <w:szCs w:val="28"/>
          <w:lang w:eastAsia="ru-RU"/>
        </w:rPr>
      </w:pPr>
      <w:r w:rsidRPr="00F22ADF">
        <w:rPr>
          <w:rFonts w:eastAsia="Times New Roman" w:cs="Times New Roman"/>
          <w:color w:val="000000"/>
          <w:szCs w:val="28"/>
          <w:bdr w:val="none" w:sz="0" w:space="0" w:color="auto" w:frame="1"/>
          <w:lang w:eastAsia="ru-RU"/>
        </w:rPr>
        <w:t>в результат формируется упорядоченный массив длины Size1+Size2</w:t>
      </w:r>
    </w:p>
    <w:p w:rsidR="005D0091" w:rsidRPr="00F22ADF" w:rsidRDefault="005D0091" w:rsidP="00F22ADF">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360" w:lineRule="auto"/>
        <w:ind w:left="600"/>
        <w:jc w:val="left"/>
        <w:textAlignment w:val="baseline"/>
        <w:rPr>
          <w:rFonts w:eastAsia="Times New Roman" w:cs="Times New Roman"/>
          <w:color w:val="AAAAAA"/>
          <w:szCs w:val="28"/>
          <w:lang w:eastAsia="ru-RU"/>
        </w:rPr>
      </w:pPr>
      <w:proofErr w:type="gramStart"/>
      <w:r w:rsidRPr="00F22ADF">
        <w:rPr>
          <w:rFonts w:eastAsia="Times New Roman" w:cs="Times New Roman"/>
          <w:color w:val="000000"/>
          <w:szCs w:val="28"/>
          <w:bdr w:val="none" w:sz="0" w:space="0" w:color="auto" w:frame="1"/>
          <w:lang w:eastAsia="ru-RU"/>
        </w:rPr>
        <w:t>i :</w:t>
      </w:r>
      <w:proofErr w:type="gramEnd"/>
      <w:r w:rsidRPr="00F22ADF">
        <w:rPr>
          <w:rFonts w:eastAsia="Times New Roman" w:cs="Times New Roman"/>
          <w:color w:val="000000"/>
          <w:szCs w:val="28"/>
          <w:bdr w:val="none" w:sz="0" w:space="0" w:color="auto" w:frame="1"/>
          <w:lang w:eastAsia="ru-RU"/>
        </w:rPr>
        <w:t>= 0, j := 0</w:t>
      </w:r>
    </w:p>
    <w:p w:rsidR="005D0091" w:rsidRPr="00F22ADF" w:rsidRDefault="005D0091" w:rsidP="00F22ADF">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360" w:lineRule="auto"/>
        <w:ind w:left="600"/>
        <w:jc w:val="left"/>
        <w:textAlignment w:val="baseline"/>
        <w:rPr>
          <w:rFonts w:eastAsia="Times New Roman" w:cs="Times New Roman"/>
          <w:color w:val="AAAAAA"/>
          <w:szCs w:val="28"/>
          <w:lang w:eastAsia="ru-RU"/>
        </w:rPr>
      </w:pPr>
      <w:proofErr w:type="spellStart"/>
      <w:r w:rsidRPr="00F22ADF">
        <w:rPr>
          <w:rFonts w:eastAsia="Times New Roman" w:cs="Times New Roman"/>
          <w:color w:val="000000"/>
          <w:szCs w:val="28"/>
          <w:bdr w:val="none" w:sz="0" w:space="0" w:color="auto" w:frame="1"/>
          <w:lang w:eastAsia="ru-RU"/>
        </w:rPr>
        <w:t>вечный_цикл</w:t>
      </w:r>
      <w:proofErr w:type="spellEnd"/>
    </w:p>
    <w:p w:rsidR="005D0091" w:rsidRPr="00F22ADF" w:rsidRDefault="005D0091" w:rsidP="00F22ADF">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360" w:lineRule="auto"/>
        <w:ind w:left="600"/>
        <w:jc w:val="left"/>
        <w:textAlignment w:val="baseline"/>
        <w:rPr>
          <w:rFonts w:eastAsia="Times New Roman" w:cs="Times New Roman"/>
          <w:color w:val="AAAAAA"/>
          <w:szCs w:val="28"/>
          <w:lang w:eastAsia="ru-RU"/>
        </w:rPr>
      </w:pPr>
      <w:r w:rsidRPr="00F22ADF">
        <w:rPr>
          <w:rFonts w:eastAsia="Times New Roman" w:cs="Times New Roman"/>
          <w:color w:val="000000"/>
          <w:szCs w:val="28"/>
          <w:bdr w:val="none" w:sz="0" w:space="0" w:color="auto" w:frame="1"/>
          <w:lang w:eastAsia="ru-RU"/>
        </w:rPr>
        <w:t xml:space="preserve">если </w:t>
      </w:r>
      <w:proofErr w:type="gramStart"/>
      <w:r w:rsidRPr="00F22ADF">
        <w:rPr>
          <w:rFonts w:eastAsia="Times New Roman" w:cs="Times New Roman"/>
          <w:color w:val="000000"/>
          <w:szCs w:val="28"/>
          <w:bdr w:val="none" w:sz="0" w:space="0" w:color="auto" w:frame="1"/>
          <w:lang w:eastAsia="ru-RU"/>
        </w:rPr>
        <w:t>i &gt;</w:t>
      </w:r>
      <w:proofErr w:type="gramEnd"/>
      <w:r w:rsidRPr="00F22ADF">
        <w:rPr>
          <w:rFonts w:eastAsia="Times New Roman" w:cs="Times New Roman"/>
          <w:color w:val="000000"/>
          <w:szCs w:val="28"/>
          <w:bdr w:val="none" w:sz="0" w:space="0" w:color="auto" w:frame="1"/>
          <w:lang w:eastAsia="ru-RU"/>
        </w:rPr>
        <w:t>= Size1</w:t>
      </w:r>
    </w:p>
    <w:p w:rsidR="005D0091" w:rsidRPr="00F22ADF" w:rsidRDefault="005D0091" w:rsidP="00F22ADF">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360" w:lineRule="auto"/>
        <w:ind w:left="600"/>
        <w:jc w:val="left"/>
        <w:textAlignment w:val="baseline"/>
        <w:rPr>
          <w:rFonts w:eastAsia="Times New Roman" w:cs="Times New Roman"/>
          <w:color w:val="AAAAAA"/>
          <w:szCs w:val="28"/>
          <w:lang w:eastAsia="ru-RU"/>
        </w:rPr>
      </w:pPr>
      <w:r w:rsidRPr="00F22ADF">
        <w:rPr>
          <w:rFonts w:eastAsia="Times New Roman" w:cs="Times New Roman"/>
          <w:color w:val="000000"/>
          <w:szCs w:val="28"/>
          <w:bdr w:val="none" w:sz="0" w:space="0" w:color="auto" w:frame="1"/>
          <w:lang w:eastAsia="ru-RU"/>
        </w:rPr>
        <w:t>дописать элементы от j до Size2 массива Array2 в конец результата</w:t>
      </w:r>
    </w:p>
    <w:p w:rsidR="005D0091" w:rsidRPr="00F22ADF" w:rsidRDefault="005D0091" w:rsidP="00F22ADF">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360" w:lineRule="auto"/>
        <w:ind w:left="600"/>
        <w:jc w:val="left"/>
        <w:textAlignment w:val="baseline"/>
        <w:rPr>
          <w:rFonts w:eastAsia="Times New Roman" w:cs="Times New Roman"/>
          <w:color w:val="AAAAAA"/>
          <w:szCs w:val="28"/>
          <w:lang w:eastAsia="ru-RU"/>
        </w:rPr>
      </w:pPr>
      <w:r w:rsidRPr="00F22ADF">
        <w:rPr>
          <w:rFonts w:eastAsia="Times New Roman" w:cs="Times New Roman"/>
          <w:color w:val="000000"/>
          <w:szCs w:val="28"/>
          <w:bdr w:val="none" w:sz="0" w:space="0" w:color="auto" w:frame="1"/>
          <w:lang w:eastAsia="ru-RU"/>
        </w:rPr>
        <w:t>выход из цикла</w:t>
      </w:r>
    </w:p>
    <w:p w:rsidR="005D0091" w:rsidRPr="00F22ADF" w:rsidRDefault="005D0091" w:rsidP="00F22ADF">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360" w:lineRule="auto"/>
        <w:ind w:left="600"/>
        <w:jc w:val="left"/>
        <w:textAlignment w:val="baseline"/>
        <w:rPr>
          <w:rFonts w:eastAsia="Times New Roman" w:cs="Times New Roman"/>
          <w:color w:val="AAAAAA"/>
          <w:szCs w:val="28"/>
          <w:lang w:eastAsia="ru-RU"/>
        </w:rPr>
      </w:pPr>
      <w:r w:rsidRPr="00F22ADF">
        <w:rPr>
          <w:rFonts w:eastAsia="Times New Roman" w:cs="Times New Roman"/>
          <w:color w:val="000000"/>
          <w:szCs w:val="28"/>
          <w:bdr w:val="none" w:sz="0" w:space="0" w:color="auto" w:frame="1"/>
          <w:lang w:eastAsia="ru-RU"/>
        </w:rPr>
        <w:t xml:space="preserve">если </w:t>
      </w:r>
      <w:proofErr w:type="gramStart"/>
      <w:r w:rsidRPr="00F22ADF">
        <w:rPr>
          <w:rFonts w:eastAsia="Times New Roman" w:cs="Times New Roman"/>
          <w:color w:val="000000"/>
          <w:szCs w:val="28"/>
          <w:bdr w:val="none" w:sz="0" w:space="0" w:color="auto" w:frame="1"/>
          <w:lang w:eastAsia="ru-RU"/>
        </w:rPr>
        <w:t>j &gt;</w:t>
      </w:r>
      <w:proofErr w:type="gramEnd"/>
      <w:r w:rsidRPr="00F22ADF">
        <w:rPr>
          <w:rFonts w:eastAsia="Times New Roman" w:cs="Times New Roman"/>
          <w:color w:val="000000"/>
          <w:szCs w:val="28"/>
          <w:bdr w:val="none" w:sz="0" w:space="0" w:color="auto" w:frame="1"/>
          <w:lang w:eastAsia="ru-RU"/>
        </w:rPr>
        <w:t>= Size2</w:t>
      </w:r>
    </w:p>
    <w:p w:rsidR="005D0091" w:rsidRPr="00F22ADF" w:rsidRDefault="005D0091" w:rsidP="00F22ADF">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360" w:lineRule="auto"/>
        <w:ind w:left="600"/>
        <w:jc w:val="left"/>
        <w:textAlignment w:val="baseline"/>
        <w:rPr>
          <w:rFonts w:eastAsia="Times New Roman" w:cs="Times New Roman"/>
          <w:color w:val="AAAAAA"/>
          <w:szCs w:val="28"/>
          <w:lang w:eastAsia="ru-RU"/>
        </w:rPr>
      </w:pPr>
      <w:r w:rsidRPr="00F22ADF">
        <w:rPr>
          <w:rFonts w:eastAsia="Times New Roman" w:cs="Times New Roman"/>
          <w:color w:val="000000"/>
          <w:szCs w:val="28"/>
          <w:bdr w:val="none" w:sz="0" w:space="0" w:color="auto" w:frame="1"/>
          <w:lang w:eastAsia="ru-RU"/>
        </w:rPr>
        <w:t>дописать элементы от i до Size1 массива Array1 в конец результата</w:t>
      </w:r>
    </w:p>
    <w:p w:rsidR="005D0091" w:rsidRPr="00F22ADF" w:rsidRDefault="005D0091" w:rsidP="00F22ADF">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360" w:lineRule="auto"/>
        <w:ind w:left="600"/>
        <w:jc w:val="left"/>
        <w:textAlignment w:val="baseline"/>
        <w:rPr>
          <w:rFonts w:eastAsia="Times New Roman" w:cs="Times New Roman"/>
          <w:color w:val="AAAAAA"/>
          <w:szCs w:val="28"/>
          <w:lang w:eastAsia="ru-RU"/>
        </w:rPr>
      </w:pPr>
      <w:r w:rsidRPr="00F22ADF">
        <w:rPr>
          <w:rFonts w:eastAsia="Times New Roman" w:cs="Times New Roman"/>
          <w:color w:val="000000"/>
          <w:szCs w:val="28"/>
          <w:bdr w:val="none" w:sz="0" w:space="0" w:color="auto" w:frame="1"/>
          <w:lang w:eastAsia="ru-RU"/>
        </w:rPr>
        <w:lastRenderedPageBreak/>
        <w:t>выход из цикла</w:t>
      </w:r>
    </w:p>
    <w:p w:rsidR="005D0091" w:rsidRPr="00F22ADF" w:rsidRDefault="005D0091" w:rsidP="00F22ADF">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360" w:lineRule="auto"/>
        <w:ind w:left="600"/>
        <w:jc w:val="left"/>
        <w:textAlignment w:val="baseline"/>
        <w:rPr>
          <w:rFonts w:eastAsia="Times New Roman" w:cs="Times New Roman"/>
          <w:color w:val="AAAAAA"/>
          <w:szCs w:val="28"/>
          <w:lang w:val="en-US" w:eastAsia="ru-RU"/>
        </w:rPr>
      </w:pPr>
      <w:r w:rsidRPr="00F22ADF">
        <w:rPr>
          <w:rFonts w:eastAsia="Times New Roman" w:cs="Times New Roman"/>
          <w:color w:val="000000"/>
          <w:szCs w:val="28"/>
          <w:bdr w:val="none" w:sz="0" w:space="0" w:color="auto" w:frame="1"/>
          <w:lang w:eastAsia="ru-RU"/>
        </w:rPr>
        <w:t>если</w:t>
      </w:r>
      <w:r w:rsidRPr="00F22ADF">
        <w:rPr>
          <w:rFonts w:eastAsia="Times New Roman" w:cs="Times New Roman"/>
          <w:color w:val="000000"/>
          <w:szCs w:val="28"/>
          <w:bdr w:val="none" w:sz="0" w:space="0" w:color="auto" w:frame="1"/>
          <w:lang w:val="en-US" w:eastAsia="ru-RU"/>
        </w:rPr>
        <w:t xml:space="preserve"> Array1[i] </w:t>
      </w:r>
      <w:proofErr w:type="gramStart"/>
      <w:r w:rsidRPr="00F22ADF">
        <w:rPr>
          <w:rFonts w:eastAsia="Times New Roman" w:cs="Times New Roman"/>
          <w:color w:val="000000"/>
          <w:szCs w:val="28"/>
          <w:bdr w:val="none" w:sz="0" w:space="0" w:color="auto" w:frame="1"/>
          <w:lang w:val="en-US" w:eastAsia="ru-RU"/>
        </w:rPr>
        <w:t>&lt; Array</w:t>
      </w:r>
      <w:proofErr w:type="gramEnd"/>
      <w:r w:rsidRPr="00F22ADF">
        <w:rPr>
          <w:rFonts w:eastAsia="Times New Roman" w:cs="Times New Roman"/>
          <w:color w:val="000000"/>
          <w:szCs w:val="28"/>
          <w:bdr w:val="none" w:sz="0" w:space="0" w:color="auto" w:frame="1"/>
          <w:lang w:val="en-US" w:eastAsia="ru-RU"/>
        </w:rPr>
        <w:t>2[j]</w:t>
      </w:r>
    </w:p>
    <w:p w:rsidR="005D0091" w:rsidRPr="00F22ADF" w:rsidRDefault="005D0091" w:rsidP="00F22ADF">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360" w:lineRule="auto"/>
        <w:ind w:left="600"/>
        <w:jc w:val="left"/>
        <w:textAlignment w:val="baseline"/>
        <w:rPr>
          <w:rFonts w:eastAsia="Times New Roman" w:cs="Times New Roman"/>
          <w:color w:val="AAAAAA"/>
          <w:szCs w:val="28"/>
          <w:lang w:val="en-US" w:eastAsia="ru-RU"/>
        </w:rPr>
      </w:pPr>
      <w:r w:rsidRPr="00F22ADF">
        <w:rPr>
          <w:rFonts w:eastAsia="Times New Roman" w:cs="Times New Roman"/>
          <w:color w:val="000000"/>
          <w:szCs w:val="28"/>
          <w:bdr w:val="none" w:sz="0" w:space="0" w:color="auto" w:frame="1"/>
          <w:lang w:eastAsia="ru-RU"/>
        </w:rPr>
        <w:t>результат</w:t>
      </w:r>
      <w:r w:rsidRPr="00F22ADF">
        <w:rPr>
          <w:rFonts w:eastAsia="Times New Roman" w:cs="Times New Roman"/>
          <w:color w:val="000000"/>
          <w:szCs w:val="28"/>
          <w:bdr w:val="none" w:sz="0" w:space="0" w:color="auto" w:frame="1"/>
          <w:lang w:val="en-US" w:eastAsia="ru-RU"/>
        </w:rPr>
        <w:t>[</w:t>
      </w:r>
      <w:proofErr w:type="spellStart"/>
      <w:r w:rsidRPr="00F22ADF">
        <w:rPr>
          <w:rFonts w:eastAsia="Times New Roman" w:cs="Times New Roman"/>
          <w:color w:val="000000"/>
          <w:szCs w:val="28"/>
          <w:bdr w:val="none" w:sz="0" w:space="0" w:color="auto" w:frame="1"/>
          <w:lang w:val="en-US" w:eastAsia="ru-RU"/>
        </w:rPr>
        <w:t>i+j</w:t>
      </w:r>
      <w:proofErr w:type="spellEnd"/>
      <w:proofErr w:type="gramStart"/>
      <w:r w:rsidRPr="00F22ADF">
        <w:rPr>
          <w:rFonts w:eastAsia="Times New Roman" w:cs="Times New Roman"/>
          <w:color w:val="000000"/>
          <w:szCs w:val="28"/>
          <w:bdr w:val="none" w:sz="0" w:space="0" w:color="auto" w:frame="1"/>
          <w:lang w:val="en-US" w:eastAsia="ru-RU"/>
        </w:rPr>
        <w:t>] :</w:t>
      </w:r>
      <w:proofErr w:type="gramEnd"/>
      <w:r w:rsidRPr="00F22ADF">
        <w:rPr>
          <w:rFonts w:eastAsia="Times New Roman" w:cs="Times New Roman"/>
          <w:color w:val="000000"/>
          <w:szCs w:val="28"/>
          <w:bdr w:val="none" w:sz="0" w:space="0" w:color="auto" w:frame="1"/>
          <w:lang w:val="en-US" w:eastAsia="ru-RU"/>
        </w:rPr>
        <w:t>= Array1[</w:t>
      </w:r>
      <w:proofErr w:type="spellStart"/>
      <w:r w:rsidRPr="00F22ADF">
        <w:rPr>
          <w:rFonts w:eastAsia="Times New Roman" w:cs="Times New Roman"/>
          <w:color w:val="000000"/>
          <w:szCs w:val="28"/>
          <w:bdr w:val="none" w:sz="0" w:space="0" w:color="auto" w:frame="1"/>
          <w:lang w:val="en-US" w:eastAsia="ru-RU"/>
        </w:rPr>
        <w:t>i</w:t>
      </w:r>
      <w:proofErr w:type="spellEnd"/>
      <w:r w:rsidRPr="00F22ADF">
        <w:rPr>
          <w:rFonts w:eastAsia="Times New Roman" w:cs="Times New Roman"/>
          <w:color w:val="000000"/>
          <w:szCs w:val="28"/>
          <w:bdr w:val="none" w:sz="0" w:space="0" w:color="auto" w:frame="1"/>
          <w:lang w:val="en-US" w:eastAsia="ru-RU"/>
        </w:rPr>
        <w:t>]</w:t>
      </w:r>
    </w:p>
    <w:p w:rsidR="005D0091" w:rsidRPr="00F22ADF" w:rsidRDefault="005D0091" w:rsidP="00F22ADF">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360" w:lineRule="auto"/>
        <w:ind w:left="600"/>
        <w:jc w:val="left"/>
        <w:textAlignment w:val="baseline"/>
        <w:rPr>
          <w:rFonts w:eastAsia="Times New Roman" w:cs="Times New Roman"/>
          <w:color w:val="AAAAAA"/>
          <w:szCs w:val="28"/>
          <w:lang w:eastAsia="ru-RU"/>
        </w:rPr>
      </w:pPr>
      <w:proofErr w:type="gramStart"/>
      <w:r w:rsidRPr="00F22ADF">
        <w:rPr>
          <w:rFonts w:eastAsia="Times New Roman" w:cs="Times New Roman"/>
          <w:color w:val="000000"/>
          <w:szCs w:val="28"/>
          <w:bdr w:val="none" w:sz="0" w:space="0" w:color="auto" w:frame="1"/>
          <w:lang w:eastAsia="ru-RU"/>
        </w:rPr>
        <w:t>i :</w:t>
      </w:r>
      <w:proofErr w:type="gramEnd"/>
      <w:r w:rsidRPr="00F22ADF">
        <w:rPr>
          <w:rFonts w:eastAsia="Times New Roman" w:cs="Times New Roman"/>
          <w:color w:val="000000"/>
          <w:szCs w:val="28"/>
          <w:bdr w:val="none" w:sz="0" w:space="0" w:color="auto" w:frame="1"/>
          <w:lang w:eastAsia="ru-RU"/>
        </w:rPr>
        <w:t>= i + 1</w:t>
      </w:r>
    </w:p>
    <w:p w:rsidR="005D0091" w:rsidRPr="00F22ADF" w:rsidRDefault="005D0091" w:rsidP="00F22ADF">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360" w:lineRule="auto"/>
        <w:ind w:left="600"/>
        <w:jc w:val="left"/>
        <w:textAlignment w:val="baseline"/>
        <w:rPr>
          <w:rFonts w:eastAsia="Times New Roman" w:cs="Times New Roman"/>
          <w:color w:val="AAAAAA"/>
          <w:szCs w:val="28"/>
          <w:lang w:val="en-US" w:eastAsia="ru-RU"/>
        </w:rPr>
      </w:pPr>
      <w:r w:rsidRPr="00F22ADF">
        <w:rPr>
          <w:rFonts w:eastAsia="Times New Roman" w:cs="Times New Roman"/>
          <w:color w:val="000000"/>
          <w:szCs w:val="28"/>
          <w:bdr w:val="none" w:sz="0" w:space="0" w:color="auto" w:frame="1"/>
          <w:lang w:eastAsia="ru-RU"/>
        </w:rPr>
        <w:t>иначе</w:t>
      </w:r>
      <w:r w:rsidRPr="00F22ADF">
        <w:rPr>
          <w:rFonts w:eastAsia="Times New Roman" w:cs="Times New Roman"/>
          <w:color w:val="000000"/>
          <w:szCs w:val="28"/>
          <w:bdr w:val="none" w:sz="0" w:space="0" w:color="auto" w:frame="1"/>
          <w:lang w:val="en-US" w:eastAsia="ru-RU"/>
        </w:rPr>
        <w:t xml:space="preserve"> (</w:t>
      </w:r>
      <w:r w:rsidRPr="00F22ADF">
        <w:rPr>
          <w:rFonts w:eastAsia="Times New Roman" w:cs="Times New Roman"/>
          <w:color w:val="000000"/>
          <w:szCs w:val="28"/>
          <w:bdr w:val="none" w:sz="0" w:space="0" w:color="auto" w:frame="1"/>
          <w:lang w:eastAsia="ru-RU"/>
        </w:rPr>
        <w:t>если</w:t>
      </w:r>
      <w:r w:rsidRPr="00F22ADF">
        <w:rPr>
          <w:rFonts w:eastAsia="Times New Roman" w:cs="Times New Roman"/>
          <w:color w:val="000000"/>
          <w:szCs w:val="28"/>
          <w:bdr w:val="none" w:sz="0" w:space="0" w:color="auto" w:frame="1"/>
          <w:lang w:val="en-US" w:eastAsia="ru-RU"/>
        </w:rPr>
        <w:t xml:space="preserve"> Array1[i</w:t>
      </w:r>
      <w:proofErr w:type="gramStart"/>
      <w:r w:rsidRPr="00F22ADF">
        <w:rPr>
          <w:rFonts w:eastAsia="Times New Roman" w:cs="Times New Roman"/>
          <w:color w:val="000000"/>
          <w:szCs w:val="28"/>
          <w:bdr w:val="none" w:sz="0" w:space="0" w:color="auto" w:frame="1"/>
          <w:lang w:val="en-US" w:eastAsia="ru-RU"/>
        </w:rPr>
        <w:t>] &gt;</w:t>
      </w:r>
      <w:proofErr w:type="gramEnd"/>
      <w:r w:rsidRPr="00F22ADF">
        <w:rPr>
          <w:rFonts w:eastAsia="Times New Roman" w:cs="Times New Roman"/>
          <w:color w:val="000000"/>
          <w:szCs w:val="28"/>
          <w:bdr w:val="none" w:sz="0" w:space="0" w:color="auto" w:frame="1"/>
          <w:lang w:val="en-US" w:eastAsia="ru-RU"/>
        </w:rPr>
        <w:t>= Array2[j])</w:t>
      </w:r>
    </w:p>
    <w:p w:rsidR="005D0091" w:rsidRPr="00F22ADF" w:rsidRDefault="005D0091" w:rsidP="00F22ADF">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360" w:lineRule="auto"/>
        <w:ind w:left="600"/>
        <w:jc w:val="left"/>
        <w:textAlignment w:val="baseline"/>
        <w:rPr>
          <w:rFonts w:eastAsia="Times New Roman" w:cs="Times New Roman"/>
          <w:color w:val="AAAAAA"/>
          <w:szCs w:val="28"/>
          <w:lang w:eastAsia="ru-RU"/>
        </w:rPr>
      </w:pPr>
      <w:r w:rsidRPr="00F22ADF">
        <w:rPr>
          <w:rFonts w:eastAsia="Times New Roman" w:cs="Times New Roman"/>
          <w:color w:val="000000"/>
          <w:szCs w:val="28"/>
          <w:bdr w:val="none" w:sz="0" w:space="0" w:color="auto" w:frame="1"/>
          <w:lang w:eastAsia="ru-RU"/>
        </w:rPr>
        <w:t>результат[</w:t>
      </w:r>
      <w:proofErr w:type="spellStart"/>
      <w:r w:rsidRPr="00F22ADF">
        <w:rPr>
          <w:rFonts w:eastAsia="Times New Roman" w:cs="Times New Roman"/>
          <w:color w:val="000000"/>
          <w:szCs w:val="28"/>
          <w:bdr w:val="none" w:sz="0" w:space="0" w:color="auto" w:frame="1"/>
          <w:lang w:eastAsia="ru-RU"/>
        </w:rPr>
        <w:t>i+j</w:t>
      </w:r>
      <w:proofErr w:type="spellEnd"/>
      <w:proofErr w:type="gramStart"/>
      <w:r w:rsidRPr="00F22ADF">
        <w:rPr>
          <w:rFonts w:eastAsia="Times New Roman" w:cs="Times New Roman"/>
          <w:color w:val="000000"/>
          <w:szCs w:val="28"/>
          <w:bdr w:val="none" w:sz="0" w:space="0" w:color="auto" w:frame="1"/>
          <w:lang w:eastAsia="ru-RU"/>
        </w:rPr>
        <w:t>] :</w:t>
      </w:r>
      <w:proofErr w:type="gramEnd"/>
      <w:r w:rsidRPr="00F22ADF">
        <w:rPr>
          <w:rFonts w:eastAsia="Times New Roman" w:cs="Times New Roman"/>
          <w:color w:val="000000"/>
          <w:szCs w:val="28"/>
          <w:bdr w:val="none" w:sz="0" w:space="0" w:color="auto" w:frame="1"/>
          <w:lang w:eastAsia="ru-RU"/>
        </w:rPr>
        <w:t>= Array2[j]</w:t>
      </w:r>
    </w:p>
    <w:p w:rsidR="005D0091" w:rsidRPr="00F22ADF" w:rsidRDefault="005D0091" w:rsidP="00F22ADF">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360" w:lineRule="auto"/>
        <w:ind w:left="600"/>
        <w:jc w:val="left"/>
        <w:textAlignment w:val="baseline"/>
        <w:rPr>
          <w:rFonts w:eastAsia="Times New Roman" w:cs="Times New Roman"/>
          <w:color w:val="AAAAAA"/>
          <w:szCs w:val="28"/>
          <w:lang w:eastAsia="ru-RU"/>
        </w:rPr>
      </w:pPr>
      <w:proofErr w:type="gramStart"/>
      <w:r w:rsidRPr="00F22ADF">
        <w:rPr>
          <w:rFonts w:eastAsia="Times New Roman" w:cs="Times New Roman"/>
          <w:color w:val="000000"/>
          <w:szCs w:val="28"/>
          <w:bdr w:val="none" w:sz="0" w:space="0" w:color="auto" w:frame="1"/>
          <w:lang w:eastAsia="ru-RU"/>
        </w:rPr>
        <w:t>j :</w:t>
      </w:r>
      <w:proofErr w:type="gramEnd"/>
      <w:r w:rsidRPr="00F22ADF">
        <w:rPr>
          <w:rFonts w:eastAsia="Times New Roman" w:cs="Times New Roman"/>
          <w:color w:val="000000"/>
          <w:szCs w:val="28"/>
          <w:bdr w:val="none" w:sz="0" w:space="0" w:color="auto" w:frame="1"/>
          <w:lang w:eastAsia="ru-RU"/>
        </w:rPr>
        <w:t>= j + 1</w:t>
      </w:r>
    </w:p>
    <w:p w:rsidR="005D0091" w:rsidRPr="00F22ADF" w:rsidRDefault="005D0091" w:rsidP="00F22ADF">
      <w:pPr>
        <w:numPr>
          <w:ilvl w:val="0"/>
          <w:numId w:val="4"/>
        </w:numPr>
        <w:pBdr>
          <w:top w:val="single" w:sz="2" w:space="1" w:color="FFFFFF"/>
          <w:left w:val="single" w:sz="6" w:space="11" w:color="E0E0E0"/>
          <w:bottom w:val="single" w:sz="2" w:space="4" w:color="FFFFFF"/>
          <w:right w:val="single" w:sz="2" w:space="4" w:color="FFFFFF"/>
        </w:pBdr>
        <w:shd w:val="clear" w:color="auto" w:fill="FFFFFF"/>
        <w:spacing w:after="0" w:line="360" w:lineRule="auto"/>
        <w:ind w:left="600"/>
        <w:jc w:val="left"/>
        <w:textAlignment w:val="baseline"/>
        <w:rPr>
          <w:rFonts w:eastAsia="Times New Roman" w:cs="Times New Roman"/>
          <w:color w:val="AAAAAA"/>
          <w:szCs w:val="28"/>
          <w:lang w:eastAsia="ru-RU"/>
        </w:rPr>
      </w:pPr>
      <w:r w:rsidRPr="00F22ADF">
        <w:rPr>
          <w:rFonts w:eastAsia="Times New Roman" w:cs="Times New Roman"/>
          <w:color w:val="000000"/>
          <w:szCs w:val="28"/>
          <w:bdr w:val="none" w:sz="0" w:space="0" w:color="auto" w:frame="1"/>
          <w:lang w:eastAsia="ru-RU"/>
        </w:rPr>
        <w:t>конец; вернуть результат</w:t>
      </w:r>
    </w:p>
    <w:p w:rsidR="003C4501" w:rsidRDefault="00E80143" w:rsidP="00E80143">
      <w:pPr>
        <w:pStyle w:val="2"/>
      </w:pPr>
      <w:bookmarkStart w:id="12" w:name="_Toc37435653"/>
      <w:r>
        <w:t xml:space="preserve">2.6 </w:t>
      </w:r>
      <w:r w:rsidR="003C4501" w:rsidRPr="003C4501">
        <w:t>Фракталы: круговой фрактал</w:t>
      </w:r>
      <w:bookmarkEnd w:id="12"/>
    </w:p>
    <w:p w:rsidR="003C4501" w:rsidRDefault="003C4501" w:rsidP="00B07786">
      <w:pPr>
        <w:spacing w:after="0" w:line="360" w:lineRule="auto"/>
        <w:rPr>
          <w:rFonts w:cs="Times New Roman"/>
          <w:szCs w:val="28"/>
        </w:rPr>
      </w:pPr>
      <w:r>
        <w:rPr>
          <w:rFonts w:cs="Times New Roman"/>
          <w:szCs w:val="28"/>
        </w:rPr>
        <w:tab/>
        <w:t xml:space="preserve">В основе создания фрактала лежит </w:t>
      </w:r>
      <w:r w:rsidRPr="003C4501">
        <w:rPr>
          <w:rFonts w:cs="Times New Roman"/>
          <w:szCs w:val="28"/>
        </w:rPr>
        <w:t xml:space="preserve">свойством </w:t>
      </w:r>
      <w:proofErr w:type="spellStart"/>
      <w:r w:rsidRPr="003C4501">
        <w:rPr>
          <w:rFonts w:cs="Times New Roman"/>
          <w:szCs w:val="28"/>
        </w:rPr>
        <w:t>самоподобия</w:t>
      </w:r>
      <w:proofErr w:type="spellEnd"/>
      <w:r w:rsidR="00E80143">
        <w:rPr>
          <w:rFonts w:cs="Times New Roman"/>
          <w:szCs w:val="28"/>
        </w:rPr>
        <w:t xml:space="preserve">, </w:t>
      </w:r>
      <w:r w:rsidRPr="003C4501">
        <w:rPr>
          <w:rFonts w:cs="Times New Roman"/>
          <w:szCs w:val="28"/>
        </w:rPr>
        <w:t>то есть составленная из нескольких частей, каждая из которых подобна всей фигуре целиком.</w:t>
      </w:r>
    </w:p>
    <w:p w:rsidR="001C77A5" w:rsidRDefault="004D6D1E" w:rsidP="00B07786">
      <w:pPr>
        <w:spacing w:after="0" w:line="360" w:lineRule="auto"/>
        <w:rPr>
          <w:rFonts w:cs="Times New Roman"/>
          <w:szCs w:val="28"/>
        </w:rPr>
      </w:pPr>
      <w:r>
        <w:rPr>
          <w:rFonts w:cs="Times New Roman"/>
          <w:szCs w:val="28"/>
        </w:rPr>
        <w:tab/>
      </w:r>
      <w:r w:rsidRPr="004D6D1E">
        <w:rPr>
          <w:rFonts w:cs="Times New Roman"/>
          <w:szCs w:val="28"/>
        </w:rPr>
        <w:t xml:space="preserve">В окружность радиуса R вписывают семь окружностей радиуса R/3 таким образом, чтобы они все касались, но не пересекали друг друга. В каждую из этих семи окружностей вписываются по семь окружностей R/9 и т. д. </w:t>
      </w:r>
    </w:p>
    <w:p w:rsidR="009073C4" w:rsidRDefault="002E676F" w:rsidP="009073C4">
      <w:pPr>
        <w:pStyle w:val="2"/>
      </w:pPr>
      <w:bookmarkStart w:id="13" w:name="_Toc37435654"/>
      <w:r>
        <w:t xml:space="preserve">2.7 </w:t>
      </w:r>
      <w:r w:rsidRPr="002E676F">
        <w:t>Нахождение наибольшего общего делителя</w:t>
      </w:r>
      <w:bookmarkEnd w:id="13"/>
    </w:p>
    <w:p w:rsidR="003C48F8" w:rsidRDefault="009073C4" w:rsidP="002919A3">
      <w:pPr>
        <w:spacing w:after="0" w:line="360" w:lineRule="auto"/>
      </w:pPr>
      <w:r>
        <w:tab/>
        <w:t xml:space="preserve">В основе программы подсчета НОД лежит метод </w:t>
      </w:r>
      <w:r w:rsidR="00B26B49">
        <w:t>Е</w:t>
      </w:r>
      <w:r>
        <w:t>вклида и рекурси</w:t>
      </w:r>
      <w:r w:rsidR="00CD414B">
        <w:t xml:space="preserve">я. </w:t>
      </w:r>
      <w:r w:rsidR="002919A3">
        <w:t>Алгоритм Евклида является универсальным способом, позволяющим вычислять наибольший общий делитель двух положительных целых чисел.</w:t>
      </w:r>
    </w:p>
    <w:p w:rsidR="003C48F8" w:rsidRDefault="003C48F8" w:rsidP="002919A3">
      <w:pPr>
        <w:spacing w:after="0" w:line="360" w:lineRule="auto"/>
      </w:pPr>
      <w:r>
        <w:rPr>
          <w:noProof/>
          <w:lang w:eastAsia="ru-RU"/>
        </w:rPr>
        <w:lastRenderedPageBreak/>
        <w:drawing>
          <wp:inline distT="0" distB="0" distL="0" distR="0">
            <wp:extent cx="4762500" cy="3659775"/>
            <wp:effectExtent l="0" t="0" r="0" b="0"/>
            <wp:docPr id="3" name="Рисунок 3" descr="Алгоритм вычисления НОД с помощью рекурс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лгоритм вычисления НОД с помощью рекурсии"/>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281" t="17010" r="3594" b="4296"/>
                    <a:stretch/>
                  </pic:blipFill>
                  <pic:spPr bwMode="auto">
                    <a:xfrm>
                      <a:off x="0" y="0"/>
                      <a:ext cx="4818391" cy="3702725"/>
                    </a:xfrm>
                    <a:prstGeom prst="rect">
                      <a:avLst/>
                    </a:prstGeom>
                    <a:noFill/>
                    <a:ln>
                      <a:noFill/>
                    </a:ln>
                    <a:extLst>
                      <a:ext uri="{53640926-AAD7-44D8-BBD7-CCE9431645EC}">
                        <a14:shadowObscured xmlns:a14="http://schemas.microsoft.com/office/drawing/2010/main"/>
                      </a:ext>
                    </a:extLst>
                  </pic:spPr>
                </pic:pic>
              </a:graphicData>
            </a:graphic>
          </wp:inline>
        </w:drawing>
      </w:r>
    </w:p>
    <w:p w:rsidR="00205840" w:rsidRDefault="00205840" w:rsidP="00205840">
      <w:pPr>
        <w:pStyle w:val="af"/>
        <w:numPr>
          <w:ilvl w:val="0"/>
          <w:numId w:val="8"/>
        </w:numPr>
        <w:spacing w:after="0" w:line="360" w:lineRule="auto"/>
      </w:pPr>
      <w:r>
        <w:t xml:space="preserve">Из основной ветки программы вызывается функция </w:t>
      </w:r>
      <w:proofErr w:type="spellStart"/>
      <w:r>
        <w:t>gcd</w:t>
      </w:r>
      <w:proofErr w:type="spellEnd"/>
      <w:r>
        <w:t xml:space="preserve">. Результат работы данной функции в дальнейшем будет присвоен переменной </w:t>
      </w:r>
      <w:proofErr w:type="spellStart"/>
      <w:r>
        <w:t>answer</w:t>
      </w:r>
      <w:proofErr w:type="spellEnd"/>
      <w:r>
        <w:t>.</w:t>
      </w:r>
    </w:p>
    <w:p w:rsidR="00205840" w:rsidRDefault="00205840" w:rsidP="00205840">
      <w:pPr>
        <w:pStyle w:val="af"/>
        <w:numPr>
          <w:ilvl w:val="0"/>
          <w:numId w:val="8"/>
        </w:numPr>
        <w:spacing w:after="0" w:line="360" w:lineRule="auto"/>
      </w:pPr>
      <w:r>
        <w:t xml:space="preserve">В функции </w:t>
      </w:r>
      <w:proofErr w:type="spellStart"/>
      <w:r>
        <w:t>gcd</w:t>
      </w:r>
      <w:proofErr w:type="spellEnd"/>
      <w:r>
        <w:t xml:space="preserve"> вычисляется остаток от деления чисел 3430 и 1365. Поскольку он не равен нулю, то осуществляется повторный вызов функции, но уже с числами 1365 и 700 (700 – это остаток от первого деления).</w:t>
      </w:r>
    </w:p>
    <w:p w:rsidR="00205840" w:rsidRDefault="00205840" w:rsidP="00205840">
      <w:pPr>
        <w:pStyle w:val="af"/>
        <w:numPr>
          <w:ilvl w:val="0"/>
          <w:numId w:val="8"/>
        </w:numPr>
        <w:spacing w:after="0" w:line="360" w:lineRule="auto"/>
      </w:pPr>
      <w:r>
        <w:t>При третьем вызове функции передаются числа 700 и 665.</w:t>
      </w:r>
    </w:p>
    <w:p w:rsidR="00205840" w:rsidRDefault="00205840" w:rsidP="00205840">
      <w:pPr>
        <w:pStyle w:val="af"/>
        <w:numPr>
          <w:ilvl w:val="0"/>
          <w:numId w:val="8"/>
        </w:numPr>
        <w:spacing w:after="0" w:line="360" w:lineRule="auto"/>
      </w:pPr>
      <w:r>
        <w:t>При четвертом – 665 и 35. Здесь остаток равен 0. Следовательно, результатом работы функции является число 35 (</w:t>
      </w:r>
      <w:proofErr w:type="spellStart"/>
      <w:r>
        <w:t>gcd</w:t>
      </w:r>
      <w:proofErr w:type="spellEnd"/>
      <w:r>
        <w:t xml:space="preserve"> = 35).</w:t>
      </w:r>
    </w:p>
    <w:p w:rsidR="00205840" w:rsidRDefault="00205840" w:rsidP="00205840">
      <w:pPr>
        <w:pStyle w:val="af"/>
        <w:numPr>
          <w:ilvl w:val="0"/>
          <w:numId w:val="8"/>
        </w:numPr>
        <w:spacing w:after="0" w:line="360" w:lineRule="auto"/>
      </w:pPr>
      <w:r>
        <w:t>Результат четвертого вызова возвращается в третий.</w:t>
      </w:r>
    </w:p>
    <w:p w:rsidR="00205840" w:rsidRDefault="00205840" w:rsidP="00205840">
      <w:pPr>
        <w:pStyle w:val="af"/>
        <w:numPr>
          <w:ilvl w:val="0"/>
          <w:numId w:val="8"/>
        </w:numPr>
        <w:spacing w:after="0" w:line="360" w:lineRule="auto"/>
      </w:pPr>
      <w:r>
        <w:t>Третий – во второй.</w:t>
      </w:r>
    </w:p>
    <w:p w:rsidR="00205840" w:rsidRDefault="00205840" w:rsidP="00205840">
      <w:pPr>
        <w:pStyle w:val="af"/>
        <w:numPr>
          <w:ilvl w:val="0"/>
          <w:numId w:val="8"/>
        </w:numPr>
        <w:spacing w:after="0" w:line="360" w:lineRule="auto"/>
      </w:pPr>
      <w:r>
        <w:t>Второй – в первый.</w:t>
      </w:r>
    </w:p>
    <w:p w:rsidR="00205840" w:rsidRDefault="00205840" w:rsidP="00205840">
      <w:pPr>
        <w:pStyle w:val="af"/>
        <w:numPr>
          <w:ilvl w:val="0"/>
          <w:numId w:val="8"/>
        </w:numPr>
        <w:spacing w:after="0" w:line="360" w:lineRule="auto"/>
      </w:pPr>
      <w:r>
        <w:t xml:space="preserve">Первый – в основную ветку программы и присваивается переменной </w:t>
      </w:r>
      <w:proofErr w:type="spellStart"/>
      <w:r>
        <w:t>answer</w:t>
      </w:r>
      <w:proofErr w:type="spellEnd"/>
      <w:r>
        <w:t>.</w:t>
      </w:r>
    </w:p>
    <w:p w:rsidR="00977834" w:rsidRDefault="00977834" w:rsidP="00977834">
      <w:pPr>
        <w:pStyle w:val="2"/>
      </w:pPr>
      <w:bookmarkStart w:id="14" w:name="_Toc37435655"/>
      <w:r>
        <w:t>2.8 Вычисление факториала</w:t>
      </w:r>
      <w:bookmarkEnd w:id="14"/>
    </w:p>
    <w:p w:rsidR="00977834" w:rsidRDefault="002462D8" w:rsidP="002462D8">
      <w:pPr>
        <w:spacing w:after="0" w:line="360" w:lineRule="auto"/>
        <w:ind w:firstLine="708"/>
      </w:pPr>
      <w:r w:rsidRPr="002462D8">
        <w:t xml:space="preserve">Факториалом числа называют произведение всех натуральных чисел до него включительно. </w:t>
      </w:r>
      <w:r>
        <w:t xml:space="preserve"> Формула для нахождения факториала n! = 1 * … * (n-2) * (n-1) * n.</w:t>
      </w:r>
    </w:p>
    <w:p w:rsidR="001C77A5" w:rsidRDefault="002462D8" w:rsidP="002462D8">
      <w:pPr>
        <w:spacing w:after="0" w:line="360" w:lineRule="auto"/>
        <w:ind w:firstLine="708"/>
      </w:pPr>
      <w:r>
        <w:rPr>
          <w:noProof/>
          <w:lang w:eastAsia="ru-RU"/>
        </w:rPr>
        <w:lastRenderedPageBreak/>
        <w:drawing>
          <wp:inline distT="0" distB="0" distL="0" distR="0">
            <wp:extent cx="4467225" cy="467058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477569" cy="4681403"/>
                    </a:xfrm>
                    <a:prstGeom prst="rect">
                      <a:avLst/>
                    </a:prstGeom>
                  </pic:spPr>
                </pic:pic>
              </a:graphicData>
            </a:graphic>
          </wp:inline>
        </w:drawing>
      </w:r>
      <w:r w:rsidR="001C77A5">
        <w:br w:type="page"/>
      </w:r>
    </w:p>
    <w:p w:rsidR="005D0091" w:rsidRPr="00F22ADF" w:rsidRDefault="001C77A5" w:rsidP="001C77A5">
      <w:pPr>
        <w:pStyle w:val="1"/>
      </w:pPr>
      <w:bookmarkStart w:id="15" w:name="_Toc36557348"/>
      <w:bookmarkStart w:id="16" w:name="_Toc37435656"/>
      <w:r>
        <w:lastRenderedPageBreak/>
        <w:t xml:space="preserve">3. </w:t>
      </w:r>
      <w:r w:rsidR="005D0091" w:rsidRPr="00F22ADF">
        <w:t>Анализ рекурсивных алгоритмов</w:t>
      </w:r>
      <w:bookmarkEnd w:id="15"/>
      <w:bookmarkEnd w:id="16"/>
    </w:p>
    <w:p w:rsidR="005D0091" w:rsidRPr="00F22ADF" w:rsidRDefault="005D0091" w:rsidP="00F22ADF">
      <w:pPr>
        <w:spacing w:after="0" w:line="360" w:lineRule="auto"/>
        <w:ind w:firstLine="708"/>
        <w:rPr>
          <w:rFonts w:cs="Times New Roman"/>
          <w:szCs w:val="28"/>
        </w:rPr>
      </w:pPr>
      <w:r w:rsidRPr="00F22ADF">
        <w:rPr>
          <w:rFonts w:cs="Times New Roman"/>
          <w:szCs w:val="28"/>
        </w:rPr>
        <w:t xml:space="preserve">При анализе сложности циклических алгоритмов рассчитывается трудоемкость итераций и их количество в наихудшем, наилучшем и среднем </w:t>
      </w:r>
      <w:proofErr w:type="spellStart"/>
      <w:proofErr w:type="gramStart"/>
      <w:r w:rsidR="003C4501" w:rsidRPr="00F22ADF">
        <w:rPr>
          <w:rFonts w:cs="Times New Roman"/>
          <w:szCs w:val="28"/>
        </w:rPr>
        <w:t>случаях,однако</w:t>
      </w:r>
      <w:proofErr w:type="spellEnd"/>
      <w:proofErr w:type="gramEnd"/>
      <w:r w:rsidRPr="00F22ADF">
        <w:rPr>
          <w:rFonts w:cs="Times New Roman"/>
          <w:szCs w:val="28"/>
        </w:rPr>
        <w:t xml:space="preserve"> не получится применить такой подход к рекурсивной функции, т.к. в результате будет получено рекуррентное соотношение. Например, для функции поиска элемента в массиве:</w:t>
      </w:r>
    </w:p>
    <w:p w:rsidR="005D0091" w:rsidRPr="006E6E20" w:rsidRDefault="005D0091" w:rsidP="00F22ADF">
      <w:pPr>
        <w:spacing w:after="0" w:line="360" w:lineRule="auto"/>
        <w:rPr>
          <w:rFonts w:cs="Times New Roman"/>
          <w:szCs w:val="28"/>
          <w:lang w:val="en-US"/>
        </w:rPr>
      </w:pPr>
      <w:proofErr w:type="spellStart"/>
      <w:r w:rsidRPr="00DD737E">
        <w:rPr>
          <w:rFonts w:cs="Times New Roman"/>
          <w:szCs w:val="28"/>
          <w:lang w:val="en-US"/>
        </w:rPr>
        <w:t>Tsearchn</w:t>
      </w:r>
      <w:proofErr w:type="spellEnd"/>
      <w:proofErr w:type="gramStart"/>
      <w:r w:rsidRPr="006E6E20">
        <w:rPr>
          <w:rFonts w:cs="Times New Roman"/>
          <w:szCs w:val="28"/>
          <w:lang w:val="en-US"/>
        </w:rPr>
        <w:t>={</w:t>
      </w:r>
      <w:proofErr w:type="gramEnd"/>
      <w:r w:rsidRPr="00DD737E">
        <w:rPr>
          <w:rFonts w:cs="Times New Roman"/>
          <w:szCs w:val="28"/>
          <w:lang w:val="en-US"/>
        </w:rPr>
        <w:t>O</w:t>
      </w:r>
      <w:r w:rsidRPr="006E6E20">
        <w:rPr>
          <w:rFonts w:cs="Times New Roman"/>
          <w:szCs w:val="28"/>
          <w:lang w:val="en-US"/>
        </w:rPr>
        <w:t>(1)</w:t>
      </w:r>
      <w:r w:rsidRPr="00DD737E">
        <w:rPr>
          <w:rFonts w:cs="Times New Roman"/>
          <w:szCs w:val="28"/>
          <w:lang w:val="en-US"/>
        </w:rPr>
        <w:t>O</w:t>
      </w:r>
      <w:r w:rsidRPr="006E6E20">
        <w:rPr>
          <w:rFonts w:cs="Times New Roman"/>
          <w:szCs w:val="28"/>
          <w:lang w:val="en-US"/>
        </w:rPr>
        <w:t>(1)+</w:t>
      </w:r>
      <w:r w:rsidRPr="00DD737E">
        <w:rPr>
          <w:rFonts w:cs="Times New Roman"/>
          <w:szCs w:val="28"/>
          <w:lang w:val="en-US"/>
        </w:rPr>
        <w:t>O</w:t>
      </w:r>
      <w:r w:rsidRPr="006E6E20">
        <w:rPr>
          <w:rFonts w:cs="Times New Roman"/>
          <w:szCs w:val="28"/>
          <w:lang w:val="en-US"/>
        </w:rPr>
        <w:t>(</w:t>
      </w:r>
      <w:r w:rsidRPr="00DD737E">
        <w:rPr>
          <w:rFonts w:cs="Times New Roman"/>
          <w:szCs w:val="28"/>
          <w:lang w:val="en-US"/>
        </w:rPr>
        <w:t>Tsearchn</w:t>
      </w:r>
      <w:r w:rsidRPr="006E6E20">
        <w:rPr>
          <w:rFonts w:cs="Times New Roman"/>
          <w:szCs w:val="28"/>
          <w:lang w:val="en-US"/>
        </w:rPr>
        <w:t>−1)</w:t>
      </w:r>
      <w:r w:rsidRPr="00DD737E">
        <w:rPr>
          <w:rFonts w:cs="Times New Roman"/>
          <w:szCs w:val="28"/>
          <w:lang w:val="en-US"/>
        </w:rPr>
        <w:t>n</w:t>
      </w:r>
      <w:r w:rsidRPr="006E6E20">
        <w:rPr>
          <w:rFonts w:cs="Times New Roman"/>
          <w:szCs w:val="28"/>
          <w:lang w:val="en-US"/>
        </w:rPr>
        <w:t>=0</w:t>
      </w:r>
      <w:r w:rsidRPr="00DD737E">
        <w:rPr>
          <w:rFonts w:cs="Times New Roman"/>
          <w:szCs w:val="28"/>
          <w:lang w:val="en-US"/>
        </w:rPr>
        <w:t>n</w:t>
      </w:r>
      <w:r w:rsidRPr="006E6E20">
        <w:rPr>
          <w:rFonts w:cs="Times New Roman"/>
          <w:szCs w:val="28"/>
          <w:lang w:val="en-US"/>
        </w:rPr>
        <w:t>&gt;0</w:t>
      </w:r>
    </w:p>
    <w:p w:rsidR="005D0091" w:rsidRPr="00F22ADF" w:rsidRDefault="005D0091" w:rsidP="00F22ADF">
      <w:pPr>
        <w:spacing w:after="0" w:line="360" w:lineRule="auto"/>
        <w:ind w:firstLine="708"/>
        <w:rPr>
          <w:rFonts w:cs="Times New Roman"/>
          <w:szCs w:val="28"/>
        </w:rPr>
      </w:pPr>
      <w:r w:rsidRPr="00F22ADF">
        <w:rPr>
          <w:rFonts w:cs="Times New Roman"/>
          <w:szCs w:val="28"/>
        </w:rPr>
        <w:t>Рекуррентные отношения не позволяют нам оценить сложность — мы не можем их просто так сравнивать, а значит, и сравнивать эффективность соответствующих алгоритмов. Необходимо получить формулу, которая опишет рекуррентное отношение — универсальным способом сделать это является подбор формулы при помощи метода подстановки, а затем доказательство соответствия формулы отношению методом математической индукции.</w:t>
      </w:r>
    </w:p>
    <w:p w:rsidR="005D0091" w:rsidRPr="00F22ADF" w:rsidRDefault="00E80143" w:rsidP="00E80143">
      <w:pPr>
        <w:pStyle w:val="2"/>
      </w:pPr>
      <w:bookmarkStart w:id="17" w:name="_Toc37435657"/>
      <w:r>
        <w:t xml:space="preserve">3.1 </w:t>
      </w:r>
      <w:r w:rsidR="005D0091" w:rsidRPr="00F22ADF">
        <w:t>Метод подстановки (итераций)</w:t>
      </w:r>
      <w:bookmarkEnd w:id="17"/>
    </w:p>
    <w:p w:rsidR="005D0091" w:rsidRPr="00F22ADF" w:rsidRDefault="005D0091" w:rsidP="00F22ADF">
      <w:pPr>
        <w:spacing w:after="0" w:line="360" w:lineRule="auto"/>
        <w:ind w:firstLine="708"/>
        <w:rPr>
          <w:rFonts w:cs="Times New Roman"/>
          <w:szCs w:val="28"/>
        </w:rPr>
      </w:pPr>
      <w:r w:rsidRPr="00F22ADF">
        <w:rPr>
          <w:rFonts w:cs="Times New Roman"/>
          <w:szCs w:val="28"/>
        </w:rPr>
        <w:t xml:space="preserve">Заключается в последовательной замене рекуррентной части в выражении для получения новых выражений. Замена производится до тех пор, пока не получится уловить общий принцип и выразить его в виде </w:t>
      </w:r>
      <w:r w:rsidR="00F22ADF" w:rsidRPr="00F22ADF">
        <w:rPr>
          <w:rFonts w:cs="Times New Roman"/>
          <w:szCs w:val="28"/>
        </w:rPr>
        <w:t>не рекуррентной</w:t>
      </w:r>
      <w:r w:rsidRPr="00F22ADF">
        <w:rPr>
          <w:rFonts w:cs="Times New Roman"/>
          <w:szCs w:val="28"/>
        </w:rPr>
        <w:t xml:space="preserve"> формулы. </w:t>
      </w:r>
      <w:r w:rsidR="00F22ADF" w:rsidRPr="00F22ADF">
        <w:rPr>
          <w:rFonts w:cs="Times New Roman"/>
          <w:szCs w:val="28"/>
        </w:rPr>
        <w:t>Например,</w:t>
      </w:r>
      <w:r w:rsidRPr="00F22ADF">
        <w:rPr>
          <w:rFonts w:cs="Times New Roman"/>
          <w:szCs w:val="28"/>
        </w:rPr>
        <w:t xml:space="preserve"> для поиска элемента в массиве:</w:t>
      </w:r>
    </w:p>
    <w:p w:rsidR="005D0091" w:rsidRPr="002E676F" w:rsidRDefault="005D0091" w:rsidP="00F22ADF">
      <w:pPr>
        <w:spacing w:after="0" w:line="360" w:lineRule="auto"/>
        <w:rPr>
          <w:rFonts w:cs="Times New Roman"/>
          <w:szCs w:val="28"/>
        </w:rPr>
      </w:pPr>
      <w:proofErr w:type="spellStart"/>
      <w:r w:rsidRPr="00F22ADF">
        <w:rPr>
          <w:rFonts w:cs="Times New Roman"/>
          <w:szCs w:val="28"/>
          <w:lang w:val="en-US"/>
        </w:rPr>
        <w:t>Tsearchn</w:t>
      </w:r>
      <w:proofErr w:type="spellEnd"/>
      <w:r w:rsidRPr="002E676F">
        <w:rPr>
          <w:rFonts w:cs="Times New Roman"/>
          <w:szCs w:val="28"/>
        </w:rPr>
        <w:t>=</w:t>
      </w:r>
      <w:r w:rsidRPr="00F22ADF">
        <w:rPr>
          <w:rFonts w:cs="Times New Roman"/>
          <w:szCs w:val="28"/>
          <w:lang w:val="en-US"/>
        </w:rPr>
        <w:t>O</w:t>
      </w:r>
      <w:r w:rsidRPr="002E676F">
        <w:rPr>
          <w:rFonts w:cs="Times New Roman"/>
          <w:szCs w:val="28"/>
        </w:rPr>
        <w:t>(1)+</w:t>
      </w:r>
      <w:r w:rsidRPr="00F22ADF">
        <w:rPr>
          <w:rFonts w:cs="Times New Roman"/>
          <w:szCs w:val="28"/>
          <w:lang w:val="en-US"/>
        </w:rPr>
        <w:t>O</w:t>
      </w:r>
      <w:r w:rsidRPr="002E676F">
        <w:rPr>
          <w:rFonts w:cs="Times New Roman"/>
          <w:szCs w:val="28"/>
        </w:rPr>
        <w:t>(</w:t>
      </w:r>
      <w:proofErr w:type="spellStart"/>
      <w:r w:rsidRPr="00F22ADF">
        <w:rPr>
          <w:rFonts w:cs="Times New Roman"/>
          <w:szCs w:val="28"/>
          <w:lang w:val="en-US"/>
        </w:rPr>
        <w:t>Tsearchn</w:t>
      </w:r>
      <w:proofErr w:type="spellEnd"/>
      <w:r w:rsidRPr="002E676F">
        <w:rPr>
          <w:rFonts w:cs="Times New Roman"/>
          <w:szCs w:val="28"/>
        </w:rPr>
        <w:t>−1)=2×</w:t>
      </w:r>
      <w:r w:rsidRPr="00F22ADF">
        <w:rPr>
          <w:rFonts w:cs="Times New Roman"/>
          <w:szCs w:val="28"/>
          <w:lang w:val="en-US"/>
        </w:rPr>
        <w:t>O</w:t>
      </w:r>
      <w:r w:rsidRPr="002E676F">
        <w:rPr>
          <w:rFonts w:cs="Times New Roman"/>
          <w:szCs w:val="28"/>
        </w:rPr>
        <w:t>(1)+</w:t>
      </w:r>
      <w:r w:rsidRPr="00F22ADF">
        <w:rPr>
          <w:rFonts w:cs="Times New Roman"/>
          <w:szCs w:val="28"/>
          <w:lang w:val="en-US"/>
        </w:rPr>
        <w:t>O</w:t>
      </w:r>
      <w:r w:rsidRPr="002E676F">
        <w:rPr>
          <w:rFonts w:cs="Times New Roman"/>
          <w:szCs w:val="28"/>
        </w:rPr>
        <w:t>(</w:t>
      </w:r>
      <w:proofErr w:type="spellStart"/>
      <w:r w:rsidRPr="00F22ADF">
        <w:rPr>
          <w:rFonts w:cs="Times New Roman"/>
          <w:szCs w:val="28"/>
          <w:lang w:val="en-US"/>
        </w:rPr>
        <w:t>Tsearchn</w:t>
      </w:r>
      <w:proofErr w:type="spellEnd"/>
      <w:r w:rsidRPr="002E676F">
        <w:rPr>
          <w:rFonts w:cs="Times New Roman"/>
          <w:szCs w:val="28"/>
        </w:rPr>
        <w:t>−2)=3×</w:t>
      </w:r>
      <w:r w:rsidRPr="00F22ADF">
        <w:rPr>
          <w:rFonts w:cs="Times New Roman"/>
          <w:szCs w:val="28"/>
          <w:lang w:val="en-US"/>
        </w:rPr>
        <w:t>O</w:t>
      </w:r>
      <w:r w:rsidRPr="002E676F">
        <w:rPr>
          <w:rFonts w:cs="Times New Roman"/>
          <w:szCs w:val="28"/>
        </w:rPr>
        <w:t>(1)+</w:t>
      </w:r>
      <w:r w:rsidRPr="00F22ADF">
        <w:rPr>
          <w:rFonts w:cs="Times New Roman"/>
          <w:szCs w:val="28"/>
          <w:lang w:val="en-US"/>
        </w:rPr>
        <w:t>O</w:t>
      </w:r>
      <w:r w:rsidRPr="002E676F">
        <w:rPr>
          <w:rFonts w:cs="Times New Roman"/>
          <w:szCs w:val="28"/>
        </w:rPr>
        <w:t>(</w:t>
      </w:r>
      <w:proofErr w:type="spellStart"/>
      <w:r w:rsidRPr="00F22ADF">
        <w:rPr>
          <w:rFonts w:cs="Times New Roman"/>
          <w:szCs w:val="28"/>
          <w:lang w:val="en-US"/>
        </w:rPr>
        <w:t>Tsearchn</w:t>
      </w:r>
      <w:proofErr w:type="spellEnd"/>
      <w:r w:rsidRPr="002E676F">
        <w:rPr>
          <w:rFonts w:cs="Times New Roman"/>
          <w:szCs w:val="28"/>
        </w:rPr>
        <w:t>−3)</w:t>
      </w:r>
    </w:p>
    <w:p w:rsidR="005D0091" w:rsidRPr="002E676F" w:rsidRDefault="005D0091" w:rsidP="00F22ADF">
      <w:pPr>
        <w:spacing w:after="0" w:line="360" w:lineRule="auto"/>
        <w:ind w:firstLine="708"/>
        <w:rPr>
          <w:rFonts w:cs="Times New Roman"/>
          <w:szCs w:val="28"/>
        </w:rPr>
      </w:pPr>
      <w:r w:rsidRPr="00F22ADF">
        <w:rPr>
          <w:rFonts w:cs="Times New Roman"/>
          <w:szCs w:val="28"/>
        </w:rPr>
        <w:t>Можно</w:t>
      </w:r>
      <w:r w:rsidR="00E80143" w:rsidRPr="002E676F">
        <w:rPr>
          <w:rFonts w:cs="Times New Roman"/>
          <w:szCs w:val="28"/>
        </w:rPr>
        <w:t xml:space="preserve"> </w:t>
      </w:r>
      <w:r w:rsidRPr="00F22ADF">
        <w:rPr>
          <w:rFonts w:cs="Times New Roman"/>
          <w:szCs w:val="28"/>
        </w:rPr>
        <w:t>предположить</w:t>
      </w:r>
      <w:r w:rsidRPr="002E676F">
        <w:rPr>
          <w:rFonts w:cs="Times New Roman"/>
          <w:szCs w:val="28"/>
        </w:rPr>
        <w:t xml:space="preserve">, </w:t>
      </w:r>
      <w:r w:rsidRPr="00F22ADF">
        <w:rPr>
          <w:rFonts w:cs="Times New Roman"/>
          <w:szCs w:val="28"/>
        </w:rPr>
        <w:t>что</w:t>
      </w:r>
      <w:r w:rsidR="00E80143" w:rsidRPr="002E676F">
        <w:rPr>
          <w:rFonts w:cs="Times New Roman"/>
          <w:szCs w:val="28"/>
        </w:rPr>
        <w:t xml:space="preserve"> </w:t>
      </w:r>
      <w:proofErr w:type="spellStart"/>
      <w:r w:rsidRPr="00DD737E">
        <w:rPr>
          <w:rFonts w:cs="Times New Roman"/>
          <w:szCs w:val="28"/>
          <w:lang w:val="en-US"/>
        </w:rPr>
        <w:t>Tsearchn</w:t>
      </w:r>
      <w:proofErr w:type="spellEnd"/>
      <w:r w:rsidR="00E80143" w:rsidRPr="002E676F">
        <w:rPr>
          <w:rFonts w:cs="Times New Roman"/>
          <w:szCs w:val="28"/>
        </w:rPr>
        <w:t xml:space="preserve"> </w:t>
      </w:r>
      <w:r w:rsidRPr="002E676F">
        <w:rPr>
          <w:rFonts w:cs="Times New Roman"/>
          <w:szCs w:val="28"/>
        </w:rPr>
        <w:t>=</w:t>
      </w:r>
      <w:r w:rsidR="00E80143" w:rsidRPr="002E676F">
        <w:rPr>
          <w:rFonts w:cs="Times New Roman"/>
          <w:szCs w:val="28"/>
        </w:rPr>
        <w:t xml:space="preserve"> </w:t>
      </w:r>
      <w:proofErr w:type="spellStart"/>
      <w:r w:rsidRPr="00DD737E">
        <w:rPr>
          <w:rFonts w:cs="Times New Roman"/>
          <w:szCs w:val="28"/>
          <w:lang w:val="en-US"/>
        </w:rPr>
        <w:t>Tsearchn</w:t>
      </w:r>
      <w:proofErr w:type="spellEnd"/>
      <w:r w:rsidRPr="002E676F">
        <w:rPr>
          <w:rFonts w:cs="Times New Roman"/>
          <w:szCs w:val="28"/>
        </w:rPr>
        <w:t>−</w:t>
      </w:r>
      <w:r w:rsidRPr="00DD737E">
        <w:rPr>
          <w:rFonts w:cs="Times New Roman"/>
          <w:szCs w:val="28"/>
          <w:lang w:val="en-US"/>
        </w:rPr>
        <w:t>k</w:t>
      </w:r>
      <w:r w:rsidRPr="002E676F">
        <w:rPr>
          <w:rFonts w:cs="Times New Roman"/>
          <w:szCs w:val="28"/>
        </w:rPr>
        <w:t>+</w:t>
      </w:r>
      <w:r w:rsidRPr="00DD737E">
        <w:rPr>
          <w:rFonts w:cs="Times New Roman"/>
          <w:szCs w:val="28"/>
          <w:lang w:val="en-US"/>
        </w:rPr>
        <w:t>k</w:t>
      </w:r>
      <w:r w:rsidRPr="002E676F">
        <w:rPr>
          <w:rFonts w:cs="Times New Roman"/>
          <w:szCs w:val="28"/>
        </w:rPr>
        <w:t>×</w:t>
      </w:r>
      <w:r w:rsidRPr="00DD737E">
        <w:rPr>
          <w:rFonts w:cs="Times New Roman"/>
          <w:szCs w:val="28"/>
          <w:lang w:val="en-US"/>
        </w:rPr>
        <w:t>O</w:t>
      </w:r>
      <w:r w:rsidRPr="002E676F">
        <w:rPr>
          <w:rFonts w:cs="Times New Roman"/>
          <w:szCs w:val="28"/>
        </w:rPr>
        <w:t xml:space="preserve">(1), </w:t>
      </w:r>
      <w:r w:rsidRPr="00F22ADF">
        <w:rPr>
          <w:rFonts w:cs="Times New Roman"/>
          <w:szCs w:val="28"/>
        </w:rPr>
        <w:t>но</w:t>
      </w:r>
      <w:r w:rsidR="00E80143" w:rsidRPr="002E676F">
        <w:rPr>
          <w:rFonts w:cs="Times New Roman"/>
          <w:szCs w:val="28"/>
        </w:rPr>
        <w:t xml:space="preserve"> </w:t>
      </w:r>
      <w:r w:rsidRPr="00F22ADF">
        <w:rPr>
          <w:rFonts w:cs="Times New Roman"/>
          <w:szCs w:val="28"/>
        </w:rPr>
        <w:t>тогда</w:t>
      </w:r>
      <w:r w:rsidR="00E80143" w:rsidRPr="002E676F">
        <w:rPr>
          <w:rFonts w:cs="Times New Roman"/>
          <w:szCs w:val="28"/>
        </w:rPr>
        <w:t xml:space="preserve"> </w:t>
      </w:r>
      <w:proofErr w:type="spellStart"/>
      <w:r w:rsidRPr="00DD737E">
        <w:rPr>
          <w:rFonts w:cs="Times New Roman"/>
          <w:szCs w:val="28"/>
          <w:lang w:val="en-US"/>
        </w:rPr>
        <w:t>Tsearchn</w:t>
      </w:r>
      <w:proofErr w:type="spellEnd"/>
      <w:r w:rsidR="00E80143" w:rsidRPr="002E676F">
        <w:rPr>
          <w:rFonts w:cs="Times New Roman"/>
          <w:szCs w:val="28"/>
        </w:rPr>
        <w:t xml:space="preserve"> </w:t>
      </w:r>
      <w:r w:rsidRPr="002E676F">
        <w:rPr>
          <w:rFonts w:cs="Times New Roman"/>
          <w:szCs w:val="28"/>
        </w:rPr>
        <w:t>=</w:t>
      </w:r>
      <w:proofErr w:type="spellStart"/>
      <w:r w:rsidRPr="00DD737E">
        <w:rPr>
          <w:rFonts w:cs="Times New Roman"/>
          <w:szCs w:val="28"/>
          <w:lang w:val="en-US"/>
        </w:rPr>
        <w:t>Tsearch</w:t>
      </w:r>
      <w:proofErr w:type="spellEnd"/>
      <w:r w:rsidRPr="002E676F">
        <w:rPr>
          <w:rFonts w:cs="Times New Roman"/>
          <w:szCs w:val="28"/>
        </w:rPr>
        <w:t>0+</w:t>
      </w:r>
      <w:r w:rsidRPr="00DD737E">
        <w:rPr>
          <w:rFonts w:cs="Times New Roman"/>
          <w:szCs w:val="28"/>
          <w:lang w:val="en-US"/>
        </w:rPr>
        <w:t>n</w:t>
      </w:r>
      <w:r w:rsidRPr="002E676F">
        <w:rPr>
          <w:rFonts w:cs="Times New Roman"/>
          <w:szCs w:val="28"/>
        </w:rPr>
        <w:t>×</w:t>
      </w:r>
      <w:r w:rsidRPr="00DD737E">
        <w:rPr>
          <w:rFonts w:cs="Times New Roman"/>
          <w:szCs w:val="28"/>
          <w:lang w:val="en-US"/>
        </w:rPr>
        <w:t>O</w:t>
      </w:r>
      <w:r w:rsidRPr="002E676F">
        <w:rPr>
          <w:rFonts w:cs="Times New Roman"/>
          <w:szCs w:val="28"/>
        </w:rPr>
        <w:t>(</w:t>
      </w:r>
      <w:proofErr w:type="gramStart"/>
      <w:r w:rsidRPr="002E676F">
        <w:rPr>
          <w:rFonts w:cs="Times New Roman"/>
          <w:szCs w:val="28"/>
        </w:rPr>
        <w:t>1)=</w:t>
      </w:r>
      <w:proofErr w:type="gramEnd"/>
      <w:r w:rsidRPr="00DD737E">
        <w:rPr>
          <w:rFonts w:cs="Times New Roman"/>
          <w:szCs w:val="28"/>
          <w:lang w:val="en-US"/>
        </w:rPr>
        <w:t>O</w:t>
      </w:r>
      <w:r w:rsidRPr="002E676F">
        <w:rPr>
          <w:rFonts w:cs="Times New Roman"/>
          <w:szCs w:val="28"/>
        </w:rPr>
        <w:t>(</w:t>
      </w:r>
      <w:r w:rsidRPr="00DD737E">
        <w:rPr>
          <w:rFonts w:cs="Times New Roman"/>
          <w:szCs w:val="28"/>
          <w:lang w:val="en-US"/>
        </w:rPr>
        <w:t>n</w:t>
      </w:r>
      <w:r w:rsidRPr="002E676F">
        <w:rPr>
          <w:rFonts w:cs="Times New Roman"/>
          <w:szCs w:val="28"/>
        </w:rPr>
        <w:t>).</w:t>
      </w:r>
    </w:p>
    <w:p w:rsidR="005D0091" w:rsidRPr="00F22ADF" w:rsidRDefault="005D0091" w:rsidP="00F22ADF">
      <w:pPr>
        <w:spacing w:after="0" w:line="360" w:lineRule="auto"/>
        <w:ind w:firstLine="708"/>
        <w:rPr>
          <w:rFonts w:cs="Times New Roman"/>
          <w:szCs w:val="28"/>
        </w:rPr>
      </w:pPr>
      <w:r w:rsidRPr="00F22ADF">
        <w:rPr>
          <w:rFonts w:cs="Times New Roman"/>
          <w:szCs w:val="28"/>
        </w:rPr>
        <w:t xml:space="preserve">Мы вывели формулу, однако первый шаг содержит предположение, т.е. не имеется доказательства соответствия формулы рекуррентному выражению </w:t>
      </w:r>
      <w:r w:rsidR="00E80143">
        <w:rPr>
          <w:rFonts w:cs="Times New Roman"/>
          <w:szCs w:val="28"/>
        </w:rPr>
        <w:t>-</w:t>
      </w:r>
      <w:r w:rsidRPr="00F22ADF">
        <w:rPr>
          <w:rFonts w:cs="Times New Roman"/>
          <w:szCs w:val="28"/>
        </w:rPr>
        <w:t xml:space="preserve"> получить доказательство позволяет метод математической индукции.</w:t>
      </w:r>
    </w:p>
    <w:p w:rsidR="005D0091" w:rsidRPr="00F22ADF" w:rsidRDefault="00E80143" w:rsidP="00E80143">
      <w:pPr>
        <w:pStyle w:val="2"/>
      </w:pPr>
      <w:bookmarkStart w:id="18" w:name="_Toc37435658"/>
      <w:r>
        <w:t xml:space="preserve">3.2 </w:t>
      </w:r>
      <w:r w:rsidR="005D0091" w:rsidRPr="00F22ADF">
        <w:t>Метод математической индукции</w:t>
      </w:r>
      <w:bookmarkEnd w:id="18"/>
    </w:p>
    <w:p w:rsidR="005D0091" w:rsidRPr="00F22ADF" w:rsidRDefault="005D0091" w:rsidP="00F22ADF">
      <w:pPr>
        <w:spacing w:after="0" w:line="360" w:lineRule="auto"/>
        <w:ind w:firstLine="708"/>
        <w:rPr>
          <w:rFonts w:cs="Times New Roman"/>
          <w:szCs w:val="28"/>
        </w:rPr>
      </w:pPr>
      <w:r w:rsidRPr="00F22ADF">
        <w:rPr>
          <w:rFonts w:cs="Times New Roman"/>
          <w:szCs w:val="28"/>
        </w:rPr>
        <w:t>Позволяет доказать истинность некоторого утверждения (</w:t>
      </w:r>
      <w:proofErr w:type="spellStart"/>
      <w:r w:rsidRPr="00F22ADF">
        <w:rPr>
          <w:rFonts w:cs="Times New Roman"/>
          <w:szCs w:val="28"/>
        </w:rPr>
        <w:t>Pn</w:t>
      </w:r>
      <w:proofErr w:type="spellEnd"/>
      <w:r w:rsidRPr="00F22ADF">
        <w:rPr>
          <w:rFonts w:cs="Times New Roman"/>
          <w:szCs w:val="28"/>
        </w:rPr>
        <w:t>), состоит из двух шагов:</w:t>
      </w:r>
    </w:p>
    <w:p w:rsidR="005D0091" w:rsidRPr="00F22ADF" w:rsidRDefault="005D0091" w:rsidP="00F22ADF">
      <w:pPr>
        <w:spacing w:after="0" w:line="360" w:lineRule="auto"/>
        <w:ind w:firstLine="708"/>
        <w:rPr>
          <w:rFonts w:cs="Times New Roman"/>
          <w:szCs w:val="28"/>
        </w:rPr>
      </w:pPr>
      <w:r w:rsidRPr="00F22ADF">
        <w:rPr>
          <w:rFonts w:cs="Times New Roman"/>
          <w:szCs w:val="28"/>
        </w:rPr>
        <w:t>доказательство утверждения для одного или нескольких частных случаев P</w:t>
      </w:r>
      <w:proofErr w:type="gramStart"/>
      <w:r w:rsidRPr="00F22ADF">
        <w:rPr>
          <w:rFonts w:cs="Times New Roman"/>
          <w:szCs w:val="28"/>
        </w:rPr>
        <w:t>0,P</w:t>
      </w:r>
      <w:proofErr w:type="gramEnd"/>
      <w:r w:rsidRPr="00F22ADF">
        <w:rPr>
          <w:rFonts w:cs="Times New Roman"/>
          <w:szCs w:val="28"/>
        </w:rPr>
        <w:t>1,…;</w:t>
      </w:r>
    </w:p>
    <w:p w:rsidR="005D0091" w:rsidRPr="00F22ADF" w:rsidRDefault="005D0091" w:rsidP="00F22ADF">
      <w:pPr>
        <w:spacing w:after="0" w:line="360" w:lineRule="auto"/>
        <w:ind w:firstLine="708"/>
        <w:rPr>
          <w:rFonts w:cs="Times New Roman"/>
          <w:szCs w:val="28"/>
        </w:rPr>
      </w:pPr>
      <w:r w:rsidRPr="00F22ADF">
        <w:rPr>
          <w:rFonts w:cs="Times New Roman"/>
          <w:szCs w:val="28"/>
        </w:rPr>
        <w:lastRenderedPageBreak/>
        <w:t xml:space="preserve">из истинности </w:t>
      </w:r>
      <w:proofErr w:type="spellStart"/>
      <w:r w:rsidRPr="00F22ADF">
        <w:rPr>
          <w:rFonts w:cs="Times New Roman"/>
          <w:szCs w:val="28"/>
        </w:rPr>
        <w:t>Pn</w:t>
      </w:r>
      <w:proofErr w:type="spellEnd"/>
      <w:r w:rsidRPr="00F22ADF">
        <w:rPr>
          <w:rFonts w:cs="Times New Roman"/>
          <w:szCs w:val="28"/>
        </w:rPr>
        <w:t xml:space="preserve"> (индуктивная гипотеза) и частных случаев выводится доказательство Pn+1.</w:t>
      </w:r>
    </w:p>
    <w:p w:rsidR="005D0091" w:rsidRPr="00F22ADF" w:rsidRDefault="005D0091" w:rsidP="00F22ADF">
      <w:pPr>
        <w:spacing w:after="0" w:line="360" w:lineRule="auto"/>
        <w:ind w:firstLine="708"/>
        <w:rPr>
          <w:rFonts w:cs="Times New Roman"/>
          <w:szCs w:val="28"/>
        </w:rPr>
      </w:pPr>
      <w:r w:rsidRPr="00F22ADF">
        <w:rPr>
          <w:rFonts w:cs="Times New Roman"/>
          <w:szCs w:val="28"/>
        </w:rPr>
        <w:t>Докажем корректность предположения, сделанного при оценки трудоемкости функции поиска (</w:t>
      </w:r>
      <w:proofErr w:type="spellStart"/>
      <w:r w:rsidRPr="00F22ADF">
        <w:rPr>
          <w:rFonts w:cs="Times New Roman"/>
          <w:szCs w:val="28"/>
        </w:rPr>
        <w:t>Tsearchn</w:t>
      </w:r>
      <w:proofErr w:type="spellEnd"/>
      <w:r w:rsidRPr="00F22ADF">
        <w:rPr>
          <w:rFonts w:cs="Times New Roman"/>
          <w:szCs w:val="28"/>
        </w:rPr>
        <w:t>=(n+</w:t>
      </w:r>
      <w:proofErr w:type="gramStart"/>
      <w:r w:rsidRPr="00F22ADF">
        <w:rPr>
          <w:rFonts w:cs="Times New Roman"/>
          <w:szCs w:val="28"/>
        </w:rPr>
        <w:t>1)×</w:t>
      </w:r>
      <w:proofErr w:type="gramEnd"/>
      <w:r w:rsidRPr="00F22ADF">
        <w:rPr>
          <w:rFonts w:cs="Times New Roman"/>
          <w:szCs w:val="28"/>
        </w:rPr>
        <w:t>O(1)):</w:t>
      </w:r>
    </w:p>
    <w:p w:rsidR="005D0091" w:rsidRPr="00F22ADF" w:rsidRDefault="005D0091" w:rsidP="00F22ADF">
      <w:pPr>
        <w:spacing w:after="0" w:line="360" w:lineRule="auto"/>
        <w:ind w:firstLine="708"/>
        <w:rPr>
          <w:rFonts w:cs="Times New Roman"/>
          <w:szCs w:val="28"/>
        </w:rPr>
      </w:pPr>
      <w:r w:rsidRPr="00F22ADF">
        <w:rPr>
          <w:rFonts w:cs="Times New Roman"/>
          <w:szCs w:val="28"/>
        </w:rPr>
        <w:t>Tsearch1=2×O(1) верно из условия (можно подставить в исходную рекуррентную формулу);</w:t>
      </w:r>
    </w:p>
    <w:p w:rsidR="005D0091" w:rsidRPr="00F22ADF" w:rsidRDefault="005D0091" w:rsidP="00F22ADF">
      <w:pPr>
        <w:spacing w:after="0" w:line="360" w:lineRule="auto"/>
        <w:ind w:firstLine="708"/>
        <w:rPr>
          <w:rFonts w:cs="Times New Roman"/>
          <w:szCs w:val="28"/>
        </w:rPr>
      </w:pPr>
      <w:r w:rsidRPr="00F22ADF">
        <w:rPr>
          <w:rFonts w:cs="Times New Roman"/>
          <w:szCs w:val="28"/>
        </w:rPr>
        <w:t xml:space="preserve">допустим истинность </w:t>
      </w:r>
      <w:proofErr w:type="spellStart"/>
      <w:r w:rsidRPr="00F22ADF">
        <w:rPr>
          <w:rFonts w:cs="Times New Roman"/>
          <w:szCs w:val="28"/>
        </w:rPr>
        <w:t>Tsearchn</w:t>
      </w:r>
      <w:proofErr w:type="spellEnd"/>
      <w:r w:rsidRPr="00F22ADF">
        <w:rPr>
          <w:rFonts w:cs="Times New Roman"/>
          <w:szCs w:val="28"/>
        </w:rPr>
        <w:t>=(n+</w:t>
      </w:r>
      <w:proofErr w:type="gramStart"/>
      <w:r w:rsidRPr="00F22ADF">
        <w:rPr>
          <w:rFonts w:cs="Times New Roman"/>
          <w:szCs w:val="28"/>
        </w:rPr>
        <w:t>1)×</w:t>
      </w:r>
      <w:proofErr w:type="gramEnd"/>
      <w:r w:rsidRPr="00F22ADF">
        <w:rPr>
          <w:rFonts w:cs="Times New Roman"/>
          <w:szCs w:val="28"/>
        </w:rPr>
        <w:t>O(1);</w:t>
      </w:r>
    </w:p>
    <w:p w:rsidR="005D0091" w:rsidRPr="00F22ADF" w:rsidRDefault="005D0091" w:rsidP="00F22ADF">
      <w:pPr>
        <w:spacing w:after="0" w:line="360" w:lineRule="auto"/>
        <w:ind w:firstLine="708"/>
        <w:rPr>
          <w:rFonts w:cs="Times New Roman"/>
          <w:szCs w:val="28"/>
        </w:rPr>
      </w:pPr>
      <w:r w:rsidRPr="00F22ADF">
        <w:rPr>
          <w:rFonts w:cs="Times New Roman"/>
          <w:szCs w:val="28"/>
        </w:rPr>
        <w:t>требуется доказать, что Tsearchn+1=((n+</w:t>
      </w:r>
      <w:proofErr w:type="gramStart"/>
      <w:r w:rsidRPr="00F22ADF">
        <w:rPr>
          <w:rFonts w:cs="Times New Roman"/>
          <w:szCs w:val="28"/>
        </w:rPr>
        <w:t>1)+</w:t>
      </w:r>
      <w:proofErr w:type="gramEnd"/>
      <w:r w:rsidRPr="00F22ADF">
        <w:rPr>
          <w:rFonts w:cs="Times New Roman"/>
          <w:szCs w:val="28"/>
        </w:rPr>
        <w:t>1)×O(1)=(n+2)×O(1);</w:t>
      </w:r>
    </w:p>
    <w:p w:rsidR="005D0091" w:rsidRPr="00F22ADF" w:rsidRDefault="005D0091" w:rsidP="00F22ADF">
      <w:pPr>
        <w:spacing w:after="0" w:line="360" w:lineRule="auto"/>
        <w:ind w:firstLine="708"/>
        <w:rPr>
          <w:rFonts w:cs="Times New Roman"/>
          <w:szCs w:val="28"/>
        </w:rPr>
      </w:pPr>
      <w:r w:rsidRPr="00F22ADF">
        <w:rPr>
          <w:rFonts w:cs="Times New Roman"/>
          <w:szCs w:val="28"/>
        </w:rPr>
        <w:t>подставим n+1 в рекуррентное соотношение: Tsearchn+1=O(</w:t>
      </w:r>
      <w:proofErr w:type="gramStart"/>
      <w:r w:rsidRPr="00F22ADF">
        <w:rPr>
          <w:rFonts w:cs="Times New Roman"/>
          <w:szCs w:val="28"/>
        </w:rPr>
        <w:t>1)+</w:t>
      </w:r>
      <w:proofErr w:type="spellStart"/>
      <w:proofErr w:type="gramEnd"/>
      <w:r w:rsidRPr="00F22ADF">
        <w:rPr>
          <w:rFonts w:cs="Times New Roman"/>
          <w:szCs w:val="28"/>
        </w:rPr>
        <w:t>Tsearchn</w:t>
      </w:r>
      <w:proofErr w:type="spellEnd"/>
      <w:r w:rsidRPr="00F22ADF">
        <w:rPr>
          <w:rFonts w:cs="Times New Roman"/>
          <w:szCs w:val="28"/>
        </w:rPr>
        <w:t>;</w:t>
      </w:r>
    </w:p>
    <w:p w:rsidR="005D0091" w:rsidRPr="00F22ADF" w:rsidRDefault="005D0091" w:rsidP="00F22ADF">
      <w:pPr>
        <w:spacing w:after="0" w:line="360" w:lineRule="auto"/>
        <w:ind w:firstLine="708"/>
        <w:rPr>
          <w:rFonts w:cs="Times New Roman"/>
          <w:szCs w:val="28"/>
        </w:rPr>
      </w:pPr>
      <w:r w:rsidRPr="00F22ADF">
        <w:rPr>
          <w:rFonts w:cs="Times New Roman"/>
          <w:szCs w:val="28"/>
        </w:rPr>
        <w:t>в правой части выражения возможно произвести замену на основании индуктивной гипотезы: Tsearchn+1=O(</w:t>
      </w:r>
      <w:proofErr w:type="gramStart"/>
      <w:r w:rsidRPr="00F22ADF">
        <w:rPr>
          <w:rFonts w:cs="Times New Roman"/>
          <w:szCs w:val="28"/>
        </w:rPr>
        <w:t>1)+</w:t>
      </w:r>
      <w:proofErr w:type="gramEnd"/>
      <w:r w:rsidRPr="00F22ADF">
        <w:rPr>
          <w:rFonts w:cs="Times New Roman"/>
          <w:szCs w:val="28"/>
        </w:rPr>
        <w:t>(n+1)×O(1)=(n+2)×O(1);</w:t>
      </w:r>
    </w:p>
    <w:p w:rsidR="005D0091" w:rsidRPr="00F22ADF" w:rsidRDefault="005D0091" w:rsidP="00F22ADF">
      <w:pPr>
        <w:spacing w:after="0" w:line="360" w:lineRule="auto"/>
        <w:ind w:firstLine="708"/>
        <w:rPr>
          <w:rFonts w:cs="Times New Roman"/>
          <w:szCs w:val="28"/>
        </w:rPr>
      </w:pPr>
      <w:r w:rsidRPr="00F22ADF">
        <w:rPr>
          <w:rFonts w:cs="Times New Roman"/>
          <w:szCs w:val="28"/>
        </w:rPr>
        <w:t>утверждение доказано.</w:t>
      </w:r>
    </w:p>
    <w:p w:rsidR="005D0091" w:rsidRPr="00F22ADF" w:rsidRDefault="005D0091" w:rsidP="00F22ADF">
      <w:pPr>
        <w:spacing w:after="0" w:line="360" w:lineRule="auto"/>
        <w:ind w:firstLine="708"/>
        <w:rPr>
          <w:rFonts w:cs="Times New Roman"/>
          <w:szCs w:val="28"/>
        </w:rPr>
      </w:pPr>
      <w:r w:rsidRPr="00F22ADF">
        <w:rPr>
          <w:rFonts w:cs="Times New Roman"/>
          <w:szCs w:val="28"/>
        </w:rPr>
        <w:t>Часто, такое доказательство — достаточно трудоемкий процесс, но еще сложнее выявить закономерность используя метод подстановки. В связи с этим применяется, так называемый, общий метод [5].</w:t>
      </w:r>
    </w:p>
    <w:p w:rsidR="005D0091" w:rsidRPr="00F22ADF" w:rsidRDefault="005D0091" w:rsidP="00F22ADF">
      <w:pPr>
        <w:spacing w:after="0" w:line="360" w:lineRule="auto"/>
        <w:ind w:firstLine="708"/>
        <w:jc w:val="center"/>
        <w:rPr>
          <w:rFonts w:cs="Times New Roman"/>
          <w:szCs w:val="28"/>
        </w:rPr>
      </w:pPr>
      <w:r w:rsidRPr="00F22ADF">
        <w:rPr>
          <w:rFonts w:cs="Times New Roman"/>
          <w:szCs w:val="28"/>
        </w:rPr>
        <w:t>Общий (основной) метод решения рекуррентных соотношений</w:t>
      </w:r>
    </w:p>
    <w:p w:rsidR="005D0091" w:rsidRPr="00F22ADF" w:rsidRDefault="005D0091" w:rsidP="00F22ADF">
      <w:pPr>
        <w:spacing w:after="0" w:line="360" w:lineRule="auto"/>
        <w:ind w:firstLine="708"/>
        <w:rPr>
          <w:rFonts w:cs="Times New Roman"/>
          <w:szCs w:val="28"/>
        </w:rPr>
      </w:pPr>
      <w:r w:rsidRPr="00F22ADF">
        <w:rPr>
          <w:rFonts w:cs="Times New Roman"/>
          <w:szCs w:val="28"/>
        </w:rPr>
        <w:t xml:space="preserve">Общий метод не является универсальным, </w:t>
      </w:r>
      <w:proofErr w:type="gramStart"/>
      <w:r w:rsidRPr="00F22ADF">
        <w:rPr>
          <w:rFonts w:cs="Times New Roman"/>
          <w:szCs w:val="28"/>
        </w:rPr>
        <w:t>например</w:t>
      </w:r>
      <w:proofErr w:type="gramEnd"/>
      <w:r w:rsidRPr="00F22ADF">
        <w:rPr>
          <w:rFonts w:cs="Times New Roman"/>
          <w:szCs w:val="28"/>
        </w:rPr>
        <w:t xml:space="preserve"> с его помощью невозможно провести оценку сложности приведенного выше алгоритма вычисления чисел Фибоначчи. Однако, он применим для всех случаев использования подхода «разделяй и властвуй» [3]:</w:t>
      </w:r>
    </w:p>
    <w:p w:rsidR="00F22ADF" w:rsidRPr="00F22ADF" w:rsidRDefault="005D0091" w:rsidP="00F22ADF">
      <w:pPr>
        <w:spacing w:after="0" w:line="360" w:lineRule="auto"/>
        <w:ind w:firstLine="708"/>
        <w:rPr>
          <w:rFonts w:cs="Times New Roman"/>
          <w:szCs w:val="28"/>
        </w:rPr>
      </w:pPr>
      <w:proofErr w:type="spellStart"/>
      <w:r w:rsidRPr="00F22ADF">
        <w:rPr>
          <w:rFonts w:cs="Times New Roman"/>
          <w:szCs w:val="28"/>
        </w:rPr>
        <w:t>Tn</w:t>
      </w:r>
      <w:proofErr w:type="spellEnd"/>
      <w:r w:rsidRPr="00F22ADF">
        <w:rPr>
          <w:rFonts w:cs="Times New Roman"/>
          <w:szCs w:val="28"/>
        </w:rPr>
        <w:t>=</w:t>
      </w:r>
      <w:proofErr w:type="spellStart"/>
      <w:r w:rsidRPr="00F22ADF">
        <w:rPr>
          <w:rFonts w:cs="Times New Roman"/>
          <w:szCs w:val="28"/>
        </w:rPr>
        <w:t>a</w:t>
      </w:r>
      <w:r w:rsidRPr="00F22ADF">
        <w:rPr>
          <w:rFonts w:ascii="Cambria Math" w:hAnsi="Cambria Math" w:cs="Cambria Math"/>
          <w:szCs w:val="28"/>
        </w:rPr>
        <w:t>⋅</w:t>
      </w:r>
      <w:r w:rsidRPr="00F22ADF">
        <w:rPr>
          <w:rFonts w:cs="Times New Roman"/>
          <w:szCs w:val="28"/>
        </w:rPr>
        <w:t>T</w:t>
      </w:r>
      <w:proofErr w:type="spellEnd"/>
      <w:r w:rsidRPr="00F22ADF">
        <w:rPr>
          <w:rFonts w:cs="Times New Roman"/>
          <w:szCs w:val="28"/>
        </w:rPr>
        <w:t>(</w:t>
      </w:r>
      <w:proofErr w:type="spellStart"/>
      <w:r w:rsidRPr="00F22ADF">
        <w:rPr>
          <w:rFonts w:cs="Times New Roman"/>
          <w:szCs w:val="28"/>
        </w:rPr>
        <w:t>nb</w:t>
      </w:r>
      <w:proofErr w:type="spellEnd"/>
      <w:r w:rsidRPr="00F22ADF">
        <w:rPr>
          <w:rFonts w:cs="Times New Roman"/>
          <w:szCs w:val="28"/>
        </w:rPr>
        <w:t>)+</w:t>
      </w:r>
      <w:proofErr w:type="spellStart"/>
      <w:proofErr w:type="gramStart"/>
      <w:r w:rsidRPr="00F22ADF">
        <w:rPr>
          <w:rFonts w:cs="Times New Roman"/>
          <w:szCs w:val="28"/>
        </w:rPr>
        <w:t>fn;a</w:t>
      </w:r>
      <w:proofErr w:type="gramEnd"/>
      <w:r w:rsidRPr="00F22ADF">
        <w:rPr>
          <w:rFonts w:cs="Times New Roman"/>
          <w:szCs w:val="28"/>
        </w:rPr>
        <w:t>,b</w:t>
      </w:r>
      <w:proofErr w:type="spellEnd"/>
      <w:r w:rsidRPr="00F22ADF">
        <w:rPr>
          <w:rFonts w:cs="Times New Roman"/>
          <w:szCs w:val="28"/>
        </w:rPr>
        <w:t>=const,a≥1,b&gt;1,fn&gt;0,</w:t>
      </w:r>
      <w:r w:rsidRPr="00F22ADF">
        <w:rPr>
          <w:rFonts w:ascii="Cambria Math" w:hAnsi="Cambria Math" w:cs="Cambria Math"/>
          <w:szCs w:val="28"/>
        </w:rPr>
        <w:t>∀</w:t>
      </w:r>
      <w:r w:rsidRPr="00F22ADF">
        <w:rPr>
          <w:rFonts w:cs="Times New Roman"/>
          <w:szCs w:val="28"/>
        </w:rPr>
        <w:t>n.</w:t>
      </w:r>
    </w:p>
    <w:p w:rsidR="005D0091" w:rsidRPr="00F22ADF" w:rsidRDefault="005D0091" w:rsidP="00F22ADF">
      <w:pPr>
        <w:spacing w:after="0" w:line="360" w:lineRule="auto"/>
        <w:ind w:firstLine="708"/>
        <w:rPr>
          <w:rFonts w:cs="Times New Roman"/>
          <w:szCs w:val="28"/>
        </w:rPr>
      </w:pPr>
      <w:r w:rsidRPr="00F22ADF">
        <w:rPr>
          <w:rFonts w:cs="Times New Roman"/>
          <w:szCs w:val="28"/>
        </w:rPr>
        <w:t xml:space="preserve">Уравнения такого вида получаются если исходная задача разделяется на a подзадач, каждая из которых обрабатывает </w:t>
      </w:r>
      <w:proofErr w:type="spellStart"/>
      <w:r w:rsidRPr="00F22ADF">
        <w:rPr>
          <w:rFonts w:cs="Times New Roman"/>
          <w:szCs w:val="28"/>
        </w:rPr>
        <w:t>nb</w:t>
      </w:r>
      <w:proofErr w:type="spellEnd"/>
      <w:r w:rsidRPr="00F22ADF">
        <w:rPr>
          <w:rFonts w:cs="Times New Roman"/>
          <w:szCs w:val="28"/>
        </w:rPr>
        <w:t xml:space="preserve"> элементов. </w:t>
      </w:r>
      <w:proofErr w:type="spellStart"/>
      <w:r w:rsidRPr="00F22ADF">
        <w:rPr>
          <w:rFonts w:cs="Times New Roman"/>
          <w:szCs w:val="28"/>
        </w:rPr>
        <w:t>fn</w:t>
      </w:r>
      <w:proofErr w:type="spellEnd"/>
      <w:r w:rsidRPr="00F22ADF">
        <w:rPr>
          <w:rFonts w:cs="Times New Roman"/>
          <w:szCs w:val="28"/>
        </w:rPr>
        <w:t xml:space="preserve"> — трудоемкость операций разбиения задачи на части и комбинирование решений. Помимо вида соотношения, общий метод накладывает ограничения на функцию </w:t>
      </w:r>
      <w:proofErr w:type="spellStart"/>
      <w:r w:rsidRPr="00F22ADF">
        <w:rPr>
          <w:rFonts w:cs="Times New Roman"/>
          <w:szCs w:val="28"/>
        </w:rPr>
        <w:t>fn</w:t>
      </w:r>
      <w:proofErr w:type="spellEnd"/>
      <w:r w:rsidRPr="00F22ADF">
        <w:rPr>
          <w:rFonts w:cs="Times New Roman"/>
          <w:szCs w:val="28"/>
        </w:rPr>
        <w:t>, выделяя три случая:</w:t>
      </w:r>
    </w:p>
    <w:p w:rsidR="005D0091" w:rsidRPr="00F22ADF" w:rsidRDefault="005D0091" w:rsidP="00F22ADF">
      <w:pPr>
        <w:spacing w:after="0" w:line="360" w:lineRule="auto"/>
        <w:ind w:firstLine="708"/>
        <w:rPr>
          <w:rFonts w:cs="Times New Roman"/>
          <w:szCs w:val="28"/>
        </w:rPr>
      </w:pPr>
      <w:r w:rsidRPr="00F22ADF">
        <w:rPr>
          <w:rFonts w:ascii="Cambria Math" w:hAnsi="Cambria Math" w:cs="Cambria Math"/>
          <w:szCs w:val="28"/>
        </w:rPr>
        <w:t>∃</w:t>
      </w:r>
      <w:r w:rsidRPr="00F22ADF">
        <w:rPr>
          <w:rFonts w:cs="Times New Roman"/>
          <w:szCs w:val="28"/>
        </w:rPr>
        <w:t>ε&gt;</w:t>
      </w:r>
      <w:proofErr w:type="gramStart"/>
      <w:r w:rsidRPr="00F22ADF">
        <w:rPr>
          <w:rFonts w:cs="Times New Roman"/>
          <w:szCs w:val="28"/>
        </w:rPr>
        <w:t>0:fn</w:t>
      </w:r>
      <w:proofErr w:type="gramEnd"/>
      <w:r w:rsidRPr="00F22ADF">
        <w:rPr>
          <w:rFonts w:cs="Times New Roman"/>
          <w:szCs w:val="28"/>
        </w:rPr>
        <w:t>=O(nlogba—ε)</w:t>
      </w:r>
      <w:r w:rsidRPr="00F22ADF">
        <w:rPr>
          <w:rFonts w:ascii="Cambria Math" w:hAnsi="Cambria Math" w:cs="Cambria Math"/>
          <w:szCs w:val="28"/>
        </w:rPr>
        <w:t>⇒</w:t>
      </w:r>
      <w:r w:rsidRPr="00F22ADF">
        <w:rPr>
          <w:rFonts w:cs="Times New Roman"/>
          <w:szCs w:val="28"/>
        </w:rPr>
        <w:t>Tn=Θ(nlogba);</w:t>
      </w:r>
    </w:p>
    <w:p w:rsidR="005D0091" w:rsidRPr="00F22ADF" w:rsidRDefault="005D0091" w:rsidP="00F22ADF">
      <w:pPr>
        <w:spacing w:after="0" w:line="360" w:lineRule="auto"/>
        <w:ind w:firstLine="708"/>
        <w:rPr>
          <w:rFonts w:cs="Times New Roman"/>
          <w:szCs w:val="28"/>
        </w:rPr>
      </w:pPr>
      <w:proofErr w:type="spellStart"/>
      <w:r w:rsidRPr="00F22ADF">
        <w:rPr>
          <w:rFonts w:cs="Times New Roman"/>
          <w:szCs w:val="28"/>
        </w:rPr>
        <w:t>fn</w:t>
      </w:r>
      <w:proofErr w:type="spellEnd"/>
      <w:r w:rsidRPr="00F22ADF">
        <w:rPr>
          <w:rFonts w:cs="Times New Roman"/>
          <w:szCs w:val="28"/>
        </w:rPr>
        <w:t>=Θ(</w:t>
      </w:r>
      <w:proofErr w:type="spellStart"/>
      <w:r w:rsidRPr="00F22ADF">
        <w:rPr>
          <w:rFonts w:cs="Times New Roman"/>
          <w:szCs w:val="28"/>
        </w:rPr>
        <w:t>nlogba</w:t>
      </w:r>
      <w:proofErr w:type="spellEnd"/>
      <w:r w:rsidRPr="00F22ADF">
        <w:rPr>
          <w:rFonts w:cs="Times New Roman"/>
          <w:szCs w:val="28"/>
        </w:rPr>
        <w:t>)</w:t>
      </w:r>
      <w:r w:rsidRPr="00F22ADF">
        <w:rPr>
          <w:rFonts w:ascii="Cambria Math" w:hAnsi="Cambria Math" w:cs="Cambria Math"/>
          <w:szCs w:val="28"/>
        </w:rPr>
        <w:t>⇒</w:t>
      </w:r>
      <w:proofErr w:type="spellStart"/>
      <w:r w:rsidRPr="00F22ADF">
        <w:rPr>
          <w:rFonts w:cs="Times New Roman"/>
          <w:szCs w:val="28"/>
        </w:rPr>
        <w:t>Tn</w:t>
      </w:r>
      <w:proofErr w:type="spellEnd"/>
      <w:r w:rsidRPr="00F22ADF">
        <w:rPr>
          <w:rFonts w:cs="Times New Roman"/>
          <w:szCs w:val="28"/>
        </w:rPr>
        <w:t>=Θ(</w:t>
      </w:r>
      <w:proofErr w:type="spellStart"/>
      <w:r w:rsidRPr="00F22ADF">
        <w:rPr>
          <w:rFonts w:cs="Times New Roman"/>
          <w:szCs w:val="28"/>
        </w:rPr>
        <w:t>nlogba</w:t>
      </w:r>
      <w:r w:rsidRPr="00F22ADF">
        <w:rPr>
          <w:rFonts w:ascii="Cambria Math" w:hAnsi="Cambria Math" w:cs="Cambria Math"/>
          <w:szCs w:val="28"/>
        </w:rPr>
        <w:t>⋅</w:t>
      </w:r>
      <w:r w:rsidRPr="00F22ADF">
        <w:rPr>
          <w:rFonts w:cs="Times New Roman"/>
          <w:szCs w:val="28"/>
        </w:rPr>
        <w:t>logn</w:t>
      </w:r>
      <w:proofErr w:type="spellEnd"/>
      <w:r w:rsidRPr="00F22ADF">
        <w:rPr>
          <w:rFonts w:cs="Times New Roman"/>
          <w:szCs w:val="28"/>
        </w:rPr>
        <w:t>);</w:t>
      </w:r>
    </w:p>
    <w:p w:rsidR="005D0091" w:rsidRPr="00F22ADF" w:rsidRDefault="005D0091" w:rsidP="00F22ADF">
      <w:pPr>
        <w:spacing w:after="0" w:line="360" w:lineRule="auto"/>
        <w:ind w:firstLine="708"/>
        <w:rPr>
          <w:rFonts w:cs="Times New Roman"/>
          <w:szCs w:val="28"/>
        </w:rPr>
      </w:pPr>
      <w:r w:rsidRPr="00F22ADF">
        <w:rPr>
          <w:rFonts w:ascii="Cambria Math" w:hAnsi="Cambria Math" w:cs="Cambria Math"/>
          <w:szCs w:val="28"/>
        </w:rPr>
        <w:t>∃</w:t>
      </w:r>
      <w:r w:rsidRPr="00F22ADF">
        <w:rPr>
          <w:rFonts w:cs="Times New Roman"/>
          <w:szCs w:val="28"/>
        </w:rPr>
        <w:t>ε&gt;</w:t>
      </w:r>
      <w:proofErr w:type="gramStart"/>
      <w:r w:rsidRPr="00F22ADF">
        <w:rPr>
          <w:rFonts w:cs="Times New Roman"/>
          <w:szCs w:val="28"/>
        </w:rPr>
        <w:t>0,c</w:t>
      </w:r>
      <w:proofErr w:type="gramEnd"/>
      <w:r w:rsidRPr="00F22ADF">
        <w:rPr>
          <w:rFonts w:cs="Times New Roman"/>
          <w:szCs w:val="28"/>
        </w:rPr>
        <w:t>&lt;1:fn=Ω(nlogba+ε),fnb≤c</w:t>
      </w:r>
      <w:r w:rsidRPr="00F22ADF">
        <w:rPr>
          <w:rFonts w:ascii="Cambria Math" w:hAnsi="Cambria Math" w:cs="Cambria Math"/>
          <w:szCs w:val="28"/>
        </w:rPr>
        <w:t>⋅</w:t>
      </w:r>
      <w:r w:rsidRPr="00F22ADF">
        <w:rPr>
          <w:rFonts w:cs="Times New Roman"/>
          <w:szCs w:val="28"/>
        </w:rPr>
        <w:t>fn</w:t>
      </w:r>
      <w:r w:rsidRPr="00F22ADF">
        <w:rPr>
          <w:rFonts w:ascii="Cambria Math" w:hAnsi="Cambria Math" w:cs="Cambria Math"/>
          <w:szCs w:val="28"/>
        </w:rPr>
        <w:t>⇒</w:t>
      </w:r>
      <w:r w:rsidRPr="00F22ADF">
        <w:rPr>
          <w:rFonts w:cs="Times New Roman"/>
          <w:szCs w:val="28"/>
        </w:rPr>
        <w:t>Tn=Θ(fn).</w:t>
      </w:r>
    </w:p>
    <w:p w:rsidR="005D0091" w:rsidRPr="00F22ADF" w:rsidRDefault="005D0091" w:rsidP="00F22ADF">
      <w:pPr>
        <w:spacing w:after="0" w:line="360" w:lineRule="auto"/>
        <w:ind w:firstLine="708"/>
        <w:rPr>
          <w:rFonts w:cs="Times New Roman"/>
          <w:szCs w:val="28"/>
        </w:rPr>
      </w:pPr>
      <w:r w:rsidRPr="00F22ADF">
        <w:rPr>
          <w:rFonts w:cs="Times New Roman"/>
          <w:szCs w:val="28"/>
        </w:rPr>
        <w:lastRenderedPageBreak/>
        <w:t xml:space="preserve">Правильность утверждений для каждого случая доказана формально [6]. Задача анализа рекурсивного алгоритма </w:t>
      </w:r>
      <w:proofErr w:type="gramStart"/>
      <w:r w:rsidRPr="00F22ADF">
        <w:rPr>
          <w:rFonts w:cs="Times New Roman"/>
          <w:szCs w:val="28"/>
        </w:rPr>
        <w:t>теперь  сводится</w:t>
      </w:r>
      <w:proofErr w:type="gramEnd"/>
      <w:r w:rsidRPr="00F22ADF">
        <w:rPr>
          <w:rFonts w:cs="Times New Roman"/>
          <w:szCs w:val="28"/>
        </w:rPr>
        <w:t xml:space="preserve"> к определению случая основной теоремы, которому соответствует рекуррентное соотношение.</w:t>
      </w:r>
    </w:p>
    <w:p w:rsidR="005D0091" w:rsidRPr="00F22ADF" w:rsidRDefault="00E80143" w:rsidP="00E80143">
      <w:pPr>
        <w:pStyle w:val="2"/>
      </w:pPr>
      <w:bookmarkStart w:id="19" w:name="_Toc37435659"/>
      <w:r>
        <w:t xml:space="preserve">3.3 </w:t>
      </w:r>
      <w:r w:rsidR="005D0091" w:rsidRPr="00F22ADF">
        <w:t>Анализ алгоритма бинарного поиска</w:t>
      </w:r>
      <w:bookmarkEnd w:id="19"/>
    </w:p>
    <w:p w:rsidR="005D0091" w:rsidRPr="00F22ADF" w:rsidRDefault="005D0091" w:rsidP="00F22ADF">
      <w:pPr>
        <w:spacing w:after="0" w:line="360" w:lineRule="auto"/>
        <w:ind w:firstLine="708"/>
        <w:rPr>
          <w:rFonts w:cs="Times New Roman"/>
          <w:szCs w:val="28"/>
        </w:rPr>
      </w:pPr>
      <w:r w:rsidRPr="00F22ADF">
        <w:rPr>
          <w:rFonts w:cs="Times New Roman"/>
          <w:szCs w:val="28"/>
        </w:rPr>
        <w:t xml:space="preserve">Алгоритм разбивает исходные данные на 2 части (b = 2), но обрабатывает лишь одну из них (a = 1), </w:t>
      </w:r>
      <w:proofErr w:type="spellStart"/>
      <w:r w:rsidRPr="00F22ADF">
        <w:rPr>
          <w:rFonts w:cs="Times New Roman"/>
          <w:szCs w:val="28"/>
        </w:rPr>
        <w:t>fn</w:t>
      </w:r>
      <w:proofErr w:type="spellEnd"/>
      <w:r w:rsidRPr="00F22ADF">
        <w:rPr>
          <w:rFonts w:cs="Times New Roman"/>
          <w:szCs w:val="28"/>
        </w:rPr>
        <w:t xml:space="preserve">=1. nlogba=nlog21=n0=1. Функция разделения задачи и компоновки результата растет с той же скоростью, что и </w:t>
      </w:r>
      <w:proofErr w:type="spellStart"/>
      <w:r w:rsidRPr="00F22ADF">
        <w:rPr>
          <w:rFonts w:cs="Times New Roman"/>
          <w:szCs w:val="28"/>
        </w:rPr>
        <w:t>nlogba</w:t>
      </w:r>
      <w:proofErr w:type="spellEnd"/>
      <w:r w:rsidRPr="00F22ADF">
        <w:rPr>
          <w:rFonts w:cs="Times New Roman"/>
          <w:szCs w:val="28"/>
        </w:rPr>
        <w:t>, значит необходимо использовать второй случай теоремы:</w:t>
      </w:r>
    </w:p>
    <w:p w:rsidR="005D0091" w:rsidRPr="00F22ADF" w:rsidRDefault="005D0091" w:rsidP="00F22ADF">
      <w:pPr>
        <w:spacing w:after="0" w:line="360" w:lineRule="auto"/>
        <w:ind w:firstLine="708"/>
        <w:rPr>
          <w:rFonts w:cs="Times New Roman"/>
          <w:szCs w:val="28"/>
          <w:lang w:val="en-US"/>
        </w:rPr>
      </w:pPr>
      <w:proofErr w:type="spellStart"/>
      <w:r w:rsidRPr="00F22ADF">
        <w:rPr>
          <w:rFonts w:cs="Times New Roman"/>
          <w:szCs w:val="28"/>
          <w:lang w:val="en-US"/>
        </w:rPr>
        <w:t>TbinarySearchn</w:t>
      </w:r>
      <w:proofErr w:type="spellEnd"/>
      <w:r w:rsidRPr="00F22ADF">
        <w:rPr>
          <w:rFonts w:cs="Times New Roman"/>
          <w:szCs w:val="28"/>
          <w:lang w:val="en-US"/>
        </w:rPr>
        <w:t>=</w:t>
      </w:r>
      <w:proofErr w:type="gramStart"/>
      <w:r w:rsidRPr="00F22ADF">
        <w:rPr>
          <w:rFonts w:cs="Times New Roman"/>
          <w:szCs w:val="28"/>
        </w:rPr>
        <w:t>Θ</w:t>
      </w:r>
      <w:r w:rsidRPr="00F22ADF">
        <w:rPr>
          <w:rFonts w:cs="Times New Roman"/>
          <w:szCs w:val="28"/>
          <w:lang w:val="en-US"/>
        </w:rPr>
        <w:t>(</w:t>
      </w:r>
      <w:proofErr w:type="spellStart"/>
      <w:proofErr w:type="gramEnd"/>
      <w:r w:rsidRPr="00F22ADF">
        <w:rPr>
          <w:rFonts w:cs="Times New Roman"/>
          <w:szCs w:val="28"/>
          <w:lang w:val="en-US"/>
        </w:rPr>
        <w:t>nlogba</w:t>
      </w:r>
      <w:r w:rsidRPr="00F22ADF">
        <w:rPr>
          <w:rFonts w:ascii="Cambria Math" w:hAnsi="Cambria Math" w:cs="Cambria Math"/>
          <w:szCs w:val="28"/>
          <w:lang w:val="en-US"/>
        </w:rPr>
        <w:t>⋅</w:t>
      </w:r>
      <w:r w:rsidRPr="00F22ADF">
        <w:rPr>
          <w:rFonts w:cs="Times New Roman"/>
          <w:szCs w:val="28"/>
          <w:lang w:val="en-US"/>
        </w:rPr>
        <w:t>logn</w:t>
      </w:r>
      <w:proofErr w:type="spellEnd"/>
      <w:r w:rsidRPr="00F22ADF">
        <w:rPr>
          <w:rFonts w:cs="Times New Roman"/>
          <w:szCs w:val="28"/>
          <w:lang w:val="en-US"/>
        </w:rPr>
        <w:t>)=</w:t>
      </w:r>
      <w:r w:rsidRPr="00F22ADF">
        <w:rPr>
          <w:rFonts w:cs="Times New Roman"/>
          <w:szCs w:val="28"/>
        </w:rPr>
        <w:t>Θ</w:t>
      </w:r>
      <w:r w:rsidRPr="00F22ADF">
        <w:rPr>
          <w:rFonts w:cs="Times New Roman"/>
          <w:szCs w:val="28"/>
          <w:lang w:val="en-US"/>
        </w:rPr>
        <w:t>(1</w:t>
      </w:r>
      <w:r w:rsidRPr="00F22ADF">
        <w:rPr>
          <w:rFonts w:ascii="Cambria Math" w:hAnsi="Cambria Math" w:cs="Cambria Math"/>
          <w:szCs w:val="28"/>
          <w:lang w:val="en-US"/>
        </w:rPr>
        <w:t>⋅</w:t>
      </w:r>
      <w:r w:rsidRPr="00F22ADF">
        <w:rPr>
          <w:rFonts w:cs="Times New Roman"/>
          <w:szCs w:val="28"/>
          <w:lang w:val="en-US"/>
        </w:rPr>
        <w:t>logn)=</w:t>
      </w:r>
      <w:r w:rsidRPr="00F22ADF">
        <w:rPr>
          <w:rFonts w:cs="Times New Roman"/>
          <w:szCs w:val="28"/>
        </w:rPr>
        <w:t>Θ</w:t>
      </w:r>
      <w:r w:rsidRPr="00F22ADF">
        <w:rPr>
          <w:rFonts w:cs="Times New Roman"/>
          <w:szCs w:val="28"/>
          <w:lang w:val="en-US"/>
        </w:rPr>
        <w:t>(</w:t>
      </w:r>
      <w:proofErr w:type="spellStart"/>
      <w:r w:rsidRPr="00F22ADF">
        <w:rPr>
          <w:rFonts w:cs="Times New Roman"/>
          <w:szCs w:val="28"/>
          <w:lang w:val="en-US"/>
        </w:rPr>
        <w:t>logn</w:t>
      </w:r>
      <w:proofErr w:type="spellEnd"/>
      <w:r w:rsidRPr="00F22ADF">
        <w:rPr>
          <w:rFonts w:cs="Times New Roman"/>
          <w:szCs w:val="28"/>
          <w:lang w:val="en-US"/>
        </w:rPr>
        <w:t>).</w:t>
      </w:r>
    </w:p>
    <w:p w:rsidR="005D0091" w:rsidRPr="00F22ADF" w:rsidRDefault="00E80143" w:rsidP="00E80143">
      <w:pPr>
        <w:pStyle w:val="2"/>
      </w:pPr>
      <w:bookmarkStart w:id="20" w:name="_Toc37435660"/>
      <w:r>
        <w:t xml:space="preserve">3.4 </w:t>
      </w:r>
      <w:r w:rsidR="005D0091" w:rsidRPr="00F22ADF">
        <w:t>Анализ алгоритма поиска</w:t>
      </w:r>
      <w:bookmarkEnd w:id="20"/>
    </w:p>
    <w:p w:rsidR="005D0091" w:rsidRPr="00F22ADF" w:rsidRDefault="005D0091" w:rsidP="00F22ADF">
      <w:pPr>
        <w:spacing w:after="0" w:line="360" w:lineRule="auto"/>
        <w:ind w:firstLine="708"/>
        <w:rPr>
          <w:rFonts w:cs="Times New Roman"/>
          <w:szCs w:val="28"/>
        </w:rPr>
      </w:pPr>
      <w:r w:rsidRPr="00F22ADF">
        <w:rPr>
          <w:rFonts w:cs="Times New Roman"/>
          <w:szCs w:val="28"/>
        </w:rPr>
        <w:t>Рекурсивная функция разбивает исходную задачу на одну подзадачу (a = 1), данные делятся на одну часть (b = 1). Мы не можем использовать основную теорему для анализа этого алгоритма, т.к. не выполняется условие b&gt;1.</w:t>
      </w:r>
    </w:p>
    <w:p w:rsidR="005D0091" w:rsidRPr="00F22ADF" w:rsidRDefault="005D0091" w:rsidP="00F22ADF">
      <w:pPr>
        <w:spacing w:after="0" w:line="360" w:lineRule="auto"/>
        <w:ind w:firstLine="708"/>
        <w:rPr>
          <w:rFonts w:cs="Times New Roman"/>
          <w:szCs w:val="28"/>
        </w:rPr>
      </w:pPr>
      <w:r w:rsidRPr="00F22ADF">
        <w:rPr>
          <w:rFonts w:cs="Times New Roman"/>
          <w:szCs w:val="28"/>
        </w:rPr>
        <w:t xml:space="preserve">Для проведения анализа может использоваться метод подстановки или следующие рассуждения: каждый рекурсивный вызов уменьшает размерность входных данных на единицу, значит всего их будет n штук, каждый из которых имеет сложность O(1). Тогда </w:t>
      </w:r>
      <w:proofErr w:type="spellStart"/>
      <w:r w:rsidRPr="00F22ADF">
        <w:rPr>
          <w:rFonts w:cs="Times New Roman"/>
          <w:szCs w:val="28"/>
        </w:rPr>
        <w:t>Tsearchn</w:t>
      </w:r>
      <w:proofErr w:type="spellEnd"/>
      <w:r w:rsidRPr="00F22ADF">
        <w:rPr>
          <w:rFonts w:cs="Times New Roman"/>
          <w:szCs w:val="28"/>
        </w:rPr>
        <w:t>=</w:t>
      </w:r>
      <w:proofErr w:type="spellStart"/>
      <w:r w:rsidRPr="00F22ADF">
        <w:rPr>
          <w:rFonts w:cs="Times New Roman"/>
          <w:szCs w:val="28"/>
        </w:rPr>
        <w:t>n</w:t>
      </w:r>
      <w:r w:rsidRPr="00F22ADF">
        <w:rPr>
          <w:rFonts w:ascii="Cambria Math" w:hAnsi="Cambria Math" w:cs="Cambria Math"/>
          <w:szCs w:val="28"/>
        </w:rPr>
        <w:t>⋅</w:t>
      </w:r>
      <w:r w:rsidRPr="00F22ADF">
        <w:rPr>
          <w:rFonts w:cs="Times New Roman"/>
          <w:szCs w:val="28"/>
        </w:rPr>
        <w:t>O</w:t>
      </w:r>
      <w:proofErr w:type="spellEnd"/>
      <w:r w:rsidRPr="00F22ADF">
        <w:rPr>
          <w:rFonts w:cs="Times New Roman"/>
          <w:szCs w:val="28"/>
        </w:rPr>
        <w:t>(</w:t>
      </w:r>
      <w:proofErr w:type="gramStart"/>
      <w:r w:rsidRPr="00F22ADF">
        <w:rPr>
          <w:rFonts w:cs="Times New Roman"/>
          <w:szCs w:val="28"/>
        </w:rPr>
        <w:t>1)=</w:t>
      </w:r>
      <w:proofErr w:type="gramEnd"/>
      <w:r w:rsidRPr="00F22ADF">
        <w:rPr>
          <w:rFonts w:cs="Times New Roman"/>
          <w:szCs w:val="28"/>
        </w:rPr>
        <w:t>O(n).</w:t>
      </w:r>
    </w:p>
    <w:p w:rsidR="005D0091" w:rsidRPr="00F22ADF" w:rsidRDefault="00E80143" w:rsidP="00E80143">
      <w:pPr>
        <w:pStyle w:val="2"/>
      </w:pPr>
      <w:bookmarkStart w:id="21" w:name="_Toc37435661"/>
      <w:r>
        <w:t xml:space="preserve">3.5 </w:t>
      </w:r>
      <w:r w:rsidR="005D0091" w:rsidRPr="00F22ADF">
        <w:t>Анализ алгоритма сортировки слиянием</w:t>
      </w:r>
      <w:bookmarkEnd w:id="21"/>
    </w:p>
    <w:p w:rsidR="005D0091" w:rsidRPr="00F22ADF" w:rsidRDefault="005D0091" w:rsidP="00F22ADF">
      <w:pPr>
        <w:spacing w:after="0" w:line="360" w:lineRule="auto"/>
        <w:ind w:firstLine="708"/>
        <w:rPr>
          <w:rFonts w:cs="Times New Roman"/>
          <w:szCs w:val="28"/>
        </w:rPr>
      </w:pPr>
      <w:r w:rsidRPr="00F22ADF">
        <w:rPr>
          <w:rFonts w:cs="Times New Roman"/>
          <w:szCs w:val="28"/>
        </w:rPr>
        <w:t>Исходные данные разделяются на две части, обе из которых обрабатываются: a=</w:t>
      </w:r>
      <w:proofErr w:type="gramStart"/>
      <w:r w:rsidRPr="00F22ADF">
        <w:rPr>
          <w:rFonts w:cs="Times New Roman"/>
          <w:szCs w:val="28"/>
        </w:rPr>
        <w:t>2,b</w:t>
      </w:r>
      <w:proofErr w:type="gramEnd"/>
      <w:r w:rsidRPr="00F22ADF">
        <w:rPr>
          <w:rFonts w:cs="Times New Roman"/>
          <w:szCs w:val="28"/>
        </w:rPr>
        <w:t>=2,nlogba=n.</w:t>
      </w:r>
    </w:p>
    <w:p w:rsidR="005D0091" w:rsidRPr="00F22ADF" w:rsidRDefault="005D0091" w:rsidP="00F22ADF">
      <w:pPr>
        <w:spacing w:after="0" w:line="360" w:lineRule="auto"/>
        <w:ind w:firstLine="708"/>
        <w:rPr>
          <w:rFonts w:cs="Times New Roman"/>
          <w:szCs w:val="28"/>
        </w:rPr>
      </w:pPr>
      <w:r w:rsidRPr="00F22ADF">
        <w:rPr>
          <w:rFonts w:cs="Times New Roman"/>
          <w:szCs w:val="28"/>
        </w:rPr>
        <w:t xml:space="preserve">При обработке списка, разделение может потребовать выполнения Θ(n) операций, а для массива — выполняется за постоянное время (Θ(1)). Однако, на соединение результатов в любом случае будет затрачено Θ(n), поэтому </w:t>
      </w:r>
      <w:proofErr w:type="spellStart"/>
      <w:r w:rsidRPr="00F22ADF">
        <w:rPr>
          <w:rFonts w:cs="Times New Roman"/>
          <w:szCs w:val="28"/>
        </w:rPr>
        <w:t>fn</w:t>
      </w:r>
      <w:proofErr w:type="spellEnd"/>
      <w:r w:rsidRPr="00F22ADF">
        <w:rPr>
          <w:rFonts w:cs="Times New Roman"/>
          <w:szCs w:val="28"/>
        </w:rPr>
        <w:t>=n.</w:t>
      </w:r>
    </w:p>
    <w:p w:rsidR="005D0091" w:rsidRPr="00F22ADF" w:rsidRDefault="005D0091" w:rsidP="00F22ADF">
      <w:pPr>
        <w:spacing w:after="0" w:line="360" w:lineRule="auto"/>
        <w:ind w:firstLine="708"/>
        <w:rPr>
          <w:rFonts w:cs="Times New Roman"/>
          <w:szCs w:val="28"/>
        </w:rPr>
      </w:pPr>
      <w:r w:rsidRPr="00F22ADF">
        <w:rPr>
          <w:rFonts w:cs="Times New Roman"/>
          <w:szCs w:val="28"/>
        </w:rPr>
        <w:t xml:space="preserve">Используется второй случай теоремы: </w:t>
      </w:r>
      <w:proofErr w:type="spellStart"/>
      <w:r w:rsidRPr="00F22ADF">
        <w:rPr>
          <w:rFonts w:cs="Times New Roman"/>
          <w:szCs w:val="28"/>
        </w:rPr>
        <w:t>TmergeSortn</w:t>
      </w:r>
      <w:proofErr w:type="spellEnd"/>
      <w:r w:rsidRPr="00F22ADF">
        <w:rPr>
          <w:rFonts w:cs="Times New Roman"/>
          <w:szCs w:val="28"/>
        </w:rPr>
        <w:t>=Θ(</w:t>
      </w:r>
      <w:proofErr w:type="spellStart"/>
      <w:r w:rsidRPr="00F22ADF">
        <w:rPr>
          <w:rFonts w:cs="Times New Roman"/>
          <w:szCs w:val="28"/>
        </w:rPr>
        <w:t>nlogba</w:t>
      </w:r>
      <w:r w:rsidRPr="00F22ADF">
        <w:rPr>
          <w:rFonts w:ascii="Cambria Math" w:hAnsi="Cambria Math" w:cs="Cambria Math"/>
          <w:szCs w:val="28"/>
        </w:rPr>
        <w:t>⋅</w:t>
      </w:r>
      <w:proofErr w:type="gramStart"/>
      <w:r w:rsidRPr="00F22ADF">
        <w:rPr>
          <w:rFonts w:cs="Times New Roman"/>
          <w:szCs w:val="28"/>
        </w:rPr>
        <w:t>logn</w:t>
      </w:r>
      <w:proofErr w:type="spellEnd"/>
      <w:r w:rsidRPr="00F22ADF">
        <w:rPr>
          <w:rFonts w:cs="Times New Roman"/>
          <w:szCs w:val="28"/>
        </w:rPr>
        <w:t>)=</w:t>
      </w:r>
      <w:proofErr w:type="gramEnd"/>
      <w:r w:rsidRPr="00F22ADF">
        <w:rPr>
          <w:rFonts w:cs="Times New Roman"/>
          <w:szCs w:val="28"/>
        </w:rPr>
        <w:t>Θ(</w:t>
      </w:r>
      <w:proofErr w:type="spellStart"/>
      <w:r w:rsidRPr="00F22ADF">
        <w:rPr>
          <w:rFonts w:cs="Times New Roman"/>
          <w:szCs w:val="28"/>
        </w:rPr>
        <w:t>n</w:t>
      </w:r>
      <w:r w:rsidRPr="00F22ADF">
        <w:rPr>
          <w:rFonts w:ascii="Cambria Math" w:hAnsi="Cambria Math" w:cs="Cambria Math"/>
          <w:szCs w:val="28"/>
        </w:rPr>
        <w:t>⋅</w:t>
      </w:r>
      <w:r w:rsidRPr="00F22ADF">
        <w:rPr>
          <w:rFonts w:cs="Times New Roman"/>
          <w:szCs w:val="28"/>
        </w:rPr>
        <w:t>logn</w:t>
      </w:r>
      <w:proofErr w:type="spellEnd"/>
      <w:r w:rsidRPr="00F22ADF">
        <w:rPr>
          <w:rFonts w:cs="Times New Roman"/>
          <w:szCs w:val="28"/>
        </w:rPr>
        <w:t>).</w:t>
      </w:r>
    </w:p>
    <w:p w:rsidR="005D0091" w:rsidRPr="00F22ADF" w:rsidRDefault="00E80143" w:rsidP="00E80143">
      <w:pPr>
        <w:pStyle w:val="2"/>
      </w:pPr>
      <w:bookmarkStart w:id="22" w:name="_Toc37435662"/>
      <w:r>
        <w:t xml:space="preserve">3.6 </w:t>
      </w:r>
      <w:r w:rsidR="005D0091" w:rsidRPr="00F22ADF">
        <w:t>Анализ трудоемкости быстрой сортировки</w:t>
      </w:r>
      <w:bookmarkEnd w:id="22"/>
    </w:p>
    <w:p w:rsidR="005D0091" w:rsidRPr="00F22ADF" w:rsidRDefault="005D0091" w:rsidP="00F22ADF">
      <w:pPr>
        <w:spacing w:after="0" w:line="360" w:lineRule="auto"/>
        <w:ind w:firstLine="708"/>
        <w:rPr>
          <w:rFonts w:cs="Times New Roman"/>
          <w:szCs w:val="28"/>
        </w:rPr>
      </w:pPr>
      <w:r w:rsidRPr="00F22ADF">
        <w:rPr>
          <w:rFonts w:cs="Times New Roman"/>
          <w:szCs w:val="28"/>
        </w:rPr>
        <w:t>В лучшем случае исходный массив разделяется на две части, каждая из которых содержит половину исходных данных. Разделение потребует выполнения n операций. Трудоемкость компоновки результата зависит от используемых струк</w:t>
      </w:r>
      <w:r w:rsidRPr="00F22ADF">
        <w:rPr>
          <w:rFonts w:cs="Times New Roman"/>
          <w:szCs w:val="28"/>
        </w:rPr>
        <w:lastRenderedPageBreak/>
        <w:t>тур данных — для массива O(n), для связного списка O(1). a=</w:t>
      </w:r>
      <w:proofErr w:type="gramStart"/>
      <w:r w:rsidRPr="00F22ADF">
        <w:rPr>
          <w:rFonts w:cs="Times New Roman"/>
          <w:szCs w:val="28"/>
        </w:rPr>
        <w:t>2,b</w:t>
      </w:r>
      <w:proofErr w:type="gramEnd"/>
      <w:r w:rsidRPr="00F22ADF">
        <w:rPr>
          <w:rFonts w:cs="Times New Roman"/>
          <w:szCs w:val="28"/>
        </w:rPr>
        <w:t xml:space="preserve">=2,fn=b, значит сложность алгоритма будет такой же как у сортировки слиянием: </w:t>
      </w:r>
      <w:proofErr w:type="spellStart"/>
      <w:r w:rsidRPr="00F22ADF">
        <w:rPr>
          <w:rFonts w:cs="Times New Roman"/>
          <w:szCs w:val="28"/>
        </w:rPr>
        <w:t>TquickSortn</w:t>
      </w:r>
      <w:proofErr w:type="spellEnd"/>
      <w:r w:rsidRPr="00F22ADF">
        <w:rPr>
          <w:rFonts w:cs="Times New Roman"/>
          <w:szCs w:val="28"/>
        </w:rPr>
        <w:t>=O(</w:t>
      </w:r>
      <w:proofErr w:type="spellStart"/>
      <w:r w:rsidRPr="00F22ADF">
        <w:rPr>
          <w:rFonts w:cs="Times New Roman"/>
          <w:szCs w:val="28"/>
        </w:rPr>
        <w:t>n</w:t>
      </w:r>
      <w:r w:rsidRPr="00F22ADF">
        <w:rPr>
          <w:rFonts w:ascii="Cambria Math" w:hAnsi="Cambria Math" w:cs="Cambria Math"/>
          <w:szCs w:val="28"/>
        </w:rPr>
        <w:t>⋅</w:t>
      </w:r>
      <w:r w:rsidRPr="00F22ADF">
        <w:rPr>
          <w:rFonts w:cs="Times New Roman"/>
          <w:szCs w:val="28"/>
        </w:rPr>
        <w:t>logn</w:t>
      </w:r>
      <w:proofErr w:type="spellEnd"/>
      <w:r w:rsidRPr="00F22ADF">
        <w:rPr>
          <w:rFonts w:cs="Times New Roman"/>
          <w:szCs w:val="28"/>
        </w:rPr>
        <w:t>).</w:t>
      </w:r>
    </w:p>
    <w:p w:rsidR="005D0091" w:rsidRPr="00F22ADF" w:rsidRDefault="005D0091" w:rsidP="00F22ADF">
      <w:pPr>
        <w:spacing w:after="0" w:line="360" w:lineRule="auto"/>
        <w:ind w:firstLine="708"/>
        <w:rPr>
          <w:rFonts w:cs="Times New Roman"/>
          <w:szCs w:val="28"/>
        </w:rPr>
      </w:pPr>
      <w:r w:rsidRPr="00F22ADF">
        <w:rPr>
          <w:rFonts w:cs="Times New Roman"/>
          <w:szCs w:val="28"/>
        </w:rPr>
        <w:t xml:space="preserve">Однако, в худшем случае в качестве опорного будет постоянно выбираться минимальный или максимальный элемент массива. Тогда b=1, а значит, мы опять не можем использовать основную теорему. Однако, мы знаем, что в этом случае будет выполнено n рекурсивных вызовов, каждый из которых выполняет разделение массива на части (O(n)) — значит сложность алгоритма </w:t>
      </w:r>
      <w:proofErr w:type="spellStart"/>
      <w:r w:rsidRPr="00F22ADF">
        <w:rPr>
          <w:rFonts w:cs="Times New Roman"/>
          <w:szCs w:val="28"/>
        </w:rPr>
        <w:t>TquickSortn</w:t>
      </w:r>
      <w:proofErr w:type="spellEnd"/>
      <w:r w:rsidRPr="00F22ADF">
        <w:rPr>
          <w:rFonts w:cs="Times New Roman"/>
          <w:szCs w:val="28"/>
        </w:rPr>
        <w:t>=O(n2).</w:t>
      </w:r>
    </w:p>
    <w:p w:rsidR="005D0091" w:rsidRPr="00F22ADF" w:rsidRDefault="005D0091" w:rsidP="00F22ADF">
      <w:pPr>
        <w:spacing w:after="0" w:line="360" w:lineRule="auto"/>
        <w:ind w:firstLine="708"/>
        <w:rPr>
          <w:rFonts w:cs="Times New Roman"/>
          <w:szCs w:val="28"/>
        </w:rPr>
      </w:pPr>
      <w:r w:rsidRPr="00F22ADF">
        <w:rPr>
          <w:rFonts w:cs="Times New Roman"/>
          <w:szCs w:val="28"/>
        </w:rPr>
        <w:t>При анализе быстрой сортировки методом подстановки, пришлось бы также рассматривать отдельно наилучший и наихудший случаи.</w:t>
      </w:r>
    </w:p>
    <w:p w:rsidR="005D0091" w:rsidRPr="00F22ADF" w:rsidRDefault="00E80143" w:rsidP="00E80143">
      <w:pPr>
        <w:pStyle w:val="2"/>
      </w:pPr>
      <w:bookmarkStart w:id="23" w:name="_Toc37435663"/>
      <w:r>
        <w:t xml:space="preserve">3.7 </w:t>
      </w:r>
      <w:r w:rsidR="005D0091" w:rsidRPr="00F22ADF">
        <w:t>Хвостовая рекурсия и цикл</w:t>
      </w:r>
      <w:bookmarkEnd w:id="23"/>
    </w:p>
    <w:p w:rsidR="005D0091" w:rsidRPr="00F22ADF" w:rsidRDefault="005D0091" w:rsidP="00F22ADF">
      <w:pPr>
        <w:spacing w:after="0" w:line="360" w:lineRule="auto"/>
        <w:ind w:firstLine="708"/>
        <w:rPr>
          <w:rFonts w:cs="Times New Roman"/>
          <w:szCs w:val="28"/>
        </w:rPr>
      </w:pPr>
      <w:r w:rsidRPr="00F22ADF">
        <w:rPr>
          <w:rFonts w:cs="Times New Roman"/>
          <w:szCs w:val="28"/>
        </w:rPr>
        <w:t>Анализ трудоемкости рекурсивных функций значительно сложнее аналогичной оценки циклов, но основной причиной, по которой циклы предпочтительнее являются высокие затраты на вызов функции.</w:t>
      </w:r>
    </w:p>
    <w:p w:rsidR="005D0091" w:rsidRPr="00F22ADF" w:rsidRDefault="005D0091" w:rsidP="00F22ADF">
      <w:pPr>
        <w:spacing w:after="0" w:line="360" w:lineRule="auto"/>
        <w:ind w:firstLine="708"/>
        <w:rPr>
          <w:rFonts w:cs="Times New Roman"/>
          <w:szCs w:val="28"/>
        </w:rPr>
      </w:pPr>
      <w:r w:rsidRPr="00F22ADF">
        <w:rPr>
          <w:rFonts w:cs="Times New Roman"/>
          <w:szCs w:val="28"/>
        </w:rPr>
        <w:t>После вызова управление передается другой функции. Для передачи управления достаточно изменить значение регистра программного счетчика, в котором процессор хранит номер текущей выполняемой команды — аналогичным образом передается управление ветвям алгоритма, например, при использовании условного оператора. Однако, вызов — это не только передача управления, ведь после того, как вызванная функция завершит вычисления, она должна вернуть управление в точку, и которой осуществлялся вызов, а также восстановить значения локальных переменных, которые существовали там до вызова.</w:t>
      </w:r>
    </w:p>
    <w:p w:rsidR="005D0091" w:rsidRPr="00F22ADF" w:rsidRDefault="005D0091" w:rsidP="00F22ADF">
      <w:pPr>
        <w:spacing w:after="0" w:line="360" w:lineRule="auto"/>
        <w:ind w:firstLine="708"/>
        <w:rPr>
          <w:rFonts w:cs="Times New Roman"/>
          <w:szCs w:val="28"/>
        </w:rPr>
      </w:pPr>
      <w:r w:rsidRPr="00F22ADF">
        <w:rPr>
          <w:rFonts w:cs="Times New Roman"/>
          <w:szCs w:val="28"/>
        </w:rPr>
        <w:t xml:space="preserve">Для реализации такого поведения используется стек (стек вызовов, </w:t>
      </w:r>
      <w:proofErr w:type="spellStart"/>
      <w:r w:rsidRPr="00F22ADF">
        <w:rPr>
          <w:rFonts w:cs="Times New Roman"/>
          <w:szCs w:val="28"/>
        </w:rPr>
        <w:t>callstack</w:t>
      </w:r>
      <w:proofErr w:type="spellEnd"/>
      <w:r w:rsidRPr="00F22ADF">
        <w:rPr>
          <w:rFonts w:cs="Times New Roman"/>
          <w:szCs w:val="28"/>
        </w:rPr>
        <w:t>) — в него помещаются номер команды для возврата и информация о локальных переменных. Стек не является бесконечным, поэтому рекурсивные алгоритмы могут приводить к его переполнению, в любом случае на работу с ним может уходить значительная часть времени.</w:t>
      </w:r>
    </w:p>
    <w:p w:rsidR="005D0091" w:rsidRPr="00F22ADF" w:rsidRDefault="005D0091" w:rsidP="00F22ADF">
      <w:pPr>
        <w:spacing w:after="0" w:line="360" w:lineRule="auto"/>
        <w:ind w:firstLine="708"/>
        <w:rPr>
          <w:rFonts w:cs="Times New Roman"/>
          <w:szCs w:val="28"/>
        </w:rPr>
      </w:pPr>
      <w:r w:rsidRPr="00F22ADF">
        <w:rPr>
          <w:rFonts w:cs="Times New Roman"/>
          <w:szCs w:val="28"/>
        </w:rPr>
        <w:t xml:space="preserve">В ряде случаев рекурсивную функцию достаточно легко заменить циклом, например, рассмотренные выше алгоритмы поиска и бинарного поиска [4]. В некоторых случаях требуется более творческий подход, но чаще всего такая замена </w:t>
      </w:r>
      <w:r w:rsidRPr="00F22ADF">
        <w:rPr>
          <w:rFonts w:cs="Times New Roman"/>
          <w:szCs w:val="28"/>
        </w:rPr>
        <w:lastRenderedPageBreak/>
        <w:t>оказывается возможной. Кроме того, существует особый вид рекурсии, когда рекурсивный вызов является последней операцией, выполняемой функцией. Очевидно, что в таком случае вызывающая функция не будет каким-либо образом изменять результат, а значит ей нет смысла возвращать управление. Такая рекурсия называется хвостовой — компиляторы автоматически заменяют ее циклом.</w:t>
      </w:r>
    </w:p>
    <w:p w:rsidR="005D0091" w:rsidRPr="00F22ADF" w:rsidRDefault="005D0091" w:rsidP="00F22ADF">
      <w:pPr>
        <w:spacing w:after="0" w:line="360" w:lineRule="auto"/>
        <w:ind w:firstLine="708"/>
        <w:rPr>
          <w:rFonts w:cs="Times New Roman"/>
          <w:szCs w:val="28"/>
        </w:rPr>
      </w:pPr>
      <w:r w:rsidRPr="00F22ADF">
        <w:rPr>
          <w:rFonts w:cs="Times New Roman"/>
          <w:szCs w:val="28"/>
        </w:rPr>
        <w:t>Зачастую сделать рекурсию хвостовой помогает метод накапливающего параметра [7], который заключается в добавлении функции дополнительного аргумента-аккумулятора, в котором накапливается результат. Функция выполняет вычисления с аккумулятором до рекурсивного вызова. Хорошим примером использования такой техники служит функция вычисления факториала:</w:t>
      </w:r>
    </w:p>
    <w:p w:rsidR="005D0091" w:rsidRPr="00F22ADF" w:rsidRDefault="005D0091" w:rsidP="00F22ADF">
      <w:pPr>
        <w:spacing w:after="0" w:line="360" w:lineRule="auto"/>
        <w:ind w:firstLine="708"/>
        <w:rPr>
          <w:rFonts w:cs="Times New Roman"/>
          <w:szCs w:val="28"/>
          <w:lang w:val="en-US"/>
        </w:rPr>
      </w:pPr>
      <w:r w:rsidRPr="00F22ADF">
        <w:rPr>
          <w:rFonts w:cs="Times New Roman"/>
          <w:szCs w:val="28"/>
          <w:lang w:val="en-US"/>
        </w:rPr>
        <w:t>factn=n</w:t>
      </w:r>
      <w:r w:rsidRPr="00F22ADF">
        <w:rPr>
          <w:rFonts w:ascii="Cambria Math" w:hAnsi="Cambria Math" w:cs="Cambria Math"/>
          <w:szCs w:val="28"/>
          <w:lang w:val="en-US"/>
        </w:rPr>
        <w:t>⋅</w:t>
      </w:r>
      <w:r w:rsidRPr="00F22ADF">
        <w:rPr>
          <w:rFonts w:cs="Times New Roman"/>
          <w:szCs w:val="28"/>
          <w:lang w:val="en-US"/>
        </w:rPr>
        <w:t>fact(n−1)fact3=3</w:t>
      </w:r>
      <w:r w:rsidRPr="00F22ADF">
        <w:rPr>
          <w:rFonts w:ascii="Cambria Math" w:hAnsi="Cambria Math" w:cs="Cambria Math"/>
          <w:szCs w:val="28"/>
          <w:lang w:val="en-US"/>
        </w:rPr>
        <w:t>⋅</w:t>
      </w:r>
      <w:r w:rsidRPr="00F22ADF">
        <w:rPr>
          <w:rFonts w:cs="Times New Roman"/>
          <w:szCs w:val="28"/>
          <w:lang w:val="en-US"/>
        </w:rPr>
        <w:t>fact2=3</w:t>
      </w:r>
      <w:r w:rsidRPr="00F22ADF">
        <w:rPr>
          <w:rFonts w:ascii="Cambria Math" w:hAnsi="Cambria Math" w:cs="Cambria Math"/>
          <w:szCs w:val="28"/>
          <w:lang w:val="en-US"/>
        </w:rPr>
        <w:t>⋅</w:t>
      </w:r>
      <w:r w:rsidRPr="00F22ADF">
        <w:rPr>
          <w:rFonts w:cs="Times New Roman"/>
          <w:szCs w:val="28"/>
          <w:lang w:val="en-US"/>
        </w:rPr>
        <w:t>(2</w:t>
      </w:r>
      <w:r w:rsidRPr="00F22ADF">
        <w:rPr>
          <w:rFonts w:ascii="Cambria Math" w:hAnsi="Cambria Math" w:cs="Cambria Math"/>
          <w:szCs w:val="28"/>
          <w:lang w:val="en-US"/>
        </w:rPr>
        <w:t>⋅</w:t>
      </w:r>
      <w:r w:rsidRPr="00F22ADF">
        <w:rPr>
          <w:rFonts w:cs="Times New Roman"/>
          <w:szCs w:val="28"/>
          <w:lang w:val="en-US"/>
        </w:rPr>
        <w:t>fact1)=3</w:t>
      </w:r>
      <w:r w:rsidRPr="00F22ADF">
        <w:rPr>
          <w:rFonts w:ascii="Cambria Math" w:hAnsi="Cambria Math" w:cs="Cambria Math"/>
          <w:szCs w:val="28"/>
          <w:lang w:val="en-US"/>
        </w:rPr>
        <w:t>⋅</w:t>
      </w:r>
      <w:r w:rsidRPr="00F22ADF">
        <w:rPr>
          <w:rFonts w:cs="Times New Roman"/>
          <w:szCs w:val="28"/>
          <w:lang w:val="en-US"/>
        </w:rPr>
        <w:t>(2</w:t>
      </w:r>
      <w:r w:rsidRPr="00F22ADF">
        <w:rPr>
          <w:rFonts w:ascii="Cambria Math" w:hAnsi="Cambria Math" w:cs="Cambria Math"/>
          <w:szCs w:val="28"/>
          <w:lang w:val="en-US"/>
        </w:rPr>
        <w:t>⋅</w:t>
      </w:r>
      <w:r w:rsidRPr="00F22ADF">
        <w:rPr>
          <w:rFonts w:cs="Times New Roman"/>
          <w:szCs w:val="28"/>
          <w:lang w:val="en-US"/>
        </w:rPr>
        <w:t>(1</w:t>
      </w:r>
      <w:r w:rsidRPr="00F22ADF">
        <w:rPr>
          <w:rFonts w:ascii="Cambria Math" w:hAnsi="Cambria Math" w:cs="Cambria Math"/>
          <w:szCs w:val="28"/>
          <w:lang w:val="en-US"/>
        </w:rPr>
        <w:t>⋅</w:t>
      </w:r>
      <w:r w:rsidRPr="00F22ADF">
        <w:rPr>
          <w:rFonts w:cs="Times New Roman"/>
          <w:szCs w:val="28"/>
          <w:lang w:val="en-US"/>
        </w:rPr>
        <w:t>fact0))=6factn=factTailn,1factTailn,accumulator=factTail(n−1,accumulator</w:t>
      </w:r>
      <w:r w:rsidRPr="00F22ADF">
        <w:rPr>
          <w:rFonts w:ascii="Cambria Math" w:hAnsi="Cambria Math" w:cs="Cambria Math"/>
          <w:szCs w:val="28"/>
          <w:lang w:val="en-US"/>
        </w:rPr>
        <w:t>⋅</w:t>
      </w:r>
      <w:r w:rsidRPr="00F22ADF">
        <w:rPr>
          <w:rFonts w:cs="Times New Roman"/>
          <w:szCs w:val="28"/>
          <w:lang w:val="en-US"/>
        </w:rPr>
        <w:t>n)factTail3,1=factTail2,3=factTail1,6=factTail0,6=6</w:t>
      </w:r>
    </w:p>
    <w:p w:rsidR="005D0091" w:rsidRPr="00F22ADF" w:rsidRDefault="005D0091" w:rsidP="00F22ADF">
      <w:pPr>
        <w:spacing w:after="0" w:line="360" w:lineRule="auto"/>
        <w:ind w:firstLine="708"/>
        <w:rPr>
          <w:rFonts w:cs="Times New Roman"/>
          <w:szCs w:val="28"/>
        </w:rPr>
      </w:pPr>
      <w:r w:rsidRPr="00F22ADF">
        <w:rPr>
          <w:rFonts w:cs="Times New Roman"/>
          <w:szCs w:val="28"/>
        </w:rPr>
        <w:t xml:space="preserve">В качестве более сложного примера рассмотрим функцию вычисления чисел Фибоначчи. Основная функция вызывает </w:t>
      </w:r>
      <w:proofErr w:type="spellStart"/>
      <w:proofErr w:type="gramStart"/>
      <w:r w:rsidRPr="00F22ADF">
        <w:rPr>
          <w:rFonts w:cs="Times New Roman"/>
          <w:szCs w:val="28"/>
        </w:rPr>
        <w:t>вспомогательную,использующую</w:t>
      </w:r>
      <w:proofErr w:type="spellEnd"/>
      <w:proofErr w:type="gramEnd"/>
      <w:r w:rsidRPr="00F22ADF">
        <w:rPr>
          <w:rFonts w:cs="Times New Roman"/>
          <w:szCs w:val="28"/>
        </w:rPr>
        <w:t xml:space="preserve"> метод накапливающего параметра, при этом передает в качестве аргументов начальное значение итератора и два аккумулятора (два предыдущих числа Фибоначчи).</w:t>
      </w:r>
    </w:p>
    <w:p w:rsidR="005D0091" w:rsidRPr="00F22ADF" w:rsidRDefault="005D0091" w:rsidP="00F22ADF">
      <w:pPr>
        <w:numPr>
          <w:ilvl w:val="0"/>
          <w:numId w:val="5"/>
        </w:numPr>
        <w:pBdr>
          <w:top w:val="single" w:sz="2" w:space="4" w:color="FFFFFF"/>
          <w:left w:val="single" w:sz="6" w:space="11" w:color="E0E0E0"/>
          <w:bottom w:val="single" w:sz="2" w:space="1" w:color="FFFFFF"/>
          <w:right w:val="single" w:sz="2" w:space="4" w:color="FFFFFF"/>
        </w:pBdr>
        <w:shd w:val="clear" w:color="auto" w:fill="FFFFFF"/>
        <w:spacing w:after="0" w:line="360" w:lineRule="auto"/>
        <w:ind w:left="600"/>
        <w:textAlignment w:val="baseline"/>
        <w:rPr>
          <w:rFonts w:eastAsia="Times New Roman" w:cs="Times New Roman"/>
          <w:color w:val="AAAAAA"/>
          <w:szCs w:val="28"/>
          <w:lang w:eastAsia="ru-RU"/>
        </w:rPr>
      </w:pPr>
      <w:r w:rsidRPr="00F22ADF">
        <w:rPr>
          <w:rFonts w:eastAsia="Times New Roman" w:cs="Times New Roman"/>
          <w:color w:val="000000"/>
          <w:szCs w:val="28"/>
          <w:bdr w:val="none" w:sz="0" w:space="0" w:color="auto" w:frame="1"/>
          <w:lang w:eastAsia="ru-RU"/>
        </w:rPr>
        <w:t xml:space="preserve">начало; </w:t>
      </w:r>
      <w:proofErr w:type="spellStart"/>
      <w:r w:rsidRPr="00F22ADF">
        <w:rPr>
          <w:rFonts w:eastAsia="Times New Roman" w:cs="Times New Roman"/>
          <w:color w:val="000000"/>
          <w:szCs w:val="28"/>
          <w:bdr w:val="none" w:sz="0" w:space="0" w:color="auto" w:frame="1"/>
          <w:lang w:eastAsia="ru-RU"/>
        </w:rPr>
        <w:t>fibonacci</w:t>
      </w:r>
      <w:proofErr w:type="spellEnd"/>
      <w:r w:rsidRPr="00F22ADF">
        <w:rPr>
          <w:rFonts w:eastAsia="Times New Roman" w:cs="Times New Roman"/>
          <w:color w:val="000000"/>
          <w:szCs w:val="28"/>
          <w:bdr w:val="none" w:sz="0" w:space="0" w:color="auto" w:frame="1"/>
          <w:lang w:eastAsia="ru-RU"/>
        </w:rPr>
        <w:t>(</w:t>
      </w:r>
      <w:proofErr w:type="spellStart"/>
      <w:r w:rsidRPr="00F22ADF">
        <w:rPr>
          <w:rFonts w:eastAsia="Times New Roman" w:cs="Times New Roman"/>
          <w:color w:val="000000"/>
          <w:szCs w:val="28"/>
          <w:bdr w:val="none" w:sz="0" w:space="0" w:color="auto" w:frame="1"/>
          <w:lang w:eastAsia="ru-RU"/>
        </w:rPr>
        <w:t>number</w:t>
      </w:r>
      <w:proofErr w:type="spellEnd"/>
      <w:r w:rsidRPr="00F22ADF">
        <w:rPr>
          <w:rFonts w:eastAsia="Times New Roman" w:cs="Times New Roman"/>
          <w:color w:val="000000"/>
          <w:szCs w:val="28"/>
          <w:bdr w:val="none" w:sz="0" w:space="0" w:color="auto" w:frame="1"/>
          <w:lang w:eastAsia="ru-RU"/>
        </w:rPr>
        <w:t>)</w:t>
      </w:r>
    </w:p>
    <w:p w:rsidR="005D0091" w:rsidRPr="00F22ADF" w:rsidRDefault="005D0091" w:rsidP="00F22ADF">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360" w:lineRule="auto"/>
        <w:ind w:left="600"/>
        <w:textAlignment w:val="baseline"/>
        <w:rPr>
          <w:rFonts w:eastAsia="Times New Roman" w:cs="Times New Roman"/>
          <w:color w:val="AAAAAA"/>
          <w:szCs w:val="28"/>
          <w:lang w:eastAsia="ru-RU"/>
        </w:rPr>
      </w:pPr>
      <w:r w:rsidRPr="00F22ADF">
        <w:rPr>
          <w:rFonts w:eastAsia="Times New Roman" w:cs="Times New Roman"/>
          <w:color w:val="000000"/>
          <w:szCs w:val="28"/>
          <w:bdr w:val="none" w:sz="0" w:space="0" w:color="auto" w:frame="1"/>
          <w:lang w:eastAsia="ru-RU"/>
        </w:rPr>
        <w:t xml:space="preserve">вернуть </w:t>
      </w:r>
      <w:proofErr w:type="spellStart"/>
      <w:proofErr w:type="gramStart"/>
      <w:r w:rsidRPr="00F22ADF">
        <w:rPr>
          <w:rFonts w:eastAsia="Times New Roman" w:cs="Times New Roman"/>
          <w:color w:val="000000"/>
          <w:szCs w:val="28"/>
          <w:bdr w:val="none" w:sz="0" w:space="0" w:color="auto" w:frame="1"/>
          <w:lang w:eastAsia="ru-RU"/>
        </w:rPr>
        <w:t>fibonacci</w:t>
      </w:r>
      <w:proofErr w:type="spellEnd"/>
      <w:r w:rsidRPr="00F22ADF">
        <w:rPr>
          <w:rFonts w:eastAsia="Times New Roman" w:cs="Times New Roman"/>
          <w:color w:val="000000"/>
          <w:szCs w:val="28"/>
          <w:bdr w:val="none" w:sz="0" w:space="0" w:color="auto" w:frame="1"/>
          <w:lang w:eastAsia="ru-RU"/>
        </w:rPr>
        <w:t>(</w:t>
      </w:r>
      <w:proofErr w:type="spellStart"/>
      <w:proofErr w:type="gramEnd"/>
      <w:r w:rsidRPr="00F22ADF">
        <w:rPr>
          <w:rFonts w:eastAsia="Times New Roman" w:cs="Times New Roman"/>
          <w:color w:val="000000"/>
          <w:szCs w:val="28"/>
          <w:bdr w:val="none" w:sz="0" w:space="0" w:color="auto" w:frame="1"/>
          <w:lang w:eastAsia="ru-RU"/>
        </w:rPr>
        <w:t>number</w:t>
      </w:r>
      <w:proofErr w:type="spellEnd"/>
      <w:r w:rsidRPr="00F22ADF">
        <w:rPr>
          <w:rFonts w:eastAsia="Times New Roman" w:cs="Times New Roman"/>
          <w:color w:val="000000"/>
          <w:szCs w:val="28"/>
          <w:bdr w:val="none" w:sz="0" w:space="0" w:color="auto" w:frame="1"/>
          <w:lang w:eastAsia="ru-RU"/>
        </w:rPr>
        <w:t>, 1, 1, 0)</w:t>
      </w:r>
    </w:p>
    <w:p w:rsidR="005D0091" w:rsidRPr="006D1A3B" w:rsidRDefault="005D0091" w:rsidP="006D1A3B">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360" w:lineRule="auto"/>
        <w:ind w:left="600"/>
        <w:textAlignment w:val="baseline"/>
        <w:rPr>
          <w:rFonts w:eastAsia="Times New Roman" w:cs="Times New Roman"/>
          <w:color w:val="AAAAAA"/>
          <w:szCs w:val="28"/>
          <w:lang w:eastAsia="ru-RU"/>
        </w:rPr>
      </w:pPr>
      <w:r w:rsidRPr="00F22ADF">
        <w:rPr>
          <w:rFonts w:eastAsia="Times New Roman" w:cs="Times New Roman"/>
          <w:color w:val="000000"/>
          <w:szCs w:val="28"/>
          <w:bdr w:val="none" w:sz="0" w:space="0" w:color="auto" w:frame="1"/>
          <w:lang w:eastAsia="ru-RU"/>
        </w:rPr>
        <w:t>конец</w:t>
      </w:r>
    </w:p>
    <w:p w:rsidR="005D0091" w:rsidRPr="00F22ADF" w:rsidRDefault="005D0091" w:rsidP="00F22ADF">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360" w:lineRule="auto"/>
        <w:ind w:left="600"/>
        <w:textAlignment w:val="baseline"/>
        <w:rPr>
          <w:rFonts w:eastAsia="Times New Roman" w:cs="Times New Roman"/>
          <w:color w:val="AAAAAA"/>
          <w:szCs w:val="28"/>
          <w:lang w:val="en-US" w:eastAsia="ru-RU"/>
        </w:rPr>
      </w:pPr>
      <w:r w:rsidRPr="00F22ADF">
        <w:rPr>
          <w:rFonts w:eastAsia="Times New Roman" w:cs="Times New Roman"/>
          <w:color w:val="000000"/>
          <w:szCs w:val="28"/>
          <w:bdr w:val="none" w:sz="0" w:space="0" w:color="auto" w:frame="1"/>
          <w:lang w:eastAsia="ru-RU"/>
        </w:rPr>
        <w:t>начало</w:t>
      </w:r>
      <w:r w:rsidRPr="00F22ADF">
        <w:rPr>
          <w:rFonts w:eastAsia="Times New Roman" w:cs="Times New Roman"/>
          <w:color w:val="000000"/>
          <w:szCs w:val="28"/>
          <w:bdr w:val="none" w:sz="0" w:space="0" w:color="auto" w:frame="1"/>
          <w:lang w:val="en-US" w:eastAsia="ru-RU"/>
        </w:rPr>
        <w:t xml:space="preserve">; </w:t>
      </w:r>
      <w:proofErr w:type="spellStart"/>
      <w:proofErr w:type="gramStart"/>
      <w:r w:rsidRPr="00F22ADF">
        <w:rPr>
          <w:rFonts w:eastAsia="Times New Roman" w:cs="Times New Roman"/>
          <w:color w:val="000000"/>
          <w:szCs w:val="28"/>
          <w:bdr w:val="none" w:sz="0" w:space="0" w:color="auto" w:frame="1"/>
          <w:lang w:val="en-US" w:eastAsia="ru-RU"/>
        </w:rPr>
        <w:t>fibonacci</w:t>
      </w:r>
      <w:proofErr w:type="spellEnd"/>
      <w:r w:rsidRPr="00F22ADF">
        <w:rPr>
          <w:rFonts w:eastAsia="Times New Roman" w:cs="Times New Roman"/>
          <w:color w:val="000000"/>
          <w:szCs w:val="28"/>
          <w:bdr w:val="none" w:sz="0" w:space="0" w:color="auto" w:frame="1"/>
          <w:lang w:val="en-US" w:eastAsia="ru-RU"/>
        </w:rPr>
        <w:t>(</w:t>
      </w:r>
      <w:proofErr w:type="gramEnd"/>
      <w:r w:rsidRPr="00F22ADF">
        <w:rPr>
          <w:rFonts w:eastAsia="Times New Roman" w:cs="Times New Roman"/>
          <w:color w:val="000000"/>
          <w:szCs w:val="28"/>
          <w:bdr w:val="none" w:sz="0" w:space="0" w:color="auto" w:frame="1"/>
          <w:lang w:val="en-US" w:eastAsia="ru-RU"/>
        </w:rPr>
        <w:t>number, iterator, fib1, fib2)</w:t>
      </w:r>
    </w:p>
    <w:p w:rsidR="005D0091" w:rsidRPr="00F22ADF" w:rsidRDefault="005D0091" w:rsidP="00F22ADF">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360" w:lineRule="auto"/>
        <w:ind w:left="600"/>
        <w:textAlignment w:val="baseline"/>
        <w:rPr>
          <w:rFonts w:eastAsia="Times New Roman" w:cs="Times New Roman"/>
          <w:color w:val="AAAAAA"/>
          <w:szCs w:val="28"/>
          <w:lang w:eastAsia="ru-RU"/>
        </w:rPr>
      </w:pPr>
      <w:r w:rsidRPr="00F22ADF">
        <w:rPr>
          <w:rFonts w:eastAsia="Times New Roman" w:cs="Times New Roman"/>
          <w:color w:val="000000"/>
          <w:szCs w:val="28"/>
          <w:bdr w:val="none" w:sz="0" w:space="0" w:color="auto" w:frame="1"/>
          <w:lang w:eastAsia="ru-RU"/>
        </w:rPr>
        <w:t xml:space="preserve">если </w:t>
      </w:r>
      <w:proofErr w:type="spellStart"/>
      <w:r w:rsidRPr="00F22ADF">
        <w:rPr>
          <w:rFonts w:eastAsia="Times New Roman" w:cs="Times New Roman"/>
          <w:color w:val="000000"/>
          <w:szCs w:val="28"/>
          <w:bdr w:val="none" w:sz="0" w:space="0" w:color="auto" w:frame="1"/>
          <w:lang w:eastAsia="ru-RU"/>
        </w:rPr>
        <w:t>iterator</w:t>
      </w:r>
      <w:proofErr w:type="spellEnd"/>
      <w:r w:rsidRPr="00F22ADF">
        <w:rPr>
          <w:rFonts w:eastAsia="Times New Roman" w:cs="Times New Roman"/>
          <w:color w:val="000000"/>
          <w:szCs w:val="28"/>
          <w:bdr w:val="none" w:sz="0" w:space="0" w:color="auto" w:frame="1"/>
          <w:lang w:eastAsia="ru-RU"/>
        </w:rPr>
        <w:t xml:space="preserve"> == </w:t>
      </w:r>
      <w:proofErr w:type="spellStart"/>
      <w:r w:rsidRPr="00F22ADF">
        <w:rPr>
          <w:rFonts w:eastAsia="Times New Roman" w:cs="Times New Roman"/>
          <w:color w:val="000000"/>
          <w:szCs w:val="28"/>
          <w:bdr w:val="none" w:sz="0" w:space="0" w:color="auto" w:frame="1"/>
          <w:lang w:eastAsia="ru-RU"/>
        </w:rPr>
        <w:t>number</w:t>
      </w:r>
      <w:proofErr w:type="spellEnd"/>
      <w:r w:rsidRPr="00F22ADF">
        <w:rPr>
          <w:rFonts w:eastAsia="Times New Roman" w:cs="Times New Roman"/>
          <w:color w:val="000000"/>
          <w:szCs w:val="28"/>
          <w:bdr w:val="none" w:sz="0" w:space="0" w:color="auto" w:frame="1"/>
          <w:lang w:eastAsia="ru-RU"/>
        </w:rPr>
        <w:t xml:space="preserve"> вернуть fib1</w:t>
      </w:r>
    </w:p>
    <w:p w:rsidR="005D0091" w:rsidRPr="00F22ADF" w:rsidRDefault="005D0091" w:rsidP="00F22ADF">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360" w:lineRule="auto"/>
        <w:ind w:left="600"/>
        <w:textAlignment w:val="baseline"/>
        <w:rPr>
          <w:rFonts w:eastAsia="Times New Roman" w:cs="Times New Roman"/>
          <w:color w:val="AAAAAA"/>
          <w:szCs w:val="28"/>
          <w:lang w:val="en-US" w:eastAsia="ru-RU"/>
        </w:rPr>
      </w:pPr>
      <w:r w:rsidRPr="00F22ADF">
        <w:rPr>
          <w:rFonts w:eastAsia="Times New Roman" w:cs="Times New Roman"/>
          <w:color w:val="000000"/>
          <w:szCs w:val="28"/>
          <w:bdr w:val="none" w:sz="0" w:space="0" w:color="auto" w:frame="1"/>
          <w:lang w:eastAsia="ru-RU"/>
        </w:rPr>
        <w:t>вернуть</w:t>
      </w:r>
      <w:proofErr w:type="spellStart"/>
      <w:proofErr w:type="gramStart"/>
      <w:r w:rsidRPr="00F22ADF">
        <w:rPr>
          <w:rFonts w:eastAsia="Times New Roman" w:cs="Times New Roman"/>
          <w:color w:val="000000"/>
          <w:szCs w:val="28"/>
          <w:bdr w:val="none" w:sz="0" w:space="0" w:color="auto" w:frame="1"/>
          <w:lang w:val="en-US" w:eastAsia="ru-RU"/>
        </w:rPr>
        <w:t>fibonacci</w:t>
      </w:r>
      <w:proofErr w:type="spellEnd"/>
      <w:r w:rsidRPr="00F22ADF">
        <w:rPr>
          <w:rFonts w:eastAsia="Times New Roman" w:cs="Times New Roman"/>
          <w:color w:val="000000"/>
          <w:szCs w:val="28"/>
          <w:bdr w:val="none" w:sz="0" w:space="0" w:color="auto" w:frame="1"/>
          <w:lang w:val="en-US" w:eastAsia="ru-RU"/>
        </w:rPr>
        <w:t>(</w:t>
      </w:r>
      <w:proofErr w:type="gramEnd"/>
      <w:r w:rsidRPr="00F22ADF">
        <w:rPr>
          <w:rFonts w:eastAsia="Times New Roman" w:cs="Times New Roman"/>
          <w:color w:val="000000"/>
          <w:szCs w:val="28"/>
          <w:bdr w:val="none" w:sz="0" w:space="0" w:color="auto" w:frame="1"/>
          <w:lang w:val="en-US" w:eastAsia="ru-RU"/>
        </w:rPr>
        <w:t>number, iterator + 1, fib1 + fib2, fib1)</w:t>
      </w:r>
    </w:p>
    <w:p w:rsidR="005D0091" w:rsidRPr="00F22ADF" w:rsidRDefault="005D0091" w:rsidP="00F22ADF">
      <w:pPr>
        <w:numPr>
          <w:ilvl w:val="0"/>
          <w:numId w:val="5"/>
        </w:numPr>
        <w:pBdr>
          <w:top w:val="single" w:sz="2" w:space="1" w:color="FFFFFF"/>
          <w:left w:val="single" w:sz="6" w:space="11" w:color="E0E0E0"/>
          <w:bottom w:val="single" w:sz="2" w:space="4" w:color="FFFFFF"/>
          <w:right w:val="single" w:sz="2" w:space="4" w:color="FFFFFF"/>
        </w:pBdr>
        <w:shd w:val="clear" w:color="auto" w:fill="FFFFFF"/>
        <w:spacing w:after="0" w:line="360" w:lineRule="auto"/>
        <w:ind w:left="600"/>
        <w:textAlignment w:val="baseline"/>
        <w:rPr>
          <w:rFonts w:eastAsia="Times New Roman" w:cs="Times New Roman"/>
          <w:color w:val="AAAAAA"/>
          <w:szCs w:val="28"/>
          <w:lang w:eastAsia="ru-RU"/>
        </w:rPr>
      </w:pPr>
      <w:r w:rsidRPr="00F22ADF">
        <w:rPr>
          <w:rFonts w:eastAsia="Times New Roman" w:cs="Times New Roman"/>
          <w:color w:val="000000"/>
          <w:szCs w:val="28"/>
          <w:bdr w:val="none" w:sz="0" w:space="0" w:color="auto" w:frame="1"/>
          <w:lang w:eastAsia="ru-RU"/>
        </w:rPr>
        <w:t>конец</w:t>
      </w:r>
    </w:p>
    <w:p w:rsidR="005B215B" w:rsidRDefault="005D0091" w:rsidP="001C77A5">
      <w:pPr>
        <w:spacing w:after="0" w:line="360" w:lineRule="auto"/>
        <w:ind w:firstLine="708"/>
        <w:rPr>
          <w:rFonts w:cs="Times New Roman"/>
          <w:szCs w:val="28"/>
        </w:rPr>
      </w:pPr>
      <w:r w:rsidRPr="00F22ADF">
        <w:rPr>
          <w:rFonts w:cs="Times New Roman"/>
          <w:szCs w:val="28"/>
        </w:rPr>
        <w:t xml:space="preserve">Функция с накапливающим параметром </w:t>
      </w:r>
      <w:proofErr w:type="gramStart"/>
      <w:r w:rsidRPr="00F22ADF">
        <w:rPr>
          <w:rFonts w:cs="Times New Roman"/>
          <w:szCs w:val="28"/>
        </w:rPr>
        <w:t>возвращает  накопленный</w:t>
      </w:r>
      <w:proofErr w:type="gramEnd"/>
      <w:r w:rsidRPr="00F22ADF">
        <w:rPr>
          <w:rFonts w:cs="Times New Roman"/>
          <w:szCs w:val="28"/>
        </w:rPr>
        <w:t xml:space="preserve"> результат, если рассчитано заданное количество чисел, в противном случае — увеличивает счетчик, рассчитывает новое число Фибоначчи и производит рекурсивный вызов. Оптимизирующие компиляторы могут обнаружить, что результат вызова функции без изменений передается на выход функции и заменить его циклом. Та</w:t>
      </w:r>
      <w:r w:rsidRPr="00F22ADF">
        <w:rPr>
          <w:rFonts w:cs="Times New Roman"/>
          <w:szCs w:val="28"/>
        </w:rPr>
        <w:lastRenderedPageBreak/>
        <w:t>кой прием особенно актуален в функциональных и логических языках программирования, т.к. в них программист не может явно использовать циклические конструкции.</w:t>
      </w:r>
      <w:r w:rsidR="005B215B">
        <w:rPr>
          <w:rFonts w:cs="Times New Roman"/>
          <w:szCs w:val="28"/>
        </w:rPr>
        <w:br w:type="page"/>
      </w:r>
    </w:p>
    <w:p w:rsidR="005B215B" w:rsidRPr="003965DE" w:rsidRDefault="003965DE" w:rsidP="005B215B">
      <w:pPr>
        <w:pStyle w:val="1"/>
        <w:rPr>
          <w:b w:val="0"/>
        </w:rPr>
      </w:pPr>
      <w:bookmarkStart w:id="24" w:name="_Toc36557349"/>
      <w:bookmarkStart w:id="25" w:name="_Toc37435664"/>
      <w:r w:rsidRPr="003965DE">
        <w:rPr>
          <w:b w:val="0"/>
        </w:rPr>
        <w:lastRenderedPageBreak/>
        <w:t>ЗАКЛЮЧЕНИЕ</w:t>
      </w:r>
      <w:bookmarkEnd w:id="24"/>
      <w:bookmarkEnd w:id="25"/>
    </w:p>
    <w:p w:rsidR="005B215B" w:rsidRDefault="005B215B" w:rsidP="005B215B">
      <w:pPr>
        <w:spacing w:after="0" w:line="360" w:lineRule="auto"/>
        <w:ind w:firstLine="708"/>
      </w:pPr>
      <w:r>
        <w:t>На основании проведенного исследования можно сделать несколько выводов:</w:t>
      </w:r>
    </w:p>
    <w:p w:rsidR="005B215B" w:rsidRDefault="005B215B" w:rsidP="005B215B">
      <w:pPr>
        <w:spacing w:after="0" w:line="360" w:lineRule="auto"/>
        <w:ind w:firstLine="708"/>
      </w:pPr>
      <w:r>
        <w:t>во – первых, рекурсивные алгоритмы есть универсальное средство решения разнообразных алгоритмических проблем. Любая разрешимая задача такого рода имеет рекурсивное решение, которое при этом отличается изяществом и простотой для восприятия человеком;</w:t>
      </w:r>
    </w:p>
    <w:p w:rsidR="005B215B" w:rsidRDefault="005B215B" w:rsidP="005B215B">
      <w:pPr>
        <w:spacing w:after="0" w:line="360" w:lineRule="auto"/>
        <w:ind w:firstLine="708"/>
      </w:pPr>
      <w:r>
        <w:t>во – вторых, рекурсивные алгоритмы часто имеют более низкую асимптотическую сложность, чем эквивалентные им итерационные. То есть теоретически они быстрее;</w:t>
      </w:r>
    </w:p>
    <w:p w:rsidR="005B215B" w:rsidRDefault="005B215B" w:rsidP="005B215B">
      <w:pPr>
        <w:spacing w:after="0" w:line="360" w:lineRule="auto"/>
        <w:ind w:firstLine="708"/>
      </w:pPr>
      <w:r>
        <w:t xml:space="preserve">в – третьих, развитие современных программных средств сделало практическое использование рекурсии достаточно несложным делом, а новые концепции и технологии программирования преодолели проблему низкой эффективности рекурсивных программ, созданную необходимостью вызова большого количества </w:t>
      </w:r>
      <w:proofErr w:type="spellStart"/>
      <w:r>
        <w:t>подпроцедур</w:t>
      </w:r>
      <w:proofErr w:type="spellEnd"/>
      <w:r>
        <w:t>.</w:t>
      </w:r>
    </w:p>
    <w:p w:rsidR="005B215B" w:rsidRPr="005B215B" w:rsidRDefault="005B215B" w:rsidP="005B215B">
      <w:pPr>
        <w:spacing w:after="0" w:line="360" w:lineRule="auto"/>
        <w:ind w:firstLine="708"/>
      </w:pPr>
      <w:r>
        <w:t>Рекурсия отражает черту абстрактного мышления, проявляющуюся в самых различных приложениях (в математике, синтаксическом анализе и трансляции, древовидной сортировке и обработке данных с динамической структурой, шахматных задачах и т.д.). Именно в задачах такого рода лучше применять рекурсивные алгоритмы, так как они, избавляют от необходимости последовательного описания процессов, к тому же, практически все действующие языки программирования поддерживают рекурсию.</w:t>
      </w:r>
    </w:p>
    <w:p w:rsidR="005B215B" w:rsidRDefault="005B215B" w:rsidP="005B215B">
      <w:pPr>
        <w:pStyle w:val="1"/>
      </w:pPr>
      <w:r>
        <w:br w:type="page"/>
      </w:r>
    </w:p>
    <w:p w:rsidR="005D0091" w:rsidRPr="003965DE" w:rsidRDefault="003965DE" w:rsidP="001C77A5">
      <w:pPr>
        <w:pStyle w:val="1"/>
        <w:rPr>
          <w:rFonts w:eastAsia="Times New Roman"/>
          <w:b w:val="0"/>
          <w:lang w:eastAsia="ru-RU"/>
        </w:rPr>
      </w:pPr>
      <w:bookmarkStart w:id="26" w:name="_Toc36557350"/>
      <w:bookmarkStart w:id="27" w:name="_Toc37435665"/>
      <w:r w:rsidRPr="003965DE">
        <w:rPr>
          <w:rFonts w:eastAsia="Times New Roman"/>
          <w:b w:val="0"/>
          <w:lang w:eastAsia="ru-RU"/>
        </w:rPr>
        <w:lastRenderedPageBreak/>
        <w:t xml:space="preserve">СПИСОК </w:t>
      </w:r>
      <w:bookmarkEnd w:id="26"/>
      <w:bookmarkEnd w:id="27"/>
      <w:r w:rsidRPr="003965DE">
        <w:rPr>
          <w:rFonts w:eastAsia="Times New Roman"/>
          <w:b w:val="0"/>
          <w:lang w:eastAsia="ru-RU"/>
        </w:rPr>
        <w:t>ЛИТЕРАТУРЫ</w:t>
      </w:r>
    </w:p>
    <w:p w:rsidR="005D0091" w:rsidRPr="001B48F1" w:rsidRDefault="005D0091" w:rsidP="00F22ADF">
      <w:pPr>
        <w:numPr>
          <w:ilvl w:val="0"/>
          <w:numId w:val="6"/>
        </w:numPr>
        <w:shd w:val="clear" w:color="auto" w:fill="FFFFFF"/>
        <w:spacing w:after="0" w:line="360" w:lineRule="auto"/>
        <w:ind w:left="426"/>
        <w:textAlignment w:val="baseline"/>
        <w:rPr>
          <w:rFonts w:cs="Times New Roman"/>
          <w:color w:val="000000" w:themeColor="text1"/>
          <w:szCs w:val="28"/>
        </w:rPr>
      </w:pPr>
      <w:r w:rsidRPr="001B48F1">
        <w:rPr>
          <w:rFonts w:cs="Times New Roman"/>
          <w:color w:val="000000" w:themeColor="text1"/>
          <w:szCs w:val="28"/>
        </w:rPr>
        <w:t xml:space="preserve">Многопоточный сервер </w:t>
      </w:r>
      <w:proofErr w:type="spellStart"/>
      <w:r w:rsidRPr="001B48F1">
        <w:rPr>
          <w:rFonts w:cs="Times New Roman"/>
          <w:color w:val="000000" w:themeColor="text1"/>
          <w:szCs w:val="28"/>
        </w:rPr>
        <w:t>Qt</w:t>
      </w:r>
      <w:proofErr w:type="spellEnd"/>
      <w:r w:rsidRPr="001B48F1">
        <w:rPr>
          <w:rFonts w:cs="Times New Roman"/>
          <w:color w:val="000000" w:themeColor="text1"/>
          <w:szCs w:val="28"/>
        </w:rPr>
        <w:t xml:space="preserve">. Пул потоков. Паттерн </w:t>
      </w:r>
      <w:proofErr w:type="spellStart"/>
      <w:proofErr w:type="gramStart"/>
      <w:r w:rsidRPr="001B48F1">
        <w:rPr>
          <w:rFonts w:cs="Times New Roman"/>
          <w:color w:val="000000" w:themeColor="text1"/>
          <w:szCs w:val="28"/>
        </w:rPr>
        <w:t>Decorator</w:t>
      </w:r>
      <w:proofErr w:type="spellEnd"/>
      <w:r w:rsidRPr="001B48F1">
        <w:rPr>
          <w:rFonts w:cs="Times New Roman"/>
          <w:color w:val="000000" w:themeColor="text1"/>
          <w:szCs w:val="28"/>
        </w:rPr>
        <w:t>[</w:t>
      </w:r>
      <w:proofErr w:type="gramEnd"/>
      <w:r w:rsidRPr="001B48F1">
        <w:rPr>
          <w:rFonts w:cs="Times New Roman"/>
          <w:color w:val="000000" w:themeColor="text1"/>
          <w:szCs w:val="28"/>
        </w:rPr>
        <w:t>Электронный ресурс] </w:t>
      </w:r>
      <w:r w:rsidRPr="001B48F1">
        <w:rPr>
          <w:rStyle w:val="a5"/>
          <w:rFonts w:cs="Times New Roman"/>
          <w:color w:val="000000" w:themeColor="text1"/>
          <w:szCs w:val="28"/>
          <w:bdr w:val="none" w:sz="0" w:space="0" w:color="auto" w:frame="1"/>
        </w:rPr>
        <w:t>– режим доступа</w:t>
      </w:r>
      <w:r w:rsidRPr="001B48F1">
        <w:rPr>
          <w:rFonts w:cs="Times New Roman"/>
          <w:color w:val="000000" w:themeColor="text1"/>
          <w:szCs w:val="28"/>
        </w:rPr>
        <w:t>: https://pro-prof.com/archives/1390. Дата обращения: 21.02.2015.</w:t>
      </w:r>
    </w:p>
    <w:p w:rsidR="005D0091" w:rsidRPr="001B48F1" w:rsidRDefault="005D0091" w:rsidP="00F22ADF">
      <w:pPr>
        <w:numPr>
          <w:ilvl w:val="0"/>
          <w:numId w:val="6"/>
        </w:numPr>
        <w:shd w:val="clear" w:color="auto" w:fill="FFFFFF"/>
        <w:spacing w:after="0" w:line="360" w:lineRule="auto"/>
        <w:ind w:left="426"/>
        <w:textAlignment w:val="baseline"/>
        <w:rPr>
          <w:rFonts w:cs="Times New Roman"/>
          <w:color w:val="000000" w:themeColor="text1"/>
          <w:szCs w:val="28"/>
        </w:rPr>
      </w:pPr>
      <w:r w:rsidRPr="001B48F1">
        <w:rPr>
          <w:rFonts w:cs="Times New Roman"/>
          <w:color w:val="000000" w:themeColor="text1"/>
          <w:szCs w:val="28"/>
        </w:rPr>
        <w:t>Джейсон Мак-</w:t>
      </w:r>
      <w:proofErr w:type="spellStart"/>
      <w:r w:rsidRPr="001B48F1">
        <w:rPr>
          <w:rFonts w:cs="Times New Roman"/>
          <w:color w:val="000000" w:themeColor="text1"/>
          <w:szCs w:val="28"/>
        </w:rPr>
        <w:t>Колм</w:t>
      </w:r>
      <w:proofErr w:type="spellEnd"/>
      <w:r w:rsidRPr="001B48F1">
        <w:rPr>
          <w:rFonts w:cs="Times New Roman"/>
          <w:color w:val="000000" w:themeColor="text1"/>
          <w:szCs w:val="28"/>
        </w:rPr>
        <w:t xml:space="preserve"> Смит </w:t>
      </w:r>
      <w:hyperlink r:id="rId15" w:tgtFrame="_blank" w:tooltip="Проектирование" w:history="1">
        <w:r w:rsidRPr="001B48F1">
          <w:rPr>
            <w:rStyle w:val="a4"/>
            <w:rFonts w:cs="Times New Roman"/>
            <w:color w:val="000000" w:themeColor="text1"/>
            <w:szCs w:val="28"/>
            <w:bdr w:val="none" w:sz="0" w:space="0" w:color="auto" w:frame="1"/>
          </w:rPr>
          <w:t xml:space="preserve">Элементарные шаблоны </w:t>
        </w:r>
        <w:proofErr w:type="gramStart"/>
        <w:r w:rsidRPr="001B48F1">
          <w:rPr>
            <w:rStyle w:val="a4"/>
            <w:rFonts w:cs="Times New Roman"/>
            <w:color w:val="000000" w:themeColor="text1"/>
            <w:szCs w:val="28"/>
            <w:bdr w:val="none" w:sz="0" w:space="0" w:color="auto" w:frame="1"/>
          </w:rPr>
          <w:t>проектирования</w:t>
        </w:r>
      </w:hyperlink>
      <w:r w:rsidRPr="001B48F1">
        <w:rPr>
          <w:rFonts w:cs="Times New Roman"/>
          <w:color w:val="000000" w:themeColor="text1"/>
          <w:szCs w:val="28"/>
        </w:rPr>
        <w:t> :</w:t>
      </w:r>
      <w:proofErr w:type="gramEnd"/>
      <w:r w:rsidRPr="001B48F1">
        <w:rPr>
          <w:rFonts w:cs="Times New Roman"/>
          <w:color w:val="000000" w:themeColor="text1"/>
          <w:szCs w:val="28"/>
        </w:rPr>
        <w:t xml:space="preserve"> Пер. с англ. — М. : ООО “И.Д. Вильямс”, 2013. — 304 с.</w:t>
      </w:r>
    </w:p>
    <w:p w:rsidR="005D0091" w:rsidRPr="001B48F1" w:rsidRDefault="005D0091" w:rsidP="00F22ADF">
      <w:pPr>
        <w:numPr>
          <w:ilvl w:val="0"/>
          <w:numId w:val="6"/>
        </w:numPr>
        <w:shd w:val="clear" w:color="auto" w:fill="FFFFFF"/>
        <w:spacing w:after="0" w:line="360" w:lineRule="auto"/>
        <w:ind w:left="426"/>
        <w:textAlignment w:val="baseline"/>
        <w:rPr>
          <w:rFonts w:cs="Times New Roman"/>
          <w:color w:val="000000" w:themeColor="text1"/>
          <w:szCs w:val="28"/>
        </w:rPr>
      </w:pPr>
      <w:proofErr w:type="spellStart"/>
      <w:r w:rsidRPr="001B48F1">
        <w:rPr>
          <w:rFonts w:cs="Times New Roman"/>
          <w:color w:val="000000" w:themeColor="text1"/>
          <w:szCs w:val="28"/>
        </w:rPr>
        <w:t>Скиена</w:t>
      </w:r>
      <w:proofErr w:type="spellEnd"/>
      <w:r w:rsidRPr="001B48F1">
        <w:rPr>
          <w:rFonts w:cs="Times New Roman"/>
          <w:color w:val="000000" w:themeColor="text1"/>
          <w:szCs w:val="28"/>
        </w:rPr>
        <w:t xml:space="preserve"> С. Алгоритмы. Руководство по </w:t>
      </w:r>
      <w:proofErr w:type="gramStart"/>
      <w:r w:rsidRPr="001B48F1">
        <w:rPr>
          <w:rFonts w:cs="Times New Roman"/>
          <w:color w:val="000000" w:themeColor="text1"/>
          <w:szCs w:val="28"/>
        </w:rPr>
        <w:t>разработке.-</w:t>
      </w:r>
      <w:proofErr w:type="gramEnd"/>
      <w:r w:rsidRPr="001B48F1">
        <w:rPr>
          <w:rFonts w:cs="Times New Roman"/>
          <w:color w:val="000000" w:themeColor="text1"/>
          <w:szCs w:val="28"/>
        </w:rPr>
        <w:t xml:space="preserve">2-е изд.: пер. с </w:t>
      </w:r>
      <w:proofErr w:type="spellStart"/>
      <w:r w:rsidRPr="001B48F1">
        <w:rPr>
          <w:rFonts w:cs="Times New Roman"/>
          <w:color w:val="000000" w:themeColor="text1"/>
          <w:szCs w:val="28"/>
        </w:rPr>
        <w:t>англ.-СПб.:БХВ-Петербург</w:t>
      </w:r>
      <w:proofErr w:type="spellEnd"/>
      <w:r w:rsidRPr="001B48F1">
        <w:rPr>
          <w:rFonts w:cs="Times New Roman"/>
          <w:color w:val="000000" w:themeColor="text1"/>
          <w:szCs w:val="28"/>
        </w:rPr>
        <w:t>, 2011.-720с.: ил.</w:t>
      </w:r>
    </w:p>
    <w:p w:rsidR="005D0091" w:rsidRPr="001B48F1" w:rsidRDefault="005D0091" w:rsidP="00F22ADF">
      <w:pPr>
        <w:numPr>
          <w:ilvl w:val="0"/>
          <w:numId w:val="6"/>
        </w:numPr>
        <w:shd w:val="clear" w:color="auto" w:fill="FFFFFF"/>
        <w:spacing w:after="0" w:line="360" w:lineRule="auto"/>
        <w:ind w:left="426"/>
        <w:textAlignment w:val="baseline"/>
        <w:rPr>
          <w:rFonts w:cs="Times New Roman"/>
          <w:color w:val="000000" w:themeColor="text1"/>
          <w:szCs w:val="28"/>
        </w:rPr>
      </w:pPr>
      <w:r w:rsidRPr="001B48F1">
        <w:rPr>
          <w:rFonts w:cs="Times New Roman"/>
          <w:color w:val="000000" w:themeColor="text1"/>
          <w:szCs w:val="28"/>
        </w:rPr>
        <w:t>Васильев В. С. Анализ сложности алгоритмов. Примеры [Электронный ресурс] </w:t>
      </w:r>
      <w:r w:rsidRPr="001B48F1">
        <w:rPr>
          <w:rStyle w:val="a5"/>
          <w:rFonts w:cs="Times New Roman"/>
          <w:color w:val="000000" w:themeColor="text1"/>
          <w:szCs w:val="28"/>
          <w:bdr w:val="none" w:sz="0" w:space="0" w:color="auto" w:frame="1"/>
        </w:rPr>
        <w:t>– режим доступа: </w:t>
      </w:r>
      <w:r w:rsidRPr="001B48F1">
        <w:rPr>
          <w:rFonts w:cs="Times New Roman"/>
          <w:color w:val="000000" w:themeColor="text1"/>
          <w:szCs w:val="28"/>
        </w:rPr>
        <w:t>https://pro-prof.com/archives/1660. Дата обращения: 21.02.2015.</w:t>
      </w:r>
    </w:p>
    <w:p w:rsidR="005D0091" w:rsidRPr="001B48F1" w:rsidRDefault="005D0091" w:rsidP="00F22ADF">
      <w:pPr>
        <w:numPr>
          <w:ilvl w:val="0"/>
          <w:numId w:val="6"/>
        </w:numPr>
        <w:shd w:val="clear" w:color="auto" w:fill="FFFFFF"/>
        <w:spacing w:after="0" w:line="360" w:lineRule="auto"/>
        <w:ind w:left="426"/>
        <w:textAlignment w:val="baseline"/>
        <w:rPr>
          <w:rFonts w:cs="Times New Roman"/>
          <w:color w:val="000000" w:themeColor="text1"/>
          <w:szCs w:val="28"/>
        </w:rPr>
      </w:pPr>
      <w:r w:rsidRPr="001B48F1">
        <w:rPr>
          <w:rFonts w:cs="Times New Roman"/>
          <w:color w:val="000000" w:themeColor="text1"/>
          <w:szCs w:val="28"/>
        </w:rPr>
        <w:t> </w:t>
      </w:r>
      <w:proofErr w:type="spellStart"/>
      <w:r w:rsidRPr="001B48F1">
        <w:rPr>
          <w:rFonts w:cs="Times New Roman"/>
          <w:color w:val="000000" w:themeColor="text1"/>
          <w:szCs w:val="28"/>
        </w:rPr>
        <w:t>А.Ахо</w:t>
      </w:r>
      <w:proofErr w:type="spellEnd"/>
      <w:r w:rsidRPr="001B48F1">
        <w:rPr>
          <w:rFonts w:cs="Times New Roman"/>
          <w:color w:val="000000" w:themeColor="text1"/>
          <w:szCs w:val="28"/>
        </w:rPr>
        <w:t xml:space="preserve">, </w:t>
      </w:r>
      <w:proofErr w:type="spellStart"/>
      <w:r w:rsidRPr="001B48F1">
        <w:rPr>
          <w:rFonts w:cs="Times New Roman"/>
          <w:color w:val="000000" w:themeColor="text1"/>
          <w:szCs w:val="28"/>
        </w:rPr>
        <w:t>Дж.Хопкрофт</w:t>
      </w:r>
      <w:proofErr w:type="spellEnd"/>
      <w:r w:rsidRPr="001B48F1">
        <w:rPr>
          <w:rFonts w:cs="Times New Roman"/>
          <w:color w:val="000000" w:themeColor="text1"/>
          <w:szCs w:val="28"/>
        </w:rPr>
        <w:t xml:space="preserve">, </w:t>
      </w:r>
      <w:proofErr w:type="spellStart"/>
      <w:r w:rsidRPr="001B48F1">
        <w:rPr>
          <w:rFonts w:cs="Times New Roman"/>
          <w:color w:val="000000" w:themeColor="text1"/>
          <w:szCs w:val="28"/>
        </w:rPr>
        <w:t>Дж.Ульман</w:t>
      </w:r>
      <w:proofErr w:type="spellEnd"/>
      <w:r w:rsidRPr="001B48F1">
        <w:rPr>
          <w:rFonts w:cs="Times New Roman"/>
          <w:color w:val="000000" w:themeColor="text1"/>
          <w:szCs w:val="28"/>
        </w:rPr>
        <w:t>, Структуры данных и алгоритмы, М., Вильямс, 2007.</w:t>
      </w:r>
    </w:p>
    <w:p w:rsidR="005D0091" w:rsidRPr="001B48F1" w:rsidRDefault="005D0091" w:rsidP="00F22ADF">
      <w:pPr>
        <w:numPr>
          <w:ilvl w:val="0"/>
          <w:numId w:val="6"/>
        </w:numPr>
        <w:shd w:val="clear" w:color="auto" w:fill="FFFFFF"/>
        <w:spacing w:after="0" w:line="360" w:lineRule="auto"/>
        <w:ind w:left="426"/>
        <w:textAlignment w:val="baseline"/>
        <w:rPr>
          <w:rFonts w:cs="Times New Roman"/>
          <w:color w:val="000000" w:themeColor="text1"/>
          <w:szCs w:val="28"/>
        </w:rPr>
      </w:pPr>
      <w:r w:rsidRPr="001B48F1">
        <w:rPr>
          <w:rFonts w:cs="Times New Roman"/>
          <w:color w:val="000000" w:themeColor="text1"/>
          <w:szCs w:val="28"/>
        </w:rPr>
        <w:t xml:space="preserve">Миллер, Р. Последовательные и параллельные алгоритмы: Общий подход / Р. Миллер, Л. </w:t>
      </w:r>
      <w:proofErr w:type="gramStart"/>
      <w:r w:rsidRPr="001B48F1">
        <w:rPr>
          <w:rFonts w:cs="Times New Roman"/>
          <w:color w:val="000000" w:themeColor="text1"/>
          <w:szCs w:val="28"/>
        </w:rPr>
        <w:t>Боксер ;</w:t>
      </w:r>
      <w:proofErr w:type="gramEnd"/>
      <w:r w:rsidRPr="001B48F1">
        <w:rPr>
          <w:rFonts w:cs="Times New Roman"/>
          <w:color w:val="000000" w:themeColor="text1"/>
          <w:szCs w:val="28"/>
        </w:rPr>
        <w:t xml:space="preserve"> пер. с англ. — М. : БИНОМ. Лаборатория знаний, 2006. — 406 с.</w:t>
      </w:r>
    </w:p>
    <w:p w:rsidR="005D0091" w:rsidRPr="001B48F1" w:rsidRDefault="005D0091" w:rsidP="00F22ADF">
      <w:pPr>
        <w:numPr>
          <w:ilvl w:val="0"/>
          <w:numId w:val="6"/>
        </w:numPr>
        <w:shd w:val="clear" w:color="auto" w:fill="FFFFFF"/>
        <w:spacing w:after="0" w:line="360" w:lineRule="auto"/>
        <w:ind w:left="426"/>
        <w:textAlignment w:val="baseline"/>
        <w:rPr>
          <w:rFonts w:cs="Times New Roman"/>
          <w:color w:val="000000" w:themeColor="text1"/>
          <w:szCs w:val="28"/>
        </w:rPr>
      </w:pPr>
      <w:r w:rsidRPr="001B48F1">
        <w:rPr>
          <w:rFonts w:cs="Times New Roman"/>
          <w:color w:val="000000" w:themeColor="text1"/>
          <w:szCs w:val="28"/>
        </w:rPr>
        <w:t xml:space="preserve">Сергиевский Г.М. Функциональное и логическое </w:t>
      </w:r>
      <w:proofErr w:type="gramStart"/>
      <w:r w:rsidRPr="001B48F1">
        <w:rPr>
          <w:rFonts w:cs="Times New Roman"/>
          <w:color w:val="000000" w:themeColor="text1"/>
          <w:szCs w:val="28"/>
        </w:rPr>
        <w:t>программирование :</w:t>
      </w:r>
      <w:proofErr w:type="gramEnd"/>
      <w:r w:rsidRPr="001B48F1">
        <w:rPr>
          <w:rFonts w:cs="Times New Roman"/>
          <w:color w:val="000000" w:themeColor="text1"/>
          <w:szCs w:val="28"/>
        </w:rPr>
        <w:t xml:space="preserve"> учеб. пособие для студентов </w:t>
      </w:r>
      <w:proofErr w:type="spellStart"/>
      <w:r w:rsidRPr="001B48F1">
        <w:rPr>
          <w:rFonts w:cs="Times New Roman"/>
          <w:color w:val="000000" w:themeColor="text1"/>
          <w:szCs w:val="28"/>
        </w:rPr>
        <w:t>высш</w:t>
      </w:r>
      <w:proofErr w:type="spellEnd"/>
      <w:r w:rsidRPr="001B48F1">
        <w:rPr>
          <w:rFonts w:cs="Times New Roman"/>
          <w:color w:val="000000" w:themeColor="text1"/>
          <w:szCs w:val="28"/>
        </w:rPr>
        <w:t xml:space="preserve">. учеб. заведений / Г.М. Сергиевский, Н.Г. Волченков. — М.: Издательский центр «Академия», </w:t>
      </w:r>
      <w:proofErr w:type="gramStart"/>
      <w:r w:rsidRPr="001B48F1">
        <w:rPr>
          <w:rFonts w:cs="Times New Roman"/>
          <w:color w:val="000000" w:themeColor="text1"/>
          <w:szCs w:val="28"/>
        </w:rPr>
        <w:t>2010.-</w:t>
      </w:r>
      <w:proofErr w:type="gramEnd"/>
      <w:r w:rsidRPr="001B48F1">
        <w:rPr>
          <w:rFonts w:cs="Times New Roman"/>
          <w:color w:val="000000" w:themeColor="text1"/>
          <w:szCs w:val="28"/>
        </w:rPr>
        <w:t xml:space="preserve"> 320с.</w:t>
      </w:r>
    </w:p>
    <w:p w:rsidR="001B48F1" w:rsidRPr="001B48F1" w:rsidRDefault="003E51C5" w:rsidP="00E80143">
      <w:pPr>
        <w:numPr>
          <w:ilvl w:val="0"/>
          <w:numId w:val="6"/>
        </w:numPr>
        <w:shd w:val="clear" w:color="auto" w:fill="FFFFFF"/>
        <w:tabs>
          <w:tab w:val="clear" w:pos="502"/>
        </w:tabs>
        <w:spacing w:after="0" w:line="360" w:lineRule="auto"/>
        <w:textAlignment w:val="baseline"/>
        <w:rPr>
          <w:rFonts w:cs="Times New Roman"/>
          <w:color w:val="000000" w:themeColor="text1"/>
          <w:szCs w:val="28"/>
        </w:rPr>
      </w:pPr>
      <w:hyperlink r:id="rId16" w:history="1">
        <w:r w:rsidR="001B48F1" w:rsidRPr="001B48F1">
          <w:rPr>
            <w:rStyle w:val="a4"/>
            <w:rFonts w:cs="Times New Roman"/>
            <w:color w:val="000000" w:themeColor="text1"/>
            <w:szCs w:val="28"/>
          </w:rPr>
          <w:t>https://pro-prof.com/archives/813</w:t>
        </w:r>
      </w:hyperlink>
    </w:p>
    <w:p w:rsidR="005D0091" w:rsidRPr="001B48F1" w:rsidRDefault="00E80143" w:rsidP="00E80143">
      <w:pPr>
        <w:numPr>
          <w:ilvl w:val="0"/>
          <w:numId w:val="6"/>
        </w:numPr>
        <w:shd w:val="clear" w:color="auto" w:fill="FFFFFF"/>
        <w:tabs>
          <w:tab w:val="clear" w:pos="502"/>
        </w:tabs>
        <w:spacing w:after="0" w:line="360" w:lineRule="auto"/>
        <w:textAlignment w:val="baseline"/>
        <w:rPr>
          <w:color w:val="000000" w:themeColor="text1"/>
        </w:rPr>
      </w:pPr>
      <w:proofErr w:type="spellStart"/>
      <w:r w:rsidRPr="001B48F1">
        <w:rPr>
          <w:color w:val="000000" w:themeColor="text1"/>
        </w:rPr>
        <w:t>Головешкин</w:t>
      </w:r>
      <w:proofErr w:type="spellEnd"/>
      <w:r w:rsidR="001B48F1" w:rsidRPr="001B48F1">
        <w:rPr>
          <w:color w:val="000000" w:themeColor="text1"/>
        </w:rPr>
        <w:t xml:space="preserve"> В.А.</w:t>
      </w:r>
      <w:r w:rsidRPr="001B48F1">
        <w:rPr>
          <w:color w:val="000000" w:themeColor="text1"/>
        </w:rPr>
        <w:t>, Ульянов</w:t>
      </w:r>
      <w:r w:rsidR="001B48F1" w:rsidRPr="001B48F1">
        <w:rPr>
          <w:color w:val="000000" w:themeColor="text1"/>
        </w:rPr>
        <w:t xml:space="preserve"> М.В. </w:t>
      </w:r>
      <w:r w:rsidRPr="001B48F1">
        <w:rPr>
          <w:color w:val="000000" w:themeColor="text1"/>
        </w:rPr>
        <w:t>Теория рекурсии для программистов</w:t>
      </w:r>
      <w:r w:rsidR="001B48F1" w:rsidRPr="001B48F1">
        <w:rPr>
          <w:color w:val="000000" w:themeColor="text1"/>
        </w:rPr>
        <w:t xml:space="preserve">. – </w:t>
      </w:r>
      <w:proofErr w:type="spellStart"/>
      <w:r w:rsidR="001B48F1" w:rsidRPr="001B48F1">
        <w:rPr>
          <w:color w:val="000000" w:themeColor="text1"/>
        </w:rPr>
        <w:t>М.</w:t>
      </w:r>
      <w:r w:rsidRPr="001B48F1">
        <w:rPr>
          <w:color w:val="000000" w:themeColor="text1"/>
        </w:rPr>
        <w:t>Издательство</w:t>
      </w:r>
      <w:proofErr w:type="spellEnd"/>
      <w:r w:rsidRPr="001B48F1">
        <w:rPr>
          <w:color w:val="000000" w:themeColor="text1"/>
        </w:rPr>
        <w:t>:</w:t>
      </w:r>
      <w:r w:rsidR="001B48F1" w:rsidRPr="001B48F1">
        <w:rPr>
          <w:color w:val="000000" w:themeColor="text1"/>
        </w:rPr>
        <w:t xml:space="preserve"> «</w:t>
      </w:r>
      <w:proofErr w:type="spellStart"/>
      <w:r w:rsidR="005F5FE0">
        <w:fldChar w:fldCharType="begin"/>
      </w:r>
      <w:r w:rsidR="005F5FE0">
        <w:instrText>HYPERLINK "https://www.labirint.ru/pubhouse/3853/"</w:instrText>
      </w:r>
      <w:r w:rsidR="005F5FE0">
        <w:fldChar w:fldCharType="separate"/>
      </w:r>
      <w:r w:rsidRPr="001B48F1">
        <w:rPr>
          <w:color w:val="000000" w:themeColor="text1"/>
        </w:rPr>
        <w:t>Физматлит</w:t>
      </w:r>
      <w:proofErr w:type="spellEnd"/>
      <w:r w:rsidR="005F5FE0">
        <w:fldChar w:fldCharType="end"/>
      </w:r>
      <w:r w:rsidR="001B48F1" w:rsidRPr="001B48F1">
        <w:rPr>
          <w:color w:val="000000" w:themeColor="text1"/>
        </w:rPr>
        <w:t xml:space="preserve">», </w:t>
      </w:r>
      <w:proofErr w:type="gramStart"/>
      <w:r w:rsidR="001B48F1" w:rsidRPr="001B48F1">
        <w:rPr>
          <w:color w:val="000000" w:themeColor="text1"/>
        </w:rPr>
        <w:t>2006.-</w:t>
      </w:r>
      <w:proofErr w:type="gramEnd"/>
      <w:r w:rsidR="001B48F1" w:rsidRPr="001B48F1">
        <w:rPr>
          <w:color w:val="000000" w:themeColor="text1"/>
        </w:rPr>
        <w:t>296</w:t>
      </w:r>
    </w:p>
    <w:sectPr w:rsidR="005D0091" w:rsidRPr="001B48F1" w:rsidSect="00EF3090">
      <w:footerReference w:type="default" r:id="rId17"/>
      <w:pgSz w:w="11906" w:h="16838"/>
      <w:pgMar w:top="851" w:right="851" w:bottom="851" w:left="1134"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1C5" w:rsidRDefault="003E51C5" w:rsidP="002E676F">
      <w:pPr>
        <w:spacing w:after="0" w:line="240" w:lineRule="auto"/>
      </w:pPr>
      <w:r>
        <w:separator/>
      </w:r>
    </w:p>
  </w:endnote>
  <w:endnote w:type="continuationSeparator" w:id="0">
    <w:p w:rsidR="003E51C5" w:rsidRDefault="003E51C5" w:rsidP="002E6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335491"/>
    </w:sdtPr>
    <w:sdtEndPr/>
    <w:sdtContent>
      <w:p w:rsidR="002E676F" w:rsidRDefault="005F5FE0" w:rsidP="00EF3090">
        <w:pPr>
          <w:pStyle w:val="ad"/>
          <w:jc w:val="right"/>
        </w:pPr>
        <w:r>
          <w:fldChar w:fldCharType="begin"/>
        </w:r>
        <w:r w:rsidR="002E676F">
          <w:instrText>PAGE   \* MERGEFORMAT</w:instrText>
        </w:r>
        <w:r>
          <w:fldChar w:fldCharType="separate"/>
        </w:r>
        <w:r w:rsidR="00846166">
          <w:rPr>
            <w:noProof/>
          </w:rPr>
          <w:t>22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1C5" w:rsidRDefault="003E51C5" w:rsidP="002E676F">
      <w:pPr>
        <w:spacing w:after="0" w:line="240" w:lineRule="auto"/>
      </w:pPr>
      <w:r>
        <w:separator/>
      </w:r>
    </w:p>
  </w:footnote>
  <w:footnote w:type="continuationSeparator" w:id="0">
    <w:p w:rsidR="003E51C5" w:rsidRDefault="003E51C5" w:rsidP="002E67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183AC5"/>
    <w:multiLevelType w:val="multilevel"/>
    <w:tmpl w:val="BF2C7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CF4627"/>
    <w:multiLevelType w:val="multilevel"/>
    <w:tmpl w:val="226E41E4"/>
    <w:lvl w:ilvl="0">
      <w:start w:val="1"/>
      <w:numFmt w:val="decimal"/>
      <w:lvlText w:val="%1."/>
      <w:lvlJc w:val="left"/>
      <w:pPr>
        <w:tabs>
          <w:tab w:val="num" w:pos="502"/>
        </w:tabs>
        <w:ind w:left="502" w:hanging="360"/>
      </w:pPr>
    </w:lvl>
    <w:lvl w:ilvl="1" w:tentative="1">
      <w:start w:val="1"/>
      <w:numFmt w:val="decimal"/>
      <w:lvlText w:val="%2."/>
      <w:lvlJc w:val="left"/>
      <w:pPr>
        <w:tabs>
          <w:tab w:val="num" w:pos="-870"/>
        </w:tabs>
        <w:ind w:left="-870" w:hanging="360"/>
      </w:pPr>
    </w:lvl>
    <w:lvl w:ilvl="2" w:tentative="1">
      <w:start w:val="1"/>
      <w:numFmt w:val="decimal"/>
      <w:lvlText w:val="%3."/>
      <w:lvlJc w:val="left"/>
      <w:pPr>
        <w:tabs>
          <w:tab w:val="num" w:pos="-150"/>
        </w:tabs>
        <w:ind w:left="-150" w:hanging="360"/>
      </w:pPr>
    </w:lvl>
    <w:lvl w:ilvl="3" w:tentative="1">
      <w:start w:val="1"/>
      <w:numFmt w:val="decimal"/>
      <w:lvlText w:val="%4."/>
      <w:lvlJc w:val="left"/>
      <w:pPr>
        <w:tabs>
          <w:tab w:val="num" w:pos="570"/>
        </w:tabs>
        <w:ind w:left="570" w:hanging="360"/>
      </w:pPr>
    </w:lvl>
    <w:lvl w:ilvl="4" w:tentative="1">
      <w:start w:val="1"/>
      <w:numFmt w:val="decimal"/>
      <w:lvlText w:val="%5."/>
      <w:lvlJc w:val="left"/>
      <w:pPr>
        <w:tabs>
          <w:tab w:val="num" w:pos="1290"/>
        </w:tabs>
        <w:ind w:left="1290" w:hanging="360"/>
      </w:pPr>
    </w:lvl>
    <w:lvl w:ilvl="5" w:tentative="1">
      <w:start w:val="1"/>
      <w:numFmt w:val="decimal"/>
      <w:lvlText w:val="%6."/>
      <w:lvlJc w:val="left"/>
      <w:pPr>
        <w:tabs>
          <w:tab w:val="num" w:pos="2010"/>
        </w:tabs>
        <w:ind w:left="2010" w:hanging="360"/>
      </w:pPr>
    </w:lvl>
    <w:lvl w:ilvl="6" w:tentative="1">
      <w:start w:val="1"/>
      <w:numFmt w:val="decimal"/>
      <w:lvlText w:val="%7."/>
      <w:lvlJc w:val="left"/>
      <w:pPr>
        <w:tabs>
          <w:tab w:val="num" w:pos="2730"/>
        </w:tabs>
        <w:ind w:left="2730" w:hanging="360"/>
      </w:pPr>
    </w:lvl>
    <w:lvl w:ilvl="7" w:tentative="1">
      <w:start w:val="1"/>
      <w:numFmt w:val="decimal"/>
      <w:lvlText w:val="%8."/>
      <w:lvlJc w:val="left"/>
      <w:pPr>
        <w:tabs>
          <w:tab w:val="num" w:pos="3450"/>
        </w:tabs>
        <w:ind w:left="3450" w:hanging="360"/>
      </w:pPr>
    </w:lvl>
    <w:lvl w:ilvl="8" w:tentative="1">
      <w:start w:val="1"/>
      <w:numFmt w:val="decimal"/>
      <w:lvlText w:val="%9."/>
      <w:lvlJc w:val="left"/>
      <w:pPr>
        <w:tabs>
          <w:tab w:val="num" w:pos="4170"/>
        </w:tabs>
        <w:ind w:left="4170" w:hanging="360"/>
      </w:pPr>
    </w:lvl>
  </w:abstractNum>
  <w:abstractNum w:abstractNumId="2" w15:restartNumberingAfterBreak="0">
    <w:nsid w:val="3787728A"/>
    <w:multiLevelType w:val="multilevel"/>
    <w:tmpl w:val="D570D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C46CCB"/>
    <w:multiLevelType w:val="multilevel"/>
    <w:tmpl w:val="D8AE1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B51D95"/>
    <w:multiLevelType w:val="multilevel"/>
    <w:tmpl w:val="4118A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634F50"/>
    <w:multiLevelType w:val="hybridMultilevel"/>
    <w:tmpl w:val="4F82C150"/>
    <w:lvl w:ilvl="0" w:tplc="0419000F">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6" w15:restartNumberingAfterBreak="0">
    <w:nsid w:val="5DE275CE"/>
    <w:multiLevelType w:val="hybridMultilevel"/>
    <w:tmpl w:val="6CB852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EB74F3A"/>
    <w:multiLevelType w:val="multilevel"/>
    <w:tmpl w:val="36A01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1F34B7"/>
    <w:multiLevelType w:val="multilevel"/>
    <w:tmpl w:val="4118A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3"/>
  </w:num>
  <w:num w:numId="4">
    <w:abstractNumId w:val="0"/>
  </w:num>
  <w:num w:numId="5">
    <w:abstractNumId w:val="2"/>
  </w:num>
  <w:num w:numId="6">
    <w:abstractNumId w:val="1"/>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5A269B"/>
    <w:rsid w:val="00000C6A"/>
    <w:rsid w:val="000C2167"/>
    <w:rsid w:val="00153836"/>
    <w:rsid w:val="001B48F1"/>
    <w:rsid w:val="001C77A5"/>
    <w:rsid w:val="00205840"/>
    <w:rsid w:val="002462D8"/>
    <w:rsid w:val="00254475"/>
    <w:rsid w:val="00280EBC"/>
    <w:rsid w:val="002919A3"/>
    <w:rsid w:val="002E676F"/>
    <w:rsid w:val="003965DE"/>
    <w:rsid w:val="003C4501"/>
    <w:rsid w:val="003C48F8"/>
    <w:rsid w:val="003E51C5"/>
    <w:rsid w:val="004A1F7D"/>
    <w:rsid w:val="004D6D1E"/>
    <w:rsid w:val="00513E0F"/>
    <w:rsid w:val="0054077C"/>
    <w:rsid w:val="00592996"/>
    <w:rsid w:val="005A269B"/>
    <w:rsid w:val="005B215B"/>
    <w:rsid w:val="005B24C4"/>
    <w:rsid w:val="005B7AEC"/>
    <w:rsid w:val="005D0091"/>
    <w:rsid w:val="005F3CAD"/>
    <w:rsid w:val="005F5FE0"/>
    <w:rsid w:val="00603C71"/>
    <w:rsid w:val="00624FBC"/>
    <w:rsid w:val="00673E3F"/>
    <w:rsid w:val="0069514B"/>
    <w:rsid w:val="006B3E96"/>
    <w:rsid w:val="006D1A3B"/>
    <w:rsid w:val="006E6E20"/>
    <w:rsid w:val="00721FA1"/>
    <w:rsid w:val="00764223"/>
    <w:rsid w:val="007A52A4"/>
    <w:rsid w:val="007B35CD"/>
    <w:rsid w:val="007F1C7C"/>
    <w:rsid w:val="00825284"/>
    <w:rsid w:val="00833E73"/>
    <w:rsid w:val="00841E44"/>
    <w:rsid w:val="00846166"/>
    <w:rsid w:val="00887D14"/>
    <w:rsid w:val="00892C99"/>
    <w:rsid w:val="008B1C1E"/>
    <w:rsid w:val="009073C4"/>
    <w:rsid w:val="00977834"/>
    <w:rsid w:val="009870D3"/>
    <w:rsid w:val="00A269A6"/>
    <w:rsid w:val="00A84FC8"/>
    <w:rsid w:val="00AC658B"/>
    <w:rsid w:val="00B07786"/>
    <w:rsid w:val="00B26B49"/>
    <w:rsid w:val="00B404A5"/>
    <w:rsid w:val="00BC55F9"/>
    <w:rsid w:val="00BC5DF6"/>
    <w:rsid w:val="00BF616C"/>
    <w:rsid w:val="00C539BF"/>
    <w:rsid w:val="00C65684"/>
    <w:rsid w:val="00C76104"/>
    <w:rsid w:val="00C931FA"/>
    <w:rsid w:val="00CD414B"/>
    <w:rsid w:val="00D804C1"/>
    <w:rsid w:val="00DA4156"/>
    <w:rsid w:val="00DA489B"/>
    <w:rsid w:val="00DD737E"/>
    <w:rsid w:val="00E329C1"/>
    <w:rsid w:val="00E41EA6"/>
    <w:rsid w:val="00E80143"/>
    <w:rsid w:val="00EF047E"/>
    <w:rsid w:val="00EF3090"/>
    <w:rsid w:val="00F22ADF"/>
    <w:rsid w:val="00F35D5F"/>
    <w:rsid w:val="00F415DB"/>
    <w:rsid w:val="00F84713"/>
    <w:rsid w:val="00FE121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9F29C6-5A4D-46AF-8A04-84C855057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2996"/>
    <w:pPr>
      <w:jc w:val="both"/>
    </w:pPr>
    <w:rPr>
      <w:rFonts w:ascii="Times New Roman" w:hAnsi="Times New Roman"/>
      <w:sz w:val="28"/>
    </w:rPr>
  </w:style>
  <w:style w:type="paragraph" w:styleId="1">
    <w:name w:val="heading 1"/>
    <w:basedOn w:val="a"/>
    <w:next w:val="a"/>
    <w:link w:val="10"/>
    <w:uiPriority w:val="9"/>
    <w:qFormat/>
    <w:rsid w:val="00B404A5"/>
    <w:pPr>
      <w:keepNext/>
      <w:keepLines/>
      <w:spacing w:after="240" w:line="360" w:lineRule="auto"/>
      <w:jc w:val="center"/>
      <w:outlineLvl w:val="0"/>
    </w:pPr>
    <w:rPr>
      <w:rFonts w:eastAsiaTheme="majorEastAsia" w:cstheme="majorBidi"/>
      <w:b/>
      <w:bCs/>
      <w:szCs w:val="28"/>
    </w:rPr>
  </w:style>
  <w:style w:type="paragraph" w:styleId="2">
    <w:name w:val="heading 2"/>
    <w:basedOn w:val="a"/>
    <w:link w:val="20"/>
    <w:uiPriority w:val="9"/>
    <w:qFormat/>
    <w:rsid w:val="003965DE"/>
    <w:pPr>
      <w:spacing w:after="240" w:line="360" w:lineRule="auto"/>
      <w:jc w:val="center"/>
      <w:outlineLvl w:val="1"/>
    </w:pPr>
    <w:rPr>
      <w:rFonts w:eastAsia="Times New Roman" w:cs="Times New Roman"/>
      <w:bCs/>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92996"/>
    <w:pPr>
      <w:spacing w:before="100" w:beforeAutospacing="1" w:after="100" w:afterAutospacing="1" w:line="240" w:lineRule="auto"/>
      <w:jc w:val="left"/>
    </w:pPr>
    <w:rPr>
      <w:rFonts w:eastAsia="Times New Roman" w:cs="Times New Roman"/>
      <w:sz w:val="24"/>
      <w:szCs w:val="24"/>
      <w:lang w:eastAsia="ru-RU"/>
    </w:rPr>
  </w:style>
  <w:style w:type="character" w:styleId="a4">
    <w:name w:val="Hyperlink"/>
    <w:basedOn w:val="a0"/>
    <w:uiPriority w:val="99"/>
    <w:unhideWhenUsed/>
    <w:rsid w:val="00592996"/>
    <w:rPr>
      <w:color w:val="0563C1" w:themeColor="hyperlink"/>
      <w:u w:val="single"/>
    </w:rPr>
  </w:style>
  <w:style w:type="character" w:customStyle="1" w:styleId="20">
    <w:name w:val="Заголовок 2 Знак"/>
    <w:basedOn w:val="a0"/>
    <w:link w:val="2"/>
    <w:uiPriority w:val="9"/>
    <w:rsid w:val="003965DE"/>
    <w:rPr>
      <w:rFonts w:ascii="Times New Roman" w:eastAsia="Times New Roman" w:hAnsi="Times New Roman" w:cs="Times New Roman"/>
      <w:bCs/>
      <w:sz w:val="28"/>
      <w:szCs w:val="36"/>
      <w:lang w:eastAsia="ru-RU"/>
    </w:rPr>
  </w:style>
  <w:style w:type="character" w:styleId="a5">
    <w:name w:val="Emphasis"/>
    <w:basedOn w:val="a0"/>
    <w:uiPriority w:val="20"/>
    <w:qFormat/>
    <w:rsid w:val="005D0091"/>
    <w:rPr>
      <w:i/>
      <w:iCs/>
    </w:rPr>
  </w:style>
  <w:style w:type="paragraph" w:styleId="a6">
    <w:name w:val="Balloon Text"/>
    <w:basedOn w:val="a"/>
    <w:link w:val="a7"/>
    <w:uiPriority w:val="99"/>
    <w:semiHidden/>
    <w:unhideWhenUsed/>
    <w:rsid w:val="006B3E9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6B3E96"/>
    <w:rPr>
      <w:rFonts w:ascii="Tahoma" w:hAnsi="Tahoma" w:cs="Tahoma"/>
      <w:sz w:val="16"/>
      <w:szCs w:val="16"/>
    </w:rPr>
  </w:style>
  <w:style w:type="character" w:customStyle="1" w:styleId="10">
    <w:name w:val="Заголовок 1 Знак"/>
    <w:basedOn w:val="a0"/>
    <w:link w:val="1"/>
    <w:uiPriority w:val="9"/>
    <w:rsid w:val="00B404A5"/>
    <w:rPr>
      <w:rFonts w:ascii="Times New Roman" w:eastAsiaTheme="majorEastAsia" w:hAnsi="Times New Roman" w:cstheme="majorBidi"/>
      <w:b/>
      <w:bCs/>
      <w:sz w:val="28"/>
      <w:szCs w:val="28"/>
    </w:rPr>
  </w:style>
  <w:style w:type="paragraph" w:styleId="a8">
    <w:name w:val="Title"/>
    <w:basedOn w:val="a"/>
    <w:link w:val="a9"/>
    <w:qFormat/>
    <w:rsid w:val="00280EBC"/>
    <w:pPr>
      <w:spacing w:after="0" w:line="240" w:lineRule="auto"/>
      <w:ind w:firstLine="709"/>
      <w:jc w:val="center"/>
    </w:pPr>
    <w:rPr>
      <w:rFonts w:eastAsia="Times New Roman" w:cs="Times New Roman"/>
      <w:b/>
      <w:bCs/>
      <w:szCs w:val="24"/>
      <w:lang w:eastAsia="ru-RU"/>
    </w:rPr>
  </w:style>
  <w:style w:type="character" w:customStyle="1" w:styleId="a9">
    <w:name w:val="Название Знак"/>
    <w:basedOn w:val="a0"/>
    <w:link w:val="a8"/>
    <w:rsid w:val="00280EBC"/>
    <w:rPr>
      <w:rFonts w:ascii="Times New Roman" w:eastAsia="Times New Roman" w:hAnsi="Times New Roman" w:cs="Times New Roman"/>
      <w:b/>
      <w:bCs/>
      <w:sz w:val="28"/>
      <w:szCs w:val="24"/>
      <w:lang w:eastAsia="ru-RU"/>
    </w:rPr>
  </w:style>
  <w:style w:type="paragraph" w:styleId="aa">
    <w:name w:val="TOC Heading"/>
    <w:basedOn w:val="1"/>
    <w:next w:val="a"/>
    <w:uiPriority w:val="39"/>
    <w:unhideWhenUsed/>
    <w:qFormat/>
    <w:rsid w:val="001C77A5"/>
    <w:pPr>
      <w:spacing w:before="240" w:line="259" w:lineRule="auto"/>
      <w:jc w:val="left"/>
      <w:outlineLvl w:val="9"/>
    </w:pPr>
    <w:rPr>
      <w:rFonts w:asciiTheme="majorHAnsi" w:hAnsiTheme="majorHAnsi"/>
      <w:b w:val="0"/>
      <w:bCs w:val="0"/>
      <w:color w:val="2E74B5" w:themeColor="accent1" w:themeShade="BF"/>
      <w:sz w:val="32"/>
      <w:szCs w:val="32"/>
      <w:lang w:eastAsia="ru-RU"/>
    </w:rPr>
  </w:style>
  <w:style w:type="paragraph" w:styleId="11">
    <w:name w:val="toc 1"/>
    <w:basedOn w:val="a"/>
    <w:next w:val="a"/>
    <w:autoRedefine/>
    <w:uiPriority w:val="39"/>
    <w:unhideWhenUsed/>
    <w:rsid w:val="001C77A5"/>
    <w:pPr>
      <w:spacing w:after="100"/>
    </w:pPr>
  </w:style>
  <w:style w:type="paragraph" w:styleId="21">
    <w:name w:val="toc 2"/>
    <w:basedOn w:val="a"/>
    <w:next w:val="a"/>
    <w:autoRedefine/>
    <w:uiPriority w:val="39"/>
    <w:unhideWhenUsed/>
    <w:rsid w:val="001C77A5"/>
    <w:pPr>
      <w:spacing w:after="100"/>
      <w:ind w:left="280"/>
    </w:pPr>
  </w:style>
  <w:style w:type="paragraph" w:styleId="ab">
    <w:name w:val="header"/>
    <w:basedOn w:val="a"/>
    <w:link w:val="ac"/>
    <w:uiPriority w:val="99"/>
    <w:unhideWhenUsed/>
    <w:rsid w:val="002E676F"/>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2E676F"/>
    <w:rPr>
      <w:rFonts w:ascii="Times New Roman" w:hAnsi="Times New Roman"/>
      <w:sz w:val="28"/>
    </w:rPr>
  </w:style>
  <w:style w:type="paragraph" w:styleId="ad">
    <w:name w:val="footer"/>
    <w:basedOn w:val="a"/>
    <w:link w:val="ae"/>
    <w:uiPriority w:val="99"/>
    <w:unhideWhenUsed/>
    <w:rsid w:val="002E676F"/>
    <w:pPr>
      <w:tabs>
        <w:tab w:val="center" w:pos="4677"/>
        <w:tab w:val="right" w:pos="9355"/>
      </w:tabs>
      <w:spacing w:after="0" w:line="240" w:lineRule="auto"/>
    </w:pPr>
  </w:style>
  <w:style w:type="character" w:customStyle="1" w:styleId="ae">
    <w:name w:val="Нижний колонтитул Знак"/>
    <w:basedOn w:val="a0"/>
    <w:link w:val="ad"/>
    <w:uiPriority w:val="99"/>
    <w:rsid w:val="002E676F"/>
    <w:rPr>
      <w:rFonts w:ascii="Times New Roman" w:hAnsi="Times New Roman"/>
      <w:sz w:val="28"/>
    </w:rPr>
  </w:style>
  <w:style w:type="paragraph" w:styleId="af">
    <w:name w:val="List Paragraph"/>
    <w:basedOn w:val="a"/>
    <w:uiPriority w:val="34"/>
    <w:qFormat/>
    <w:rsid w:val="00205840"/>
    <w:pPr>
      <w:ind w:left="720"/>
      <w:contextualSpacing/>
    </w:pPr>
  </w:style>
  <w:style w:type="character" w:customStyle="1" w:styleId="mjx-char">
    <w:name w:val="mjx-char"/>
    <w:basedOn w:val="a0"/>
    <w:rsid w:val="003C48F8"/>
  </w:style>
  <w:style w:type="character" w:customStyle="1" w:styleId="mjxassistivemathml">
    <w:name w:val="mjx_assistive_mathml"/>
    <w:basedOn w:val="a0"/>
    <w:rsid w:val="003C4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09716">
      <w:bodyDiv w:val="1"/>
      <w:marLeft w:val="0"/>
      <w:marRight w:val="0"/>
      <w:marTop w:val="0"/>
      <w:marBottom w:val="0"/>
      <w:divBdr>
        <w:top w:val="none" w:sz="0" w:space="0" w:color="auto"/>
        <w:left w:val="none" w:sz="0" w:space="0" w:color="auto"/>
        <w:bottom w:val="none" w:sz="0" w:space="0" w:color="auto"/>
        <w:right w:val="none" w:sz="0" w:space="0" w:color="auto"/>
      </w:divBdr>
    </w:div>
    <w:div w:id="146946947">
      <w:bodyDiv w:val="1"/>
      <w:marLeft w:val="0"/>
      <w:marRight w:val="0"/>
      <w:marTop w:val="0"/>
      <w:marBottom w:val="0"/>
      <w:divBdr>
        <w:top w:val="none" w:sz="0" w:space="0" w:color="auto"/>
        <w:left w:val="none" w:sz="0" w:space="0" w:color="auto"/>
        <w:bottom w:val="none" w:sz="0" w:space="0" w:color="auto"/>
        <w:right w:val="none" w:sz="0" w:space="0" w:color="auto"/>
      </w:divBdr>
    </w:div>
    <w:div w:id="297610416">
      <w:bodyDiv w:val="1"/>
      <w:marLeft w:val="0"/>
      <w:marRight w:val="0"/>
      <w:marTop w:val="0"/>
      <w:marBottom w:val="0"/>
      <w:divBdr>
        <w:top w:val="none" w:sz="0" w:space="0" w:color="auto"/>
        <w:left w:val="none" w:sz="0" w:space="0" w:color="auto"/>
        <w:bottom w:val="none" w:sz="0" w:space="0" w:color="auto"/>
        <w:right w:val="none" w:sz="0" w:space="0" w:color="auto"/>
      </w:divBdr>
    </w:div>
    <w:div w:id="301471468">
      <w:bodyDiv w:val="1"/>
      <w:marLeft w:val="0"/>
      <w:marRight w:val="0"/>
      <w:marTop w:val="0"/>
      <w:marBottom w:val="0"/>
      <w:divBdr>
        <w:top w:val="none" w:sz="0" w:space="0" w:color="auto"/>
        <w:left w:val="none" w:sz="0" w:space="0" w:color="auto"/>
        <w:bottom w:val="none" w:sz="0" w:space="0" w:color="auto"/>
        <w:right w:val="none" w:sz="0" w:space="0" w:color="auto"/>
      </w:divBdr>
    </w:div>
    <w:div w:id="447553684">
      <w:bodyDiv w:val="1"/>
      <w:marLeft w:val="0"/>
      <w:marRight w:val="0"/>
      <w:marTop w:val="0"/>
      <w:marBottom w:val="0"/>
      <w:divBdr>
        <w:top w:val="none" w:sz="0" w:space="0" w:color="auto"/>
        <w:left w:val="none" w:sz="0" w:space="0" w:color="auto"/>
        <w:bottom w:val="none" w:sz="0" w:space="0" w:color="auto"/>
        <w:right w:val="none" w:sz="0" w:space="0" w:color="auto"/>
      </w:divBdr>
    </w:div>
    <w:div w:id="451098826">
      <w:bodyDiv w:val="1"/>
      <w:marLeft w:val="0"/>
      <w:marRight w:val="0"/>
      <w:marTop w:val="0"/>
      <w:marBottom w:val="0"/>
      <w:divBdr>
        <w:top w:val="none" w:sz="0" w:space="0" w:color="auto"/>
        <w:left w:val="none" w:sz="0" w:space="0" w:color="auto"/>
        <w:bottom w:val="none" w:sz="0" w:space="0" w:color="auto"/>
        <w:right w:val="none" w:sz="0" w:space="0" w:color="auto"/>
      </w:divBdr>
    </w:div>
    <w:div w:id="544876754">
      <w:bodyDiv w:val="1"/>
      <w:marLeft w:val="0"/>
      <w:marRight w:val="0"/>
      <w:marTop w:val="0"/>
      <w:marBottom w:val="0"/>
      <w:divBdr>
        <w:top w:val="none" w:sz="0" w:space="0" w:color="auto"/>
        <w:left w:val="none" w:sz="0" w:space="0" w:color="auto"/>
        <w:bottom w:val="none" w:sz="0" w:space="0" w:color="auto"/>
        <w:right w:val="none" w:sz="0" w:space="0" w:color="auto"/>
      </w:divBdr>
    </w:div>
    <w:div w:id="603002953">
      <w:bodyDiv w:val="1"/>
      <w:marLeft w:val="0"/>
      <w:marRight w:val="0"/>
      <w:marTop w:val="0"/>
      <w:marBottom w:val="0"/>
      <w:divBdr>
        <w:top w:val="none" w:sz="0" w:space="0" w:color="auto"/>
        <w:left w:val="none" w:sz="0" w:space="0" w:color="auto"/>
        <w:bottom w:val="none" w:sz="0" w:space="0" w:color="auto"/>
        <w:right w:val="none" w:sz="0" w:space="0" w:color="auto"/>
      </w:divBdr>
    </w:div>
    <w:div w:id="710302426">
      <w:bodyDiv w:val="1"/>
      <w:marLeft w:val="0"/>
      <w:marRight w:val="0"/>
      <w:marTop w:val="0"/>
      <w:marBottom w:val="0"/>
      <w:divBdr>
        <w:top w:val="none" w:sz="0" w:space="0" w:color="auto"/>
        <w:left w:val="none" w:sz="0" w:space="0" w:color="auto"/>
        <w:bottom w:val="none" w:sz="0" w:space="0" w:color="auto"/>
        <w:right w:val="none" w:sz="0" w:space="0" w:color="auto"/>
      </w:divBdr>
    </w:div>
    <w:div w:id="740104411">
      <w:bodyDiv w:val="1"/>
      <w:marLeft w:val="0"/>
      <w:marRight w:val="0"/>
      <w:marTop w:val="0"/>
      <w:marBottom w:val="0"/>
      <w:divBdr>
        <w:top w:val="none" w:sz="0" w:space="0" w:color="auto"/>
        <w:left w:val="none" w:sz="0" w:space="0" w:color="auto"/>
        <w:bottom w:val="none" w:sz="0" w:space="0" w:color="auto"/>
        <w:right w:val="none" w:sz="0" w:space="0" w:color="auto"/>
      </w:divBdr>
    </w:div>
    <w:div w:id="755982419">
      <w:bodyDiv w:val="1"/>
      <w:marLeft w:val="0"/>
      <w:marRight w:val="0"/>
      <w:marTop w:val="0"/>
      <w:marBottom w:val="0"/>
      <w:divBdr>
        <w:top w:val="none" w:sz="0" w:space="0" w:color="auto"/>
        <w:left w:val="none" w:sz="0" w:space="0" w:color="auto"/>
        <w:bottom w:val="none" w:sz="0" w:space="0" w:color="auto"/>
        <w:right w:val="none" w:sz="0" w:space="0" w:color="auto"/>
      </w:divBdr>
    </w:div>
    <w:div w:id="1195775069">
      <w:bodyDiv w:val="1"/>
      <w:marLeft w:val="0"/>
      <w:marRight w:val="0"/>
      <w:marTop w:val="0"/>
      <w:marBottom w:val="0"/>
      <w:divBdr>
        <w:top w:val="none" w:sz="0" w:space="0" w:color="auto"/>
        <w:left w:val="none" w:sz="0" w:space="0" w:color="auto"/>
        <w:bottom w:val="none" w:sz="0" w:space="0" w:color="auto"/>
        <w:right w:val="none" w:sz="0" w:space="0" w:color="auto"/>
      </w:divBdr>
    </w:div>
    <w:div w:id="1202404109">
      <w:bodyDiv w:val="1"/>
      <w:marLeft w:val="0"/>
      <w:marRight w:val="0"/>
      <w:marTop w:val="0"/>
      <w:marBottom w:val="0"/>
      <w:divBdr>
        <w:top w:val="none" w:sz="0" w:space="0" w:color="auto"/>
        <w:left w:val="none" w:sz="0" w:space="0" w:color="auto"/>
        <w:bottom w:val="none" w:sz="0" w:space="0" w:color="auto"/>
        <w:right w:val="none" w:sz="0" w:space="0" w:color="auto"/>
      </w:divBdr>
    </w:div>
    <w:div w:id="1222787825">
      <w:bodyDiv w:val="1"/>
      <w:marLeft w:val="0"/>
      <w:marRight w:val="0"/>
      <w:marTop w:val="0"/>
      <w:marBottom w:val="0"/>
      <w:divBdr>
        <w:top w:val="none" w:sz="0" w:space="0" w:color="auto"/>
        <w:left w:val="none" w:sz="0" w:space="0" w:color="auto"/>
        <w:bottom w:val="none" w:sz="0" w:space="0" w:color="auto"/>
        <w:right w:val="none" w:sz="0" w:space="0" w:color="auto"/>
      </w:divBdr>
    </w:div>
    <w:div w:id="1280525270">
      <w:bodyDiv w:val="1"/>
      <w:marLeft w:val="0"/>
      <w:marRight w:val="0"/>
      <w:marTop w:val="0"/>
      <w:marBottom w:val="0"/>
      <w:divBdr>
        <w:top w:val="none" w:sz="0" w:space="0" w:color="auto"/>
        <w:left w:val="none" w:sz="0" w:space="0" w:color="auto"/>
        <w:bottom w:val="none" w:sz="0" w:space="0" w:color="auto"/>
        <w:right w:val="none" w:sz="0" w:space="0" w:color="auto"/>
      </w:divBdr>
    </w:div>
    <w:div w:id="1283419438">
      <w:bodyDiv w:val="1"/>
      <w:marLeft w:val="0"/>
      <w:marRight w:val="0"/>
      <w:marTop w:val="0"/>
      <w:marBottom w:val="0"/>
      <w:divBdr>
        <w:top w:val="none" w:sz="0" w:space="0" w:color="auto"/>
        <w:left w:val="none" w:sz="0" w:space="0" w:color="auto"/>
        <w:bottom w:val="none" w:sz="0" w:space="0" w:color="auto"/>
        <w:right w:val="none" w:sz="0" w:space="0" w:color="auto"/>
      </w:divBdr>
    </w:div>
    <w:div w:id="1360201392">
      <w:bodyDiv w:val="1"/>
      <w:marLeft w:val="0"/>
      <w:marRight w:val="0"/>
      <w:marTop w:val="0"/>
      <w:marBottom w:val="0"/>
      <w:divBdr>
        <w:top w:val="none" w:sz="0" w:space="0" w:color="auto"/>
        <w:left w:val="none" w:sz="0" w:space="0" w:color="auto"/>
        <w:bottom w:val="none" w:sz="0" w:space="0" w:color="auto"/>
        <w:right w:val="none" w:sz="0" w:space="0" w:color="auto"/>
      </w:divBdr>
      <w:divsChild>
        <w:div w:id="1077089423">
          <w:marLeft w:val="0"/>
          <w:marRight w:val="0"/>
          <w:marTop w:val="0"/>
          <w:marBottom w:val="75"/>
          <w:divBdr>
            <w:top w:val="none" w:sz="0" w:space="0" w:color="auto"/>
            <w:left w:val="none" w:sz="0" w:space="0" w:color="auto"/>
            <w:bottom w:val="none" w:sz="0" w:space="0" w:color="auto"/>
            <w:right w:val="none" w:sz="0" w:space="0" w:color="auto"/>
          </w:divBdr>
        </w:div>
      </w:divsChild>
    </w:div>
    <w:div w:id="1410497676">
      <w:bodyDiv w:val="1"/>
      <w:marLeft w:val="0"/>
      <w:marRight w:val="0"/>
      <w:marTop w:val="0"/>
      <w:marBottom w:val="0"/>
      <w:divBdr>
        <w:top w:val="none" w:sz="0" w:space="0" w:color="auto"/>
        <w:left w:val="none" w:sz="0" w:space="0" w:color="auto"/>
        <w:bottom w:val="none" w:sz="0" w:space="0" w:color="auto"/>
        <w:right w:val="none" w:sz="0" w:space="0" w:color="auto"/>
      </w:divBdr>
    </w:div>
    <w:div w:id="1436906697">
      <w:bodyDiv w:val="1"/>
      <w:marLeft w:val="0"/>
      <w:marRight w:val="0"/>
      <w:marTop w:val="0"/>
      <w:marBottom w:val="0"/>
      <w:divBdr>
        <w:top w:val="none" w:sz="0" w:space="0" w:color="auto"/>
        <w:left w:val="none" w:sz="0" w:space="0" w:color="auto"/>
        <w:bottom w:val="none" w:sz="0" w:space="0" w:color="auto"/>
        <w:right w:val="none" w:sz="0" w:space="0" w:color="auto"/>
      </w:divBdr>
    </w:div>
    <w:div w:id="1475680300">
      <w:bodyDiv w:val="1"/>
      <w:marLeft w:val="0"/>
      <w:marRight w:val="0"/>
      <w:marTop w:val="0"/>
      <w:marBottom w:val="0"/>
      <w:divBdr>
        <w:top w:val="none" w:sz="0" w:space="0" w:color="auto"/>
        <w:left w:val="none" w:sz="0" w:space="0" w:color="auto"/>
        <w:bottom w:val="none" w:sz="0" w:space="0" w:color="auto"/>
        <w:right w:val="none" w:sz="0" w:space="0" w:color="auto"/>
      </w:divBdr>
    </w:div>
    <w:div w:id="1478382206">
      <w:bodyDiv w:val="1"/>
      <w:marLeft w:val="0"/>
      <w:marRight w:val="0"/>
      <w:marTop w:val="0"/>
      <w:marBottom w:val="0"/>
      <w:divBdr>
        <w:top w:val="none" w:sz="0" w:space="0" w:color="auto"/>
        <w:left w:val="none" w:sz="0" w:space="0" w:color="auto"/>
        <w:bottom w:val="none" w:sz="0" w:space="0" w:color="auto"/>
        <w:right w:val="none" w:sz="0" w:space="0" w:color="auto"/>
      </w:divBdr>
    </w:div>
    <w:div w:id="1534535913">
      <w:bodyDiv w:val="1"/>
      <w:marLeft w:val="0"/>
      <w:marRight w:val="0"/>
      <w:marTop w:val="0"/>
      <w:marBottom w:val="0"/>
      <w:divBdr>
        <w:top w:val="none" w:sz="0" w:space="0" w:color="auto"/>
        <w:left w:val="none" w:sz="0" w:space="0" w:color="auto"/>
        <w:bottom w:val="none" w:sz="0" w:space="0" w:color="auto"/>
        <w:right w:val="none" w:sz="0" w:space="0" w:color="auto"/>
      </w:divBdr>
    </w:div>
    <w:div w:id="1632901902">
      <w:bodyDiv w:val="1"/>
      <w:marLeft w:val="0"/>
      <w:marRight w:val="0"/>
      <w:marTop w:val="0"/>
      <w:marBottom w:val="0"/>
      <w:divBdr>
        <w:top w:val="none" w:sz="0" w:space="0" w:color="auto"/>
        <w:left w:val="none" w:sz="0" w:space="0" w:color="auto"/>
        <w:bottom w:val="none" w:sz="0" w:space="0" w:color="auto"/>
        <w:right w:val="none" w:sz="0" w:space="0" w:color="auto"/>
      </w:divBdr>
    </w:div>
    <w:div w:id="1643149645">
      <w:bodyDiv w:val="1"/>
      <w:marLeft w:val="0"/>
      <w:marRight w:val="0"/>
      <w:marTop w:val="0"/>
      <w:marBottom w:val="0"/>
      <w:divBdr>
        <w:top w:val="none" w:sz="0" w:space="0" w:color="auto"/>
        <w:left w:val="none" w:sz="0" w:space="0" w:color="auto"/>
        <w:bottom w:val="none" w:sz="0" w:space="0" w:color="auto"/>
        <w:right w:val="none" w:sz="0" w:space="0" w:color="auto"/>
      </w:divBdr>
    </w:div>
    <w:div w:id="1676882567">
      <w:bodyDiv w:val="1"/>
      <w:marLeft w:val="0"/>
      <w:marRight w:val="0"/>
      <w:marTop w:val="0"/>
      <w:marBottom w:val="0"/>
      <w:divBdr>
        <w:top w:val="none" w:sz="0" w:space="0" w:color="auto"/>
        <w:left w:val="none" w:sz="0" w:space="0" w:color="auto"/>
        <w:bottom w:val="none" w:sz="0" w:space="0" w:color="auto"/>
        <w:right w:val="none" w:sz="0" w:space="0" w:color="auto"/>
      </w:divBdr>
    </w:div>
    <w:div w:id="1756785335">
      <w:bodyDiv w:val="1"/>
      <w:marLeft w:val="0"/>
      <w:marRight w:val="0"/>
      <w:marTop w:val="0"/>
      <w:marBottom w:val="0"/>
      <w:divBdr>
        <w:top w:val="none" w:sz="0" w:space="0" w:color="auto"/>
        <w:left w:val="none" w:sz="0" w:space="0" w:color="auto"/>
        <w:bottom w:val="none" w:sz="0" w:space="0" w:color="auto"/>
        <w:right w:val="none" w:sz="0" w:space="0" w:color="auto"/>
      </w:divBdr>
    </w:div>
    <w:div w:id="1833258802">
      <w:bodyDiv w:val="1"/>
      <w:marLeft w:val="0"/>
      <w:marRight w:val="0"/>
      <w:marTop w:val="0"/>
      <w:marBottom w:val="0"/>
      <w:divBdr>
        <w:top w:val="none" w:sz="0" w:space="0" w:color="auto"/>
        <w:left w:val="none" w:sz="0" w:space="0" w:color="auto"/>
        <w:bottom w:val="none" w:sz="0" w:space="0" w:color="auto"/>
        <w:right w:val="none" w:sz="0" w:space="0" w:color="auto"/>
      </w:divBdr>
    </w:div>
    <w:div w:id="1998068963">
      <w:bodyDiv w:val="1"/>
      <w:marLeft w:val="0"/>
      <w:marRight w:val="0"/>
      <w:marTop w:val="0"/>
      <w:marBottom w:val="0"/>
      <w:divBdr>
        <w:top w:val="none" w:sz="0" w:space="0" w:color="auto"/>
        <w:left w:val="none" w:sz="0" w:space="0" w:color="auto"/>
        <w:bottom w:val="none" w:sz="0" w:space="0" w:color="auto"/>
        <w:right w:val="none" w:sz="0" w:space="0" w:color="auto"/>
      </w:divBdr>
    </w:div>
    <w:div w:id="2040426433">
      <w:bodyDiv w:val="1"/>
      <w:marLeft w:val="0"/>
      <w:marRight w:val="0"/>
      <w:marTop w:val="0"/>
      <w:marBottom w:val="0"/>
      <w:divBdr>
        <w:top w:val="none" w:sz="0" w:space="0" w:color="auto"/>
        <w:left w:val="none" w:sz="0" w:space="0" w:color="auto"/>
        <w:bottom w:val="none" w:sz="0" w:space="0" w:color="auto"/>
        <w:right w:val="none" w:sz="0" w:space="0" w:color="auto"/>
      </w:divBdr>
    </w:div>
    <w:div w:id="2082949390">
      <w:bodyDiv w:val="1"/>
      <w:marLeft w:val="0"/>
      <w:marRight w:val="0"/>
      <w:marTop w:val="0"/>
      <w:marBottom w:val="0"/>
      <w:divBdr>
        <w:top w:val="none" w:sz="0" w:space="0" w:color="auto"/>
        <w:left w:val="none" w:sz="0" w:space="0" w:color="auto"/>
        <w:bottom w:val="none" w:sz="0" w:space="0" w:color="auto"/>
        <w:right w:val="none" w:sz="0" w:space="0" w:color="auto"/>
      </w:divBdr>
    </w:div>
    <w:div w:id="2105875136">
      <w:bodyDiv w:val="1"/>
      <w:marLeft w:val="0"/>
      <w:marRight w:val="0"/>
      <w:marTop w:val="0"/>
      <w:marBottom w:val="0"/>
      <w:divBdr>
        <w:top w:val="none" w:sz="0" w:space="0" w:color="auto"/>
        <w:left w:val="none" w:sz="0" w:space="0" w:color="auto"/>
        <w:bottom w:val="none" w:sz="0" w:space="0" w:color="auto"/>
        <w:right w:val="none" w:sz="0" w:space="0" w:color="auto"/>
      </w:divBdr>
    </w:div>
    <w:div w:id="211177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pro-prof.com/archives/8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ro-prof.com/books-software-design"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316E6-69D7-49D8-B465-45AA36E86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24</Pages>
  <Words>4511</Words>
  <Characters>25713</Characters>
  <Application>Microsoft Office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Юрий Ипполитов</dc:creator>
  <cp:keywords/>
  <dc:description/>
  <cp:lastModifiedBy>Учетная запись Майкрософт</cp:lastModifiedBy>
  <cp:revision>49</cp:revision>
  <cp:lastPrinted>2022-01-11T04:36:00Z</cp:lastPrinted>
  <dcterms:created xsi:type="dcterms:W3CDTF">2019-11-26T17:53:00Z</dcterms:created>
  <dcterms:modified xsi:type="dcterms:W3CDTF">2022-01-11T04:36:00Z</dcterms:modified>
</cp:coreProperties>
</file>