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2B25A63" w14:textId="740E5FDC" w:rsidR="009C238C" w:rsidRPr="002E4B45" w:rsidRDefault="00937E08" w:rsidP="009C238C">
      <w:pPr>
        <w:pStyle w:val="Ttulo"/>
        <w:ind w:left="0" w:right="103"/>
        <w:rPr>
          <w:rFonts w:ascii="Calisto MT" w:hAnsi="Calisto MT"/>
          <w:w w:val="60"/>
        </w:rPr>
      </w:pPr>
      <w:r w:rsidRPr="002E4B45">
        <w:rPr>
          <w:rFonts w:ascii="Calisto MT" w:hAnsi="Calisto MT"/>
          <w:noProof/>
          <w:w w:val="60"/>
        </w:rPr>
        <w:drawing>
          <wp:anchor distT="0" distB="0" distL="114300" distR="114300" simplePos="0" relativeHeight="251661312" behindDoc="0" locked="0" layoutInCell="1" allowOverlap="1" wp14:anchorId="602B2DB8" wp14:editId="6F323B4B">
            <wp:simplePos x="0" y="0"/>
            <wp:positionH relativeFrom="column">
              <wp:posOffset>2113915</wp:posOffset>
            </wp:positionH>
            <wp:positionV relativeFrom="paragraph">
              <wp:posOffset>120650</wp:posOffset>
            </wp:positionV>
            <wp:extent cx="1224747" cy="986101"/>
            <wp:effectExtent l="0" t="0" r="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27091" w14:textId="77777777" w:rsidR="009C238C" w:rsidRPr="002E4B45" w:rsidRDefault="009C238C" w:rsidP="009C238C">
      <w:pPr>
        <w:pStyle w:val="Ttulo"/>
        <w:ind w:left="0" w:right="103"/>
        <w:rPr>
          <w:rFonts w:ascii="Calisto MT" w:hAnsi="Calisto MT"/>
          <w:w w:val="60"/>
        </w:rPr>
      </w:pPr>
    </w:p>
    <w:p w14:paraId="52E53408" w14:textId="51ACFA62" w:rsidR="009C238C" w:rsidRPr="002E4B45" w:rsidRDefault="009C238C" w:rsidP="009C238C">
      <w:pPr>
        <w:pStyle w:val="Ttulo"/>
        <w:ind w:left="0" w:right="103"/>
        <w:jc w:val="left"/>
        <w:rPr>
          <w:rFonts w:ascii="Calisto MT" w:hAnsi="Calisto MT"/>
          <w:w w:val="60"/>
        </w:rPr>
      </w:pPr>
    </w:p>
    <w:p w14:paraId="1D65CC92" w14:textId="5F17A490" w:rsidR="009C238C" w:rsidRPr="002E4B45" w:rsidRDefault="009C238C" w:rsidP="009C238C">
      <w:pPr>
        <w:pStyle w:val="Ttulo"/>
        <w:ind w:left="0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ACTITUDINAL (2</w:t>
      </w:r>
      <w:r w:rsidR="002E4B45">
        <w:rPr>
          <w:rFonts w:ascii="Calisto MT" w:hAnsi="Calisto MT"/>
          <w:w w:val="60"/>
        </w:rPr>
        <w:t>0</w:t>
      </w:r>
      <w:r w:rsidRPr="002E4B45">
        <w:rPr>
          <w:rFonts w:ascii="Calisto MT" w:hAnsi="Calisto MT"/>
          <w:w w:val="60"/>
        </w:rPr>
        <w:t>%)</w:t>
      </w:r>
    </w:p>
    <w:p w14:paraId="6565C591" w14:textId="77777777" w:rsidR="009C238C" w:rsidRPr="002E4B45" w:rsidRDefault="009C238C" w:rsidP="009C238C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0C59454A" w14:textId="77777777" w:rsidR="009C238C" w:rsidRPr="002E4B45" w:rsidRDefault="009C238C" w:rsidP="009C238C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E01A8" wp14:editId="18175F87">
                <wp:simplePos x="0" y="0"/>
                <wp:positionH relativeFrom="column">
                  <wp:posOffset>143197</wp:posOffset>
                </wp:positionH>
                <wp:positionV relativeFrom="paragraph">
                  <wp:posOffset>5109</wp:posOffset>
                </wp:positionV>
                <wp:extent cx="5191125" cy="464024"/>
                <wp:effectExtent l="0" t="0" r="28575" b="1270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9CA58" w14:textId="5A58E8A3" w:rsidR="009C238C" w:rsidRPr="006E053F" w:rsidRDefault="002E4B45" w:rsidP="009C238C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6E01A8" id="Rectángulo: esquinas redondeadas 1" o:spid="_x0000_s1026" style="position:absolute;left:0;text-align:left;margin-left:11.3pt;margin-top:.4pt;width:408.75pt;height:3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" fillcolor="#c00000" strokecolor="black [3213]" strokeweight="2pt">
                <v:textbox>
                  <w:txbxContent>
                    <w:p w14:paraId="2769CA58" w14:textId="5A58E8A3" w:rsidR="009C238C" w:rsidRPr="006E053F" w:rsidRDefault="002E4B45" w:rsidP="009C238C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C3D3CA" w14:textId="77777777" w:rsidR="009C238C" w:rsidRPr="002E4B45" w:rsidRDefault="009C238C" w:rsidP="009C238C">
      <w:pPr>
        <w:spacing w:line="384" w:lineRule="exact"/>
        <w:ind w:left="2245" w:right="2207"/>
        <w:jc w:val="center"/>
        <w:rPr>
          <w:rFonts w:ascii="Calisto MT" w:hAnsi="Calisto MT"/>
          <w:b/>
          <w:sz w:val="32"/>
        </w:rPr>
      </w:pPr>
    </w:p>
    <w:p w14:paraId="0EA0D729" w14:textId="77777777" w:rsidR="009C238C" w:rsidRPr="002E4B45" w:rsidRDefault="009C238C" w:rsidP="009C238C">
      <w:pPr>
        <w:pStyle w:val="Textoindependiente"/>
        <w:spacing w:before="8"/>
        <w:rPr>
          <w:rFonts w:ascii="Calisto MT" w:hAnsi="Calisto MT"/>
          <w:b/>
          <w:sz w:val="18"/>
        </w:rPr>
      </w:pPr>
    </w:p>
    <w:p w14:paraId="4B6AED27" w14:textId="20215AF8" w:rsidR="009C238C" w:rsidRPr="002E4B45" w:rsidRDefault="009C238C" w:rsidP="006E053F">
      <w:pPr>
        <w:tabs>
          <w:tab w:val="left" w:pos="1560"/>
        </w:tabs>
        <w:ind w:left="142"/>
        <w:rPr>
          <w:rFonts w:ascii="Calisto MT" w:hAnsi="Calisto MT"/>
          <w:w w:val="65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Pr="002E4B45">
        <w:rPr>
          <w:rFonts w:ascii="Calisto MT" w:hAnsi="Calisto MT"/>
          <w:w w:val="65"/>
        </w:rPr>
        <w:t>MSc. CIRO IVAN MACHACUAY MEZA</w:t>
      </w:r>
    </w:p>
    <w:p w14:paraId="3AABA41A" w14:textId="77777777" w:rsidR="006E053F" w:rsidRPr="002E4B45" w:rsidRDefault="006E053F" w:rsidP="006E053F">
      <w:pPr>
        <w:tabs>
          <w:tab w:val="left" w:pos="1560"/>
        </w:tabs>
        <w:ind w:left="142"/>
        <w:rPr>
          <w:rFonts w:ascii="Calisto MT" w:hAnsi="Calisto MT"/>
          <w:sz w:val="18"/>
          <w:szCs w:val="18"/>
        </w:rPr>
      </w:pPr>
    </w:p>
    <w:p w14:paraId="3087708A" w14:textId="564C9129" w:rsidR="009C238C" w:rsidRPr="002E4B45" w:rsidRDefault="009C238C" w:rsidP="006E053F">
      <w:pPr>
        <w:tabs>
          <w:tab w:val="left" w:pos="2410"/>
        </w:tabs>
        <w:ind w:right="-39"/>
        <w:jc w:val="center"/>
        <w:rPr>
          <w:rFonts w:ascii="Calisto MT" w:hAnsi="Calisto MT"/>
          <w:b/>
          <w:spacing w:val="-2"/>
          <w:w w:val="65"/>
          <w:sz w:val="36"/>
          <w:szCs w:val="28"/>
        </w:rPr>
      </w:pPr>
      <w:r w:rsidRPr="002E4B45">
        <w:rPr>
          <w:rFonts w:ascii="Calisto MT" w:hAnsi="Calisto MT"/>
          <w:b/>
          <w:spacing w:val="-2"/>
          <w:w w:val="65"/>
          <w:sz w:val="36"/>
          <w:szCs w:val="28"/>
        </w:rPr>
        <w:t xml:space="preserve">ASISTENCIA </w:t>
      </w:r>
    </w:p>
    <w:p w14:paraId="5269AB95" w14:textId="77777777" w:rsidR="00232959" w:rsidRPr="002E4B45" w:rsidRDefault="00232959" w:rsidP="006E053F">
      <w:pPr>
        <w:tabs>
          <w:tab w:val="left" w:pos="2410"/>
        </w:tabs>
        <w:ind w:right="-39"/>
        <w:jc w:val="center"/>
        <w:rPr>
          <w:rFonts w:ascii="Calisto MT" w:hAnsi="Calisto MT"/>
          <w:b/>
          <w:sz w:val="18"/>
          <w:szCs w:val="14"/>
        </w:rPr>
      </w:pPr>
    </w:p>
    <w:p w14:paraId="56F533A0" w14:textId="086B84C7" w:rsidR="009C238C" w:rsidRPr="002E4B45" w:rsidRDefault="009C238C" w:rsidP="00F52625">
      <w:pPr>
        <w:pStyle w:val="Prrafodelista"/>
        <w:numPr>
          <w:ilvl w:val="0"/>
          <w:numId w:val="2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actitudinal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 asistencia a clase</w:t>
      </w:r>
      <w:r w:rsidR="00267520" w:rsidRPr="002E4B45">
        <w:rPr>
          <w:rFonts w:ascii="Calisto MT" w:hAnsi="Calisto MT"/>
          <w:w w:val="70"/>
          <w:sz w:val="20"/>
        </w:rPr>
        <w:t xml:space="preserve">, comportamiento </w:t>
      </w:r>
      <w:r w:rsidR="002602DA" w:rsidRPr="002E4B45">
        <w:rPr>
          <w:rFonts w:ascii="Calisto MT" w:hAnsi="Calisto MT"/>
          <w:w w:val="70"/>
          <w:sz w:val="20"/>
        </w:rPr>
        <w:t>del alumno(a)</w:t>
      </w:r>
      <w:r w:rsidR="00267520" w:rsidRPr="002E4B45">
        <w:rPr>
          <w:rFonts w:ascii="Calisto MT" w:hAnsi="Calisto MT"/>
          <w:w w:val="70"/>
          <w:sz w:val="20"/>
        </w:rPr>
        <w:t>, participación en clases, foros e identificación con su facultad y universidad</w:t>
      </w:r>
      <w:r w:rsidRPr="002E4B45">
        <w:rPr>
          <w:rFonts w:ascii="Calisto MT" w:hAnsi="Calisto MT"/>
          <w:w w:val="70"/>
          <w:sz w:val="20"/>
        </w:rPr>
        <w:t>.</w:t>
      </w:r>
    </w:p>
    <w:p w14:paraId="163913D0" w14:textId="1A7D145C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asistencia:</w:t>
      </w:r>
    </w:p>
    <w:p w14:paraId="5401A6E9" w14:textId="751BF739" w:rsidR="0066146A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alumno(a) debe estar </w:t>
      </w:r>
      <w:r w:rsidR="00937E08" w:rsidRPr="002E4B45">
        <w:rPr>
          <w:rFonts w:ascii="Calisto MT" w:hAnsi="Calisto MT"/>
          <w:spacing w:val="-3"/>
          <w:w w:val="70"/>
          <w:sz w:val="20"/>
          <w:szCs w:val="20"/>
        </w:rPr>
        <w:t>presencialmente y responder presente cuando el docente llame su nombre según lista de asistencia</w:t>
      </w:r>
      <w:r w:rsidR="0066146A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0EDBC744" w14:textId="184A3325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Las fechas y horas de entrada está dada por el horario académico de la facultad</w:t>
      </w:r>
      <w:r w:rsidR="000F32EF">
        <w:rPr>
          <w:rFonts w:ascii="Calisto MT" w:hAnsi="Calisto MT"/>
          <w:spacing w:val="-3"/>
          <w:w w:val="70"/>
          <w:sz w:val="20"/>
          <w:szCs w:val="20"/>
        </w:rPr>
        <w:t xml:space="preserve"> 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publicada por el Departamento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Académico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de Economía</w:t>
      </w:r>
      <w:r w:rsidR="000F32EF">
        <w:rPr>
          <w:rFonts w:ascii="Calisto MT" w:hAnsi="Calisto MT"/>
          <w:spacing w:val="-3"/>
          <w:w w:val="70"/>
          <w:sz w:val="20"/>
          <w:szCs w:val="20"/>
        </w:rPr>
        <w:t xml:space="preserve"> (puede haber ajuste previo acuerdo del docente y el alumno)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>. (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para ser valido su 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 xml:space="preserve">asistencia el alumno debe asistir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 la hora exacta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>,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 xml:space="preserve"> no se acepta ingreso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 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ni un minuto más tarde). </w:t>
      </w:r>
    </w:p>
    <w:p w14:paraId="615BEB69" w14:textId="4BBB7A85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En caso que el alumno</w:t>
      </w:r>
      <w:r w:rsidR="0070625F" w:rsidRPr="002E4B45">
        <w:rPr>
          <w:rFonts w:ascii="Calisto MT" w:hAnsi="Calisto MT"/>
          <w:spacing w:val="-3"/>
          <w:w w:val="70"/>
          <w:sz w:val="20"/>
        </w:rPr>
        <w:t>(a)</w:t>
      </w:r>
      <w:r w:rsidRPr="002E4B45">
        <w:rPr>
          <w:rFonts w:ascii="Calisto MT" w:hAnsi="Calisto MT"/>
          <w:spacing w:val="-3"/>
          <w:w w:val="70"/>
          <w:sz w:val="20"/>
        </w:rPr>
        <w:t xml:space="preserve"> no pueda llegar a la hora, espera a que el docente habrá la puerta, hecho que se dará después de haber llamado lista a todos los estudiantes del curso</w:t>
      </w:r>
      <w:r w:rsidR="0070625F" w:rsidRPr="002E4B45">
        <w:rPr>
          <w:rFonts w:ascii="Calisto MT" w:hAnsi="Calisto MT"/>
          <w:spacing w:val="-3"/>
          <w:w w:val="70"/>
          <w:sz w:val="20"/>
        </w:rPr>
        <w:t xml:space="preserve">. 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Si 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a</w:t>
      </w:r>
      <w:r w:rsidR="002E4B45">
        <w:rPr>
          <w:rFonts w:ascii="Calisto MT" w:hAnsi="Calisto MT"/>
          <w:spacing w:val="-3"/>
          <w:w w:val="70"/>
          <w:sz w:val="20"/>
          <w:szCs w:val="20"/>
        </w:rPr>
        <w:t>u</w:t>
      </w:r>
      <w:r w:rsidR="002E4B45" w:rsidRPr="002E4B45">
        <w:rPr>
          <w:rFonts w:ascii="Calisto MT" w:hAnsi="Calisto MT"/>
          <w:spacing w:val="-3"/>
          <w:w w:val="70"/>
          <w:sz w:val="20"/>
          <w:szCs w:val="20"/>
        </w:rPr>
        <w:t>n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 así el alumno no está presente, ya no habrá oportunidad de ingreso a la clase.</w:t>
      </w:r>
    </w:p>
    <w:p w14:paraId="1C4CBB37" w14:textId="2C703951" w:rsidR="00267520" w:rsidRPr="002E4B45" w:rsidRDefault="00267520" w:rsidP="00F52625">
      <w:pPr>
        <w:pStyle w:val="Prrafodelista"/>
        <w:numPr>
          <w:ilvl w:val="2"/>
          <w:numId w:val="2"/>
        </w:numPr>
        <w:tabs>
          <w:tab w:val="left" w:pos="1418"/>
        </w:tabs>
        <w:ind w:left="993" w:hanging="143"/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Para el caso de los estudiantes que no pudieron ingresar al aula puntualmente o después que el docente haya abierto la puerta y tenga que presentar una consigna queda sin efecto la entrega</w:t>
      </w:r>
      <w:r w:rsidR="0070625F" w:rsidRPr="002E4B45">
        <w:rPr>
          <w:rFonts w:ascii="Calisto MT" w:hAnsi="Calisto MT"/>
          <w:spacing w:val="-3"/>
          <w:w w:val="70"/>
          <w:sz w:val="20"/>
          <w:szCs w:val="20"/>
        </w:rPr>
        <w:t xml:space="preserve"> de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la presentación del mismo.</w:t>
      </w:r>
    </w:p>
    <w:p w14:paraId="68539EB5" w14:textId="77777777" w:rsidR="00C057C8" w:rsidRPr="002E4B45" w:rsidRDefault="00C057C8" w:rsidP="00C057C8">
      <w:pPr>
        <w:pStyle w:val="Prrafodelista"/>
        <w:tabs>
          <w:tab w:val="left" w:pos="1418"/>
        </w:tabs>
        <w:ind w:left="993"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1B7AB8C1" w14:textId="687C944A" w:rsidR="0070625F" w:rsidRPr="002E4B45" w:rsidRDefault="0070625F" w:rsidP="006E053F">
      <w:pPr>
        <w:pStyle w:val="Prrafodelista"/>
        <w:ind w:left="425" w:firstLine="0"/>
        <w:jc w:val="both"/>
        <w:rPr>
          <w:rFonts w:ascii="Calisto MT" w:hAnsi="Calisto MT"/>
          <w:b/>
          <w:bCs/>
          <w:i/>
          <w:iCs/>
          <w:spacing w:val="-3"/>
          <w:w w:val="70"/>
        </w:rPr>
      </w:pPr>
      <w:r w:rsidRPr="002E4B45">
        <w:rPr>
          <w:rFonts w:ascii="Calisto MT" w:hAnsi="Calisto MT"/>
          <w:b/>
          <w:bCs/>
          <w:i/>
          <w:iCs/>
          <w:spacing w:val="-3"/>
          <w:w w:val="70"/>
        </w:rPr>
        <w:t>Nota. El alumno(a) inicia el curso con una nota de 20, por cada inasistencia se le descuenta 3 puntos, se puede subsanar la inasistencia con participación en los foros o participación en clases, cada participación tiene un valor de 0.25 puntos</w:t>
      </w:r>
      <w:r w:rsidR="00DC1D44">
        <w:rPr>
          <w:rFonts w:ascii="Calisto MT" w:hAnsi="Calisto MT"/>
          <w:b/>
          <w:bCs/>
          <w:i/>
          <w:iCs/>
          <w:spacing w:val="-3"/>
          <w:w w:val="70"/>
        </w:rPr>
        <w:t>.</w:t>
      </w:r>
    </w:p>
    <w:p w14:paraId="7119C2CC" w14:textId="77777777" w:rsidR="00C057C8" w:rsidRPr="002E4B45" w:rsidRDefault="00C057C8" w:rsidP="006E053F">
      <w:pPr>
        <w:pStyle w:val="Prrafodelista"/>
        <w:ind w:left="425" w:firstLine="0"/>
        <w:jc w:val="both"/>
        <w:rPr>
          <w:rFonts w:ascii="Calisto MT" w:hAnsi="Calisto MT"/>
          <w:b/>
          <w:bCs/>
          <w:i/>
          <w:iCs/>
          <w:spacing w:val="-3"/>
          <w:w w:val="70"/>
        </w:rPr>
      </w:pPr>
    </w:p>
    <w:p w14:paraId="22144B6C" w14:textId="77777777" w:rsidR="00EE4005" w:rsidRPr="002E4B45" w:rsidRDefault="00EE4005" w:rsidP="006E053F">
      <w:pPr>
        <w:tabs>
          <w:tab w:val="left" w:pos="1419"/>
        </w:tabs>
        <w:ind w:left="567"/>
        <w:rPr>
          <w:rFonts w:ascii="Calisto MT" w:hAnsi="Calisto MT"/>
          <w:b/>
          <w:bCs/>
          <w:sz w:val="24"/>
          <w:szCs w:val="24"/>
        </w:rPr>
      </w:pPr>
      <w:r w:rsidRPr="002E4B45">
        <w:rPr>
          <w:rFonts w:ascii="Calisto MT" w:hAnsi="Calisto MT"/>
          <w:spacing w:val="-3"/>
          <w:w w:val="70"/>
          <w:szCs w:val="24"/>
        </w:rPr>
        <w:t>El alumno debe asistir al menos el 70% del total de las clases durante el ciclo, por ello tener en cuenta lo siguiente</w:t>
      </w:r>
      <w:r w:rsidRPr="002E4B45">
        <w:rPr>
          <w:rFonts w:ascii="Calisto MT" w:hAnsi="Calisto MT"/>
          <w:b/>
          <w:bCs/>
          <w:spacing w:val="-3"/>
          <w:w w:val="70"/>
          <w:szCs w:val="24"/>
        </w:rPr>
        <w:t>:</w:t>
      </w:r>
    </w:p>
    <w:p w14:paraId="784310AC" w14:textId="60C65E65" w:rsidR="00EE4005" w:rsidRPr="002E4B45" w:rsidRDefault="00EE4005" w:rsidP="0021345C">
      <w:pPr>
        <w:pStyle w:val="Prrafodelista"/>
        <w:numPr>
          <w:ilvl w:val="2"/>
          <w:numId w:val="2"/>
        </w:numPr>
        <w:tabs>
          <w:tab w:val="left" w:pos="1419"/>
        </w:tabs>
        <w:ind w:left="1134" w:hanging="28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 xml:space="preserve">Ciclo </w:t>
      </w:r>
      <w:r w:rsidR="002E4B45"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>Académico</w:t>
      </w:r>
      <w:r w:rsidRPr="002E4B45">
        <w:rPr>
          <w:rFonts w:ascii="Calisto MT" w:hAnsi="Calisto MT"/>
          <w:b/>
          <w:bCs/>
          <w:spacing w:val="-3"/>
          <w:w w:val="70"/>
          <w:sz w:val="20"/>
          <w:szCs w:val="20"/>
        </w:rPr>
        <w:t>: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solo puede faltar el 30% del total de clases que se realizó en la unidad 1 y 2; en caso superé, el sistema ADESA bloquea al alumno jalándolo automáticamente sin oportunidad de ir a un examen complementario.</w:t>
      </w:r>
    </w:p>
    <w:p w14:paraId="01E6A0FC" w14:textId="77777777" w:rsidR="00C057C8" w:rsidRPr="002E4B45" w:rsidRDefault="00C057C8" w:rsidP="00C057C8">
      <w:pPr>
        <w:pStyle w:val="Prrafodelista"/>
        <w:tabs>
          <w:tab w:val="left" w:pos="1419"/>
        </w:tabs>
        <w:ind w:left="1134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CA8220C" w14:textId="576EA0E1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Del comportamiento en aula:</w:t>
      </w:r>
    </w:p>
    <w:p w14:paraId="4A1EAC08" w14:textId="2A416DE5" w:rsidR="0070625F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El alumno(a) debe tener respeto hacia sus compañeros y docente durante </w:t>
      </w:r>
      <w:r w:rsidR="00591ACB" w:rsidRPr="002E4B45">
        <w:rPr>
          <w:rFonts w:ascii="Calisto MT" w:hAnsi="Calisto MT"/>
          <w:spacing w:val="-3"/>
          <w:w w:val="70"/>
          <w:sz w:val="20"/>
          <w:szCs w:val="20"/>
        </w:rPr>
        <w:t>las clases</w:t>
      </w:r>
    </w:p>
    <w:p w14:paraId="2B126FDC" w14:textId="036F7BE1" w:rsidR="0070625F" w:rsidRPr="002E4B45" w:rsidRDefault="0070625F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El alumno(a) debe guardar la seriedad como estudiante </w:t>
      </w:r>
      <w:r w:rsidR="002602DA" w:rsidRPr="002E4B45">
        <w:rPr>
          <w:rFonts w:ascii="Calisto MT" w:hAnsi="Calisto MT"/>
          <w:spacing w:val="-3"/>
          <w:w w:val="70"/>
          <w:sz w:val="20"/>
          <w:szCs w:val="20"/>
        </w:rPr>
        <w:t>en clases</w:t>
      </w:r>
    </w:p>
    <w:p w14:paraId="786C392A" w14:textId="2C6153A8" w:rsidR="0070625F" w:rsidRPr="002E4B45" w:rsidRDefault="002602DA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El alumno(a) no debe tener actitudes inadecuados como estudiante*</w:t>
      </w:r>
    </w:p>
    <w:p w14:paraId="2CD32D0C" w14:textId="54A70CA1" w:rsidR="002602DA" w:rsidRPr="002E4B45" w:rsidRDefault="002602DA" w:rsidP="002602DA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16"/>
          <w:szCs w:val="16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*</w:t>
      </w:r>
      <w:r w:rsidRPr="002E4B45">
        <w:rPr>
          <w:rFonts w:ascii="Calisto MT" w:hAnsi="Calisto MT"/>
          <w:spacing w:val="-3"/>
          <w:w w:val="70"/>
          <w:sz w:val="16"/>
          <w:szCs w:val="16"/>
        </w:rPr>
        <w:t xml:space="preserve">Prestarse a chismes baratos o jugar al teléfono malogrado, no grabar ni tomar foto a sus compañeros y docentes sin la autorización de la otra persona </w:t>
      </w:r>
    </w:p>
    <w:p w14:paraId="0E2BF580" w14:textId="07BA9740" w:rsidR="002602DA" w:rsidRPr="002E4B45" w:rsidRDefault="002602DA" w:rsidP="002602DA">
      <w:pPr>
        <w:pStyle w:val="Ttulo2"/>
        <w:shd w:val="clear" w:color="auto" w:fill="FFFFFF"/>
        <w:spacing w:before="0"/>
        <w:ind w:left="1134"/>
        <w:jc w:val="both"/>
        <w:rPr>
          <w:rFonts w:ascii="Calisto MT" w:eastAsia="Trebuchet MS" w:hAnsi="Calisto MT" w:cs="Trebuchet MS"/>
          <w:color w:val="C00000"/>
          <w:spacing w:val="-3"/>
          <w:w w:val="70"/>
          <w:sz w:val="16"/>
          <w:szCs w:val="16"/>
        </w:rPr>
      </w:pPr>
      <w:r w:rsidRPr="002E4B45">
        <w:rPr>
          <w:rFonts w:ascii="Calisto MT" w:eastAsia="Trebuchet MS" w:hAnsi="Calisto MT" w:cs="Trebuchet MS"/>
          <w:color w:val="C00000"/>
          <w:spacing w:val="-3"/>
          <w:w w:val="70"/>
          <w:sz w:val="16"/>
          <w:szCs w:val="16"/>
        </w:rPr>
        <w:t>Tener en cuenta que, según el Código Penal, el Artículo 154.- Violación de la intimidad: El que viola la intimidad de la vida personal o familiar ya sea observando, escuchando o registrando un hecho, palabra, escrito o imagen, valiéndose de instrumentos, procesos técnicos u otros medios, será reprimido con pena privativa de libertad no mayor de dos años.</w:t>
      </w:r>
    </w:p>
    <w:p w14:paraId="1C493278" w14:textId="77777777" w:rsidR="00C057C8" w:rsidRPr="002E4B45" w:rsidRDefault="00C057C8" w:rsidP="00C057C8">
      <w:pPr>
        <w:rPr>
          <w:rFonts w:ascii="Calisto MT" w:hAnsi="Calisto MT"/>
        </w:rPr>
      </w:pPr>
    </w:p>
    <w:p w14:paraId="4A3FDF35" w14:textId="37A66FC2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participación en clases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071A332E" w14:textId="3F21E340" w:rsidR="00F97444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Cada participación en clase tiene un peso de 0.25 que primero acumula al componente actitudinal, luego al componente procedimental y por último al componente conceptual o cognitivo</w:t>
      </w:r>
      <w:r w:rsidR="009E39C7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1217EBA7" w14:textId="77777777" w:rsidR="00C057C8" w:rsidRPr="002E4B45" w:rsidRDefault="00C057C8" w:rsidP="00C057C8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41943B4A" w14:textId="26D93AAE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los foros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27771BE4" w14:textId="3AB815EC" w:rsidR="009E39C7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Cada participación en los foros tiene un peso de 0.25 que primero acumula al componente actitudinal, luego al componente procedimental y por último al componente conceptual o cognitivo</w:t>
      </w:r>
      <w:r w:rsidR="009E39C7" w:rsidRPr="002E4B45">
        <w:rPr>
          <w:rFonts w:ascii="Calisto MT" w:hAnsi="Calisto MT"/>
          <w:spacing w:val="-3"/>
          <w:w w:val="70"/>
          <w:sz w:val="20"/>
          <w:szCs w:val="20"/>
        </w:rPr>
        <w:t>.</w:t>
      </w:r>
    </w:p>
    <w:p w14:paraId="432DD7AD" w14:textId="77777777" w:rsidR="00C057C8" w:rsidRPr="002E4B45" w:rsidRDefault="00C057C8" w:rsidP="00C057C8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56BB177B" w14:textId="2EB3169C" w:rsidR="00267520" w:rsidRPr="002E4B45" w:rsidRDefault="00267520" w:rsidP="00F52625">
      <w:pPr>
        <w:pStyle w:val="Prrafodelista"/>
        <w:numPr>
          <w:ilvl w:val="1"/>
          <w:numId w:val="2"/>
        </w:numPr>
        <w:tabs>
          <w:tab w:val="left" w:pos="1419"/>
        </w:tabs>
        <w:ind w:left="851" w:hanging="436"/>
        <w:jc w:val="both"/>
        <w:rPr>
          <w:rFonts w:ascii="Calisto MT" w:hAnsi="Calisto MT"/>
          <w:b/>
          <w:bCs/>
          <w:w w:val="70"/>
          <w:sz w:val="20"/>
        </w:rPr>
      </w:pPr>
      <w:r w:rsidRPr="002E4B45">
        <w:rPr>
          <w:rFonts w:ascii="Calisto MT" w:hAnsi="Calisto MT"/>
          <w:b/>
          <w:bCs/>
          <w:w w:val="70"/>
          <w:sz w:val="20"/>
        </w:rPr>
        <w:t>De la identificación con la facultad y universidad</w:t>
      </w:r>
      <w:r w:rsidR="0070625F" w:rsidRPr="002E4B45">
        <w:rPr>
          <w:rFonts w:ascii="Calisto MT" w:hAnsi="Calisto MT"/>
          <w:b/>
          <w:bCs/>
          <w:w w:val="70"/>
          <w:sz w:val="20"/>
        </w:rPr>
        <w:t>:</w:t>
      </w:r>
    </w:p>
    <w:p w14:paraId="1A07D40D" w14:textId="7A803881" w:rsidR="00F97444" w:rsidRPr="002E4B45" w:rsidRDefault="00F97444" w:rsidP="00F52625">
      <w:pPr>
        <w:pStyle w:val="Prrafodelista"/>
        <w:numPr>
          <w:ilvl w:val="2"/>
          <w:numId w:val="2"/>
        </w:numPr>
        <w:tabs>
          <w:tab w:val="left" w:pos="1419"/>
        </w:tabs>
        <w:ind w:left="993" w:hanging="143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spacing w:val="-3"/>
          <w:w w:val="70"/>
          <w:sz w:val="20"/>
          <w:szCs w:val="20"/>
        </w:rPr>
        <w:t>Las actividades académicas que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realice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la facultad o la universidad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de manera formalmente</w:t>
      </w:r>
      <w:r w:rsidR="00C057C8" w:rsidRPr="002E4B45">
        <w:rPr>
          <w:rFonts w:ascii="Calisto MT" w:hAnsi="Calisto MT"/>
          <w:spacing w:val="-3"/>
          <w:w w:val="70"/>
          <w:sz w:val="20"/>
          <w:szCs w:val="20"/>
        </w:rPr>
        <w:t xml:space="preserve"> (emitido por la decanatura y firmado por decano)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 xml:space="preserve"> en el que el alumno asista adecuadamente (con medio de verificación de entrada y salida del evento)</w:t>
      </w:r>
      <w:r w:rsidRPr="002E4B45">
        <w:rPr>
          <w:rFonts w:ascii="Calisto MT" w:hAnsi="Calisto MT"/>
          <w:spacing w:val="-3"/>
          <w:w w:val="70"/>
          <w:sz w:val="20"/>
          <w:szCs w:val="20"/>
        </w:rPr>
        <w:t xml:space="preserve"> </w:t>
      </w:r>
      <w:r w:rsidR="00EE4005" w:rsidRPr="002E4B45">
        <w:rPr>
          <w:rFonts w:ascii="Calisto MT" w:hAnsi="Calisto MT"/>
          <w:spacing w:val="-3"/>
          <w:w w:val="70"/>
          <w:sz w:val="20"/>
          <w:szCs w:val="20"/>
        </w:rPr>
        <w:t>serán reconocidos con 1 punto en el componente actitudinal.</w:t>
      </w:r>
    </w:p>
    <w:p w14:paraId="75F3EA2D" w14:textId="2CB67794" w:rsidR="00202725" w:rsidRPr="002E4B45" w:rsidRDefault="00202725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6F164586" w14:textId="77777777" w:rsidR="00CF4DD6" w:rsidRPr="002E4B45" w:rsidRDefault="00CF4DD6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640FB44" w14:textId="77777777" w:rsidR="00F8031F" w:rsidRPr="002E4B45" w:rsidRDefault="00F8031F" w:rsidP="00CF4DD6">
      <w:pPr>
        <w:pStyle w:val="Prrafodelista"/>
        <w:tabs>
          <w:tab w:val="left" w:pos="1419"/>
        </w:tabs>
        <w:ind w:left="993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05BB8D16" w14:textId="072046B5" w:rsidR="00FE0D7C" w:rsidRPr="002E4B45" w:rsidRDefault="00FE0D7C" w:rsidP="00EE4005">
      <w:pPr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C454CB1" w14:textId="580511FF" w:rsidR="00FE0D7C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  <w:r w:rsidRPr="002E4B45">
        <w:rPr>
          <w:rFonts w:ascii="Calisto MT" w:hAnsi="Calisto MT"/>
          <w:noProof/>
          <w:w w:val="60"/>
        </w:rPr>
        <w:drawing>
          <wp:anchor distT="0" distB="0" distL="114300" distR="114300" simplePos="0" relativeHeight="251658240" behindDoc="0" locked="0" layoutInCell="1" allowOverlap="1" wp14:anchorId="5CBEDF3D" wp14:editId="0D946DE5">
            <wp:simplePos x="0" y="0"/>
            <wp:positionH relativeFrom="column">
              <wp:posOffset>2114550</wp:posOffset>
            </wp:positionH>
            <wp:positionV relativeFrom="paragraph">
              <wp:posOffset>46355</wp:posOffset>
            </wp:positionV>
            <wp:extent cx="1224747" cy="986101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79C8B" w14:textId="5EBD68A5" w:rsidR="00FE0D7C" w:rsidRPr="002E4B45" w:rsidRDefault="00FE0D7C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23646E37" w14:textId="4D84C8B6" w:rsidR="00FE0D7C" w:rsidRPr="002E4B45" w:rsidRDefault="00FE0D7C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A14C674" w14:textId="7DCB0711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70DB211E" w14:textId="2192652D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08402AC5" w14:textId="6D8EEEB3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6D7A83F3" w14:textId="77777777" w:rsidR="00EE4005" w:rsidRPr="002E4B45" w:rsidRDefault="00EE4005" w:rsidP="0066146A">
      <w:pPr>
        <w:pStyle w:val="Prrafodelista"/>
        <w:ind w:left="426" w:firstLine="0"/>
        <w:jc w:val="both"/>
        <w:rPr>
          <w:rFonts w:ascii="Calisto MT" w:hAnsi="Calisto MT"/>
          <w:spacing w:val="-3"/>
          <w:w w:val="70"/>
          <w:sz w:val="20"/>
          <w:szCs w:val="20"/>
        </w:rPr>
      </w:pPr>
    </w:p>
    <w:p w14:paraId="2F57C728" w14:textId="14B7140A" w:rsidR="00CB13AA" w:rsidRPr="002E4B45" w:rsidRDefault="006F6DB5" w:rsidP="004112CD">
      <w:pPr>
        <w:pStyle w:val="Ttulo"/>
        <w:ind w:left="0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PROCEDIMENTAL</w:t>
      </w:r>
      <w:r w:rsidR="00F50522" w:rsidRPr="002E4B45">
        <w:rPr>
          <w:rFonts w:ascii="Calisto MT" w:hAnsi="Calisto MT"/>
          <w:w w:val="60"/>
        </w:rPr>
        <w:t xml:space="preserve"> (</w:t>
      </w:r>
      <w:r w:rsidR="002E4B45">
        <w:rPr>
          <w:rFonts w:ascii="Calisto MT" w:hAnsi="Calisto MT"/>
          <w:w w:val="60"/>
        </w:rPr>
        <w:t>30</w:t>
      </w:r>
      <w:r w:rsidR="00F50522" w:rsidRPr="002E4B45">
        <w:rPr>
          <w:rFonts w:ascii="Calisto MT" w:hAnsi="Calisto MT"/>
          <w:w w:val="60"/>
        </w:rPr>
        <w:t>%)</w:t>
      </w:r>
    </w:p>
    <w:p w14:paraId="55801F8C" w14:textId="0D99F384" w:rsidR="00CB13AA" w:rsidRPr="002E4B45" w:rsidRDefault="006F6DB5" w:rsidP="004112C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661FD23D" w14:textId="1026C595" w:rsidR="00814B8D" w:rsidRPr="002E4B45" w:rsidRDefault="004112CD">
      <w:pPr>
        <w:spacing w:line="384" w:lineRule="exact"/>
        <w:ind w:left="2245" w:right="2207"/>
        <w:jc w:val="center"/>
        <w:rPr>
          <w:rFonts w:ascii="Calisto MT" w:hAnsi="Calisto MT"/>
          <w:b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769934" wp14:editId="0CE43EC4">
                <wp:simplePos x="0" y="0"/>
                <wp:positionH relativeFrom="column">
                  <wp:posOffset>170815</wp:posOffset>
                </wp:positionH>
                <wp:positionV relativeFrom="paragraph">
                  <wp:posOffset>71120</wp:posOffset>
                </wp:positionV>
                <wp:extent cx="5191125" cy="464024"/>
                <wp:effectExtent l="0" t="0" r="28575" b="1270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F30D2" w14:textId="3A86B749" w:rsidR="004112CD" w:rsidRPr="00B10A58" w:rsidRDefault="00BA490D" w:rsidP="004112CD">
                            <w:pPr>
                              <w:jc w:val="center"/>
                              <w:rPr>
                                <w:rFonts w:ascii="Swis721 BlkCn BT" w:hAnsi="Swis721 BlkCn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769934" id="Rectángulo: esquinas redondeadas 2" o:spid="_x0000_s1027" style="position:absolute;left:0;text-align:left;margin-left:13.45pt;margin-top:5.6pt;width:408.75pt;height:36.5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" fillcolor="#c00000" strokecolor="black [3213]" strokeweight="2pt">
                <v:textbox>
                  <w:txbxContent>
                    <w:p w14:paraId="65DF30D2" w14:textId="3A86B749" w:rsidR="004112CD" w:rsidRPr="00B10A58" w:rsidRDefault="00BA490D" w:rsidP="004112CD">
                      <w:pPr>
                        <w:jc w:val="center"/>
                        <w:rPr>
                          <w:rFonts w:ascii="Swis721 BlkCn BT" w:hAnsi="Swis721 BlkCn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472BC8" w14:textId="38CC3855" w:rsidR="00CB13AA" w:rsidRPr="002E4B45" w:rsidRDefault="00CB13AA">
      <w:pPr>
        <w:pStyle w:val="Textoindependiente"/>
        <w:spacing w:before="8"/>
        <w:rPr>
          <w:rFonts w:ascii="Calisto MT" w:hAnsi="Calisto MT"/>
          <w:b/>
          <w:sz w:val="18"/>
        </w:rPr>
      </w:pPr>
    </w:p>
    <w:p w14:paraId="58675D0A" w14:textId="77777777" w:rsidR="00CB13AA" w:rsidRPr="002E4B45" w:rsidRDefault="00CB13AA">
      <w:pPr>
        <w:pStyle w:val="Textoindependiente"/>
        <w:spacing w:before="11"/>
        <w:rPr>
          <w:rFonts w:ascii="Calisto MT" w:hAnsi="Calisto MT"/>
          <w:b/>
          <w:sz w:val="46"/>
        </w:rPr>
      </w:pPr>
    </w:p>
    <w:p w14:paraId="10692A1E" w14:textId="73266F09" w:rsidR="00CB13AA" w:rsidRPr="002E4B45" w:rsidRDefault="006F6DB5" w:rsidP="00003CFC">
      <w:pPr>
        <w:tabs>
          <w:tab w:val="left" w:pos="1560"/>
        </w:tabs>
        <w:spacing w:line="276" w:lineRule="auto"/>
        <w:ind w:left="142"/>
        <w:rPr>
          <w:rFonts w:ascii="Calisto MT" w:hAnsi="Calisto MT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="004112CD" w:rsidRPr="002E4B45">
        <w:rPr>
          <w:rFonts w:ascii="Calisto MT" w:hAnsi="Calisto MT"/>
          <w:w w:val="70"/>
          <w:sz w:val="20"/>
        </w:rPr>
        <w:t>MSc. CIRO IVAN MACHACUAY MEZA</w:t>
      </w:r>
    </w:p>
    <w:p w14:paraId="54FC7797" w14:textId="77777777" w:rsidR="00003CFC" w:rsidRPr="002E4B45" w:rsidRDefault="00003CFC" w:rsidP="00003CFC">
      <w:pPr>
        <w:spacing w:line="276" w:lineRule="auto"/>
        <w:ind w:right="103"/>
        <w:jc w:val="center"/>
        <w:rPr>
          <w:rFonts w:ascii="Calisto MT" w:hAnsi="Calisto MT"/>
          <w:b/>
          <w:spacing w:val="-2"/>
          <w:w w:val="65"/>
          <w:sz w:val="24"/>
          <w:szCs w:val="20"/>
        </w:rPr>
      </w:pPr>
    </w:p>
    <w:p w14:paraId="5C2923B9" w14:textId="19192770" w:rsidR="00CB13AA" w:rsidRPr="002E4B45" w:rsidRDefault="006F6DB5" w:rsidP="00003CFC">
      <w:pPr>
        <w:spacing w:line="276" w:lineRule="auto"/>
        <w:ind w:right="103"/>
        <w:jc w:val="center"/>
        <w:rPr>
          <w:rFonts w:ascii="Calisto MT" w:hAnsi="Calisto MT"/>
          <w:b/>
          <w:spacing w:val="6"/>
          <w:w w:val="65"/>
          <w:sz w:val="24"/>
          <w:szCs w:val="20"/>
        </w:rPr>
      </w:pPr>
      <w:r w:rsidRPr="002E4B45">
        <w:rPr>
          <w:rFonts w:ascii="Calisto MT" w:hAnsi="Calisto MT"/>
          <w:b/>
          <w:spacing w:val="-2"/>
          <w:w w:val="65"/>
          <w:sz w:val="24"/>
          <w:szCs w:val="20"/>
        </w:rPr>
        <w:t>CONSIGNA</w:t>
      </w:r>
      <w:r w:rsidRPr="002E4B45">
        <w:rPr>
          <w:rFonts w:ascii="Calisto MT" w:hAnsi="Calisto MT"/>
          <w:b/>
          <w:spacing w:val="5"/>
          <w:w w:val="65"/>
          <w:sz w:val="24"/>
          <w:szCs w:val="20"/>
        </w:rPr>
        <w:t xml:space="preserve"> </w:t>
      </w:r>
      <w:r w:rsidRPr="002E4B45">
        <w:rPr>
          <w:rFonts w:ascii="Calisto MT" w:hAnsi="Calisto MT"/>
          <w:b/>
          <w:spacing w:val="-1"/>
          <w:w w:val="65"/>
          <w:sz w:val="24"/>
          <w:szCs w:val="20"/>
        </w:rPr>
        <w:t>DE</w:t>
      </w:r>
      <w:r w:rsidR="00764680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L 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ART</w:t>
      </w:r>
      <w:r w:rsidR="00B10A58" w:rsidRPr="002E4B45">
        <w:rPr>
          <w:rFonts w:ascii="Calisto MT" w:hAnsi="Calisto MT"/>
          <w:b/>
          <w:spacing w:val="6"/>
          <w:w w:val="65"/>
          <w:sz w:val="24"/>
          <w:szCs w:val="20"/>
        </w:rPr>
        <w:t>Í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CULO CIENT</w:t>
      </w:r>
      <w:r w:rsidR="00B10A58" w:rsidRPr="002E4B45">
        <w:rPr>
          <w:rFonts w:ascii="Calisto MT" w:hAnsi="Calisto MT"/>
          <w:b/>
          <w:spacing w:val="6"/>
          <w:w w:val="65"/>
          <w:sz w:val="24"/>
          <w:szCs w:val="20"/>
        </w:rPr>
        <w:t>Í</w:t>
      </w:r>
      <w:r w:rsidR="00DD23AE" w:rsidRPr="002E4B45">
        <w:rPr>
          <w:rFonts w:ascii="Calisto MT" w:hAnsi="Calisto MT"/>
          <w:b/>
          <w:spacing w:val="6"/>
          <w:w w:val="65"/>
          <w:sz w:val="24"/>
          <w:szCs w:val="20"/>
        </w:rPr>
        <w:t>FICO</w:t>
      </w:r>
      <w:r w:rsidR="00793C19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 DE </w:t>
      </w:r>
      <w:r w:rsidR="00000C35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APLICACIÓN </w:t>
      </w:r>
      <w:r w:rsidR="006A69F6" w:rsidRPr="002E4B45">
        <w:rPr>
          <w:rFonts w:ascii="Calisto MT" w:hAnsi="Calisto MT"/>
          <w:b/>
          <w:spacing w:val="6"/>
          <w:w w:val="65"/>
          <w:sz w:val="24"/>
          <w:szCs w:val="20"/>
        </w:rPr>
        <w:t>(UNIDAD 1</w:t>
      </w:r>
      <w:r w:rsidR="006E053F" w:rsidRPr="002E4B45">
        <w:rPr>
          <w:rFonts w:ascii="Calisto MT" w:hAnsi="Calisto MT"/>
          <w:b/>
          <w:spacing w:val="6"/>
          <w:w w:val="65"/>
          <w:sz w:val="24"/>
          <w:szCs w:val="20"/>
        </w:rPr>
        <w:t xml:space="preserve"> y 2)</w:t>
      </w:r>
    </w:p>
    <w:p w14:paraId="44E209EE" w14:textId="77777777" w:rsidR="00003CFC" w:rsidRPr="002E4B45" w:rsidRDefault="00003CFC" w:rsidP="006E053F">
      <w:pPr>
        <w:ind w:right="103"/>
        <w:jc w:val="center"/>
        <w:rPr>
          <w:rFonts w:ascii="Calisto MT" w:hAnsi="Calisto MT"/>
          <w:b/>
          <w:spacing w:val="-1"/>
          <w:w w:val="65"/>
          <w:sz w:val="20"/>
          <w:szCs w:val="16"/>
        </w:rPr>
      </w:pPr>
    </w:p>
    <w:p w14:paraId="74E0F71F" w14:textId="729D6066" w:rsidR="00793C19" w:rsidRPr="002E4B45" w:rsidRDefault="00793C19" w:rsidP="00E81006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procedimental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elaboración de un artículo científico de </w:t>
      </w:r>
      <w:r w:rsidR="00C057C8" w:rsidRPr="002E4B45">
        <w:rPr>
          <w:rFonts w:ascii="Calisto MT" w:hAnsi="Calisto MT"/>
          <w:w w:val="70"/>
          <w:sz w:val="20"/>
        </w:rPr>
        <w:t>aplicación</w:t>
      </w:r>
      <w:r w:rsidR="00E81006" w:rsidRPr="002E4B45">
        <w:rPr>
          <w:rFonts w:ascii="Calisto MT" w:hAnsi="Calisto MT"/>
          <w:w w:val="70"/>
          <w:sz w:val="20"/>
        </w:rPr>
        <w:t xml:space="preserve"> (CONTRASTACION DE HIPOTESIS Y DISCUSION DE RESULTADOS: </w:t>
      </w:r>
      <w:r w:rsidR="002C48C5">
        <w:rPr>
          <w:rFonts w:ascii="Calisto MT" w:hAnsi="Calisto MT"/>
          <w:w w:val="70"/>
          <w:sz w:val="20"/>
        </w:rPr>
        <w:t>X</w:t>
      </w:r>
      <w:r w:rsidR="00E81006" w:rsidRPr="002E4B45">
        <w:rPr>
          <w:rFonts w:ascii="Calisto MT" w:hAnsi="Calisto MT"/>
          <w:w w:val="70"/>
          <w:sz w:val="20"/>
        </w:rPr>
        <w:t xml:space="preserve"> CICLO</w:t>
      </w:r>
      <w:r w:rsidR="00AD5356">
        <w:rPr>
          <w:rFonts w:ascii="Calisto MT" w:hAnsi="Calisto MT"/>
          <w:w w:val="70"/>
          <w:sz w:val="20"/>
        </w:rPr>
        <w:t xml:space="preserve">, </w:t>
      </w:r>
      <w:r w:rsidR="00E81006" w:rsidRPr="002E4B45">
        <w:rPr>
          <w:rFonts w:ascii="Calisto MT" w:hAnsi="Calisto MT"/>
          <w:w w:val="70"/>
          <w:sz w:val="20"/>
        </w:rPr>
        <w:t xml:space="preserve">Informe de contrastación empírica de hipótesis sobre el comportamiento de los hechos y fenómenos económicos en el ámbito regional, nacional o internacional, y la discusión e interpretación de los resultados estadísticos). </w:t>
      </w:r>
      <w:r w:rsidR="00A734E9" w:rsidRPr="002E4B45">
        <w:rPr>
          <w:rFonts w:ascii="Calisto MT" w:hAnsi="Calisto MT"/>
          <w:w w:val="70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y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su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respectiva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presentación.</w:t>
      </w:r>
    </w:p>
    <w:p w14:paraId="3A0DBBCD" w14:textId="3BEA7CE4" w:rsidR="00C057C8" w:rsidRPr="002E4B45" w:rsidRDefault="00C057C8" w:rsidP="00C057C8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w w:val="65"/>
          <w:sz w:val="20"/>
        </w:rPr>
      </w:pPr>
    </w:p>
    <w:p w14:paraId="757559CB" w14:textId="77777777" w:rsidR="00793C19" w:rsidRPr="002E4B45" w:rsidRDefault="00793C19" w:rsidP="00DE1721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3202B290" w14:textId="77777777" w:rsidR="00793C19" w:rsidRPr="002E4B45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2C8914DB" w14:textId="62F578D9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w w:val="70"/>
          <w:sz w:val="20"/>
        </w:rPr>
        <w:t>Tiene un peso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del </w:t>
      </w:r>
      <w:r w:rsidR="002C48C5">
        <w:rPr>
          <w:rFonts w:ascii="Calisto MT" w:hAnsi="Calisto MT"/>
          <w:w w:val="70"/>
          <w:sz w:val="20"/>
        </w:rPr>
        <w:t>30</w:t>
      </w:r>
      <w:r w:rsidRPr="002E4B45">
        <w:rPr>
          <w:rFonts w:ascii="Calisto MT" w:hAnsi="Calisto MT"/>
          <w:w w:val="70"/>
          <w:sz w:val="20"/>
        </w:rPr>
        <w:t>% de evaluación</w:t>
      </w:r>
      <w:r w:rsidR="00F0088B">
        <w:rPr>
          <w:rFonts w:ascii="Calisto MT" w:hAnsi="Calisto MT"/>
          <w:w w:val="70"/>
          <w:sz w:val="20"/>
        </w:rPr>
        <w:t xml:space="preserve"> (se promedia con la nota del protocolo)</w:t>
      </w:r>
      <w:r w:rsidRPr="002E4B45">
        <w:rPr>
          <w:rFonts w:ascii="Calisto MT" w:hAnsi="Calisto MT"/>
          <w:w w:val="70"/>
          <w:sz w:val="20"/>
        </w:rPr>
        <w:t xml:space="preserve"> para el primer y segund</w:t>
      </w:r>
      <w:r w:rsidR="009D07C4" w:rsidRPr="002E4B45">
        <w:rPr>
          <w:rFonts w:ascii="Calisto MT" w:hAnsi="Calisto MT"/>
          <w:w w:val="70"/>
          <w:sz w:val="20"/>
        </w:rPr>
        <w:t>a Unidad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21F1E788" w14:textId="77777777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Los trabajos que no se presenten a la hora y en la fecha indicada, no serán evaluados teniendo la calificación de cero (0).</w:t>
      </w:r>
    </w:p>
    <w:p w14:paraId="584C1B4E" w14:textId="77777777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En caso presente incompleto solo se evalúa lo que se encontró.</w:t>
      </w:r>
    </w:p>
    <w:p w14:paraId="7AC06370" w14:textId="300992C8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ind w:right="10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El artículo de revisión será sometido al Turnitin teniendo como mínimo un índice de similitud de 2</w:t>
      </w:r>
      <w:r w:rsidR="006D7494" w:rsidRPr="002E4B45">
        <w:rPr>
          <w:rFonts w:ascii="Calisto MT" w:hAnsi="Calisto MT"/>
          <w:w w:val="70"/>
          <w:sz w:val="20"/>
        </w:rPr>
        <w:t>5</w:t>
      </w:r>
      <w:r w:rsidRPr="002E4B45">
        <w:rPr>
          <w:rFonts w:ascii="Calisto MT" w:hAnsi="Calisto MT"/>
          <w:w w:val="70"/>
          <w:sz w:val="20"/>
        </w:rPr>
        <w:t>%, caso contrario tendrá una segunda oportunidad</w:t>
      </w:r>
      <w:r w:rsidR="00003CFC" w:rsidRPr="002E4B45">
        <w:rPr>
          <w:rFonts w:ascii="Calisto MT" w:hAnsi="Calisto MT"/>
          <w:w w:val="70"/>
          <w:sz w:val="20"/>
        </w:rPr>
        <w:t xml:space="preserve"> (REV2)</w:t>
      </w:r>
      <w:r w:rsidRPr="002E4B45">
        <w:rPr>
          <w:rFonts w:ascii="Calisto MT" w:hAnsi="Calisto MT"/>
          <w:w w:val="70"/>
          <w:sz w:val="20"/>
        </w:rPr>
        <w:t xml:space="preserve"> donde el alumno tendrá que parafrasear y lograr tener menos del 2</w:t>
      </w:r>
      <w:r w:rsidR="006D7494" w:rsidRPr="002E4B45">
        <w:rPr>
          <w:rFonts w:ascii="Calisto MT" w:hAnsi="Calisto MT"/>
          <w:w w:val="70"/>
          <w:sz w:val="20"/>
        </w:rPr>
        <w:t>5</w:t>
      </w:r>
      <w:r w:rsidRPr="002E4B45">
        <w:rPr>
          <w:rFonts w:ascii="Calisto MT" w:hAnsi="Calisto MT"/>
          <w:w w:val="70"/>
          <w:sz w:val="20"/>
        </w:rPr>
        <w:t>% caso contrario el alumno tendrá cero (0)</w:t>
      </w:r>
    </w:p>
    <w:p w14:paraId="41B3B34D" w14:textId="18D1770C" w:rsidR="00793C19" w:rsidRPr="002E4B45" w:rsidRDefault="00793C19" w:rsidP="00DE1721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La evaluación será individual</w:t>
      </w:r>
      <w:r w:rsidR="00AD5356">
        <w:rPr>
          <w:rFonts w:ascii="Calisto MT" w:hAnsi="Calisto MT"/>
          <w:w w:val="70"/>
          <w:sz w:val="20"/>
        </w:rPr>
        <w:t xml:space="preserve"> y grupal</w:t>
      </w:r>
      <w:r w:rsidRPr="002E4B45">
        <w:rPr>
          <w:rFonts w:ascii="Calisto MT" w:hAnsi="Calisto MT"/>
          <w:w w:val="70"/>
          <w:sz w:val="20"/>
        </w:rPr>
        <w:t xml:space="preserve">. </w:t>
      </w:r>
    </w:p>
    <w:p w14:paraId="6E023EC6" w14:textId="77777777" w:rsidR="00A734E9" w:rsidRPr="002E4B45" w:rsidRDefault="00A734E9" w:rsidP="00A734E9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8"/>
          <w:w w:val="65"/>
          <w:sz w:val="20"/>
        </w:rPr>
      </w:pPr>
    </w:p>
    <w:p w14:paraId="6804221C" w14:textId="04EC0450" w:rsidR="00A734E9" w:rsidRPr="002E4B45" w:rsidRDefault="00A734E9" w:rsidP="00855E23">
      <w:pPr>
        <w:tabs>
          <w:tab w:val="left" w:pos="1419"/>
        </w:tabs>
        <w:ind w:left="709"/>
        <w:jc w:val="both"/>
        <w:rPr>
          <w:rFonts w:ascii="Calisto MT" w:hAnsi="Calisto MT"/>
          <w:b/>
          <w:bCs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Nota: sobre el uso de IAs</w:t>
      </w:r>
      <w:r w:rsidR="00537F86"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(generativas y de codificación)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es totalmente permitido de manera ética y sin excesos, el alumno tiene que humanizar el contenido para poder evitar pasar el 25% de similitud.</w:t>
      </w:r>
    </w:p>
    <w:p w14:paraId="25F2754E" w14:textId="77777777" w:rsidR="00793C19" w:rsidRPr="002E4B45" w:rsidRDefault="00793C19" w:rsidP="00DE1721">
      <w:pPr>
        <w:pStyle w:val="Prrafodelista"/>
        <w:tabs>
          <w:tab w:val="left" w:pos="1419"/>
        </w:tabs>
        <w:spacing w:line="240" w:lineRule="exact"/>
        <w:ind w:firstLine="0"/>
        <w:jc w:val="both"/>
        <w:rPr>
          <w:rFonts w:ascii="Calisto MT" w:hAnsi="Calisto MT"/>
          <w:sz w:val="20"/>
        </w:rPr>
      </w:pPr>
    </w:p>
    <w:p w14:paraId="618AED21" w14:textId="4BE6A022" w:rsidR="00793C19" w:rsidRPr="002E4B45" w:rsidRDefault="00793C19" w:rsidP="00DE1721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  <w:sz w:val="22"/>
          <w:szCs w:val="22"/>
        </w:rPr>
      </w:pPr>
      <w:r w:rsidRPr="002E4B45">
        <w:rPr>
          <w:rFonts w:ascii="Calisto MT" w:hAnsi="Calisto MT"/>
          <w:w w:val="65"/>
          <w:sz w:val="22"/>
          <w:szCs w:val="22"/>
        </w:rPr>
        <w:t>Contenido del artículo</w:t>
      </w:r>
      <w:r w:rsidR="00220AA8" w:rsidRPr="002E4B45">
        <w:rPr>
          <w:rFonts w:ascii="Calisto MT" w:hAnsi="Calisto MT"/>
          <w:w w:val="65"/>
          <w:sz w:val="22"/>
          <w:szCs w:val="22"/>
        </w:rPr>
        <w:t xml:space="preserve"> de </w:t>
      </w:r>
      <w:r w:rsidR="000F32EF">
        <w:rPr>
          <w:rFonts w:ascii="Calisto MT" w:hAnsi="Calisto MT"/>
          <w:w w:val="65"/>
          <w:sz w:val="22"/>
          <w:szCs w:val="22"/>
        </w:rPr>
        <w:t>aplicación</w:t>
      </w:r>
      <w:r w:rsidR="00A734E9" w:rsidRPr="002E4B45">
        <w:rPr>
          <w:rFonts w:ascii="Calisto MT" w:hAnsi="Calisto MT"/>
          <w:w w:val="65"/>
          <w:sz w:val="22"/>
          <w:szCs w:val="22"/>
        </w:rPr>
        <w:t xml:space="preserve"> – </w:t>
      </w:r>
      <w:r w:rsidR="00AD5356">
        <w:rPr>
          <w:rFonts w:ascii="Calisto MT" w:hAnsi="Calisto MT"/>
          <w:w w:val="65"/>
          <w:sz w:val="22"/>
          <w:szCs w:val="22"/>
        </w:rPr>
        <w:t>Gestión de proyectos</w:t>
      </w:r>
      <w:r w:rsidR="00D84EA2" w:rsidRPr="002E4B45">
        <w:rPr>
          <w:rFonts w:ascii="Calisto MT" w:hAnsi="Calisto MT"/>
          <w:w w:val="65"/>
          <w:sz w:val="22"/>
          <w:szCs w:val="22"/>
        </w:rPr>
        <w:t xml:space="preserve"> Unidad 1</w:t>
      </w:r>
      <w:r w:rsidR="00220AA8" w:rsidRPr="002E4B45">
        <w:rPr>
          <w:rFonts w:ascii="Calisto MT" w:hAnsi="Calisto MT"/>
          <w:w w:val="65"/>
          <w:sz w:val="22"/>
          <w:szCs w:val="22"/>
        </w:rPr>
        <w:t xml:space="preserve"> y 2</w:t>
      </w:r>
    </w:p>
    <w:p w14:paraId="514EE5D1" w14:textId="77777777" w:rsidR="00CD462C" w:rsidRPr="002E4B45" w:rsidRDefault="00CD462C" w:rsidP="00CD462C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  <w:sz w:val="22"/>
          <w:szCs w:val="22"/>
        </w:rPr>
      </w:pPr>
    </w:p>
    <w:p w14:paraId="29B7E2E1" w14:textId="077670CE" w:rsidR="00793C19" w:rsidRPr="002E4B45" w:rsidRDefault="00CD462C" w:rsidP="00DE1721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El artículo contendrá lo siguiente:</w:t>
      </w:r>
    </w:p>
    <w:p w14:paraId="7F213573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Título (en español y en inglés) </w:t>
      </w:r>
    </w:p>
    <w:p w14:paraId="380C8419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Autor </w:t>
      </w:r>
    </w:p>
    <w:p w14:paraId="53348EB8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Resumen y palabras clave </w:t>
      </w:r>
    </w:p>
    <w:p w14:paraId="2254084E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Abstract y Keywords </w:t>
      </w:r>
    </w:p>
    <w:p w14:paraId="0CCF5B8D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>Introducción</w:t>
      </w:r>
    </w:p>
    <w:p w14:paraId="09F7E114" w14:textId="2E0D7E7B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Antecedentes o </w:t>
      </w:r>
      <w:r w:rsidR="002C48C5">
        <w:rPr>
          <w:rFonts w:ascii="Calisto MT" w:hAnsi="Calisto MT"/>
          <w:w w:val="70"/>
          <w:sz w:val="20"/>
        </w:rPr>
        <w:t>Desarrollo</w:t>
      </w:r>
      <w:r w:rsidRPr="002E4B45">
        <w:rPr>
          <w:rFonts w:ascii="Calisto MT" w:hAnsi="Calisto MT"/>
          <w:w w:val="70"/>
          <w:sz w:val="20"/>
        </w:rPr>
        <w:t xml:space="preserve"> </w:t>
      </w:r>
    </w:p>
    <w:p w14:paraId="440109CB" w14:textId="77777777" w:rsidR="009E39C7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Materiales y Métodos </w:t>
      </w:r>
    </w:p>
    <w:p w14:paraId="7A7E013E" w14:textId="0B1F1F50" w:rsidR="00D84EA2" w:rsidRPr="002C48C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C48C5">
        <w:rPr>
          <w:rFonts w:ascii="Calisto MT" w:hAnsi="Calisto MT"/>
          <w:w w:val="70"/>
          <w:sz w:val="20"/>
        </w:rPr>
        <w:t xml:space="preserve">Resultados </w:t>
      </w:r>
    </w:p>
    <w:p w14:paraId="4F028F00" w14:textId="18356B0B" w:rsidR="00D84EA2" w:rsidRPr="002C48C5" w:rsidRDefault="00D84EA2" w:rsidP="00F52625">
      <w:pPr>
        <w:pStyle w:val="Prrafodelista"/>
        <w:numPr>
          <w:ilvl w:val="2"/>
          <w:numId w:val="7"/>
        </w:numPr>
        <w:tabs>
          <w:tab w:val="left" w:pos="1419"/>
        </w:tabs>
        <w:ind w:hanging="142"/>
        <w:jc w:val="both"/>
        <w:rPr>
          <w:rFonts w:ascii="Calisto MT" w:hAnsi="Calisto MT"/>
          <w:w w:val="70"/>
          <w:sz w:val="20"/>
        </w:rPr>
      </w:pPr>
      <w:r w:rsidRPr="002C48C5">
        <w:rPr>
          <w:rFonts w:ascii="Calisto MT" w:hAnsi="Calisto MT"/>
          <w:w w:val="70"/>
          <w:sz w:val="20"/>
        </w:rPr>
        <w:t xml:space="preserve">Discusión </w:t>
      </w:r>
      <w:r w:rsidR="002C48C5">
        <w:rPr>
          <w:rFonts w:ascii="Calisto MT" w:hAnsi="Calisto MT"/>
          <w:w w:val="70"/>
          <w:sz w:val="20"/>
        </w:rPr>
        <w:t>de Resultados</w:t>
      </w:r>
    </w:p>
    <w:p w14:paraId="3034C6FF" w14:textId="77777777" w:rsidR="00D84EA2" w:rsidRPr="002E4B45" w:rsidRDefault="00D84EA2" w:rsidP="00F52625">
      <w:pPr>
        <w:pStyle w:val="Prrafodelista"/>
        <w:numPr>
          <w:ilvl w:val="2"/>
          <w:numId w:val="7"/>
        </w:numPr>
        <w:tabs>
          <w:tab w:val="left" w:pos="1419"/>
          <w:tab w:val="left" w:pos="1560"/>
        </w:tabs>
        <w:ind w:hanging="142"/>
        <w:jc w:val="both"/>
        <w:rPr>
          <w:rFonts w:ascii="Calisto MT" w:hAnsi="Calisto MT"/>
          <w:w w:val="70"/>
          <w:sz w:val="20"/>
        </w:rPr>
      </w:pPr>
      <w:r w:rsidRPr="002E4B45">
        <w:rPr>
          <w:rFonts w:ascii="Calisto MT" w:hAnsi="Calisto MT"/>
          <w:w w:val="70"/>
          <w:sz w:val="20"/>
        </w:rPr>
        <w:t xml:space="preserve">Conclusiones </w:t>
      </w:r>
    </w:p>
    <w:p w14:paraId="73C2EFDD" w14:textId="699A2080" w:rsidR="00D84EA2" w:rsidRPr="00977CA4" w:rsidRDefault="00D84EA2" w:rsidP="00F52625">
      <w:pPr>
        <w:pStyle w:val="Prrafodelista"/>
        <w:numPr>
          <w:ilvl w:val="2"/>
          <w:numId w:val="7"/>
        </w:numPr>
        <w:tabs>
          <w:tab w:val="left" w:pos="1419"/>
          <w:tab w:val="left" w:pos="1560"/>
        </w:tabs>
        <w:ind w:hanging="14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w w:val="70"/>
          <w:sz w:val="20"/>
        </w:rPr>
        <w:t>Referencias Bibliográficas (</w:t>
      </w:r>
      <w:r w:rsidR="002C48C5">
        <w:rPr>
          <w:rFonts w:ascii="Calisto MT" w:hAnsi="Calisto MT"/>
          <w:w w:val="70"/>
          <w:sz w:val="20"/>
        </w:rPr>
        <w:t>30</w:t>
      </w:r>
      <w:r w:rsidRPr="002E4B45">
        <w:rPr>
          <w:rFonts w:ascii="Calisto MT" w:hAnsi="Calisto MT"/>
          <w:w w:val="70"/>
          <w:sz w:val="20"/>
        </w:rPr>
        <w:t xml:space="preserve"> </w:t>
      </w:r>
      <w:r w:rsidR="00E81006" w:rsidRPr="002E4B45">
        <w:rPr>
          <w:rFonts w:ascii="Calisto MT" w:hAnsi="Calisto MT"/>
          <w:w w:val="70"/>
          <w:sz w:val="20"/>
        </w:rPr>
        <w:t>paper</w:t>
      </w:r>
      <w:r w:rsidR="00F0088B">
        <w:rPr>
          <w:rFonts w:ascii="Calisto MT" w:hAnsi="Calisto MT"/>
          <w:w w:val="70"/>
          <w:sz w:val="20"/>
        </w:rPr>
        <w:t>s</w:t>
      </w:r>
      <w:r w:rsidR="00E81006" w:rsidRPr="002E4B45">
        <w:rPr>
          <w:rFonts w:ascii="Calisto MT" w:hAnsi="Calisto MT"/>
          <w:w w:val="70"/>
          <w:sz w:val="20"/>
        </w:rPr>
        <w:t xml:space="preserve"> en inglés </w:t>
      </w:r>
      <w:r w:rsidRPr="002E4B45">
        <w:rPr>
          <w:rFonts w:ascii="Calisto MT" w:hAnsi="Calisto MT"/>
          <w:w w:val="70"/>
          <w:sz w:val="20"/>
        </w:rPr>
        <w:t>como mínimo</w:t>
      </w:r>
      <w:r w:rsidR="000F32EF">
        <w:rPr>
          <w:rFonts w:ascii="Calisto MT" w:hAnsi="Calisto MT"/>
          <w:w w:val="70"/>
          <w:sz w:val="20"/>
        </w:rPr>
        <w:t>,</w:t>
      </w:r>
      <w:r w:rsidRPr="002E4B45">
        <w:rPr>
          <w:rFonts w:ascii="Calisto MT" w:hAnsi="Calisto MT"/>
          <w:w w:val="70"/>
          <w:sz w:val="20"/>
        </w:rPr>
        <w:t xml:space="preserve"> citados en APA 7 edición)</w:t>
      </w:r>
    </w:p>
    <w:p w14:paraId="542E7516" w14:textId="77777777" w:rsidR="00977CA4" w:rsidRDefault="00977CA4" w:rsidP="00977CA4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w w:val="70"/>
          <w:sz w:val="20"/>
        </w:rPr>
      </w:pPr>
    </w:p>
    <w:p w14:paraId="05C1E6C9" w14:textId="6836E146" w:rsidR="00977CA4" w:rsidRPr="00977CA4" w:rsidRDefault="00977CA4" w:rsidP="00977CA4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b/>
          <w:bCs/>
          <w:w w:val="70"/>
          <w:sz w:val="20"/>
        </w:rPr>
      </w:pPr>
      <w:r w:rsidRPr="00977CA4">
        <w:rPr>
          <w:rFonts w:ascii="Calisto MT" w:hAnsi="Calisto MT"/>
          <w:b/>
          <w:bCs/>
          <w:w w:val="70"/>
          <w:sz w:val="20"/>
        </w:rPr>
        <w:t>Anexo:</w:t>
      </w:r>
    </w:p>
    <w:p w14:paraId="2186D788" w14:textId="12FC6475" w:rsidR="00977CA4" w:rsidRDefault="00977CA4" w:rsidP="00977CA4">
      <w:pPr>
        <w:pStyle w:val="Prrafodelista"/>
        <w:numPr>
          <w:ilvl w:val="0"/>
          <w:numId w:val="17"/>
        </w:numPr>
        <w:tabs>
          <w:tab w:val="left" w:pos="1419"/>
          <w:tab w:val="left" w:pos="1560"/>
        </w:tabs>
        <w:jc w:val="both"/>
        <w:rPr>
          <w:rFonts w:ascii="Calisto MT" w:hAnsi="Calisto MT"/>
          <w:w w:val="70"/>
          <w:sz w:val="20"/>
        </w:rPr>
      </w:pPr>
      <w:r>
        <w:rPr>
          <w:rFonts w:ascii="Calisto MT" w:hAnsi="Calisto MT"/>
          <w:w w:val="70"/>
          <w:sz w:val="20"/>
        </w:rPr>
        <w:t>Base de datos</w:t>
      </w:r>
    </w:p>
    <w:p w14:paraId="4D9AAE96" w14:textId="76924212" w:rsidR="00977CA4" w:rsidRPr="002E4B45" w:rsidRDefault="00977CA4" w:rsidP="00977CA4">
      <w:pPr>
        <w:pStyle w:val="Prrafodelista"/>
        <w:numPr>
          <w:ilvl w:val="0"/>
          <w:numId w:val="17"/>
        </w:numPr>
        <w:tabs>
          <w:tab w:val="left" w:pos="1419"/>
          <w:tab w:val="left" w:pos="1560"/>
        </w:tabs>
        <w:jc w:val="both"/>
        <w:rPr>
          <w:rFonts w:ascii="Calisto MT" w:hAnsi="Calisto MT"/>
          <w:spacing w:val="8"/>
          <w:w w:val="65"/>
          <w:sz w:val="20"/>
        </w:rPr>
      </w:pPr>
      <w:r>
        <w:rPr>
          <w:rFonts w:ascii="Calisto MT" w:hAnsi="Calisto MT"/>
          <w:w w:val="70"/>
          <w:sz w:val="20"/>
        </w:rPr>
        <w:t>Carpeta de review literature</w:t>
      </w:r>
    </w:p>
    <w:p w14:paraId="0544F22F" w14:textId="21D00F27" w:rsidR="00F06C35" w:rsidRPr="002E4B45" w:rsidRDefault="00F06C35" w:rsidP="00F06C35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7A219ACA" w14:textId="077F2918" w:rsidR="00793C19" w:rsidRPr="002E4B45" w:rsidRDefault="00793C19" w:rsidP="00F52625">
      <w:pPr>
        <w:pStyle w:val="Ttulo1"/>
        <w:numPr>
          <w:ilvl w:val="2"/>
          <w:numId w:val="6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Presentación del artículo</w:t>
      </w:r>
    </w:p>
    <w:p w14:paraId="2586E238" w14:textId="12408845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entrega del artículo de </w:t>
      </w:r>
      <w:r w:rsidR="00220AA8" w:rsidRPr="002E4B45">
        <w:rPr>
          <w:rFonts w:ascii="Calisto MT" w:hAnsi="Calisto MT"/>
          <w:spacing w:val="8"/>
          <w:w w:val="65"/>
          <w:sz w:val="20"/>
        </w:rPr>
        <w:t>revisión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el sistema ADESA en una carpeta asignada por el docente.</w:t>
      </w:r>
    </w:p>
    <w:p w14:paraId="42A1424E" w14:textId="4647F6FA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Solo se acepta entregas de consignas dentro de la fecha y hora establecida, si no cumple tiene cero en</w:t>
      </w:r>
      <w:r w:rsidR="00884128">
        <w:rPr>
          <w:rFonts w:ascii="Calisto MT" w:hAnsi="Calisto MT"/>
          <w:spacing w:val="8"/>
          <w:w w:val="65"/>
          <w:sz w:val="20"/>
        </w:rPr>
        <w:t xml:space="preserve"> su trabajo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3F797A82" w14:textId="646B8DF3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presentación del artículo de </w:t>
      </w:r>
      <w:r w:rsidR="00C057C8" w:rsidRPr="002E4B45">
        <w:rPr>
          <w:rFonts w:ascii="Calisto MT" w:hAnsi="Calisto MT"/>
          <w:spacing w:val="8"/>
          <w:w w:val="65"/>
          <w:sz w:val="20"/>
        </w:rPr>
        <w:t>aplicación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un Journal hecho en látex – Overleaf.</w:t>
      </w:r>
      <w:r w:rsidR="00E02F34" w:rsidRPr="002E4B45">
        <w:rPr>
          <w:rFonts w:ascii="Calisto MT" w:hAnsi="Calisto MT"/>
          <w:spacing w:val="8"/>
          <w:w w:val="65"/>
          <w:sz w:val="20"/>
        </w:rPr>
        <w:t xml:space="preserve"> (presentar en físico y virtual)</w:t>
      </w:r>
    </w:p>
    <w:p w14:paraId="325DB4B4" w14:textId="4AF1E7C1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lastRenderedPageBreak/>
        <w:t>La exposición del artículo será en un Baumer hecho en Látex – Overleaf</w:t>
      </w:r>
      <w:r w:rsidR="00E02F34" w:rsidRPr="002E4B45">
        <w:rPr>
          <w:rFonts w:ascii="Calisto MT" w:hAnsi="Calisto MT"/>
          <w:spacing w:val="8"/>
          <w:w w:val="65"/>
          <w:sz w:val="20"/>
        </w:rPr>
        <w:t>. (presentar en físico y virtual)</w:t>
      </w:r>
    </w:p>
    <w:p w14:paraId="4FEA314F" w14:textId="76FF5009" w:rsidR="00D84EA2" w:rsidRPr="002E4B45" w:rsidRDefault="00D84EA2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y procesamiento de datos será en STATA, RSTUDIO</w:t>
      </w:r>
      <w:r w:rsidR="00884128">
        <w:rPr>
          <w:rFonts w:ascii="Calisto MT" w:hAnsi="Calisto MT"/>
          <w:spacing w:val="8"/>
          <w:w w:val="65"/>
          <w:sz w:val="20"/>
        </w:rPr>
        <w:t xml:space="preserve">, </w:t>
      </w:r>
      <w:r w:rsidRPr="002E4B45">
        <w:rPr>
          <w:rFonts w:ascii="Calisto MT" w:hAnsi="Calisto MT"/>
          <w:spacing w:val="8"/>
          <w:w w:val="65"/>
          <w:sz w:val="20"/>
        </w:rPr>
        <w:t>PYTHON</w:t>
      </w:r>
      <w:r w:rsidR="00884128">
        <w:rPr>
          <w:rFonts w:ascii="Calisto MT" w:hAnsi="Calisto MT"/>
          <w:spacing w:val="8"/>
          <w:w w:val="65"/>
          <w:sz w:val="20"/>
        </w:rPr>
        <w:t xml:space="preserve"> o JULIA</w:t>
      </w:r>
      <w:r w:rsidRPr="002E4B45">
        <w:rPr>
          <w:rFonts w:ascii="Calisto MT" w:hAnsi="Calisto MT"/>
          <w:spacing w:val="8"/>
          <w:w w:val="65"/>
          <w:sz w:val="20"/>
        </w:rPr>
        <w:t>.</w:t>
      </w:r>
      <w:r w:rsidR="00220AA8"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="00C057C8" w:rsidRPr="002E4B45">
        <w:rPr>
          <w:rFonts w:ascii="Calisto MT" w:hAnsi="Calisto MT"/>
          <w:spacing w:val="8"/>
          <w:w w:val="65"/>
          <w:sz w:val="20"/>
        </w:rPr>
        <w:t>(</w:t>
      </w:r>
      <w:r w:rsidR="00E02F34" w:rsidRPr="002E4B45">
        <w:rPr>
          <w:rFonts w:ascii="Calisto MT" w:hAnsi="Calisto MT"/>
          <w:spacing w:val="8"/>
          <w:w w:val="65"/>
          <w:sz w:val="20"/>
        </w:rPr>
        <w:t>presentar en físico y virtual)</w:t>
      </w:r>
    </w:p>
    <w:p w14:paraId="790C25CA" w14:textId="6B85088C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es individual</w:t>
      </w:r>
      <w:r w:rsidR="00F0088B">
        <w:rPr>
          <w:rFonts w:ascii="Calisto MT" w:hAnsi="Calisto MT"/>
          <w:spacing w:val="8"/>
          <w:w w:val="65"/>
          <w:sz w:val="20"/>
        </w:rPr>
        <w:t xml:space="preserve"> y grupal</w:t>
      </w:r>
      <w:r w:rsidR="00E81006" w:rsidRPr="002E4B45">
        <w:rPr>
          <w:rFonts w:ascii="Calisto MT" w:hAnsi="Calisto MT"/>
          <w:spacing w:val="8"/>
          <w:w w:val="65"/>
          <w:sz w:val="20"/>
        </w:rPr>
        <w:t xml:space="preserve"> (Exposición de producto y de desarrollo)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62129CA8" w14:textId="77777777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será con ropa formal, (si no cumple la nota se verá afectado).</w:t>
      </w:r>
    </w:p>
    <w:p w14:paraId="7F10D6FB" w14:textId="77777777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de revisión se presenta en una carpeta comprimida</w:t>
      </w:r>
    </w:p>
    <w:p w14:paraId="44146859" w14:textId="1C2946A0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se entrega de manera virtual (EXANTE) al docente</w:t>
      </w:r>
      <w:r w:rsidR="00884128">
        <w:rPr>
          <w:rFonts w:ascii="Calisto MT" w:hAnsi="Calisto MT"/>
          <w:spacing w:val="8"/>
          <w:w w:val="65"/>
          <w:sz w:val="20"/>
        </w:rPr>
        <w:t xml:space="preserve"> por el ADESA,</w:t>
      </w:r>
      <w:r w:rsidRPr="002E4B45">
        <w:rPr>
          <w:rFonts w:ascii="Calisto MT" w:hAnsi="Calisto MT"/>
          <w:spacing w:val="8"/>
          <w:w w:val="65"/>
          <w:sz w:val="20"/>
        </w:rPr>
        <w:t xml:space="preserve"> dos días antes de sus exposiciones (si le toca exponer un día lunes enviará el </w:t>
      </w:r>
      <w:r w:rsidR="00884128">
        <w:rPr>
          <w:rFonts w:ascii="Calisto MT" w:hAnsi="Calisto MT"/>
          <w:spacing w:val="8"/>
          <w:w w:val="65"/>
          <w:sz w:val="20"/>
        </w:rPr>
        <w:t>artículo</w:t>
      </w:r>
      <w:r w:rsidRPr="002E4B45">
        <w:rPr>
          <w:rFonts w:ascii="Calisto MT" w:hAnsi="Calisto MT"/>
          <w:spacing w:val="8"/>
          <w:w w:val="65"/>
          <w:sz w:val="20"/>
        </w:rPr>
        <w:t xml:space="preserve"> el día viernes hasta 11:59 pm de la semana anterior), SI NO SUBE EL TRABAJO TENDRÁ UNA NOTA DE CERO, </w:t>
      </w:r>
      <w:bookmarkStart w:id="0" w:name="_Hlk193268379"/>
      <w:r w:rsidRPr="002E4B45">
        <w:rPr>
          <w:rFonts w:ascii="Calisto MT" w:hAnsi="Calisto MT"/>
          <w:spacing w:val="8"/>
          <w:w w:val="65"/>
          <w:sz w:val="20"/>
        </w:rPr>
        <w:t xml:space="preserve">Y SE PROCEDE A LLAMAR AL SIGUIENTE </w:t>
      </w:r>
      <w:r w:rsidR="00AD5356">
        <w:rPr>
          <w:rFonts w:ascii="Calisto MT" w:hAnsi="Calisto MT"/>
          <w:spacing w:val="8"/>
          <w:w w:val="65"/>
          <w:sz w:val="20"/>
        </w:rPr>
        <w:t>GRUPO</w:t>
      </w:r>
      <w:r w:rsidRPr="002E4B45">
        <w:rPr>
          <w:rFonts w:ascii="Calisto MT" w:hAnsi="Calisto MT"/>
          <w:spacing w:val="8"/>
          <w:w w:val="65"/>
          <w:sz w:val="20"/>
        </w:rPr>
        <w:t xml:space="preserve"> QUE SE ENCUENTRA EN LISTA</w:t>
      </w:r>
      <w:bookmarkEnd w:id="0"/>
      <w:r w:rsidR="00AD5356">
        <w:rPr>
          <w:rFonts w:ascii="Calisto MT" w:hAnsi="Calisto MT"/>
          <w:spacing w:val="8"/>
          <w:w w:val="65"/>
          <w:sz w:val="20"/>
        </w:rPr>
        <w:t>.</w:t>
      </w:r>
    </w:p>
    <w:p w14:paraId="5DF40043" w14:textId="32E20DB3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se entrega de manera virtual (EXPOST) al GRUPO DE</w:t>
      </w:r>
      <w:r w:rsidR="00B7747E">
        <w:rPr>
          <w:rFonts w:ascii="Calisto MT" w:hAnsi="Calisto MT"/>
          <w:spacing w:val="8"/>
          <w:w w:val="65"/>
          <w:sz w:val="20"/>
        </w:rPr>
        <w:t xml:space="preserve"> </w:t>
      </w:r>
      <w:r w:rsidR="00B7747E" w:rsidRPr="00B7747E">
        <w:rPr>
          <w:rFonts w:ascii="Calisto MT" w:hAnsi="Calisto MT"/>
          <w:spacing w:val="8"/>
          <w:w w:val="65"/>
          <w:sz w:val="20"/>
        </w:rPr>
        <w:t>WHATSAPP</w:t>
      </w:r>
      <w:r w:rsidRPr="002E4B45">
        <w:rPr>
          <w:rFonts w:ascii="Calisto MT" w:hAnsi="Calisto MT"/>
          <w:spacing w:val="8"/>
          <w:w w:val="65"/>
          <w:sz w:val="20"/>
        </w:rPr>
        <w:t xml:space="preserve"> hasta 11:59 pm del día que le toco exponer. SI NO SUBE EL TRABAJO TIENE EL DESCUENTO DE 5 PUNTOS A LA NOTA OBTENIDA.</w:t>
      </w:r>
      <w:r w:rsidRPr="002E4B45">
        <w:rPr>
          <w:rFonts w:ascii="Calisto MT" w:hAnsi="Calisto MT"/>
          <w:w w:val="70"/>
          <w:sz w:val="20"/>
        </w:rPr>
        <w:t xml:space="preserve"> (SOLO SUBE LA CARPETA DE PRODUCTOS)</w:t>
      </w:r>
    </w:p>
    <w:p w14:paraId="0075ABCA" w14:textId="59F9FC1C" w:rsidR="00F84F33" w:rsidRPr="002E4B45" w:rsidRDefault="00F84F33" w:rsidP="00F52625">
      <w:pPr>
        <w:pStyle w:val="Prrafodelista"/>
        <w:numPr>
          <w:ilvl w:val="0"/>
          <w:numId w:val="8"/>
        </w:numPr>
        <w:tabs>
          <w:tab w:val="left" w:pos="1419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artículo será sometido al Turnitin para validar la ética académica del artículo de revisión teniendo un mínimo de similitud de 25%, CASO CONTRARIO TENDRÁ UNA SEGUNDA OPORTUNIDAD (REV2) Y SI NO LOGRÁ BAJAR MENOS DEL 25% DE SIMILITUD TENDRA UNA NOTA DE CERO</w:t>
      </w:r>
    </w:p>
    <w:p w14:paraId="31C1929E" w14:textId="3518EE88" w:rsidR="00357DCA" w:rsidRPr="002E4B45" w:rsidRDefault="00357DCA" w:rsidP="00357DCA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0DC23040" w14:textId="73CDF951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Nota: El nombre de la ca</w:t>
      </w:r>
      <w:r w:rsidR="00AD5356">
        <w:rPr>
          <w:rFonts w:ascii="Calisto MT" w:hAnsi="Calisto MT"/>
          <w:i/>
          <w:iCs/>
          <w:w w:val="65"/>
          <w:sz w:val="22"/>
          <w:szCs w:val="22"/>
        </w:rPr>
        <w:t>r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>peta será el nombre y apellido del alumno</w:t>
      </w:r>
      <w:r w:rsidR="00AD5356">
        <w:rPr>
          <w:rFonts w:ascii="Calisto MT" w:hAnsi="Calisto MT"/>
          <w:i/>
          <w:iCs/>
          <w:w w:val="65"/>
          <w:sz w:val="22"/>
          <w:szCs w:val="22"/>
        </w:rPr>
        <w:t>,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 la cual contendrá 2 carpetas que contendrán lo</w:t>
      </w:r>
      <w:r w:rsidR="00884128">
        <w:rPr>
          <w:rFonts w:ascii="Calisto MT" w:hAnsi="Calisto MT"/>
          <w:i/>
          <w:iCs/>
          <w:w w:val="65"/>
          <w:sz w:val="22"/>
          <w:szCs w:val="22"/>
        </w:rPr>
        <w:t>s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 </w:t>
      </w:r>
      <w:r w:rsidR="00977CA4" w:rsidRPr="002E4B45">
        <w:rPr>
          <w:rFonts w:ascii="Calisto MT" w:hAnsi="Calisto MT"/>
          <w:i/>
          <w:iCs/>
          <w:w w:val="65"/>
          <w:sz w:val="22"/>
          <w:szCs w:val="22"/>
        </w:rPr>
        <w:t>siguientes archivos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>:</w:t>
      </w:r>
    </w:p>
    <w:p w14:paraId="6DC1B03C" w14:textId="77777777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</w:p>
    <w:p w14:paraId="3A92D559" w14:textId="752BF138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N°1 (Productos - “Nombre y apellido de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 xml:space="preserve"> los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 alumno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>s (López, C. Arteaga, J. …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>)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>”)</w:t>
      </w:r>
    </w:p>
    <w:p w14:paraId="2E0F925F" w14:textId="0D3187FC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Journal (archivo pdf)</w:t>
      </w:r>
    </w:p>
    <w:p w14:paraId="266F1497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(archivo pdf)</w:t>
      </w:r>
    </w:p>
    <w:p w14:paraId="0E75A2AD" w14:textId="08E89AE4" w:rsidR="00220AA8" w:rsidRDefault="00AD5356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30</w:t>
      </w:r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posters (archivos pdf)</w:t>
      </w:r>
    </w:p>
    <w:p w14:paraId="70DB6344" w14:textId="7EC72EE8" w:rsidR="00977CA4" w:rsidRDefault="00977CA4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Base de datos (archivo Excel)</w:t>
      </w:r>
    </w:p>
    <w:p w14:paraId="7A32ECA7" w14:textId="573D404E" w:rsidR="00977CA4" w:rsidRPr="00977CA4" w:rsidRDefault="00977CA4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</w:pPr>
      <w:r w:rsidRPr="00977CA4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  <w:t xml:space="preserve">Carpeta review literature (30 papers em inglés y su </w:t>
      </w: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  <w:t xml:space="preserve">respectiva </w:t>
      </w:r>
      <w:r w:rsidRPr="00977CA4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  <w:t>traducció</w:t>
      </w: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  <w:t>n, haciendo un total de 60 archivos)</w:t>
      </w:r>
    </w:p>
    <w:p w14:paraId="51EE74B4" w14:textId="77777777" w:rsidR="00220AA8" w:rsidRPr="00977CA4" w:rsidRDefault="00220AA8" w:rsidP="00220AA8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  <w:lang w:val="es-PE"/>
        </w:rPr>
      </w:pPr>
    </w:p>
    <w:p w14:paraId="43FFFD86" w14:textId="18439EB3" w:rsidR="00220AA8" w:rsidRPr="002E4B45" w:rsidRDefault="00220AA8" w:rsidP="00220AA8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Carpeta N°2 (Desarrollo </w:t>
      </w:r>
      <w:proofErr w:type="gramStart"/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- </w:t>
      </w:r>
      <w:r w:rsidR="00977CA4" w:rsidRPr="002E4B45">
        <w:rPr>
          <w:rFonts w:ascii="Calisto MT" w:hAnsi="Calisto MT"/>
          <w:i/>
          <w:iCs/>
          <w:w w:val="65"/>
          <w:sz w:val="22"/>
          <w:szCs w:val="22"/>
        </w:rPr>
        <w:t xml:space="preserve"> “</w:t>
      </w:r>
      <w:proofErr w:type="gramEnd"/>
      <w:r w:rsidR="00977CA4" w:rsidRPr="002E4B45">
        <w:rPr>
          <w:rFonts w:ascii="Calisto MT" w:hAnsi="Calisto MT"/>
          <w:i/>
          <w:iCs/>
          <w:w w:val="65"/>
          <w:sz w:val="22"/>
          <w:szCs w:val="22"/>
        </w:rPr>
        <w:t>Nombre y apellido de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 xml:space="preserve"> los</w:t>
      </w:r>
      <w:r w:rsidR="00977CA4" w:rsidRPr="002E4B45">
        <w:rPr>
          <w:rFonts w:ascii="Calisto MT" w:hAnsi="Calisto MT"/>
          <w:i/>
          <w:iCs/>
          <w:w w:val="65"/>
          <w:sz w:val="22"/>
          <w:szCs w:val="22"/>
        </w:rPr>
        <w:t xml:space="preserve"> alumno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>s (López, C. Arteaga, J. …</w:t>
      </w:r>
      <w:r w:rsidR="00977CA4" w:rsidRPr="002E4B45">
        <w:rPr>
          <w:rFonts w:ascii="Calisto MT" w:hAnsi="Calisto MT"/>
          <w:i/>
          <w:iCs/>
          <w:w w:val="65"/>
          <w:sz w:val="22"/>
          <w:szCs w:val="22"/>
        </w:rPr>
        <w:t>)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>”</w:t>
      </w:r>
      <w:r w:rsidR="00977CA4">
        <w:rPr>
          <w:rFonts w:ascii="Calisto MT" w:hAnsi="Calisto MT"/>
          <w:i/>
          <w:iCs/>
          <w:w w:val="65"/>
          <w:sz w:val="22"/>
          <w:szCs w:val="22"/>
        </w:rPr>
        <w:t>)</w:t>
      </w:r>
    </w:p>
    <w:p w14:paraId="4EADD93E" w14:textId="403A86D1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Journal (Templete)</w:t>
      </w:r>
    </w:p>
    <w:p w14:paraId="7E73F803" w14:textId="47745840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(Templete)</w:t>
      </w:r>
    </w:p>
    <w:p w14:paraId="556A5B14" w14:textId="0F4B8AE0" w:rsidR="00E81006" w:rsidRPr="002E4B45" w:rsidRDefault="00E81006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1 poster de su</w:t>
      </w:r>
      <w:r w:rsidR="00977CA4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templete</w:t>
      </w: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(Templete)</w:t>
      </w:r>
    </w:p>
    <w:p w14:paraId="41FE78C9" w14:textId="5DDFF35D" w:rsidR="00220AA8" w:rsidRPr="002E4B45" w:rsidRDefault="00ED686C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30</w:t>
      </w:r>
      <w:r w:rsidR="00220AA8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posters (Templetes, en una carpeta)</w:t>
      </w:r>
    </w:p>
    <w:p w14:paraId="118B1EC5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STATA (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doofile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212829FC" w14:textId="77777777" w:rsidR="00220AA8" w:rsidRPr="002E4B45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Rstudio (script)</w:t>
      </w:r>
    </w:p>
    <w:p w14:paraId="1CDF67CA" w14:textId="77777777" w:rsidR="00220AA8" w:rsidRDefault="00220AA8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Python (</w:t>
      </w:r>
      <w:proofErr w:type="spellStart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ipynb</w:t>
      </w:r>
      <w:proofErr w:type="spellEnd"/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)</w:t>
      </w:r>
    </w:p>
    <w:p w14:paraId="73C03BC3" w14:textId="6790C719" w:rsidR="00A6219C" w:rsidRPr="002E4B45" w:rsidRDefault="00A6219C" w:rsidP="00220AA8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Archivo Julia (IDE de Julia)</w:t>
      </w:r>
    </w:p>
    <w:p w14:paraId="419D6F8C" w14:textId="77777777" w:rsidR="00220AA8" w:rsidRPr="002E4B45" w:rsidRDefault="00220AA8" w:rsidP="00220AA8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4FCD2C6B" w14:textId="68BC64FF" w:rsidR="00220AA8" w:rsidRPr="002E4B45" w:rsidRDefault="00220AA8" w:rsidP="00220AA8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Si las carpetas no tienen nombre y apellido </w:t>
      </w:r>
      <w:r w:rsidR="00977CA4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de todos los integrantes indicado líneas arriba,</w:t>
      </w: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no será revisado 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– también se presentan en físico </w:t>
      </w:r>
      <w:r w:rsidR="00884128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los productos</w:t>
      </w:r>
    </w:p>
    <w:p w14:paraId="1C1B6401" w14:textId="7106045D" w:rsidR="00220AA8" w:rsidRPr="002E4B45" w:rsidRDefault="00220AA8" w:rsidP="00220AA8">
      <w:pPr>
        <w:spacing w:line="276" w:lineRule="auto"/>
        <w:ind w:right="103"/>
        <w:jc w:val="center"/>
        <w:rPr>
          <w:rFonts w:ascii="Calisto MT" w:hAnsi="Calisto MT"/>
          <w:b/>
          <w:spacing w:val="-2"/>
          <w:w w:val="65"/>
          <w:sz w:val="24"/>
          <w:szCs w:val="20"/>
        </w:rPr>
      </w:pPr>
    </w:p>
    <w:p w14:paraId="33C5BA3D" w14:textId="4B5E571B" w:rsidR="00220AA8" w:rsidRPr="002E4B45" w:rsidRDefault="00220AA8" w:rsidP="00220AA8">
      <w:pPr>
        <w:spacing w:line="276" w:lineRule="auto"/>
        <w:ind w:right="103"/>
        <w:jc w:val="center"/>
        <w:rPr>
          <w:rFonts w:ascii="Calisto MT" w:hAnsi="Calisto MT"/>
          <w:b/>
          <w:spacing w:val="6"/>
          <w:w w:val="65"/>
          <w:sz w:val="24"/>
          <w:szCs w:val="20"/>
        </w:rPr>
      </w:pPr>
      <w:r w:rsidRPr="002E4B45">
        <w:rPr>
          <w:rFonts w:ascii="Calisto MT" w:hAnsi="Calisto MT"/>
          <w:b/>
          <w:spacing w:val="-2"/>
          <w:w w:val="65"/>
          <w:sz w:val="24"/>
          <w:szCs w:val="20"/>
        </w:rPr>
        <w:t>CONSIGNA</w:t>
      </w:r>
      <w:r w:rsidRPr="002E4B45">
        <w:rPr>
          <w:rFonts w:ascii="Calisto MT" w:hAnsi="Calisto MT"/>
          <w:b/>
          <w:spacing w:val="5"/>
          <w:w w:val="65"/>
          <w:sz w:val="24"/>
          <w:szCs w:val="20"/>
        </w:rPr>
        <w:t xml:space="preserve"> </w:t>
      </w:r>
      <w:r w:rsidRPr="002E4B45">
        <w:rPr>
          <w:rFonts w:ascii="Calisto MT" w:hAnsi="Calisto MT"/>
          <w:b/>
          <w:spacing w:val="-1"/>
          <w:w w:val="65"/>
          <w:sz w:val="24"/>
          <w:szCs w:val="20"/>
        </w:rPr>
        <w:t>DE</w:t>
      </w:r>
      <w:r w:rsidRPr="002E4B45">
        <w:rPr>
          <w:rFonts w:ascii="Calisto MT" w:hAnsi="Calisto MT"/>
          <w:b/>
          <w:spacing w:val="6"/>
          <w:w w:val="65"/>
          <w:sz w:val="24"/>
          <w:szCs w:val="20"/>
        </w:rPr>
        <w:t>L PROTOCOLO ACADÉMICO (UNIDAD 1 y 2)</w:t>
      </w:r>
    </w:p>
    <w:p w14:paraId="42550C5F" w14:textId="517011C8" w:rsidR="00E02F34" w:rsidRPr="002E4B45" w:rsidRDefault="00E02F34" w:rsidP="00F52625">
      <w:pPr>
        <w:pStyle w:val="Prrafodelista"/>
        <w:numPr>
          <w:ilvl w:val="0"/>
          <w:numId w:val="9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procedimental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elaboración de un protocolo académico (descriptiva - analítica) </w:t>
      </w:r>
      <w:r w:rsidRPr="002E4B45">
        <w:rPr>
          <w:rFonts w:ascii="Calisto MT" w:hAnsi="Calisto MT"/>
          <w:w w:val="65"/>
          <w:sz w:val="20"/>
        </w:rPr>
        <w:t>y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su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respectiva</w:t>
      </w:r>
      <w:r w:rsidRPr="002E4B45">
        <w:rPr>
          <w:rFonts w:ascii="Calisto MT" w:hAnsi="Calisto MT"/>
          <w:spacing w:val="11"/>
          <w:w w:val="65"/>
          <w:sz w:val="20"/>
        </w:rPr>
        <w:t xml:space="preserve"> </w:t>
      </w:r>
      <w:r w:rsidRPr="002E4B45">
        <w:rPr>
          <w:rFonts w:ascii="Calisto MT" w:hAnsi="Calisto MT"/>
          <w:w w:val="65"/>
          <w:sz w:val="20"/>
        </w:rPr>
        <w:t>presentación.</w:t>
      </w:r>
    </w:p>
    <w:p w14:paraId="53C8658A" w14:textId="77777777" w:rsidR="00E02F34" w:rsidRPr="002E4B45" w:rsidRDefault="00E02F34" w:rsidP="00E02F34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49EC2E7B" w14:textId="77777777" w:rsidR="00E02F34" w:rsidRPr="002E4B45" w:rsidRDefault="00E02F34" w:rsidP="00F52625">
      <w:pPr>
        <w:pStyle w:val="Ttulo1"/>
        <w:numPr>
          <w:ilvl w:val="1"/>
          <w:numId w:val="9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04C00C3D" w14:textId="09BB2D4C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Tiene un peso del </w:t>
      </w:r>
      <w:r w:rsidR="00AD5356">
        <w:rPr>
          <w:rFonts w:ascii="Calisto MT" w:hAnsi="Calisto MT"/>
          <w:spacing w:val="8"/>
          <w:w w:val="65"/>
          <w:sz w:val="20"/>
        </w:rPr>
        <w:t>30</w:t>
      </w:r>
      <w:r w:rsidRPr="002E4B45">
        <w:rPr>
          <w:rFonts w:ascii="Calisto MT" w:hAnsi="Calisto MT"/>
          <w:spacing w:val="8"/>
          <w:w w:val="65"/>
          <w:sz w:val="20"/>
        </w:rPr>
        <w:t>%</w:t>
      </w:r>
      <w:r w:rsidR="00F0088B">
        <w:rPr>
          <w:rFonts w:ascii="Calisto MT" w:hAnsi="Calisto MT"/>
          <w:spacing w:val="8"/>
          <w:w w:val="65"/>
          <w:sz w:val="20"/>
        </w:rPr>
        <w:t xml:space="preserve"> </w:t>
      </w:r>
      <w:r w:rsidR="00F0088B" w:rsidRPr="002E4B45">
        <w:rPr>
          <w:rFonts w:ascii="Calisto MT" w:hAnsi="Calisto MT"/>
          <w:spacing w:val="8"/>
          <w:w w:val="65"/>
          <w:sz w:val="20"/>
        </w:rPr>
        <w:t>de evaluación</w:t>
      </w:r>
      <w:r w:rsidR="00F0088B">
        <w:rPr>
          <w:rFonts w:ascii="Calisto MT" w:hAnsi="Calisto MT"/>
          <w:spacing w:val="8"/>
          <w:w w:val="65"/>
          <w:sz w:val="20"/>
        </w:rPr>
        <w:t xml:space="preserve"> (se promedia con la nota del artículo) </w:t>
      </w:r>
      <w:r w:rsidRPr="002E4B45">
        <w:rPr>
          <w:rFonts w:ascii="Calisto MT" w:hAnsi="Calisto MT"/>
          <w:spacing w:val="8"/>
          <w:w w:val="65"/>
          <w:sz w:val="20"/>
        </w:rPr>
        <w:t>para el primer y segunda Unidad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56A234AF" w14:textId="6857708C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Los trabajos que no se presenten a la hora y en la fecha indicada, no serán evaluados teniendo la calificación de cero (0)</w:t>
      </w:r>
      <w:r w:rsidR="00DF12F6">
        <w:rPr>
          <w:rFonts w:ascii="Calisto MT" w:hAnsi="Calisto MT"/>
          <w:spacing w:val="8"/>
          <w:w w:val="65"/>
          <w:sz w:val="20"/>
        </w:rPr>
        <w:t xml:space="preserve"> si no lo hace se llama al alumno que está en fila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27CC0414" w14:textId="77777777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En caso presente incompleto solo se evalúa lo que se encontró.</w:t>
      </w:r>
    </w:p>
    <w:p w14:paraId="2134F8A0" w14:textId="7AC28368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evaluación será individual</w:t>
      </w:r>
      <w:r w:rsidR="00F0088B">
        <w:rPr>
          <w:rFonts w:ascii="Calisto MT" w:hAnsi="Calisto MT"/>
          <w:spacing w:val="8"/>
          <w:w w:val="65"/>
          <w:sz w:val="20"/>
        </w:rPr>
        <w:t xml:space="preserve"> y grupal</w:t>
      </w:r>
      <w:r w:rsidRPr="002E4B45">
        <w:rPr>
          <w:rFonts w:ascii="Calisto MT" w:hAnsi="Calisto MT"/>
          <w:spacing w:val="8"/>
          <w:w w:val="65"/>
          <w:sz w:val="20"/>
        </w:rPr>
        <w:t xml:space="preserve">. </w:t>
      </w:r>
    </w:p>
    <w:p w14:paraId="0832D2F1" w14:textId="77777777" w:rsidR="00E02F34" w:rsidRPr="002E4B45" w:rsidRDefault="00E02F34" w:rsidP="00E02F34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8"/>
          <w:w w:val="65"/>
          <w:sz w:val="20"/>
        </w:rPr>
      </w:pPr>
    </w:p>
    <w:p w14:paraId="20D31F99" w14:textId="55821A54" w:rsidR="00E02F34" w:rsidRPr="002E4B45" w:rsidRDefault="00E02F34" w:rsidP="00E02F34">
      <w:pPr>
        <w:tabs>
          <w:tab w:val="left" w:pos="1419"/>
        </w:tabs>
        <w:ind w:left="709"/>
        <w:jc w:val="both"/>
        <w:rPr>
          <w:rFonts w:ascii="Calisto MT" w:hAnsi="Calisto MT"/>
          <w:b/>
          <w:bCs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Nota: sobre el uso de IAs </w:t>
      </w:r>
      <w:r w:rsidR="00E81006" w:rsidRPr="00AD5356">
        <w:rPr>
          <w:rFonts w:ascii="Calisto MT" w:hAnsi="Calisto MT"/>
          <w:b/>
          <w:bCs/>
          <w:spacing w:val="8"/>
          <w:w w:val="65"/>
          <w:sz w:val="20"/>
          <w:highlight w:val="yellow"/>
        </w:rPr>
        <w:t>No permitido,</w:t>
      </w:r>
      <w:r w:rsidR="00E81006" w:rsidRPr="002E4B45">
        <w:rPr>
          <w:rFonts w:ascii="Calisto MT" w:hAnsi="Calisto MT"/>
          <w:b/>
          <w:bCs/>
          <w:spacing w:val="8"/>
          <w:w w:val="65"/>
          <w:sz w:val="20"/>
        </w:rPr>
        <w:t xml:space="preserve"> se verificará a su ética académica en caso de detectar que uso IA, se le coloca cero en la nota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.</w:t>
      </w:r>
    </w:p>
    <w:p w14:paraId="30F741B9" w14:textId="0A709842" w:rsidR="00E02F34" w:rsidRPr="002E4B45" w:rsidRDefault="00E02F34" w:rsidP="009E39C7">
      <w:pPr>
        <w:pStyle w:val="Ttulo1"/>
        <w:ind w:left="-284" w:firstLine="0"/>
        <w:jc w:val="both"/>
        <w:rPr>
          <w:rFonts w:ascii="Calisto MT" w:hAnsi="Calisto MT"/>
          <w:w w:val="65"/>
          <w:sz w:val="22"/>
          <w:szCs w:val="22"/>
        </w:rPr>
      </w:pPr>
    </w:p>
    <w:p w14:paraId="093F5117" w14:textId="7E6355BB" w:rsidR="00E02F34" w:rsidRPr="002E4B45" w:rsidRDefault="00E02F34" w:rsidP="009E39C7">
      <w:pPr>
        <w:pStyle w:val="Ttulo1"/>
        <w:numPr>
          <w:ilvl w:val="1"/>
          <w:numId w:val="1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  <w:sz w:val="22"/>
          <w:szCs w:val="22"/>
        </w:rPr>
      </w:pPr>
      <w:r w:rsidRPr="002E4B45">
        <w:rPr>
          <w:rFonts w:ascii="Calisto MT" w:hAnsi="Calisto MT"/>
          <w:w w:val="65"/>
          <w:sz w:val="22"/>
          <w:szCs w:val="22"/>
        </w:rPr>
        <w:t xml:space="preserve">Contenido del </w:t>
      </w:r>
      <w:r w:rsidR="008A1B3E" w:rsidRPr="002E4B45">
        <w:rPr>
          <w:rFonts w:ascii="Calisto MT" w:hAnsi="Calisto MT"/>
          <w:w w:val="65"/>
          <w:sz w:val="22"/>
          <w:szCs w:val="22"/>
        </w:rPr>
        <w:t>protocolo académico</w:t>
      </w:r>
      <w:r w:rsidRPr="002E4B45">
        <w:rPr>
          <w:rFonts w:ascii="Calisto MT" w:hAnsi="Calisto MT"/>
          <w:w w:val="65"/>
          <w:sz w:val="22"/>
          <w:szCs w:val="22"/>
        </w:rPr>
        <w:t xml:space="preserve"> – </w:t>
      </w:r>
      <w:r w:rsidR="00AD5356">
        <w:rPr>
          <w:rFonts w:ascii="Calisto MT" w:hAnsi="Calisto MT"/>
          <w:w w:val="65"/>
          <w:sz w:val="22"/>
          <w:szCs w:val="22"/>
        </w:rPr>
        <w:t>Gestión de proyectos</w:t>
      </w:r>
      <w:r w:rsidRPr="002E4B45">
        <w:rPr>
          <w:rFonts w:ascii="Calisto MT" w:hAnsi="Calisto MT"/>
          <w:w w:val="65"/>
          <w:sz w:val="22"/>
          <w:szCs w:val="22"/>
        </w:rPr>
        <w:t xml:space="preserve"> Unidad 1 y 2</w:t>
      </w:r>
    </w:p>
    <w:p w14:paraId="5369EB09" w14:textId="126DF716" w:rsidR="00E81006" w:rsidRPr="002E4B45" w:rsidRDefault="00E81006" w:rsidP="00E81006">
      <w:pPr>
        <w:pStyle w:val="Ttulo1"/>
        <w:tabs>
          <w:tab w:val="left" w:pos="1135"/>
          <w:tab w:val="left" w:pos="1136"/>
        </w:tabs>
        <w:spacing w:line="243" w:lineRule="exact"/>
        <w:ind w:firstLine="0"/>
        <w:jc w:val="both"/>
        <w:rPr>
          <w:rFonts w:ascii="Calisto MT" w:hAnsi="Calisto MT"/>
          <w:b w:val="0"/>
          <w:sz w:val="22"/>
          <w:szCs w:val="22"/>
        </w:rPr>
      </w:pPr>
    </w:p>
    <w:p w14:paraId="1FB36F4C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Identificación del evento</w:t>
      </w:r>
      <w:r w:rsidRPr="002E4B45">
        <w:rPr>
          <w:rFonts w:ascii="Calisto MT" w:hAnsi="Calisto MT"/>
          <w:spacing w:val="8"/>
          <w:w w:val="65"/>
          <w:sz w:val="20"/>
        </w:rPr>
        <w:t>: Fecha, lugar, motivo, organizador, tema, número de protocolo y duración</w:t>
      </w:r>
    </w:p>
    <w:p w14:paraId="41C175C6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Descripción de las actividades:</w:t>
      </w:r>
      <w:r w:rsidRPr="002E4B45">
        <w:rPr>
          <w:rFonts w:ascii="Calisto MT" w:hAnsi="Calisto MT"/>
          <w:spacing w:val="8"/>
          <w:w w:val="65"/>
          <w:sz w:val="20"/>
        </w:rPr>
        <w:t xml:space="preserve"> Clase expositiva, taller, discusión grupal, etc.</w:t>
      </w:r>
    </w:p>
    <w:p w14:paraId="35D00B7D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Acuerdos:</w:t>
      </w:r>
      <w:r w:rsidRPr="002E4B45">
        <w:rPr>
          <w:rFonts w:ascii="Calisto MT" w:hAnsi="Calisto MT"/>
          <w:spacing w:val="8"/>
          <w:w w:val="65"/>
          <w:sz w:val="20"/>
        </w:rPr>
        <w:t xml:space="preserve"> Compromisos, tareas asignadas, responsables, etc.</w:t>
      </w:r>
    </w:p>
    <w:p w14:paraId="09559D18" w14:textId="77777777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Temas tratados:</w:t>
      </w:r>
      <w:r w:rsidRPr="002E4B45">
        <w:rPr>
          <w:rFonts w:ascii="Calisto MT" w:hAnsi="Calisto MT"/>
          <w:spacing w:val="8"/>
          <w:w w:val="65"/>
          <w:sz w:val="20"/>
        </w:rPr>
        <w:t xml:space="preserve"> En orden de relevancia</w:t>
      </w:r>
    </w:p>
    <w:p w14:paraId="34785DAA" w14:textId="50BC083F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Descripción de la discusión:</w:t>
      </w:r>
      <w:r w:rsidRPr="002E4B45">
        <w:rPr>
          <w:rFonts w:ascii="Calisto MT" w:hAnsi="Calisto MT"/>
          <w:spacing w:val="8"/>
          <w:w w:val="65"/>
          <w:sz w:val="20"/>
        </w:rPr>
        <w:t xml:space="preserve"> 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>Argumentos</w:t>
      </w:r>
      <w:r w:rsidR="00321705"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y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tesis adicionales</w:t>
      </w:r>
      <w:r w:rsidR="00F0088B" w:rsidRPr="00F0088B">
        <w:rPr>
          <w:rFonts w:ascii="Calisto MT" w:hAnsi="Calisto MT"/>
          <w:spacing w:val="8"/>
          <w:w w:val="65"/>
          <w:sz w:val="20"/>
          <w:highlight w:val="yellow"/>
        </w:rPr>
        <w:t xml:space="preserve"> (el grupo debe hacer revisión bibliográfica de los temas tratados</w:t>
      </w:r>
      <w:r w:rsidR="00DF12F6">
        <w:rPr>
          <w:rFonts w:ascii="Calisto MT" w:hAnsi="Calisto MT"/>
          <w:spacing w:val="8"/>
          <w:w w:val="65"/>
          <w:sz w:val="20"/>
          <w:highlight w:val="yellow"/>
        </w:rPr>
        <w:t xml:space="preserve"> y explicarlos en clase</w:t>
      </w:r>
      <w:r w:rsidR="00F0088B" w:rsidRPr="00F0088B">
        <w:rPr>
          <w:rFonts w:ascii="Calisto MT" w:hAnsi="Calisto MT"/>
          <w:spacing w:val="8"/>
          <w:w w:val="65"/>
          <w:sz w:val="20"/>
          <w:highlight w:val="yellow"/>
        </w:rPr>
        <w:t>)</w:t>
      </w:r>
      <w:r w:rsidRPr="00F0088B">
        <w:rPr>
          <w:rFonts w:ascii="Calisto MT" w:hAnsi="Calisto MT"/>
          <w:spacing w:val="8"/>
          <w:w w:val="65"/>
          <w:sz w:val="20"/>
          <w:highlight w:val="yellow"/>
        </w:rPr>
        <w:t>,</w:t>
      </w:r>
      <w:r w:rsidRPr="002E4B45">
        <w:rPr>
          <w:rFonts w:ascii="Calisto MT" w:hAnsi="Calisto MT"/>
          <w:spacing w:val="8"/>
          <w:w w:val="65"/>
          <w:sz w:val="20"/>
        </w:rPr>
        <w:t xml:space="preserve"> resultados, crítica de la exposición o discusión</w:t>
      </w:r>
    </w:p>
    <w:p w14:paraId="08AE023A" w14:textId="14ACC7AA" w:rsidR="00E02F34" w:rsidRPr="002E4B45" w:rsidRDefault="00E02F34" w:rsidP="00F52625">
      <w:pPr>
        <w:pStyle w:val="Prrafodelista"/>
        <w:numPr>
          <w:ilvl w:val="0"/>
          <w:numId w:val="10"/>
        </w:numPr>
        <w:tabs>
          <w:tab w:val="left" w:pos="1494"/>
        </w:tabs>
        <w:ind w:left="1418" w:hanging="207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b/>
          <w:bCs/>
          <w:spacing w:val="8"/>
          <w:w w:val="65"/>
          <w:sz w:val="20"/>
        </w:rPr>
        <w:t>Firma del autor</w:t>
      </w:r>
      <w:r w:rsidR="00DF12F6">
        <w:rPr>
          <w:rFonts w:ascii="Calisto MT" w:hAnsi="Calisto MT"/>
          <w:b/>
          <w:bCs/>
          <w:spacing w:val="8"/>
          <w:w w:val="65"/>
          <w:sz w:val="20"/>
        </w:rPr>
        <w:t xml:space="preserve"> (es)</w:t>
      </w:r>
      <w:r w:rsidRPr="002E4B45">
        <w:rPr>
          <w:rFonts w:ascii="Calisto MT" w:hAnsi="Calisto MT"/>
          <w:b/>
          <w:bCs/>
          <w:spacing w:val="8"/>
          <w:w w:val="65"/>
          <w:sz w:val="20"/>
        </w:rPr>
        <w:t>:</w:t>
      </w:r>
      <w:r w:rsidRPr="002E4B45">
        <w:rPr>
          <w:rFonts w:ascii="Calisto MT" w:hAnsi="Calisto MT"/>
          <w:spacing w:val="8"/>
          <w:w w:val="65"/>
          <w:sz w:val="20"/>
        </w:rPr>
        <w:t xml:space="preserve"> Al final del protocolo</w:t>
      </w:r>
    </w:p>
    <w:p w14:paraId="5D146031" w14:textId="77777777" w:rsidR="00E02F34" w:rsidRPr="002E4B45" w:rsidRDefault="00E02F34" w:rsidP="00E02F34">
      <w:pPr>
        <w:pStyle w:val="Prrafodelista"/>
        <w:tabs>
          <w:tab w:val="left" w:pos="1419"/>
          <w:tab w:val="left" w:pos="1560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71BB2006" w14:textId="18407708" w:rsidR="00E02F34" w:rsidRPr="002E4B45" w:rsidRDefault="00E02F34" w:rsidP="00F52625">
      <w:pPr>
        <w:pStyle w:val="Ttulo1"/>
        <w:numPr>
          <w:ilvl w:val="2"/>
          <w:numId w:val="6"/>
        </w:numPr>
        <w:tabs>
          <w:tab w:val="left" w:pos="1135"/>
          <w:tab w:val="left" w:pos="1136"/>
        </w:tabs>
        <w:spacing w:line="243" w:lineRule="exact"/>
        <w:ind w:left="1418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Presentación del protocolo académico </w:t>
      </w:r>
    </w:p>
    <w:p w14:paraId="32C8796C" w14:textId="5E019017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bookmarkStart w:id="1" w:name="_Hlk193268699"/>
      <w:r w:rsidRPr="002E4B45">
        <w:rPr>
          <w:rFonts w:ascii="Calisto MT" w:hAnsi="Calisto MT"/>
          <w:spacing w:val="8"/>
          <w:w w:val="65"/>
          <w:sz w:val="20"/>
        </w:rPr>
        <w:t>La entrega del protocolo académico será en el sistema ADESA en una carpeta asignada por el docente</w:t>
      </w:r>
      <w:r w:rsidR="00AD5356">
        <w:rPr>
          <w:rFonts w:ascii="Calisto MT" w:hAnsi="Calisto MT"/>
          <w:spacing w:val="8"/>
          <w:w w:val="65"/>
          <w:sz w:val="20"/>
        </w:rPr>
        <w:t xml:space="preserve"> (</w:t>
      </w:r>
      <w:r w:rsidR="00742AB7">
        <w:rPr>
          <w:rFonts w:ascii="Calisto MT" w:hAnsi="Calisto MT"/>
          <w:spacing w:val="8"/>
          <w:w w:val="65"/>
          <w:sz w:val="20"/>
        </w:rPr>
        <w:t>un día</w:t>
      </w:r>
      <w:r w:rsidR="000007F8">
        <w:rPr>
          <w:rFonts w:ascii="Calisto MT" w:hAnsi="Calisto MT"/>
          <w:spacing w:val="8"/>
          <w:w w:val="65"/>
          <w:sz w:val="20"/>
        </w:rPr>
        <w:t xml:space="preserve"> antes de clase</w:t>
      </w:r>
      <w:r w:rsidR="00AD5356">
        <w:rPr>
          <w:rFonts w:ascii="Calisto MT" w:hAnsi="Calisto MT"/>
          <w:spacing w:val="8"/>
          <w:w w:val="65"/>
          <w:sz w:val="20"/>
        </w:rPr>
        <w:t>, si la clase es un lunes</w:t>
      </w:r>
      <w:r w:rsidR="000007F8">
        <w:rPr>
          <w:rFonts w:ascii="Calisto MT" w:hAnsi="Calisto MT"/>
          <w:spacing w:val="8"/>
          <w:w w:val="65"/>
          <w:sz w:val="20"/>
        </w:rPr>
        <w:t>,</w:t>
      </w:r>
      <w:r w:rsidR="00AD5356">
        <w:rPr>
          <w:rFonts w:ascii="Calisto MT" w:hAnsi="Calisto MT"/>
          <w:spacing w:val="8"/>
          <w:w w:val="65"/>
          <w:sz w:val="20"/>
        </w:rPr>
        <w:t xml:space="preserve"> el protocolo lo sube al ADESA hasta</w:t>
      </w:r>
      <w:r w:rsidR="000007F8">
        <w:rPr>
          <w:rFonts w:ascii="Calisto MT" w:hAnsi="Calisto MT"/>
          <w:spacing w:val="8"/>
          <w:w w:val="65"/>
          <w:sz w:val="20"/>
        </w:rPr>
        <w:t xml:space="preserve"> el </w:t>
      </w:r>
      <w:r w:rsidR="00742AB7">
        <w:rPr>
          <w:rFonts w:ascii="Calisto MT" w:hAnsi="Calisto MT"/>
          <w:spacing w:val="8"/>
          <w:w w:val="65"/>
          <w:sz w:val="20"/>
        </w:rPr>
        <w:t>sábado 11</w:t>
      </w:r>
      <w:r w:rsidR="00AD5356">
        <w:rPr>
          <w:rFonts w:ascii="Calisto MT" w:hAnsi="Calisto MT"/>
          <w:spacing w:val="8"/>
          <w:w w:val="65"/>
          <w:sz w:val="20"/>
        </w:rPr>
        <w:t>:</w:t>
      </w:r>
      <w:r w:rsidR="00742AB7">
        <w:rPr>
          <w:rFonts w:ascii="Calisto MT" w:hAnsi="Calisto MT"/>
          <w:spacing w:val="8"/>
          <w:w w:val="65"/>
          <w:sz w:val="20"/>
        </w:rPr>
        <w:t>59</w:t>
      </w:r>
      <w:r w:rsidR="000007F8">
        <w:rPr>
          <w:rFonts w:ascii="Calisto MT" w:hAnsi="Calisto MT"/>
          <w:spacing w:val="8"/>
          <w:w w:val="65"/>
          <w:sz w:val="20"/>
        </w:rPr>
        <w:t xml:space="preserve"> </w:t>
      </w:r>
      <w:r w:rsidR="00AD5356">
        <w:rPr>
          <w:rFonts w:ascii="Calisto MT" w:hAnsi="Calisto MT"/>
          <w:spacing w:val="8"/>
          <w:w w:val="65"/>
          <w:sz w:val="20"/>
        </w:rPr>
        <w:t>pm)</w:t>
      </w:r>
      <w:r w:rsidR="00DF12F6">
        <w:rPr>
          <w:rFonts w:ascii="Calisto MT" w:hAnsi="Calisto MT"/>
          <w:spacing w:val="8"/>
          <w:w w:val="65"/>
          <w:sz w:val="20"/>
        </w:rPr>
        <w:t>. También se presenta en físico cuando va disertar.</w:t>
      </w:r>
    </w:p>
    <w:p w14:paraId="4FE6E5CC" w14:textId="4CBDF438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Solo se acepta entregas de </w:t>
      </w:r>
      <w:r w:rsidR="00DF12F6">
        <w:rPr>
          <w:rFonts w:ascii="Calisto MT" w:hAnsi="Calisto MT"/>
          <w:spacing w:val="8"/>
          <w:w w:val="65"/>
          <w:sz w:val="20"/>
        </w:rPr>
        <w:t>protocolos</w:t>
      </w:r>
      <w:r w:rsidRPr="002E4B45">
        <w:rPr>
          <w:rFonts w:ascii="Calisto MT" w:hAnsi="Calisto MT"/>
          <w:spacing w:val="8"/>
          <w:w w:val="65"/>
          <w:sz w:val="20"/>
        </w:rPr>
        <w:t xml:space="preserve"> dentro de la fecha y hora establecida, si no cumple tiene cero en la unidad.</w:t>
      </w:r>
    </w:p>
    <w:p w14:paraId="680A9A79" w14:textId="3F0B8B92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presentación del protocolo </w:t>
      </w:r>
      <w:r w:rsidR="008A1B3E" w:rsidRPr="002E4B45">
        <w:rPr>
          <w:rFonts w:ascii="Calisto MT" w:hAnsi="Calisto MT"/>
          <w:spacing w:val="8"/>
          <w:w w:val="65"/>
          <w:sz w:val="20"/>
        </w:rPr>
        <w:t xml:space="preserve">académico </w:t>
      </w:r>
      <w:r w:rsidRPr="002E4B45">
        <w:rPr>
          <w:rFonts w:ascii="Calisto MT" w:hAnsi="Calisto MT"/>
          <w:spacing w:val="8"/>
          <w:w w:val="65"/>
          <w:sz w:val="20"/>
        </w:rPr>
        <w:t xml:space="preserve">será en un </w:t>
      </w:r>
      <w:r w:rsidR="008A1B3E" w:rsidRPr="002E4B45">
        <w:rPr>
          <w:rFonts w:ascii="Calisto MT" w:hAnsi="Calisto MT"/>
          <w:spacing w:val="8"/>
          <w:w w:val="65"/>
          <w:sz w:val="20"/>
        </w:rPr>
        <w:t>Reports</w:t>
      </w:r>
      <w:r w:rsidRPr="002E4B45">
        <w:rPr>
          <w:rFonts w:ascii="Calisto MT" w:hAnsi="Calisto MT"/>
          <w:spacing w:val="8"/>
          <w:w w:val="65"/>
          <w:sz w:val="20"/>
        </w:rPr>
        <w:t xml:space="preserve"> en látex – Overleaf.</w:t>
      </w:r>
    </w:p>
    <w:p w14:paraId="79D50C37" w14:textId="7BB3B081" w:rsidR="00E02F34" w:rsidRPr="002E4B45" w:rsidRDefault="00E02F34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La exposición del </w:t>
      </w:r>
      <w:r w:rsidR="008A1B3E" w:rsidRPr="002E4B45">
        <w:rPr>
          <w:rFonts w:ascii="Calisto MT" w:hAnsi="Calisto MT"/>
          <w:spacing w:val="8"/>
          <w:w w:val="65"/>
          <w:sz w:val="20"/>
        </w:rPr>
        <w:t>protocolo académico</w:t>
      </w:r>
      <w:r w:rsidRPr="002E4B45">
        <w:rPr>
          <w:rFonts w:ascii="Calisto MT" w:hAnsi="Calisto MT"/>
          <w:spacing w:val="8"/>
          <w:w w:val="65"/>
          <w:sz w:val="20"/>
        </w:rPr>
        <w:t xml:space="preserve"> será en un Baumer hecho en Látex – Overleaf.</w:t>
      </w:r>
    </w:p>
    <w:bookmarkEnd w:id="1"/>
    <w:p w14:paraId="5C5A445F" w14:textId="41A7C876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presentación del protocolo académico tendrá una duración de 1</w:t>
      </w:r>
      <w:r w:rsidR="00E81006" w:rsidRPr="002E4B45">
        <w:rPr>
          <w:rFonts w:ascii="Calisto MT" w:hAnsi="Calisto MT"/>
          <w:spacing w:val="8"/>
          <w:w w:val="65"/>
          <w:sz w:val="20"/>
        </w:rPr>
        <w:t>5</w:t>
      </w:r>
      <w:r w:rsidRPr="002E4B45">
        <w:rPr>
          <w:rFonts w:ascii="Calisto MT" w:hAnsi="Calisto MT"/>
          <w:spacing w:val="8"/>
          <w:w w:val="65"/>
          <w:sz w:val="20"/>
        </w:rPr>
        <w:t xml:space="preserve"> minutos (aproximado), para cumplir este tiempo es necesario dosificar la cantidad de información.</w:t>
      </w:r>
    </w:p>
    <w:p w14:paraId="0DFDD55E" w14:textId="6FBBC2E3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es</w:t>
      </w:r>
      <w:r w:rsidR="00F0088B">
        <w:rPr>
          <w:rFonts w:ascii="Calisto MT" w:hAnsi="Calisto MT"/>
          <w:spacing w:val="8"/>
          <w:w w:val="65"/>
          <w:sz w:val="20"/>
        </w:rPr>
        <w:t xml:space="preserve"> grupal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5DEF3D5B" w14:textId="77777777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La exposición será con ropa formal, (si no cumple la nota se verá afectado).</w:t>
      </w:r>
    </w:p>
    <w:p w14:paraId="3E11AD77" w14:textId="022B7491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>El protocolo académico se presenta en un archivo pdf</w:t>
      </w:r>
      <w:r w:rsidR="00DF12F6">
        <w:rPr>
          <w:rFonts w:ascii="Calisto MT" w:hAnsi="Calisto MT"/>
          <w:spacing w:val="8"/>
          <w:w w:val="65"/>
          <w:sz w:val="20"/>
        </w:rPr>
        <w:t>.</w:t>
      </w:r>
    </w:p>
    <w:p w14:paraId="47388D2A" w14:textId="52748DE8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 entrega de manera virtual (EXANTE) al docente </w:t>
      </w:r>
      <w:r w:rsidR="00DF12F6">
        <w:rPr>
          <w:rFonts w:ascii="Calisto MT" w:hAnsi="Calisto MT"/>
          <w:spacing w:val="8"/>
          <w:w w:val="65"/>
          <w:sz w:val="20"/>
        </w:rPr>
        <w:t>por el ADESA</w:t>
      </w:r>
      <w:r w:rsidRPr="002E4B45">
        <w:rPr>
          <w:rFonts w:ascii="Calisto MT" w:hAnsi="Calisto MT"/>
          <w:spacing w:val="8"/>
          <w:w w:val="65"/>
          <w:sz w:val="20"/>
        </w:rPr>
        <w:t>, SI NO SUBE EL</w:t>
      </w:r>
      <w:r w:rsidR="00F52B0D">
        <w:rPr>
          <w:rFonts w:ascii="Calisto MT" w:hAnsi="Calisto MT"/>
          <w:spacing w:val="8"/>
          <w:w w:val="65"/>
          <w:sz w:val="20"/>
        </w:rPr>
        <w:t xml:space="preserve"> PRÓTOCOLO</w:t>
      </w:r>
      <w:r w:rsidRPr="002E4B45">
        <w:rPr>
          <w:rFonts w:ascii="Calisto MT" w:hAnsi="Calisto MT"/>
          <w:spacing w:val="8"/>
          <w:w w:val="65"/>
          <w:sz w:val="20"/>
        </w:rPr>
        <w:t xml:space="preserve"> TENDRÁ UNA NOTA DE CERO</w:t>
      </w:r>
      <w:r w:rsidR="00CC31BC" w:rsidRPr="002E4B45">
        <w:rPr>
          <w:rFonts w:ascii="Calisto MT" w:hAnsi="Calisto MT"/>
          <w:spacing w:val="8"/>
          <w:w w:val="65"/>
          <w:sz w:val="20"/>
        </w:rPr>
        <w:t xml:space="preserve"> Y SE PROCEDE A LLAMAR AL SIGUIENTE ALUMN</w:t>
      </w:r>
      <w:r w:rsidR="00742AB7">
        <w:rPr>
          <w:rFonts w:ascii="Calisto MT" w:hAnsi="Calisto MT"/>
          <w:spacing w:val="8"/>
          <w:w w:val="65"/>
          <w:sz w:val="20"/>
        </w:rPr>
        <w:t xml:space="preserve">O </w:t>
      </w:r>
      <w:r w:rsidR="00F52B0D">
        <w:rPr>
          <w:rFonts w:ascii="Calisto MT" w:hAnsi="Calisto MT"/>
          <w:spacing w:val="8"/>
          <w:w w:val="65"/>
          <w:sz w:val="20"/>
        </w:rPr>
        <w:t>O GRUPO</w:t>
      </w:r>
      <w:r w:rsidR="00CC31BC" w:rsidRPr="002E4B45">
        <w:rPr>
          <w:rFonts w:ascii="Calisto MT" w:hAnsi="Calisto MT"/>
          <w:spacing w:val="8"/>
          <w:w w:val="65"/>
          <w:sz w:val="20"/>
        </w:rPr>
        <w:t xml:space="preserve"> QUE SE ENCUENTRA EN LISTA</w:t>
      </w:r>
      <w:r w:rsidR="00BA490D">
        <w:rPr>
          <w:rFonts w:ascii="Calisto MT" w:hAnsi="Calisto MT"/>
          <w:spacing w:val="8"/>
          <w:w w:val="65"/>
          <w:sz w:val="20"/>
        </w:rPr>
        <w:t xml:space="preserve"> – Todos los alumnos deben estar atentos a clase puesto que puede tomar el protocolo del alumno que no cumplió</w:t>
      </w:r>
      <w:r w:rsidRPr="002E4B45">
        <w:rPr>
          <w:rFonts w:ascii="Calisto MT" w:hAnsi="Calisto MT"/>
          <w:spacing w:val="8"/>
          <w:w w:val="65"/>
          <w:sz w:val="20"/>
        </w:rPr>
        <w:t>.</w:t>
      </w:r>
    </w:p>
    <w:p w14:paraId="5F8C636A" w14:textId="085ECBAC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 entrega de manera virtual (EXPOST) al GRUPO DE </w:t>
      </w:r>
      <w:r w:rsidR="00B7747E" w:rsidRPr="00B7747E">
        <w:rPr>
          <w:rFonts w:ascii="Calisto MT" w:hAnsi="Calisto MT"/>
          <w:spacing w:val="8"/>
          <w:w w:val="65"/>
          <w:sz w:val="20"/>
        </w:rPr>
        <w:t>WHATSAPP</w:t>
      </w:r>
      <w:r w:rsidRPr="002E4B45">
        <w:rPr>
          <w:rFonts w:ascii="Calisto MT" w:hAnsi="Calisto MT"/>
          <w:spacing w:val="8"/>
          <w:w w:val="65"/>
          <w:sz w:val="20"/>
        </w:rPr>
        <w:t xml:space="preserve"> hasta 11:59 pm del día que le toco exponer. SI NO SUBE EL TRABAJO TIENE EL DESCUENTO DE 5 PUNTOS A LA NOTA OBTENIDA. </w:t>
      </w:r>
    </w:p>
    <w:p w14:paraId="37874B23" w14:textId="6F284228" w:rsidR="00F84F33" w:rsidRPr="002E4B45" w:rsidRDefault="00F84F33" w:rsidP="00F52625">
      <w:pPr>
        <w:pStyle w:val="Prrafodelista"/>
        <w:numPr>
          <w:ilvl w:val="2"/>
          <w:numId w:val="9"/>
        </w:numPr>
        <w:tabs>
          <w:tab w:val="left" w:pos="1419"/>
        </w:tabs>
        <w:ind w:right="102"/>
        <w:jc w:val="both"/>
        <w:rPr>
          <w:rFonts w:ascii="Calisto MT" w:hAnsi="Calisto MT"/>
          <w:spacing w:val="8"/>
          <w:w w:val="65"/>
          <w:sz w:val="20"/>
        </w:rPr>
      </w:pPr>
      <w:r w:rsidRPr="002E4B45">
        <w:rPr>
          <w:rFonts w:ascii="Calisto MT" w:hAnsi="Calisto MT"/>
          <w:spacing w:val="8"/>
          <w:w w:val="65"/>
          <w:sz w:val="20"/>
        </w:rPr>
        <w:t xml:space="preserve">El protocolo académico será sometido al Turnitin para validar la ética académica del </w:t>
      </w:r>
      <w:r w:rsidR="00BA490D">
        <w:rPr>
          <w:rFonts w:ascii="Calisto MT" w:hAnsi="Calisto MT"/>
          <w:spacing w:val="8"/>
          <w:w w:val="65"/>
          <w:sz w:val="20"/>
        </w:rPr>
        <w:t>protocolo</w:t>
      </w:r>
      <w:r w:rsidRPr="002E4B45">
        <w:rPr>
          <w:rFonts w:ascii="Calisto MT" w:hAnsi="Calisto MT"/>
          <w:spacing w:val="8"/>
          <w:w w:val="65"/>
          <w:sz w:val="20"/>
        </w:rPr>
        <w:t xml:space="preserve"> teniendo un mínimo de similitud de 25%, CASO CONTRARIO TENDRÁ UNA SEGUNDA OPORTUNIDAD (o REV2) Y SI NO LOGRÁ BAJAR MENOS DEL 25% DE SIMILITUD TENDRA UNA NOTA DE CERO</w:t>
      </w:r>
      <w:r w:rsidR="00BA490D">
        <w:rPr>
          <w:rFonts w:ascii="Calisto MT" w:hAnsi="Calisto MT"/>
          <w:spacing w:val="8"/>
          <w:w w:val="65"/>
          <w:sz w:val="20"/>
        </w:rPr>
        <w:t>.</w:t>
      </w:r>
    </w:p>
    <w:p w14:paraId="5B4872FB" w14:textId="77777777" w:rsidR="00E02F34" w:rsidRPr="002E4B45" w:rsidRDefault="00E02F34" w:rsidP="00E02F34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333D50A4" w14:textId="41D1C862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Nota: El nombre de la capeta será el nombre y apellido del alumno la cual contendrá 2 carpetas que contendrán lo</w:t>
      </w:r>
      <w:r w:rsidR="00DF12F6">
        <w:rPr>
          <w:rFonts w:ascii="Calisto MT" w:hAnsi="Calisto MT"/>
          <w:i/>
          <w:iCs/>
          <w:w w:val="65"/>
          <w:sz w:val="22"/>
          <w:szCs w:val="22"/>
        </w:rPr>
        <w:t>s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 xml:space="preserve"> </w:t>
      </w:r>
      <w:r w:rsidR="00F52B0D" w:rsidRPr="002E4B45">
        <w:rPr>
          <w:rFonts w:ascii="Calisto MT" w:hAnsi="Calisto MT"/>
          <w:i/>
          <w:iCs/>
          <w:w w:val="65"/>
          <w:sz w:val="22"/>
          <w:szCs w:val="22"/>
        </w:rPr>
        <w:t>siguientes archivos</w:t>
      </w:r>
      <w:r w:rsidRPr="002E4B45">
        <w:rPr>
          <w:rFonts w:ascii="Calisto MT" w:hAnsi="Calisto MT"/>
          <w:i/>
          <w:iCs/>
          <w:w w:val="65"/>
          <w:sz w:val="22"/>
          <w:szCs w:val="22"/>
        </w:rPr>
        <w:t>:</w:t>
      </w:r>
    </w:p>
    <w:p w14:paraId="3493097E" w14:textId="77777777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N°1 (Productos - “Nombre y apellido del alumno”)</w:t>
      </w:r>
    </w:p>
    <w:p w14:paraId="07DFFDEB" w14:textId="3744303B" w:rsidR="00E02F34" w:rsidRPr="002E4B45" w:rsidRDefault="008A1B3E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Report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(archivo pdf)</w:t>
      </w:r>
    </w:p>
    <w:p w14:paraId="371CDD5D" w14:textId="77777777" w:rsidR="00E02F34" w:rsidRPr="002E4B45" w:rsidRDefault="00E02F34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(archivo pdf)</w:t>
      </w:r>
    </w:p>
    <w:p w14:paraId="59F5B097" w14:textId="4DFB0C71" w:rsidR="00E02F34" w:rsidRPr="002E4B45" w:rsidRDefault="00E02F34" w:rsidP="00E02F34">
      <w:pPr>
        <w:pStyle w:val="Ttulo1"/>
        <w:ind w:left="502" w:firstLine="0"/>
        <w:rPr>
          <w:rFonts w:ascii="Calisto MT" w:hAnsi="Calisto MT"/>
          <w:i/>
          <w:iCs/>
          <w:w w:val="65"/>
          <w:sz w:val="22"/>
          <w:szCs w:val="22"/>
        </w:rPr>
      </w:pPr>
      <w:r w:rsidRPr="002E4B45">
        <w:rPr>
          <w:rFonts w:ascii="Calisto MT" w:hAnsi="Calisto MT"/>
          <w:i/>
          <w:iCs/>
          <w:w w:val="65"/>
          <w:sz w:val="22"/>
          <w:szCs w:val="22"/>
        </w:rPr>
        <w:t>Carpeta N°2 (Desarrollo - “Nombre y apellido del alumno”)</w:t>
      </w:r>
    </w:p>
    <w:p w14:paraId="418469B8" w14:textId="738235A6" w:rsidR="00E02F34" w:rsidRPr="002E4B45" w:rsidRDefault="008A1B3E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Report</w:t>
      </w:r>
      <w:r w:rsidR="00E02F34"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 (Templete)</w:t>
      </w:r>
    </w:p>
    <w:p w14:paraId="0FD8A205" w14:textId="77777777" w:rsidR="00E02F34" w:rsidRPr="002E4B45" w:rsidRDefault="00E02F34" w:rsidP="00E02F34">
      <w:pPr>
        <w:pStyle w:val="Prrafodelista"/>
        <w:numPr>
          <w:ilvl w:val="2"/>
          <w:numId w:val="1"/>
        </w:numPr>
        <w:tabs>
          <w:tab w:val="left" w:pos="1419"/>
        </w:tabs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>Baumer (Templete)</w:t>
      </w:r>
    </w:p>
    <w:p w14:paraId="33C8CCE4" w14:textId="5CC2282A" w:rsidR="00E02F34" w:rsidRPr="002E4B45" w:rsidRDefault="00E02F34" w:rsidP="00E02F34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  <w:r w:rsidRPr="002E4B45"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  <w:t xml:space="preserve">Si las carpetas no tienen nombre y apellido completo no será revisado </w:t>
      </w:r>
    </w:p>
    <w:p w14:paraId="1F8BB02C" w14:textId="4CF24473" w:rsidR="00E81006" w:rsidRPr="002E4B45" w:rsidRDefault="00E81006" w:rsidP="00E02F34">
      <w:pPr>
        <w:pStyle w:val="Prrafodelista"/>
        <w:tabs>
          <w:tab w:val="left" w:pos="1419"/>
        </w:tabs>
        <w:ind w:left="425" w:firstLine="0"/>
        <w:jc w:val="both"/>
        <w:rPr>
          <w:rFonts w:ascii="Calisto MT" w:hAnsi="Calisto MT"/>
          <w:b/>
          <w:bCs/>
          <w:i/>
          <w:iCs/>
          <w:spacing w:val="8"/>
          <w:w w:val="65"/>
          <w:sz w:val="20"/>
          <w:szCs w:val="20"/>
        </w:rPr>
      </w:pPr>
    </w:p>
    <w:p w14:paraId="31DD131C" w14:textId="767EF8E0" w:rsidR="00DF275C" w:rsidRPr="002E4B45" w:rsidRDefault="00DF275C" w:rsidP="00742AB7">
      <w:pPr>
        <w:ind w:right="103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Temas para artículos </w:t>
      </w:r>
    </w:p>
    <w:p w14:paraId="7211C5A4" w14:textId="77777777" w:rsidR="007D215C" w:rsidRPr="002E4B45" w:rsidRDefault="007D215C" w:rsidP="00742AB7">
      <w:pPr>
        <w:pStyle w:val="Prrafodelista"/>
        <w:tabs>
          <w:tab w:val="left" w:pos="851"/>
        </w:tabs>
        <w:ind w:left="1146" w:firstLine="0"/>
        <w:rPr>
          <w:rFonts w:ascii="Calisto MT" w:hAnsi="Calisto MT"/>
          <w:iCs/>
          <w:w w:val="80"/>
        </w:rPr>
      </w:pPr>
    </w:p>
    <w:p w14:paraId="5B31DECE" w14:textId="09594CED" w:rsidR="00A2566D" w:rsidRPr="00A2566D" w:rsidRDefault="00A2566D" w:rsidP="00742AB7">
      <w:pPr>
        <w:ind w:right="103"/>
        <w:rPr>
          <w:rFonts w:ascii="Calisto MT" w:hAnsi="Calisto MT"/>
          <w:b/>
          <w:spacing w:val="-2"/>
          <w:w w:val="65"/>
          <w:sz w:val="28"/>
        </w:rPr>
      </w:pPr>
      <w:r w:rsidRPr="00A2566D">
        <w:rPr>
          <w:rFonts w:ascii="Calisto MT" w:hAnsi="Calisto MT"/>
          <w:b/>
          <w:spacing w:val="-2"/>
          <w:w w:val="65"/>
          <w:sz w:val="28"/>
        </w:rPr>
        <w:t>1. "</w:t>
      </w:r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Infraestructura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Crecimiento Económico </w:t>
      </w:r>
      <w:r w:rsidRPr="00A2566D">
        <w:rPr>
          <w:rFonts w:ascii="Calisto MT" w:hAnsi="Calisto MT"/>
          <w:b/>
          <w:spacing w:val="-2"/>
          <w:w w:val="65"/>
          <w:sz w:val="28"/>
        </w:rPr>
        <w:t>en el Perú: Impacto Heterogéneo de los Proyectos de Inversión Pública en las Regiones (2000-2025)"</w:t>
      </w:r>
    </w:p>
    <w:p w14:paraId="3B536F20" w14:textId="233D73E2" w:rsidR="00FC3BAB" w:rsidRPr="00A2566D" w:rsidRDefault="00A2566D" w:rsidP="00742AB7">
      <w:pPr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(Enfoque: Análisis econométrico espacial para medir cómo carreteras, puertos y telecomunicaciones reducen brechas regionales, usando datos del MEF y el INEI)</w:t>
      </w:r>
    </w:p>
    <w:p w14:paraId="3BD3AAC4" w14:textId="77777777" w:rsidR="00A2566D" w:rsidRDefault="00A2566D" w:rsidP="00742AB7">
      <w:pPr>
        <w:ind w:right="103"/>
        <w:rPr>
          <w:rFonts w:ascii="Calisto MT" w:hAnsi="Calisto MT"/>
          <w:bCs/>
          <w:spacing w:val="-2"/>
          <w:w w:val="65"/>
          <w:sz w:val="28"/>
        </w:rPr>
      </w:pPr>
    </w:p>
    <w:p w14:paraId="160D6BAD" w14:textId="5822721E" w:rsidR="00A2566D" w:rsidRPr="00A2566D" w:rsidRDefault="00A2566D" w:rsidP="00742AB7">
      <w:pPr>
        <w:ind w:right="103"/>
        <w:rPr>
          <w:rFonts w:ascii="Calisto MT" w:hAnsi="Calisto MT"/>
          <w:b/>
          <w:spacing w:val="-2"/>
          <w:w w:val="65"/>
          <w:sz w:val="28"/>
        </w:rPr>
      </w:pPr>
      <w:r>
        <w:rPr>
          <w:rFonts w:ascii="Calisto MT" w:hAnsi="Calisto MT"/>
          <w:b/>
          <w:spacing w:val="-2"/>
          <w:w w:val="65"/>
          <w:sz w:val="28"/>
        </w:rPr>
        <w:t>2</w:t>
      </w:r>
      <w:r w:rsidRPr="00A2566D">
        <w:rPr>
          <w:rFonts w:ascii="Calisto MT" w:hAnsi="Calisto MT"/>
          <w:b/>
          <w:spacing w:val="-2"/>
          <w:w w:val="65"/>
          <w:sz w:val="28"/>
        </w:rPr>
        <w:t>. "</w:t>
      </w:r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Corrupción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Sobrecostos en Proyectos 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de Inversión Pública: Un Análisis </w:t>
      </w:r>
      <w:r>
        <w:rPr>
          <w:rFonts w:ascii="Calisto MT" w:hAnsi="Calisto MT"/>
          <w:b/>
          <w:spacing w:val="-2"/>
          <w:w w:val="65"/>
          <w:sz w:val="28"/>
        </w:rPr>
        <w:t xml:space="preserve">Econométrico </w:t>
      </w:r>
      <w:r w:rsidRPr="00A2566D">
        <w:rPr>
          <w:rFonts w:ascii="Calisto MT" w:hAnsi="Calisto MT"/>
          <w:b/>
          <w:spacing w:val="-2"/>
          <w:w w:val="65"/>
          <w:sz w:val="28"/>
        </w:rPr>
        <w:t>Aplicado a ProInversión y Gobiernos Regionales"</w:t>
      </w:r>
    </w:p>
    <w:p w14:paraId="1BE88B64" w14:textId="77777777" w:rsidR="00A2566D" w:rsidRPr="00A2566D" w:rsidRDefault="00A2566D" w:rsidP="00742AB7">
      <w:pPr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(Enfoque: Modelo predictivo con datos de OSCE y Contraloría para identificar patrones de corrupción en licitaciones de infraestructura)</w:t>
      </w:r>
    </w:p>
    <w:p w14:paraId="158F42DB" w14:textId="77777777" w:rsidR="00A2566D" w:rsidRDefault="00A2566D" w:rsidP="00742AB7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506B4F62" w14:textId="0AB09944" w:rsidR="00A2566D" w:rsidRPr="00A2566D" w:rsidRDefault="00A2566D" w:rsidP="00742AB7">
      <w:pPr>
        <w:ind w:right="103"/>
        <w:rPr>
          <w:rFonts w:ascii="Calisto MT" w:hAnsi="Calisto MT"/>
          <w:b/>
          <w:spacing w:val="-2"/>
          <w:w w:val="65"/>
          <w:sz w:val="28"/>
        </w:rPr>
      </w:pPr>
      <w:r>
        <w:rPr>
          <w:rFonts w:ascii="Calisto MT" w:hAnsi="Calisto MT"/>
          <w:b/>
          <w:spacing w:val="-2"/>
          <w:w w:val="65"/>
          <w:sz w:val="28"/>
          <w:lang w:val="es-PE"/>
        </w:rPr>
        <w:t xml:space="preserve">3. </w:t>
      </w:r>
      <w:r w:rsidRPr="00A2566D">
        <w:rPr>
          <w:rFonts w:ascii="Calisto MT" w:hAnsi="Calisto MT"/>
          <w:b/>
          <w:spacing w:val="-2"/>
          <w:w w:val="65"/>
          <w:sz w:val="28"/>
        </w:rPr>
        <w:t>"</w:t>
      </w:r>
      <w:r w:rsidRPr="00A2566D">
        <w:rPr>
          <w:rFonts w:ascii="Calisto MT" w:hAnsi="Calisto MT"/>
          <w:b/>
          <w:color w:val="C00000"/>
          <w:spacing w:val="-2"/>
          <w:w w:val="65"/>
          <w:sz w:val="28"/>
        </w:rPr>
        <w:t>FinTech</w:t>
      </w:r>
      <w:r w:rsidRPr="00A2566D">
        <w:rPr>
          <w:rFonts w:ascii="Calisto MT" w:hAnsi="Calisto MT"/>
          <w:b/>
          <w:spacing w:val="-2"/>
          <w:w w:val="65"/>
          <w:sz w:val="28"/>
        </w:rPr>
        <w:t xml:space="preserve"> y </w:t>
      </w:r>
      <w:r w:rsidRPr="00A2566D">
        <w:rPr>
          <w:rFonts w:ascii="Calisto MT" w:hAnsi="Calisto MT"/>
          <w:b/>
          <w:color w:val="60A500"/>
          <w:spacing w:val="-2"/>
          <w:w w:val="65"/>
          <w:sz w:val="28"/>
        </w:rPr>
        <w:t xml:space="preserve">Crecimiento Económico </w:t>
      </w:r>
      <w:r w:rsidRPr="00A2566D">
        <w:rPr>
          <w:rFonts w:ascii="Calisto MT" w:hAnsi="Calisto MT"/>
          <w:b/>
          <w:spacing w:val="-2"/>
          <w:w w:val="65"/>
          <w:sz w:val="28"/>
        </w:rPr>
        <w:t>en el Perú: Un Análisis Econométrico de Derrame Sectorial y su Impacto en el PBI (2015-2024)"</w:t>
      </w:r>
    </w:p>
    <w:p w14:paraId="73922092" w14:textId="07CF4B76" w:rsidR="00A2566D" w:rsidRPr="00A2566D" w:rsidRDefault="00A2566D" w:rsidP="00742AB7">
      <w:pPr>
        <w:tabs>
          <w:tab w:val="num" w:pos="720"/>
        </w:tabs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>
        <w:rPr>
          <w:rFonts w:ascii="Calisto MT" w:hAnsi="Calisto MT"/>
          <w:bCs/>
          <w:i/>
          <w:iCs/>
          <w:spacing w:val="-2"/>
          <w:w w:val="65"/>
          <w:szCs w:val="18"/>
        </w:rPr>
        <w:t>(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Modelo de datos panel</w:t>
      </w:r>
      <w:r>
        <w:rPr>
          <w:rFonts w:ascii="Calisto MT" w:hAnsi="Calisto MT"/>
          <w:bCs/>
          <w:i/>
          <w:iCs/>
          <w:spacing w:val="-2"/>
          <w:w w:val="65"/>
          <w:szCs w:val="18"/>
        </w:rPr>
        <w:t xml:space="preserve">, 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 xml:space="preserve">regresión de efectos fijos/aleatorios) para medir cómo la expansión de startups FinTech (Yape, </w:t>
      </w:r>
      <w:proofErr w:type="spellStart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Culqi</w:t>
      </w:r>
      <w:proofErr w:type="spellEnd"/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, etc.) afecta el PBI financiero y el consumo privado</w:t>
      </w:r>
      <w:r>
        <w:rPr>
          <w:rFonts w:ascii="Calisto MT" w:hAnsi="Calisto MT"/>
          <w:bCs/>
          <w:i/>
          <w:iCs/>
          <w:spacing w:val="-2"/>
          <w:w w:val="65"/>
          <w:szCs w:val="18"/>
        </w:rPr>
        <w:t>)</w:t>
      </w: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.</w:t>
      </w:r>
    </w:p>
    <w:p w14:paraId="126F50CE" w14:textId="77777777" w:rsidR="00A2566D" w:rsidRPr="00A2566D" w:rsidRDefault="00A2566D" w:rsidP="00742AB7">
      <w:pPr>
        <w:ind w:right="103"/>
        <w:rPr>
          <w:rFonts w:ascii="Calisto MT" w:hAnsi="Calisto MT"/>
          <w:bCs/>
          <w:spacing w:val="-2"/>
          <w:w w:val="65"/>
          <w:sz w:val="28"/>
        </w:rPr>
      </w:pPr>
    </w:p>
    <w:p w14:paraId="71A28808" w14:textId="427330C3" w:rsidR="00A2566D" w:rsidRPr="00A2566D" w:rsidRDefault="00DF12F6" w:rsidP="00742AB7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  <w:r>
        <w:rPr>
          <w:rFonts w:ascii="Calisto MT" w:hAnsi="Calisto MT"/>
          <w:b/>
          <w:bCs/>
          <w:spacing w:val="-2"/>
          <w:w w:val="65"/>
          <w:sz w:val="28"/>
          <w:lang w:val="es-PE"/>
        </w:rPr>
        <w:t>4</w:t>
      </w:r>
      <w:r w:rsidR="00A2566D"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>. "</w:t>
      </w:r>
      <w:r w:rsidR="00A2566D" w:rsidRPr="00A2566D">
        <w:rPr>
          <w:rFonts w:ascii="Calisto MT" w:hAnsi="Calisto MT"/>
          <w:b/>
          <w:bCs/>
          <w:color w:val="C00000"/>
          <w:spacing w:val="-2"/>
          <w:w w:val="65"/>
          <w:sz w:val="28"/>
          <w:lang w:val="es-PE"/>
        </w:rPr>
        <w:t xml:space="preserve">Bonos Verdes </w:t>
      </w:r>
      <w:r w:rsidR="00A2566D"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 xml:space="preserve">y </w:t>
      </w:r>
      <w:r w:rsidR="00A2566D" w:rsidRPr="00A2566D">
        <w:rPr>
          <w:rFonts w:ascii="Calisto MT" w:hAnsi="Calisto MT"/>
          <w:b/>
          <w:bCs/>
          <w:color w:val="60A500"/>
          <w:spacing w:val="-2"/>
          <w:w w:val="65"/>
          <w:sz w:val="28"/>
          <w:lang w:val="es-PE"/>
        </w:rPr>
        <w:t xml:space="preserve">Crecimiento Sostenible </w:t>
      </w:r>
      <w:r w:rsidR="00A2566D" w:rsidRPr="00A2566D">
        <w:rPr>
          <w:rFonts w:ascii="Calisto MT" w:hAnsi="Calisto MT"/>
          <w:b/>
          <w:bCs/>
          <w:spacing w:val="-2"/>
          <w:w w:val="65"/>
          <w:sz w:val="28"/>
          <w:lang w:val="es-PE"/>
        </w:rPr>
        <w:t>en el Perú: Evaluación Econométrica del Impacto en Sectores Clave (Energía y Agroindustria)"</w:t>
      </w:r>
    </w:p>
    <w:p w14:paraId="70D50787" w14:textId="77777777" w:rsidR="00A2566D" w:rsidRPr="00A2566D" w:rsidRDefault="00A2566D" w:rsidP="00742AB7">
      <w:pPr>
        <w:tabs>
          <w:tab w:val="num" w:pos="720"/>
        </w:tabs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A2566D">
        <w:rPr>
          <w:rFonts w:ascii="Calisto MT" w:hAnsi="Calisto MT"/>
          <w:bCs/>
          <w:i/>
          <w:iCs/>
          <w:spacing w:val="-2"/>
          <w:w w:val="65"/>
          <w:szCs w:val="18"/>
        </w:rPr>
        <w:t>Diferencias-en-diferencias (DiD) para comparar el desempeño de sectores con proyectos financiados por bonos verdes (ej. parques solares en Moquegua) vs. sectores tradicionales.</w:t>
      </w:r>
    </w:p>
    <w:p w14:paraId="2B5C5003" w14:textId="77777777" w:rsidR="00A2566D" w:rsidRDefault="00A2566D" w:rsidP="00742AB7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4D9AB6C0" w14:textId="4A057942" w:rsidR="00742AB7" w:rsidRDefault="00742AB7" w:rsidP="00742AB7">
      <w:pPr>
        <w:ind w:right="103"/>
        <w:rPr>
          <w:rFonts w:ascii="Calisto MT" w:hAnsi="Calisto MT"/>
          <w:b/>
          <w:bCs/>
          <w:spacing w:val="-2"/>
          <w:w w:val="65"/>
          <w:sz w:val="28"/>
        </w:rPr>
      </w:pPr>
      <w:r>
        <w:rPr>
          <w:rFonts w:ascii="Calisto MT" w:hAnsi="Calisto MT"/>
          <w:b/>
          <w:bCs/>
          <w:spacing w:val="-2"/>
          <w:w w:val="65"/>
          <w:sz w:val="28"/>
        </w:rPr>
        <w:t xml:space="preserve">5. </w:t>
      </w:r>
      <w:r w:rsidRPr="00742AB7">
        <w:rPr>
          <w:rFonts w:ascii="Calisto MT" w:hAnsi="Calisto MT"/>
          <w:b/>
          <w:bCs/>
          <w:spacing w:val="-2"/>
          <w:w w:val="65"/>
          <w:sz w:val="28"/>
        </w:rPr>
        <w:t xml:space="preserve">¿Qué </w:t>
      </w:r>
      <w:r w:rsidRPr="00742AB7">
        <w:rPr>
          <w:rFonts w:ascii="Calisto MT" w:hAnsi="Calisto MT"/>
          <w:b/>
          <w:bCs/>
          <w:color w:val="C00000"/>
          <w:spacing w:val="-2"/>
          <w:w w:val="65"/>
          <w:sz w:val="28"/>
        </w:rPr>
        <w:t xml:space="preserve">Factores Determinan </w:t>
      </w:r>
      <w:r w:rsidRPr="00742AB7">
        <w:rPr>
          <w:rFonts w:ascii="Calisto MT" w:hAnsi="Calisto MT"/>
          <w:b/>
          <w:bCs/>
          <w:spacing w:val="-2"/>
          <w:w w:val="65"/>
          <w:sz w:val="28"/>
        </w:rPr>
        <w:t xml:space="preserve">el Éxito en </w:t>
      </w:r>
      <w:r w:rsidRPr="00742AB7">
        <w:rPr>
          <w:rFonts w:ascii="Calisto MT" w:hAnsi="Calisto MT"/>
          <w:b/>
          <w:bCs/>
          <w:color w:val="60A500"/>
          <w:spacing w:val="-2"/>
          <w:w w:val="65"/>
          <w:sz w:val="28"/>
        </w:rPr>
        <w:t xml:space="preserve">Proyectos </w:t>
      </w:r>
      <w:r w:rsidRPr="00742AB7">
        <w:rPr>
          <w:rFonts w:ascii="Calisto MT" w:hAnsi="Calisto MT"/>
          <w:b/>
          <w:bCs/>
          <w:color w:val="60A500"/>
          <w:spacing w:val="-2"/>
          <w:w w:val="65"/>
          <w:sz w:val="28"/>
        </w:rPr>
        <w:t>de Inversión Pública</w:t>
      </w:r>
      <w:r w:rsidRPr="00742AB7">
        <w:rPr>
          <w:rFonts w:ascii="Calisto MT" w:hAnsi="Calisto MT"/>
          <w:b/>
          <w:bCs/>
          <w:spacing w:val="-2"/>
          <w:w w:val="65"/>
          <w:sz w:val="28"/>
        </w:rPr>
        <w:t>? Un Análisis Econométrico de Panel con Datos de 500 Proyectos</w:t>
      </w:r>
    </w:p>
    <w:p w14:paraId="2E3BAD5E" w14:textId="1DAFA90B" w:rsidR="00742AB7" w:rsidRPr="00742AB7" w:rsidRDefault="00742AB7" w:rsidP="00742AB7">
      <w:pPr>
        <w:tabs>
          <w:tab w:val="num" w:pos="720"/>
        </w:tabs>
        <w:ind w:right="103"/>
        <w:rPr>
          <w:rFonts w:ascii="Calisto MT" w:hAnsi="Calisto MT"/>
          <w:bCs/>
          <w:i/>
          <w:iCs/>
          <w:spacing w:val="-2"/>
          <w:w w:val="65"/>
          <w:szCs w:val="18"/>
        </w:rPr>
      </w:pPr>
      <w:r w:rsidRPr="00742AB7">
        <w:rPr>
          <w:rFonts w:ascii="Calisto MT" w:hAnsi="Calisto MT"/>
          <w:bCs/>
          <w:i/>
          <w:iCs/>
          <w:spacing w:val="-2"/>
          <w:w w:val="65"/>
          <w:szCs w:val="18"/>
        </w:rPr>
        <w:t>Es directo y hace una pregunta de investigación clara. Mencionar "Datos de Panel" y el tamaño de la muestra (N=500) comunica inmediatamente la potencia y credibilidad del estudio.</w:t>
      </w:r>
    </w:p>
    <w:p w14:paraId="7BCC259B" w14:textId="77777777" w:rsidR="00BF35DA" w:rsidRDefault="00BF35DA" w:rsidP="00742AB7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4B62ECE7" w14:textId="178E1700" w:rsidR="00014706" w:rsidRPr="00014706" w:rsidRDefault="00014706" w:rsidP="00014706">
      <w:pPr>
        <w:ind w:right="103"/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</w:pP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Nota: En caso se culmine y se entregue un art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í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 xml:space="preserve">culo 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 xml:space="preserve">potente y 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muy bien elaborado (el alumno entrega lo que se pide y lo hace muy bien), se ovia el examen 2, considerando la nota del articulo final como nota del ex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a</w:t>
      </w:r>
      <w:r w:rsidRPr="00014706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men</w:t>
      </w:r>
      <w:r w:rsidR="00742AB7"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, caso contrario todo se mantiene sin modificación</w:t>
      </w:r>
      <w:r>
        <w:rPr>
          <w:rFonts w:ascii="Calisto MT" w:hAnsi="Calisto MT"/>
          <w:b/>
          <w:i/>
          <w:iCs/>
          <w:spacing w:val="-2"/>
          <w:w w:val="65"/>
          <w:sz w:val="28"/>
          <w:lang w:val="es-PE"/>
        </w:rPr>
        <w:t>.</w:t>
      </w:r>
    </w:p>
    <w:p w14:paraId="6918D55E" w14:textId="77777777" w:rsidR="00014706" w:rsidRDefault="00014706" w:rsidP="00014706">
      <w:pPr>
        <w:ind w:right="103"/>
        <w:rPr>
          <w:rFonts w:ascii="Calisto MT" w:hAnsi="Calisto MT"/>
          <w:bCs/>
          <w:spacing w:val="-2"/>
          <w:w w:val="65"/>
          <w:sz w:val="28"/>
          <w:lang w:val="es-PE"/>
        </w:rPr>
      </w:pPr>
    </w:p>
    <w:p w14:paraId="2753088A" w14:textId="5E45C846" w:rsidR="000F602D" w:rsidRPr="002E4B45" w:rsidRDefault="000F602D" w:rsidP="000F602D">
      <w:pPr>
        <w:ind w:right="103"/>
        <w:jc w:val="center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Cronograma </w:t>
      </w:r>
    </w:p>
    <w:p w14:paraId="377B548D" w14:textId="77777777" w:rsidR="000F602D" w:rsidRPr="002E4B45" w:rsidRDefault="000F602D" w:rsidP="003F6C78">
      <w:pPr>
        <w:ind w:right="103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>Unidad 1</w:t>
      </w:r>
    </w:p>
    <w:tbl>
      <w:tblPr>
        <w:tblStyle w:val="Tablaconcuadrcul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7938"/>
      </w:tblGrid>
      <w:tr w:rsidR="000F602D" w:rsidRPr="002E4B45" w14:paraId="6FD3FEEE" w14:textId="77777777" w:rsidTr="00742AB7">
        <w:tc>
          <w:tcPr>
            <w:tcW w:w="1418" w:type="dxa"/>
          </w:tcPr>
          <w:p w14:paraId="11676477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</w:t>
            </w:r>
          </w:p>
        </w:tc>
        <w:tc>
          <w:tcPr>
            <w:tcW w:w="7938" w:type="dxa"/>
          </w:tcPr>
          <w:p w14:paraId="4685E865" w14:textId="14E87C19" w:rsidR="000F602D" w:rsidRPr="002E4B45" w:rsidRDefault="000F602D" w:rsidP="00F5262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Presentación del Silabo del </w:t>
            </w:r>
            <w:r w:rsidR="004D7F33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curso y planificación del curso en el ciclo académico</w:t>
            </w:r>
          </w:p>
          <w:p w14:paraId="1A314941" w14:textId="6B511978" w:rsidR="000F602D" w:rsidRPr="00BF35DA" w:rsidRDefault="00BF35DA" w:rsidP="00BF35DA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Presentación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y explicación de consignas y trabajos a desarrollar</w:t>
            </w:r>
          </w:p>
        </w:tc>
      </w:tr>
      <w:tr w:rsidR="000F602D" w:rsidRPr="002E4B45" w14:paraId="0BB4F9FB" w14:textId="77777777" w:rsidTr="00742AB7">
        <w:tc>
          <w:tcPr>
            <w:tcW w:w="1418" w:type="dxa"/>
          </w:tcPr>
          <w:p w14:paraId="32E7D2C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2</w:t>
            </w:r>
          </w:p>
        </w:tc>
        <w:tc>
          <w:tcPr>
            <w:tcW w:w="7938" w:type="dxa"/>
          </w:tcPr>
          <w:p w14:paraId="0E5094D3" w14:textId="6087D901" w:rsidR="00526B92" w:rsidRDefault="00BF35DA" w:rsidP="00BF35DA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  <w:p w14:paraId="028D8F09" w14:textId="569CEA1B" w:rsidR="00742AB7" w:rsidRP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s</w:t>
            </w:r>
          </w:p>
        </w:tc>
      </w:tr>
      <w:tr w:rsidR="000F602D" w:rsidRPr="002E4B45" w14:paraId="3C6E6F01" w14:textId="77777777" w:rsidTr="00742AB7">
        <w:tc>
          <w:tcPr>
            <w:tcW w:w="1418" w:type="dxa"/>
          </w:tcPr>
          <w:p w14:paraId="38E6BE0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3</w:t>
            </w:r>
          </w:p>
        </w:tc>
        <w:tc>
          <w:tcPr>
            <w:tcW w:w="7938" w:type="dxa"/>
          </w:tcPr>
          <w:p w14:paraId="4FD56E30" w14:textId="048833E0" w:rsidR="00526B92" w:rsidRDefault="00BF35DA" w:rsidP="007B3EDF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 w:rsidR="00742AB7">
              <w:rPr>
                <w:rFonts w:ascii="Calisto MT" w:eastAsia="Tahoma" w:hAnsi="Calisto MT" w:cs="Tahoma"/>
                <w:w w:val="65"/>
                <w:sz w:val="20"/>
                <w:szCs w:val="20"/>
              </w:rPr>
              <w:t>y desarrollo de artículo (grupo 1)</w:t>
            </w:r>
          </w:p>
          <w:p w14:paraId="07149A41" w14:textId="4DFD03DB" w:rsidR="00742AB7" w:rsidRP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</w:tc>
      </w:tr>
      <w:tr w:rsidR="000F602D" w:rsidRPr="002E4B45" w14:paraId="0E19F34B" w14:textId="77777777" w:rsidTr="00742AB7">
        <w:tc>
          <w:tcPr>
            <w:tcW w:w="1418" w:type="dxa"/>
          </w:tcPr>
          <w:p w14:paraId="73A54676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4</w:t>
            </w:r>
          </w:p>
        </w:tc>
        <w:tc>
          <w:tcPr>
            <w:tcW w:w="7938" w:type="dxa"/>
          </w:tcPr>
          <w:p w14:paraId="450AE5A0" w14:textId="303789E9" w:rsid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Control de lectura - video 1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2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268D198D" w14:textId="17363FAA" w:rsidR="00526B92" w:rsidRPr="00BF35DA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F0088B" w:rsidRPr="002E4B45" w14:paraId="03F3BE0E" w14:textId="77777777" w:rsidTr="00742AB7">
        <w:tc>
          <w:tcPr>
            <w:tcW w:w="1418" w:type="dxa"/>
          </w:tcPr>
          <w:p w14:paraId="14973926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5</w:t>
            </w:r>
          </w:p>
        </w:tc>
        <w:tc>
          <w:tcPr>
            <w:tcW w:w="7938" w:type="dxa"/>
          </w:tcPr>
          <w:p w14:paraId="5DADAC46" w14:textId="39D8192F" w:rsid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3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0878236D" w14:textId="6AB6E241" w:rsidR="00F0088B" w:rsidRPr="002E4B45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F0088B" w:rsidRPr="002E4B45" w14:paraId="329B5E7F" w14:textId="77777777" w:rsidTr="00742AB7">
        <w:trPr>
          <w:trHeight w:val="191"/>
        </w:trPr>
        <w:tc>
          <w:tcPr>
            <w:tcW w:w="1418" w:type="dxa"/>
          </w:tcPr>
          <w:p w14:paraId="38CECE11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6</w:t>
            </w:r>
          </w:p>
        </w:tc>
        <w:tc>
          <w:tcPr>
            <w:tcW w:w="7938" w:type="dxa"/>
          </w:tcPr>
          <w:p w14:paraId="7F5FCED3" w14:textId="59E6A56D" w:rsid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4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70C437BE" w14:textId="198E7D2D" w:rsidR="00F0088B" w:rsidRPr="002E4B45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F0088B" w:rsidRPr="002E4B45" w14:paraId="7BA55FD1" w14:textId="77777777" w:rsidTr="00742AB7">
        <w:tc>
          <w:tcPr>
            <w:tcW w:w="1418" w:type="dxa"/>
          </w:tcPr>
          <w:p w14:paraId="0D850C53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7</w:t>
            </w:r>
          </w:p>
        </w:tc>
        <w:tc>
          <w:tcPr>
            <w:tcW w:w="7938" w:type="dxa"/>
          </w:tcPr>
          <w:p w14:paraId="45DBD4DB" w14:textId="6D4CBA50" w:rsidR="00742AB7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5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44368BFE" w14:textId="1D81A91C" w:rsidR="00F0088B" w:rsidRPr="00F0088B" w:rsidRDefault="00742AB7" w:rsidP="00742AB7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F0088B" w:rsidRPr="002E4B45" w14:paraId="607CD7C3" w14:textId="77777777" w:rsidTr="00742AB7">
        <w:trPr>
          <w:trHeight w:val="47"/>
        </w:trPr>
        <w:tc>
          <w:tcPr>
            <w:tcW w:w="1418" w:type="dxa"/>
          </w:tcPr>
          <w:p w14:paraId="1259DF3F" w14:textId="77777777" w:rsidR="00F0088B" w:rsidRPr="002E4B45" w:rsidRDefault="00F0088B" w:rsidP="00F0088B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8</w:t>
            </w:r>
          </w:p>
        </w:tc>
        <w:tc>
          <w:tcPr>
            <w:tcW w:w="7938" w:type="dxa"/>
          </w:tcPr>
          <w:p w14:paraId="41A9BDA6" w14:textId="0C3FD763" w:rsidR="00742AB7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Presentación</w:t>
            </w:r>
            <w:r w:rsidR="00742AB7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del primer avance del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artículo</w:t>
            </w:r>
            <w:r w:rsidR="00742AB7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de aplicación </w:t>
            </w:r>
            <w:r w:rsidR="00742AB7">
              <w:rPr>
                <w:rFonts w:ascii="Calisto MT" w:eastAsia="Tahoma" w:hAnsi="Calisto MT" w:cs="Tahoma"/>
                <w:w w:val="65"/>
                <w:sz w:val="20"/>
                <w:szCs w:val="20"/>
              </w:rPr>
              <w:t>(</w:t>
            </w:r>
            <w:r w:rsidR="00742AB7" w:rsidRPr="00772392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Titulo, Introducción, Review literature, </w:t>
            </w:r>
            <w:r w:rsidRPr="00772392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Metodología, data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1CD6335A" w14:textId="7D019B24" w:rsidR="00F0088B" w:rsidRPr="002E4B45" w:rsidRDefault="00F0088B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Examen 1</w:t>
            </w:r>
          </w:p>
        </w:tc>
      </w:tr>
    </w:tbl>
    <w:p w14:paraId="4BA777AA" w14:textId="77777777" w:rsidR="000F602D" w:rsidRPr="002E4B45" w:rsidRDefault="000F602D" w:rsidP="000F602D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72A68321" w14:textId="77777777" w:rsidR="000F602D" w:rsidRPr="002E4B45" w:rsidRDefault="000F602D" w:rsidP="000F602D">
      <w:pPr>
        <w:ind w:right="103"/>
        <w:jc w:val="center"/>
        <w:rPr>
          <w:rFonts w:ascii="Calisto MT" w:hAnsi="Calisto MT"/>
          <w:b/>
          <w:spacing w:val="-2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Cronograma </w:t>
      </w:r>
    </w:p>
    <w:p w14:paraId="7901890A" w14:textId="05D00F33" w:rsidR="000F602D" w:rsidRPr="002E4B45" w:rsidRDefault="000F602D" w:rsidP="003F6C78">
      <w:pPr>
        <w:ind w:right="103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 xml:space="preserve">Unidad </w:t>
      </w:r>
      <w:r w:rsidR="003F6C78" w:rsidRPr="002E4B45">
        <w:rPr>
          <w:rFonts w:ascii="Calisto MT" w:hAnsi="Calisto MT"/>
          <w:b/>
          <w:spacing w:val="-2"/>
          <w:w w:val="65"/>
          <w:sz w:val="28"/>
        </w:rPr>
        <w:t>2</w:t>
      </w:r>
    </w:p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7229"/>
      </w:tblGrid>
      <w:tr w:rsidR="007D215C" w:rsidRPr="002E4B45" w14:paraId="43B9120F" w14:textId="77777777" w:rsidTr="003F6C78">
        <w:tc>
          <w:tcPr>
            <w:tcW w:w="1418" w:type="dxa"/>
          </w:tcPr>
          <w:p w14:paraId="4AF32ECE" w14:textId="77777777" w:rsidR="007D215C" w:rsidRPr="002E4B45" w:rsidRDefault="007D215C" w:rsidP="007D215C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9</w:t>
            </w:r>
          </w:p>
        </w:tc>
        <w:tc>
          <w:tcPr>
            <w:tcW w:w="7229" w:type="dxa"/>
          </w:tcPr>
          <w:p w14:paraId="6FE9E0C9" w14:textId="77777777" w:rsidR="007D215C" w:rsidRPr="002E4B45" w:rsidRDefault="007D215C" w:rsidP="007D215C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Clases </w:t>
            </w:r>
          </w:p>
          <w:p w14:paraId="2D76DAEA" w14:textId="49C09FE1" w:rsidR="00526B92" w:rsidRPr="002E4B45" w:rsidRDefault="0030701A" w:rsidP="00AE2A5E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772392" w:rsidRPr="002E4B45" w14:paraId="5F4236A3" w14:textId="77777777" w:rsidTr="003F6C78">
        <w:tc>
          <w:tcPr>
            <w:tcW w:w="1418" w:type="dxa"/>
          </w:tcPr>
          <w:p w14:paraId="2DF69521" w14:textId="77777777" w:rsidR="00772392" w:rsidRPr="002E4B45" w:rsidRDefault="00772392" w:rsidP="00772392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10</w:t>
            </w:r>
          </w:p>
        </w:tc>
        <w:tc>
          <w:tcPr>
            <w:tcW w:w="7229" w:type="dxa"/>
          </w:tcPr>
          <w:p w14:paraId="19F79228" w14:textId="76941A97" w:rsidR="00772392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5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67C3D7FF" w14:textId="49AEBB55" w:rsidR="00772392" w:rsidRPr="002E4B45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</w:t>
            </w:r>
          </w:p>
        </w:tc>
      </w:tr>
      <w:tr w:rsidR="00772392" w:rsidRPr="002E4B45" w14:paraId="5D681332" w14:textId="77777777" w:rsidTr="003F6C78">
        <w:tc>
          <w:tcPr>
            <w:tcW w:w="1418" w:type="dxa"/>
          </w:tcPr>
          <w:p w14:paraId="0A3705BA" w14:textId="77777777" w:rsidR="00772392" w:rsidRPr="002E4B45" w:rsidRDefault="00772392" w:rsidP="00772392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11</w:t>
            </w:r>
          </w:p>
        </w:tc>
        <w:tc>
          <w:tcPr>
            <w:tcW w:w="7229" w:type="dxa"/>
          </w:tcPr>
          <w:p w14:paraId="6E09831C" w14:textId="236E76CC" w:rsidR="00772392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4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7BE3635E" w14:textId="396FA5D1" w:rsidR="00772392" w:rsidRPr="002E4B45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772392" w:rsidRPr="002E4B45" w14:paraId="1C58A811" w14:textId="77777777" w:rsidTr="003F6C78">
        <w:tc>
          <w:tcPr>
            <w:tcW w:w="1418" w:type="dxa"/>
          </w:tcPr>
          <w:p w14:paraId="7CB53D5A" w14:textId="77777777" w:rsidR="00772392" w:rsidRPr="002E4B45" w:rsidRDefault="00772392" w:rsidP="00772392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12</w:t>
            </w:r>
          </w:p>
        </w:tc>
        <w:tc>
          <w:tcPr>
            <w:tcW w:w="7229" w:type="dxa"/>
          </w:tcPr>
          <w:p w14:paraId="486E4FF2" w14:textId="60A7CFCB" w:rsidR="00772392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Control de lectura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–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video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2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3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4FFF9DE1" w14:textId="47F4430D" w:rsidR="00772392" w:rsidRPr="00BF35DA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772392" w:rsidRPr="002E4B45" w14:paraId="465044FD" w14:textId="77777777" w:rsidTr="003F6C78">
        <w:tc>
          <w:tcPr>
            <w:tcW w:w="1418" w:type="dxa"/>
          </w:tcPr>
          <w:p w14:paraId="10345A29" w14:textId="77777777" w:rsidR="00772392" w:rsidRPr="002E4B45" w:rsidRDefault="00772392" w:rsidP="00772392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13</w:t>
            </w:r>
          </w:p>
        </w:tc>
        <w:tc>
          <w:tcPr>
            <w:tcW w:w="7229" w:type="dxa"/>
          </w:tcPr>
          <w:p w14:paraId="72FE9D80" w14:textId="2C6F3C11" w:rsidR="00772392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y desarrollo de artículo (grupo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2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4373A365" w14:textId="2CED2160" w:rsidR="00772392" w:rsidRPr="00BF35DA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772392" w:rsidRPr="002E4B45" w14:paraId="378D7C80" w14:textId="77777777" w:rsidTr="003F6C78">
        <w:trPr>
          <w:trHeight w:val="191"/>
        </w:trPr>
        <w:tc>
          <w:tcPr>
            <w:tcW w:w="1418" w:type="dxa"/>
          </w:tcPr>
          <w:p w14:paraId="10737BF3" w14:textId="77777777" w:rsidR="00772392" w:rsidRPr="002E4B45" w:rsidRDefault="00772392" w:rsidP="00772392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14</w:t>
            </w:r>
          </w:p>
        </w:tc>
        <w:tc>
          <w:tcPr>
            <w:tcW w:w="7229" w:type="dxa"/>
          </w:tcPr>
          <w:p w14:paraId="754775BC" w14:textId="7C71D765" w:rsidR="00772392" w:rsidRDefault="00772392" w:rsidP="00772392">
            <w:pPr>
              <w:pStyle w:val="Prrafodelista"/>
              <w:numPr>
                <w:ilvl w:val="0"/>
                <w:numId w:val="5"/>
              </w:numPr>
              <w:ind w:left="178" w:hanging="142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, </w:t>
            </w: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protocolo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y desarrollo de artículo (grupo 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1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>)</w:t>
            </w:r>
          </w:p>
          <w:p w14:paraId="3966CB2E" w14:textId="517CB2BE" w:rsidR="00772392" w:rsidRPr="002E4B45" w:rsidRDefault="00772392" w:rsidP="00772392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Clases</w:t>
            </w:r>
          </w:p>
        </w:tc>
      </w:tr>
      <w:tr w:rsidR="000F602D" w:rsidRPr="002E4B45" w14:paraId="5F117484" w14:textId="77777777" w:rsidTr="003F6C78">
        <w:tc>
          <w:tcPr>
            <w:tcW w:w="1418" w:type="dxa"/>
          </w:tcPr>
          <w:p w14:paraId="49EE1DB4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15</w:t>
            </w:r>
          </w:p>
        </w:tc>
        <w:tc>
          <w:tcPr>
            <w:tcW w:w="7229" w:type="dxa"/>
          </w:tcPr>
          <w:p w14:paraId="06BA0091" w14:textId="14619B21" w:rsidR="00AE2A5E" w:rsidRDefault="00772392" w:rsidP="00BF35DA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jc w:val="both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Taller para la disertación de artículos de aplicación versión final </w:t>
            </w:r>
            <w:r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 xml:space="preserve">(Título en español e inglés, Autor, Resumen y palabras clave, Abstract y Keywords, Introducción, Antecedentes o </w:t>
            </w:r>
            <w:r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desarrollo</w:t>
            </w:r>
            <w:r w:rsidRPr="0030701A">
              <w:rPr>
                <w:rFonts w:ascii="Calisto MT" w:eastAsia="Tahoma" w:hAnsi="Calisto MT" w:cs="Tahoma"/>
                <w:b/>
                <w:bCs/>
                <w:i/>
                <w:iCs/>
                <w:w w:val="65"/>
                <w:sz w:val="20"/>
                <w:szCs w:val="20"/>
              </w:rPr>
              <w:t>, Materiales y Métodos, Resultados, Discusión, Conclusiones, Referencias Bibliográficas - 30 papers en inglés como mínimo citados en APA 7 edición)</w:t>
            </w:r>
            <w:r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 de todos los grupos.</w:t>
            </w:r>
          </w:p>
          <w:p w14:paraId="4EF66F1C" w14:textId="565D54A7" w:rsidR="00BF35DA" w:rsidRPr="00BF35DA" w:rsidRDefault="00BF35DA" w:rsidP="00BF35DA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jc w:val="both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Inducción para publicar su artículo científico de aplicación en una revista científica</w:t>
            </w:r>
          </w:p>
        </w:tc>
      </w:tr>
      <w:tr w:rsidR="000F602D" w:rsidRPr="002E4B45" w14:paraId="69C558DA" w14:textId="77777777" w:rsidTr="003F6C78">
        <w:tc>
          <w:tcPr>
            <w:tcW w:w="1418" w:type="dxa"/>
          </w:tcPr>
          <w:p w14:paraId="3BAFC2A5" w14:textId="77777777" w:rsidR="000F602D" w:rsidRPr="002E4B45" w:rsidRDefault="000F602D" w:rsidP="006B236D">
            <w:pPr>
              <w:rPr>
                <w:rFonts w:ascii="Calisto MT" w:hAnsi="Calisto MT"/>
                <w:sz w:val="20"/>
                <w:szCs w:val="20"/>
              </w:rPr>
            </w:pPr>
            <w:r w:rsidRPr="002E4B45">
              <w:rPr>
                <w:rFonts w:ascii="Calisto MT" w:hAnsi="Calisto MT"/>
                <w:sz w:val="20"/>
                <w:szCs w:val="20"/>
              </w:rPr>
              <w:t>Semana 16</w:t>
            </w:r>
          </w:p>
        </w:tc>
        <w:tc>
          <w:tcPr>
            <w:tcW w:w="7229" w:type="dxa"/>
          </w:tcPr>
          <w:p w14:paraId="60CB13D9" w14:textId="03264FAB" w:rsidR="000F602D" w:rsidRPr="002E4B45" w:rsidRDefault="000F602D" w:rsidP="00BF35DA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ind w:left="173" w:hanging="97"/>
              <w:jc w:val="both"/>
              <w:rPr>
                <w:rFonts w:ascii="Calisto MT" w:eastAsia="Tahoma" w:hAnsi="Calisto MT" w:cs="Tahoma"/>
                <w:w w:val="65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 xml:space="preserve">Examen </w:t>
            </w:r>
            <w:r w:rsidR="007D215C" w:rsidRPr="002E4B45">
              <w:rPr>
                <w:rFonts w:ascii="Calisto MT" w:eastAsia="Tahoma" w:hAnsi="Calisto MT" w:cs="Tahoma"/>
                <w:w w:val="65"/>
                <w:sz w:val="20"/>
                <w:szCs w:val="20"/>
              </w:rPr>
              <w:t>2</w:t>
            </w:r>
          </w:p>
        </w:tc>
      </w:tr>
    </w:tbl>
    <w:p w14:paraId="1A54AF78" w14:textId="77777777" w:rsidR="003F6C78" w:rsidRPr="002E4B45" w:rsidRDefault="003F6C78" w:rsidP="009B7428">
      <w:pPr>
        <w:pStyle w:val="Ttulo1"/>
        <w:spacing w:before="192"/>
        <w:ind w:left="-567" w:firstLine="0"/>
        <w:rPr>
          <w:rFonts w:ascii="Calisto MT" w:hAnsi="Calisto MT"/>
          <w:w w:val="65"/>
        </w:rPr>
      </w:pPr>
    </w:p>
    <w:p w14:paraId="09ACEAAB" w14:textId="49B36089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018B4D60" w14:textId="12889EF3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1E46845B" w14:textId="086570C3" w:rsidR="00D07593" w:rsidRPr="002E4B45" w:rsidRDefault="00D07593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36A39A38" w14:textId="7FE8CB80" w:rsidR="009B7428" w:rsidRPr="002E4B45" w:rsidRDefault="009B7428" w:rsidP="00320F91">
      <w:pPr>
        <w:pStyle w:val="Ttulo1"/>
        <w:spacing w:before="100"/>
        <w:ind w:left="0" w:firstLine="0"/>
        <w:jc w:val="center"/>
        <w:rPr>
          <w:rFonts w:ascii="Calisto MT" w:hAnsi="Calisto MT"/>
          <w:w w:val="80"/>
        </w:rPr>
      </w:pPr>
    </w:p>
    <w:p w14:paraId="3C4EA3B4" w14:textId="77777777" w:rsidR="009D07C4" w:rsidRPr="002E4B45" w:rsidRDefault="009D07C4" w:rsidP="000F602D">
      <w:pPr>
        <w:ind w:right="69"/>
        <w:rPr>
          <w:rFonts w:ascii="Calisto MT" w:eastAsia="Copperplate Gothic" w:hAnsi="Calisto MT" w:cs="Copperplate Gothic"/>
          <w:b/>
          <w:sz w:val="24"/>
          <w:lang w:val="es-PE"/>
        </w:rPr>
        <w:sectPr w:rsidR="009D07C4" w:rsidRPr="002E4B45" w:rsidSect="00B10A58">
          <w:footerReference w:type="default" r:id="rId9"/>
          <w:type w:val="continuous"/>
          <w:pgSz w:w="11910" w:h="16840"/>
          <w:pgMar w:top="620" w:right="1704" w:bottom="851" w:left="1560" w:header="720" w:footer="558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  <w:bookmarkStart w:id="2" w:name="_Hlk163394918"/>
    </w:p>
    <w:p w14:paraId="1B554DE8" w14:textId="2CE2F54B" w:rsidR="009D07C4" w:rsidRPr="002E4B45" w:rsidRDefault="009D07C4" w:rsidP="009D07C4">
      <w:pPr>
        <w:pStyle w:val="Ttulo1"/>
        <w:spacing w:before="100"/>
        <w:ind w:left="0" w:firstLine="0"/>
        <w:rPr>
          <w:rFonts w:ascii="Calisto MT" w:hAnsi="Calisto MT"/>
        </w:rPr>
      </w:pPr>
      <w:r w:rsidRPr="002E4B45">
        <w:rPr>
          <w:rFonts w:ascii="Calisto MT" w:hAnsi="Calisto MT"/>
          <w:w w:val="80"/>
        </w:rPr>
        <w:lastRenderedPageBreak/>
        <w:t>RÚBRICA</w:t>
      </w:r>
      <w:r w:rsidRPr="002E4B45">
        <w:rPr>
          <w:rFonts w:ascii="Calisto MT" w:hAnsi="Calisto MT"/>
          <w:spacing w:val="14"/>
          <w:w w:val="80"/>
        </w:rPr>
        <w:t xml:space="preserve"> </w:t>
      </w:r>
      <w:r w:rsidRPr="002E4B45">
        <w:rPr>
          <w:rFonts w:ascii="Calisto MT" w:hAnsi="Calisto MT"/>
          <w:w w:val="80"/>
        </w:rPr>
        <w:t>DE</w:t>
      </w:r>
      <w:r w:rsidRPr="002E4B45">
        <w:rPr>
          <w:rFonts w:ascii="Calisto MT" w:hAnsi="Calisto MT"/>
          <w:spacing w:val="13"/>
          <w:w w:val="80"/>
        </w:rPr>
        <w:t xml:space="preserve"> </w:t>
      </w:r>
      <w:r w:rsidRPr="002E4B45">
        <w:rPr>
          <w:rFonts w:ascii="Calisto MT" w:hAnsi="Calisto MT"/>
          <w:w w:val="80"/>
        </w:rPr>
        <w:t>EVALUACIÓN:</w:t>
      </w:r>
      <w:r w:rsidR="008A41CF" w:rsidRPr="002E4B45">
        <w:rPr>
          <w:rFonts w:ascii="Calisto MT" w:hAnsi="Calisto MT"/>
          <w:w w:val="80"/>
        </w:rPr>
        <w:t xml:space="preserve"> </w:t>
      </w:r>
    </w:p>
    <w:p w14:paraId="787798C1" w14:textId="3842E8B4" w:rsidR="009D07C4" w:rsidRPr="002E4B45" w:rsidRDefault="009D07C4" w:rsidP="009D07C4">
      <w:pPr>
        <w:jc w:val="center"/>
        <w:rPr>
          <w:rFonts w:ascii="Calisto MT" w:eastAsia="Tahoma" w:hAnsi="Calisto MT" w:cs="Tahoma"/>
          <w:b/>
          <w:bCs/>
          <w:w w:val="80"/>
          <w:sz w:val="20"/>
          <w:szCs w:val="20"/>
        </w:rPr>
      </w:pPr>
      <w:r w:rsidRPr="002E4B45">
        <w:rPr>
          <w:rFonts w:ascii="Calisto MT" w:eastAsia="Tahoma" w:hAnsi="Calisto MT" w:cs="Tahoma"/>
          <w:b/>
          <w:bCs/>
          <w:w w:val="80"/>
          <w:sz w:val="20"/>
          <w:szCs w:val="20"/>
        </w:rPr>
        <w:t xml:space="preserve">RÚBRICA PARA EVALUAR </w:t>
      </w:r>
      <w:r w:rsidR="00772392">
        <w:rPr>
          <w:rFonts w:ascii="Calisto MT" w:eastAsia="Tahoma" w:hAnsi="Calisto MT" w:cs="Tahoma"/>
          <w:b/>
          <w:bCs/>
          <w:w w:val="80"/>
          <w:sz w:val="20"/>
          <w:szCs w:val="20"/>
        </w:rPr>
        <w:t>ARTÍCULO</w:t>
      </w:r>
      <w:r w:rsidRPr="002E4B45">
        <w:rPr>
          <w:rFonts w:ascii="Calisto MT" w:eastAsia="Tahoma" w:hAnsi="Calisto MT" w:cs="Tahoma"/>
          <w:b/>
          <w:bCs/>
          <w:w w:val="80"/>
          <w:sz w:val="20"/>
          <w:szCs w:val="20"/>
        </w:rPr>
        <w:t xml:space="preserve"> DE APLICACIÓN</w:t>
      </w:r>
    </w:p>
    <w:p w14:paraId="652DFC2B" w14:textId="77777777" w:rsidR="009D07C4" w:rsidRPr="002E4B45" w:rsidRDefault="009D07C4" w:rsidP="009D07C4">
      <w:pPr>
        <w:jc w:val="center"/>
        <w:rPr>
          <w:rFonts w:ascii="Calisto MT" w:hAnsi="Calisto MT"/>
          <w:b/>
          <w:lang w:val="es-PE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2551"/>
        <w:gridCol w:w="5054"/>
        <w:gridCol w:w="2175"/>
        <w:gridCol w:w="5104"/>
      </w:tblGrid>
      <w:tr w:rsidR="009D07C4" w:rsidRPr="002E4B45" w14:paraId="408DDC57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F2C2EBC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ASIGNATURA:</w:t>
            </w:r>
          </w:p>
        </w:tc>
        <w:tc>
          <w:tcPr>
            <w:tcW w:w="5054" w:type="dxa"/>
          </w:tcPr>
          <w:p w14:paraId="7D099745" w14:textId="69E8C049" w:rsidR="009D07C4" w:rsidRPr="002E4B45" w:rsidRDefault="00772392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  <w:r>
              <w:rPr>
                <w:rFonts w:ascii="Calisto MT" w:eastAsia="Tahoma" w:hAnsi="Calisto MT" w:cs="Tahoma"/>
                <w:w w:val="80"/>
                <w:sz w:val="20"/>
                <w:szCs w:val="20"/>
              </w:rPr>
              <w:t>Gestión de Proyectos</w:t>
            </w:r>
          </w:p>
        </w:tc>
        <w:tc>
          <w:tcPr>
            <w:tcW w:w="2175" w:type="dxa"/>
            <w:shd w:val="clear" w:color="auto" w:fill="BFBFBF" w:themeFill="background1" w:themeFillShade="BF"/>
          </w:tcPr>
          <w:p w14:paraId="73FD1C03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DOCENTE:</w:t>
            </w:r>
          </w:p>
        </w:tc>
        <w:tc>
          <w:tcPr>
            <w:tcW w:w="5104" w:type="dxa"/>
          </w:tcPr>
          <w:p w14:paraId="5028994C" w14:textId="0D50B80A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w w:val="80"/>
                <w:sz w:val="20"/>
                <w:szCs w:val="20"/>
              </w:rPr>
              <w:t>MSc. Ciro Ivan Machacuay Meza</w:t>
            </w:r>
          </w:p>
        </w:tc>
      </w:tr>
      <w:tr w:rsidR="009D07C4" w:rsidRPr="002E4B45" w14:paraId="5918BD32" w14:textId="77777777" w:rsidTr="00543E41">
        <w:trPr>
          <w:trHeight w:val="20"/>
        </w:trPr>
        <w:tc>
          <w:tcPr>
            <w:tcW w:w="2551" w:type="dxa"/>
            <w:shd w:val="clear" w:color="auto" w:fill="BFBFBF" w:themeFill="background1" w:themeFillShade="BF"/>
          </w:tcPr>
          <w:p w14:paraId="1D4AC661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TEMA:</w:t>
            </w:r>
          </w:p>
        </w:tc>
        <w:tc>
          <w:tcPr>
            <w:tcW w:w="5054" w:type="dxa"/>
          </w:tcPr>
          <w:p w14:paraId="58A949BC" w14:textId="6A1726CF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BFBFBF" w:themeFill="background1" w:themeFillShade="BF"/>
          </w:tcPr>
          <w:p w14:paraId="717E8A9C" w14:textId="77777777" w:rsidR="009D07C4" w:rsidRPr="002E4B45" w:rsidRDefault="009D07C4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FECHA:</w:t>
            </w:r>
          </w:p>
        </w:tc>
        <w:tc>
          <w:tcPr>
            <w:tcW w:w="5104" w:type="dxa"/>
          </w:tcPr>
          <w:p w14:paraId="1E98704B" w14:textId="5D6AED1C" w:rsidR="009D07C4" w:rsidRPr="002E4B45" w:rsidRDefault="009D07C4" w:rsidP="002431C3">
            <w:pPr>
              <w:rPr>
                <w:rFonts w:ascii="Calisto MT" w:eastAsia="Tahoma" w:hAnsi="Calisto MT" w:cs="Tahoma"/>
                <w:w w:val="80"/>
                <w:sz w:val="20"/>
                <w:szCs w:val="20"/>
              </w:rPr>
            </w:pPr>
          </w:p>
        </w:tc>
      </w:tr>
    </w:tbl>
    <w:p w14:paraId="251EF9BD" w14:textId="77777777" w:rsidR="009D07C4" w:rsidRPr="002E4B45" w:rsidRDefault="009D07C4" w:rsidP="009D07C4">
      <w:pPr>
        <w:rPr>
          <w:rFonts w:ascii="Calisto MT" w:hAnsi="Calisto MT"/>
          <w:sz w:val="8"/>
          <w:szCs w:val="8"/>
        </w:rPr>
      </w:pPr>
    </w:p>
    <w:tbl>
      <w:tblPr>
        <w:tblStyle w:val="Tablaconcuadrcula"/>
        <w:tblW w:w="14884" w:type="dxa"/>
        <w:tblInd w:w="-34" w:type="dxa"/>
        <w:tblLook w:val="04A0" w:firstRow="1" w:lastRow="0" w:firstColumn="1" w:lastColumn="0" w:noHBand="0" w:noVBand="1"/>
      </w:tblPr>
      <w:tblGrid>
        <w:gridCol w:w="14884"/>
      </w:tblGrid>
      <w:tr w:rsidR="009D07C4" w:rsidRPr="002E4B45" w14:paraId="5AFAF443" w14:textId="77777777" w:rsidTr="00543E41">
        <w:trPr>
          <w:trHeight w:val="20"/>
        </w:trPr>
        <w:tc>
          <w:tcPr>
            <w:tcW w:w="14884" w:type="dxa"/>
            <w:shd w:val="clear" w:color="auto" w:fill="BFBFBF" w:themeFill="background1" w:themeFillShade="BF"/>
          </w:tcPr>
          <w:p w14:paraId="305F8195" w14:textId="3B7EE5C2" w:rsidR="009D07C4" w:rsidRPr="002E4B45" w:rsidRDefault="00543E41" w:rsidP="002431C3">
            <w:pPr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Estudiante</w:t>
            </w:r>
            <w:r w:rsidR="009D07C4" w:rsidRPr="002E4B45">
              <w:rPr>
                <w:rFonts w:ascii="Calisto MT" w:eastAsia="Tahoma" w:hAnsi="Calisto MT" w:cs="Tahoma"/>
                <w:b/>
                <w:bCs/>
                <w:w w:val="80"/>
                <w:sz w:val="20"/>
                <w:szCs w:val="20"/>
              </w:rPr>
              <w:t>:</w:t>
            </w:r>
          </w:p>
        </w:tc>
      </w:tr>
      <w:tr w:rsidR="00543E41" w:rsidRPr="002E4B45" w14:paraId="2B53225D" w14:textId="77777777" w:rsidTr="00543E41">
        <w:trPr>
          <w:trHeight w:val="20"/>
        </w:trPr>
        <w:tc>
          <w:tcPr>
            <w:tcW w:w="14884" w:type="dxa"/>
          </w:tcPr>
          <w:p w14:paraId="00BB4503" w14:textId="7C715F5C" w:rsidR="00543E41" w:rsidRPr="002E4B45" w:rsidRDefault="00543E41" w:rsidP="002431C3">
            <w:pPr>
              <w:rPr>
                <w:rFonts w:ascii="Calisto MT" w:hAnsi="Calisto MT" w:cs="Arial"/>
                <w:bCs/>
              </w:rPr>
            </w:pPr>
            <w:r w:rsidRPr="002E4B45">
              <w:rPr>
                <w:rFonts w:ascii="Calisto MT" w:hAnsi="Calisto MT" w:cs="Arial"/>
                <w:bCs/>
              </w:rPr>
              <w:t xml:space="preserve">                               </w:t>
            </w:r>
          </w:p>
        </w:tc>
      </w:tr>
    </w:tbl>
    <w:p w14:paraId="5CF902D8" w14:textId="77777777" w:rsidR="009D07C4" w:rsidRPr="002E4B45" w:rsidRDefault="009D07C4" w:rsidP="009D07C4">
      <w:pPr>
        <w:rPr>
          <w:rFonts w:ascii="Calisto MT" w:hAnsi="Calisto MT" w:cs="Arial"/>
          <w:b/>
          <w:sz w:val="12"/>
          <w:szCs w:val="12"/>
        </w:rPr>
      </w:pPr>
    </w:p>
    <w:p w14:paraId="57EEFCD6" w14:textId="77777777" w:rsidR="009D07C4" w:rsidRPr="002E4B45" w:rsidRDefault="009D07C4" w:rsidP="009D07C4">
      <w:pPr>
        <w:rPr>
          <w:rFonts w:ascii="Calisto MT" w:hAnsi="Calisto MT"/>
          <w:sz w:val="12"/>
          <w:szCs w:val="12"/>
        </w:rPr>
      </w:pPr>
    </w:p>
    <w:tbl>
      <w:tblPr>
        <w:tblStyle w:val="Tablaconcuadrcula"/>
        <w:tblW w:w="14879" w:type="dxa"/>
        <w:tblInd w:w="-34" w:type="dxa"/>
        <w:tblLook w:val="04A0" w:firstRow="1" w:lastRow="0" w:firstColumn="1" w:lastColumn="0" w:noHBand="0" w:noVBand="1"/>
      </w:tblPr>
      <w:tblGrid>
        <w:gridCol w:w="806"/>
        <w:gridCol w:w="1353"/>
        <w:gridCol w:w="3512"/>
        <w:gridCol w:w="3647"/>
        <w:gridCol w:w="2240"/>
        <w:gridCol w:w="3321"/>
      </w:tblGrid>
      <w:tr w:rsidR="009D07C4" w:rsidRPr="002E4B45" w14:paraId="7E817EAF" w14:textId="77777777" w:rsidTr="00543E41">
        <w:trPr>
          <w:trHeight w:val="202"/>
        </w:trPr>
        <w:tc>
          <w:tcPr>
            <w:tcW w:w="806" w:type="dxa"/>
            <w:vMerge w:val="restart"/>
            <w:shd w:val="clear" w:color="auto" w:fill="BFBFBF" w:themeFill="background1" w:themeFillShade="BF"/>
          </w:tcPr>
          <w:p w14:paraId="0666702B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Peso % de cada aspecto</w:t>
            </w:r>
          </w:p>
        </w:tc>
        <w:tc>
          <w:tcPr>
            <w:tcW w:w="14073" w:type="dxa"/>
            <w:gridSpan w:val="5"/>
            <w:shd w:val="clear" w:color="auto" w:fill="BFBFBF" w:themeFill="background1" w:themeFillShade="BF"/>
          </w:tcPr>
          <w:p w14:paraId="22E9CD9B" w14:textId="77777777" w:rsidR="009D07C4" w:rsidRPr="002E4B45" w:rsidRDefault="009D07C4" w:rsidP="009D07C4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TABLA DE DESCRIPTORES</w:t>
            </w:r>
          </w:p>
        </w:tc>
      </w:tr>
      <w:tr w:rsidR="009D07C4" w:rsidRPr="002E4B45" w14:paraId="0FB46046" w14:textId="77777777" w:rsidTr="00543E41">
        <w:trPr>
          <w:trHeight w:val="416"/>
        </w:trPr>
        <w:tc>
          <w:tcPr>
            <w:tcW w:w="806" w:type="dxa"/>
            <w:vMerge/>
            <w:shd w:val="clear" w:color="auto" w:fill="BFBFBF" w:themeFill="background1" w:themeFillShade="BF"/>
          </w:tcPr>
          <w:p w14:paraId="48E5F570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shd w:val="clear" w:color="auto" w:fill="BFBFBF" w:themeFill="background1" w:themeFillShade="BF"/>
            <w:vAlign w:val="center"/>
          </w:tcPr>
          <w:p w14:paraId="390598E3" w14:textId="77777777" w:rsidR="009D07C4" w:rsidRPr="002E4B45" w:rsidRDefault="009D07C4" w:rsidP="009D07C4">
            <w:pPr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ASPECTOS A EVALUAR</w:t>
            </w:r>
          </w:p>
        </w:tc>
        <w:tc>
          <w:tcPr>
            <w:tcW w:w="3512" w:type="dxa"/>
            <w:shd w:val="clear" w:color="auto" w:fill="BFBFBF" w:themeFill="background1" w:themeFillShade="BF"/>
            <w:vAlign w:val="center"/>
          </w:tcPr>
          <w:p w14:paraId="26C71615" w14:textId="4DCEC841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EXCELENTE</w:t>
            </w:r>
          </w:p>
        </w:tc>
        <w:tc>
          <w:tcPr>
            <w:tcW w:w="3647" w:type="dxa"/>
            <w:shd w:val="clear" w:color="auto" w:fill="BFBFBF" w:themeFill="background1" w:themeFillShade="BF"/>
            <w:vAlign w:val="center"/>
          </w:tcPr>
          <w:p w14:paraId="3EA6E065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BUENO</w:t>
            </w:r>
          </w:p>
        </w:tc>
        <w:tc>
          <w:tcPr>
            <w:tcW w:w="2240" w:type="dxa"/>
            <w:shd w:val="clear" w:color="auto" w:fill="BFBFBF" w:themeFill="background1" w:themeFillShade="BF"/>
            <w:vAlign w:val="center"/>
          </w:tcPr>
          <w:p w14:paraId="22FB6872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REGULAR</w:t>
            </w:r>
          </w:p>
        </w:tc>
        <w:tc>
          <w:tcPr>
            <w:tcW w:w="3316" w:type="dxa"/>
            <w:shd w:val="clear" w:color="auto" w:fill="BFBFBF" w:themeFill="background1" w:themeFillShade="BF"/>
            <w:vAlign w:val="center"/>
          </w:tcPr>
          <w:p w14:paraId="21E2AA84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b/>
                <w:bCs/>
                <w:w w:val="80"/>
                <w:sz w:val="18"/>
                <w:szCs w:val="18"/>
              </w:rPr>
              <w:t>DEFICIENTE</w:t>
            </w:r>
          </w:p>
        </w:tc>
      </w:tr>
      <w:tr w:rsidR="009D07C4" w:rsidRPr="002E4B45" w14:paraId="03FF754D" w14:textId="77777777" w:rsidTr="00543E41">
        <w:trPr>
          <w:trHeight w:val="1073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15DE1A80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1353" w:type="dxa"/>
            <w:vAlign w:val="center"/>
          </w:tcPr>
          <w:p w14:paraId="04AB5567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Estructura del informe</w:t>
            </w:r>
          </w:p>
        </w:tc>
        <w:tc>
          <w:tcPr>
            <w:tcW w:w="3512" w:type="dxa"/>
          </w:tcPr>
          <w:p w14:paraId="3BF80D09" w14:textId="358FC3DA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El informe incluye: carátula introducción, índice, desarrollo del tema, conclusiones, y bibliografía en una extensión de 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30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páginas en fuente Arial, tamaño 12 a espacio normal y las normas internacionales establecidas. 10</w:t>
            </w:r>
            <w:r w:rsidR="00357DCA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(flexible según el templete)</w:t>
            </w:r>
          </w:p>
        </w:tc>
        <w:tc>
          <w:tcPr>
            <w:tcW w:w="3647" w:type="dxa"/>
          </w:tcPr>
          <w:p w14:paraId="492D6FCF" w14:textId="4FAC24C4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El informe incluye: carátula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introducción, desarrollo del tema, conclusiones, y bibliografía, pero no se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ha respetado la extensión del trabajo y la fuente definidos en clase, como también las normas internacionales establecidas. 9-8.</w:t>
            </w:r>
          </w:p>
        </w:tc>
        <w:tc>
          <w:tcPr>
            <w:tcW w:w="2240" w:type="dxa"/>
          </w:tcPr>
          <w:p w14:paraId="6F2742D2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Ha obviado algunos de los aspectos requeridos en la presentación del informe.</w:t>
            </w:r>
          </w:p>
          <w:p w14:paraId="503B5E56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7- 6</w:t>
            </w:r>
          </w:p>
        </w:tc>
        <w:tc>
          <w:tcPr>
            <w:tcW w:w="3316" w:type="dxa"/>
          </w:tcPr>
          <w:p w14:paraId="109EE063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presentación es desordenada.</w:t>
            </w:r>
          </w:p>
          <w:p w14:paraId="3A12F2F5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5-1</w:t>
            </w:r>
          </w:p>
        </w:tc>
      </w:tr>
      <w:tr w:rsidR="009D07C4" w:rsidRPr="002E4B45" w14:paraId="7EE2E3DA" w14:textId="77777777" w:rsidTr="00543E41">
        <w:trPr>
          <w:trHeight w:val="821"/>
        </w:trPr>
        <w:tc>
          <w:tcPr>
            <w:tcW w:w="806" w:type="dxa"/>
            <w:vMerge w:val="restart"/>
            <w:shd w:val="clear" w:color="auto" w:fill="BFBFBF" w:themeFill="background1" w:themeFillShade="BF"/>
            <w:vAlign w:val="center"/>
          </w:tcPr>
          <w:p w14:paraId="7A43CBB5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50</w:t>
            </w:r>
          </w:p>
        </w:tc>
        <w:tc>
          <w:tcPr>
            <w:tcW w:w="1353" w:type="dxa"/>
            <w:vMerge w:val="restart"/>
            <w:vAlign w:val="center"/>
          </w:tcPr>
          <w:p w14:paraId="15EADC90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Redacción del informe </w:t>
            </w:r>
          </w:p>
        </w:tc>
        <w:tc>
          <w:tcPr>
            <w:tcW w:w="3512" w:type="dxa"/>
          </w:tcPr>
          <w:p w14:paraId="6E1C32E3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4AD91F9B" w14:textId="690AA522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Considera los contenidos y las citas bibliográficas definidos en Clase. 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15</w:t>
            </w:r>
          </w:p>
        </w:tc>
        <w:tc>
          <w:tcPr>
            <w:tcW w:w="3647" w:type="dxa"/>
          </w:tcPr>
          <w:p w14:paraId="069E61F1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describen todos los contenidos con secuencia lógica y claridad de ideas.</w:t>
            </w:r>
          </w:p>
          <w:p w14:paraId="05200BDC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Considera solo algunos contenidos y citas bibliográficas definidos en clase. 15-19</w:t>
            </w:r>
          </w:p>
        </w:tc>
        <w:tc>
          <w:tcPr>
            <w:tcW w:w="2240" w:type="dxa"/>
          </w:tcPr>
          <w:p w14:paraId="397397F7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Algunas ideas no se encuentran relacionadas entre sí. 10-14</w:t>
            </w:r>
          </w:p>
        </w:tc>
        <w:tc>
          <w:tcPr>
            <w:tcW w:w="3316" w:type="dxa"/>
          </w:tcPr>
          <w:p w14:paraId="2299BC8B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No hay secuencia lógica, ni claridad de ideas. En todo el trabajo. 9-1</w:t>
            </w:r>
          </w:p>
        </w:tc>
      </w:tr>
      <w:tr w:rsidR="009D07C4" w:rsidRPr="002E4B45" w14:paraId="20535BE5" w14:textId="77777777" w:rsidTr="00543E41">
        <w:trPr>
          <w:trHeight w:val="821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614C2DB6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2828159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23A91231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está claramente relacionada con el tema principal y</w:t>
            </w:r>
          </w:p>
          <w:p w14:paraId="282BB9FE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proporciona varias ideas secundarias y diversos tipos de párrafos. 15</w:t>
            </w:r>
          </w:p>
        </w:tc>
        <w:tc>
          <w:tcPr>
            <w:tcW w:w="3647" w:type="dxa"/>
          </w:tcPr>
          <w:p w14:paraId="6301DB0B" w14:textId="4029DE90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está medianamente relacionada con el tema principal y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 </w:t>
            </w: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proporciona pocas ideas secundarias y tipos de párrafos.</w:t>
            </w:r>
          </w:p>
        </w:tc>
        <w:tc>
          <w:tcPr>
            <w:tcW w:w="2240" w:type="dxa"/>
          </w:tcPr>
          <w:p w14:paraId="593D2157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tiene poco que ver con el tema. No utiliza diversos tipos de párrafos.</w:t>
            </w:r>
          </w:p>
        </w:tc>
        <w:tc>
          <w:tcPr>
            <w:tcW w:w="3316" w:type="dxa"/>
          </w:tcPr>
          <w:p w14:paraId="1934F979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información no tiene que ver con el tema. No presenta ejemplos.</w:t>
            </w:r>
          </w:p>
        </w:tc>
      </w:tr>
      <w:tr w:rsidR="009D07C4" w:rsidRPr="002E4B45" w14:paraId="75A4CD04" w14:textId="77777777" w:rsidTr="00543E41">
        <w:trPr>
          <w:trHeight w:val="630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38F917DD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4715518D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17E66704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son presentadas de manera lógica, reflejando autenticidad del trabajo.</w:t>
            </w:r>
          </w:p>
          <w:p w14:paraId="7D0AC14B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10</w:t>
            </w:r>
          </w:p>
        </w:tc>
        <w:tc>
          <w:tcPr>
            <w:tcW w:w="3647" w:type="dxa"/>
          </w:tcPr>
          <w:p w14:paraId="20A646F8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son presentadas de manera lógica, lo que representa autenticidad en algunas partes del trabajo.</w:t>
            </w:r>
          </w:p>
        </w:tc>
        <w:tc>
          <w:tcPr>
            <w:tcW w:w="2240" w:type="dxa"/>
          </w:tcPr>
          <w:p w14:paraId="25FD6127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producción de ideas es mínima.</w:t>
            </w:r>
          </w:p>
        </w:tc>
        <w:tc>
          <w:tcPr>
            <w:tcW w:w="3316" w:type="dxa"/>
          </w:tcPr>
          <w:p w14:paraId="0484CC78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Las ideas no muestran creatividad, lo que refleja que el trabajo es copia de otro documento.</w:t>
            </w:r>
          </w:p>
        </w:tc>
      </w:tr>
      <w:tr w:rsidR="009D07C4" w:rsidRPr="002E4B45" w14:paraId="5A95FE2E" w14:textId="77777777" w:rsidTr="00543E41">
        <w:trPr>
          <w:trHeight w:val="618"/>
        </w:trPr>
        <w:tc>
          <w:tcPr>
            <w:tcW w:w="806" w:type="dxa"/>
            <w:vMerge/>
            <w:shd w:val="clear" w:color="auto" w:fill="BFBFBF" w:themeFill="background1" w:themeFillShade="BF"/>
            <w:vAlign w:val="center"/>
          </w:tcPr>
          <w:p w14:paraId="4E59FFD9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1353" w:type="dxa"/>
            <w:vMerge/>
            <w:vAlign w:val="center"/>
          </w:tcPr>
          <w:p w14:paraId="6DB90929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</w:p>
        </w:tc>
        <w:tc>
          <w:tcPr>
            <w:tcW w:w="3512" w:type="dxa"/>
          </w:tcPr>
          <w:p w14:paraId="6EA16839" w14:textId="101B2224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Expresa lo esencial del tema y redacta por las menos 3 conclusiones relacionadas a cada uno de los contenidos desarrollados en el informe. 1</w:t>
            </w:r>
            <w:r w:rsidR="008A41CF"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0</w:t>
            </w:r>
          </w:p>
        </w:tc>
        <w:tc>
          <w:tcPr>
            <w:tcW w:w="3647" w:type="dxa"/>
          </w:tcPr>
          <w:p w14:paraId="41283623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Expresa lo esencial del tema y redacta por lo menos 3 conclusiones generales.</w:t>
            </w:r>
          </w:p>
        </w:tc>
        <w:tc>
          <w:tcPr>
            <w:tcW w:w="2240" w:type="dxa"/>
          </w:tcPr>
          <w:p w14:paraId="3EB1B80E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 extiende mucho en el tema y redacta sólo dos conclusiones.</w:t>
            </w:r>
          </w:p>
        </w:tc>
        <w:tc>
          <w:tcPr>
            <w:tcW w:w="3316" w:type="dxa"/>
          </w:tcPr>
          <w:p w14:paraId="42EEB4AC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El informe es muy general, no incluye conclusiones.</w:t>
            </w:r>
          </w:p>
        </w:tc>
      </w:tr>
      <w:tr w:rsidR="009D07C4" w:rsidRPr="002E4B45" w14:paraId="7D0EC184" w14:textId="77777777" w:rsidTr="008A41CF">
        <w:trPr>
          <w:trHeight w:val="60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4745006E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3D2E4E02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Fuentes o referencias de información</w:t>
            </w:r>
          </w:p>
        </w:tc>
        <w:tc>
          <w:tcPr>
            <w:tcW w:w="3512" w:type="dxa"/>
          </w:tcPr>
          <w:p w14:paraId="34737898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Selecciona adecuadamente la bibliografía a consultar y utiliza mínimo 25 fuentes diversas entre textos, artículos, trabajos de investigación, otros. 15</w:t>
            </w:r>
          </w:p>
        </w:tc>
        <w:tc>
          <w:tcPr>
            <w:tcW w:w="3647" w:type="dxa"/>
          </w:tcPr>
          <w:p w14:paraId="4CE63F34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Selecciona la bibliografía adecuada y utiliza menos de 4 fuentes diversas. 14-10</w:t>
            </w:r>
          </w:p>
        </w:tc>
        <w:tc>
          <w:tcPr>
            <w:tcW w:w="2240" w:type="dxa"/>
          </w:tcPr>
          <w:p w14:paraId="38137B84" w14:textId="77777777" w:rsidR="009D07C4" w:rsidRPr="002E4B45" w:rsidRDefault="009D07C4" w:rsidP="008A41CF">
            <w:pPr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Solo algunas fuentes son adecuadas. 9-5</w:t>
            </w:r>
          </w:p>
        </w:tc>
        <w:tc>
          <w:tcPr>
            <w:tcW w:w="3316" w:type="dxa"/>
          </w:tcPr>
          <w:p w14:paraId="5E7657AF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Selección de bibliografía. 4-0</w:t>
            </w:r>
          </w:p>
        </w:tc>
      </w:tr>
      <w:tr w:rsidR="009D07C4" w:rsidRPr="002E4B45" w14:paraId="5FFAB466" w14:textId="77777777" w:rsidTr="00543E41">
        <w:trPr>
          <w:trHeight w:val="607"/>
        </w:trPr>
        <w:tc>
          <w:tcPr>
            <w:tcW w:w="806" w:type="dxa"/>
            <w:shd w:val="clear" w:color="auto" w:fill="BFBFBF" w:themeFill="background1" w:themeFillShade="BF"/>
            <w:vAlign w:val="center"/>
          </w:tcPr>
          <w:p w14:paraId="3A22E934" w14:textId="77777777" w:rsidR="009D07C4" w:rsidRPr="002E4B45" w:rsidRDefault="009D07C4" w:rsidP="00543E41">
            <w:pPr>
              <w:jc w:val="center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20</w:t>
            </w:r>
          </w:p>
        </w:tc>
        <w:tc>
          <w:tcPr>
            <w:tcW w:w="1353" w:type="dxa"/>
            <w:vAlign w:val="center"/>
          </w:tcPr>
          <w:p w14:paraId="68593A4B" w14:textId="77777777" w:rsidR="009D07C4" w:rsidRPr="002E4B45" w:rsidRDefault="009D07C4" w:rsidP="009D07C4">
            <w:pPr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Reglas internacionales APA 7</w:t>
            </w:r>
          </w:p>
        </w:tc>
        <w:tc>
          <w:tcPr>
            <w:tcW w:w="3512" w:type="dxa"/>
          </w:tcPr>
          <w:p w14:paraId="421E373F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 xml:space="preserve">En la redacción del trabajo sigue reglas internacionales de forma y contenido de APA 7. 10 </w:t>
            </w:r>
          </w:p>
        </w:tc>
        <w:tc>
          <w:tcPr>
            <w:tcW w:w="3647" w:type="dxa"/>
          </w:tcPr>
          <w:p w14:paraId="1C3A4A39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Sigue reglas internacionales de forma y contenido de APA 7 Y reglas gramaticales del español. 9-7</w:t>
            </w:r>
          </w:p>
        </w:tc>
        <w:tc>
          <w:tcPr>
            <w:tcW w:w="2240" w:type="dxa"/>
          </w:tcPr>
          <w:p w14:paraId="033E3A7D" w14:textId="77777777" w:rsidR="009D07C4" w:rsidRPr="002E4B45" w:rsidRDefault="009D07C4" w:rsidP="008A41CF">
            <w:pPr>
              <w:adjustRightInd w:val="0"/>
              <w:jc w:val="both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Sigue solo algunas reglas internacionales de APA 7 6-4</w:t>
            </w:r>
          </w:p>
        </w:tc>
        <w:tc>
          <w:tcPr>
            <w:tcW w:w="3316" w:type="dxa"/>
          </w:tcPr>
          <w:p w14:paraId="05566F5B" w14:textId="77777777" w:rsidR="009D07C4" w:rsidRPr="002E4B45" w:rsidRDefault="009D07C4" w:rsidP="009D07C4">
            <w:pPr>
              <w:adjustRightInd w:val="0"/>
              <w:rPr>
                <w:rFonts w:ascii="Calisto MT" w:eastAsia="Tahoma" w:hAnsi="Calisto MT" w:cs="Tahoma"/>
                <w:w w:val="80"/>
                <w:sz w:val="18"/>
                <w:szCs w:val="18"/>
              </w:rPr>
            </w:pPr>
            <w:r w:rsidRPr="002E4B45">
              <w:rPr>
                <w:rFonts w:ascii="Calisto MT" w:eastAsia="Tahoma" w:hAnsi="Calisto MT" w:cs="Tahoma"/>
                <w:w w:val="80"/>
                <w:sz w:val="18"/>
                <w:szCs w:val="18"/>
              </w:rPr>
              <w:t>La redacción es confusa, omite muchas reglas ortográficas y sintácticas 4-0</w:t>
            </w:r>
          </w:p>
        </w:tc>
      </w:tr>
    </w:tbl>
    <w:p w14:paraId="2FE7A2AF" w14:textId="77777777" w:rsidR="009D07C4" w:rsidRPr="002E4B45" w:rsidRDefault="009D07C4" w:rsidP="009D07C4">
      <w:pPr>
        <w:rPr>
          <w:rFonts w:ascii="Calisto MT" w:hAnsi="Calisto MT"/>
        </w:rPr>
      </w:pPr>
    </w:p>
    <w:p w14:paraId="1588E6C7" w14:textId="77777777" w:rsidR="008A41CF" w:rsidRPr="002E4B45" w:rsidRDefault="008A41CF" w:rsidP="008A41CF">
      <w:pPr>
        <w:pStyle w:val="Ttulo1"/>
        <w:spacing w:before="192"/>
        <w:jc w:val="both"/>
        <w:rPr>
          <w:rFonts w:ascii="Calisto MT" w:hAnsi="Calisto MT"/>
        </w:rPr>
        <w:sectPr w:rsidR="008A41CF" w:rsidRPr="002E4B45" w:rsidSect="00543E41">
          <w:type w:val="continuous"/>
          <w:pgSz w:w="16840" w:h="11910" w:orient="landscape"/>
          <w:pgMar w:top="709" w:right="618" w:bottom="1707" w:left="851" w:header="720" w:footer="556" w:gutter="0"/>
          <w:pgBorders w:offsetFrom="page">
            <w:top w:val="single" w:sz="12" w:space="24" w:color="C00000" w:shadow="1"/>
            <w:left w:val="single" w:sz="12" w:space="24" w:color="C00000" w:shadow="1"/>
            <w:bottom w:val="single" w:sz="12" w:space="24" w:color="C00000" w:shadow="1"/>
            <w:right w:val="single" w:sz="12" w:space="24" w:color="C00000" w:shadow="1"/>
          </w:pgBorders>
          <w:cols w:space="720"/>
        </w:sectPr>
      </w:pPr>
    </w:p>
    <w:bookmarkEnd w:id="2"/>
    <w:p w14:paraId="373F9FDE" w14:textId="77777777" w:rsidR="000F602D" w:rsidRPr="002E4B45" w:rsidRDefault="000F602D" w:rsidP="000F602D">
      <w:pPr>
        <w:pStyle w:val="Ttulo"/>
        <w:ind w:left="0" w:right="103"/>
        <w:rPr>
          <w:rFonts w:ascii="Calisto MT" w:hAnsi="Calisto MT"/>
          <w:w w:val="60"/>
        </w:rPr>
      </w:pPr>
      <w:r w:rsidRPr="002E4B45">
        <w:rPr>
          <w:rFonts w:ascii="Calisto MT" w:hAnsi="Calisto MT"/>
          <w:noProof/>
          <w:w w:val="60"/>
        </w:rPr>
        <w:lastRenderedPageBreak/>
        <w:drawing>
          <wp:anchor distT="0" distB="0" distL="114300" distR="114300" simplePos="0" relativeHeight="251666432" behindDoc="0" locked="0" layoutInCell="1" allowOverlap="1" wp14:anchorId="5ADD108D" wp14:editId="66B2465F">
            <wp:simplePos x="0" y="0"/>
            <wp:positionH relativeFrom="column">
              <wp:posOffset>2583015</wp:posOffset>
            </wp:positionH>
            <wp:positionV relativeFrom="paragraph">
              <wp:posOffset>-6681</wp:posOffset>
            </wp:positionV>
            <wp:extent cx="1224747" cy="986101"/>
            <wp:effectExtent l="0" t="0" r="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747" cy="986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4D99F" w14:textId="77777777" w:rsidR="000F602D" w:rsidRPr="002E4B45" w:rsidRDefault="000F602D" w:rsidP="000F602D">
      <w:pPr>
        <w:pStyle w:val="Ttulo"/>
        <w:ind w:left="0" w:right="103"/>
        <w:rPr>
          <w:rFonts w:ascii="Calisto MT" w:hAnsi="Calisto MT"/>
          <w:w w:val="60"/>
        </w:rPr>
      </w:pPr>
    </w:p>
    <w:p w14:paraId="4C7D77A9" w14:textId="77777777" w:rsidR="000F602D" w:rsidRPr="002E4B45" w:rsidRDefault="000F602D" w:rsidP="000F602D">
      <w:pPr>
        <w:pStyle w:val="Ttulo"/>
        <w:ind w:left="0" w:right="103"/>
        <w:jc w:val="left"/>
        <w:rPr>
          <w:rFonts w:ascii="Calisto MT" w:hAnsi="Calisto MT"/>
          <w:w w:val="60"/>
        </w:rPr>
      </w:pPr>
    </w:p>
    <w:p w14:paraId="04647281" w14:textId="3A445B6E" w:rsidR="000F602D" w:rsidRPr="002E4B45" w:rsidRDefault="000F602D" w:rsidP="00CF4DD6">
      <w:pPr>
        <w:pStyle w:val="Ttulo"/>
        <w:ind w:left="1418" w:right="103"/>
        <w:rPr>
          <w:rFonts w:ascii="Calisto MT" w:hAnsi="Calisto MT"/>
        </w:rPr>
      </w:pPr>
      <w:r w:rsidRPr="002E4B45">
        <w:rPr>
          <w:rFonts w:ascii="Calisto MT" w:hAnsi="Calisto MT"/>
          <w:w w:val="60"/>
        </w:rPr>
        <w:t>EVALUACIÓN</w:t>
      </w:r>
      <w:r w:rsidRPr="002E4B45">
        <w:rPr>
          <w:rFonts w:ascii="Calisto MT" w:hAnsi="Calisto MT"/>
          <w:spacing w:val="38"/>
        </w:rPr>
        <w:t xml:space="preserve"> </w:t>
      </w:r>
      <w:r w:rsidRPr="002E4B45">
        <w:rPr>
          <w:rFonts w:ascii="Calisto MT" w:hAnsi="Calisto MT"/>
          <w:w w:val="60"/>
        </w:rPr>
        <w:t>CONCEPTUAL (50%)</w:t>
      </w:r>
    </w:p>
    <w:p w14:paraId="1C8965C1" w14:textId="16D00133" w:rsidR="000F602D" w:rsidRPr="002E4B45" w:rsidRDefault="000F602D" w:rsidP="00CF4DD6">
      <w:pPr>
        <w:spacing w:line="384" w:lineRule="exact"/>
        <w:ind w:left="1418"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bCs/>
          <w:w w:val="75"/>
          <w:sz w:val="32"/>
        </w:rPr>
        <w:t>ASIGNATURA</w:t>
      </w:r>
    </w:p>
    <w:p w14:paraId="44CAC8DC" w14:textId="6C4573A2" w:rsidR="000F602D" w:rsidRPr="002E4B45" w:rsidRDefault="00CF4DD6" w:rsidP="000F602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  <w:r w:rsidRPr="002E4B45">
        <w:rPr>
          <w:rFonts w:ascii="Calisto MT" w:hAnsi="Calisto MT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5E52BB" wp14:editId="40136597">
                <wp:simplePos x="0" y="0"/>
                <wp:positionH relativeFrom="column">
                  <wp:posOffset>739223</wp:posOffset>
                </wp:positionH>
                <wp:positionV relativeFrom="paragraph">
                  <wp:posOffset>73991</wp:posOffset>
                </wp:positionV>
                <wp:extent cx="5191125" cy="464024"/>
                <wp:effectExtent l="0" t="0" r="28575" b="127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64024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BC325" w14:textId="08E661DE" w:rsidR="000F602D" w:rsidRPr="006E053F" w:rsidRDefault="00BA490D" w:rsidP="000F602D">
                            <w:pPr>
                              <w:jc w:val="center"/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GeoSlab703 Md BT" w:hAnsi="GeoSlab703 Md BT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GESTIÓN DE PROYECTOS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5E52BB" id="Rectángulo: esquinas redondeadas 10" o:spid="_x0000_s1028" style="position:absolute;left:0;text-align:left;margin-left:58.2pt;margin-top:5.85pt;width:408.75pt;height:36.5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" fillcolor="#c00000" strokecolor="black [3213]" strokeweight="2pt">
                <v:textbox>
                  <w:txbxContent>
                    <w:p w14:paraId="645BC325" w14:textId="08E661DE" w:rsidR="000F602D" w:rsidRPr="006E053F" w:rsidRDefault="00BA490D" w:rsidP="000F602D">
                      <w:pPr>
                        <w:jc w:val="center"/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GeoSlab703 Md BT" w:hAnsi="GeoSlab703 Md BT"/>
                          <w:b/>
                          <w:bCs/>
                          <w:sz w:val="32"/>
                          <w:szCs w:val="32"/>
                          <w:lang w:val="es-PE"/>
                        </w:rPr>
                        <w:t>GESTIÓN DE PROYECTOS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15B01" w14:textId="51D17A16" w:rsidR="000F602D" w:rsidRPr="002E4B45" w:rsidRDefault="000F602D" w:rsidP="000F602D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</w:p>
    <w:p w14:paraId="3CD5D96E" w14:textId="77777777" w:rsidR="00792758" w:rsidRPr="002E4B45" w:rsidRDefault="00792758" w:rsidP="00391519">
      <w:pPr>
        <w:spacing w:line="384" w:lineRule="exact"/>
        <w:ind w:right="103"/>
        <w:jc w:val="center"/>
        <w:rPr>
          <w:rFonts w:ascii="Calisto MT" w:hAnsi="Calisto MT"/>
          <w:b/>
          <w:bCs/>
          <w:w w:val="75"/>
          <w:sz w:val="32"/>
        </w:rPr>
      </w:pPr>
    </w:p>
    <w:p w14:paraId="002DA2F6" w14:textId="77777777" w:rsidR="00391519" w:rsidRPr="002E4B45" w:rsidRDefault="00391519" w:rsidP="00391519">
      <w:pPr>
        <w:tabs>
          <w:tab w:val="left" w:pos="1560"/>
        </w:tabs>
        <w:ind w:left="142"/>
        <w:rPr>
          <w:rFonts w:ascii="Calisto MT" w:hAnsi="Calisto MT"/>
        </w:rPr>
      </w:pPr>
      <w:r w:rsidRPr="002E4B45">
        <w:rPr>
          <w:rFonts w:ascii="Calisto MT" w:hAnsi="Calisto MT"/>
          <w:b/>
          <w:w w:val="70"/>
        </w:rPr>
        <w:t>DOCENTE</w:t>
      </w:r>
      <w:r w:rsidRPr="002E4B45">
        <w:rPr>
          <w:rFonts w:ascii="Calisto MT" w:hAnsi="Calisto MT"/>
          <w:b/>
          <w:w w:val="70"/>
        </w:rPr>
        <w:tab/>
      </w:r>
      <w:r w:rsidRPr="002E4B45">
        <w:rPr>
          <w:rFonts w:ascii="Calisto MT" w:hAnsi="Calisto MT"/>
          <w:b/>
          <w:w w:val="65"/>
        </w:rPr>
        <w:t>:</w:t>
      </w:r>
      <w:r w:rsidRPr="002E4B45">
        <w:rPr>
          <w:rFonts w:ascii="Calisto MT" w:hAnsi="Calisto MT"/>
          <w:b/>
          <w:spacing w:val="20"/>
          <w:w w:val="65"/>
        </w:rPr>
        <w:t xml:space="preserve"> </w:t>
      </w:r>
      <w:r w:rsidRPr="002E4B45">
        <w:rPr>
          <w:rFonts w:ascii="Calisto MT" w:hAnsi="Calisto MT"/>
          <w:w w:val="65"/>
        </w:rPr>
        <w:t>MSc. CIRO IVAN MACHACUAY MEZA</w:t>
      </w:r>
    </w:p>
    <w:p w14:paraId="71D167D8" w14:textId="77777777" w:rsidR="00391519" w:rsidRPr="002E4B45" w:rsidRDefault="00391519" w:rsidP="00391519">
      <w:pPr>
        <w:pStyle w:val="Textoindependiente"/>
        <w:spacing w:before="8"/>
        <w:rPr>
          <w:rFonts w:ascii="Calisto MT" w:hAnsi="Calisto MT"/>
          <w:sz w:val="33"/>
        </w:rPr>
      </w:pPr>
    </w:p>
    <w:p w14:paraId="0989B752" w14:textId="24E46183" w:rsidR="00391519" w:rsidRPr="002E4B45" w:rsidRDefault="00ED235F" w:rsidP="00391519">
      <w:pPr>
        <w:tabs>
          <w:tab w:val="left" w:pos="2410"/>
        </w:tabs>
        <w:ind w:right="-39"/>
        <w:jc w:val="center"/>
        <w:rPr>
          <w:rFonts w:ascii="Calisto MT" w:hAnsi="Calisto MT"/>
          <w:b/>
          <w:spacing w:val="-1"/>
          <w:w w:val="65"/>
          <w:sz w:val="28"/>
        </w:rPr>
      </w:pPr>
      <w:r w:rsidRPr="002E4B45">
        <w:rPr>
          <w:rFonts w:ascii="Calisto MT" w:hAnsi="Calisto MT"/>
          <w:b/>
          <w:spacing w:val="-2"/>
          <w:w w:val="65"/>
          <w:sz w:val="28"/>
        </w:rPr>
        <w:t>EXAMEN Y CONTROL DE LECTURA</w:t>
      </w:r>
      <w:r w:rsidR="00776382">
        <w:rPr>
          <w:rFonts w:ascii="Calisto MT" w:hAnsi="Calisto MT"/>
          <w:b/>
          <w:spacing w:val="-2"/>
          <w:w w:val="65"/>
          <w:sz w:val="28"/>
        </w:rPr>
        <w:t>-VIDEO</w:t>
      </w:r>
      <w:r w:rsidRPr="002E4B45">
        <w:rPr>
          <w:rFonts w:ascii="Calisto MT" w:hAnsi="Calisto MT"/>
          <w:b/>
          <w:spacing w:val="-2"/>
          <w:w w:val="65"/>
          <w:sz w:val="28"/>
        </w:rPr>
        <w:t xml:space="preserve"> (UNIDAD 1 Y 2)</w:t>
      </w:r>
    </w:p>
    <w:p w14:paraId="034A6B3B" w14:textId="77777777" w:rsidR="00391519" w:rsidRPr="002E4B45" w:rsidRDefault="00391519" w:rsidP="00391519">
      <w:pPr>
        <w:ind w:left="2246" w:right="2207"/>
        <w:jc w:val="both"/>
        <w:rPr>
          <w:rFonts w:ascii="Calisto MT" w:hAnsi="Calisto MT"/>
          <w:b/>
          <w:sz w:val="28"/>
        </w:rPr>
      </w:pPr>
    </w:p>
    <w:p w14:paraId="590070E0" w14:textId="02ABF816" w:rsidR="00391519" w:rsidRPr="002E4B45" w:rsidRDefault="00391519" w:rsidP="00F52625">
      <w:pPr>
        <w:pStyle w:val="Prrafodelista"/>
        <w:numPr>
          <w:ilvl w:val="0"/>
          <w:numId w:val="3"/>
        </w:numPr>
        <w:tabs>
          <w:tab w:val="left" w:pos="425"/>
          <w:tab w:val="left" w:pos="426"/>
        </w:tabs>
        <w:ind w:right="99"/>
        <w:jc w:val="both"/>
        <w:rPr>
          <w:rFonts w:ascii="Calisto MT" w:hAnsi="Calisto MT"/>
          <w:b/>
          <w:sz w:val="20"/>
        </w:rPr>
      </w:pP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evaluación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de</w:t>
      </w:r>
      <w:r w:rsidRPr="002E4B45">
        <w:rPr>
          <w:rFonts w:ascii="Calisto MT" w:hAnsi="Calisto MT"/>
          <w:spacing w:val="19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la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parte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conocimientos</w:t>
      </w:r>
      <w:r w:rsidRPr="002E4B45">
        <w:rPr>
          <w:rFonts w:ascii="Calisto MT" w:hAnsi="Calisto MT"/>
          <w:spacing w:val="17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consiste</w:t>
      </w:r>
      <w:r w:rsidRPr="002E4B45">
        <w:rPr>
          <w:rFonts w:ascii="Calisto MT" w:hAnsi="Calisto MT"/>
          <w:spacing w:val="16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>en</w:t>
      </w:r>
      <w:r w:rsidRPr="002E4B45">
        <w:rPr>
          <w:rFonts w:ascii="Calisto MT" w:hAnsi="Calisto MT"/>
          <w:spacing w:val="15"/>
          <w:w w:val="70"/>
          <w:sz w:val="20"/>
        </w:rPr>
        <w:t xml:space="preserve"> </w:t>
      </w:r>
      <w:r w:rsidRPr="002E4B45">
        <w:rPr>
          <w:rFonts w:ascii="Calisto MT" w:hAnsi="Calisto MT"/>
          <w:w w:val="70"/>
          <w:sz w:val="20"/>
        </w:rPr>
        <w:t xml:space="preserve">la aplicación </w:t>
      </w:r>
      <w:r w:rsidR="00ED235F" w:rsidRPr="002E4B45">
        <w:rPr>
          <w:rFonts w:ascii="Calisto MT" w:hAnsi="Calisto MT"/>
          <w:w w:val="70"/>
          <w:sz w:val="20"/>
        </w:rPr>
        <w:t>de un examen y control de lectura</w:t>
      </w:r>
      <w:r w:rsidR="00772392">
        <w:rPr>
          <w:rFonts w:ascii="Calisto MT" w:hAnsi="Calisto MT"/>
          <w:w w:val="70"/>
          <w:sz w:val="20"/>
        </w:rPr>
        <w:t xml:space="preserve"> - video</w:t>
      </w:r>
      <w:r w:rsidRPr="002E4B45">
        <w:rPr>
          <w:rFonts w:ascii="Calisto MT" w:hAnsi="Calisto MT"/>
          <w:w w:val="65"/>
          <w:sz w:val="20"/>
        </w:rPr>
        <w:t>.</w:t>
      </w:r>
    </w:p>
    <w:p w14:paraId="7DF0E24A" w14:textId="77777777" w:rsidR="00391519" w:rsidRPr="002E4B45" w:rsidRDefault="00391519" w:rsidP="00391519">
      <w:pPr>
        <w:pStyle w:val="Prrafodelista"/>
        <w:tabs>
          <w:tab w:val="left" w:pos="425"/>
          <w:tab w:val="left" w:pos="426"/>
        </w:tabs>
        <w:ind w:left="425" w:right="99" w:firstLine="0"/>
        <w:jc w:val="both"/>
        <w:rPr>
          <w:rFonts w:ascii="Calisto MT" w:hAnsi="Calisto MT"/>
          <w:b/>
          <w:sz w:val="20"/>
        </w:rPr>
      </w:pPr>
    </w:p>
    <w:p w14:paraId="00F7354C" w14:textId="77777777" w:rsidR="00391519" w:rsidRPr="002E4B45" w:rsidRDefault="00391519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Evaluación</w:t>
      </w:r>
    </w:p>
    <w:p w14:paraId="26C448A7" w14:textId="35AEAA55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Tiene un peso de </w:t>
      </w:r>
      <w:r w:rsidR="006D24C6" w:rsidRPr="002E4B45">
        <w:rPr>
          <w:rFonts w:ascii="Calisto MT" w:hAnsi="Calisto MT"/>
          <w:spacing w:val="-3"/>
          <w:w w:val="70"/>
          <w:sz w:val="20"/>
        </w:rPr>
        <w:t>5</w:t>
      </w:r>
      <w:r w:rsidR="00600E5B" w:rsidRPr="002E4B45">
        <w:rPr>
          <w:rFonts w:ascii="Calisto MT" w:hAnsi="Calisto MT"/>
          <w:spacing w:val="-3"/>
          <w:w w:val="70"/>
          <w:sz w:val="20"/>
        </w:rPr>
        <w:t>0</w:t>
      </w:r>
      <w:r w:rsidRPr="002E4B45">
        <w:rPr>
          <w:rFonts w:ascii="Calisto MT" w:hAnsi="Calisto MT"/>
          <w:spacing w:val="-3"/>
          <w:w w:val="70"/>
          <w:sz w:val="20"/>
        </w:rPr>
        <w:t>%</w:t>
      </w:r>
    </w:p>
    <w:p w14:paraId="5323F04E" w14:textId="44D0DEE2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Tiene una nota de 0 a 20 </w:t>
      </w:r>
    </w:p>
    <w:p w14:paraId="1C0367C2" w14:textId="49B04748" w:rsidR="00CF4DD6" w:rsidRPr="002E4B45" w:rsidRDefault="00CF4DD6" w:rsidP="00CF4DD6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7946D671" w14:textId="1B181EBE" w:rsidR="00391519" w:rsidRPr="002E4B45" w:rsidRDefault="00391519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Temario del examen </w:t>
      </w:r>
      <w:r w:rsidR="000F054A" w:rsidRPr="002E4B45">
        <w:rPr>
          <w:rFonts w:ascii="Calisto MT" w:hAnsi="Calisto MT"/>
          <w:spacing w:val="-3"/>
          <w:w w:val="70"/>
        </w:rPr>
        <w:t>(Evaluación al final de la unidad)</w:t>
      </w:r>
    </w:p>
    <w:p w14:paraId="2D9DB2CD" w14:textId="384DC8AB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Todos </w:t>
      </w:r>
      <w:r w:rsidR="00085DD1" w:rsidRPr="002E4B45">
        <w:rPr>
          <w:rFonts w:ascii="Calisto MT" w:hAnsi="Calisto MT"/>
          <w:spacing w:val="-3"/>
          <w:w w:val="70"/>
          <w:sz w:val="20"/>
        </w:rPr>
        <w:t xml:space="preserve">los temas tratados en clase durante la </w:t>
      </w:r>
      <w:r w:rsidR="00ED235F" w:rsidRPr="002E4B45">
        <w:rPr>
          <w:rFonts w:ascii="Calisto MT" w:hAnsi="Calisto MT"/>
          <w:spacing w:val="-3"/>
          <w:w w:val="70"/>
          <w:sz w:val="20"/>
        </w:rPr>
        <w:t xml:space="preserve">Unidad </w:t>
      </w:r>
    </w:p>
    <w:p w14:paraId="3D7E284D" w14:textId="77777777" w:rsidR="00ED235F" w:rsidRPr="002E4B45" w:rsidRDefault="00ED235F" w:rsidP="00ED235F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3"/>
          <w:w w:val="70"/>
          <w:sz w:val="20"/>
        </w:rPr>
      </w:pPr>
    </w:p>
    <w:p w14:paraId="50402A38" w14:textId="1D96FD4B" w:rsidR="00ED235F" w:rsidRPr="002E4B45" w:rsidRDefault="00ED235F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Temario del control de lectura </w:t>
      </w:r>
      <w:r w:rsidRPr="002E4B45">
        <w:rPr>
          <w:rFonts w:ascii="Calisto MT" w:hAnsi="Calisto MT"/>
          <w:spacing w:val="-3"/>
          <w:w w:val="70"/>
        </w:rPr>
        <w:t xml:space="preserve">(Evaluación al </w:t>
      </w:r>
      <w:r w:rsidR="00583A65" w:rsidRPr="002E4B45">
        <w:rPr>
          <w:rFonts w:ascii="Calisto MT" w:hAnsi="Calisto MT"/>
          <w:spacing w:val="-3"/>
          <w:w w:val="70"/>
        </w:rPr>
        <w:t>intermedio de la unidad</w:t>
      </w:r>
      <w:r w:rsidRPr="002E4B45">
        <w:rPr>
          <w:rFonts w:ascii="Calisto MT" w:hAnsi="Calisto MT"/>
          <w:spacing w:val="-3"/>
          <w:w w:val="70"/>
        </w:rPr>
        <w:t>)</w:t>
      </w:r>
    </w:p>
    <w:p w14:paraId="6A5CD431" w14:textId="036FE373" w:rsidR="00ED235F" w:rsidRPr="002E4B45" w:rsidRDefault="00ED235F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Lecturas</w:t>
      </w:r>
      <w:r w:rsidR="00772392">
        <w:rPr>
          <w:rFonts w:ascii="Calisto MT" w:hAnsi="Calisto MT"/>
          <w:spacing w:val="-3"/>
          <w:w w:val="70"/>
          <w:sz w:val="20"/>
        </w:rPr>
        <w:t xml:space="preserve"> o videos proporcionado por el docente</w:t>
      </w:r>
      <w:r w:rsidRPr="002E4B45">
        <w:rPr>
          <w:rFonts w:ascii="Calisto MT" w:hAnsi="Calisto MT"/>
          <w:spacing w:val="-3"/>
          <w:w w:val="70"/>
          <w:sz w:val="20"/>
        </w:rPr>
        <w:t xml:space="preserve"> </w:t>
      </w:r>
    </w:p>
    <w:p w14:paraId="15E11ECB" w14:textId="77777777" w:rsidR="00391519" w:rsidRPr="002E4B45" w:rsidRDefault="00391519" w:rsidP="00391519">
      <w:pPr>
        <w:pStyle w:val="Prrafodelista"/>
        <w:tabs>
          <w:tab w:val="left" w:pos="1419"/>
        </w:tabs>
        <w:ind w:firstLine="0"/>
        <w:jc w:val="both"/>
        <w:rPr>
          <w:rFonts w:ascii="Calisto MT" w:hAnsi="Calisto MT"/>
          <w:spacing w:val="-1"/>
          <w:w w:val="70"/>
          <w:sz w:val="20"/>
        </w:rPr>
      </w:pPr>
    </w:p>
    <w:p w14:paraId="2CCC8AA6" w14:textId="0387CD19" w:rsidR="00772392" w:rsidRPr="002E4B45" w:rsidRDefault="00391519" w:rsidP="00772392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>Condiciones para el examen</w:t>
      </w:r>
      <w:r w:rsidR="00772392">
        <w:rPr>
          <w:rFonts w:ascii="Calisto MT" w:hAnsi="Calisto MT"/>
          <w:w w:val="65"/>
        </w:rPr>
        <w:t xml:space="preserve"> y </w:t>
      </w:r>
      <w:r w:rsidR="00772392" w:rsidRPr="002E4B45">
        <w:rPr>
          <w:rFonts w:ascii="Calisto MT" w:hAnsi="Calisto MT"/>
          <w:w w:val="65"/>
        </w:rPr>
        <w:t>control de lectura</w:t>
      </w:r>
      <w:r w:rsidR="00772392">
        <w:rPr>
          <w:rFonts w:ascii="Calisto MT" w:hAnsi="Calisto MT"/>
          <w:w w:val="65"/>
        </w:rPr>
        <w:t xml:space="preserve"> - video</w:t>
      </w:r>
    </w:p>
    <w:p w14:paraId="2484FEC4" w14:textId="25A407B5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alumno debe dar su </w:t>
      </w:r>
      <w:r w:rsidR="00ED235F" w:rsidRPr="002E4B45">
        <w:rPr>
          <w:rFonts w:ascii="Calisto MT" w:hAnsi="Calisto MT"/>
          <w:spacing w:val="-3"/>
          <w:w w:val="70"/>
          <w:sz w:val="20"/>
        </w:rPr>
        <w:t>examen</w:t>
      </w:r>
      <w:r w:rsidR="00D422DB" w:rsidRPr="002E4B45">
        <w:rPr>
          <w:rFonts w:ascii="Calisto MT" w:hAnsi="Calisto MT"/>
          <w:spacing w:val="-3"/>
          <w:w w:val="70"/>
          <w:sz w:val="20"/>
        </w:rPr>
        <w:t xml:space="preserve"> </w:t>
      </w:r>
      <w:r w:rsidRPr="002E4B45">
        <w:rPr>
          <w:rFonts w:ascii="Calisto MT" w:hAnsi="Calisto MT"/>
          <w:spacing w:val="-3"/>
          <w:w w:val="70"/>
          <w:sz w:val="20"/>
        </w:rPr>
        <w:t>solo con lapicero (sin celular, sin hojas de resumen y otros</w:t>
      </w:r>
      <w:r w:rsidR="00897A0E" w:rsidRPr="002E4B45">
        <w:rPr>
          <w:rFonts w:ascii="Calisto MT" w:hAnsi="Calisto MT"/>
          <w:spacing w:val="-3"/>
          <w:w w:val="70"/>
          <w:sz w:val="20"/>
        </w:rPr>
        <w:t>)</w:t>
      </w:r>
      <w:r w:rsidR="008C1803" w:rsidRPr="002E4B45">
        <w:rPr>
          <w:rFonts w:ascii="Calisto MT" w:hAnsi="Calisto MT"/>
          <w:spacing w:val="-3"/>
          <w:w w:val="70"/>
          <w:sz w:val="20"/>
        </w:rPr>
        <w:t xml:space="preserve"> no se </w:t>
      </w:r>
      <w:r w:rsidR="00E80C3F" w:rsidRPr="002E4B45">
        <w:rPr>
          <w:rFonts w:ascii="Calisto MT" w:hAnsi="Calisto MT"/>
          <w:spacing w:val="-3"/>
          <w:w w:val="70"/>
          <w:sz w:val="20"/>
        </w:rPr>
        <w:t>revisará</w:t>
      </w:r>
      <w:r w:rsidR="008C1803" w:rsidRPr="002E4B45">
        <w:rPr>
          <w:rFonts w:ascii="Calisto MT" w:hAnsi="Calisto MT"/>
          <w:spacing w:val="-3"/>
          <w:w w:val="70"/>
          <w:sz w:val="20"/>
        </w:rPr>
        <w:t xml:space="preserve"> exámenes que sean con lápiz, borrones o uso de corrector.</w:t>
      </w:r>
    </w:p>
    <w:p w14:paraId="1D2E795A" w14:textId="1C5F6562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1C5C4F6A" w14:textId="04E76BE7" w:rsidR="00391519" w:rsidRPr="002E4B45" w:rsidRDefault="00391519" w:rsidP="00F52625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 xml:space="preserve">El tiempo para el desarrollo </w:t>
      </w:r>
      <w:r w:rsidR="00ED235F" w:rsidRPr="002E4B45">
        <w:rPr>
          <w:rFonts w:ascii="Calisto MT" w:hAnsi="Calisto MT"/>
          <w:spacing w:val="-3"/>
          <w:w w:val="70"/>
          <w:sz w:val="20"/>
        </w:rPr>
        <w:t>el examen y control de lectura</w:t>
      </w:r>
      <w:r w:rsidRPr="002E4B45">
        <w:rPr>
          <w:rFonts w:ascii="Calisto MT" w:hAnsi="Calisto MT"/>
          <w:spacing w:val="-3"/>
          <w:w w:val="70"/>
          <w:sz w:val="20"/>
        </w:rPr>
        <w:t xml:space="preserve"> es de 60 minutos.</w:t>
      </w:r>
    </w:p>
    <w:p w14:paraId="3CAE0267" w14:textId="04B45864" w:rsidR="00FC1971" w:rsidRPr="002E4B45" w:rsidRDefault="00FC1971" w:rsidP="00FC1971">
      <w:p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</w:p>
    <w:p w14:paraId="0E07A663" w14:textId="13931267" w:rsidR="00D422DB" w:rsidRPr="002E4B45" w:rsidRDefault="00D422DB" w:rsidP="00F52625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b w:val="0"/>
        </w:rPr>
      </w:pPr>
      <w:r w:rsidRPr="002E4B45">
        <w:rPr>
          <w:rFonts w:ascii="Calisto MT" w:hAnsi="Calisto MT"/>
          <w:w w:val="65"/>
        </w:rPr>
        <w:t xml:space="preserve">Condiciones para el </w:t>
      </w:r>
      <w:r w:rsidR="00772392">
        <w:rPr>
          <w:rFonts w:ascii="Calisto MT" w:hAnsi="Calisto MT"/>
          <w:w w:val="65"/>
        </w:rPr>
        <w:t xml:space="preserve">examen y </w:t>
      </w:r>
      <w:r w:rsidRPr="002E4B45">
        <w:rPr>
          <w:rFonts w:ascii="Calisto MT" w:hAnsi="Calisto MT"/>
          <w:w w:val="65"/>
        </w:rPr>
        <w:t>control de lectura</w:t>
      </w:r>
      <w:r w:rsidR="00772392">
        <w:rPr>
          <w:rFonts w:ascii="Calisto MT" w:hAnsi="Calisto MT"/>
          <w:w w:val="65"/>
        </w:rPr>
        <w:t xml:space="preserve"> - video</w:t>
      </w:r>
    </w:p>
    <w:p w14:paraId="2E40D28F" w14:textId="77777777" w:rsidR="00244155" w:rsidRDefault="00244155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44155">
        <w:rPr>
          <w:rFonts w:ascii="Calisto MT" w:hAnsi="Calisto MT"/>
          <w:spacing w:val="-3"/>
          <w:w w:val="70"/>
          <w:sz w:val="20"/>
        </w:rPr>
        <w:t>El alumno debe dar su control solo con lapicero (sin celular, sin hojas de resumen y otros) no se revisará exámenes que sean con lápiz, borrones o uso de corrector.</w:t>
      </w:r>
    </w:p>
    <w:p w14:paraId="75A0C96A" w14:textId="77777777" w:rsidR="00DC1D44" w:rsidRPr="002E4B45" w:rsidRDefault="00DC1D44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Si un alumno se le encuentra plagiando o copiando de algún compañero se le anula el examen obteniendo una nota de 0.</w:t>
      </w:r>
    </w:p>
    <w:p w14:paraId="345BED1B" w14:textId="77777777" w:rsidR="00DC1D44" w:rsidRPr="002E4B45" w:rsidRDefault="00DC1D44" w:rsidP="00DC1D44">
      <w:pPr>
        <w:pStyle w:val="Prrafodelista"/>
        <w:numPr>
          <w:ilvl w:val="2"/>
          <w:numId w:val="4"/>
        </w:num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  <w:r w:rsidRPr="002E4B45">
        <w:rPr>
          <w:rFonts w:ascii="Calisto MT" w:hAnsi="Calisto MT"/>
          <w:spacing w:val="-3"/>
          <w:w w:val="70"/>
          <w:sz w:val="20"/>
        </w:rPr>
        <w:t>El tiempo para el desarrollo el examen y control de lectura es de 60 minutos.</w:t>
      </w:r>
    </w:p>
    <w:p w14:paraId="45961211" w14:textId="1983B003" w:rsidR="00FC1971" w:rsidRDefault="00FC1971" w:rsidP="00FC1971">
      <w:pPr>
        <w:tabs>
          <w:tab w:val="left" w:pos="1419"/>
        </w:tabs>
        <w:jc w:val="both"/>
        <w:rPr>
          <w:rFonts w:ascii="Calisto MT" w:hAnsi="Calisto MT"/>
          <w:spacing w:val="-3"/>
          <w:w w:val="70"/>
          <w:sz w:val="20"/>
        </w:rPr>
      </w:pPr>
    </w:p>
    <w:p w14:paraId="707BB39E" w14:textId="1E8B726B" w:rsidR="00FC1971" w:rsidRPr="00DC1D44" w:rsidRDefault="00DC1D44" w:rsidP="00DC1D44">
      <w:pPr>
        <w:pStyle w:val="Ttulo1"/>
        <w:numPr>
          <w:ilvl w:val="1"/>
          <w:numId w:val="3"/>
        </w:numPr>
        <w:tabs>
          <w:tab w:val="left" w:pos="1135"/>
          <w:tab w:val="left" w:pos="1136"/>
        </w:tabs>
        <w:spacing w:line="243" w:lineRule="exact"/>
        <w:ind w:hanging="721"/>
        <w:jc w:val="both"/>
        <w:rPr>
          <w:rFonts w:ascii="Calisto MT" w:hAnsi="Calisto MT"/>
          <w:w w:val="65"/>
        </w:rPr>
      </w:pPr>
      <w:r w:rsidRPr="00DC1D44">
        <w:rPr>
          <w:rFonts w:ascii="Calisto MT" w:hAnsi="Calisto MT"/>
          <w:w w:val="65"/>
        </w:rPr>
        <w:t>La nota del 50% saldrá del promedio de la nota del control de lectura-videos y el examen</w:t>
      </w:r>
    </w:p>
    <w:p w14:paraId="5B6FD621" w14:textId="77777777" w:rsidR="004C6A9B" w:rsidRPr="002E4B45" w:rsidRDefault="004C6A9B" w:rsidP="004C6A9B">
      <w:pPr>
        <w:pStyle w:val="Prrafodelista"/>
        <w:tabs>
          <w:tab w:val="left" w:pos="1419"/>
        </w:tabs>
        <w:ind w:left="720" w:firstLine="0"/>
        <w:jc w:val="both"/>
        <w:rPr>
          <w:rFonts w:ascii="Calisto MT" w:hAnsi="Calisto MT"/>
          <w:b/>
          <w:bCs/>
          <w:i/>
          <w:iCs/>
          <w:spacing w:val="-3"/>
          <w:w w:val="70"/>
          <w:sz w:val="20"/>
        </w:rPr>
      </w:pPr>
    </w:p>
    <w:sectPr w:rsidR="004C6A9B" w:rsidRPr="002E4B45" w:rsidSect="008A41CF">
      <w:type w:val="continuous"/>
      <w:pgSz w:w="11910" w:h="16840"/>
      <w:pgMar w:top="618" w:right="1707" w:bottom="851" w:left="709" w:header="720" w:footer="556" w:gutter="0"/>
      <w:pgBorders w:offsetFrom="page">
        <w:top w:val="single" w:sz="12" w:space="24" w:color="C00000" w:shadow="1"/>
        <w:left w:val="single" w:sz="12" w:space="24" w:color="C00000" w:shadow="1"/>
        <w:bottom w:val="single" w:sz="12" w:space="24" w:color="C00000" w:shadow="1"/>
        <w:right w:val="single" w:sz="12" w:space="24" w:color="C00000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3EC5" w14:textId="77777777" w:rsidR="00803A4A" w:rsidRDefault="00803A4A" w:rsidP="00F50522">
      <w:r>
        <w:separator/>
      </w:r>
    </w:p>
  </w:endnote>
  <w:endnote w:type="continuationSeparator" w:id="0">
    <w:p w14:paraId="6DD7D09F" w14:textId="77777777" w:rsidR="00803A4A" w:rsidRDefault="00803A4A" w:rsidP="00F5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lkCn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Slab703 Md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News701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4258D" w14:textId="12DC690B" w:rsidR="00F50522" w:rsidRPr="006E053F" w:rsidRDefault="00F50522" w:rsidP="00CF4DD6">
    <w:pPr>
      <w:pStyle w:val="Piedepgina"/>
      <w:ind w:right="-1138"/>
      <w:jc w:val="right"/>
      <w:rPr>
        <w:rFonts w:ascii="GeoSlab703 Md BT" w:hAnsi="GeoSlab703 Md BT"/>
        <w:b/>
        <w:bCs/>
        <w:i/>
        <w:iCs/>
        <w:sz w:val="12"/>
        <w:szCs w:val="12"/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3F273" w14:textId="77777777" w:rsidR="00803A4A" w:rsidRDefault="00803A4A" w:rsidP="00F50522">
      <w:r>
        <w:separator/>
      </w:r>
    </w:p>
  </w:footnote>
  <w:footnote w:type="continuationSeparator" w:id="0">
    <w:p w14:paraId="04EE14A0" w14:textId="77777777" w:rsidR="00803A4A" w:rsidRDefault="00803A4A" w:rsidP="00F50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A12B7"/>
    <w:multiLevelType w:val="hybridMultilevel"/>
    <w:tmpl w:val="6264093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767E82"/>
    <w:multiLevelType w:val="hybridMultilevel"/>
    <w:tmpl w:val="1A301F8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51324D"/>
    <w:multiLevelType w:val="hybridMultilevel"/>
    <w:tmpl w:val="C47EAE7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69763FA"/>
    <w:multiLevelType w:val="hybridMultilevel"/>
    <w:tmpl w:val="7A2EBCE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9D82AA9"/>
    <w:multiLevelType w:val="hybridMultilevel"/>
    <w:tmpl w:val="CB8417EE"/>
    <w:lvl w:ilvl="0" w:tplc="44420B38">
      <w:start w:val="1"/>
      <w:numFmt w:val="decimal"/>
      <w:lvlText w:val="%1."/>
      <w:lvlJc w:val="left"/>
      <w:pPr>
        <w:ind w:left="502" w:hanging="360"/>
      </w:pPr>
      <w:rPr>
        <w:rFonts w:hint="default"/>
        <w:w w:val="65"/>
      </w:rPr>
    </w:lvl>
    <w:lvl w:ilvl="1" w:tplc="60CCFE54">
      <w:start w:val="1"/>
      <w:numFmt w:val="lowerLetter"/>
      <w:lvlText w:val="%2."/>
      <w:lvlJc w:val="left"/>
      <w:pPr>
        <w:ind w:left="1222" w:hanging="360"/>
      </w:pPr>
      <w:rPr>
        <w:sz w:val="18"/>
        <w:szCs w:val="18"/>
      </w:rPr>
    </w:lvl>
    <w:lvl w:ilvl="2" w:tplc="280A001B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FA5403D"/>
    <w:multiLevelType w:val="multilevel"/>
    <w:tmpl w:val="40B2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A7076"/>
    <w:multiLevelType w:val="multilevel"/>
    <w:tmpl w:val="77CA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10727"/>
    <w:multiLevelType w:val="multilevel"/>
    <w:tmpl w:val="31DE869A"/>
    <w:lvl w:ilvl="0">
      <w:start w:val="1"/>
      <w:numFmt w:val="decimal"/>
      <w:lvlText w:val="%1."/>
      <w:lvlJc w:val="left"/>
      <w:pPr>
        <w:ind w:left="425" w:hanging="320"/>
      </w:pPr>
      <w:rPr>
        <w:rFonts w:ascii="Swis721 BlkCn BT" w:eastAsia="Trebuchet MS" w:hAnsi="Swis721 BlkCn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Swis721 BlkCn BT" w:eastAsia="Trebuchet MS" w:hAnsi="Swis721 BlkCn BT" w:cs="Trebuchet MS" w:hint="default"/>
        <w:b/>
        <w:bCs/>
        <w:spacing w:val="-3"/>
        <w:w w:val="38"/>
        <w:sz w:val="22"/>
        <w:szCs w:val="22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3457371B"/>
    <w:multiLevelType w:val="multilevel"/>
    <w:tmpl w:val="9698F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w w:val="65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b/>
        <w:w w:val="65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w w:val="65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w w:val="65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w w:val="65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w w:val="65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w w:val="65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w w:val="65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w w:val="65"/>
      </w:rPr>
    </w:lvl>
  </w:abstractNum>
  <w:abstractNum w:abstractNumId="9" w15:restartNumberingAfterBreak="0">
    <w:nsid w:val="401774B8"/>
    <w:multiLevelType w:val="hybridMultilevel"/>
    <w:tmpl w:val="0588B5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115D3"/>
    <w:multiLevelType w:val="hybridMultilevel"/>
    <w:tmpl w:val="39F6ED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F0A89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2" w15:restartNumberingAfterBreak="0">
    <w:nsid w:val="68316CC1"/>
    <w:multiLevelType w:val="multilevel"/>
    <w:tmpl w:val="9FB43ACE"/>
    <w:lvl w:ilvl="0">
      <w:start w:val="1"/>
      <w:numFmt w:val="decimal"/>
      <w:lvlText w:val="%1."/>
      <w:lvlJc w:val="left"/>
      <w:pPr>
        <w:ind w:left="425" w:hanging="320"/>
      </w:pPr>
      <w:rPr>
        <w:rFonts w:ascii="GeoSlab703 Md BT" w:eastAsia="Trebuchet MS" w:hAnsi="GeoSlab703 Md BT" w:cs="Trebuchet MS" w:hint="default"/>
        <w:spacing w:val="-3"/>
        <w:w w:val="4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GeoSlab703 Md BT" w:eastAsia="Trebuchet MS" w:hAnsi="GeoSlab703 Md BT" w:cs="Trebuchet MS" w:hint="default"/>
        <w:b/>
        <w:bCs w:val="0"/>
        <w:spacing w:val="-3"/>
        <w:w w:val="38"/>
        <w:sz w:val="24"/>
        <w:szCs w:val="24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3" w15:restartNumberingAfterBreak="0">
    <w:nsid w:val="689F782A"/>
    <w:multiLevelType w:val="hybridMultilevel"/>
    <w:tmpl w:val="6764D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20566"/>
    <w:multiLevelType w:val="multilevel"/>
    <w:tmpl w:val="82661FCE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18" w:hanging="284"/>
      </w:pPr>
      <w:rPr>
        <w:rFonts w:hint="default"/>
        <w:w w:val="99"/>
        <w:sz w:val="16"/>
        <w:szCs w:val="16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abstractNum w:abstractNumId="15" w15:restartNumberingAfterBreak="0">
    <w:nsid w:val="7152227B"/>
    <w:multiLevelType w:val="hybridMultilevel"/>
    <w:tmpl w:val="00E48592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D440027"/>
    <w:multiLevelType w:val="multilevel"/>
    <w:tmpl w:val="23DAEF4C"/>
    <w:lvl w:ilvl="0">
      <w:start w:val="1"/>
      <w:numFmt w:val="decimal"/>
      <w:lvlText w:val="%1."/>
      <w:lvlJc w:val="left"/>
      <w:pPr>
        <w:ind w:left="425" w:hanging="320"/>
      </w:pPr>
      <w:rPr>
        <w:rFonts w:ascii="News701 BT" w:eastAsia="Trebuchet MS" w:hAnsi="News701 BT" w:cs="Trebuchet MS" w:hint="default"/>
        <w:spacing w:val="-3"/>
        <w:w w:val="41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News701 BT" w:eastAsia="Trebuchet MS" w:hAnsi="News701 BT" w:cs="Trebuchet MS" w:hint="default"/>
        <w:spacing w:val="-3"/>
        <w:w w:val="38"/>
        <w:sz w:val="20"/>
        <w:szCs w:val="20"/>
        <w:lang w:val="es-ES" w:eastAsia="en-US" w:bidi="ar-SA"/>
      </w:rPr>
    </w:lvl>
    <w:lvl w:ilvl="2">
      <w:numFmt w:val="bullet"/>
      <w:lvlText w:val=""/>
      <w:lvlJc w:val="left"/>
      <w:pPr>
        <w:ind w:left="1418" w:hanging="284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35" w:hanging="2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51" w:hanging="2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67" w:hanging="2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83" w:hanging="2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99" w:hanging="2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14" w:hanging="284"/>
      </w:pPr>
      <w:rPr>
        <w:rFonts w:hint="default"/>
        <w:lang w:val="es-ES" w:eastAsia="en-US" w:bidi="ar-SA"/>
      </w:rPr>
    </w:lvl>
  </w:abstractNum>
  <w:num w:numId="1" w16cid:durableId="1874951565">
    <w:abstractNumId w:val="12"/>
  </w:num>
  <w:num w:numId="2" w16cid:durableId="964696456">
    <w:abstractNumId w:val="7"/>
  </w:num>
  <w:num w:numId="3" w16cid:durableId="1989555907">
    <w:abstractNumId w:val="4"/>
  </w:num>
  <w:num w:numId="4" w16cid:durableId="74284091">
    <w:abstractNumId w:val="16"/>
  </w:num>
  <w:num w:numId="5" w16cid:durableId="1090077836">
    <w:abstractNumId w:val="10"/>
  </w:num>
  <w:num w:numId="6" w16cid:durableId="1011296801">
    <w:abstractNumId w:val="8"/>
  </w:num>
  <w:num w:numId="7" w16cid:durableId="193201191">
    <w:abstractNumId w:val="14"/>
  </w:num>
  <w:num w:numId="8" w16cid:durableId="703823579">
    <w:abstractNumId w:val="2"/>
  </w:num>
  <w:num w:numId="9" w16cid:durableId="280496959">
    <w:abstractNumId w:val="11"/>
  </w:num>
  <w:num w:numId="10" w16cid:durableId="1774740129">
    <w:abstractNumId w:val="3"/>
  </w:num>
  <w:num w:numId="11" w16cid:durableId="4674469">
    <w:abstractNumId w:val="0"/>
  </w:num>
  <w:num w:numId="12" w16cid:durableId="909123755">
    <w:abstractNumId w:val="1"/>
  </w:num>
  <w:num w:numId="13" w16cid:durableId="1105422558">
    <w:abstractNumId w:val="9"/>
  </w:num>
  <w:num w:numId="14" w16cid:durableId="1425999668">
    <w:abstractNumId w:val="6"/>
  </w:num>
  <w:num w:numId="15" w16cid:durableId="1333071226">
    <w:abstractNumId w:val="5"/>
  </w:num>
  <w:num w:numId="16" w16cid:durableId="247814789">
    <w:abstractNumId w:val="13"/>
  </w:num>
  <w:num w:numId="17" w16cid:durableId="634481366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3AA"/>
    <w:rsid w:val="000007F8"/>
    <w:rsid w:val="00000C35"/>
    <w:rsid w:val="00003CFC"/>
    <w:rsid w:val="00014706"/>
    <w:rsid w:val="00021AE9"/>
    <w:rsid w:val="00030733"/>
    <w:rsid w:val="00034EE9"/>
    <w:rsid w:val="00055542"/>
    <w:rsid w:val="00063626"/>
    <w:rsid w:val="000706CF"/>
    <w:rsid w:val="00085DD1"/>
    <w:rsid w:val="0009741C"/>
    <w:rsid w:val="000A4C74"/>
    <w:rsid w:val="000A537E"/>
    <w:rsid w:val="000B31CE"/>
    <w:rsid w:val="000B54A6"/>
    <w:rsid w:val="000F054A"/>
    <w:rsid w:val="000F1F03"/>
    <w:rsid w:val="000F243B"/>
    <w:rsid w:val="000F2529"/>
    <w:rsid w:val="000F32EF"/>
    <w:rsid w:val="000F602D"/>
    <w:rsid w:val="00144A8E"/>
    <w:rsid w:val="001524B9"/>
    <w:rsid w:val="00166DAC"/>
    <w:rsid w:val="00190C6C"/>
    <w:rsid w:val="00191EAA"/>
    <w:rsid w:val="001A2E31"/>
    <w:rsid w:val="001A389B"/>
    <w:rsid w:val="001A4DB9"/>
    <w:rsid w:val="001C41D7"/>
    <w:rsid w:val="001C5914"/>
    <w:rsid w:val="001D3F66"/>
    <w:rsid w:val="001F13ED"/>
    <w:rsid w:val="001F3331"/>
    <w:rsid w:val="00202725"/>
    <w:rsid w:val="0020750D"/>
    <w:rsid w:val="00207A5C"/>
    <w:rsid w:val="00211043"/>
    <w:rsid w:val="002115A9"/>
    <w:rsid w:val="002145D4"/>
    <w:rsid w:val="00220AA8"/>
    <w:rsid w:val="00222B83"/>
    <w:rsid w:val="00225D70"/>
    <w:rsid w:val="00232959"/>
    <w:rsid w:val="00244155"/>
    <w:rsid w:val="0024531A"/>
    <w:rsid w:val="00255A65"/>
    <w:rsid w:val="002602DA"/>
    <w:rsid w:val="0026299E"/>
    <w:rsid w:val="00267520"/>
    <w:rsid w:val="00273EF2"/>
    <w:rsid w:val="00280EC5"/>
    <w:rsid w:val="00287AA9"/>
    <w:rsid w:val="0029582A"/>
    <w:rsid w:val="002A0B99"/>
    <w:rsid w:val="002A5E22"/>
    <w:rsid w:val="002B2898"/>
    <w:rsid w:val="002B7B57"/>
    <w:rsid w:val="002C48C5"/>
    <w:rsid w:val="002C50D8"/>
    <w:rsid w:val="002C61D5"/>
    <w:rsid w:val="002C638E"/>
    <w:rsid w:val="002E4B45"/>
    <w:rsid w:val="002E55C3"/>
    <w:rsid w:val="002F7F3A"/>
    <w:rsid w:val="00304143"/>
    <w:rsid w:val="0030701A"/>
    <w:rsid w:val="00315EAC"/>
    <w:rsid w:val="00320F91"/>
    <w:rsid w:val="00321705"/>
    <w:rsid w:val="00323C5C"/>
    <w:rsid w:val="0032562F"/>
    <w:rsid w:val="0034225B"/>
    <w:rsid w:val="00351D73"/>
    <w:rsid w:val="00354711"/>
    <w:rsid w:val="00357DCA"/>
    <w:rsid w:val="003800A0"/>
    <w:rsid w:val="00391519"/>
    <w:rsid w:val="003A235E"/>
    <w:rsid w:val="003B761A"/>
    <w:rsid w:val="003C7F5E"/>
    <w:rsid w:val="003D67E9"/>
    <w:rsid w:val="003F276B"/>
    <w:rsid w:val="003F6C78"/>
    <w:rsid w:val="003F7C72"/>
    <w:rsid w:val="004112CD"/>
    <w:rsid w:val="00432340"/>
    <w:rsid w:val="00444468"/>
    <w:rsid w:val="00452AF2"/>
    <w:rsid w:val="004660E7"/>
    <w:rsid w:val="0048613E"/>
    <w:rsid w:val="00496930"/>
    <w:rsid w:val="00497D8A"/>
    <w:rsid w:val="004A19A2"/>
    <w:rsid w:val="004B2348"/>
    <w:rsid w:val="004B65E0"/>
    <w:rsid w:val="004C6A9B"/>
    <w:rsid w:val="004D7F33"/>
    <w:rsid w:val="004F1C4D"/>
    <w:rsid w:val="004F63BB"/>
    <w:rsid w:val="00502853"/>
    <w:rsid w:val="005149F1"/>
    <w:rsid w:val="00525BB9"/>
    <w:rsid w:val="00526B92"/>
    <w:rsid w:val="00532626"/>
    <w:rsid w:val="00537F86"/>
    <w:rsid w:val="0054011B"/>
    <w:rsid w:val="00543E41"/>
    <w:rsid w:val="00546157"/>
    <w:rsid w:val="005468DB"/>
    <w:rsid w:val="005724E0"/>
    <w:rsid w:val="00583A65"/>
    <w:rsid w:val="00591ACB"/>
    <w:rsid w:val="0059380B"/>
    <w:rsid w:val="005A0D4A"/>
    <w:rsid w:val="005B160C"/>
    <w:rsid w:val="005C4795"/>
    <w:rsid w:val="005C6353"/>
    <w:rsid w:val="005D0998"/>
    <w:rsid w:val="005D2068"/>
    <w:rsid w:val="005E0D32"/>
    <w:rsid w:val="005F4BDE"/>
    <w:rsid w:val="005F6C6F"/>
    <w:rsid w:val="00600E5B"/>
    <w:rsid w:val="00605610"/>
    <w:rsid w:val="006223C6"/>
    <w:rsid w:val="006260E0"/>
    <w:rsid w:val="00627EB2"/>
    <w:rsid w:val="00656CD6"/>
    <w:rsid w:val="0066146A"/>
    <w:rsid w:val="006708D6"/>
    <w:rsid w:val="00674302"/>
    <w:rsid w:val="00680CC3"/>
    <w:rsid w:val="00683D27"/>
    <w:rsid w:val="00696006"/>
    <w:rsid w:val="006A062A"/>
    <w:rsid w:val="006A69F6"/>
    <w:rsid w:val="006B2BB7"/>
    <w:rsid w:val="006C2473"/>
    <w:rsid w:val="006C2F25"/>
    <w:rsid w:val="006D1C12"/>
    <w:rsid w:val="006D24C6"/>
    <w:rsid w:val="006D2972"/>
    <w:rsid w:val="006D4071"/>
    <w:rsid w:val="006D7494"/>
    <w:rsid w:val="006E053F"/>
    <w:rsid w:val="006E4E4A"/>
    <w:rsid w:val="006F6DB5"/>
    <w:rsid w:val="006F71F9"/>
    <w:rsid w:val="0070625F"/>
    <w:rsid w:val="00722D46"/>
    <w:rsid w:val="00742AB7"/>
    <w:rsid w:val="0075627D"/>
    <w:rsid w:val="00764680"/>
    <w:rsid w:val="007646E0"/>
    <w:rsid w:val="00764B05"/>
    <w:rsid w:val="007655EE"/>
    <w:rsid w:val="00771447"/>
    <w:rsid w:val="00772392"/>
    <w:rsid w:val="00776382"/>
    <w:rsid w:val="00784657"/>
    <w:rsid w:val="00792758"/>
    <w:rsid w:val="00793C19"/>
    <w:rsid w:val="007B3EDF"/>
    <w:rsid w:val="007B44DC"/>
    <w:rsid w:val="007C37A1"/>
    <w:rsid w:val="007C59C8"/>
    <w:rsid w:val="007C61BB"/>
    <w:rsid w:val="007C7C42"/>
    <w:rsid w:val="007D215C"/>
    <w:rsid w:val="007E0BD5"/>
    <w:rsid w:val="007F2458"/>
    <w:rsid w:val="00800CEE"/>
    <w:rsid w:val="00803A4A"/>
    <w:rsid w:val="00810CE6"/>
    <w:rsid w:val="00812403"/>
    <w:rsid w:val="008124D1"/>
    <w:rsid w:val="00812820"/>
    <w:rsid w:val="00814B8D"/>
    <w:rsid w:val="008212E2"/>
    <w:rsid w:val="0084089A"/>
    <w:rsid w:val="008434C6"/>
    <w:rsid w:val="00853633"/>
    <w:rsid w:val="00855E23"/>
    <w:rsid w:val="00860046"/>
    <w:rsid w:val="0086181B"/>
    <w:rsid w:val="00882160"/>
    <w:rsid w:val="00883859"/>
    <w:rsid w:val="00884128"/>
    <w:rsid w:val="00884967"/>
    <w:rsid w:val="008850B1"/>
    <w:rsid w:val="00897A0E"/>
    <w:rsid w:val="008A1573"/>
    <w:rsid w:val="008A1B3E"/>
    <w:rsid w:val="008A41CF"/>
    <w:rsid w:val="008A4B6E"/>
    <w:rsid w:val="008B1460"/>
    <w:rsid w:val="008C1803"/>
    <w:rsid w:val="008C2F44"/>
    <w:rsid w:val="008C4156"/>
    <w:rsid w:val="008D0FD8"/>
    <w:rsid w:val="008D2FCB"/>
    <w:rsid w:val="00921BD1"/>
    <w:rsid w:val="00932C53"/>
    <w:rsid w:val="009376B9"/>
    <w:rsid w:val="00937E08"/>
    <w:rsid w:val="00941E29"/>
    <w:rsid w:val="0094451D"/>
    <w:rsid w:val="0096095E"/>
    <w:rsid w:val="00977510"/>
    <w:rsid w:val="00977CA4"/>
    <w:rsid w:val="009821FB"/>
    <w:rsid w:val="009B7428"/>
    <w:rsid w:val="009C238C"/>
    <w:rsid w:val="009D07C4"/>
    <w:rsid w:val="009D7A72"/>
    <w:rsid w:val="009E12A2"/>
    <w:rsid w:val="009E39C7"/>
    <w:rsid w:val="00A033CC"/>
    <w:rsid w:val="00A06A46"/>
    <w:rsid w:val="00A17291"/>
    <w:rsid w:val="00A206E8"/>
    <w:rsid w:val="00A21208"/>
    <w:rsid w:val="00A2566D"/>
    <w:rsid w:val="00A40E59"/>
    <w:rsid w:val="00A53D3F"/>
    <w:rsid w:val="00A6219C"/>
    <w:rsid w:val="00A734E9"/>
    <w:rsid w:val="00A80E65"/>
    <w:rsid w:val="00A845AE"/>
    <w:rsid w:val="00A85BD3"/>
    <w:rsid w:val="00A906CE"/>
    <w:rsid w:val="00A9094D"/>
    <w:rsid w:val="00A92C1F"/>
    <w:rsid w:val="00A97023"/>
    <w:rsid w:val="00AA6D17"/>
    <w:rsid w:val="00AB3536"/>
    <w:rsid w:val="00AC4F00"/>
    <w:rsid w:val="00AD5356"/>
    <w:rsid w:val="00AE025B"/>
    <w:rsid w:val="00AE2A5E"/>
    <w:rsid w:val="00AE40A2"/>
    <w:rsid w:val="00B10A58"/>
    <w:rsid w:val="00B44849"/>
    <w:rsid w:val="00B755FE"/>
    <w:rsid w:val="00B76651"/>
    <w:rsid w:val="00B7747E"/>
    <w:rsid w:val="00B7779D"/>
    <w:rsid w:val="00B8378C"/>
    <w:rsid w:val="00B86203"/>
    <w:rsid w:val="00B93ED2"/>
    <w:rsid w:val="00BA323D"/>
    <w:rsid w:val="00BA490D"/>
    <w:rsid w:val="00BA77FB"/>
    <w:rsid w:val="00BB2731"/>
    <w:rsid w:val="00BD47AF"/>
    <w:rsid w:val="00BE6BB1"/>
    <w:rsid w:val="00BE7D9B"/>
    <w:rsid w:val="00BF35DA"/>
    <w:rsid w:val="00C0507B"/>
    <w:rsid w:val="00C057C8"/>
    <w:rsid w:val="00C11333"/>
    <w:rsid w:val="00C14158"/>
    <w:rsid w:val="00C27691"/>
    <w:rsid w:val="00C42E3E"/>
    <w:rsid w:val="00C47D76"/>
    <w:rsid w:val="00C522E7"/>
    <w:rsid w:val="00C5541A"/>
    <w:rsid w:val="00C602BD"/>
    <w:rsid w:val="00C633C5"/>
    <w:rsid w:val="00C8047A"/>
    <w:rsid w:val="00C818A7"/>
    <w:rsid w:val="00C94D12"/>
    <w:rsid w:val="00CA5894"/>
    <w:rsid w:val="00CB13AA"/>
    <w:rsid w:val="00CC31BC"/>
    <w:rsid w:val="00CC58DF"/>
    <w:rsid w:val="00CD1AF0"/>
    <w:rsid w:val="00CD326A"/>
    <w:rsid w:val="00CD462C"/>
    <w:rsid w:val="00CE47AB"/>
    <w:rsid w:val="00CE5768"/>
    <w:rsid w:val="00CF4DD6"/>
    <w:rsid w:val="00D022A7"/>
    <w:rsid w:val="00D07593"/>
    <w:rsid w:val="00D14370"/>
    <w:rsid w:val="00D202FB"/>
    <w:rsid w:val="00D422DB"/>
    <w:rsid w:val="00D45B60"/>
    <w:rsid w:val="00D46A71"/>
    <w:rsid w:val="00D50A29"/>
    <w:rsid w:val="00D761DD"/>
    <w:rsid w:val="00D84EA2"/>
    <w:rsid w:val="00D853A8"/>
    <w:rsid w:val="00DA4B80"/>
    <w:rsid w:val="00DB5C78"/>
    <w:rsid w:val="00DC0DB3"/>
    <w:rsid w:val="00DC1D44"/>
    <w:rsid w:val="00DD23AE"/>
    <w:rsid w:val="00DD5C7D"/>
    <w:rsid w:val="00DF12F6"/>
    <w:rsid w:val="00DF275C"/>
    <w:rsid w:val="00DF5BAC"/>
    <w:rsid w:val="00E02F34"/>
    <w:rsid w:val="00E140A6"/>
    <w:rsid w:val="00E33E97"/>
    <w:rsid w:val="00E35855"/>
    <w:rsid w:val="00E4448C"/>
    <w:rsid w:val="00E60797"/>
    <w:rsid w:val="00E609BF"/>
    <w:rsid w:val="00E80C3F"/>
    <w:rsid w:val="00E81006"/>
    <w:rsid w:val="00E83234"/>
    <w:rsid w:val="00E96E50"/>
    <w:rsid w:val="00E97E20"/>
    <w:rsid w:val="00EC37F2"/>
    <w:rsid w:val="00ED235F"/>
    <w:rsid w:val="00ED686C"/>
    <w:rsid w:val="00EE4005"/>
    <w:rsid w:val="00EE5519"/>
    <w:rsid w:val="00EF5DF2"/>
    <w:rsid w:val="00EF6E52"/>
    <w:rsid w:val="00F0088B"/>
    <w:rsid w:val="00F06C35"/>
    <w:rsid w:val="00F130E8"/>
    <w:rsid w:val="00F149BC"/>
    <w:rsid w:val="00F25139"/>
    <w:rsid w:val="00F31AAD"/>
    <w:rsid w:val="00F50522"/>
    <w:rsid w:val="00F52625"/>
    <w:rsid w:val="00F52B0D"/>
    <w:rsid w:val="00F7290A"/>
    <w:rsid w:val="00F8031F"/>
    <w:rsid w:val="00F84F33"/>
    <w:rsid w:val="00F857D8"/>
    <w:rsid w:val="00F86A79"/>
    <w:rsid w:val="00F966B9"/>
    <w:rsid w:val="00F97444"/>
    <w:rsid w:val="00FA51E7"/>
    <w:rsid w:val="00FC1971"/>
    <w:rsid w:val="00FC3BAB"/>
    <w:rsid w:val="00FC69E7"/>
    <w:rsid w:val="00FE0D7C"/>
    <w:rsid w:val="00FE68ED"/>
    <w:rsid w:val="00FF21B9"/>
    <w:rsid w:val="00FF223C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DF2EEF"/>
  <w15:docId w15:val="{BB661956-9FA2-4234-81D4-015F4D2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1135" w:hanging="721"/>
      <w:outlineLvl w:val="0"/>
    </w:pPr>
    <w:rPr>
      <w:rFonts w:ascii="Tahoma" w:eastAsia="Tahoma" w:hAnsi="Tahoma" w:cs="Tahoma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5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 w:line="528" w:lineRule="exact"/>
      <w:ind w:left="2246" w:right="2207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Prrafodelista">
    <w:name w:val="List Paragraph"/>
    <w:basedOn w:val="Normal"/>
    <w:uiPriority w:val="34"/>
    <w:qFormat/>
    <w:pPr>
      <w:ind w:left="1418" w:hanging="284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E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0522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0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522"/>
    <w:rPr>
      <w:rFonts w:ascii="Trebuchet MS" w:eastAsia="Trebuchet MS" w:hAnsi="Trebuchet MS" w:cs="Trebuchet MS"/>
      <w:lang w:val="es-ES"/>
    </w:rPr>
  </w:style>
  <w:style w:type="character" w:styleId="Hipervnculo">
    <w:name w:val="Hyperlink"/>
    <w:basedOn w:val="Fuentedeprrafopredeter"/>
    <w:uiPriority w:val="99"/>
    <w:unhideWhenUsed/>
    <w:rsid w:val="00F5052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3C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go">
    <w:name w:val="go"/>
    <w:basedOn w:val="Fuentedeprrafopredeter"/>
    <w:rsid w:val="00A033C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4E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4E4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y2iqfc">
    <w:name w:val="y2iqfc"/>
    <w:basedOn w:val="Fuentedeprrafopredeter"/>
    <w:rsid w:val="006E4E4A"/>
  </w:style>
  <w:style w:type="paragraph" w:customStyle="1" w:styleId="Default">
    <w:name w:val="Default"/>
    <w:rsid w:val="00E96E50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2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E35855"/>
    <w:rPr>
      <w:rFonts w:ascii="Tahoma" w:eastAsia="Tahoma" w:hAnsi="Tahoma" w:cs="Tahoma"/>
      <w:b/>
      <w:bCs/>
      <w:sz w:val="20"/>
      <w:szCs w:val="20"/>
      <w:lang w:val="es-ES"/>
    </w:rPr>
  </w:style>
  <w:style w:type="character" w:customStyle="1" w:styleId="ytp-time-current">
    <w:name w:val="ytp-time-current"/>
    <w:basedOn w:val="Fuentedeprrafopredeter"/>
    <w:rsid w:val="005468DB"/>
  </w:style>
  <w:style w:type="character" w:customStyle="1" w:styleId="ytp-time-separator">
    <w:name w:val="ytp-time-separator"/>
    <w:basedOn w:val="Fuentedeprrafopredeter"/>
    <w:rsid w:val="005468DB"/>
  </w:style>
  <w:style w:type="character" w:customStyle="1" w:styleId="ytp-time-duration">
    <w:name w:val="ytp-time-duration"/>
    <w:basedOn w:val="Fuentedeprrafopredeter"/>
    <w:rsid w:val="005468DB"/>
  </w:style>
  <w:style w:type="character" w:customStyle="1" w:styleId="Ttulo2Car">
    <w:name w:val="Título 2 Car"/>
    <w:basedOn w:val="Fuentedeprrafopredeter"/>
    <w:link w:val="Ttulo2"/>
    <w:uiPriority w:val="9"/>
    <w:rsid w:val="002A5E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CF4DD6"/>
    <w:rPr>
      <w:color w:val="808080"/>
    </w:rPr>
  </w:style>
  <w:style w:type="character" w:styleId="Textoennegrita">
    <w:name w:val="Strong"/>
    <w:basedOn w:val="Fuentedeprrafopredeter"/>
    <w:uiPriority w:val="22"/>
    <w:qFormat/>
    <w:rsid w:val="00FC3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3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5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C0CDB-6B04-4C44-9A07-E00AD70F9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7</Pages>
  <Words>2947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UNCP</dc:creator>
  <cp:lastModifiedBy>CIRO IVAN MACHACUAY MEZA</cp:lastModifiedBy>
  <cp:revision>165</cp:revision>
  <cp:lastPrinted>2023-10-11T01:41:00Z</cp:lastPrinted>
  <dcterms:created xsi:type="dcterms:W3CDTF">2023-08-04T17:27:00Z</dcterms:created>
  <dcterms:modified xsi:type="dcterms:W3CDTF">2025-08-25T13:18:00Z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2023-08-04T00:00:00Z</vt:filetime>
  </property>
</Properties>
</file>