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03" w:rsidRDefault="005A2003">
      <w:pPr>
        <w:rPr>
          <w:color w:val="5B9BD5" w:themeColor="accent1"/>
          <w:sz w:val="100"/>
          <w:szCs w:val="100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004979" wp14:editId="060F982D">
                <wp:simplePos x="0" y="0"/>
                <wp:positionH relativeFrom="page">
                  <wp:align>left</wp:align>
                </wp:positionH>
                <wp:positionV relativeFrom="paragraph">
                  <wp:posOffset>-904240</wp:posOffset>
                </wp:positionV>
                <wp:extent cx="7848600" cy="12039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8600" cy="1203960"/>
                          <a:chOff x="0" y="1"/>
                          <a:chExt cx="12083" cy="1896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2083" cy="1896"/>
                            <a:chOff x="0" y="1"/>
                            <a:chExt cx="12083" cy="1896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3" descr="CABECERA PP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"/>
                              <a:ext cx="12081" cy="1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n 3" descr="CABECERA PP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" y="700"/>
                              <a:ext cx="12081" cy="1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Imagen 2" descr="Logo okCENCOSU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1" y="54"/>
                            <a:ext cx="2676" cy="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C2FB3" id="Group 3" o:spid="_x0000_s1026" style="position:absolute;margin-left:0;margin-top:-71.2pt;width:618pt;height:94.8pt;z-index:251659264;mso-position-horizontal:left;mso-position-horizontal-relative:page" coordorigin=",1" coordsize="12083,18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">
                <v:group id="Group 4" o:spid="_x0000_s1027" style="position:absolute;top:1;width:12083;height:1896" coordorigin=",1" coordsize="12083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8" type="#_x0000_t75" alt="CABECERA PPT.png" style="position:absolute;top:1;width:12081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">
                    <v:imagedata r:id="rId10" o:title="CABECERA PPT"/>
                  </v:shape>
                  <v:shape id="Imagen 3" o:spid="_x0000_s1029" type="#_x0000_t75" alt="CABECERA PPT.png" style="position:absolute;left:2;top:700;width:12081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">
                    <v:imagedata r:id="rId10" o:title="CABECERA PPT"/>
                  </v:shape>
                </v:group>
                <v:shape id="Imagen 2" o:spid="_x0000_s1030" type="#_x0000_t75" alt="Logo okCENCOSUD.jpg" style="position:absolute;left:9181;top:54;width:2676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">
                  <v:imagedata r:id="rId11" o:title="Logo okCENCOSUD"/>
                </v:shape>
                <w10:wrap anchorx="page"/>
              </v:group>
            </w:pict>
          </mc:Fallback>
        </mc:AlternateContent>
      </w:r>
    </w:p>
    <w:p w:rsidR="008A02F9" w:rsidRPr="00384751" w:rsidRDefault="005A2003">
      <w:pPr>
        <w:rPr>
          <w:color w:val="5B9BD5" w:themeColor="accent1"/>
          <w:sz w:val="96"/>
          <w:szCs w:val="96"/>
          <w:lang w:val="es-AR"/>
        </w:rPr>
      </w:pPr>
      <w:r w:rsidRPr="00384751">
        <w:rPr>
          <w:color w:val="5B9BD5" w:themeColor="accent1"/>
          <w:sz w:val="96"/>
          <w:szCs w:val="96"/>
          <w:lang w:val="es-AR"/>
        </w:rPr>
        <w:t>ESPECIFICACION TECNICO/FUNCIONAL DE SERVICIO</w:t>
      </w:r>
    </w:p>
    <w:p w:rsidR="005A2003" w:rsidRPr="00384751" w:rsidRDefault="00111A10">
      <w:pPr>
        <w:rPr>
          <w:sz w:val="48"/>
          <w:szCs w:val="48"/>
          <w:lang w:val="es-AR"/>
        </w:rPr>
      </w:pPr>
      <w:proofErr w:type="spellStart"/>
      <w:r w:rsidRPr="00384751">
        <w:rPr>
          <w:sz w:val="48"/>
          <w:szCs w:val="48"/>
          <w:lang w:val="es-AR"/>
        </w:rPr>
        <w:t>ActualizarCredito</w:t>
      </w:r>
      <w:proofErr w:type="spellEnd"/>
    </w:p>
    <w:p w:rsidR="00111A10" w:rsidRPr="005A2003" w:rsidRDefault="00111A10">
      <w:pPr>
        <w:rPr>
          <w:sz w:val="50"/>
          <w:szCs w:val="50"/>
          <w:lang w:val="es-AR"/>
        </w:rPr>
      </w:pPr>
    </w:p>
    <w:p w:rsidR="005A2003" w:rsidRDefault="005A2003">
      <w:pPr>
        <w:rPr>
          <w:color w:val="5B9BD5" w:themeColor="accent1"/>
          <w:sz w:val="100"/>
          <w:szCs w:val="100"/>
          <w:lang w:val="es-AR"/>
        </w:rPr>
      </w:pPr>
    </w:p>
    <w:p w:rsidR="005A2003" w:rsidRDefault="005A2003">
      <w:pPr>
        <w:rPr>
          <w:color w:val="5B9BD5" w:themeColor="accent1"/>
          <w:sz w:val="100"/>
          <w:szCs w:val="100"/>
          <w:lang w:val="es-AR"/>
        </w:rPr>
      </w:pPr>
    </w:p>
    <w:p w:rsidR="005A2003" w:rsidRDefault="005A2003">
      <w:pPr>
        <w:rPr>
          <w:color w:val="5B9BD5" w:themeColor="accent1"/>
          <w:sz w:val="100"/>
          <w:szCs w:val="100"/>
          <w:lang w:val="es-AR"/>
        </w:rPr>
      </w:pPr>
    </w:p>
    <w:p w:rsidR="005A2003" w:rsidRDefault="005A2003">
      <w:pPr>
        <w:rPr>
          <w:color w:val="5B9BD5" w:themeColor="accent1"/>
          <w:sz w:val="100"/>
          <w:szCs w:val="100"/>
          <w:lang w:val="es-AR"/>
        </w:rPr>
      </w:pPr>
    </w:p>
    <w:p w:rsidR="00111A10" w:rsidRPr="00111A10" w:rsidRDefault="00111A10" w:rsidP="00111A10">
      <w:pPr>
        <w:pStyle w:val="Heading1"/>
        <w:rPr>
          <w:color w:val="5B9BD5" w:themeColor="accent1"/>
          <w:lang w:val="es-AR"/>
        </w:rPr>
      </w:pPr>
      <w:bookmarkStart w:id="0" w:name="_Toc506393410"/>
      <w:r w:rsidRPr="00111A10">
        <w:rPr>
          <w:color w:val="5B9BD5" w:themeColor="accent1"/>
          <w:lang w:val="es-AR"/>
        </w:rPr>
        <w:t>Tabla de Contenidos</w:t>
      </w:r>
      <w:bookmarkEnd w:id="0"/>
    </w:p>
    <w:p w:rsidR="00111A10" w:rsidRPr="005A1A9E" w:rsidRDefault="00111A10" w:rsidP="00111A10">
      <w:pPr>
        <w:pStyle w:val="TOC1"/>
      </w:pPr>
    </w:p>
    <w:p w:rsidR="00111A10" w:rsidRPr="00111A10" w:rsidRDefault="00111A10" w:rsidP="00111A10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color w:val="ED7D31" w:themeColor="accent2"/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TOC \o "1-3" </w:instrText>
      </w:r>
      <w:r w:rsidRPr="00111A10">
        <w:rPr>
          <w:color w:val="ED7D31" w:themeColor="accent2"/>
          <w:sz w:val="32"/>
          <w:szCs w:val="32"/>
        </w:rPr>
        <w:fldChar w:fldCharType="separate"/>
      </w:r>
      <w:r w:rsidRPr="00111A10">
        <w:rPr>
          <w:sz w:val="32"/>
          <w:szCs w:val="32"/>
        </w:rPr>
        <w:t>Tabla de Contenidos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_Toc506393410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2</w:t>
      </w:r>
      <w:r w:rsidRPr="00111A10">
        <w:rPr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Control de Cambios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_Toc506393411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3</w:t>
      </w:r>
      <w:r w:rsidRPr="00111A10">
        <w:rPr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Introducción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_Toc506393412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4</w:t>
      </w:r>
      <w:r w:rsidRPr="00111A10">
        <w:rPr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Propósito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_Toc506393413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Premisas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_Toc506393414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Objetivos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_Toc506393415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Alcance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_Toc506393416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Terminología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4</w:t>
      </w:r>
    </w:p>
    <w:p w:rsidR="00111A10" w:rsidRPr="00111A10" w:rsidRDefault="00111A10" w:rsidP="00111A10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Especificación funcional del Servicio</w:t>
      </w:r>
      <w:r w:rsidRPr="00111A10">
        <w:rPr>
          <w:sz w:val="32"/>
          <w:szCs w:val="32"/>
        </w:rPr>
        <w:tab/>
      </w:r>
      <w:r w:rsidR="00482CED">
        <w:rPr>
          <w:sz w:val="32"/>
          <w:szCs w:val="32"/>
        </w:rPr>
        <w:t>5</w:t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Mensajería y Mapeo Funcional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5</w:t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Diagrama de Componentes y Dependencias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6</w:t>
      </w:r>
    </w:p>
    <w:p w:rsidR="00111A10" w:rsidRPr="00111A10" w:rsidRDefault="00111A10" w:rsidP="00482CED">
      <w:pPr>
        <w:pStyle w:val="TOC3"/>
        <w:tabs>
          <w:tab w:val="right" w:leader="dot" w:pos="8630"/>
        </w:tabs>
        <w:ind w:left="0"/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Descripción del Flujo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6</w:t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No Funcionales</w:t>
      </w:r>
      <w:r w:rsidRPr="00111A10">
        <w:rPr>
          <w:noProof/>
          <w:sz w:val="32"/>
          <w:szCs w:val="32"/>
          <w:lang w:val="es-ES"/>
        </w:rPr>
        <w:tab/>
      </w:r>
      <w:r w:rsidR="00482CED">
        <w:rPr>
          <w:noProof/>
          <w:sz w:val="32"/>
          <w:szCs w:val="32"/>
          <w:lang w:val="es-ES"/>
        </w:rPr>
        <w:t>7</w:t>
      </w:r>
    </w:p>
    <w:p w:rsidR="00111A10" w:rsidRPr="00111A10" w:rsidRDefault="00111A10" w:rsidP="00111A10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Monitoreo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7</w:t>
      </w:r>
    </w:p>
    <w:p w:rsidR="00111A10" w:rsidRPr="00111A10" w:rsidRDefault="00111A10" w:rsidP="00111A10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Performance y Uptime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7</w:t>
      </w:r>
    </w:p>
    <w:p w:rsidR="00111A10" w:rsidRPr="00111A10" w:rsidRDefault="00111A10" w:rsidP="00482CED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Seguridad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7</w:t>
      </w:r>
    </w:p>
    <w:p w:rsidR="00111A10" w:rsidRPr="00482CED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AR"/>
        </w:rPr>
      </w:pPr>
      <w:r w:rsidRPr="00111A10">
        <w:rPr>
          <w:noProof/>
          <w:sz w:val="32"/>
          <w:szCs w:val="32"/>
          <w:lang w:val="es-AR"/>
        </w:rPr>
        <w:t>Consideraciones de Prueba</w:t>
      </w:r>
      <w:r w:rsidRPr="00D662F6">
        <w:rPr>
          <w:noProof/>
          <w:sz w:val="32"/>
          <w:szCs w:val="32"/>
          <w:lang w:val="es-AR"/>
        </w:rPr>
        <w:tab/>
      </w:r>
      <w:r w:rsidR="00482CED" w:rsidRPr="00482CED">
        <w:rPr>
          <w:noProof/>
          <w:sz w:val="32"/>
          <w:szCs w:val="32"/>
          <w:lang w:val="es-AR"/>
        </w:rPr>
        <w:t>8</w:t>
      </w:r>
    </w:p>
    <w:p w:rsidR="00B72E62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  <w:r w:rsidRPr="00111A10">
        <w:rPr>
          <w:sz w:val="32"/>
          <w:szCs w:val="32"/>
          <w:lang w:val="es-AR"/>
        </w:rPr>
        <w:fldChar w:fldCharType="end"/>
      </w:r>
    </w:p>
    <w:p w:rsidR="00111A10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</w:p>
    <w:p w:rsidR="00111A10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</w:p>
    <w:p w:rsidR="00111A10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</w:p>
    <w:p w:rsidR="00111A10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</w:p>
    <w:p w:rsidR="00111A10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</w:p>
    <w:p w:rsidR="002E4A4F" w:rsidRPr="009C6358" w:rsidRDefault="002E4A4F" w:rsidP="00111A10">
      <w:pPr>
        <w:pStyle w:val="Heading1"/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bookmarkStart w:id="1" w:name="_Toc506393411"/>
    </w:p>
    <w:p w:rsidR="00111A10" w:rsidRPr="009C6358" w:rsidRDefault="00111A10" w:rsidP="00111A10">
      <w:pPr>
        <w:pStyle w:val="Heading1"/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r w:rsidRPr="009C6358"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  <w:t>Control de Cambios</w:t>
      </w:r>
      <w:bookmarkEnd w:id="1"/>
    </w:p>
    <w:p w:rsidR="00111A10" w:rsidRDefault="00111A10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111A10" w:rsidRDefault="00111A10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4A4F" w:rsidTr="002E4A4F">
        <w:tc>
          <w:tcPr>
            <w:tcW w:w="2337" w:type="dxa"/>
            <w:shd w:val="clear" w:color="auto" w:fill="5B9BD5" w:themeFill="accent1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2E4A4F">
              <w:rPr>
                <w:color w:val="FFFFFF" w:themeColor="background1"/>
                <w:sz w:val="32"/>
                <w:szCs w:val="32"/>
                <w:lang w:val="es-AR"/>
              </w:rPr>
              <w:t>Fecha</w:t>
            </w:r>
          </w:p>
        </w:tc>
        <w:tc>
          <w:tcPr>
            <w:tcW w:w="2337" w:type="dxa"/>
            <w:shd w:val="clear" w:color="auto" w:fill="5B9BD5" w:themeFill="accent1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color w:val="FFFFFF" w:themeColor="background1"/>
                <w:sz w:val="32"/>
                <w:szCs w:val="32"/>
                <w:lang w:val="es-AR"/>
              </w:rPr>
              <w:t>Responsable</w:t>
            </w:r>
          </w:p>
        </w:tc>
        <w:tc>
          <w:tcPr>
            <w:tcW w:w="2338" w:type="dxa"/>
            <w:shd w:val="clear" w:color="auto" w:fill="5B9BD5" w:themeFill="accent1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proofErr w:type="spellStart"/>
            <w:r>
              <w:rPr>
                <w:color w:val="FFFFFF" w:themeColor="background1"/>
                <w:sz w:val="32"/>
                <w:szCs w:val="32"/>
                <w:lang w:val="es-AR"/>
              </w:rPr>
              <w:t>Version</w:t>
            </w:r>
            <w:proofErr w:type="spellEnd"/>
            <w:r>
              <w:rPr>
                <w:color w:val="FFFFFF" w:themeColor="background1"/>
                <w:sz w:val="32"/>
                <w:szCs w:val="32"/>
                <w:lang w:val="es-AR"/>
              </w:rPr>
              <w:t xml:space="preserve"> del documento</w:t>
            </w:r>
          </w:p>
        </w:tc>
        <w:tc>
          <w:tcPr>
            <w:tcW w:w="2338" w:type="dxa"/>
            <w:shd w:val="clear" w:color="auto" w:fill="5B9BD5" w:themeFill="accent1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proofErr w:type="spellStart"/>
            <w:r>
              <w:rPr>
                <w:color w:val="FFFFFF" w:themeColor="background1"/>
                <w:sz w:val="32"/>
                <w:szCs w:val="32"/>
                <w:lang w:val="es-AR"/>
              </w:rPr>
              <w:t>Descripcion</w:t>
            </w:r>
            <w:proofErr w:type="spellEnd"/>
          </w:p>
        </w:tc>
      </w:tr>
      <w:tr w:rsidR="002E4A4F" w:rsidTr="002E4A4F"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 w:rsidRPr="002E4A4F">
              <w:rPr>
                <w:sz w:val="32"/>
                <w:szCs w:val="32"/>
                <w:lang w:val="es-AR"/>
              </w:rPr>
              <w:t>15/11/2018</w:t>
            </w:r>
          </w:p>
        </w:tc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 w:rsidRPr="002E4A4F">
              <w:rPr>
                <w:sz w:val="32"/>
                <w:szCs w:val="32"/>
                <w:lang w:val="es-AR"/>
              </w:rPr>
              <w:t>Ivan Velazquez</w:t>
            </w: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1.0</w:t>
            </w: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Version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Inicial</w:t>
            </w:r>
          </w:p>
        </w:tc>
      </w:tr>
      <w:tr w:rsidR="002E4A4F" w:rsidTr="002E4A4F"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</w:tr>
      <w:tr w:rsidR="002E4A4F" w:rsidTr="002E4A4F"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:rsidR="00111A10" w:rsidRDefault="00111A10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Pr="002E4A4F" w:rsidRDefault="002E4A4F" w:rsidP="00B72E62">
      <w:pPr>
        <w:tabs>
          <w:tab w:val="left" w:pos="6745"/>
        </w:tabs>
        <w:rPr>
          <w:color w:val="5B9BD5" w:themeColor="accent1"/>
          <w:sz w:val="96"/>
          <w:szCs w:val="96"/>
          <w:lang w:val="es-AR"/>
        </w:rPr>
      </w:pPr>
    </w:p>
    <w:p w:rsidR="002E4A4F" w:rsidRPr="002E4A4F" w:rsidRDefault="002E4A4F" w:rsidP="002E4A4F">
      <w:pPr>
        <w:pStyle w:val="Title"/>
        <w:rPr>
          <w:b/>
          <w:color w:val="5B9BD5" w:themeColor="accent1"/>
          <w:sz w:val="96"/>
          <w:szCs w:val="96"/>
          <w:lang w:val="es-AR"/>
        </w:rPr>
      </w:pPr>
      <w:r w:rsidRPr="009C6358">
        <w:rPr>
          <w:b/>
          <w:color w:val="5B9BD5" w:themeColor="accent1"/>
          <w:sz w:val="72"/>
          <w:szCs w:val="72"/>
          <w:lang w:val="es-AR"/>
        </w:rPr>
        <w:lastRenderedPageBreak/>
        <w:t>Introducción</w:t>
      </w:r>
    </w:p>
    <w:p w:rsidR="002E4A4F" w:rsidRPr="001830D8" w:rsidRDefault="002E4A4F" w:rsidP="002E4A4F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Propósito</w:t>
      </w:r>
    </w:p>
    <w:p w:rsidR="001736F1" w:rsidRPr="007A6A18" w:rsidRDefault="007A6A18" w:rsidP="002E4A4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Definir una comunicación y una posible actualización de valores entre POS y el </w:t>
      </w:r>
      <w:proofErr w:type="spellStart"/>
      <w:r>
        <w:rPr>
          <w:sz w:val="32"/>
          <w:szCs w:val="32"/>
          <w:lang w:val="es-AR"/>
        </w:rPr>
        <w:t>backend</w:t>
      </w:r>
      <w:proofErr w:type="spellEnd"/>
      <w:r>
        <w:rPr>
          <w:sz w:val="32"/>
          <w:szCs w:val="32"/>
          <w:lang w:val="es-AR"/>
        </w:rPr>
        <w:t xml:space="preserve"> SAP, a partir de la utilización de este servicio.</w:t>
      </w:r>
    </w:p>
    <w:p w:rsidR="001736F1" w:rsidRPr="001830D8" w:rsidRDefault="009C6358" w:rsidP="002E4A4F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Premisas</w:t>
      </w:r>
    </w:p>
    <w:p w:rsidR="007A6A18" w:rsidRPr="007A6A18" w:rsidRDefault="007A6A18" w:rsidP="002E4A4F">
      <w:pPr>
        <w:rPr>
          <w:sz w:val="32"/>
          <w:szCs w:val="32"/>
          <w:lang w:val="es-AR"/>
        </w:rPr>
      </w:pPr>
    </w:p>
    <w:p w:rsidR="009C6358" w:rsidRPr="001830D8" w:rsidRDefault="009C6358" w:rsidP="002E4A4F">
      <w:pPr>
        <w:rPr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Objetivos</w:t>
      </w:r>
    </w:p>
    <w:p w:rsidR="001736F1" w:rsidRPr="001736F1" w:rsidRDefault="001736F1" w:rsidP="002E4A4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Poder entregar información referente a la actualización del crédito de un cliente, a través de este servicio.</w:t>
      </w:r>
    </w:p>
    <w:p w:rsidR="009C6358" w:rsidRPr="001830D8" w:rsidRDefault="009C6358" w:rsidP="002E4A4F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Alcance</w:t>
      </w:r>
    </w:p>
    <w:p w:rsidR="001736F1" w:rsidRPr="001736F1" w:rsidRDefault="001736F1" w:rsidP="002E4A4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Realizar una actualización sobre el crédito de un cliente, modificando los datos de este servicio y finalmente retornar información referente a la actualización.</w:t>
      </w:r>
    </w:p>
    <w:p w:rsidR="009C6358" w:rsidRPr="001830D8" w:rsidRDefault="001736F1" w:rsidP="002E4A4F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Terminología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358" w:rsidTr="009C6358">
        <w:tc>
          <w:tcPr>
            <w:tcW w:w="4675" w:type="dxa"/>
            <w:shd w:val="clear" w:color="auto" w:fill="5B9BD5" w:themeFill="accent1"/>
          </w:tcPr>
          <w:p w:rsidR="009C6358" w:rsidRPr="009C6358" w:rsidRDefault="009C6358" w:rsidP="009C6358">
            <w:pPr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9C6358">
              <w:rPr>
                <w:color w:val="FFFFFF" w:themeColor="background1"/>
                <w:sz w:val="32"/>
                <w:szCs w:val="32"/>
                <w:lang w:val="es-AR"/>
              </w:rPr>
              <w:t>Termino</w:t>
            </w:r>
          </w:p>
        </w:tc>
        <w:tc>
          <w:tcPr>
            <w:tcW w:w="4675" w:type="dxa"/>
            <w:shd w:val="clear" w:color="auto" w:fill="5B9BD5" w:themeFill="accent1"/>
          </w:tcPr>
          <w:p w:rsidR="009C6358" w:rsidRPr="009C6358" w:rsidRDefault="009C6358" w:rsidP="009C6358">
            <w:pPr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9C6358">
              <w:rPr>
                <w:color w:val="FFFFFF" w:themeColor="background1"/>
                <w:sz w:val="32"/>
                <w:szCs w:val="32"/>
                <w:lang w:val="es-AR"/>
              </w:rPr>
              <w:t>Significado</w:t>
            </w:r>
          </w:p>
        </w:tc>
      </w:tr>
      <w:tr w:rsidR="009C6358" w:rsidTr="009C6358">
        <w:tc>
          <w:tcPr>
            <w:tcW w:w="4675" w:type="dxa"/>
          </w:tcPr>
          <w:p w:rsidR="009C6358" w:rsidRPr="001736F1" w:rsidRDefault="001736F1" w:rsidP="001736F1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OSB</w:t>
            </w:r>
          </w:p>
        </w:tc>
        <w:tc>
          <w:tcPr>
            <w:tcW w:w="4675" w:type="dxa"/>
          </w:tcPr>
          <w:p w:rsidR="009C6358" w:rsidRPr="009C6358" w:rsidRDefault="001736F1" w:rsidP="002E4A4F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Oracle </w:t>
            </w:r>
            <w:proofErr w:type="spellStart"/>
            <w:r>
              <w:rPr>
                <w:sz w:val="32"/>
                <w:szCs w:val="32"/>
                <w:lang w:val="es-AR"/>
              </w:rPr>
              <w:t>Service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Bus</w:t>
            </w:r>
          </w:p>
        </w:tc>
      </w:tr>
      <w:tr w:rsidR="009C6358" w:rsidTr="009C6358">
        <w:tc>
          <w:tcPr>
            <w:tcW w:w="4675" w:type="dxa"/>
          </w:tcPr>
          <w:p w:rsidR="009C6358" w:rsidRPr="001736F1" w:rsidRDefault="001736F1" w:rsidP="001736F1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WS</w:t>
            </w:r>
          </w:p>
        </w:tc>
        <w:tc>
          <w:tcPr>
            <w:tcW w:w="4675" w:type="dxa"/>
          </w:tcPr>
          <w:p w:rsidR="009C6358" w:rsidRPr="009C6358" w:rsidRDefault="001736F1" w:rsidP="002E4A4F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Web </w:t>
            </w:r>
            <w:proofErr w:type="spellStart"/>
            <w:r>
              <w:rPr>
                <w:sz w:val="32"/>
                <w:szCs w:val="32"/>
                <w:lang w:val="es-AR"/>
              </w:rPr>
              <w:t>Service</w:t>
            </w:r>
            <w:proofErr w:type="spellEnd"/>
          </w:p>
        </w:tc>
      </w:tr>
    </w:tbl>
    <w:p w:rsidR="00482CED" w:rsidRPr="009C6358" w:rsidRDefault="00482CED" w:rsidP="002E4A4F">
      <w:pPr>
        <w:rPr>
          <w:color w:val="5B9BD5" w:themeColor="accent1"/>
          <w:sz w:val="96"/>
          <w:szCs w:val="96"/>
          <w:lang w:val="es-AR"/>
        </w:rPr>
      </w:pPr>
    </w:p>
    <w:p w:rsidR="009C6358" w:rsidRPr="009C6358" w:rsidRDefault="009C6358" w:rsidP="009C6358">
      <w:pPr>
        <w:pStyle w:val="Heading1"/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bookmarkStart w:id="2" w:name="_Toc506393420"/>
      <w:r w:rsidRPr="009C6358">
        <w:rPr>
          <w:rFonts w:asciiTheme="majorHAnsi" w:hAnsiTheme="majorHAnsi"/>
          <w:color w:val="5B9BD5" w:themeColor="accent1"/>
          <w:sz w:val="72"/>
          <w:szCs w:val="72"/>
          <w:lang w:val="es-AR"/>
        </w:rPr>
        <w:lastRenderedPageBreak/>
        <w:t>Especificación funcional del Servicio</w:t>
      </w:r>
      <w:bookmarkEnd w:id="2"/>
    </w:p>
    <w:p w:rsidR="009C6358" w:rsidRPr="009C6358" w:rsidRDefault="009C6358" w:rsidP="009C6358">
      <w:pPr>
        <w:pStyle w:val="Heading2"/>
        <w:rPr>
          <w:color w:val="auto"/>
          <w:sz w:val="32"/>
          <w:szCs w:val="32"/>
          <w:lang w:val="es-AR"/>
        </w:rPr>
      </w:pPr>
      <w:bookmarkStart w:id="3" w:name="_Toc506393421"/>
      <w:r w:rsidRPr="009C6358">
        <w:rPr>
          <w:color w:val="auto"/>
          <w:sz w:val="32"/>
          <w:szCs w:val="32"/>
          <w:lang w:val="es-AR"/>
        </w:rPr>
        <w:t>Mensajería y Mapeo Funcional</w:t>
      </w:r>
      <w:bookmarkEnd w:id="3"/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994775" w:rsidRPr="00994775" w:rsidTr="00994775">
        <w:trPr>
          <w:trHeight w:val="826"/>
        </w:trPr>
        <w:tc>
          <w:tcPr>
            <w:tcW w:w="9466" w:type="dxa"/>
            <w:gridSpan w:val="2"/>
            <w:shd w:val="clear" w:color="auto" w:fill="5B9BD5" w:themeFill="accent1"/>
          </w:tcPr>
          <w:p w:rsidR="00994775" w:rsidRPr="00994775" w:rsidRDefault="00994775" w:rsidP="00994775">
            <w:pPr>
              <w:jc w:val="center"/>
              <w:rPr>
                <w:b/>
                <w:color w:val="FFFFFF" w:themeColor="background1"/>
                <w:sz w:val="32"/>
                <w:szCs w:val="32"/>
                <w:lang w:val="es-AR"/>
              </w:rPr>
            </w:pPr>
            <w:proofErr w:type="spellStart"/>
            <w:r>
              <w:rPr>
                <w:b/>
                <w:color w:val="FFFFFF" w:themeColor="background1"/>
                <w:sz w:val="32"/>
                <w:szCs w:val="32"/>
                <w:lang w:val="es-AR"/>
              </w:rPr>
              <w:t>Mensajeria</w:t>
            </w:r>
            <w:proofErr w:type="spellEnd"/>
            <w:r>
              <w:rPr>
                <w:b/>
                <w:color w:val="FFFFFF" w:themeColor="background1"/>
                <w:sz w:val="32"/>
                <w:szCs w:val="32"/>
                <w:lang w:val="es-AR"/>
              </w:rPr>
              <w:t xml:space="preserve"> y Mapeo Funcional</w:t>
            </w:r>
          </w:p>
        </w:tc>
      </w:tr>
      <w:tr w:rsidR="00994775" w:rsidRPr="001B3AFD" w:rsidTr="00994775">
        <w:trPr>
          <w:trHeight w:val="790"/>
        </w:trPr>
        <w:tc>
          <w:tcPr>
            <w:tcW w:w="4733" w:type="dxa"/>
          </w:tcPr>
          <w:p w:rsidR="00994775" w:rsidRPr="00994775" w:rsidRDefault="00994775" w:rsidP="002E4A4F">
            <w:pPr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Definicion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y mapeo de </w:t>
            </w:r>
            <w:proofErr w:type="spellStart"/>
            <w:r>
              <w:rPr>
                <w:sz w:val="32"/>
                <w:szCs w:val="32"/>
                <w:lang w:val="es-AR"/>
              </w:rPr>
              <w:t>mensajeria</w:t>
            </w:r>
            <w:proofErr w:type="spellEnd"/>
          </w:p>
        </w:tc>
        <w:tc>
          <w:tcPr>
            <w:tcW w:w="4733" w:type="dxa"/>
          </w:tcPr>
          <w:p w:rsidR="00994775" w:rsidRDefault="00994775" w:rsidP="002E4A4F">
            <w:pPr>
              <w:rPr>
                <w:sz w:val="32"/>
                <w:szCs w:val="32"/>
                <w:lang w:val="es-AR"/>
              </w:rPr>
            </w:pPr>
          </w:p>
          <w:p w:rsidR="00482CED" w:rsidRPr="00994775" w:rsidRDefault="00482CED" w:rsidP="002E4A4F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*inserte </w:t>
            </w:r>
            <w:proofErr w:type="spellStart"/>
            <w:r>
              <w:rPr>
                <w:sz w:val="32"/>
                <w:szCs w:val="32"/>
                <w:lang w:val="es-AR"/>
              </w:rPr>
              <w:t>excel</w:t>
            </w:r>
            <w:proofErr w:type="spellEnd"/>
            <w:r>
              <w:rPr>
                <w:sz w:val="32"/>
                <w:szCs w:val="32"/>
                <w:lang w:val="es-AR"/>
              </w:rPr>
              <w:t>*</w:t>
            </w:r>
          </w:p>
        </w:tc>
      </w:tr>
    </w:tbl>
    <w:p w:rsidR="002E4A4F" w:rsidRDefault="002E4A4F" w:rsidP="002E4A4F">
      <w:pPr>
        <w:rPr>
          <w:sz w:val="56"/>
          <w:szCs w:val="56"/>
          <w:lang w:val="es-AR"/>
        </w:rPr>
      </w:pPr>
    </w:p>
    <w:p w:rsidR="00810788" w:rsidRDefault="00810788" w:rsidP="002E4A4F">
      <w:pPr>
        <w:rPr>
          <w:sz w:val="56"/>
          <w:szCs w:val="56"/>
          <w:lang w:val="es-AR"/>
        </w:rPr>
      </w:pPr>
    </w:p>
    <w:p w:rsidR="00810788" w:rsidRDefault="00810788" w:rsidP="002E4A4F">
      <w:pPr>
        <w:rPr>
          <w:sz w:val="56"/>
          <w:szCs w:val="56"/>
          <w:lang w:val="es-AR"/>
        </w:rPr>
      </w:pPr>
    </w:p>
    <w:p w:rsidR="00810788" w:rsidRDefault="00810788" w:rsidP="002E4A4F">
      <w:pPr>
        <w:rPr>
          <w:sz w:val="56"/>
          <w:szCs w:val="56"/>
          <w:lang w:val="es-AR"/>
        </w:rPr>
      </w:pPr>
    </w:p>
    <w:p w:rsidR="00482CED" w:rsidRDefault="00482CED" w:rsidP="002E4A4F">
      <w:pPr>
        <w:rPr>
          <w:sz w:val="56"/>
          <w:szCs w:val="56"/>
          <w:lang w:val="es-AR"/>
        </w:rPr>
      </w:pPr>
    </w:p>
    <w:p w:rsidR="00EF1F11" w:rsidRDefault="00EF1F11" w:rsidP="002E4A4F">
      <w:pPr>
        <w:rPr>
          <w:sz w:val="56"/>
          <w:szCs w:val="56"/>
          <w:lang w:val="es-AR"/>
        </w:rPr>
      </w:pPr>
    </w:p>
    <w:p w:rsidR="00EF1F11" w:rsidRDefault="00C0091A" w:rsidP="002E4A4F">
      <w:pPr>
        <w:rPr>
          <w:sz w:val="56"/>
          <w:szCs w:val="56"/>
          <w:lang w:val="es-AR"/>
        </w:rPr>
      </w:pPr>
      <w:r>
        <w:rPr>
          <w:sz w:val="56"/>
          <w:szCs w:val="56"/>
          <w:lang w:val="es-AR"/>
        </w:rPr>
        <w:t xml:space="preserve"> </w:t>
      </w:r>
    </w:p>
    <w:p w:rsidR="00810788" w:rsidRDefault="00810788" w:rsidP="002E4A4F">
      <w:pPr>
        <w:rPr>
          <w:sz w:val="56"/>
          <w:szCs w:val="56"/>
          <w:lang w:val="es-AR"/>
        </w:rPr>
      </w:pPr>
    </w:p>
    <w:p w:rsidR="00810788" w:rsidRDefault="00810788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lastRenderedPageBreak/>
        <w:t>Diagrama de Componentes y Dependencias</w:t>
      </w:r>
    </w:p>
    <w:p w:rsidR="0074777E" w:rsidRDefault="0074777E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74777E" w:rsidRDefault="0074777E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74777E" w:rsidRPr="00D47FDC" w:rsidRDefault="00D47FDC" w:rsidP="002E4A4F">
      <w:pPr>
        <w:rPr>
          <w:rFonts w:asciiTheme="majorHAnsi" w:hAnsiTheme="majorHAnsi"/>
          <w:b/>
          <w:color w:val="5B9BD5" w:themeColor="accent1"/>
          <w:sz w:val="44"/>
          <w:szCs w:val="44"/>
          <w:lang w:val="es-AR"/>
        </w:rPr>
      </w:pPr>
      <w:r w:rsidRPr="00D47FDC">
        <w:rPr>
          <w:rFonts w:asciiTheme="majorHAnsi" w:hAnsiTheme="majorHAnsi"/>
          <w:b/>
          <w:color w:val="5B9BD5" w:themeColor="accent1"/>
          <w:sz w:val="44"/>
          <w:szCs w:val="44"/>
          <w:lang w:val="es-AR"/>
        </w:rPr>
        <w:t>Descripción</w:t>
      </w:r>
      <w:r w:rsidR="0074777E" w:rsidRPr="00D47FDC">
        <w:rPr>
          <w:rFonts w:asciiTheme="majorHAnsi" w:hAnsiTheme="majorHAnsi"/>
          <w:b/>
          <w:color w:val="5B9BD5" w:themeColor="accent1"/>
          <w:sz w:val="44"/>
          <w:szCs w:val="44"/>
          <w:lang w:val="es-AR"/>
        </w:rPr>
        <w:t xml:space="preserve"> del flujo</w:t>
      </w:r>
    </w:p>
    <w:p w:rsidR="0074777E" w:rsidRDefault="00FD0F39" w:rsidP="00D47FD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lang w:val="es-AR"/>
        </w:rPr>
      </w:pPr>
      <w:r>
        <w:rPr>
          <w:rFonts w:asciiTheme="majorHAnsi" w:hAnsiTheme="majorHAnsi"/>
          <w:sz w:val="32"/>
          <w:szCs w:val="32"/>
          <w:lang w:val="es-AR"/>
        </w:rPr>
        <w:t>Med</w:t>
      </w:r>
      <w:bookmarkStart w:id="4" w:name="_GoBack"/>
      <w:bookmarkEnd w:id="4"/>
      <w:r>
        <w:rPr>
          <w:rFonts w:asciiTheme="majorHAnsi" w:hAnsiTheme="majorHAnsi"/>
          <w:sz w:val="32"/>
          <w:szCs w:val="32"/>
          <w:lang w:val="es-AR"/>
        </w:rPr>
        <w:t xml:space="preserve">iante el valor de operación ubicado en el servicio </w:t>
      </w:r>
      <w:r w:rsidR="00D47FDC">
        <w:rPr>
          <w:rFonts w:asciiTheme="majorHAnsi" w:hAnsiTheme="majorHAnsi"/>
          <w:sz w:val="32"/>
          <w:szCs w:val="32"/>
          <w:lang w:val="es-AR"/>
        </w:rPr>
        <w:t xml:space="preserve">Control de </w:t>
      </w:r>
      <w:proofErr w:type="spellStart"/>
      <w:r w:rsidR="00D47FDC">
        <w:rPr>
          <w:rFonts w:asciiTheme="majorHAnsi" w:hAnsiTheme="majorHAnsi"/>
          <w:sz w:val="32"/>
          <w:szCs w:val="32"/>
          <w:lang w:val="es-AR"/>
        </w:rPr>
        <w:t>creditoPS</w:t>
      </w:r>
      <w:proofErr w:type="spellEnd"/>
      <w:r>
        <w:rPr>
          <w:rFonts w:asciiTheme="majorHAnsi" w:hAnsiTheme="majorHAnsi"/>
          <w:sz w:val="32"/>
          <w:szCs w:val="32"/>
          <w:lang w:val="es-AR"/>
        </w:rPr>
        <w:t xml:space="preserve">, se hace un llamado a un determinado </w:t>
      </w:r>
      <w:proofErr w:type="gramStart"/>
      <w:r>
        <w:rPr>
          <w:rFonts w:asciiTheme="majorHAnsi" w:hAnsiTheme="majorHAnsi"/>
          <w:sz w:val="32"/>
          <w:szCs w:val="32"/>
          <w:lang w:val="es-AR"/>
        </w:rPr>
        <w:t>servicio(</w:t>
      </w:r>
      <w:proofErr w:type="spellStart"/>
      <w:proofErr w:type="gramEnd"/>
      <w:r>
        <w:rPr>
          <w:rFonts w:asciiTheme="majorHAnsi" w:hAnsiTheme="majorHAnsi"/>
          <w:sz w:val="32"/>
          <w:szCs w:val="32"/>
          <w:lang w:val="es-AR"/>
        </w:rPr>
        <w:t>ActualizarCreditoPS</w:t>
      </w:r>
      <w:proofErr w:type="spellEnd"/>
      <w:r>
        <w:rPr>
          <w:rFonts w:asciiTheme="majorHAnsi" w:hAnsiTheme="majorHAnsi"/>
          <w:sz w:val="32"/>
          <w:szCs w:val="32"/>
          <w:lang w:val="es-AR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  <w:lang w:val="es-AR"/>
        </w:rPr>
        <w:t>ConsultarCreditoPS</w:t>
      </w:r>
      <w:proofErr w:type="spellEnd"/>
      <w:r>
        <w:rPr>
          <w:rFonts w:asciiTheme="majorHAnsi" w:hAnsiTheme="majorHAnsi"/>
          <w:sz w:val="32"/>
          <w:szCs w:val="32"/>
          <w:lang w:val="es-AR"/>
        </w:rPr>
        <w:t>).</w:t>
      </w:r>
    </w:p>
    <w:p w:rsidR="00FD0F39" w:rsidRDefault="00FD0F39" w:rsidP="00FD0F39">
      <w:pPr>
        <w:pStyle w:val="ListParagraph"/>
        <w:ind w:left="1080"/>
        <w:rPr>
          <w:rFonts w:asciiTheme="majorHAnsi" w:hAnsiTheme="majorHAnsi"/>
          <w:sz w:val="32"/>
          <w:szCs w:val="32"/>
          <w:lang w:val="es-AR"/>
        </w:rPr>
      </w:pPr>
    </w:p>
    <w:p w:rsidR="00FD0F39" w:rsidRPr="00D47FDC" w:rsidRDefault="00FD0F39" w:rsidP="00FD0F39">
      <w:pPr>
        <w:pStyle w:val="ListParagraph"/>
        <w:ind w:left="1080"/>
        <w:rPr>
          <w:rFonts w:asciiTheme="majorHAnsi" w:hAnsiTheme="majorHAnsi"/>
          <w:sz w:val="32"/>
          <w:szCs w:val="32"/>
          <w:lang w:val="es-AR"/>
        </w:rPr>
      </w:pPr>
      <w:r>
        <w:rPr>
          <w:rFonts w:asciiTheme="majorHAnsi" w:hAnsiTheme="majorHAnsi"/>
          <w:sz w:val="32"/>
          <w:szCs w:val="32"/>
          <w:lang w:val="es-AR"/>
        </w:rPr>
        <w:t xml:space="preserve">1.1 Si el valor   </w:t>
      </w:r>
    </w:p>
    <w:p w:rsidR="0074777E" w:rsidRDefault="0074777E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1B3AFD" w:rsidRDefault="001B3AFD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1B3AFD" w:rsidRDefault="001B3AFD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1B3AFD" w:rsidRDefault="001B3AFD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1B3AFD" w:rsidRDefault="001B3AFD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lastRenderedPageBreak/>
        <w:t>Requerimientos no funcionales</w:t>
      </w:r>
    </w:p>
    <w:p w:rsidR="00A5763E" w:rsidRDefault="001743A6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Requerimientos de Monitoreo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3A6" w:rsidTr="001743A6">
        <w:tc>
          <w:tcPr>
            <w:tcW w:w="9350" w:type="dxa"/>
            <w:gridSpan w:val="2"/>
            <w:shd w:val="clear" w:color="auto" w:fill="5B9BD5" w:themeFill="accent1"/>
          </w:tcPr>
          <w:p w:rsidR="001743A6" w:rsidRPr="001743A6" w:rsidRDefault="001743A6" w:rsidP="001743A6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monitoreo</w:t>
            </w:r>
          </w:p>
        </w:tc>
      </w:tr>
      <w:tr w:rsidR="001743A6" w:rsidTr="001743A6">
        <w:tc>
          <w:tcPr>
            <w:tcW w:w="4675" w:type="dxa"/>
          </w:tcPr>
          <w:p w:rsidR="001743A6" w:rsidRPr="001743A6" w:rsidRDefault="001743A6" w:rsidP="001743A6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Objeto de negocio</w:t>
            </w:r>
          </w:p>
        </w:tc>
        <w:tc>
          <w:tcPr>
            <w:tcW w:w="4675" w:type="dxa"/>
          </w:tcPr>
          <w:p w:rsidR="001743A6" w:rsidRPr="001743A6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Especificación de Monitoreo</w:t>
            </w:r>
          </w:p>
        </w:tc>
      </w:tr>
      <w:tr w:rsidR="001743A6" w:rsidTr="001743A6">
        <w:tc>
          <w:tcPr>
            <w:tcW w:w="4675" w:type="dxa"/>
          </w:tcPr>
          <w:p w:rsidR="001743A6" w:rsidRPr="0096787A" w:rsidRDefault="0096787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 w:rsidRPr="0096787A">
              <w:rPr>
                <w:rFonts w:asciiTheme="majorHAnsi" w:hAnsiTheme="majorHAnsi"/>
                <w:sz w:val="32"/>
                <w:szCs w:val="32"/>
                <w:lang w:val="es-AR"/>
              </w:rPr>
              <w:t xml:space="preserve">Sistema </w:t>
            </w:r>
            <w:proofErr w:type="spellStart"/>
            <w:r w:rsidRPr="0096787A">
              <w:rPr>
                <w:rFonts w:asciiTheme="majorHAnsi" w:hAnsiTheme="majorHAnsi"/>
                <w:sz w:val="32"/>
                <w:szCs w:val="32"/>
                <w:lang w:val="es-AR"/>
              </w:rPr>
              <w:t>Backend</w:t>
            </w:r>
            <w:proofErr w:type="spellEnd"/>
          </w:p>
        </w:tc>
        <w:tc>
          <w:tcPr>
            <w:tcW w:w="4675" w:type="dxa"/>
          </w:tcPr>
          <w:p w:rsidR="001743A6" w:rsidRPr="0096787A" w:rsidRDefault="0096787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Informar ante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timeouts</w:t>
            </w:r>
            <w:proofErr w:type="spellEnd"/>
          </w:p>
        </w:tc>
      </w:tr>
    </w:tbl>
    <w:p w:rsidR="001743A6" w:rsidRPr="001743A6" w:rsidRDefault="001743A6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A5763E" w:rsidRDefault="0096787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 xml:space="preserve">Requerimientos de performance y </w:t>
      </w:r>
      <w:proofErr w:type="spellStart"/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Uptime</w:t>
      </w:r>
      <w:proofErr w:type="spellEnd"/>
    </w:p>
    <w:p w:rsidR="0096787A" w:rsidRDefault="0096787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87A" w:rsidRPr="00357F54" w:rsidTr="0096787A">
        <w:tc>
          <w:tcPr>
            <w:tcW w:w="9350" w:type="dxa"/>
            <w:gridSpan w:val="2"/>
            <w:shd w:val="clear" w:color="auto" w:fill="5B9BD5" w:themeFill="accent1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 xml:space="preserve">Requerimientos de performance y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Uptime</w:t>
            </w:r>
            <w:proofErr w:type="spellEnd"/>
          </w:p>
        </w:tc>
      </w:tr>
      <w:tr w:rsidR="0096787A" w:rsidTr="0096787A"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Tiempo de respuesta máximo</w:t>
            </w:r>
          </w:p>
        </w:tc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10 segundos</w:t>
            </w:r>
          </w:p>
        </w:tc>
      </w:tr>
      <w:tr w:rsidR="0096787A" w:rsidTr="0096787A"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Disponibilidad (</w:t>
            </w: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Uptime</w:t>
            </w:r>
            <w:proofErr w:type="spellEnd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)</w:t>
            </w:r>
          </w:p>
        </w:tc>
        <w:tc>
          <w:tcPr>
            <w:tcW w:w="4675" w:type="dxa"/>
          </w:tcPr>
          <w:p w:rsidR="0096787A" w:rsidRDefault="0096787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No definido</w:t>
            </w:r>
          </w:p>
          <w:p w:rsidR="00482CED" w:rsidRPr="0096787A" w:rsidRDefault="00482CED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</w:p>
        </w:tc>
      </w:tr>
      <w:tr w:rsidR="0096787A" w:rsidTr="0096787A"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Peak</w:t>
            </w:r>
            <w:proofErr w:type="spellEnd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 xml:space="preserve"> transacciones por segundo</w:t>
            </w:r>
          </w:p>
        </w:tc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No definido</w:t>
            </w:r>
          </w:p>
        </w:tc>
      </w:tr>
    </w:tbl>
    <w:p w:rsidR="0096787A" w:rsidRDefault="0096787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96787A" w:rsidRDefault="0096787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Requerimientos de 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87A" w:rsidTr="0096787A">
        <w:tc>
          <w:tcPr>
            <w:tcW w:w="9350" w:type="dxa"/>
            <w:gridSpan w:val="2"/>
            <w:shd w:val="clear" w:color="auto" w:fill="5B9BD5" w:themeFill="accent1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seguridad</w:t>
            </w:r>
          </w:p>
        </w:tc>
      </w:tr>
      <w:tr w:rsidR="0096787A" w:rsidTr="0096787A"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Tipo de seguridad</w:t>
            </w:r>
          </w:p>
        </w:tc>
        <w:tc>
          <w:tcPr>
            <w:tcW w:w="4675" w:type="dxa"/>
          </w:tcPr>
          <w:p w:rsidR="0096787A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Descripcion</w:t>
            </w:r>
            <w:proofErr w:type="spellEnd"/>
          </w:p>
          <w:p w:rsidR="00482CED" w:rsidRPr="0096787A" w:rsidRDefault="00482CED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</w:p>
        </w:tc>
      </w:tr>
      <w:tr w:rsidR="0096787A" w:rsidTr="0096787A">
        <w:tc>
          <w:tcPr>
            <w:tcW w:w="4675" w:type="dxa"/>
          </w:tcPr>
          <w:p w:rsidR="0096787A" w:rsidRPr="00C67B2A" w:rsidRDefault="00C67B2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Autenticacion</w:t>
            </w:r>
            <w:proofErr w:type="spellEnd"/>
          </w:p>
        </w:tc>
        <w:tc>
          <w:tcPr>
            <w:tcW w:w="4675" w:type="dxa"/>
          </w:tcPr>
          <w:p w:rsidR="0096787A" w:rsidRPr="00C67B2A" w:rsidRDefault="00C67B2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Autenticacion</w:t>
            </w:r>
            <w:proofErr w:type="spellEnd"/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 básica</w:t>
            </w:r>
          </w:p>
        </w:tc>
      </w:tr>
    </w:tbl>
    <w:p w:rsidR="0096787A" w:rsidRDefault="0096787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C67B2A" w:rsidRDefault="00C67B2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C67B2A" w:rsidRDefault="00C67B2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C67B2A" w:rsidRDefault="00C67B2A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lastRenderedPageBreak/>
        <w:t>Consideraciones de prueba</w:t>
      </w:r>
    </w:p>
    <w:p w:rsidR="00C67B2A" w:rsidRDefault="00C67B2A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2"/>
        <w:gridCol w:w="3713"/>
        <w:gridCol w:w="2310"/>
      </w:tblGrid>
      <w:tr w:rsidR="00C67B2A" w:rsidTr="00EA21DA">
        <w:tc>
          <w:tcPr>
            <w:tcW w:w="9350" w:type="dxa"/>
            <w:gridSpan w:val="4"/>
            <w:shd w:val="clear" w:color="auto" w:fill="5B9BD5" w:themeFill="accent1"/>
          </w:tcPr>
          <w:p w:rsidR="00C67B2A" w:rsidRPr="00EA21DA" w:rsidRDefault="00EA21DA" w:rsidP="00EA21DA">
            <w:pPr>
              <w:jc w:val="center"/>
              <w:rPr>
                <w:rFonts w:asciiTheme="majorHAnsi" w:hAnsiTheme="majorHAnsi"/>
                <w:color w:val="FFFFFF" w:themeColor="background1"/>
                <w:sz w:val="40"/>
                <w:szCs w:val="40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40"/>
                <w:szCs w:val="40"/>
                <w:lang w:val="es-AR"/>
              </w:rPr>
              <w:t>Consideraciones de Prueba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E254BF">
            <w:pPr>
              <w:spacing w:before="240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Caso</w:t>
            </w:r>
          </w:p>
        </w:tc>
        <w:tc>
          <w:tcPr>
            <w:tcW w:w="2430" w:type="dxa"/>
          </w:tcPr>
          <w:p w:rsidR="00EA21DA" w:rsidRPr="00EA21DA" w:rsidRDefault="00E254BF" w:rsidP="00E254BF">
            <w:pPr>
              <w:spacing w:before="240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Funcionalidad</w:t>
            </w:r>
          </w:p>
        </w:tc>
        <w:tc>
          <w:tcPr>
            <w:tcW w:w="3714" w:type="dxa"/>
          </w:tcPr>
          <w:p w:rsidR="00EA21DA" w:rsidRPr="00EA21DA" w:rsidRDefault="00E254BF" w:rsidP="00E254BF">
            <w:pPr>
              <w:spacing w:before="240"/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Descripcion</w:t>
            </w:r>
            <w:proofErr w:type="spellEnd"/>
          </w:p>
        </w:tc>
        <w:tc>
          <w:tcPr>
            <w:tcW w:w="2311" w:type="dxa"/>
          </w:tcPr>
          <w:p w:rsidR="00EA21DA" w:rsidRPr="00EA21DA" w:rsidRDefault="00E254BF" w:rsidP="00E254BF">
            <w:pPr>
              <w:spacing w:before="240"/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Tipo de respuesta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1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  <w:proofErr w:type="spellEnd"/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proofErr w:type="spellStart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Actualizacion</w:t>
            </w:r>
            <w:proofErr w:type="spellEnd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 xml:space="preserve"> correcta de los registros en SAP</w:t>
            </w:r>
          </w:p>
        </w:tc>
        <w:tc>
          <w:tcPr>
            <w:tcW w:w="2311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OK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2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  <w:proofErr w:type="spellEnd"/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proofErr w:type="spellStart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Reenvio</w:t>
            </w:r>
            <w:proofErr w:type="spellEnd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 xml:space="preserve"> de los mismo datos en un caso OK anterior</w:t>
            </w:r>
          </w:p>
        </w:tc>
        <w:tc>
          <w:tcPr>
            <w:tcW w:w="2311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3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  <w:proofErr w:type="spellEnd"/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Error al actualizar el registro en SAP</w:t>
            </w:r>
          </w:p>
        </w:tc>
        <w:tc>
          <w:tcPr>
            <w:tcW w:w="2311" w:type="dxa"/>
          </w:tcPr>
          <w:p w:rsidR="00EA21DA" w:rsidRPr="00EA21DA" w:rsidRDefault="00482CED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4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  <w:proofErr w:type="spellEnd"/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 xml:space="preserve">Cliente sin </w:t>
            </w:r>
            <w:proofErr w:type="spellStart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Credito</w:t>
            </w:r>
            <w:proofErr w:type="spellEnd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 xml:space="preserve"> asignado</w:t>
            </w:r>
          </w:p>
        </w:tc>
        <w:tc>
          <w:tcPr>
            <w:tcW w:w="2311" w:type="dxa"/>
          </w:tcPr>
          <w:p w:rsidR="00EA21DA" w:rsidRPr="00EA21DA" w:rsidRDefault="00482CED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5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  <w:proofErr w:type="spellEnd"/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Credenciales de SAP invalidas</w:t>
            </w:r>
          </w:p>
        </w:tc>
        <w:tc>
          <w:tcPr>
            <w:tcW w:w="2311" w:type="dxa"/>
          </w:tcPr>
          <w:p w:rsidR="00EA21DA" w:rsidRPr="00EA21DA" w:rsidRDefault="00482CED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Error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Tecnico</w:t>
            </w:r>
            <w:proofErr w:type="spellEnd"/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6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  <w:proofErr w:type="spellEnd"/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Sistema destino no disponible</w:t>
            </w:r>
          </w:p>
        </w:tc>
        <w:tc>
          <w:tcPr>
            <w:tcW w:w="2311" w:type="dxa"/>
          </w:tcPr>
          <w:p w:rsidR="00EA21DA" w:rsidRPr="00EA21DA" w:rsidRDefault="00482CED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Error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Tecnico</w:t>
            </w:r>
            <w:proofErr w:type="spellEnd"/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7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  <w:proofErr w:type="spellEnd"/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proofErr w:type="spellStart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Request</w:t>
            </w:r>
            <w:proofErr w:type="spellEnd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 xml:space="preserve"> con error de validación</w:t>
            </w:r>
          </w:p>
        </w:tc>
        <w:tc>
          <w:tcPr>
            <w:tcW w:w="2311" w:type="dxa"/>
          </w:tcPr>
          <w:p w:rsidR="00EA21DA" w:rsidRPr="00EA21DA" w:rsidRDefault="00482CED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Error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Tecnico</w:t>
            </w:r>
            <w:proofErr w:type="spellEnd"/>
          </w:p>
        </w:tc>
      </w:tr>
    </w:tbl>
    <w:p w:rsidR="00357F54" w:rsidRDefault="00357F54" w:rsidP="00357F54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357F54" w:rsidRDefault="00357F54" w:rsidP="00357F54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proofErr w:type="spellStart"/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Ducumentacion</w:t>
      </w:r>
      <w:proofErr w:type="spellEnd"/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 xml:space="preserve"> relacionada a las pruebas</w:t>
      </w:r>
    </w:p>
    <w:bookmarkStart w:id="5" w:name="_MON_1604390358"/>
    <w:bookmarkEnd w:id="5"/>
    <w:p w:rsidR="00357F54" w:rsidRPr="00357F54" w:rsidRDefault="00FB1F53" w:rsidP="00357F54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pt;height:50.25pt" o:ole="">
            <v:imagedata r:id="rId12" o:title=""/>
          </v:shape>
          <o:OLEObject Type="Embed" ProgID="Word.Document.12" ShapeID="_x0000_i1029" DrawAspect="Icon" ObjectID="_1604414519" r:id="rId13">
            <o:FieldCodes>\s</o:FieldCodes>
          </o:OLEObject>
        </w:object>
      </w:r>
    </w:p>
    <w:sectPr w:rsidR="00357F54" w:rsidRPr="00357F5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2ED" w:rsidRDefault="002B52ED" w:rsidP="005A2003">
      <w:pPr>
        <w:spacing w:after="0" w:line="240" w:lineRule="auto"/>
      </w:pPr>
      <w:r>
        <w:separator/>
      </w:r>
    </w:p>
  </w:endnote>
  <w:endnote w:type="continuationSeparator" w:id="0">
    <w:p w:rsidR="002B52ED" w:rsidRDefault="002B52ED" w:rsidP="005A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77E" w:rsidRDefault="0074777E" w:rsidP="0074777E">
    <w:pPr>
      <w:pStyle w:val="Footer"/>
      <w:jc w:val="right"/>
      <w:rPr>
        <w:lang w:val="es-AR"/>
      </w:rPr>
    </w:pPr>
  </w:p>
  <w:p w:rsidR="0074777E" w:rsidRDefault="0074777E" w:rsidP="0074777E">
    <w:pPr>
      <w:pStyle w:val="Footer"/>
      <w:jc w:val="right"/>
      <w:rPr>
        <w:lang w:val="es-AR"/>
      </w:rPr>
    </w:pPr>
  </w:p>
  <w:p w:rsidR="0074777E" w:rsidRPr="0074777E" w:rsidRDefault="0074777E" w:rsidP="0074777E">
    <w:pPr>
      <w:pStyle w:val="Footer"/>
      <w:rPr>
        <w:lang w:val="es-AR"/>
      </w:rPr>
    </w:pPr>
    <w:r>
      <w:rPr>
        <w:lang w:val="es-AR"/>
      </w:rPr>
      <w:t xml:space="preserve"> </w:t>
    </w:r>
    <w:r>
      <w:rPr>
        <w:i/>
        <w:noProof/>
        <w:color w:val="262626" w:themeColor="text1" w:themeTint="D9"/>
        <w:sz w:val="26"/>
        <w:szCs w:val="26"/>
      </w:rPr>
      <w:drawing>
        <wp:inline distT="0" distB="0" distL="0" distR="0" wp14:anchorId="70B713DB" wp14:editId="3A81BDC8">
          <wp:extent cx="1711693" cy="318977"/>
          <wp:effectExtent l="0" t="0" r="3175" b="508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mark_DarkGrey_rgb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86" cy="343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s-AR"/>
      </w:rPr>
      <w:t xml:space="preserve">                                                                                        </w:t>
    </w:r>
    <w:r>
      <w:rPr>
        <w:lang w:val="es-AR"/>
      </w:rPr>
      <w:tab/>
      <w:t xml:space="preserve">          </w:t>
    </w:r>
    <w:proofErr w:type="spellStart"/>
    <w:r>
      <w:rPr>
        <w:lang w:val="es-AR"/>
      </w:rPr>
      <w:t>Pagina</w:t>
    </w:r>
    <w:proofErr w:type="spellEnd"/>
    <w:r>
      <w:rPr>
        <w:lang w:val="es-AR"/>
      </w:rPr>
      <w:t xml:space="preserve"> </w:t>
    </w:r>
    <w:r w:rsidRPr="0074777E">
      <w:rPr>
        <w:lang w:val="es-AR"/>
      </w:rPr>
      <w:fldChar w:fldCharType="begin"/>
    </w:r>
    <w:r w:rsidRPr="0074777E">
      <w:rPr>
        <w:lang w:val="es-AR"/>
      </w:rPr>
      <w:instrText xml:space="preserve"> PAGE   \* MERGEFORMAT </w:instrText>
    </w:r>
    <w:r w:rsidRPr="0074777E">
      <w:rPr>
        <w:lang w:val="es-AR"/>
      </w:rPr>
      <w:fldChar w:fldCharType="separate"/>
    </w:r>
    <w:r w:rsidR="00814B2E">
      <w:rPr>
        <w:noProof/>
        <w:lang w:val="es-AR"/>
      </w:rPr>
      <w:t>8</w:t>
    </w:r>
    <w:r w:rsidRPr="0074777E">
      <w:rPr>
        <w:noProof/>
        <w:lang w:val="es-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2ED" w:rsidRDefault="002B52ED" w:rsidP="005A2003">
      <w:pPr>
        <w:spacing w:after="0" w:line="240" w:lineRule="auto"/>
      </w:pPr>
      <w:r>
        <w:separator/>
      </w:r>
    </w:p>
  </w:footnote>
  <w:footnote w:type="continuationSeparator" w:id="0">
    <w:p w:rsidR="002B52ED" w:rsidRDefault="002B52ED" w:rsidP="005A2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A4F" w:rsidRDefault="002E4A4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AD07B2" wp14:editId="020D212B">
          <wp:simplePos x="0" y="0"/>
          <wp:positionH relativeFrom="column">
            <wp:posOffset>5199321</wp:posOffset>
          </wp:positionH>
          <wp:positionV relativeFrom="paragraph">
            <wp:posOffset>-457200</wp:posOffset>
          </wp:positionV>
          <wp:extent cx="1652934" cy="899125"/>
          <wp:effectExtent l="0" t="0" r="4445" b="0"/>
          <wp:wrapNone/>
          <wp:docPr id="7" name="Imagen 2" descr="Logo okCENCOS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" descr="Logo okCENCOSU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0999" cy="9198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E4A4F" w:rsidRDefault="002E4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20AD9"/>
    <w:multiLevelType w:val="hybridMultilevel"/>
    <w:tmpl w:val="3DCC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C21F8"/>
    <w:multiLevelType w:val="hybridMultilevel"/>
    <w:tmpl w:val="23D86992"/>
    <w:lvl w:ilvl="0" w:tplc="4744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03"/>
    <w:rsid w:val="00111A10"/>
    <w:rsid w:val="001736F1"/>
    <w:rsid w:val="001743A6"/>
    <w:rsid w:val="001830D8"/>
    <w:rsid w:val="001B3AFD"/>
    <w:rsid w:val="002B52ED"/>
    <w:rsid w:val="002E4A4F"/>
    <w:rsid w:val="00357F54"/>
    <w:rsid w:val="00384751"/>
    <w:rsid w:val="00482CED"/>
    <w:rsid w:val="005542DA"/>
    <w:rsid w:val="0056706C"/>
    <w:rsid w:val="005A2003"/>
    <w:rsid w:val="005F5B94"/>
    <w:rsid w:val="0074777E"/>
    <w:rsid w:val="007A6A18"/>
    <w:rsid w:val="00810788"/>
    <w:rsid w:val="00814B2E"/>
    <w:rsid w:val="008A02F9"/>
    <w:rsid w:val="0096787A"/>
    <w:rsid w:val="00994775"/>
    <w:rsid w:val="009C6358"/>
    <w:rsid w:val="00A5763E"/>
    <w:rsid w:val="00A63022"/>
    <w:rsid w:val="00AF0DE0"/>
    <w:rsid w:val="00B72E62"/>
    <w:rsid w:val="00C0091A"/>
    <w:rsid w:val="00C04CC8"/>
    <w:rsid w:val="00C67B2A"/>
    <w:rsid w:val="00D47FDC"/>
    <w:rsid w:val="00D662F6"/>
    <w:rsid w:val="00E254BF"/>
    <w:rsid w:val="00EA21DA"/>
    <w:rsid w:val="00EF1F11"/>
    <w:rsid w:val="00FB1F53"/>
    <w:rsid w:val="00FB6809"/>
    <w:rsid w:val="00FD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53047"/>
  <w15:chartTrackingRefBased/>
  <w15:docId w15:val="{57327E32-C6A1-4A90-92A8-31A3299F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111A10"/>
    <w:pPr>
      <w:keepNext/>
      <w:keepLines/>
      <w:spacing w:before="480" w:after="0" w:line="240" w:lineRule="auto"/>
      <w:contextualSpacing/>
      <w:outlineLvl w:val="0"/>
    </w:pPr>
    <w:rPr>
      <w:rFonts w:ascii="Arial" w:eastAsia="Arial" w:hAnsi="Arial" w:cs="Arial"/>
      <w:color w:val="F37037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03"/>
  </w:style>
  <w:style w:type="paragraph" w:styleId="Footer">
    <w:name w:val="footer"/>
    <w:basedOn w:val="Normal"/>
    <w:link w:val="FooterChar"/>
    <w:uiPriority w:val="99"/>
    <w:unhideWhenUsed/>
    <w:rsid w:val="005A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03"/>
  </w:style>
  <w:style w:type="character" w:customStyle="1" w:styleId="Heading1Char">
    <w:name w:val="Heading 1 Char"/>
    <w:basedOn w:val="DefaultParagraphFont"/>
    <w:link w:val="Heading1"/>
    <w:rsid w:val="00111A10"/>
    <w:rPr>
      <w:rFonts w:ascii="Arial" w:eastAsia="Arial" w:hAnsi="Arial" w:cs="Arial"/>
      <w:color w:val="F37037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1A10"/>
    <w:pPr>
      <w:tabs>
        <w:tab w:val="right" w:leader="dot" w:pos="8630"/>
      </w:tabs>
      <w:spacing w:before="120" w:after="0" w:line="240" w:lineRule="auto"/>
      <w:contextualSpacing/>
    </w:pPr>
    <w:rPr>
      <w:rFonts w:asciiTheme="majorHAnsi" w:eastAsia="Arial" w:hAnsiTheme="majorHAnsi" w:cs="Arial"/>
      <w:b/>
      <w:bCs/>
      <w:noProof/>
      <w:color w:val="5B9BD5" w:themeColor="accent1"/>
      <w:sz w:val="28"/>
      <w:szCs w:val="24"/>
      <w:lang w:val="es-AR"/>
    </w:rPr>
  </w:style>
  <w:style w:type="paragraph" w:styleId="TOC2">
    <w:name w:val="toc 2"/>
    <w:basedOn w:val="Normal"/>
    <w:next w:val="Normal"/>
    <w:autoRedefine/>
    <w:uiPriority w:val="39"/>
    <w:unhideWhenUsed/>
    <w:rsid w:val="00111A10"/>
    <w:pPr>
      <w:spacing w:after="0" w:line="240" w:lineRule="auto"/>
      <w:contextualSpacing/>
    </w:pPr>
    <w:rPr>
      <w:rFonts w:eastAsia="Arial" w:cs="Arial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111A10"/>
    <w:pPr>
      <w:spacing w:after="0" w:line="240" w:lineRule="auto"/>
      <w:ind w:left="200"/>
      <w:contextualSpacing/>
    </w:pPr>
    <w:rPr>
      <w:rFonts w:eastAsia="Arial" w:cs="Arial"/>
      <w:i/>
      <w:iCs/>
      <w:color w:val="000000"/>
    </w:rPr>
  </w:style>
  <w:style w:type="table" w:styleId="GridTable4-Accent2">
    <w:name w:val="Grid Table 4 Accent 2"/>
    <w:basedOn w:val="TableNormal"/>
    <w:uiPriority w:val="49"/>
    <w:rsid w:val="00111A10"/>
    <w:pPr>
      <w:spacing w:after="0" w:line="240" w:lineRule="auto"/>
      <w:contextualSpacing/>
    </w:pPr>
    <w:rPr>
      <w:rFonts w:ascii="Arial" w:eastAsia="Arial" w:hAnsi="Arial" w:cs="Arial"/>
      <w:color w:val="000000"/>
      <w:sz w:val="20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2E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4A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D7B0-DA1F-4F25-A176-89CBB93E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Velazquez</dc:creator>
  <cp:keywords/>
  <dc:description/>
  <cp:lastModifiedBy>Ivan Velazquez</cp:lastModifiedBy>
  <cp:revision>13</cp:revision>
  <dcterms:created xsi:type="dcterms:W3CDTF">2018-11-12T15:04:00Z</dcterms:created>
  <dcterms:modified xsi:type="dcterms:W3CDTF">2018-11-22T20:56:00Z</dcterms:modified>
</cp:coreProperties>
</file>