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Bdr>
          <w:bottom w:val="single" w:sz="8" w:space="0" w:color="4F81BD"/>
        </w:pBdr>
        <w:spacing w:lineRule="auto" w:line="240" w:beforeAutospacing="0" w:before="240" w:afterAutospacing="0" w:after="302"/>
        <w:jc w:val="center"/>
        <w:rPr>
          <w:rFonts w:ascii="Aptos" w:hAnsi="Aptos" w:eastAsia="Aptos" w:cs="Aptos"/>
          <w:color w:val="17365D"/>
          <w:sz w:val="52"/>
          <w:szCs w:val="52"/>
          <w:lang w:val="en-US"/>
        </w:rPr>
      </w:pPr>
      <w:r>
        <w:rPr>
          <w:rFonts w:eastAsia="Aptos" w:cs="Aptos"/>
          <w:color w:val="17365D"/>
          <w:sz w:val="52"/>
          <w:szCs w:val="52"/>
          <w:lang w:val="en-US"/>
        </w:rPr>
        <w:t>Sistem za organizaciju događaja</w:t>
      </w:r>
    </w:p>
    <w:p>
      <w:pPr>
        <w:pStyle w:val="Normal"/>
        <w:keepNext w:val="false"/>
        <w:keepLines w:val="false"/>
        <w:spacing w:lineRule="auto" w:line="240" w:before="451" w:afterAutospacing="0" w:after="191"/>
        <w:ind w:right="1440" w:hanging="0"/>
        <w:jc w:val="left"/>
        <w:rPr/>
      </w:pPr>
      <w:r>
        <w:rPr>
          <w:rFonts w:eastAsia="Aptos" w:cs="Aptos"/>
          <w:i/>
          <w:iCs/>
          <w:color w:val="4F81BD"/>
          <w:sz w:val="24"/>
          <w:szCs w:val="24"/>
          <w:lang w:val="en-US"/>
        </w:rPr>
        <w:t>Članovi tima:</w:t>
      </w:r>
    </w:p>
    <w:p>
      <w:pPr>
        <w:pStyle w:val="ListParagraph"/>
        <w:keepNext w:val="false"/>
        <w:keepLines w:val="false"/>
        <w:numPr>
          <w:ilvl w:val="0"/>
          <w:numId w:val="13"/>
        </w:numPr>
        <w:spacing w:lineRule="auto" w:line="240" w:beforeAutospacing="1" w:afterAutospacing="0" w:after="0"/>
        <w:ind w:left="720" w:right="1440" w:hanging="360"/>
        <w:contextualSpacing/>
        <w:rPr>
          <w:rFonts w:ascii="Times New Roman" w:hAnsi="Times New Roman"/>
        </w:rPr>
      </w:pPr>
      <w:r>
        <w:rPr>
          <w:rFonts w:ascii="Times New Roman" w:hAnsi="Times New Roman"/>
        </w:rPr>
        <w:t>Ivan Martić SV77/2020</w:t>
      </w:r>
    </w:p>
    <w:p>
      <w:pPr>
        <w:pStyle w:val="ListParagraph"/>
        <w:keepNext w:val="false"/>
        <w:keepLines w:val="false"/>
        <w:numPr>
          <w:ilvl w:val="0"/>
          <w:numId w:val="13"/>
        </w:numPr>
        <w:spacing w:lineRule="auto" w:line="240" w:before="0" w:afterAutospacing="0" w:after="20"/>
        <w:ind w:left="720" w:right="1440" w:hanging="360"/>
        <w:contextualSpacing/>
        <w:rPr>
          <w:rFonts w:ascii="Times New Roman" w:hAnsi="Times New Roman"/>
        </w:rPr>
      </w:pPr>
      <w:r>
        <w:rPr>
          <w:rFonts w:ascii="Times New Roman" w:hAnsi="Times New Roman"/>
        </w:rPr>
        <w:t>Ivan Đukanović SV79/2020</w:t>
      </w:r>
    </w:p>
    <w:p>
      <w:pPr>
        <w:pStyle w:val="Normal"/>
        <w:keepNext w:val="false"/>
        <w:keepLines w:val="false"/>
        <w:spacing w:lineRule="auto" w:line="240" w:before="451" w:afterAutospacing="0" w:after="191"/>
        <w:ind w:right="720" w:hanging="0"/>
        <w:jc w:val="left"/>
        <w:rPr/>
      </w:pPr>
      <w:r>
        <w:rPr>
          <w:rFonts w:eastAsia="Aptos" w:cs="Aptos"/>
          <w:i/>
          <w:iCs/>
          <w:color w:val="4F81BD"/>
          <w:sz w:val="24"/>
          <w:szCs w:val="24"/>
          <w:lang w:val="en-US"/>
        </w:rPr>
        <w:t>Motivacija:</w:t>
      </w:r>
    </w:p>
    <w:p>
      <w:pPr>
        <w:pStyle w:val="Normal"/>
        <w:keepNext w:val="false"/>
        <w:keepLines w:val="false"/>
        <w:spacing w:lineRule="auto" w:line="240" w:beforeAutospacing="1" w:afterAutospacing="0" w:after="20"/>
        <w:ind w:right="720" w:hanging="0"/>
        <w:jc w:val="left"/>
        <w:rPr/>
      </w:pPr>
      <w:r>
        <w:rPr>
          <w:rFonts w:eastAsia="Times New Roman" w:cs="Times New Roman" w:ascii="Times New Roman" w:hAnsi="Times New Roman"/>
          <w:color w:val="000000" w:themeColor="text1" w:themeShade="ff" w:themeTint="ff"/>
          <w:sz w:val="22"/>
          <w:szCs w:val="22"/>
          <w:lang w:val="en-US"/>
        </w:rPr>
        <w:t>Implementacijom sistema za upravljanje događajima, želimo pružiti korisnicima alate koje će im omogućiti da kontrolišu svaki korak organizacije, bez obzira na kompleksnost događaja. Naš cilj je osigurati da organizatori imaju sve potrebne informacije na jednom mestu, olakšavajući im procese planiranja i izmene, dok istovremeno pružamo jednostavan način za posetioce da rezervišu svoje mesto na događajima i uživaju u iskustvu bez stresa.</w:t>
      </w:r>
    </w:p>
    <w:p>
      <w:pPr>
        <w:pStyle w:val="Normal"/>
        <w:keepNext w:val="false"/>
        <w:keepLines w:val="false"/>
        <w:spacing w:lineRule="auto" w:line="240" w:before="451" w:afterAutospacing="0" w:after="191"/>
        <w:ind w:right="720" w:hanging="0"/>
        <w:jc w:val="left"/>
        <w:rPr>
          <w:rFonts w:ascii="Aptos" w:hAnsi="Aptos" w:eastAsia="Aptos" w:cs="Aptos"/>
          <w:i/>
          <w:i/>
          <w:iCs/>
          <w:color w:val="4F81BD"/>
          <w:sz w:val="24"/>
          <w:szCs w:val="24"/>
          <w:lang w:val="en-US"/>
        </w:rPr>
      </w:pPr>
      <w:r>
        <w:rPr>
          <w:rFonts w:eastAsia="Aptos" w:cs="Aptos"/>
          <w:i/>
          <w:iCs/>
          <w:color w:val="4F81BD"/>
          <w:sz w:val="24"/>
          <w:szCs w:val="24"/>
          <w:lang w:val="en-US"/>
        </w:rPr>
        <w:t>Pregled problema:</w:t>
      </w:r>
    </w:p>
    <w:p>
      <w:pPr>
        <w:pStyle w:val="Normal"/>
        <w:keepNext w:val="false"/>
        <w:keepLines w:val="false"/>
        <w:spacing w:lineRule="auto" w:line="240" w:beforeAutospacing="1" w:afterAutospacing="0" w:after="20"/>
        <w:ind w:right="720" w:hanging="0"/>
        <w:jc w:val="left"/>
        <w:rPr>
          <w:rFonts w:ascii="Times New Roman" w:hAnsi="Times New Roman"/>
        </w:rPr>
      </w:pPr>
      <w:r>
        <w:rPr>
          <w:rFonts w:eastAsia="Calibri" w:cs="Calibri" w:ascii="Times New Roman" w:hAnsi="Times New Roman"/>
          <w:color w:val="000000" w:themeColor="text1" w:themeShade="ff" w:themeTint="ff"/>
          <w:sz w:val="22"/>
          <w:szCs w:val="22"/>
          <w:lang w:val="en-US"/>
        </w:rPr>
        <w:t>Problem koji se javlja u kontekstu razvoja event aplikacije proizlazi iz potrebe organizatora događaja i posetilaca da efikasno upravljaju i učestvuju u različitim događajima. Tradicionalni načini planiranja i vođenja događaja često su opterećeni administrativnim zadacima i nedostatkom centralizovanog sistema za upravljanje informacijama. Organizatori često gube pregled nad svojim događajima, dok posetioci mogu naići na poteškoće u pronalaženju i rezervaciji željenih događaja.</w:t>
      </w:r>
    </w:p>
    <w:p>
      <w:pPr>
        <w:pStyle w:val="Normal"/>
        <w:keepNext w:val="false"/>
        <w:keepLines w:val="false"/>
        <w:spacing w:lineRule="auto" w:line="240" w:beforeAutospacing="1" w:afterAutospacing="0" w:after="20"/>
        <w:ind w:right="720" w:hanging="0"/>
        <w:jc w:val="left"/>
        <w:rPr>
          <w:rFonts w:ascii="Times New Roman" w:hAnsi="Times New Roman"/>
        </w:rPr>
      </w:pPr>
      <w:r>
        <w:rPr>
          <w:rFonts w:eastAsia="Calibri" w:cs="Calibri" w:ascii="Times New Roman" w:hAnsi="Times New Roman"/>
          <w:color w:val="000000" w:themeColor="text1" w:themeShade="ff" w:themeTint="ff"/>
          <w:sz w:val="22"/>
          <w:szCs w:val="22"/>
          <w:lang w:val="en-US"/>
        </w:rPr>
        <w:t>Analiza trenutnih rešenja ukazuje na nedostatke u efikasnosti i korisničkom iskustvu. Mnoge postojeće platforme ne pružaju dovoljno fleksibilnosti i intuitivnosti, kako organizatorima, tako i posetiocima događaja. Nedostaje centralizovani sistem koji bi omogućio korisnicima da lako pregledaju, rezervišu i upravljaju događajima, kao i da dobiju relevantne informacije o istima.</w:t>
      </w:r>
    </w:p>
    <w:p>
      <w:pPr>
        <w:pStyle w:val="Normal"/>
        <w:keepNext w:val="false"/>
        <w:keepLines w:val="false"/>
        <w:spacing w:lineRule="auto" w:line="240" w:before="451" w:afterAutospacing="0" w:after="191"/>
        <w:ind w:right="720" w:hanging="0"/>
        <w:jc w:val="left"/>
        <w:rPr>
          <w:rFonts w:ascii="Aptos" w:hAnsi="Aptos" w:eastAsia="Aptos" w:cs="Aptos"/>
          <w:i/>
          <w:i/>
          <w:iCs/>
          <w:color w:val="4F81BD"/>
          <w:sz w:val="24"/>
          <w:szCs w:val="24"/>
          <w:lang w:val="en-US"/>
        </w:rPr>
      </w:pPr>
      <w:r>
        <w:rPr>
          <w:rFonts w:eastAsia="Aptos" w:cs="Aptos"/>
          <w:i/>
          <w:iCs/>
          <w:color w:val="4F81BD"/>
          <w:sz w:val="24"/>
          <w:szCs w:val="24"/>
          <w:lang w:val="en-US"/>
        </w:rPr>
        <w:t>Metodologija rada:</w:t>
      </w:r>
    </w:p>
    <w:p>
      <w:pPr>
        <w:pStyle w:val="Heading5"/>
        <w:keepNext w:val="false"/>
        <w:keepLines w:val="false"/>
        <w:spacing w:lineRule="auto" w:line="240" w:beforeAutospacing="1" w:afterAutospacing="0" w:after="20"/>
        <w:ind w:right="720" w:hanging="0"/>
        <w:jc w:val="left"/>
        <w:rPr/>
      </w:pPr>
      <w:r>
        <w:rPr>
          <w:rFonts w:eastAsia="Times New Roman" w:cs="Times New Roman" w:ascii="Times New Roman" w:hAnsi="Times New Roman"/>
          <w:b/>
          <w:bCs/>
          <w:i/>
          <w:iCs/>
          <w:color w:val="4F81BD"/>
          <w:sz w:val="22"/>
          <w:szCs w:val="22"/>
          <w:lang w:val="en-GB"/>
        </w:rPr>
        <w:t xml:space="preserve">Posetilac: </w:t>
      </w:r>
    </w:p>
    <w:p>
      <w:pPr>
        <w:pStyle w:val="Heading5"/>
        <w:keepNext w:val="false"/>
        <w:keepLines w:val="false"/>
        <w:spacing w:lineRule="auto" w:line="240" w:beforeAutospacing="1" w:afterAutospacing="0" w:after="20"/>
        <w:ind w:right="720" w:hanging="0"/>
        <w:jc w:val="left"/>
        <w:rPr/>
      </w:pPr>
      <w:r>
        <w:rPr>
          <w:rFonts w:eastAsia="Times New Roman" w:cs="Times New Roman" w:ascii="Times New Roman" w:hAnsi="Times New Roman"/>
          <w:color w:val="000000" w:themeColor="text1" w:themeShade="ff" w:themeTint="ff"/>
          <w:sz w:val="22"/>
          <w:szCs w:val="22"/>
          <w:lang w:val="en-US"/>
        </w:rPr>
        <w:t>Posetilac će imati uvid u sve događaje i moći će da rezeviše dolazak na odre</w:t>
      </w:r>
      <w:r>
        <w:rPr>
          <w:rFonts w:eastAsia="Times New Roman" w:cs="Times New Roman" w:ascii="Times New Roman" w:hAnsi="Times New Roman"/>
          <w:color w:val="000000" w:themeColor="text1" w:themeShade="ff" w:themeTint="ff"/>
          <w:sz w:val="22"/>
          <w:szCs w:val="22"/>
          <w:lang w:val="en-US"/>
        </w:rPr>
        <w:t>đ</w:t>
      </w:r>
      <w:r>
        <w:rPr>
          <w:rFonts w:eastAsia="Times New Roman" w:cs="Times New Roman" w:ascii="Times New Roman" w:hAnsi="Times New Roman"/>
          <w:color w:val="000000" w:themeColor="text1" w:themeShade="ff" w:themeTint="ff"/>
          <w:sz w:val="22"/>
          <w:szCs w:val="22"/>
          <w:lang w:val="en-US"/>
        </w:rPr>
        <w:t>eni događaj. Ima</w:t>
      </w:r>
      <w:r>
        <w:rPr>
          <w:rFonts w:eastAsia="Times New Roman" w:cs="Times New Roman" w:ascii="Times New Roman" w:hAnsi="Times New Roman"/>
          <w:color w:val="000000" w:themeColor="text1" w:themeShade="ff" w:themeTint="ff"/>
          <w:sz w:val="22"/>
          <w:szCs w:val="22"/>
          <w:lang w:val="en-US"/>
        </w:rPr>
        <w:t>ć</w:t>
      </w:r>
      <w:r>
        <w:rPr>
          <w:rFonts w:eastAsia="Times New Roman" w:cs="Times New Roman" w:ascii="Times New Roman" w:hAnsi="Times New Roman"/>
          <w:color w:val="000000" w:themeColor="text1" w:themeShade="ff" w:themeTint="ff"/>
          <w:sz w:val="22"/>
          <w:szCs w:val="22"/>
          <w:lang w:val="en-US"/>
        </w:rPr>
        <w:t xml:space="preserve">e pregled svojih rezervacija i moći </w:t>
      </w:r>
      <w:r>
        <w:rPr>
          <w:rFonts w:eastAsia="Times New Roman" w:cs="Times New Roman" w:ascii="Times New Roman" w:hAnsi="Times New Roman"/>
          <w:color w:val="000000" w:themeColor="text1" w:themeShade="ff" w:themeTint="ff"/>
          <w:sz w:val="22"/>
          <w:szCs w:val="22"/>
          <w:lang w:val="en-US"/>
        </w:rPr>
        <w:t>ć</w:t>
      </w:r>
      <w:r>
        <w:rPr>
          <w:rFonts w:eastAsia="Times New Roman" w:cs="Times New Roman" w:ascii="Times New Roman" w:hAnsi="Times New Roman"/>
          <w:color w:val="000000" w:themeColor="text1" w:themeShade="ff" w:themeTint="ff"/>
          <w:sz w:val="22"/>
          <w:szCs w:val="22"/>
          <w:lang w:val="en-US"/>
        </w:rPr>
        <w:t>e da otkaže određenu rezervaciju.</w:t>
      </w:r>
    </w:p>
    <w:p>
      <w:pPr>
        <w:pStyle w:val="Heading5"/>
        <w:keepNext w:val="false"/>
        <w:keepLines w:val="false"/>
        <w:spacing w:lineRule="auto" w:line="240" w:beforeAutospacing="1" w:afterAutospacing="0" w:after="20"/>
        <w:ind w:right="720" w:hanging="0"/>
        <w:jc w:val="left"/>
        <w:rPr>
          <w:rFonts w:ascii="Times New Roman" w:hAnsi="Times New Roman" w:eastAsia="Times New Roman" w:cs="Times New Roman"/>
          <w:b/>
          <w:b/>
          <w:bCs/>
          <w:i/>
          <w:i/>
          <w:iCs/>
          <w:color w:val="4F81BD"/>
          <w:sz w:val="22"/>
          <w:szCs w:val="22"/>
          <w:lang w:val="en-GB"/>
        </w:rPr>
      </w:pPr>
      <w:r>
        <w:rPr>
          <w:rFonts w:eastAsia="Times New Roman" w:cs="Times New Roman" w:ascii="Times New Roman" w:hAnsi="Times New Roman"/>
          <w:b/>
          <w:bCs/>
          <w:i/>
          <w:iCs/>
          <w:color w:val="4F81BD"/>
          <w:sz w:val="22"/>
          <w:szCs w:val="22"/>
          <w:lang w:val="en-GB"/>
        </w:rPr>
        <w:t>Organizatior</w:t>
      </w:r>
    </w:p>
    <w:p>
      <w:pPr>
        <w:pStyle w:val="Normal"/>
        <w:keepNext w:val="false"/>
        <w:keepLines w:val="false"/>
        <w:spacing w:lineRule="auto" w:line="240" w:beforeAutospacing="1" w:afterAutospacing="0" w:after="20"/>
        <w:ind w:right="720" w:hanging="0"/>
        <w:jc w:val="left"/>
        <w:rPr/>
      </w:pPr>
      <w:r>
        <w:rPr>
          <w:rFonts w:eastAsia="Times New Roman" w:cs="Times New Roman" w:ascii="Times New Roman" w:hAnsi="Times New Roman"/>
          <w:color w:val="000000" w:themeColor="text1" w:themeShade="ff" w:themeTint="ff"/>
          <w:sz w:val="22"/>
          <w:szCs w:val="22"/>
          <w:lang w:val="en-US"/>
        </w:rPr>
        <w:t>Organizator ima pregled dođaja koje je on kreirao. Može da kreira novi događaj, da izmeni postojeći ili da otka</w:t>
      </w:r>
      <w:r>
        <w:rPr>
          <w:rFonts w:eastAsia="Times New Roman" w:cs="Times New Roman" w:ascii="Times New Roman" w:hAnsi="Times New Roman"/>
          <w:color w:val="000000" w:themeColor="text1" w:themeShade="ff" w:themeTint="ff"/>
          <w:sz w:val="22"/>
          <w:szCs w:val="22"/>
          <w:lang w:val="en-US"/>
        </w:rPr>
        <w:t>ž</w:t>
      </w:r>
      <w:r>
        <w:rPr>
          <w:rFonts w:eastAsia="Times New Roman" w:cs="Times New Roman" w:ascii="Times New Roman" w:hAnsi="Times New Roman"/>
          <w:color w:val="000000" w:themeColor="text1" w:themeShade="ff" w:themeTint="ff"/>
          <w:sz w:val="22"/>
          <w:szCs w:val="22"/>
          <w:lang w:val="en-US"/>
        </w:rPr>
        <w:t>e.</w:t>
      </w:r>
    </w:p>
    <w:p>
      <w:pPr>
        <w:pStyle w:val="Normal"/>
        <w:keepNext w:val="false"/>
        <w:keepLines w:val="false"/>
        <w:spacing w:lineRule="auto" w:line="240" w:before="565" w:afterAutospacing="0" w:after="305"/>
        <w:ind w:right="720" w:hanging="0"/>
        <w:jc w:val="left"/>
        <w:rPr>
          <w:rFonts w:ascii="Aptos" w:hAnsi="Aptos" w:eastAsia="Aptos" w:cs="Aptos"/>
          <w:i/>
          <w:i/>
          <w:iCs/>
          <w:color w:val="4F81BD"/>
          <w:sz w:val="24"/>
          <w:szCs w:val="24"/>
          <w:lang w:val="en-US"/>
        </w:rPr>
      </w:pPr>
      <w:r>
        <w:rPr>
          <w:rFonts w:eastAsia="Aptos" w:cs="Aptos"/>
          <w:i/>
          <w:iCs/>
          <w:color w:val="4F81BD"/>
          <w:sz w:val="24"/>
          <w:szCs w:val="24"/>
          <w:lang w:val="en-US"/>
        </w:rPr>
        <w:t>Ulaz u sistem:</w:t>
      </w:r>
    </w:p>
    <w:p>
      <w:pPr>
        <w:pStyle w:val="Normal"/>
        <w:keepNext w:val="false"/>
        <w:keepLines w:val="false"/>
        <w:spacing w:lineRule="auto" w:line="240" w:beforeAutospacing="1" w:afterAutospacing="0" w:after="20"/>
        <w:ind w:right="720" w:hanging="0"/>
        <w:jc w:val="left"/>
        <w:rPr>
          <w:rFonts w:ascii="Times New Roman" w:hAnsi="Times New Roman" w:eastAsia="Times New Roman" w:cs="Times New Roman"/>
          <w:color w:val="000000" w:themeColor="text1" w:themeShade="ff" w:themeTint="ff"/>
          <w:sz w:val="22"/>
          <w:szCs w:val="22"/>
          <w:lang w:val="en-US"/>
        </w:rPr>
      </w:pPr>
      <w:r>
        <w:rPr>
          <w:rFonts w:eastAsia="Times New Roman" w:cs="Times New Roman" w:ascii="Times New Roman" w:hAnsi="Times New Roman"/>
          <w:color w:val="000000" w:themeColor="text1" w:themeShade="ff" w:themeTint="ff"/>
          <w:sz w:val="22"/>
          <w:szCs w:val="22"/>
          <w:lang w:val="en-US"/>
        </w:rPr>
        <w:t>Pos</w:t>
      </w:r>
      <w:r>
        <w:rPr>
          <w:rFonts w:eastAsia="Times New Roman" w:cs="Times New Roman" w:ascii="Times New Roman" w:hAnsi="Times New Roman"/>
          <w:color w:val="000000" w:themeColor="text1" w:themeShade="ff" w:themeTint="ff"/>
          <w:sz w:val="22"/>
          <w:szCs w:val="22"/>
          <w:lang w:val="en-US"/>
        </w:rPr>
        <w:t>et</w:t>
      </w:r>
      <w:r>
        <w:rPr>
          <w:rFonts w:eastAsia="Times New Roman" w:cs="Times New Roman" w:ascii="Times New Roman" w:hAnsi="Times New Roman"/>
          <w:color w:val="000000" w:themeColor="text1" w:themeShade="ff" w:themeTint="ff"/>
          <w:sz w:val="22"/>
          <w:szCs w:val="22"/>
          <w:lang w:val="en-US"/>
        </w:rPr>
        <w:t xml:space="preserve">ioci unose svoje preference za vrste događaja. Preference koje mogu izabrati su: aktivnosti na otvorenom, kulturne aktivnosti, porodične aktivnosti, sportski događaji, opuštajuće aktivnosti, </w:t>
      </w:r>
      <w:r>
        <w:rPr>
          <w:rFonts w:eastAsia="Times New Roman" w:cs="Times New Roman" w:ascii="Times New Roman" w:hAnsi="Times New Roman"/>
          <w:color w:val="000000" w:themeColor="text1" w:themeShade="ff" w:themeTint="ff"/>
          <w:sz w:val="22"/>
          <w:szCs w:val="22"/>
          <w:lang w:val="en-US"/>
        </w:rPr>
        <w:t>avanturističke aktivnosti, ekskluzivne aktivnosti, aktivnosti sa životinjama</w:t>
      </w:r>
      <w:r>
        <w:rPr>
          <w:rFonts w:eastAsia="Times New Roman" w:cs="Times New Roman" w:ascii="Times New Roman" w:hAnsi="Times New Roman"/>
          <w:color w:val="000000" w:themeColor="text1" w:themeShade="ff" w:themeTint="ff"/>
          <w:sz w:val="22"/>
          <w:szCs w:val="22"/>
          <w:lang w:val="en-US"/>
        </w:rPr>
        <w:t>.</w:t>
      </w:r>
    </w:p>
    <w:p>
      <w:pPr>
        <w:pStyle w:val="Normal"/>
        <w:keepNext w:val="false"/>
        <w:keepLines w:val="false"/>
        <w:spacing w:lineRule="auto" w:line="240" w:beforeAutospacing="1" w:afterAutospacing="0" w:after="20"/>
        <w:ind w:right="720" w:hanging="0"/>
        <w:jc w:val="left"/>
        <w:rPr/>
      </w:pPr>
      <w:r>
        <w:rPr>
          <w:rFonts w:eastAsia="Times New Roman" w:cs="Times New Roman" w:ascii="Times New Roman" w:hAnsi="Times New Roman"/>
          <w:color w:val="000000" w:themeColor="text1" w:themeShade="ff" w:themeTint="ff"/>
          <w:sz w:val="22"/>
          <w:szCs w:val="22"/>
          <w:lang w:val="en-US"/>
        </w:rPr>
        <w:t>Organizatori unose detalje o novim događajima koje planiraju organizovati. Takođe, unose zahteve za izmenu ili otkazivanje postojećih događaja koje su oni kreirali. Podaci koje će svaki događaji sadržati su:</w:t>
      </w:r>
    </w:p>
    <w:p>
      <w:pPr>
        <w:pStyle w:val="ListParagraph"/>
        <w:keepNext w:val="false"/>
        <w:keepLines w:val="false"/>
        <w:numPr>
          <w:ilvl w:val="0"/>
          <w:numId w:val="12"/>
        </w:numPr>
        <w:spacing w:lineRule="auto" w:line="240" w:beforeAutospacing="1" w:afterAutospacing="0" w:after="0"/>
        <w:ind w:left="720" w:right="720" w:hanging="360"/>
        <w:contextualSpacing/>
        <w:jc w:val="left"/>
        <w:rPr>
          <w:rFonts w:ascii="Times New Roman" w:hAnsi="Times New Roman" w:eastAsia="Times New Roman" w:cs="Times New Roman"/>
          <w:color w:val="000000" w:themeColor="text1" w:themeShade="ff" w:themeTint="ff"/>
          <w:sz w:val="22"/>
          <w:szCs w:val="22"/>
          <w:lang w:val="en-US"/>
        </w:rPr>
      </w:pPr>
      <w:r>
        <w:rPr>
          <w:rFonts w:eastAsia="Times New Roman" w:cs="Times New Roman" w:ascii="Times New Roman" w:hAnsi="Times New Roman"/>
          <w:color w:val="000000" w:themeColor="text1" w:themeShade="ff" w:themeTint="ff"/>
          <w:sz w:val="22"/>
          <w:szCs w:val="22"/>
          <w:lang w:val="en-US"/>
        </w:rPr>
        <w:t>Naziv</w:t>
      </w:r>
    </w:p>
    <w:p>
      <w:pPr>
        <w:pStyle w:val="ListParagraph"/>
        <w:keepNext w:val="false"/>
        <w:keepLines w:val="false"/>
        <w:numPr>
          <w:ilvl w:val="0"/>
          <w:numId w:val="12"/>
        </w:numPr>
        <w:spacing w:lineRule="auto" w:line="240" w:before="0" w:afterAutospacing="0" w:after="0"/>
        <w:ind w:left="720" w:right="720" w:hanging="360"/>
        <w:contextualSpacing/>
        <w:jc w:val="left"/>
        <w:rPr>
          <w:rFonts w:ascii="Times New Roman" w:hAnsi="Times New Roman" w:eastAsia="Times New Roman" w:cs="Times New Roman"/>
          <w:color w:val="000000" w:themeColor="text1" w:themeShade="ff" w:themeTint="ff"/>
          <w:sz w:val="22"/>
          <w:szCs w:val="22"/>
          <w:lang w:val="en-US"/>
        </w:rPr>
      </w:pPr>
      <w:r>
        <w:rPr>
          <w:rFonts w:eastAsia="Times New Roman" w:cs="Times New Roman" w:ascii="Times New Roman" w:hAnsi="Times New Roman"/>
          <w:color w:val="000000" w:themeColor="text1" w:themeShade="ff" w:themeTint="ff"/>
          <w:sz w:val="22"/>
          <w:szCs w:val="22"/>
          <w:lang w:val="en-US"/>
        </w:rPr>
        <w:t>Datum i vreme po</w:t>
      </w:r>
      <w:r>
        <w:rPr>
          <w:rFonts w:eastAsia="Times New Roman" w:cs="Times New Roman" w:ascii="Times New Roman" w:hAnsi="Times New Roman"/>
          <w:color w:val="000000" w:themeColor="text1" w:themeShade="ff" w:themeTint="ff"/>
          <w:sz w:val="22"/>
          <w:szCs w:val="22"/>
          <w:lang w:val="en-US"/>
        </w:rPr>
        <w:t>č</w:t>
      </w:r>
      <w:r>
        <w:rPr>
          <w:rFonts w:eastAsia="Times New Roman" w:cs="Times New Roman" w:ascii="Times New Roman" w:hAnsi="Times New Roman"/>
          <w:color w:val="000000" w:themeColor="text1" w:themeShade="ff" w:themeTint="ff"/>
          <w:sz w:val="22"/>
          <w:szCs w:val="22"/>
          <w:lang w:val="en-US"/>
        </w:rPr>
        <w:t>etka</w:t>
      </w:r>
    </w:p>
    <w:p>
      <w:pPr>
        <w:pStyle w:val="ListParagraph"/>
        <w:keepNext w:val="false"/>
        <w:keepLines w:val="false"/>
        <w:numPr>
          <w:ilvl w:val="0"/>
          <w:numId w:val="12"/>
        </w:numPr>
        <w:spacing w:lineRule="auto" w:line="240" w:before="0" w:afterAutospacing="0" w:after="0"/>
        <w:ind w:left="720" w:right="720" w:hanging="360"/>
        <w:contextualSpacing/>
        <w:jc w:val="left"/>
        <w:rPr>
          <w:rFonts w:ascii="Times New Roman" w:hAnsi="Times New Roman" w:eastAsia="Times New Roman" w:cs="Times New Roman"/>
          <w:color w:val="000000" w:themeColor="text1" w:themeShade="ff" w:themeTint="ff"/>
          <w:sz w:val="22"/>
          <w:szCs w:val="22"/>
          <w:lang w:val="en-US"/>
        </w:rPr>
      </w:pPr>
      <w:r>
        <w:rPr>
          <w:rFonts w:eastAsia="Times New Roman" w:cs="Times New Roman" w:ascii="Times New Roman" w:hAnsi="Times New Roman"/>
          <w:color w:val="000000" w:themeColor="text1" w:themeShade="ff" w:themeTint="ff"/>
          <w:sz w:val="22"/>
          <w:szCs w:val="22"/>
          <w:lang w:val="en-US"/>
        </w:rPr>
        <w:t>Dat</w:t>
      </w:r>
      <w:r>
        <w:rPr>
          <w:rFonts w:eastAsia="Times New Roman" w:cs="Times New Roman" w:ascii="Times New Roman" w:hAnsi="Times New Roman"/>
          <w:color w:val="000000" w:themeColor="text1" w:themeShade="ff" w:themeTint="ff"/>
          <w:sz w:val="22"/>
          <w:szCs w:val="22"/>
          <w:lang w:val="en-US"/>
        </w:rPr>
        <w:t>u</w:t>
      </w:r>
      <w:r>
        <w:rPr>
          <w:rFonts w:eastAsia="Times New Roman" w:cs="Times New Roman" w:ascii="Times New Roman" w:hAnsi="Times New Roman"/>
          <w:color w:val="000000" w:themeColor="text1" w:themeShade="ff" w:themeTint="ff"/>
          <w:sz w:val="22"/>
          <w:szCs w:val="22"/>
          <w:lang w:val="en-US"/>
        </w:rPr>
        <w:t>m i vreme kraja</w:t>
      </w:r>
    </w:p>
    <w:p>
      <w:pPr>
        <w:pStyle w:val="ListParagraph"/>
        <w:keepNext w:val="false"/>
        <w:keepLines w:val="false"/>
        <w:numPr>
          <w:ilvl w:val="0"/>
          <w:numId w:val="12"/>
        </w:numPr>
        <w:spacing w:lineRule="auto" w:line="240" w:before="0" w:afterAutospacing="0" w:after="0"/>
        <w:ind w:left="720" w:right="720" w:hanging="360"/>
        <w:contextualSpacing/>
        <w:jc w:val="left"/>
        <w:rPr>
          <w:rFonts w:ascii="Times New Roman" w:hAnsi="Times New Roman" w:eastAsia="Times New Roman" w:cs="Times New Roman"/>
          <w:color w:val="000000" w:themeColor="text1" w:themeShade="ff" w:themeTint="ff"/>
          <w:sz w:val="22"/>
          <w:szCs w:val="22"/>
          <w:lang w:val="en-US"/>
        </w:rPr>
      </w:pPr>
      <w:r>
        <w:rPr>
          <w:rFonts w:eastAsia="Times New Roman" w:cs="Times New Roman" w:ascii="Times New Roman" w:hAnsi="Times New Roman"/>
          <w:color w:val="000000" w:themeColor="text1" w:themeShade="ff" w:themeTint="ff"/>
          <w:sz w:val="22"/>
          <w:szCs w:val="22"/>
          <w:lang w:val="en-US"/>
        </w:rPr>
        <w:t>Grad</w:t>
      </w:r>
    </w:p>
    <w:p>
      <w:pPr>
        <w:pStyle w:val="ListParagraph"/>
        <w:keepNext w:val="false"/>
        <w:keepLines w:val="false"/>
        <w:numPr>
          <w:ilvl w:val="0"/>
          <w:numId w:val="12"/>
        </w:numPr>
        <w:spacing w:lineRule="auto" w:line="240" w:before="0" w:afterAutospacing="0" w:after="0"/>
        <w:ind w:left="720" w:right="720" w:hanging="360"/>
        <w:contextualSpacing/>
        <w:jc w:val="left"/>
        <w:rPr>
          <w:rFonts w:ascii="Times New Roman" w:hAnsi="Times New Roman" w:eastAsia="Times New Roman" w:cs="Times New Roman"/>
          <w:color w:val="000000" w:themeColor="text1" w:themeShade="ff" w:themeTint="ff"/>
          <w:sz w:val="22"/>
          <w:szCs w:val="22"/>
          <w:lang w:val="en-US"/>
        </w:rPr>
      </w:pPr>
      <w:r>
        <w:rPr>
          <w:rFonts w:eastAsia="Times New Roman" w:cs="Times New Roman" w:ascii="Times New Roman" w:hAnsi="Times New Roman"/>
          <w:color w:val="000000" w:themeColor="text1" w:themeShade="ff" w:themeTint="ff"/>
          <w:sz w:val="22"/>
          <w:szCs w:val="22"/>
          <w:lang w:val="en-US"/>
        </w:rPr>
        <w:t>Adresa odr</w:t>
      </w:r>
      <w:r>
        <w:rPr>
          <w:rFonts w:eastAsia="Times New Roman" w:cs="Times New Roman" w:ascii="Times New Roman" w:hAnsi="Times New Roman"/>
          <w:color w:val="000000" w:themeColor="text1" w:themeShade="ff" w:themeTint="ff"/>
          <w:sz w:val="22"/>
          <w:szCs w:val="22"/>
          <w:lang w:val="en-US"/>
        </w:rPr>
        <w:t>ž</w:t>
      </w:r>
      <w:r>
        <w:rPr>
          <w:rFonts w:eastAsia="Times New Roman" w:cs="Times New Roman" w:ascii="Times New Roman" w:hAnsi="Times New Roman"/>
          <w:color w:val="000000" w:themeColor="text1" w:themeShade="ff" w:themeTint="ff"/>
          <w:sz w:val="22"/>
          <w:szCs w:val="22"/>
          <w:lang w:val="en-US"/>
        </w:rPr>
        <w:t>avanja</w:t>
      </w:r>
    </w:p>
    <w:p>
      <w:pPr>
        <w:pStyle w:val="ListParagraph"/>
        <w:keepNext w:val="false"/>
        <w:keepLines w:val="false"/>
        <w:numPr>
          <w:ilvl w:val="0"/>
          <w:numId w:val="12"/>
        </w:numPr>
        <w:spacing w:lineRule="auto" w:line="240" w:before="0" w:afterAutospacing="0" w:after="0"/>
        <w:ind w:left="720" w:right="720" w:hanging="360"/>
        <w:contextualSpacing/>
        <w:jc w:val="left"/>
        <w:rPr>
          <w:rFonts w:ascii="Times New Roman" w:hAnsi="Times New Roman" w:eastAsia="Times New Roman" w:cs="Times New Roman"/>
          <w:color w:val="000000" w:themeColor="text1" w:themeShade="ff" w:themeTint="ff"/>
          <w:sz w:val="22"/>
          <w:szCs w:val="22"/>
          <w:lang w:val="en-US"/>
        </w:rPr>
      </w:pPr>
      <w:r>
        <w:rPr>
          <w:rFonts w:eastAsia="Times New Roman" w:cs="Times New Roman" w:ascii="Times New Roman" w:hAnsi="Times New Roman"/>
          <w:color w:val="000000" w:themeColor="text1" w:themeShade="ff" w:themeTint="ff"/>
          <w:sz w:val="22"/>
          <w:szCs w:val="22"/>
          <w:lang w:val="en-US"/>
        </w:rPr>
        <w:t>Broj dostupnih mesta</w:t>
      </w:r>
    </w:p>
    <w:p>
      <w:pPr>
        <w:pStyle w:val="ListParagraph"/>
        <w:keepNext w:val="false"/>
        <w:keepLines w:val="false"/>
        <w:numPr>
          <w:ilvl w:val="0"/>
          <w:numId w:val="12"/>
        </w:numPr>
        <w:spacing w:lineRule="auto" w:line="240" w:before="0" w:afterAutospacing="0" w:after="0"/>
        <w:ind w:left="720" w:right="720" w:hanging="360"/>
        <w:contextualSpacing/>
        <w:jc w:val="left"/>
        <w:rPr>
          <w:rFonts w:ascii="Times New Roman" w:hAnsi="Times New Roman" w:eastAsia="Times New Roman" w:cs="Times New Roman"/>
          <w:color w:val="000000" w:themeColor="text1" w:themeShade="ff" w:themeTint="ff"/>
          <w:sz w:val="22"/>
          <w:szCs w:val="22"/>
          <w:lang w:val="en-US"/>
        </w:rPr>
      </w:pPr>
      <w:r>
        <w:rPr>
          <w:rFonts w:eastAsia="Times New Roman" w:cs="Times New Roman" w:ascii="Times New Roman" w:hAnsi="Times New Roman"/>
          <w:color w:val="000000" w:themeColor="text1" w:themeShade="ff" w:themeTint="ff"/>
          <w:sz w:val="22"/>
          <w:szCs w:val="22"/>
          <w:lang w:val="en-US"/>
        </w:rPr>
        <w:t>Cena</w:t>
      </w:r>
    </w:p>
    <w:p>
      <w:pPr>
        <w:pStyle w:val="ListParagraph"/>
        <w:keepNext w:val="false"/>
        <w:keepLines w:val="false"/>
        <w:numPr>
          <w:ilvl w:val="0"/>
          <w:numId w:val="12"/>
        </w:numPr>
        <w:spacing w:lineRule="auto" w:line="240" w:before="0" w:afterAutospacing="0" w:after="0"/>
        <w:ind w:left="720" w:right="720" w:hanging="360"/>
        <w:contextualSpacing/>
        <w:jc w:val="left"/>
        <w:rPr>
          <w:rFonts w:ascii="Times New Roman" w:hAnsi="Times New Roman" w:eastAsia="Times New Roman" w:cs="Times New Roman"/>
          <w:color w:val="000000" w:themeColor="text1" w:themeShade="ff" w:themeTint="ff"/>
          <w:sz w:val="22"/>
          <w:szCs w:val="22"/>
          <w:lang w:val="en-US"/>
        </w:rPr>
      </w:pPr>
      <w:r>
        <w:rPr>
          <w:rFonts w:eastAsia="Times New Roman" w:cs="Times New Roman" w:ascii="Times New Roman" w:hAnsi="Times New Roman"/>
          <w:color w:val="000000" w:themeColor="text1" w:themeShade="ff" w:themeTint="ff"/>
          <w:sz w:val="22"/>
          <w:szCs w:val="22"/>
          <w:lang w:val="en-US"/>
        </w:rPr>
        <w:t>Opis događaja</w:t>
      </w:r>
    </w:p>
    <w:p>
      <w:pPr>
        <w:pStyle w:val="ListParagraph"/>
        <w:keepNext w:val="false"/>
        <w:keepLines w:val="false"/>
        <w:numPr>
          <w:ilvl w:val="0"/>
          <w:numId w:val="12"/>
        </w:numPr>
        <w:spacing w:lineRule="auto" w:line="240" w:before="0" w:afterAutospacing="0" w:after="0"/>
        <w:ind w:left="720" w:right="720" w:hanging="360"/>
        <w:contextualSpacing/>
        <w:jc w:val="left"/>
        <w:rPr>
          <w:rFonts w:ascii="Times New Roman" w:hAnsi="Times New Roman" w:eastAsia="Times New Roman" w:cs="Times New Roman"/>
          <w:color w:val="000000" w:themeColor="text1" w:themeShade="ff" w:themeTint="ff"/>
          <w:sz w:val="22"/>
          <w:szCs w:val="22"/>
          <w:lang w:val="en-US"/>
        </w:rPr>
      </w:pPr>
      <w:r>
        <w:rPr>
          <w:rFonts w:eastAsia="Times New Roman" w:cs="Times New Roman" w:ascii="Times New Roman" w:hAnsi="Times New Roman"/>
          <w:color w:val="000000" w:themeColor="text1" w:themeShade="ff" w:themeTint="ff"/>
          <w:sz w:val="22"/>
          <w:szCs w:val="22"/>
          <w:lang w:val="en-US"/>
        </w:rPr>
        <w:t>Organizator</w:t>
      </w:r>
    </w:p>
    <w:p>
      <w:pPr>
        <w:pStyle w:val="ListParagraph"/>
        <w:keepNext w:val="false"/>
        <w:keepLines w:val="false"/>
        <w:numPr>
          <w:ilvl w:val="0"/>
          <w:numId w:val="12"/>
        </w:numPr>
        <w:spacing w:lineRule="auto" w:line="240" w:before="0" w:afterAutospacing="0" w:after="0"/>
        <w:ind w:left="720" w:right="720" w:hanging="360"/>
        <w:contextualSpacing/>
        <w:jc w:val="left"/>
        <w:rPr>
          <w:rFonts w:ascii="Times New Roman" w:hAnsi="Times New Roman" w:eastAsia="Times New Roman" w:cs="Times New Roman"/>
          <w:color w:val="000000" w:themeColor="text1" w:themeShade="ff" w:themeTint="ff"/>
          <w:sz w:val="22"/>
          <w:szCs w:val="22"/>
          <w:lang w:val="en-US"/>
        </w:rPr>
      </w:pPr>
      <w:r>
        <w:rPr>
          <w:rFonts w:eastAsia="Times New Roman" w:cs="Times New Roman" w:ascii="Times New Roman" w:hAnsi="Times New Roman"/>
          <w:color w:val="000000" w:themeColor="text1" w:themeShade="ff" w:themeTint="ff"/>
          <w:sz w:val="22"/>
          <w:szCs w:val="22"/>
          <w:lang w:val="en-US"/>
        </w:rPr>
        <w:t>Listu posetioca</w:t>
      </w:r>
    </w:p>
    <w:p>
      <w:pPr>
        <w:pStyle w:val="ListParagraph"/>
        <w:keepNext w:val="false"/>
        <w:keepLines w:val="false"/>
        <w:numPr>
          <w:ilvl w:val="0"/>
          <w:numId w:val="12"/>
        </w:numPr>
        <w:spacing w:lineRule="auto" w:line="240" w:before="0" w:afterAutospacing="0" w:after="20"/>
        <w:ind w:left="720" w:right="720" w:hanging="360"/>
        <w:contextualSpacing/>
        <w:jc w:val="left"/>
        <w:rPr>
          <w:rFonts w:ascii="Times New Roman" w:hAnsi="Times New Roman" w:eastAsia="Times New Roman" w:cs="Times New Roman"/>
          <w:color w:val="000000" w:themeColor="text1" w:themeShade="ff" w:themeTint="ff"/>
          <w:sz w:val="22"/>
          <w:szCs w:val="22"/>
          <w:lang w:val="en-US"/>
        </w:rPr>
      </w:pPr>
      <w:r>
        <w:rPr>
          <w:rFonts w:eastAsia="Times New Roman" w:cs="Times New Roman" w:ascii="Times New Roman" w:hAnsi="Times New Roman"/>
          <w:color w:val="000000" w:themeColor="text1" w:themeShade="ff" w:themeTint="ff"/>
          <w:sz w:val="22"/>
          <w:szCs w:val="22"/>
          <w:lang w:val="en-US"/>
        </w:rPr>
        <w:t>TIP (biciklizam, piknik, planinarenje, poset</w:t>
      </w:r>
      <w:r>
        <w:rPr>
          <w:rFonts w:eastAsia="Times New Roman" w:cs="Times New Roman" w:ascii="Times New Roman" w:hAnsi="Times New Roman"/>
          <w:color w:val="000000" w:themeColor="text1" w:themeShade="ff" w:themeTint="ff"/>
          <w:sz w:val="22"/>
          <w:szCs w:val="22"/>
          <w:lang w:val="en-US"/>
        </w:rPr>
        <w:t>a</w:t>
      </w:r>
      <w:r>
        <w:rPr>
          <w:rFonts w:eastAsia="Times New Roman" w:cs="Times New Roman" w:ascii="Times New Roman" w:hAnsi="Times New Roman"/>
          <w:color w:val="000000" w:themeColor="text1" w:themeShade="ff" w:themeTint="ff"/>
          <w:sz w:val="22"/>
          <w:szCs w:val="22"/>
          <w:lang w:val="en-US"/>
        </w:rPr>
        <w:t xml:space="preserve"> muzeju, poseta galeriji, poseta koncertu, poseta zoološkom vrtu, poseta akvarijumu, poseta tematskom parku, ko</w:t>
      </w:r>
      <w:r>
        <w:rPr>
          <w:rFonts w:eastAsia="Times New Roman" w:cs="Times New Roman" w:ascii="Times New Roman" w:hAnsi="Times New Roman"/>
          <w:color w:val="000000" w:themeColor="text1" w:themeShade="ff" w:themeTint="ff"/>
          <w:sz w:val="22"/>
          <w:szCs w:val="22"/>
          <w:lang w:val="en-US"/>
        </w:rPr>
        <w:t>š</w:t>
      </w:r>
      <w:r>
        <w:rPr>
          <w:rFonts w:eastAsia="Times New Roman" w:cs="Times New Roman" w:ascii="Times New Roman" w:hAnsi="Times New Roman"/>
          <w:color w:val="000000" w:themeColor="text1" w:themeShade="ff" w:themeTint="ff"/>
          <w:sz w:val="22"/>
          <w:szCs w:val="22"/>
          <w:lang w:val="en-US"/>
        </w:rPr>
        <w:t>arka</w:t>
      </w:r>
      <w:r>
        <w:rPr>
          <w:rFonts w:eastAsia="Times New Roman" w:cs="Times New Roman" w:ascii="Times New Roman" w:hAnsi="Times New Roman"/>
          <w:color w:val="000000" w:themeColor="text1" w:themeShade="ff" w:themeTint="ff"/>
          <w:sz w:val="22"/>
          <w:szCs w:val="22"/>
          <w:lang w:val="en-US"/>
        </w:rPr>
        <w:t>š</w:t>
      </w:r>
      <w:r>
        <w:rPr>
          <w:rFonts w:eastAsia="Times New Roman" w:cs="Times New Roman" w:ascii="Times New Roman" w:hAnsi="Times New Roman"/>
          <w:color w:val="000000" w:themeColor="text1" w:themeShade="ff" w:themeTint="ff"/>
          <w:sz w:val="22"/>
          <w:szCs w:val="22"/>
          <w:lang w:val="en-US"/>
        </w:rPr>
        <w:t>ki turnir, fudbalska utakmica, boks meč, wellness centar, spa centar, banja)</w:t>
      </w:r>
    </w:p>
    <w:p>
      <w:pPr>
        <w:pStyle w:val="Normal"/>
        <w:keepNext w:val="false"/>
        <w:keepLines w:val="false"/>
        <w:spacing w:lineRule="auto" w:line="240" w:before="451" w:afterAutospacing="0" w:after="191"/>
        <w:ind w:right="720" w:hanging="0"/>
        <w:rPr>
          <w:rFonts w:ascii="Aptos" w:hAnsi="Aptos"/>
        </w:rPr>
      </w:pPr>
      <w:r>
        <w:rPr>
          <w:rFonts w:eastAsia="Times New Roman" w:cs="Times New Roman" w:ascii="Aptos" w:hAnsi="Aptos"/>
          <w:i/>
          <w:iCs/>
          <w:color w:val="4F81BD"/>
          <w:sz w:val="24"/>
          <w:szCs w:val="24"/>
          <w:lang w:val="en-US"/>
        </w:rPr>
        <w:t>Izlaz iz sistema:</w:t>
      </w:r>
    </w:p>
    <w:p>
      <w:pPr>
        <w:pStyle w:val="Normal"/>
        <w:keepNext w:val="false"/>
        <w:keepLines w:val="false"/>
        <w:bidi w:val="0"/>
        <w:spacing w:lineRule="auto" w:line="240" w:beforeAutospacing="1" w:afterAutospacing="0" w:after="20"/>
        <w:ind w:left="0" w:right="720" w:hanging="0"/>
        <w:jc w:val="left"/>
        <w:rPr>
          <w:rFonts w:ascii="Times New Roman" w:hAnsi="Times New Roman" w:eastAsia="Times New Roman" w:cs="Times New Roman"/>
          <w:color w:val="000000" w:themeColor="text1" w:themeShade="ff" w:themeTint="ff"/>
          <w:sz w:val="22"/>
          <w:szCs w:val="22"/>
          <w:lang w:val="en-US"/>
        </w:rPr>
      </w:pPr>
      <w:r>
        <w:rPr>
          <w:rFonts w:eastAsia="Times New Roman" w:cs="Times New Roman" w:ascii="Times New Roman" w:hAnsi="Times New Roman"/>
          <w:color w:val="000000" w:themeColor="text1" w:themeShade="ff" w:themeTint="ff"/>
          <w:sz w:val="22"/>
          <w:szCs w:val="22"/>
          <w:lang w:val="en-US"/>
        </w:rPr>
        <w:t xml:space="preserve">Posetilac: Izlaz iz sistema predstavljaju kupljeni događaji </w:t>
      </w:r>
    </w:p>
    <w:p>
      <w:pPr>
        <w:pStyle w:val="Normal"/>
        <w:keepNext w:val="false"/>
        <w:keepLines w:val="false"/>
        <w:bidi w:val="0"/>
        <w:spacing w:lineRule="auto" w:line="240" w:beforeAutospacing="1" w:afterAutospacing="0" w:after="20"/>
        <w:ind w:left="0" w:right="720" w:hanging="0"/>
        <w:jc w:val="left"/>
        <w:rPr>
          <w:rFonts w:ascii="Times New Roman" w:hAnsi="Times New Roman" w:eastAsia="Times New Roman" w:cs="Times New Roman"/>
          <w:color w:val="000000" w:themeColor="text1" w:themeShade="ff" w:themeTint="ff"/>
          <w:sz w:val="22"/>
          <w:szCs w:val="22"/>
          <w:lang w:val="en-US"/>
        </w:rPr>
      </w:pPr>
      <w:r>
        <w:rPr>
          <w:rFonts w:eastAsia="Times New Roman" w:cs="Times New Roman" w:ascii="Times New Roman" w:hAnsi="Times New Roman"/>
          <w:color w:val="000000" w:themeColor="text1" w:themeShade="ff" w:themeTint="ff"/>
          <w:sz w:val="22"/>
          <w:szCs w:val="22"/>
          <w:lang w:val="en-US"/>
        </w:rPr>
        <w:t>Organizator: Izlaz is sistema predstavljaju novi događaji koji su dostupni posetiocima za kupovinu</w:t>
      </w:r>
    </w:p>
    <w:p>
      <w:pPr>
        <w:pStyle w:val="Normal"/>
        <w:keepNext w:val="false"/>
        <w:keepLines w:val="false"/>
        <w:bidi w:val="0"/>
        <w:spacing w:lineRule="auto" w:line="240" w:before="451" w:afterAutospacing="0" w:after="191"/>
        <w:rPr>
          <w:rFonts w:ascii="Times New Roman" w:hAnsi="Times New Roman" w:eastAsia="Times New Roman" w:cs="Times New Roman"/>
          <w:color w:val="000000" w:themeColor="text1" w:themeShade="ff" w:themeTint="ff"/>
          <w:sz w:val="22"/>
          <w:szCs w:val="22"/>
          <w:lang w:val="en-US"/>
        </w:rPr>
      </w:pPr>
      <w:r>
        <w:rPr>
          <w:rFonts w:eastAsia="Aptos" w:cs="Aptos"/>
          <w:i/>
          <w:iCs/>
          <w:color w:val="4F81BD"/>
          <w:sz w:val="24"/>
          <w:szCs w:val="24"/>
          <w:lang w:val="en-US"/>
        </w:rPr>
        <w:t>Baza znanja:</w:t>
      </w:r>
    </w:p>
    <w:p>
      <w:pPr>
        <w:pStyle w:val="Normal"/>
        <w:keepNext w:val="false"/>
        <w:keepLines w:val="false"/>
        <w:bidi w:val="0"/>
        <w:spacing w:lineRule="auto" w:line="240" w:beforeAutospacing="1" w:afterAutospacing="0" w:after="20"/>
        <w:ind w:left="0" w:right="720" w:hanging="0"/>
        <w:jc w:val="left"/>
        <w:rPr>
          <w:rFonts w:ascii="Times New Roman" w:hAnsi="Times New Roman" w:eastAsia="Times New Roman" w:cs="Times New Roman"/>
          <w:color w:val="000000" w:themeColor="text1" w:themeShade="ff" w:themeTint="ff"/>
          <w:sz w:val="22"/>
          <w:szCs w:val="22"/>
          <w:lang w:val="en-US"/>
        </w:rPr>
      </w:pPr>
      <w:r>
        <w:rPr>
          <w:rFonts w:eastAsia="Times New Roman" w:cs="Times New Roman" w:ascii="Times New Roman" w:hAnsi="Times New Roman"/>
          <w:color w:val="000000" w:themeColor="text1" w:themeShade="ff" w:themeTint="ff"/>
          <w:sz w:val="22"/>
          <w:szCs w:val="22"/>
          <w:lang w:val="en-US"/>
        </w:rPr>
        <w:t>Definisani su set pravila za pregled događaja, poput datuma po</w:t>
      </w:r>
      <w:r>
        <w:rPr>
          <w:rFonts w:eastAsia="Times New Roman" w:cs="Times New Roman" w:ascii="Times New Roman" w:hAnsi="Times New Roman"/>
          <w:color w:val="000000" w:themeColor="text1" w:themeShade="ff" w:themeTint="ff"/>
          <w:sz w:val="22"/>
          <w:szCs w:val="22"/>
          <w:lang w:val="en-US"/>
        </w:rPr>
        <w:t>č</w:t>
      </w:r>
      <w:r>
        <w:rPr>
          <w:rFonts w:eastAsia="Times New Roman" w:cs="Times New Roman" w:ascii="Times New Roman" w:hAnsi="Times New Roman"/>
          <w:color w:val="000000" w:themeColor="text1" w:themeShade="ff" w:themeTint="ff"/>
          <w:sz w:val="22"/>
          <w:szCs w:val="22"/>
          <w:lang w:val="en-US"/>
        </w:rPr>
        <w:t>etka događaja, datuma kraja doga</w:t>
      </w:r>
      <w:r>
        <w:rPr>
          <w:rFonts w:eastAsia="Times New Roman" w:cs="Times New Roman" w:ascii="Times New Roman" w:hAnsi="Times New Roman"/>
          <w:color w:val="000000" w:themeColor="text1" w:themeShade="ff" w:themeTint="ff"/>
          <w:sz w:val="22"/>
          <w:szCs w:val="22"/>
          <w:lang w:val="en-US"/>
        </w:rPr>
        <w:t>đ</w:t>
      </w:r>
      <w:r>
        <w:rPr>
          <w:rFonts w:eastAsia="Times New Roman" w:cs="Times New Roman" w:ascii="Times New Roman" w:hAnsi="Times New Roman"/>
          <w:color w:val="000000" w:themeColor="text1" w:themeShade="ff" w:themeTint="ff"/>
          <w:sz w:val="22"/>
          <w:szCs w:val="22"/>
          <w:lang w:val="en-US"/>
        </w:rPr>
        <w:t>aja, broja dostupnih mesta... Baza znanja se popunjava putem korisničkih unosa i automatskog prikupljanja podataka. Interakcije na osnovu znanja uključuju automatsko planiranje događaja i obaveštavanje korisnika o relevantnim događajima.</w:t>
      </w:r>
    </w:p>
    <w:p>
      <w:pPr>
        <w:pStyle w:val="Normal"/>
        <w:keepNext w:val="false"/>
        <w:keepLines w:val="false"/>
        <w:spacing w:lineRule="auto" w:line="240" w:before="451" w:afterAutospacing="0" w:after="191"/>
        <w:ind w:left="0" w:right="720" w:hanging="0"/>
        <w:jc w:val="left"/>
        <w:rPr>
          <w:rFonts w:ascii="Aptos" w:hAnsi="Aptos"/>
        </w:rPr>
      </w:pPr>
      <w:r>
        <w:rPr>
          <w:rFonts w:eastAsia="Times New Roman" w:cs="Times New Roman" w:ascii="Aptos" w:hAnsi="Aptos"/>
          <w:i/>
          <w:iCs/>
          <w:color w:val="4F81BD"/>
          <w:sz w:val="24"/>
          <w:szCs w:val="24"/>
          <w:lang w:val="en-US"/>
        </w:rPr>
        <w:t>Pravila za preporuku događaja:</w:t>
      </w:r>
    </w:p>
    <w:p>
      <w:pPr>
        <w:pStyle w:val="ListParagraph"/>
        <w:keepNext w:val="false"/>
        <w:keepLines w:val="false"/>
        <w:numPr>
          <w:ilvl w:val="0"/>
          <w:numId w:val="9"/>
        </w:numPr>
        <w:spacing w:lineRule="auto" w:line="240" w:beforeAutospacing="1" w:afterAutospacing="0" w:after="20"/>
        <w:ind w:left="720" w:right="720" w:hanging="360"/>
        <w:contextualSpacing/>
        <w:jc w:val="left"/>
        <w:rPr>
          <w:rFonts w:ascii="Times New Roman" w:hAnsi="Times New Roman" w:eastAsia="Times New Roman" w:cs="Times New Roman"/>
          <w:color w:val="000000" w:themeColor="text1" w:themeShade="ff" w:themeTint="ff"/>
          <w:sz w:val="22"/>
          <w:szCs w:val="22"/>
          <w:lang w:val="sr-Latn-RS"/>
        </w:rPr>
      </w:pPr>
      <w:r>
        <w:rPr>
          <w:rFonts w:eastAsia="Times New Roman" w:cs="Times New Roman" w:ascii="Times New Roman" w:hAnsi="Times New Roman"/>
          <w:color w:val="000000" w:themeColor="text1" w:themeShade="ff" w:themeTint="ff"/>
          <w:sz w:val="22"/>
          <w:szCs w:val="22"/>
          <w:lang w:val="en-US"/>
        </w:rPr>
        <w:t xml:space="preserve">Ako korisnik voli aktivnosti na otvorenom, preporuči planinarenje, biciklizam, piknik. </w:t>
      </w:r>
    </w:p>
    <w:p>
      <w:pPr>
        <w:pStyle w:val="ListParagraph"/>
        <w:keepNext w:val="false"/>
        <w:keepLines w:val="false"/>
        <w:numPr>
          <w:ilvl w:val="0"/>
          <w:numId w:val="10"/>
        </w:numPr>
        <w:spacing w:lineRule="auto" w:line="240" w:beforeAutospacing="1" w:afterAutospacing="0" w:after="20"/>
        <w:ind w:left="720" w:right="720" w:hanging="360"/>
        <w:contextualSpacing/>
        <w:jc w:val="left"/>
        <w:rPr>
          <w:rFonts w:ascii="Times New Roman" w:hAnsi="Times New Roman" w:eastAsia="Times New Roman" w:cs="Times New Roman"/>
          <w:color w:val="000000" w:themeColor="text1" w:themeShade="ff" w:themeTint="ff"/>
          <w:sz w:val="22"/>
          <w:szCs w:val="22"/>
          <w:lang w:val="sr-Latn-RS"/>
        </w:rPr>
      </w:pPr>
      <w:r>
        <w:rPr>
          <w:rFonts w:eastAsia="Times New Roman" w:cs="Times New Roman" w:ascii="Times New Roman" w:hAnsi="Times New Roman"/>
          <w:color w:val="000000" w:themeColor="text1" w:themeShade="ff" w:themeTint="ff"/>
          <w:sz w:val="22"/>
          <w:szCs w:val="22"/>
          <w:lang w:val="en-US"/>
        </w:rPr>
        <w:t>Ako korisnik preferira kulturne aktivnosti, preporuči posetu muzeju, galeriji ili koncertu.</w:t>
      </w:r>
    </w:p>
    <w:p>
      <w:pPr>
        <w:pStyle w:val="ListParagraph"/>
        <w:keepNext w:val="false"/>
        <w:keepLines w:val="false"/>
        <w:numPr>
          <w:ilvl w:val="0"/>
          <w:numId w:val="8"/>
        </w:numPr>
        <w:spacing w:lineRule="auto" w:line="240" w:beforeAutospacing="1" w:afterAutospacing="0" w:after="20"/>
        <w:ind w:left="720" w:right="720" w:hanging="360"/>
        <w:contextualSpacing/>
        <w:jc w:val="left"/>
        <w:rPr/>
      </w:pPr>
      <w:r>
        <w:rPr>
          <w:rFonts w:eastAsia="Times New Roman" w:cs="Times New Roman" w:ascii="Times New Roman" w:hAnsi="Times New Roman"/>
          <w:color w:val="000000" w:themeColor="text1" w:themeShade="ff" w:themeTint="ff"/>
          <w:sz w:val="22"/>
          <w:szCs w:val="22"/>
          <w:lang w:val="sr-Latn-RS"/>
        </w:rPr>
        <w:t>Ako korisnik traži zabavu za celu porodicu, preporuči posetu zoološkom vrtu, akvarijumu ili tematskom parku.</w:t>
      </w:r>
    </w:p>
    <w:p>
      <w:pPr>
        <w:pStyle w:val="ListParagraph"/>
        <w:keepNext w:val="false"/>
        <w:keepLines w:val="false"/>
        <w:numPr>
          <w:ilvl w:val="0"/>
          <w:numId w:val="7"/>
        </w:numPr>
        <w:spacing w:lineRule="auto" w:line="240" w:beforeAutospacing="1" w:afterAutospacing="0" w:after="20"/>
        <w:ind w:left="720" w:right="720" w:hanging="360"/>
        <w:contextualSpacing/>
        <w:jc w:val="left"/>
        <w:rPr/>
      </w:pPr>
      <w:r>
        <w:rPr>
          <w:rFonts w:eastAsia="Times New Roman" w:cs="Times New Roman" w:ascii="Times New Roman" w:hAnsi="Times New Roman"/>
          <w:color w:val="000000" w:themeColor="text1" w:themeShade="ff" w:themeTint="ff"/>
          <w:sz w:val="22"/>
          <w:szCs w:val="22"/>
          <w:lang w:val="en-US"/>
        </w:rPr>
        <w:t>Ako korisnik voli sportske događaje, preporuči posetu košarkaškoj utakmici, fudbalskom meču ili boks meču.</w:t>
      </w:r>
    </w:p>
    <w:p>
      <w:pPr>
        <w:pStyle w:val="ListParagraph"/>
        <w:keepNext w:val="false"/>
        <w:keepLines w:val="false"/>
        <w:numPr>
          <w:ilvl w:val="0"/>
          <w:numId w:val="6"/>
        </w:numPr>
        <w:spacing w:lineRule="auto" w:line="240" w:beforeAutospacing="1" w:afterAutospacing="0" w:after="0"/>
        <w:ind w:left="720" w:right="720" w:hanging="360"/>
        <w:contextualSpacing/>
        <w:jc w:val="left"/>
        <w:rPr>
          <w:rFonts w:ascii="Times New Roman" w:hAnsi="Times New Roman" w:eastAsia="Times New Roman" w:cs="Times New Roman"/>
          <w:color w:val="000000" w:themeColor="text1" w:themeShade="ff" w:themeTint="ff"/>
          <w:sz w:val="22"/>
          <w:szCs w:val="22"/>
          <w:lang w:val="en-US"/>
        </w:rPr>
      </w:pPr>
      <w:r>
        <w:rPr>
          <w:rFonts w:eastAsia="Times New Roman" w:cs="Times New Roman" w:ascii="Times New Roman" w:hAnsi="Times New Roman"/>
          <w:color w:val="000000" w:themeColor="text1" w:themeShade="ff" w:themeTint="ff"/>
          <w:sz w:val="22"/>
          <w:szCs w:val="22"/>
          <w:lang w:val="en-US"/>
        </w:rPr>
        <w:t>Ako korisnik želi opuštajuću aktivnost, preporuči wellness centar, spa tretman ili poseta banji</w:t>
      </w:r>
    </w:p>
    <w:p>
      <w:pPr>
        <w:pStyle w:val="ListParagraph"/>
        <w:keepNext w:val="false"/>
        <w:keepLines w:val="false"/>
        <w:numPr>
          <w:ilvl w:val="0"/>
          <w:numId w:val="6"/>
        </w:numPr>
        <w:spacing w:lineRule="auto" w:line="240" w:before="0" w:afterAutospacing="0" w:after="20"/>
        <w:ind w:left="720" w:right="720" w:hanging="360"/>
        <w:contextualSpacing/>
        <w:jc w:val="left"/>
        <w:rPr>
          <w:rFonts w:ascii="Times New Roman" w:hAnsi="Times New Roman" w:eastAsia="Times New Roman" w:cs="Times New Roman"/>
          <w:color w:val="000000" w:themeColor="text1" w:themeShade="ff" w:themeTint="ff"/>
          <w:sz w:val="22"/>
          <w:szCs w:val="22"/>
          <w:lang w:val="en-US"/>
        </w:rPr>
      </w:pPr>
      <w:r>
        <w:rPr>
          <w:rFonts w:eastAsia="Times New Roman" w:cs="Times New Roman" w:ascii="Times New Roman" w:hAnsi="Times New Roman"/>
          <w:color w:val="000000" w:themeColor="text1" w:themeShade="ff" w:themeTint="ff"/>
          <w:sz w:val="22"/>
          <w:szCs w:val="22"/>
          <w:lang w:val="en-US"/>
        </w:rPr>
        <w:t>Ako je korisnik iz grada u kom se od</w:t>
      </w:r>
      <w:r>
        <w:rPr>
          <w:rFonts w:eastAsia="Times New Roman" w:cs="Times New Roman" w:ascii="Times New Roman" w:hAnsi="Times New Roman"/>
          <w:color w:val="000000" w:themeColor="text1" w:themeShade="ff" w:themeTint="ff"/>
          <w:sz w:val="22"/>
          <w:szCs w:val="22"/>
          <w:lang w:val="en-US"/>
        </w:rPr>
        <w:t>r</w:t>
      </w:r>
      <w:r>
        <w:rPr>
          <w:rFonts w:eastAsia="Times New Roman" w:cs="Times New Roman" w:ascii="Times New Roman" w:hAnsi="Times New Roman"/>
          <w:color w:val="000000" w:themeColor="text1" w:themeShade="ff" w:themeTint="ff"/>
          <w:sz w:val="22"/>
          <w:szCs w:val="22"/>
          <w:lang w:val="en-US"/>
        </w:rPr>
        <w:t>žava taj događaj, preporuči mu ga</w:t>
      </w:r>
    </w:p>
    <w:p>
      <w:pPr>
        <w:pStyle w:val="ListParagraph"/>
        <w:numPr>
          <w:ilvl w:val="0"/>
          <w:numId w:val="6"/>
        </w:numPr>
        <w:spacing w:lineRule="auto" w:line="240" w:before="0" w:afterAutospacing="0" w:after="20"/>
        <w:ind w:left="720" w:right="720" w:hanging="360"/>
        <w:contextualSpacing/>
        <w:jc w:val="left"/>
        <w:rPr>
          <w:rFonts w:ascii="Times New Roman" w:hAnsi="Times New Roman" w:eastAsia="Times New Roman" w:cs="Times New Roman"/>
          <w:color w:val="000000" w:themeColor="text1" w:themeShade="ff" w:themeTint="ff"/>
          <w:sz w:val="22"/>
          <w:szCs w:val="22"/>
          <w:lang w:val="en-US"/>
        </w:rPr>
      </w:pPr>
      <w:r>
        <w:rPr>
          <w:rFonts w:eastAsia="Times New Roman" w:cs="Times New Roman" w:ascii="Times New Roman" w:hAnsi="Times New Roman"/>
          <w:color w:val="000000" w:themeColor="text1" w:themeShade="ff" w:themeTint="ff"/>
          <w:sz w:val="22"/>
          <w:szCs w:val="22"/>
          <w:lang w:val="en-US"/>
        </w:rPr>
        <w:t>Ako je korisnik aktivan ljubitelj umjetnosti, preporuči mu posjetu umjetničkoj radionici ili predavanju o umjetnosti</w:t>
      </w:r>
    </w:p>
    <w:p>
      <w:pPr>
        <w:pStyle w:val="ListParagraph"/>
        <w:numPr>
          <w:ilvl w:val="0"/>
          <w:numId w:val="6"/>
        </w:numPr>
        <w:spacing w:lineRule="auto" w:line="240" w:before="0" w:afterAutospacing="0" w:after="20"/>
        <w:ind w:left="720" w:right="720" w:hanging="360"/>
        <w:contextualSpacing/>
        <w:jc w:val="left"/>
        <w:rPr>
          <w:rFonts w:ascii="Times New Roman" w:hAnsi="Times New Roman" w:eastAsia="Times New Roman" w:cs="Times New Roman"/>
          <w:color w:val="000000" w:themeColor="text1" w:themeShade="ff" w:themeTint="ff"/>
          <w:sz w:val="22"/>
          <w:szCs w:val="22"/>
          <w:lang w:val="en-US"/>
        </w:rPr>
      </w:pPr>
      <w:r>
        <w:rPr>
          <w:rFonts w:eastAsia="Times New Roman" w:cs="Times New Roman" w:ascii="Times New Roman" w:hAnsi="Times New Roman"/>
          <w:color w:val="000000" w:themeColor="text1" w:themeShade="ff" w:themeTint="ff"/>
          <w:sz w:val="22"/>
          <w:szCs w:val="22"/>
          <w:lang w:val="en-US"/>
        </w:rPr>
        <w:t>Ako korisnik voli avanturističke aktivnosti, preporuči mu vožnju balonom ili paraglajding</w:t>
      </w:r>
    </w:p>
    <w:p>
      <w:pPr>
        <w:pStyle w:val="ListParagraph"/>
        <w:numPr>
          <w:ilvl w:val="0"/>
          <w:numId w:val="6"/>
        </w:numPr>
        <w:spacing w:lineRule="auto" w:line="240" w:before="0" w:afterAutospacing="0" w:after="20"/>
        <w:ind w:left="720" w:right="720" w:hanging="360"/>
        <w:contextualSpacing/>
        <w:jc w:val="left"/>
        <w:rPr>
          <w:rFonts w:ascii="Times New Roman" w:hAnsi="Times New Roman" w:eastAsia="Times New Roman" w:cs="Times New Roman"/>
          <w:color w:val="000000" w:themeColor="text1" w:themeShade="ff" w:themeTint="ff"/>
          <w:sz w:val="22"/>
          <w:szCs w:val="22"/>
          <w:lang w:val="en-US"/>
        </w:rPr>
      </w:pPr>
      <w:r>
        <w:rPr>
          <w:rFonts w:eastAsia="Times New Roman" w:cs="Times New Roman" w:ascii="Times New Roman" w:hAnsi="Times New Roman"/>
          <w:color w:val="000000" w:themeColor="text1" w:themeShade="ff" w:themeTint="ff"/>
          <w:sz w:val="22"/>
          <w:szCs w:val="22"/>
          <w:lang w:val="en-US"/>
        </w:rPr>
        <w:t>Ako korisnik traži nešto neobično i ekskluzivno, preporuči mu večeru u restoranu sa zvjezdicama Michelin</w:t>
      </w:r>
    </w:p>
    <w:p>
      <w:pPr>
        <w:pStyle w:val="ListParagraph"/>
        <w:numPr>
          <w:ilvl w:val="0"/>
          <w:numId w:val="6"/>
        </w:numPr>
        <w:spacing w:lineRule="auto" w:line="240" w:before="0" w:afterAutospacing="0" w:after="20"/>
        <w:ind w:left="720" w:right="720" w:hanging="360"/>
        <w:contextualSpacing/>
        <w:jc w:val="left"/>
        <w:rPr>
          <w:rFonts w:ascii="Times New Roman" w:hAnsi="Times New Roman" w:eastAsia="Times New Roman" w:cs="Times New Roman"/>
          <w:color w:val="000000" w:themeColor="text1" w:themeShade="ff" w:themeTint="ff"/>
          <w:sz w:val="22"/>
          <w:szCs w:val="22"/>
          <w:lang w:val="en-US"/>
        </w:rPr>
      </w:pPr>
      <w:r>
        <w:rPr>
          <w:rFonts w:eastAsia="Times New Roman" w:cs="Times New Roman" w:ascii="Times New Roman" w:hAnsi="Times New Roman"/>
          <w:color w:val="000000" w:themeColor="text1" w:themeShade="ff" w:themeTint="ff"/>
          <w:sz w:val="22"/>
          <w:szCs w:val="22"/>
          <w:lang w:val="en-US"/>
        </w:rPr>
        <w:t xml:space="preserve">Ako korisnik voli muziku, ali nije siguran koju vrstu, preporuči mu multikultularni muzički festival koji nudi raznovrse žanrove </w:t>
      </w:r>
    </w:p>
    <w:p>
      <w:pPr>
        <w:pStyle w:val="Normal"/>
        <w:keepNext w:val="false"/>
        <w:keepLines w:val="false"/>
        <w:spacing w:lineRule="auto" w:line="240" w:before="451" w:afterAutospacing="0" w:after="191"/>
        <w:ind w:right="720" w:hanging="0"/>
        <w:rPr>
          <w:rFonts w:ascii="Aptos" w:hAnsi="Aptos"/>
        </w:rPr>
      </w:pPr>
      <w:r>
        <w:rPr>
          <w:rFonts w:eastAsia="Times New Roman" w:cs="Times New Roman" w:ascii="Aptos" w:hAnsi="Aptos"/>
          <w:i/>
          <w:iCs/>
          <w:color w:val="4F81BD"/>
          <w:sz w:val="24"/>
          <w:szCs w:val="24"/>
          <w:lang w:val="en-US"/>
        </w:rPr>
        <w:t>Primer forward chaining-a:</w:t>
      </w:r>
    </w:p>
    <w:p>
      <w:pPr>
        <w:pStyle w:val="ListParagraph"/>
        <w:keepNext w:val="false"/>
        <w:keepLines w:val="false"/>
        <w:numPr>
          <w:ilvl w:val="0"/>
          <w:numId w:val="11"/>
        </w:numPr>
        <w:bidi w:val="0"/>
        <w:spacing w:lineRule="auto" w:line="240" w:beforeAutospacing="1" w:afterAutospacing="0" w:after="0"/>
        <w:ind w:left="720" w:right="720" w:hanging="360"/>
        <w:contextualSpacing/>
        <w:jc w:val="left"/>
        <w:rPr>
          <w:rFonts w:ascii="Times New Roman" w:hAnsi="Times New Roman" w:eastAsia="Times New Roman" w:cs="Times New Roman"/>
          <w:color w:val="000000" w:themeColor="text1" w:themeShade="ff" w:themeTint="ff"/>
          <w:sz w:val="22"/>
          <w:szCs w:val="22"/>
          <w:lang w:val="sr-Latn-RS"/>
        </w:rPr>
      </w:pPr>
      <w:r>
        <w:rPr>
          <w:rFonts w:eastAsia="Times New Roman" w:cs="Times New Roman" w:ascii="Times New Roman" w:hAnsi="Times New Roman"/>
          <w:color w:val="000000" w:themeColor="text1" w:themeShade="ff" w:themeTint="ff"/>
          <w:sz w:val="22"/>
          <w:szCs w:val="22"/>
          <w:lang w:val="en-US"/>
        </w:rPr>
        <w:t>Korisnik bira događaje koje želi da poseti iz liste dostupnih događaja i želi da izvrši kupovinu odabranog događaja. Ako ima slobodnih mesta i korisnik ima dovoljno sredstava na računu, aktivira se pravilo za "Neizvršenu kupovinu". Kreira se objekat neizvršene kupovine koji sadrži informacije o korisniku, događaju i statusu plaćanja (plaćeno ili neplaćeno), kao i cenu događaja.</w:t>
      </w:r>
    </w:p>
    <w:p>
      <w:pPr>
        <w:pStyle w:val="ListParagraph"/>
        <w:keepNext w:val="false"/>
        <w:keepLines w:val="false"/>
        <w:numPr>
          <w:ilvl w:val="0"/>
          <w:numId w:val="11"/>
        </w:numPr>
        <w:bidi w:val="0"/>
        <w:spacing w:lineRule="auto" w:line="240" w:before="0" w:afterAutospacing="0" w:after="0"/>
        <w:ind w:left="720" w:right="720" w:hanging="360"/>
        <w:contextualSpacing/>
        <w:jc w:val="left"/>
        <w:rPr>
          <w:rFonts w:ascii="Times New Roman" w:hAnsi="Times New Roman" w:eastAsia="Times New Roman" w:cs="Times New Roman"/>
          <w:color w:val="000000" w:themeColor="text1" w:themeShade="ff" w:themeTint="ff"/>
          <w:sz w:val="22"/>
          <w:szCs w:val="22"/>
          <w:lang w:val="sr-Latn-RS"/>
        </w:rPr>
      </w:pPr>
      <w:r>
        <w:rPr>
          <w:rFonts w:eastAsia="Times New Roman" w:cs="Times New Roman" w:ascii="Times New Roman" w:hAnsi="Times New Roman"/>
          <w:color w:val="000000" w:themeColor="text1" w:themeShade="ff" w:themeTint="ff"/>
          <w:sz w:val="22"/>
          <w:szCs w:val="22"/>
          <w:lang w:val="en-US"/>
        </w:rPr>
        <w:t>Ukoliko postoji događaj čija je popunjenost manja od 50% i vreme početka događaja je manje od 3 dana, cena neizvršene kupovine se automatski umanjuje za 50%.</w:t>
      </w:r>
    </w:p>
    <w:p>
      <w:pPr>
        <w:pStyle w:val="ListParagraph"/>
        <w:keepNext w:val="false"/>
        <w:keepLines w:val="false"/>
        <w:numPr>
          <w:ilvl w:val="0"/>
          <w:numId w:val="11"/>
        </w:numPr>
        <w:bidi w:val="0"/>
        <w:spacing w:lineRule="auto" w:line="240" w:before="0" w:afterAutospacing="0" w:after="20"/>
        <w:ind w:left="720" w:right="720" w:hanging="360"/>
        <w:contextualSpacing/>
        <w:jc w:val="left"/>
        <w:rPr>
          <w:rFonts w:ascii="Times New Roman" w:hAnsi="Times New Roman" w:eastAsia="Times New Roman" w:cs="Times New Roman"/>
          <w:color w:val="000000" w:themeColor="text1" w:themeShade="ff" w:themeTint="ff"/>
          <w:sz w:val="22"/>
          <w:szCs w:val="22"/>
          <w:lang w:val="en-US"/>
        </w:rPr>
      </w:pPr>
      <w:r>
        <w:rPr>
          <w:rFonts w:eastAsia="Times New Roman" w:cs="Times New Roman" w:ascii="Times New Roman" w:hAnsi="Times New Roman"/>
          <w:color w:val="000000" w:themeColor="text1" w:themeShade="ff" w:themeTint="ff"/>
          <w:sz w:val="22"/>
          <w:szCs w:val="22"/>
          <w:lang w:val="en-US"/>
        </w:rPr>
        <w:t>Nakon toga akitvira se pravilo za kupovinu, sredstva se skidaju sa korisnikovog računa, “Neizvršena kupovina” postaje plaćena, korisnik se dodaje na listu posetilaca događaja.</w:t>
      </w:r>
    </w:p>
    <w:p>
      <w:pPr>
        <w:pStyle w:val="Normal"/>
        <w:keepNext w:val="false"/>
        <w:keepLines w:val="false"/>
        <w:spacing w:lineRule="auto" w:line="240" w:beforeAutospacing="1" w:afterAutospacing="0" w:after="20"/>
        <w:ind w:right="720" w:hanging="0"/>
        <w:jc w:val="left"/>
        <w:rPr>
          <w:rFonts w:ascii="Aptos" w:hAnsi="Aptos"/>
        </w:rPr>
      </w:pPr>
      <w:r>
        <w:rPr>
          <w:rFonts w:eastAsia="Times New Roman" w:cs="Times New Roman" w:ascii="Aptos" w:hAnsi="Aptos"/>
          <w:i/>
          <w:iCs/>
          <w:color w:val="4F81BD"/>
          <w:sz w:val="24"/>
          <w:szCs w:val="24"/>
          <w:lang w:val="en-US"/>
        </w:rPr>
        <w:t>Još jedan primjer forward chainging-a</w:t>
      </w:r>
      <w:r>
        <w:rPr>
          <w:rFonts w:eastAsia="Times New Roman" w:cs="Times New Roman" w:ascii="Aptos" w:hAnsi="Aptos"/>
          <w:i/>
          <w:iCs/>
          <w:color w:val="4F81BD"/>
          <w:sz w:val="24"/>
          <w:szCs w:val="24"/>
          <w:lang w:val="en-US"/>
        </w:rPr>
        <w:t>:</w:t>
      </w:r>
      <w:r>
        <w:rPr>
          <w:rFonts w:ascii="Aptos" w:hAnsi="Aptos"/>
        </w:rPr>
        <w:t xml:space="preserve"> </w:t>
      </w:r>
    </w:p>
    <w:p>
      <w:pPr>
        <w:pStyle w:val="Normal"/>
        <w:numPr>
          <w:ilvl w:val="0"/>
          <w:numId w:val="14"/>
        </w:numPr>
        <w:spacing w:lineRule="auto" w:line="240" w:before="285" w:afterAutospacing="0" w:after="285"/>
        <w:jc w:val="left"/>
        <w:rPr>
          <w:rFonts w:ascii="Times New Roman" w:hAnsi="Times New Roman"/>
          <w:sz w:val="22"/>
          <w:szCs w:val="22"/>
        </w:rPr>
      </w:pPr>
      <w:r>
        <w:rPr>
          <w:rFonts w:ascii="Times New Roman" w:hAnsi="Times New Roman"/>
          <w:sz w:val="22"/>
          <w:szCs w:val="22"/>
        </w:rPr>
        <w:t>Korisnik izabere da posjeti događaj.</w:t>
      </w:r>
    </w:p>
    <w:p>
      <w:pPr>
        <w:pStyle w:val="Normal"/>
        <w:numPr>
          <w:ilvl w:val="0"/>
          <w:numId w:val="14"/>
        </w:numPr>
        <w:spacing w:lineRule="auto" w:line="240" w:before="285" w:afterAutospacing="0" w:after="285"/>
        <w:jc w:val="left"/>
        <w:rPr>
          <w:rFonts w:ascii="Times New Roman" w:hAnsi="Times New Roman"/>
          <w:sz w:val="22"/>
          <w:szCs w:val="22"/>
        </w:rPr>
      </w:pPr>
      <w:r>
        <w:rPr>
          <w:rFonts w:ascii="Times New Roman" w:hAnsi="Times New Roman"/>
          <w:sz w:val="22"/>
          <w:szCs w:val="22"/>
        </w:rPr>
        <w:t>Ako je korisnik iz grada u kojem se održava događaj, provjeri da li postoji neki popust ili posebna ponuda za lokalne stanovnike.</w:t>
      </w:r>
    </w:p>
    <w:p>
      <w:pPr>
        <w:pStyle w:val="Normal"/>
        <w:numPr>
          <w:ilvl w:val="0"/>
          <w:numId w:val="14"/>
        </w:numPr>
        <w:spacing w:lineRule="auto" w:line="240" w:before="285" w:afterAutospacing="0" w:after="285"/>
        <w:jc w:val="left"/>
        <w:rPr>
          <w:rFonts w:ascii="Times New Roman" w:hAnsi="Times New Roman"/>
          <w:sz w:val="22"/>
          <w:szCs w:val="22"/>
        </w:rPr>
      </w:pPr>
      <w:r>
        <w:rPr>
          <w:rFonts w:ascii="Times New Roman" w:hAnsi="Times New Roman"/>
          <w:sz w:val="22"/>
          <w:szCs w:val="22"/>
        </w:rPr>
        <w:t>Ako postoji posebna ponuda, obavijesti korisnika o tome i primjeni popust na cijenu događaja.</w:t>
      </w:r>
    </w:p>
    <w:p>
      <w:pPr>
        <w:pStyle w:val="Normal"/>
        <w:spacing w:lineRule="auto" w:line="240" w:beforeAutospacing="1" w:afterAutospacing="0" w:after="20"/>
        <w:ind w:right="720" w:hanging="0"/>
        <w:jc w:val="left"/>
        <w:rPr>
          <w:rFonts w:ascii="Aptos" w:hAnsi="Aptos"/>
        </w:rPr>
      </w:pPr>
      <w:r>
        <w:rPr>
          <w:rFonts w:eastAsia="Times New Roman" w:cs="Times New Roman" w:ascii="Aptos" w:hAnsi="Aptos"/>
          <w:i/>
          <w:iCs/>
          <w:color w:val="4F81BD"/>
          <w:sz w:val="24"/>
          <w:szCs w:val="24"/>
          <w:lang w:val="en-US"/>
        </w:rPr>
        <w:t>Primer CEP-a:</w:t>
      </w:r>
    </w:p>
    <w:p>
      <w:pPr>
        <w:pStyle w:val="Normal"/>
        <w:keepNext w:val="false"/>
        <w:keepLines w:val="false"/>
        <w:bidi w:val="0"/>
        <w:spacing w:lineRule="auto" w:line="240" w:beforeAutospacing="1" w:afterAutospacing="0" w:after="20"/>
        <w:ind w:left="0" w:right="720" w:hanging="0"/>
        <w:jc w:val="left"/>
        <w:rPr/>
      </w:pPr>
      <w:r>
        <w:rPr>
          <w:rFonts w:eastAsia="Times New Roman" w:cs="Times New Roman" w:ascii="Times New Roman" w:hAnsi="Times New Roman"/>
          <w:color w:val="000000" w:themeColor="text1" w:themeShade="ff" w:themeTint="ff"/>
          <w:sz w:val="22"/>
          <w:szCs w:val="22"/>
          <w:lang w:val="sr-Latn-RS"/>
        </w:rPr>
        <w:t>Pravilo 1:</w:t>
      </w:r>
    </w:p>
    <w:p>
      <w:pPr>
        <w:pStyle w:val="ListParagraph"/>
        <w:keepNext w:val="false"/>
        <w:keepLines w:val="false"/>
        <w:numPr>
          <w:ilvl w:val="0"/>
          <w:numId w:val="5"/>
        </w:numPr>
        <w:bidi w:val="0"/>
        <w:spacing w:lineRule="auto" w:line="240" w:beforeAutospacing="1" w:afterAutospacing="0" w:after="20"/>
        <w:ind w:left="720" w:right="720" w:hanging="360"/>
        <w:contextualSpacing/>
        <w:jc w:val="left"/>
        <w:rPr>
          <w:rFonts w:ascii="Times New Roman" w:hAnsi="Times New Roman" w:eastAsia="Times New Roman" w:cs="Times New Roman"/>
          <w:color w:val="000000" w:themeColor="text1" w:themeShade="ff" w:themeTint="ff"/>
          <w:sz w:val="22"/>
          <w:szCs w:val="22"/>
          <w:lang w:val="sr-Latn-RS"/>
        </w:rPr>
      </w:pPr>
      <w:r>
        <w:rPr>
          <w:rFonts w:eastAsia="Times New Roman" w:cs="Times New Roman" w:ascii="Times New Roman" w:hAnsi="Times New Roman"/>
          <w:color w:val="000000" w:themeColor="text1" w:themeShade="ff" w:themeTint="ff"/>
          <w:sz w:val="22"/>
          <w:szCs w:val="22"/>
          <w:lang w:val="sr-Latn-RS"/>
        </w:rPr>
        <w:t>Ako događaj jo</w:t>
      </w:r>
      <w:r>
        <w:rPr>
          <w:rFonts w:eastAsia="Times New Roman" w:cs="Times New Roman" w:ascii="Times New Roman" w:hAnsi="Times New Roman"/>
          <w:color w:val="000000" w:themeColor="text1" w:themeShade="ff" w:themeTint="ff"/>
          <w:sz w:val="22"/>
          <w:szCs w:val="22"/>
          <w:lang w:val="sr-Latn-RS"/>
        </w:rPr>
        <w:t>š</w:t>
      </w:r>
      <w:r>
        <w:rPr>
          <w:rFonts w:eastAsia="Times New Roman" w:cs="Times New Roman" w:ascii="Times New Roman" w:hAnsi="Times New Roman"/>
          <w:color w:val="000000" w:themeColor="text1" w:themeShade="ff" w:themeTint="ff"/>
          <w:sz w:val="22"/>
          <w:szCs w:val="22"/>
          <w:lang w:val="sr-Latn-RS"/>
        </w:rPr>
        <w:t xml:space="preserve"> uvek nije po</w:t>
      </w:r>
      <w:r>
        <w:rPr>
          <w:rFonts w:eastAsia="Times New Roman" w:cs="Times New Roman" w:ascii="Times New Roman" w:hAnsi="Times New Roman"/>
          <w:color w:val="000000" w:themeColor="text1" w:themeShade="ff" w:themeTint="ff"/>
          <w:sz w:val="22"/>
          <w:szCs w:val="22"/>
          <w:lang w:val="sr-Latn-RS"/>
        </w:rPr>
        <w:t>č</w:t>
      </w:r>
      <w:r>
        <w:rPr>
          <w:rFonts w:eastAsia="Times New Roman" w:cs="Times New Roman" w:ascii="Times New Roman" w:hAnsi="Times New Roman"/>
          <w:color w:val="000000" w:themeColor="text1" w:themeShade="ff" w:themeTint="ff"/>
          <w:sz w:val="22"/>
          <w:szCs w:val="22"/>
          <w:lang w:val="sr-Latn-RS"/>
        </w:rPr>
        <w:t>eo</w:t>
      </w:r>
    </w:p>
    <w:p>
      <w:pPr>
        <w:pStyle w:val="ListParagraph"/>
        <w:keepNext w:val="false"/>
        <w:keepLines w:val="false"/>
        <w:numPr>
          <w:ilvl w:val="0"/>
          <w:numId w:val="4"/>
        </w:numPr>
        <w:bidi w:val="0"/>
        <w:spacing w:lineRule="auto" w:line="240" w:beforeAutospacing="1" w:afterAutospacing="0" w:after="20"/>
        <w:ind w:left="720" w:right="720" w:hanging="360"/>
        <w:contextualSpacing/>
        <w:jc w:val="left"/>
        <w:rPr>
          <w:rFonts w:ascii="Times New Roman" w:hAnsi="Times New Roman" w:eastAsia="Times New Roman" w:cs="Times New Roman"/>
          <w:color w:val="000000" w:themeColor="text1" w:themeShade="ff" w:themeTint="ff"/>
          <w:sz w:val="22"/>
          <w:szCs w:val="22"/>
          <w:lang w:val="en-US"/>
        </w:rPr>
      </w:pPr>
      <w:r>
        <w:rPr>
          <w:rFonts w:eastAsia="Times New Roman" w:cs="Times New Roman" w:ascii="Times New Roman" w:hAnsi="Times New Roman"/>
          <w:color w:val="000000" w:themeColor="text1" w:themeShade="ff" w:themeTint="ff"/>
          <w:sz w:val="22"/>
          <w:szCs w:val="22"/>
          <w:lang w:val="en-US"/>
        </w:rPr>
        <w:t>Ako je u periodu od 1h kupljeno vi</w:t>
      </w:r>
      <w:r>
        <w:rPr>
          <w:rFonts w:eastAsia="Times New Roman" w:cs="Times New Roman" w:ascii="Times New Roman" w:hAnsi="Times New Roman"/>
          <w:color w:val="000000" w:themeColor="text1" w:themeShade="ff" w:themeTint="ff"/>
          <w:sz w:val="22"/>
          <w:szCs w:val="22"/>
          <w:lang w:val="en-US"/>
        </w:rPr>
        <w:t>š</w:t>
      </w:r>
      <w:r>
        <w:rPr>
          <w:rFonts w:eastAsia="Times New Roman" w:cs="Times New Roman" w:ascii="Times New Roman" w:hAnsi="Times New Roman"/>
          <w:color w:val="000000" w:themeColor="text1" w:themeShade="ff" w:themeTint="ff"/>
          <w:sz w:val="22"/>
          <w:szCs w:val="22"/>
          <w:lang w:val="en-US"/>
        </w:rPr>
        <w:t>e od 50% karata</w:t>
      </w:r>
    </w:p>
    <w:p>
      <w:pPr>
        <w:pStyle w:val="ListParagraph"/>
        <w:keepNext w:val="false"/>
        <w:keepLines w:val="false"/>
        <w:numPr>
          <w:ilvl w:val="0"/>
          <w:numId w:val="3"/>
        </w:numPr>
        <w:bidi w:val="0"/>
        <w:spacing w:lineRule="auto" w:line="240" w:beforeAutospacing="1" w:afterAutospacing="0" w:after="20"/>
        <w:ind w:left="720" w:right="720" w:hanging="360"/>
        <w:contextualSpacing/>
        <w:jc w:val="left"/>
        <w:rPr>
          <w:rFonts w:ascii="Times New Roman" w:hAnsi="Times New Roman" w:eastAsia="Times New Roman" w:cs="Times New Roman"/>
          <w:color w:val="000000" w:themeColor="text1" w:themeShade="ff" w:themeTint="ff"/>
          <w:sz w:val="22"/>
          <w:szCs w:val="22"/>
          <w:lang w:val="sr-Latn-RS"/>
        </w:rPr>
      </w:pPr>
      <w:r>
        <w:rPr>
          <w:rFonts w:eastAsia="Times New Roman" w:cs="Times New Roman" w:ascii="Times New Roman" w:hAnsi="Times New Roman"/>
          <w:color w:val="000000" w:themeColor="text1" w:themeShade="ff" w:themeTint="ff"/>
          <w:sz w:val="22"/>
          <w:szCs w:val="22"/>
          <w:lang w:val="sr-Latn-RS"/>
        </w:rPr>
        <w:t>Ako je u periodu od 1h otkazano vi</w:t>
      </w:r>
      <w:r>
        <w:rPr>
          <w:rFonts w:eastAsia="Times New Roman" w:cs="Times New Roman" w:ascii="Times New Roman" w:hAnsi="Times New Roman"/>
          <w:color w:val="000000" w:themeColor="text1" w:themeShade="ff" w:themeTint="ff"/>
          <w:sz w:val="22"/>
          <w:szCs w:val="22"/>
          <w:lang w:val="sr-Latn-RS"/>
        </w:rPr>
        <w:t>š</w:t>
      </w:r>
      <w:r>
        <w:rPr>
          <w:rFonts w:eastAsia="Times New Roman" w:cs="Times New Roman" w:ascii="Times New Roman" w:hAnsi="Times New Roman"/>
          <w:color w:val="000000" w:themeColor="text1" w:themeShade="ff" w:themeTint="ff"/>
          <w:sz w:val="22"/>
          <w:szCs w:val="22"/>
          <w:lang w:val="sr-Latn-RS"/>
        </w:rPr>
        <w:t>e od 20% karata</w:t>
      </w:r>
    </w:p>
    <w:p>
      <w:pPr>
        <w:pStyle w:val="Normal"/>
        <w:keepNext w:val="false"/>
        <w:keepLines w:val="false"/>
        <w:bidi w:val="0"/>
        <w:spacing w:lineRule="auto" w:line="240" w:beforeAutospacing="1" w:afterAutospacing="0" w:after="20"/>
        <w:ind w:right="720" w:hanging="0"/>
        <w:jc w:val="left"/>
        <w:rPr>
          <w:rFonts w:ascii="Times New Roman" w:hAnsi="Times New Roman" w:eastAsia="Times New Roman" w:cs="Times New Roman"/>
          <w:color w:val="000000" w:themeColor="text1" w:themeShade="ff" w:themeTint="ff"/>
          <w:sz w:val="22"/>
          <w:szCs w:val="22"/>
          <w:lang w:val="sr-Latn-RS"/>
        </w:rPr>
      </w:pPr>
      <w:r>
        <w:rPr>
          <w:rFonts w:eastAsia="Times New Roman" w:cs="Times New Roman" w:ascii="Times New Roman" w:hAnsi="Times New Roman"/>
          <w:color w:val="000000" w:themeColor="text1" w:themeShade="ff" w:themeTint="ff"/>
          <w:sz w:val="22"/>
          <w:szCs w:val="22"/>
          <w:lang w:val="sr-Latn-RS"/>
        </w:rPr>
        <w:t xml:space="preserve">Otkazati event </w:t>
      </w:r>
    </w:p>
    <w:p>
      <w:pPr>
        <w:pStyle w:val="Normal"/>
        <w:keepNext w:val="false"/>
        <w:keepLines w:val="false"/>
        <w:bidi w:val="0"/>
        <w:spacing w:lineRule="auto" w:line="240" w:beforeAutospacing="1" w:afterAutospacing="0" w:after="20"/>
        <w:ind w:left="0" w:right="720" w:hanging="0"/>
        <w:jc w:val="left"/>
        <w:rPr/>
      </w:pPr>
      <w:r>
        <w:rPr>
          <w:rFonts w:eastAsia="Times New Roman" w:cs="Times New Roman" w:ascii="Times New Roman" w:hAnsi="Times New Roman"/>
          <w:color w:val="000000" w:themeColor="text1" w:themeShade="ff" w:themeTint="ff"/>
          <w:sz w:val="22"/>
          <w:szCs w:val="22"/>
          <w:lang w:val="sr-Latn-RS"/>
        </w:rPr>
        <w:t xml:space="preserve">Pravilo </w:t>
      </w:r>
      <w:r>
        <w:rPr>
          <w:rFonts w:eastAsia="Times New Roman" w:cs="Times New Roman" w:ascii="Times New Roman" w:hAnsi="Times New Roman"/>
          <w:color w:val="000000" w:themeColor="text1" w:themeShade="ff" w:themeTint="ff"/>
          <w:sz w:val="22"/>
          <w:szCs w:val="22"/>
          <w:lang w:val="sr-Latn-RS"/>
        </w:rPr>
        <w:t>2</w:t>
      </w:r>
      <w:r>
        <w:rPr>
          <w:rFonts w:eastAsia="Times New Roman" w:cs="Times New Roman" w:ascii="Times New Roman" w:hAnsi="Times New Roman"/>
          <w:color w:val="000000" w:themeColor="text1" w:themeShade="ff" w:themeTint="ff"/>
          <w:sz w:val="22"/>
          <w:szCs w:val="22"/>
          <w:lang w:val="sr-Latn-RS"/>
        </w:rPr>
        <w:t>:</w:t>
      </w:r>
    </w:p>
    <w:p>
      <w:pPr>
        <w:pStyle w:val="ListParagraph"/>
        <w:keepNext w:val="false"/>
        <w:keepLines w:val="false"/>
        <w:numPr>
          <w:ilvl w:val="0"/>
          <w:numId w:val="5"/>
        </w:numPr>
        <w:bidi w:val="0"/>
        <w:spacing w:lineRule="auto" w:line="240" w:beforeAutospacing="1" w:afterAutospacing="0" w:after="20"/>
        <w:ind w:left="720" w:right="720" w:hanging="360"/>
        <w:contextualSpacing/>
        <w:jc w:val="left"/>
        <w:rPr>
          <w:rFonts w:ascii="Times New Roman" w:hAnsi="Times New Roman" w:eastAsia="Times New Roman" w:cs="Times New Roman"/>
          <w:color w:val="000000" w:themeColor="text1" w:themeShade="ff" w:themeTint="ff"/>
          <w:sz w:val="22"/>
          <w:szCs w:val="22"/>
          <w:lang w:val="sr-Latn-RS"/>
        </w:rPr>
      </w:pPr>
      <w:r>
        <w:rPr>
          <w:rFonts w:eastAsia="Times New Roman" w:cs="Times New Roman" w:ascii="Times New Roman" w:hAnsi="Times New Roman"/>
          <w:color w:val="000000" w:themeColor="text1" w:themeShade="ff" w:themeTint="ff"/>
          <w:sz w:val="22"/>
          <w:szCs w:val="22"/>
          <w:lang w:val="sr-Latn-RS"/>
        </w:rPr>
        <w:t xml:space="preserve">Ako </w:t>
      </w:r>
      <w:r>
        <w:rPr>
          <w:rFonts w:eastAsia="Times New Roman" w:cs="Times New Roman" w:ascii="Times New Roman" w:hAnsi="Times New Roman"/>
          <w:color w:val="000000" w:themeColor="text1" w:themeShade="ff" w:themeTint="ff"/>
          <w:sz w:val="22"/>
          <w:szCs w:val="22"/>
          <w:lang w:val="sr-Latn-RS"/>
        </w:rPr>
        <w:t>je u posljednjih sat vremena prodato više od 70% karata za događaj „X“, pokreni promociju tog događaja putem e-mailova ili društvenih mreža</w:t>
      </w:r>
    </w:p>
    <w:p>
      <w:pPr>
        <w:pStyle w:val="Normal"/>
        <w:keepNext w:val="false"/>
        <w:keepLines w:val="false"/>
        <w:numPr>
          <w:ilvl w:val="0"/>
          <w:numId w:val="0"/>
        </w:numPr>
        <w:bidi w:val="0"/>
        <w:spacing w:lineRule="auto" w:line="240" w:beforeAutospacing="1" w:afterAutospacing="0" w:after="20"/>
        <w:ind w:left="0" w:right="720" w:hanging="0"/>
        <w:jc w:val="left"/>
        <w:rPr/>
      </w:pPr>
      <w:r>
        <w:rPr>
          <w:rFonts w:eastAsia="Times New Roman" w:cs="Times New Roman" w:ascii="Times New Roman" w:hAnsi="Times New Roman"/>
          <w:color w:val="000000" w:themeColor="text1" w:themeShade="ff" w:themeTint="ff"/>
          <w:sz w:val="22"/>
          <w:szCs w:val="22"/>
          <w:lang w:val="sr-Latn-RS"/>
        </w:rPr>
        <w:t>Pravilo 3:</w:t>
      </w:r>
    </w:p>
    <w:p>
      <w:pPr>
        <w:pStyle w:val="ListParagraph"/>
        <w:numPr>
          <w:ilvl w:val="0"/>
          <w:numId w:val="5"/>
        </w:numPr>
        <w:bidi w:val="0"/>
        <w:spacing w:lineRule="auto" w:line="240" w:beforeAutospacing="1" w:afterAutospacing="0" w:after="20"/>
        <w:ind w:left="720" w:right="720" w:hanging="360"/>
        <w:contextualSpacing/>
        <w:jc w:val="left"/>
        <w:rPr>
          <w:rFonts w:ascii="Times New Roman" w:hAnsi="Times New Roman" w:eastAsia="Times New Roman" w:cs="Times New Roman"/>
          <w:color w:val="000000" w:themeColor="text1" w:themeShade="ff" w:themeTint="ff"/>
          <w:sz w:val="22"/>
          <w:szCs w:val="22"/>
          <w:lang w:val="sr-Latn-RS"/>
        </w:rPr>
      </w:pPr>
      <w:r>
        <w:rPr>
          <w:rFonts w:eastAsia="Times New Roman" w:cs="Times New Roman" w:ascii="Times New Roman" w:hAnsi="Times New Roman"/>
          <w:color w:val="000000" w:themeColor="text1" w:themeShade="ff" w:themeTint="ff"/>
          <w:sz w:val="22"/>
          <w:szCs w:val="22"/>
          <w:lang w:val="sr-Latn-RS"/>
        </w:rPr>
        <w:t>A</w:t>
      </w:r>
      <w:r>
        <w:rPr>
          <w:rFonts w:eastAsia="Times New Roman" w:cs="Times New Roman" w:ascii="Times New Roman" w:hAnsi="Times New Roman"/>
          <w:color w:val="000000" w:themeColor="text1" w:themeShade="ff" w:themeTint="ff"/>
          <w:sz w:val="22"/>
          <w:szCs w:val="22"/>
          <w:lang w:val="sr-Latn-RS"/>
        </w:rPr>
        <w:t>ko je u posljednjih 24 sata broj posjetilaca zoološkog vrta veći od prosjeka za isto razdoblje prethodnih nedelja, obavjesti menadžment da se pripreme za veći broj posjetilaca u narednim danima</w:t>
      </w:r>
    </w:p>
    <w:p>
      <w:pPr>
        <w:pStyle w:val="Normal"/>
        <w:keepNext w:val="false"/>
        <w:keepLines w:val="false"/>
        <w:spacing w:lineRule="auto" w:line="240" w:beforeAutospacing="1" w:afterAutospacing="0" w:after="20"/>
        <w:ind w:right="720" w:hanging="0"/>
        <w:jc w:val="left"/>
        <w:rPr>
          <w:rFonts w:ascii="Aptos" w:hAnsi="Aptos"/>
        </w:rPr>
      </w:pPr>
      <w:r>
        <w:rPr>
          <w:rFonts w:eastAsia="Times New Roman" w:cs="Times New Roman" w:ascii="Aptos" w:hAnsi="Aptos"/>
          <w:i/>
          <w:iCs/>
          <w:color w:val="4F81BD"/>
          <w:sz w:val="24"/>
          <w:szCs w:val="24"/>
          <w:lang w:val="en-US"/>
        </w:rPr>
        <w:t>Primer Template-a:</w:t>
      </w:r>
    </w:p>
    <w:p>
      <w:pPr>
        <w:pStyle w:val="Normal"/>
        <w:keepNext w:val="false"/>
        <w:keepLines w:val="false"/>
        <w:bidi w:val="0"/>
        <w:spacing w:lineRule="auto" w:line="240" w:beforeAutospacing="1" w:afterAutospacing="0" w:after="20"/>
        <w:ind w:right="720" w:hanging="0"/>
        <w:jc w:val="left"/>
        <w:rPr>
          <w:rFonts w:ascii="Times New Roman" w:hAnsi="Times New Roman" w:eastAsia="Times New Roman" w:cs="Times New Roman"/>
          <w:color w:val="000000" w:themeColor="text1" w:themeShade="ff" w:themeTint="ff"/>
          <w:sz w:val="22"/>
          <w:szCs w:val="22"/>
          <w:lang w:val="sr-Latn-RS"/>
        </w:rPr>
      </w:pPr>
      <w:r>
        <w:rPr>
          <w:rFonts w:eastAsia="Times New Roman" w:cs="Times New Roman" w:ascii="Times New Roman" w:hAnsi="Times New Roman"/>
          <w:color w:val="000000" w:themeColor="text1" w:themeShade="ff" w:themeTint="ff"/>
          <w:sz w:val="22"/>
          <w:szCs w:val="22"/>
          <w:lang w:val="sr-Latn-RS"/>
        </w:rPr>
        <w:t>Pravilo vezano za smanjenje bazi</w:t>
      </w:r>
      <w:r>
        <w:rPr>
          <w:rFonts w:eastAsia="Times New Roman" w:cs="Times New Roman" w:ascii="Times New Roman" w:hAnsi="Times New Roman"/>
          <w:color w:val="000000" w:themeColor="text1" w:themeShade="ff" w:themeTint="ff"/>
          <w:sz w:val="22"/>
          <w:szCs w:val="22"/>
          <w:lang w:val="sr-Latn-RS"/>
        </w:rPr>
        <w:t>č</w:t>
      </w:r>
      <w:r>
        <w:rPr>
          <w:rFonts w:eastAsia="Times New Roman" w:cs="Times New Roman" w:ascii="Times New Roman" w:hAnsi="Times New Roman"/>
          <w:color w:val="000000" w:themeColor="text1" w:themeShade="ff" w:themeTint="ff"/>
          <w:sz w:val="22"/>
          <w:szCs w:val="22"/>
          <w:lang w:val="sr-Latn-RS"/>
        </w:rPr>
        <w:t>ne cene događaja u odnosu na kapacitet</w:t>
      </w:r>
    </w:p>
    <w:p>
      <w:pPr>
        <w:pStyle w:val="ListParagraph"/>
        <w:keepNext w:val="false"/>
        <w:keepLines w:val="false"/>
        <w:numPr>
          <w:ilvl w:val="0"/>
          <w:numId w:val="2"/>
        </w:numPr>
        <w:bidi w:val="0"/>
        <w:spacing w:lineRule="auto" w:line="240" w:beforeAutospacing="1" w:afterAutospacing="0" w:after="0"/>
        <w:ind w:left="720" w:right="720" w:hanging="360"/>
        <w:contextualSpacing/>
        <w:jc w:val="left"/>
        <w:rPr>
          <w:rFonts w:ascii="Times New Roman" w:hAnsi="Times New Roman" w:eastAsia="Times New Roman" w:cs="Times New Roman"/>
          <w:color w:val="000000" w:themeColor="text1" w:themeShade="ff" w:themeTint="ff"/>
          <w:sz w:val="22"/>
          <w:szCs w:val="22"/>
          <w:lang w:val="sr-Latn-RS"/>
        </w:rPr>
      </w:pPr>
      <w:r>
        <w:rPr>
          <w:rFonts w:eastAsia="Times New Roman" w:cs="Times New Roman" w:ascii="Times New Roman" w:hAnsi="Times New Roman"/>
          <w:color w:val="000000" w:themeColor="text1" w:themeShade="ff" w:themeTint="ff"/>
          <w:sz w:val="22"/>
          <w:szCs w:val="22"/>
          <w:lang w:val="sr-Latn-RS"/>
        </w:rPr>
        <w:t>Ako je kapacitet doga</w:t>
      </w:r>
      <w:r>
        <w:rPr>
          <w:rFonts w:eastAsia="Times New Roman" w:cs="Times New Roman" w:ascii="Times New Roman" w:hAnsi="Times New Roman"/>
          <w:color w:val="000000" w:themeColor="text1" w:themeShade="ff" w:themeTint="ff"/>
          <w:sz w:val="22"/>
          <w:szCs w:val="22"/>
          <w:lang w:val="sr-Latn-RS"/>
        </w:rPr>
        <w:t>đ</w:t>
      </w:r>
      <w:r>
        <w:rPr>
          <w:rFonts w:eastAsia="Times New Roman" w:cs="Times New Roman" w:ascii="Times New Roman" w:hAnsi="Times New Roman"/>
          <w:color w:val="000000" w:themeColor="text1" w:themeShade="ff" w:themeTint="ff"/>
          <w:sz w:val="22"/>
          <w:szCs w:val="22"/>
          <w:lang w:val="sr-Latn-RS"/>
        </w:rPr>
        <w:t>aja ve</w:t>
      </w:r>
      <w:r>
        <w:rPr>
          <w:rFonts w:eastAsia="Times New Roman" w:cs="Times New Roman" w:ascii="Times New Roman" w:hAnsi="Times New Roman"/>
          <w:color w:val="000000" w:themeColor="text1" w:themeShade="ff" w:themeTint="ff"/>
          <w:sz w:val="22"/>
          <w:szCs w:val="22"/>
          <w:lang w:val="sr-Latn-RS"/>
        </w:rPr>
        <w:t>ć</w:t>
      </w:r>
      <w:r>
        <w:rPr>
          <w:rFonts w:eastAsia="Times New Roman" w:cs="Times New Roman" w:ascii="Times New Roman" w:hAnsi="Times New Roman"/>
          <w:color w:val="000000" w:themeColor="text1" w:themeShade="ff" w:themeTint="ff"/>
          <w:sz w:val="22"/>
          <w:szCs w:val="22"/>
          <w:lang w:val="sr-Latn-RS"/>
        </w:rPr>
        <w:t>i od 100, smanji cenu za 10%</w:t>
      </w:r>
    </w:p>
    <w:p>
      <w:pPr>
        <w:pStyle w:val="ListParagraph"/>
        <w:keepNext w:val="false"/>
        <w:keepLines w:val="false"/>
        <w:numPr>
          <w:ilvl w:val="0"/>
          <w:numId w:val="2"/>
        </w:numPr>
        <w:bidi w:val="0"/>
        <w:spacing w:lineRule="auto" w:line="240" w:before="0" w:afterAutospacing="0" w:after="0"/>
        <w:ind w:left="720" w:right="720" w:hanging="360"/>
        <w:contextualSpacing/>
        <w:jc w:val="left"/>
        <w:rPr>
          <w:rFonts w:ascii="Times New Roman" w:hAnsi="Times New Roman" w:eastAsia="Times New Roman" w:cs="Times New Roman"/>
          <w:color w:val="000000" w:themeColor="text1" w:themeShade="ff" w:themeTint="ff"/>
          <w:sz w:val="22"/>
          <w:szCs w:val="22"/>
          <w:lang w:val="sr-Latn-RS"/>
        </w:rPr>
      </w:pPr>
      <w:r>
        <w:rPr>
          <w:rFonts w:eastAsia="Times New Roman" w:cs="Times New Roman" w:ascii="Times New Roman" w:hAnsi="Times New Roman"/>
          <w:color w:val="000000" w:themeColor="text1" w:themeShade="ff" w:themeTint="ff"/>
          <w:sz w:val="22"/>
          <w:szCs w:val="22"/>
          <w:lang w:val="sr-Latn-RS"/>
        </w:rPr>
        <w:t>Ako je kapacite</w:t>
      </w:r>
      <w:r>
        <w:rPr>
          <w:rFonts w:eastAsia="Times New Roman" w:cs="Times New Roman" w:ascii="Times New Roman" w:hAnsi="Times New Roman"/>
          <w:color w:val="000000" w:themeColor="text1" w:themeShade="ff" w:themeTint="ff"/>
          <w:sz w:val="22"/>
          <w:szCs w:val="22"/>
          <w:lang w:val="sr-Latn-RS"/>
        </w:rPr>
        <w:t>t</w:t>
      </w:r>
      <w:r>
        <w:rPr>
          <w:rFonts w:eastAsia="Times New Roman" w:cs="Times New Roman" w:ascii="Times New Roman" w:hAnsi="Times New Roman"/>
          <w:color w:val="000000" w:themeColor="text1" w:themeShade="ff" w:themeTint="ff"/>
          <w:sz w:val="22"/>
          <w:szCs w:val="22"/>
          <w:lang w:val="sr-Latn-RS"/>
        </w:rPr>
        <w:t xml:space="preserve"> događaja izme</w:t>
      </w:r>
      <w:r>
        <w:rPr>
          <w:rFonts w:eastAsia="Times New Roman" w:cs="Times New Roman" w:ascii="Times New Roman" w:hAnsi="Times New Roman"/>
          <w:color w:val="000000" w:themeColor="text1" w:themeShade="ff" w:themeTint="ff"/>
          <w:sz w:val="22"/>
          <w:szCs w:val="22"/>
          <w:lang w:val="sr-Latn-RS"/>
        </w:rPr>
        <w:t>đ</w:t>
      </w:r>
      <w:r>
        <w:rPr>
          <w:rFonts w:eastAsia="Times New Roman" w:cs="Times New Roman" w:ascii="Times New Roman" w:hAnsi="Times New Roman"/>
          <w:color w:val="000000" w:themeColor="text1" w:themeShade="ff" w:themeTint="ff"/>
          <w:sz w:val="22"/>
          <w:szCs w:val="22"/>
          <w:lang w:val="sr-Latn-RS"/>
        </w:rPr>
        <w:t xml:space="preserve">u 100 i 1000, smanji </w:t>
      </w:r>
      <w:r>
        <w:rPr>
          <w:rFonts w:eastAsia="Times New Roman" w:cs="Times New Roman" w:ascii="Times New Roman" w:hAnsi="Times New Roman"/>
          <w:color w:val="000000" w:themeColor="text1" w:themeShade="ff" w:themeTint="ff"/>
          <w:sz w:val="22"/>
          <w:szCs w:val="22"/>
          <w:lang w:val="sr-Latn-RS"/>
        </w:rPr>
        <w:t>cenu</w:t>
      </w:r>
      <w:r>
        <w:rPr>
          <w:rFonts w:eastAsia="Times New Roman" w:cs="Times New Roman" w:ascii="Times New Roman" w:hAnsi="Times New Roman"/>
          <w:color w:val="000000" w:themeColor="text1" w:themeShade="ff" w:themeTint="ff"/>
          <w:sz w:val="22"/>
          <w:szCs w:val="22"/>
          <w:lang w:val="sr-Latn-RS"/>
        </w:rPr>
        <w:t xml:space="preserve"> za 20%</w:t>
      </w:r>
    </w:p>
    <w:p>
      <w:pPr>
        <w:pStyle w:val="ListParagraph"/>
        <w:keepNext w:val="false"/>
        <w:keepLines w:val="false"/>
        <w:numPr>
          <w:ilvl w:val="0"/>
          <w:numId w:val="2"/>
        </w:numPr>
        <w:bidi w:val="0"/>
        <w:spacing w:lineRule="auto" w:line="240" w:before="0" w:afterAutospacing="0" w:after="20"/>
        <w:ind w:left="720" w:right="720" w:hanging="360"/>
        <w:contextualSpacing/>
        <w:jc w:val="left"/>
        <w:rPr>
          <w:rFonts w:ascii="Times New Roman" w:hAnsi="Times New Roman" w:eastAsia="Times New Roman" w:cs="Times New Roman"/>
          <w:color w:val="000000" w:themeColor="text1" w:themeShade="ff" w:themeTint="ff"/>
          <w:sz w:val="22"/>
          <w:szCs w:val="22"/>
          <w:lang w:val="sr-Latn-RS"/>
        </w:rPr>
      </w:pPr>
      <w:r>
        <w:rPr>
          <w:rFonts w:eastAsia="Times New Roman" w:cs="Times New Roman" w:ascii="Times New Roman" w:hAnsi="Times New Roman"/>
          <w:color w:val="000000" w:themeColor="text1" w:themeShade="ff" w:themeTint="ff"/>
          <w:sz w:val="22"/>
          <w:szCs w:val="22"/>
          <w:lang w:val="sr-Latn-RS"/>
        </w:rPr>
        <w:t xml:space="preserve">Ako </w:t>
      </w:r>
      <w:r>
        <w:rPr>
          <w:rFonts w:eastAsia="Times New Roman" w:cs="Times New Roman" w:ascii="Times New Roman" w:hAnsi="Times New Roman"/>
          <w:color w:val="000000" w:themeColor="text1" w:themeShade="ff" w:themeTint="ff"/>
          <w:sz w:val="22"/>
          <w:szCs w:val="22"/>
          <w:lang w:val="sr-Latn-RS"/>
        </w:rPr>
        <w:t xml:space="preserve">je </w:t>
      </w:r>
      <w:r>
        <w:rPr>
          <w:rFonts w:eastAsia="Times New Roman" w:cs="Times New Roman" w:ascii="Times New Roman" w:hAnsi="Times New Roman"/>
          <w:color w:val="000000" w:themeColor="text1" w:themeShade="ff" w:themeTint="ff"/>
          <w:sz w:val="22"/>
          <w:szCs w:val="22"/>
          <w:lang w:val="sr-Latn-RS"/>
        </w:rPr>
        <w:t>kapacitet događa</w:t>
      </w:r>
      <w:r>
        <w:rPr>
          <w:rFonts w:eastAsia="Times New Roman" w:cs="Times New Roman" w:ascii="Times New Roman" w:hAnsi="Times New Roman"/>
          <w:color w:val="000000" w:themeColor="text1" w:themeShade="ff" w:themeTint="ff"/>
          <w:sz w:val="22"/>
          <w:szCs w:val="22"/>
          <w:lang w:val="sr-Latn-RS"/>
        </w:rPr>
        <w:t>j</w:t>
      </w:r>
      <w:r>
        <w:rPr>
          <w:rFonts w:eastAsia="Times New Roman" w:cs="Times New Roman" w:ascii="Times New Roman" w:hAnsi="Times New Roman"/>
          <w:color w:val="000000" w:themeColor="text1" w:themeShade="ff" w:themeTint="ff"/>
          <w:sz w:val="22"/>
          <w:szCs w:val="22"/>
          <w:lang w:val="sr-Latn-RS"/>
        </w:rPr>
        <w:t>a ve</w:t>
      </w:r>
      <w:r>
        <w:rPr>
          <w:rFonts w:eastAsia="Times New Roman" w:cs="Times New Roman" w:ascii="Times New Roman" w:hAnsi="Times New Roman"/>
          <w:color w:val="000000" w:themeColor="text1" w:themeShade="ff" w:themeTint="ff"/>
          <w:sz w:val="22"/>
          <w:szCs w:val="22"/>
          <w:lang w:val="sr-Latn-RS"/>
        </w:rPr>
        <w:t>ć</w:t>
      </w:r>
      <w:r>
        <w:rPr>
          <w:rFonts w:eastAsia="Times New Roman" w:cs="Times New Roman" w:ascii="Times New Roman" w:hAnsi="Times New Roman"/>
          <w:color w:val="000000" w:themeColor="text1" w:themeShade="ff" w:themeTint="ff"/>
          <w:sz w:val="22"/>
          <w:szCs w:val="22"/>
          <w:lang w:val="sr-Latn-RS"/>
        </w:rPr>
        <w:t>i od 1000, smanji c</w:t>
      </w:r>
      <w:r>
        <w:rPr>
          <w:rFonts w:eastAsia="Times New Roman" w:cs="Times New Roman" w:ascii="Times New Roman" w:hAnsi="Times New Roman"/>
          <w:color w:val="000000" w:themeColor="text1" w:themeShade="ff" w:themeTint="ff"/>
          <w:sz w:val="22"/>
          <w:szCs w:val="22"/>
          <w:lang w:val="sr-Latn-RS"/>
        </w:rPr>
        <w:t>e</w:t>
      </w:r>
      <w:r>
        <w:rPr>
          <w:rFonts w:eastAsia="Times New Roman" w:cs="Times New Roman" w:ascii="Times New Roman" w:hAnsi="Times New Roman"/>
          <w:color w:val="000000" w:themeColor="text1" w:themeShade="ff" w:themeTint="ff"/>
          <w:sz w:val="22"/>
          <w:szCs w:val="22"/>
          <w:lang w:val="sr-Latn-RS"/>
        </w:rPr>
        <w:t>nu za 30%</w:t>
      </w:r>
    </w:p>
    <w:p>
      <w:pPr>
        <w:pStyle w:val="Normal"/>
        <w:keepNext w:val="false"/>
        <w:keepLines w:val="false"/>
        <w:bidi w:val="0"/>
        <w:spacing w:lineRule="auto" w:line="240" w:beforeAutospacing="1" w:afterAutospacing="0" w:after="20"/>
        <w:ind w:right="720" w:hanging="0"/>
        <w:jc w:val="left"/>
        <w:rPr>
          <w:rFonts w:ascii="Times New Roman" w:hAnsi="Times New Roman" w:eastAsia="Times New Roman" w:cs="Times New Roman"/>
          <w:color w:val="000000" w:themeColor="text1" w:themeShade="ff" w:themeTint="ff"/>
          <w:sz w:val="22"/>
          <w:szCs w:val="22"/>
          <w:lang w:val="sr-Latn-RS"/>
        </w:rPr>
      </w:pPr>
      <w:r>
        <w:rPr>
          <w:rFonts w:eastAsia="Times New Roman" w:cs="Times New Roman" w:ascii="Times New Roman" w:hAnsi="Times New Roman"/>
          <w:color w:val="000000" w:themeColor="text1" w:themeShade="ff" w:themeTint="ff"/>
          <w:sz w:val="22"/>
          <w:szCs w:val="22"/>
          <w:lang w:val="sr-Latn-RS"/>
        </w:rPr>
        <w:t>Pravilo vezano za popunjenost</w:t>
      </w:r>
    </w:p>
    <w:p>
      <w:pPr>
        <w:pStyle w:val="ListParagraph"/>
        <w:keepNext w:val="false"/>
        <w:keepLines w:val="false"/>
        <w:numPr>
          <w:ilvl w:val="0"/>
          <w:numId w:val="1"/>
        </w:numPr>
        <w:bidi w:val="0"/>
        <w:spacing w:lineRule="auto" w:line="240" w:beforeAutospacing="1" w:afterAutospacing="0" w:after="0"/>
        <w:ind w:left="720" w:right="720" w:hanging="360"/>
        <w:contextualSpacing/>
        <w:jc w:val="left"/>
        <w:rPr>
          <w:rFonts w:ascii="Times New Roman" w:hAnsi="Times New Roman" w:eastAsia="Times New Roman" w:cs="Times New Roman"/>
          <w:color w:val="000000" w:themeColor="text1" w:themeShade="ff" w:themeTint="ff"/>
          <w:sz w:val="22"/>
          <w:szCs w:val="22"/>
          <w:lang w:val="sr-Latn-RS"/>
        </w:rPr>
      </w:pPr>
      <w:r>
        <w:rPr>
          <w:rFonts w:eastAsia="Times New Roman" w:cs="Times New Roman" w:ascii="Times New Roman" w:hAnsi="Times New Roman"/>
          <w:color w:val="000000" w:themeColor="text1" w:themeShade="ff" w:themeTint="ff"/>
          <w:sz w:val="22"/>
          <w:szCs w:val="22"/>
          <w:lang w:val="sr-Latn-RS"/>
        </w:rPr>
        <w:t>Ako popunjenost ve</w:t>
      </w:r>
      <w:r>
        <w:rPr>
          <w:rFonts w:eastAsia="Times New Roman" w:cs="Times New Roman" w:ascii="Times New Roman" w:hAnsi="Times New Roman"/>
          <w:color w:val="000000" w:themeColor="text1" w:themeShade="ff" w:themeTint="ff"/>
          <w:sz w:val="22"/>
          <w:szCs w:val="22"/>
          <w:lang w:val="sr-Latn-RS"/>
        </w:rPr>
        <w:t>ć</w:t>
      </w:r>
      <w:r>
        <w:rPr>
          <w:rFonts w:eastAsia="Times New Roman" w:cs="Times New Roman" w:ascii="Times New Roman" w:hAnsi="Times New Roman"/>
          <w:color w:val="000000" w:themeColor="text1" w:themeShade="ff" w:themeTint="ff"/>
          <w:sz w:val="22"/>
          <w:szCs w:val="22"/>
          <w:lang w:val="sr-Latn-RS"/>
        </w:rPr>
        <w:t>a 70%, pove</w:t>
      </w:r>
      <w:r>
        <w:rPr>
          <w:rFonts w:eastAsia="Times New Roman" w:cs="Times New Roman" w:ascii="Times New Roman" w:hAnsi="Times New Roman"/>
          <w:color w:val="000000" w:themeColor="text1" w:themeShade="ff" w:themeTint="ff"/>
          <w:sz w:val="22"/>
          <w:szCs w:val="22"/>
          <w:lang w:val="sr-Latn-RS"/>
        </w:rPr>
        <w:t>ć</w:t>
      </w:r>
      <w:r>
        <w:rPr>
          <w:rFonts w:eastAsia="Times New Roman" w:cs="Times New Roman" w:ascii="Times New Roman" w:hAnsi="Times New Roman"/>
          <w:color w:val="000000" w:themeColor="text1" w:themeShade="ff" w:themeTint="ff"/>
          <w:sz w:val="22"/>
          <w:szCs w:val="22"/>
          <w:lang w:val="sr-Latn-RS"/>
        </w:rPr>
        <w:t>ati bazi</w:t>
      </w:r>
      <w:r>
        <w:rPr>
          <w:rFonts w:eastAsia="Times New Roman" w:cs="Times New Roman" w:ascii="Times New Roman" w:hAnsi="Times New Roman"/>
          <w:color w:val="000000" w:themeColor="text1" w:themeShade="ff" w:themeTint="ff"/>
          <w:sz w:val="22"/>
          <w:szCs w:val="22"/>
          <w:lang w:val="sr-Latn-RS"/>
        </w:rPr>
        <w:t>č</w:t>
      </w:r>
      <w:r>
        <w:rPr>
          <w:rFonts w:eastAsia="Times New Roman" w:cs="Times New Roman" w:ascii="Times New Roman" w:hAnsi="Times New Roman"/>
          <w:color w:val="000000" w:themeColor="text1" w:themeShade="ff" w:themeTint="ff"/>
          <w:sz w:val="22"/>
          <w:szCs w:val="22"/>
          <w:lang w:val="sr-Latn-RS"/>
        </w:rPr>
        <w:t>nu cenu za 10%</w:t>
      </w:r>
    </w:p>
    <w:p>
      <w:pPr>
        <w:pStyle w:val="ListParagraph"/>
        <w:keepNext w:val="false"/>
        <w:keepLines w:val="false"/>
        <w:numPr>
          <w:ilvl w:val="0"/>
          <w:numId w:val="1"/>
        </w:numPr>
        <w:bidi w:val="0"/>
        <w:spacing w:lineRule="auto" w:line="240" w:before="0" w:afterAutospacing="0" w:after="0"/>
        <w:ind w:left="720" w:right="720" w:hanging="360"/>
        <w:contextualSpacing/>
        <w:jc w:val="left"/>
        <w:rPr>
          <w:rFonts w:ascii="Times New Roman" w:hAnsi="Times New Roman" w:eastAsia="Times New Roman" w:cs="Times New Roman"/>
          <w:color w:val="000000" w:themeColor="text1" w:themeShade="ff" w:themeTint="ff"/>
          <w:sz w:val="22"/>
          <w:szCs w:val="22"/>
          <w:lang w:val="sr-Latn-RS"/>
        </w:rPr>
      </w:pPr>
      <w:r>
        <w:rPr>
          <w:rFonts w:eastAsia="Times New Roman" w:cs="Times New Roman" w:ascii="Times New Roman" w:hAnsi="Times New Roman"/>
          <w:color w:val="000000" w:themeColor="text1" w:themeShade="ff" w:themeTint="ff"/>
          <w:sz w:val="22"/>
          <w:szCs w:val="22"/>
          <w:lang w:val="sr-Latn-RS"/>
        </w:rPr>
        <w:t>Ako je popunjenos</w:t>
      </w:r>
      <w:r>
        <w:rPr>
          <w:rFonts w:eastAsia="Times New Roman" w:cs="Times New Roman" w:ascii="Times New Roman" w:hAnsi="Times New Roman"/>
          <w:color w:val="000000" w:themeColor="text1" w:themeShade="ff" w:themeTint="ff"/>
          <w:sz w:val="22"/>
          <w:szCs w:val="22"/>
          <w:lang w:val="sr-Latn-RS"/>
        </w:rPr>
        <w:t>t</w:t>
      </w:r>
      <w:r>
        <w:rPr>
          <w:rFonts w:eastAsia="Times New Roman" w:cs="Times New Roman" w:ascii="Times New Roman" w:hAnsi="Times New Roman"/>
          <w:color w:val="000000" w:themeColor="text1" w:themeShade="ff" w:themeTint="ff"/>
          <w:sz w:val="22"/>
          <w:szCs w:val="22"/>
          <w:lang w:val="sr-Latn-RS"/>
        </w:rPr>
        <w:t xml:space="preserve"> ve</w:t>
      </w:r>
      <w:r>
        <w:rPr>
          <w:rFonts w:eastAsia="Times New Roman" w:cs="Times New Roman" w:ascii="Times New Roman" w:hAnsi="Times New Roman"/>
          <w:color w:val="000000" w:themeColor="text1" w:themeShade="ff" w:themeTint="ff"/>
          <w:sz w:val="22"/>
          <w:szCs w:val="22"/>
          <w:lang w:val="sr-Latn-RS"/>
        </w:rPr>
        <w:t>ć</w:t>
      </w:r>
      <w:r>
        <w:rPr>
          <w:rFonts w:eastAsia="Times New Roman" w:cs="Times New Roman" w:ascii="Times New Roman" w:hAnsi="Times New Roman"/>
          <w:color w:val="000000" w:themeColor="text1" w:themeShade="ff" w:themeTint="ff"/>
          <w:sz w:val="22"/>
          <w:szCs w:val="22"/>
          <w:lang w:val="sr-Latn-RS"/>
        </w:rPr>
        <w:t>a od 80%, pove</w:t>
      </w:r>
      <w:r>
        <w:rPr>
          <w:rFonts w:eastAsia="Times New Roman" w:cs="Times New Roman" w:ascii="Times New Roman" w:hAnsi="Times New Roman"/>
          <w:color w:val="000000" w:themeColor="text1" w:themeShade="ff" w:themeTint="ff"/>
          <w:sz w:val="22"/>
          <w:szCs w:val="22"/>
          <w:lang w:val="sr-Latn-RS"/>
        </w:rPr>
        <w:t>ć</w:t>
      </w:r>
      <w:r>
        <w:rPr>
          <w:rFonts w:eastAsia="Times New Roman" w:cs="Times New Roman" w:ascii="Times New Roman" w:hAnsi="Times New Roman"/>
          <w:color w:val="000000" w:themeColor="text1" w:themeShade="ff" w:themeTint="ff"/>
          <w:sz w:val="22"/>
          <w:szCs w:val="22"/>
          <w:lang w:val="sr-Latn-RS"/>
        </w:rPr>
        <w:t>ati cenu za 20%</w:t>
      </w:r>
    </w:p>
    <w:p>
      <w:pPr>
        <w:pStyle w:val="ListParagraph"/>
        <w:keepNext w:val="false"/>
        <w:keepLines w:val="false"/>
        <w:numPr>
          <w:ilvl w:val="0"/>
          <w:numId w:val="1"/>
        </w:numPr>
        <w:bidi w:val="0"/>
        <w:spacing w:lineRule="auto" w:line="240" w:before="0" w:afterAutospacing="0" w:after="20"/>
        <w:ind w:left="720" w:right="720" w:hanging="360"/>
        <w:contextualSpacing/>
        <w:jc w:val="left"/>
        <w:rPr>
          <w:rFonts w:ascii="Times New Roman" w:hAnsi="Times New Roman" w:eastAsia="Times New Roman" w:cs="Times New Roman"/>
          <w:color w:val="000000" w:themeColor="text1" w:themeShade="ff" w:themeTint="ff"/>
          <w:sz w:val="22"/>
          <w:szCs w:val="22"/>
          <w:lang w:val="sr-Latn-RS"/>
        </w:rPr>
      </w:pPr>
      <w:r>
        <w:rPr>
          <w:rFonts w:eastAsia="Times New Roman" w:cs="Times New Roman" w:ascii="Times New Roman" w:hAnsi="Times New Roman"/>
          <w:color w:val="000000" w:themeColor="text1" w:themeShade="ff" w:themeTint="ff"/>
          <w:sz w:val="22"/>
          <w:szCs w:val="22"/>
          <w:lang w:val="sr-Latn-RS"/>
        </w:rPr>
        <w:t>Ako je popunjenost ve</w:t>
      </w:r>
      <w:r>
        <w:rPr>
          <w:rFonts w:eastAsia="Times New Roman" w:cs="Times New Roman" w:ascii="Times New Roman" w:hAnsi="Times New Roman"/>
          <w:color w:val="000000" w:themeColor="text1" w:themeShade="ff" w:themeTint="ff"/>
          <w:sz w:val="22"/>
          <w:szCs w:val="22"/>
          <w:lang w:val="sr-Latn-RS"/>
        </w:rPr>
        <w:t>ć</w:t>
      </w:r>
      <w:r>
        <w:rPr>
          <w:rFonts w:eastAsia="Times New Roman" w:cs="Times New Roman" w:ascii="Times New Roman" w:hAnsi="Times New Roman"/>
          <w:color w:val="000000" w:themeColor="text1" w:themeShade="ff" w:themeTint="ff"/>
          <w:sz w:val="22"/>
          <w:szCs w:val="22"/>
          <w:lang w:val="sr-Latn-RS"/>
        </w:rPr>
        <w:t>a od 90%, pove</w:t>
      </w:r>
      <w:r>
        <w:rPr>
          <w:rFonts w:eastAsia="Times New Roman" w:cs="Times New Roman" w:ascii="Times New Roman" w:hAnsi="Times New Roman"/>
          <w:color w:val="000000" w:themeColor="text1" w:themeShade="ff" w:themeTint="ff"/>
          <w:sz w:val="22"/>
          <w:szCs w:val="22"/>
          <w:lang w:val="sr-Latn-RS"/>
        </w:rPr>
        <w:t>ć</w:t>
      </w:r>
      <w:r>
        <w:rPr>
          <w:rFonts w:eastAsia="Times New Roman" w:cs="Times New Roman" w:ascii="Times New Roman" w:hAnsi="Times New Roman"/>
          <w:color w:val="000000" w:themeColor="text1" w:themeShade="ff" w:themeTint="ff"/>
          <w:sz w:val="22"/>
          <w:szCs w:val="22"/>
          <w:lang w:val="sr-Latn-RS"/>
        </w:rPr>
        <w:t>ati cenu za 30%</w:t>
      </w:r>
    </w:p>
    <w:p>
      <w:pPr>
        <w:pStyle w:val="Normal"/>
        <w:keepNext w:val="false"/>
        <w:keepLines w:val="false"/>
        <w:bidi w:val="0"/>
        <w:spacing w:lineRule="auto" w:line="240" w:beforeAutospacing="1" w:afterAutospacing="0" w:after="20"/>
        <w:ind w:left="0" w:right="720" w:hanging="0"/>
        <w:jc w:val="left"/>
        <w:rPr/>
      </w:pPr>
      <w:r>
        <w:rPr>
          <w:rFonts w:eastAsia="Times New Roman" w:cs="Times New Roman" w:ascii="Times New Roman" w:hAnsi="Times New Roman"/>
          <w:color w:val="000000" w:themeColor="text1" w:themeShade="ff" w:themeTint="ff"/>
          <w:sz w:val="22"/>
          <w:szCs w:val="22"/>
          <w:lang w:val="sr-Latn-RS"/>
        </w:rPr>
        <w:t xml:space="preserve">Pravilo </w:t>
      </w:r>
      <w:r>
        <w:rPr>
          <w:rFonts w:eastAsia="Times New Roman" w:cs="Times New Roman" w:ascii="Times New Roman" w:hAnsi="Times New Roman"/>
          <w:color w:val="000000" w:themeColor="text1" w:themeShade="ff" w:themeTint="ff"/>
          <w:sz w:val="22"/>
          <w:szCs w:val="22"/>
          <w:lang w:val="sr-Latn-RS"/>
        </w:rPr>
        <w:t>vezano za sezonske promjene</w:t>
      </w:r>
      <w:r>
        <w:rPr>
          <w:rFonts w:eastAsia="Times New Roman" w:cs="Times New Roman" w:ascii="Times New Roman" w:hAnsi="Times New Roman"/>
          <w:color w:val="000000" w:themeColor="text1" w:themeShade="ff" w:themeTint="ff"/>
          <w:sz w:val="22"/>
          <w:szCs w:val="22"/>
          <w:lang w:val="sr-Latn-RS"/>
        </w:rPr>
        <w:t>:</w:t>
      </w:r>
    </w:p>
    <w:p>
      <w:pPr>
        <w:pStyle w:val="ListParagraph"/>
        <w:keepNext w:val="false"/>
        <w:keepLines w:val="false"/>
        <w:numPr>
          <w:ilvl w:val="0"/>
          <w:numId w:val="5"/>
        </w:numPr>
        <w:bidi w:val="0"/>
        <w:spacing w:lineRule="auto" w:line="240" w:beforeAutospacing="1" w:afterAutospacing="0" w:after="20"/>
        <w:ind w:left="720" w:right="720" w:hanging="360"/>
        <w:contextualSpacing/>
        <w:jc w:val="left"/>
        <w:rPr>
          <w:rFonts w:ascii="Times New Roman" w:hAnsi="Times New Roman" w:eastAsia="Times New Roman" w:cs="Times New Roman"/>
          <w:color w:val="000000" w:themeColor="text1" w:themeShade="ff" w:themeTint="ff"/>
          <w:sz w:val="22"/>
          <w:szCs w:val="22"/>
          <w:lang w:val="sr-Latn-RS"/>
        </w:rPr>
      </w:pPr>
      <w:r>
        <w:rPr>
          <w:rFonts w:eastAsia="Times New Roman" w:cs="Times New Roman" w:ascii="Times New Roman" w:hAnsi="Times New Roman"/>
          <w:color w:val="000000" w:themeColor="text1" w:themeShade="ff" w:themeTint="ff"/>
          <w:sz w:val="22"/>
          <w:szCs w:val="22"/>
          <w:lang w:val="sr-Latn-RS"/>
        </w:rPr>
        <w:t xml:space="preserve">Ako je događaj na otvorenom i temperatura prelazi </w:t>
      </w:r>
      <w:r>
        <w:rPr>
          <w:rFonts w:eastAsia="Times New Roman" w:cs="Times New Roman" w:ascii="Times New Roman" w:hAnsi="Times New Roman"/>
          <w:color w:val="000000" w:themeColor="text1" w:themeShade="ff" w:themeTint="ff"/>
          <w:sz w:val="22"/>
          <w:szCs w:val="22"/>
          <w:lang w:val="sr-Latn-RS"/>
        </w:rPr>
        <w:t>30°C</w:t>
      </w:r>
      <w:r>
        <w:rPr>
          <w:rFonts w:eastAsia="Times New Roman" w:cs="Times New Roman" w:ascii="Times New Roman" w:hAnsi="Times New Roman"/>
          <w:color w:val="000000" w:themeColor="text1" w:themeShade="ff" w:themeTint="ff"/>
          <w:sz w:val="22"/>
          <w:szCs w:val="22"/>
          <w:lang w:val="sr-Latn-RS"/>
        </w:rPr>
        <w:t>, smanji cijenu za 15% kako bi se privuklo više posjetilaca</w:t>
      </w:r>
    </w:p>
    <w:p>
      <w:pPr>
        <w:pStyle w:val="ListParagraph"/>
        <w:numPr>
          <w:ilvl w:val="0"/>
          <w:numId w:val="5"/>
        </w:numPr>
        <w:bidi w:val="0"/>
        <w:spacing w:lineRule="auto" w:line="240" w:beforeAutospacing="1" w:afterAutospacing="0" w:after="20"/>
        <w:ind w:left="720" w:right="720" w:hanging="360"/>
        <w:contextualSpacing/>
        <w:jc w:val="left"/>
        <w:rPr>
          <w:rFonts w:ascii="Times New Roman" w:hAnsi="Times New Roman" w:eastAsia="Times New Roman" w:cs="Times New Roman"/>
          <w:color w:val="000000" w:themeColor="text1" w:themeShade="ff" w:themeTint="ff"/>
          <w:sz w:val="22"/>
          <w:szCs w:val="22"/>
          <w:lang w:val="sr-Latn-RS"/>
        </w:rPr>
      </w:pPr>
      <w:r>
        <w:rPr>
          <w:rFonts w:eastAsia="Times New Roman" w:cs="Times New Roman" w:ascii="Times New Roman" w:hAnsi="Times New Roman"/>
          <w:color w:val="000000" w:themeColor="text1" w:themeShade="ff" w:themeTint="ff"/>
          <w:sz w:val="22"/>
          <w:szCs w:val="22"/>
          <w:lang w:val="sr-Latn-RS"/>
        </w:rPr>
        <w:t>Ako je događaj zimski festival, ali nema snijega, smanji cijenu za 20% kako bi se kompenzovala nepovoljna vremenska situacija</w:t>
      </w:r>
    </w:p>
    <w:p>
      <w:pPr>
        <w:pStyle w:val="Normal"/>
        <w:keepNext w:val="false"/>
        <w:keepLines w:val="false"/>
        <w:bidi w:val="0"/>
        <w:spacing w:lineRule="auto" w:line="240" w:beforeAutospacing="1" w:afterAutospacing="0" w:after="20"/>
        <w:ind w:right="720" w:hanging="0"/>
        <w:jc w:val="left"/>
        <w:rPr>
          <w:rFonts w:ascii="Times New Roman" w:hAnsi="Times New Roman" w:eastAsia="Times New Roman" w:cs="Times New Roman"/>
          <w:color w:val="000000" w:themeColor="text1" w:themeShade="ff" w:themeTint="ff"/>
          <w:sz w:val="22"/>
          <w:szCs w:val="22"/>
          <w:lang w:val="sr-Latn-RS"/>
        </w:rPr>
      </w:pPr>
      <w:r>
        <w:rPr>
          <w:rFonts w:eastAsia="Times New Roman" w:cs="Times New Roman" w:ascii="Times New Roman" w:hAnsi="Times New Roman"/>
          <w:color w:val="000000" w:themeColor="text1" w:themeShade="ff" w:themeTint="ff"/>
          <w:sz w:val="22"/>
          <w:szCs w:val="22"/>
          <w:lang w:val="sr-Latn-RS"/>
        </w:rPr>
      </w:r>
    </w:p>
    <w:p>
      <w:pPr>
        <w:pStyle w:val="Normal"/>
        <w:keepNext w:val="false"/>
        <w:keepLines w:val="false"/>
        <w:bidi w:val="0"/>
        <w:spacing w:lineRule="auto" w:line="240" w:beforeAutospacing="1" w:afterAutospacing="0" w:after="20"/>
        <w:ind w:right="720" w:hanging="0"/>
        <w:jc w:val="left"/>
        <w:rPr>
          <w:rFonts w:ascii="Times New Roman" w:hAnsi="Times New Roman" w:eastAsia="Times New Roman" w:cs="Times New Roman"/>
          <w:color w:val="000000" w:themeColor="text1" w:themeShade="ff" w:themeTint="ff"/>
          <w:sz w:val="22"/>
          <w:szCs w:val="22"/>
          <w:lang w:val="sr-Latn-RS"/>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default"/>
  </w:font>
  <w:font w:name="Times New Roman">
    <w:charset w:val="01"/>
    <w:family w:val="roman"/>
    <w:pitch w:val="variable"/>
  </w:font>
  <w:font w:name="Aptos">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160"/>
      <w:jc w:val="left"/>
    </w:pPr>
    <w:rPr>
      <w:rFonts w:ascii="Aptos" w:hAnsi="Aptos" w:eastAsia="" w:cs="" w:asciiTheme="minorHAnsi" w:cstheme="minorBidi" w:eastAsiaTheme="minorEastAsia" w:hAnsiTheme="minorHAnsi"/>
      <w:color w:val="auto"/>
      <w:kern w:val="0"/>
      <w:sz w:val="24"/>
      <w:szCs w:val="24"/>
      <w:lang w:val="en-US" w:eastAsia="ja-JP" w:bidi="ar-SA"/>
    </w:rPr>
  </w:style>
  <w:style w:type="paragraph" w:styleId="Heading1">
    <w:name w:val="Heading 1"/>
    <w:basedOn w:val="Normal"/>
    <w:next w:val="Normal"/>
    <w:link w:val="Heading1Char"/>
    <w:uiPriority w:val="9"/>
    <w:qFormat/>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unhideWhenUsed/>
    <w:qFormat/>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unhideWhenUsed/>
    <w:qFormat/>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unhideWhenUsed/>
    <w:qFormat/>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unhideWhenUsed/>
    <w:qFormat/>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unhideWhenUsed/>
    <w:qFormat/>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qFormat/>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qFormat/>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qFormat/>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qFormat/>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qFormat/>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qFormat/>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qFormat/>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qFormat/>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Pr>
      <w:rFonts w:eastAsia="" w:cs="" w:cstheme="majorBidi" w:eastAsiaTheme="majorEastAsia"/>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qFormat/>
    <w:rPr>
      <w:i/>
      <w:iCs/>
      <w:color w:val="404040" w:themeColor="text1" w:themeTint="bf"/>
    </w:rPr>
  </w:style>
  <w:style w:type="character" w:styleId="IntenseQuoteChar" w:customStyle="1">
    <w:name w:val="Intense Quote Char"/>
    <w:basedOn w:val="DefaultParagraphFont"/>
    <w:link w:val="IntenseQuote"/>
    <w:uiPriority w:val="30"/>
    <w:qFormat/>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pPr>
      <w:spacing w:before="160" w:after="160"/>
      <w:jc w:val="center"/>
    </w:pPr>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ListParagraph">
    <w:name w:val="List Paragraph"/>
    <w:basedOn w:val="Normal"/>
    <w:uiPriority w:val="34"/>
    <w:qFormat/>
    <w:pPr>
      <w:spacing w:before="0" w:after="160"/>
      <w:ind w:left="720" w:hanging="0"/>
      <w:contextualSpacing/>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LibreOffice/7.3.7.2$Linux_X86_64 LibreOffice_project/30$Build-2</Application>
  <AppVersion>15.0000</AppVersion>
  <Pages>4</Pages>
  <Words>966</Words>
  <Characters>5625</Characters>
  <CharactersWithSpaces>6480</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2024-04-22T17:29:22Z</dcterms:created>
  <dc:creator>Ivan Martic</dc:creator>
  <dc:description/>
  <dc:language>en-US</dc:language>
  <cp:lastModifiedBy/>
  <dcterms:modified xsi:type="dcterms:W3CDTF">2024-04-24T15:54:17Z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