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8"/>
        <w:gridCol w:w="1892"/>
      </w:tblGrid>
      <w:tr w:rsidR="00141838" w:rsidRPr="00BA73CE" w14:paraId="7964A925" w14:textId="77777777" w:rsidTr="00C7304A">
        <w:trPr>
          <w:trHeight w:val="557"/>
        </w:trPr>
        <w:tc>
          <w:tcPr>
            <w:tcW w:w="9258" w:type="dxa"/>
            <w:gridSpan w:val="3"/>
            <w:vAlign w:val="center"/>
          </w:tcPr>
          <w:p w14:paraId="5F9F5EEA" w14:textId="77777777" w:rsidR="00141838" w:rsidRPr="00BA73CE" w:rsidRDefault="00141838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  <w:t>Министерство образования и науки РФ</w:t>
            </w:r>
          </w:p>
          <w:p w14:paraId="000921DC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</w:tc>
      </w:tr>
      <w:tr w:rsidR="00141838" w:rsidRPr="00BA73CE" w14:paraId="046FD2FA" w14:textId="77777777" w:rsidTr="00C7304A">
        <w:tc>
          <w:tcPr>
            <w:tcW w:w="1838" w:type="dxa"/>
            <w:vAlign w:val="center"/>
          </w:tcPr>
          <w:p w14:paraId="25B9E170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Calibri" w:hAnsi="Times New Roman" w:cs="Times New Roman"/>
                <w:noProof/>
                <w:sz w:val="28"/>
              </w:rPr>
              <w:drawing>
                <wp:inline distT="0" distB="0" distL="0" distR="0" wp14:anchorId="4833CBA1" wp14:editId="0617C5C5">
                  <wp:extent cx="1216079" cy="1155600"/>
                  <wp:effectExtent l="0" t="0" r="0" b="0"/>
                  <wp:docPr id="1652853439" name="Рисунок 1652853439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79" cy="11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670A43A7" w14:textId="77777777" w:rsidR="00141838" w:rsidRPr="00BA73CE" w:rsidRDefault="00141838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высшего профессионального образования</w:t>
            </w:r>
          </w:p>
          <w:p w14:paraId="0FD23FD4" w14:textId="77777777" w:rsidR="00141838" w:rsidRPr="00BA73CE" w:rsidRDefault="00141838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"Московский авиационный институт"</w:t>
            </w:r>
          </w:p>
          <w:p w14:paraId="0FE7598C" w14:textId="77777777" w:rsidR="00141838" w:rsidRPr="00BA73CE" w:rsidRDefault="00141838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(национальный исследовательский университет)</w:t>
            </w:r>
          </w:p>
          <w:p w14:paraId="396305CF" w14:textId="77777777" w:rsidR="00141838" w:rsidRPr="00BA73CE" w:rsidRDefault="00141838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</w:p>
          <w:p w14:paraId="26E2A7A6" w14:textId="77777777" w:rsidR="00141838" w:rsidRPr="00BA73CE" w:rsidRDefault="00141838" w:rsidP="00C7304A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факультет №</w:t>
            </w: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 xml:space="preserve"> Компьютерные науки и прикладная математика</w:t>
            </w:r>
          </w:p>
        </w:tc>
        <w:tc>
          <w:tcPr>
            <w:tcW w:w="1892" w:type="dxa"/>
            <w:vAlign w:val="center"/>
          </w:tcPr>
          <w:p w14:paraId="60464FCA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0AC7B8" wp14:editId="0D9CBDAE">
                  <wp:extent cx="1064260" cy="1155700"/>
                  <wp:effectExtent l="0" t="0" r="2540" b="6350"/>
                  <wp:docPr id="15014592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838" w:rsidRPr="00BA73CE" w14:paraId="241BD389" w14:textId="77777777" w:rsidTr="00C7304A">
        <w:tc>
          <w:tcPr>
            <w:tcW w:w="9258" w:type="dxa"/>
            <w:gridSpan w:val="3"/>
            <w:vAlign w:val="center"/>
          </w:tcPr>
          <w:p w14:paraId="50FD6516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Вычислительная математика и программирование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  <w:tr w:rsidR="00141838" w:rsidRPr="00BA73CE" w14:paraId="47000CD7" w14:textId="77777777" w:rsidTr="00C7304A">
        <w:trPr>
          <w:trHeight w:val="291"/>
        </w:trPr>
        <w:tc>
          <w:tcPr>
            <w:tcW w:w="9258" w:type="dxa"/>
            <w:gridSpan w:val="3"/>
            <w:vAlign w:val="center"/>
          </w:tcPr>
          <w:p w14:paraId="5A8F00BD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Специальность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01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Прикладная математика и 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  <w:p w14:paraId="3B1C47EC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Профиль «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</w:tbl>
    <w:p w14:paraId="67F9615B" w14:textId="77777777" w:rsidR="00141838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518C450" w14:textId="77777777" w:rsidR="00141838" w:rsidRPr="00BA73CE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2300C41" w14:textId="226F3D0D" w:rsidR="00141838" w:rsidRPr="00141838" w:rsidRDefault="00141838" w:rsidP="00141838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</w:p>
    <w:p w14:paraId="0852CF44" w14:textId="77777777" w:rsidR="00141838" w:rsidRPr="00BA73CE" w:rsidRDefault="00141838" w:rsidP="00141838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Операционные системы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6BE61947" w14:textId="5C0CD168" w:rsidR="00141838" w:rsidRPr="00141838" w:rsidRDefault="00141838" w:rsidP="00141838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en-US"/>
        </w:rPr>
        <w:t>15</w:t>
      </w:r>
    </w:p>
    <w:p w14:paraId="7564A4C1" w14:textId="77777777" w:rsidR="00141838" w:rsidRPr="004D4BC1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11674A" w14:textId="77777777" w:rsidR="00141838" w:rsidRPr="004D4BC1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4605F" w14:textId="77777777" w:rsidR="00141838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E1D1DD" w14:textId="77777777" w:rsidR="00141838" w:rsidRPr="004D4BC1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3CCB5A" w14:textId="77777777" w:rsidR="00141838" w:rsidRPr="004D4BC1" w:rsidRDefault="00141838" w:rsidP="00141838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141838" w:rsidRPr="00BA73CE" w14:paraId="14C97C0F" w14:textId="77777777" w:rsidTr="00C7304A">
        <w:trPr>
          <w:trHeight w:val="1725"/>
        </w:trPr>
        <w:tc>
          <w:tcPr>
            <w:tcW w:w="2595" w:type="pct"/>
          </w:tcPr>
          <w:p w14:paraId="6251FAC8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</w:rPr>
            </w:pPr>
          </w:p>
        </w:tc>
        <w:tc>
          <w:tcPr>
            <w:tcW w:w="2405" w:type="pct"/>
            <w:vAlign w:val="center"/>
          </w:tcPr>
          <w:p w14:paraId="7E0EC89B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Работу выполнил:</w:t>
            </w:r>
          </w:p>
          <w:p w14:paraId="1832EF7A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Студент группы М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8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О-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203Б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В-2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4</w:t>
            </w:r>
          </w:p>
          <w:p w14:paraId="7519D6E3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>Мартыч</w:t>
            </w:r>
            <w:proofErr w:type="spellEnd"/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 xml:space="preserve"> Иван Владимирович</w:t>
            </w:r>
          </w:p>
          <w:p w14:paraId="7B55ABD0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Преподаватель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</w:p>
          <w:p w14:paraId="20AD3364" w14:textId="77777777" w:rsidR="00141838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Соколов Андрей Алексеевич</w:t>
            </w:r>
          </w:p>
          <w:p w14:paraId="2F993B4D" w14:textId="77777777" w:rsidR="00141838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Оценка: ______________</w:t>
            </w:r>
          </w:p>
          <w:p w14:paraId="2484C6C0" w14:textId="77777777" w:rsidR="00141838" w:rsidRPr="00BA73CE" w:rsidRDefault="00141838" w:rsidP="00C7304A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_____________</w:t>
            </w:r>
          </w:p>
        </w:tc>
      </w:tr>
    </w:tbl>
    <w:p w14:paraId="10A909CB" w14:textId="77777777" w:rsidR="00141838" w:rsidRDefault="00141838" w:rsidP="00141838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E96904" w14:textId="77777777" w:rsidR="00141838" w:rsidRPr="005B5C7E" w:rsidRDefault="00141838" w:rsidP="00141838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6EA819" w14:textId="77777777" w:rsidR="00141838" w:rsidRPr="009C3B20" w:rsidRDefault="00141838" w:rsidP="0014183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73CE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57BE6" wp14:editId="260F0F88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87166A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" stroked="f"/>
            </w:pict>
          </mc:Fallback>
        </mc:AlternateConten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Pr="009C3B2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233D77EA" w14:textId="77777777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8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82E1B5C" w14:textId="77777777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6BDC599B" w14:textId="77777777" w:rsidR="00141838" w:rsidRPr="00141838" w:rsidRDefault="00141838" w:rsidP="0014183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 xml:space="preserve">Управление потоками в ОС </w:t>
      </w:r>
    </w:p>
    <w:p w14:paraId="7F66908E" w14:textId="77777777" w:rsidR="00141838" w:rsidRPr="00141838" w:rsidRDefault="00141838" w:rsidP="0014183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Обеспечение синхронизации между потоками</w:t>
      </w:r>
    </w:p>
    <w:p w14:paraId="1CC4A487" w14:textId="77777777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838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EE89C25" w14:textId="77777777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7CBB0DC1" w14:textId="77777777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2F0BAEE8" w14:textId="77777777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33849CFA" w14:textId="61D89318" w:rsidR="00141838" w:rsidRPr="00141838" w:rsidRDefault="00141838" w:rsidP="001418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838"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2F2E0D62" w14:textId="77777777" w:rsidR="00141838" w:rsidRPr="00141838" w:rsidRDefault="00141838" w:rsidP="00141838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Есть колода из 52 карт, рассчитать экспериментально (метод Монте-Карло) вероятность того, что сверху лежат две одинаковых карты. Количество раундов задаётся ключом программы</w:t>
      </w:r>
    </w:p>
    <w:p w14:paraId="71DF8761" w14:textId="77777777" w:rsidR="00141838" w:rsidRPr="00FD5051" w:rsidRDefault="00141838" w:rsidP="00A7594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051"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p w14:paraId="053F65D7" w14:textId="77777777" w:rsidR="00141838" w:rsidRPr="00A75941" w:rsidRDefault="00141838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051">
        <w:rPr>
          <w:rFonts w:ascii="Times New Roman" w:hAnsi="Times New Roman" w:cs="Times New Roman"/>
          <w:sz w:val="28"/>
          <w:szCs w:val="28"/>
        </w:rPr>
        <w:tab/>
      </w:r>
      <w:r w:rsidRPr="00A75941">
        <w:rPr>
          <w:rFonts w:ascii="Times New Roman" w:hAnsi="Times New Roman" w:cs="Times New Roman"/>
          <w:sz w:val="28"/>
          <w:szCs w:val="28"/>
        </w:rPr>
        <w:t>Параметры запуска:</w:t>
      </w:r>
    </w:p>
    <w:p w14:paraId="6C329037" w14:textId="77777777" w:rsidR="00141838" w:rsidRPr="00A75941" w:rsidRDefault="00141838" w:rsidP="00FD50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Количество раундов — общее число испытаний для статистической оценки</w:t>
      </w:r>
    </w:p>
    <w:p w14:paraId="6AD38723" w14:textId="77777777" w:rsidR="00141838" w:rsidRPr="00A75941" w:rsidRDefault="00141838" w:rsidP="00FD50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Количество потоков — число параллельно работающих потоков для распределения вычислений</w:t>
      </w:r>
    </w:p>
    <w:p w14:paraId="4FF43EFA" w14:textId="77777777" w:rsidR="00141838" w:rsidRPr="00A75941" w:rsidRDefault="00141838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Структурные компоненты:</w:t>
      </w:r>
    </w:p>
    <w:p w14:paraId="6820E0FF" w14:textId="77777777" w:rsidR="00141838" w:rsidRPr="00A75941" w:rsidRDefault="00141838" w:rsidP="00FD50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Главная функция (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 — управляет инициализацией, распределением работы, созданием потоков и выводом результатов</w:t>
      </w:r>
    </w:p>
    <w:p w14:paraId="50649138" w14:textId="77777777" w:rsidR="00141838" w:rsidRPr="00A75941" w:rsidRDefault="00141838" w:rsidP="00FD50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lastRenderedPageBreak/>
        <w:t>Функция потока (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thread_work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 — выполняет заданное количество раундов моделирования в отдельном потоке</w:t>
      </w:r>
    </w:p>
    <w:p w14:paraId="3D23F17A" w14:textId="77777777" w:rsidR="00141838" w:rsidRPr="00A75941" w:rsidRDefault="00141838" w:rsidP="00FD50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Функция симуляции (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simulate_round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 — моделирует выбор двух случайных карт и проверяет совпадение их значений</w:t>
      </w:r>
    </w:p>
    <w:p w14:paraId="26F3B0E2" w14:textId="77777777" w:rsidR="00141838" w:rsidRPr="00A75941" w:rsidRDefault="00141838" w:rsidP="00FD50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Генератор случайных чисел (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my_rand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) — 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потокобезопасная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реализация псевдослучайного генератора</w:t>
      </w:r>
    </w:p>
    <w:p w14:paraId="6DD5A697" w14:textId="77777777" w:rsidR="00141838" w:rsidRPr="00A75941" w:rsidRDefault="00141838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Механизмы синхронизации</w:t>
      </w:r>
    </w:p>
    <w:p w14:paraId="3864DC8D" w14:textId="77777777" w:rsidR="00141838" w:rsidRPr="00A75941" w:rsidRDefault="00141838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Для обеспечения корректности работы в многопоточной среде программа использует:</w:t>
      </w:r>
    </w:p>
    <w:p w14:paraId="106DE411" w14:textId="77777777" w:rsidR="00141838" w:rsidRPr="00A75941" w:rsidRDefault="00141838" w:rsidP="00FD50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Мьютекс (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 — защищает доступ к общей переменной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successful_rounds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, в которой накапливается общее количество успешных совпадений</w:t>
      </w:r>
    </w:p>
    <w:p w14:paraId="62D327A8" w14:textId="77777777" w:rsidR="00141838" w:rsidRPr="00A75941" w:rsidRDefault="00141838" w:rsidP="00FD50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Локальные счетчики — каждый поток ведет собственный подсчет успехов, что минимизирует необходимость блокировок</w:t>
      </w:r>
    </w:p>
    <w:p w14:paraId="59A53CCF" w14:textId="77777777" w:rsidR="00141838" w:rsidRPr="00A75941" w:rsidRDefault="00141838" w:rsidP="00FD50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941">
        <w:rPr>
          <w:rFonts w:ascii="Times New Roman" w:hAnsi="Times New Roman" w:cs="Times New Roman"/>
          <w:sz w:val="28"/>
          <w:szCs w:val="28"/>
        </w:rPr>
        <w:t>Потокобезопасный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ГСЧ — каждый поток использует собственное начальное значение (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 для генератора случайных чисел</w:t>
      </w:r>
    </w:p>
    <w:p w14:paraId="75E94874" w14:textId="77777777" w:rsidR="00FD5051" w:rsidRPr="00A75941" w:rsidRDefault="00FD5051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Программа использует метод статистического моделирования Монте-Карло для оценки вероятности события через массовое проведение случайных экспериментов. Этот подход основан на законе больших чисел: при достаточно большом количестве испытаний частота наступления события сходится к его теоретической вероятности. Для ускорения вычислений применяется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на уровне потоков, где независимые испытания распределяются между несколькими исполняющими единицами.</w:t>
      </w:r>
    </w:p>
    <w:p w14:paraId="1C00BA4C" w14:textId="77777777" w:rsidR="00FD5051" w:rsidRPr="00A75941" w:rsidRDefault="00FD5051" w:rsidP="00A75941">
      <w:pPr>
        <w:tabs>
          <w:tab w:val="left" w:pos="3553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941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p w14:paraId="7DC1E68F" w14:textId="77777777" w:rsidR="00FD5051" w:rsidRPr="00A75941" w:rsidRDefault="00FD5051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Этап 1: Подготовка и инициализация</w:t>
      </w:r>
    </w:p>
    <w:p w14:paraId="12B6EA3F" w14:textId="77777777" w:rsidR="00FD5051" w:rsidRPr="00A75941" w:rsidRDefault="00FD5051" w:rsidP="00FD50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Парсинг аргументов командной строки:</w:t>
      </w:r>
    </w:p>
    <w:p w14:paraId="0E4534C1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Программа принимает два обязательных параметра: общее количество раундов и количество потоков</w:t>
      </w:r>
    </w:p>
    <w:p w14:paraId="100576A1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Выполняется проверка корректности введённых значений (положительные целые числа)</w:t>
      </w:r>
    </w:p>
    <w:p w14:paraId="3CA4BFE7" w14:textId="77777777" w:rsidR="00FD5051" w:rsidRPr="00A75941" w:rsidRDefault="00FD5051" w:rsidP="00FD50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lastRenderedPageBreak/>
        <w:t>Распределение нагрузки:</w:t>
      </w:r>
    </w:p>
    <w:p w14:paraId="1762CA5A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Вычисляется базовое количество раундов на поток: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rounds_per_thread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total_rounds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num_threads</w:t>
      </w:r>
      <w:proofErr w:type="spellEnd"/>
    </w:p>
    <w:p w14:paraId="43F99279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941">
        <w:rPr>
          <w:rFonts w:ascii="Times New Roman" w:hAnsi="Times New Roman" w:cs="Times New Roman"/>
          <w:sz w:val="28"/>
          <w:szCs w:val="28"/>
        </w:rPr>
        <w:t>Определяется</w:t>
      </w:r>
      <w:r w:rsidRPr="00A759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5941">
        <w:rPr>
          <w:rFonts w:ascii="Times New Roman" w:hAnsi="Times New Roman" w:cs="Times New Roman"/>
          <w:sz w:val="28"/>
          <w:szCs w:val="28"/>
        </w:rPr>
        <w:t>остаток</w:t>
      </w:r>
      <w:r w:rsidRPr="00A75941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A75941">
        <w:rPr>
          <w:rFonts w:ascii="Times New Roman" w:hAnsi="Times New Roman" w:cs="Times New Roman"/>
          <w:sz w:val="28"/>
          <w:szCs w:val="28"/>
          <w:lang w:val="en-US"/>
        </w:rPr>
        <w:t>extra_rounds</w:t>
      </w:r>
      <w:proofErr w:type="spellEnd"/>
      <w:r w:rsidRPr="00A7594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75941">
        <w:rPr>
          <w:rFonts w:ascii="Times New Roman" w:hAnsi="Times New Roman" w:cs="Times New Roman"/>
          <w:sz w:val="28"/>
          <w:szCs w:val="28"/>
          <w:lang w:val="en-US"/>
        </w:rPr>
        <w:t>total_rounds</w:t>
      </w:r>
      <w:proofErr w:type="spellEnd"/>
      <w:r w:rsidRPr="00A75941">
        <w:rPr>
          <w:rFonts w:ascii="Times New Roman" w:hAnsi="Times New Roman" w:cs="Times New Roman"/>
          <w:sz w:val="28"/>
          <w:szCs w:val="28"/>
          <w:lang w:val="en-US"/>
        </w:rPr>
        <w:t xml:space="preserve"> % </w:t>
      </w:r>
      <w:proofErr w:type="spellStart"/>
      <w:r w:rsidRPr="00A75941">
        <w:rPr>
          <w:rFonts w:ascii="Times New Roman" w:hAnsi="Times New Roman" w:cs="Times New Roman"/>
          <w:sz w:val="28"/>
          <w:szCs w:val="28"/>
          <w:lang w:val="en-US"/>
        </w:rPr>
        <w:t>num_threads</w:t>
      </w:r>
      <w:proofErr w:type="spellEnd"/>
    </w:p>
    <w:p w14:paraId="5874F323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Первые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extra_rounds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 потоков получают на один раунд больше для равномерного распределения всей работы</w:t>
      </w:r>
    </w:p>
    <w:p w14:paraId="19A074FC" w14:textId="77777777" w:rsidR="00FD5051" w:rsidRPr="00A75941" w:rsidRDefault="00FD5051" w:rsidP="00FD50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Инициализация системных ресурсов:</w:t>
      </w:r>
    </w:p>
    <w:p w14:paraId="3BB4B745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Создаётся мьютекс для синхронизации доступа к общему счётчику успешных раундов</w:t>
      </w:r>
    </w:p>
    <w:p w14:paraId="1EE7B619" w14:textId="77777777" w:rsidR="00FD5051" w:rsidRPr="00A75941" w:rsidRDefault="00FD5051" w:rsidP="00FD5051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Подготавливаются структуры данных для передачи параметров в потоки</w:t>
      </w:r>
    </w:p>
    <w:p w14:paraId="3A41A35E" w14:textId="77777777" w:rsidR="00FD5051" w:rsidRPr="00A75941" w:rsidRDefault="00FD5051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Этап 2: Параллельное выполнение моделирования</w:t>
      </w:r>
    </w:p>
    <w:p w14:paraId="03250F2A" w14:textId="77777777" w:rsidR="00FD5051" w:rsidRPr="00A75941" w:rsidRDefault="00FD5051" w:rsidP="00FD505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Создание и запуск потоков:</w:t>
      </w:r>
    </w:p>
    <w:p w14:paraId="3FC372B5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Для каждого потока формируется уникальный набор данных: количество раундов и идентификатор потока</w:t>
      </w:r>
    </w:p>
    <w:p w14:paraId="4814694A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Каждый поток запускается с функцией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thread_work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, которая становится его точкой входа</w:t>
      </w:r>
    </w:p>
    <w:p w14:paraId="52181D10" w14:textId="77777777" w:rsidR="00FD5051" w:rsidRPr="00A75941" w:rsidRDefault="00FD5051" w:rsidP="00FD505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Работа потока (функция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thread_work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):</w:t>
      </w:r>
    </w:p>
    <w:p w14:paraId="021FDF36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 xml:space="preserve">Инициализация генератора случайных чисел: создаётся уникальный 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на основе времени, ID потока и его дескриптора</w:t>
      </w:r>
    </w:p>
    <w:p w14:paraId="1BC2B96A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Локальный счётчик успехов: инициализируется переменная для накопления результатов внутри потока</w:t>
      </w:r>
    </w:p>
    <w:p w14:paraId="184FE417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Цикл моделирования: для каждого раунда выполняется:</w:t>
      </w:r>
    </w:p>
    <w:p w14:paraId="4BEE02E6" w14:textId="77777777" w:rsidR="00FD5051" w:rsidRPr="00A75941" w:rsidRDefault="00FD5051" w:rsidP="00FD5051">
      <w:pPr>
        <w:numPr>
          <w:ilvl w:val="2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Вызов функции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simulate_round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 для проведения одного испытания</w:t>
      </w:r>
    </w:p>
    <w:p w14:paraId="04F20268" w14:textId="77777777" w:rsidR="00FD5051" w:rsidRPr="00A75941" w:rsidRDefault="00FD5051" w:rsidP="00FD5051">
      <w:pPr>
        <w:numPr>
          <w:ilvl w:val="2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Инкремент локального счётчика при успешном совпадении</w:t>
      </w:r>
    </w:p>
    <w:p w14:paraId="535302E2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Синхронизация результатов: после завершения всех раундов поток блокирует мьютекс и добавляет свои локальные успехи к общему счётчику</w:t>
      </w:r>
    </w:p>
    <w:p w14:paraId="32A26D4C" w14:textId="77777777" w:rsidR="00FD5051" w:rsidRPr="00A75941" w:rsidRDefault="00FD5051" w:rsidP="00FD505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Алгоритм одного испытания (функция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simulate_round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):</w:t>
      </w:r>
    </w:p>
    <w:p w14:paraId="1C47C43E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lastRenderedPageBreak/>
        <w:t>Выбор первой карты: случайное число от 0 до 51 определяет первую карту из колоды</w:t>
      </w:r>
    </w:p>
    <w:p w14:paraId="08404AE1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Выбор второй карты: случайное число от 0 до 50 определяет позицию второй карты из оставшихся 51</w:t>
      </w:r>
    </w:p>
    <w:p w14:paraId="258550BD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Коррекция индекса: если индекс второй карты совпадает или превышает индекс первой, он увеличивается на 1</w:t>
      </w:r>
    </w:p>
    <w:p w14:paraId="06772294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Сравнение значений: вычисляются значения карт через остаток от деления на 13 (13 возможных значений карт: от 2 до туза)</w:t>
      </w:r>
    </w:p>
    <w:p w14:paraId="237638EC" w14:textId="77777777" w:rsidR="00FD5051" w:rsidRPr="00A75941" w:rsidRDefault="00FD5051" w:rsidP="00FD5051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Возврат результата: возвращается 1 при совпадении значений, 0 в противном случае</w:t>
      </w:r>
    </w:p>
    <w:p w14:paraId="09726F35" w14:textId="77777777" w:rsidR="00FD5051" w:rsidRPr="00A75941" w:rsidRDefault="00FD5051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Этап 3: Сбор результатов и анализ</w:t>
      </w:r>
    </w:p>
    <w:p w14:paraId="062103F2" w14:textId="77777777" w:rsidR="00FD5051" w:rsidRPr="00A75941" w:rsidRDefault="00FD5051" w:rsidP="00FD505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Ожидание завершения потоков:</w:t>
      </w:r>
    </w:p>
    <w:p w14:paraId="3BA11D87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Главный поток вызывает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> для каждого рабочего потока</w:t>
      </w:r>
    </w:p>
    <w:p w14:paraId="2EF689E1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Это обеспечивает синхронизацию: программа не переходит к анализу результатов, пока все потоки не завершат работу</w:t>
      </w:r>
    </w:p>
    <w:p w14:paraId="43143B4E" w14:textId="77777777" w:rsidR="00FD5051" w:rsidRPr="00A75941" w:rsidRDefault="00FD5051" w:rsidP="00FD505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Вычисление вероятности и метрик:</w:t>
      </w:r>
    </w:p>
    <w:p w14:paraId="7A33EC82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941">
        <w:rPr>
          <w:rFonts w:ascii="Times New Roman" w:hAnsi="Times New Roman" w:cs="Times New Roman"/>
          <w:sz w:val="28"/>
          <w:szCs w:val="28"/>
        </w:rPr>
        <w:t>Экспериментальная</w:t>
      </w:r>
      <w:r w:rsidRPr="00A759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5941">
        <w:rPr>
          <w:rFonts w:ascii="Times New Roman" w:hAnsi="Times New Roman" w:cs="Times New Roman"/>
          <w:sz w:val="28"/>
          <w:szCs w:val="28"/>
        </w:rPr>
        <w:t>вероятность</w:t>
      </w:r>
      <w:r w:rsidRPr="00A75941">
        <w:rPr>
          <w:rFonts w:ascii="Times New Roman" w:hAnsi="Times New Roman" w:cs="Times New Roman"/>
          <w:sz w:val="28"/>
          <w:szCs w:val="28"/>
          <w:lang w:val="en-US"/>
        </w:rPr>
        <w:t xml:space="preserve">: probability = </w:t>
      </w:r>
      <w:proofErr w:type="spellStart"/>
      <w:r w:rsidRPr="00A75941">
        <w:rPr>
          <w:rFonts w:ascii="Times New Roman" w:hAnsi="Times New Roman" w:cs="Times New Roman"/>
          <w:sz w:val="28"/>
          <w:szCs w:val="28"/>
          <w:lang w:val="en-US"/>
        </w:rPr>
        <w:t>successful_rounds</w:t>
      </w:r>
      <w:proofErr w:type="spellEnd"/>
      <w:r w:rsidRPr="00A75941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A75941">
        <w:rPr>
          <w:rFonts w:ascii="Times New Roman" w:hAnsi="Times New Roman" w:cs="Times New Roman"/>
          <w:sz w:val="28"/>
          <w:szCs w:val="28"/>
          <w:lang w:val="en-US"/>
        </w:rPr>
        <w:t>total_rounds</w:t>
      </w:r>
      <w:proofErr w:type="spellEnd"/>
    </w:p>
    <w:p w14:paraId="35053AE0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Теоретическая вероятность: </w:t>
      </w:r>
      <w:proofErr w:type="spellStart"/>
      <w:r w:rsidRPr="00A75941">
        <w:rPr>
          <w:rFonts w:ascii="Times New Roman" w:hAnsi="Times New Roman" w:cs="Times New Roman"/>
          <w:sz w:val="28"/>
          <w:szCs w:val="28"/>
        </w:rPr>
        <w:t>theoretical</w:t>
      </w:r>
      <w:proofErr w:type="spellEnd"/>
      <w:r w:rsidRPr="00A75941">
        <w:rPr>
          <w:rFonts w:ascii="Times New Roman" w:hAnsi="Times New Roman" w:cs="Times New Roman"/>
          <w:sz w:val="28"/>
          <w:szCs w:val="28"/>
        </w:rPr>
        <w:t xml:space="preserve"> = 3.0 / 51.0 (после выбора первой карты остаётся 3 карты того же значения из 51 оставшейся)</w:t>
      </w:r>
    </w:p>
    <w:p w14:paraId="24B082C3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Время выполнения: измеряется разницей между временем начала и окончания параллельной фазы</w:t>
      </w:r>
    </w:p>
    <w:p w14:paraId="22952F16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Производительность: вычисляется количество раундов в секунду</w:t>
      </w:r>
    </w:p>
    <w:p w14:paraId="503C13F7" w14:textId="77777777" w:rsidR="00FD5051" w:rsidRPr="00A75941" w:rsidRDefault="00FD5051" w:rsidP="00FD505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Вывод результатов:</w:t>
      </w:r>
    </w:p>
    <w:p w14:paraId="2BD6D4AE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Отображается статистика по каждому потоку</w:t>
      </w:r>
    </w:p>
    <w:p w14:paraId="6BA9EAE7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Показываются экспериментальные и теоретические вероятности</w:t>
      </w:r>
    </w:p>
    <w:p w14:paraId="70A59BFF" w14:textId="77777777" w:rsidR="00FD5051" w:rsidRPr="00A75941" w:rsidRDefault="00FD5051" w:rsidP="00FD5051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Выводится информация для демонстрации работы потоков через системные утилиты</w:t>
      </w:r>
    </w:p>
    <w:p w14:paraId="1C5E7E0D" w14:textId="77777777" w:rsidR="00FD5051" w:rsidRPr="00A75941" w:rsidRDefault="00FD5051" w:rsidP="00FD50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Этап 4: Завершение работы</w:t>
      </w:r>
    </w:p>
    <w:p w14:paraId="7016684D" w14:textId="77777777" w:rsidR="00FD5051" w:rsidRPr="00A75941" w:rsidRDefault="00FD5051" w:rsidP="00FD505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lastRenderedPageBreak/>
        <w:t>Освобождение ресурсов:</w:t>
      </w:r>
    </w:p>
    <w:p w14:paraId="26AC38ED" w14:textId="77777777" w:rsidR="00FD5051" w:rsidRPr="00A75941" w:rsidRDefault="00FD5051" w:rsidP="00FD5051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Уничтожается мьютекс</w:t>
      </w:r>
    </w:p>
    <w:p w14:paraId="3810A5C1" w14:textId="77777777" w:rsidR="00FD5051" w:rsidRPr="00A75941" w:rsidRDefault="00FD5051" w:rsidP="00FD5051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Завершаются все потоки</w:t>
      </w:r>
    </w:p>
    <w:p w14:paraId="71B3A5CB" w14:textId="77777777" w:rsidR="00FD5051" w:rsidRPr="00A75941" w:rsidRDefault="00FD5051" w:rsidP="00FD5051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941">
        <w:rPr>
          <w:rFonts w:ascii="Times New Roman" w:hAnsi="Times New Roman" w:cs="Times New Roman"/>
          <w:sz w:val="28"/>
          <w:szCs w:val="28"/>
        </w:rPr>
        <w:t>Программа возвращает код успешного выполнения</w:t>
      </w:r>
    </w:p>
    <w:p w14:paraId="78D8C859" w14:textId="2A720898" w:rsidR="00FD5051" w:rsidRDefault="00FD5051" w:rsidP="00FD5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395758A7" w14:textId="4C1F32C4" w:rsidR="00FD5051" w:rsidRDefault="00FD5051" w:rsidP="00FD5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9187A2" wp14:editId="09332505">
                <wp:simplePos x="0" y="0"/>
                <wp:positionH relativeFrom="margin">
                  <wp:align>right</wp:align>
                </wp:positionH>
                <wp:positionV relativeFrom="paragraph">
                  <wp:posOffset>367665</wp:posOffset>
                </wp:positionV>
                <wp:extent cx="5924550" cy="698182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981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E6A5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stdio.h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55D343E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stdlib.h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24E0F81F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pthread.h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659B72C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178E70D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4E8BC55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#include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&lt;sys/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time.h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</w:p>
                          <w:p w14:paraId="631D8CC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FAE1AF5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successful_rounds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//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колчиство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совпадений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554D2E7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pthread_mutex_t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mutex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PTHREAD_MUTEX_INITIALIZER;</w:t>
                            </w:r>
                          </w:p>
                          <w:p w14:paraId="0CFBDEF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5A4DCB5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Используется вместо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rand_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r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) для совместимости с MSYS2/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MinGW</w:t>
                            </w:r>
                            <w:proofErr w:type="spellEnd"/>
                          </w:p>
                          <w:p w14:paraId="10B3C9B9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static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inline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unsigned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my_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rand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unsigned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5C4E7A0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seed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seed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1103515245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12345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9AB29E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*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seed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65536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%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32768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672EC2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1D9F287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6139E987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функция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которая определяет совпадение в одной колоде </w:t>
                            </w:r>
                          </w:p>
                          <w:p w14:paraId="05C0BAA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simulate_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round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unsigned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DC4A37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Выбираем две случайные карты из колоды</w:t>
                            </w:r>
                          </w:p>
                          <w:p w14:paraId="0BC07C3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Первая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карта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-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любая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из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52</w:t>
                            </w:r>
                          </w:p>
                          <w:p w14:paraId="726A8F0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first_card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my_rand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52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CFE67E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6E4A05F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Вторая карта - любая из оставшихся 51</w:t>
                            </w:r>
                          </w:p>
                          <w:p w14:paraId="4BE930C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second_card_index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my_rand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51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C0235F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BDC0FA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Если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индекс &gt;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= первой карты, сдвигаем на 1 (чтобы не выбрать ту же карту)</w:t>
                            </w:r>
                          </w:p>
                          <w:p w14:paraId="14506C5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second_card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second_card_index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C59A2D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second_card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first_card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5CA074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second_card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++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284EB9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04F6C7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3201762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Проверяем, одинаковы ли карты по ЗНАЧЕНИЮ (масть не важна)</w:t>
                            </w:r>
                          </w:p>
                          <w:p w14:paraId="7D1DF34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value1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first_card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13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109FCF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value2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second_card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13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65D30D4F" w14:textId="77777777" w:rsidR="00FD5051" w:rsidRPr="00FD5051" w:rsidRDefault="00FD5051" w:rsidP="00FD505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187A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5.3pt;margin-top:28.95pt;width:466.5pt;height:549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">
                <v:textbox>
                  <w:txbxContent>
                    <w:p w14:paraId="3CCE6A5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stdio.h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55D343E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stdlib.h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24E0F81F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pthread.h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659B72C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time.h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178E70D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unistd.h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4E8BC55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#include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&lt;sys/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time.h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&gt;</w:t>
                      </w:r>
                    </w:p>
                    <w:p w14:paraId="631D8CC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7FAE1AF5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successful_rounds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//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колчиство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совпадений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554D2E7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pthread_mutex_t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mutex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PTHREAD_MUTEX_INITIALIZER;</w:t>
                      </w:r>
                    </w:p>
                    <w:p w14:paraId="0CFBDEF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35A4DCB5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Используется вместо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rand_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r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) для совместимости с MSYS2/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MinGW</w:t>
                      </w:r>
                      <w:proofErr w:type="spellEnd"/>
                    </w:p>
                    <w:p w14:paraId="10B3C9B9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static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inline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unsigned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my_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rand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unsigned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5C4E7A0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*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seed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*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seed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1103515245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12345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9AB29E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*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seed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65536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)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%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32768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672EC2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41D9F287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6139E987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функция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которая определяет совпадение в одной колоде </w:t>
                      </w:r>
                    </w:p>
                    <w:p w14:paraId="05C0BAA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simulate_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round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unsigned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DC4A37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Выбираем две случайные карты из колоды</w:t>
                      </w:r>
                    </w:p>
                    <w:p w14:paraId="0BC07C3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Первая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карта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-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любая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из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52</w:t>
                      </w:r>
                    </w:p>
                    <w:p w14:paraId="726A8F0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first_card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my_rand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52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CFE67E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6E4A05F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Вторая карта - любая из оставшихся 51</w:t>
                      </w:r>
                    </w:p>
                    <w:p w14:paraId="4BE930C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second_card_index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my_rand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51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C0235F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BDC0FA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Если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индекс &gt;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= первой карты, сдвигаем на 1 (чтобы не выбрать ту же карту)</w:t>
                      </w:r>
                    </w:p>
                    <w:p w14:paraId="14506C5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second_card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second_card_index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C59A2D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second_card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first_card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5CA074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second_card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++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7284EB9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704F6C7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3201762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Проверяем, одинаковы ли карты по ЗНАЧЕНИЮ (масть не важна)</w:t>
                      </w:r>
                    </w:p>
                    <w:p w14:paraId="7D1DF34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value1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first_card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13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109FCF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value2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second_card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13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65D30D4F" w14:textId="77777777" w:rsidR="00FD5051" w:rsidRPr="00FD5051" w:rsidRDefault="00FD5051" w:rsidP="00FD505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</w:t>
      </w:r>
      <w:proofErr w:type="spellEnd"/>
    </w:p>
    <w:p w14:paraId="7E86A0A9" w14:textId="1FE0DCB5" w:rsidR="00FD5051" w:rsidRDefault="00FD5051" w:rsidP="00FD5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D492DF" wp14:editId="12EBD3F9">
                <wp:simplePos x="0" y="0"/>
                <wp:positionH relativeFrom="margin">
                  <wp:align>right</wp:align>
                </wp:positionH>
                <wp:positionV relativeFrom="paragraph">
                  <wp:posOffset>1</wp:posOffset>
                </wp:positionV>
                <wp:extent cx="5924550" cy="9220200"/>
                <wp:effectExtent l="0" t="0" r="19050" b="19050"/>
                <wp:wrapSquare wrapText="bothSides"/>
                <wp:docPr id="8184566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2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08CC9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value1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value2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FA5D9C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8A1850F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477A666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функция, которую выполняет каждый поток</w:t>
                            </w:r>
                          </w:p>
                          <w:p w14:paraId="3DB6F14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thread_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work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void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E5320A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</w:t>
                            </w:r>
                            <w:proofErr w:type="spellEnd"/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618D48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rounds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419D1BE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thread_id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data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43451C6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local_success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D5E817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D989B7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Уникальный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seed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для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каждого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потока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22915F7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unsigned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time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thread_id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self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E08A21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C3F0CD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rounds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9DD898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simulate_round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seed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 {  </w:t>
                            </w:r>
                          </w:p>
                          <w:p w14:paraId="52F2A51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local_success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1B4260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72440C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4D6B2E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3B9AAEE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безопасно добавляем результаты к общему счетчику</w:t>
                            </w:r>
                          </w:p>
                          <w:p w14:paraId="38356D8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pthread_mutex_lock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mutex);</w:t>
                            </w:r>
                          </w:p>
                          <w:p w14:paraId="74B6923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successful_rounds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local_success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B13B267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pthread_mutex_unlock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mutex);</w:t>
                            </w:r>
                          </w:p>
                          <w:p w14:paraId="5DAFE74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40481157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Поток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успешных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из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раундов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thread_id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local_success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rounds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7CE173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285C6B73" w14:textId="77777777" w:rsidR="00FD5051" w:rsidRPr="00A7594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A7594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A7594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A7594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A7594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C92DA8A" w14:textId="77777777" w:rsidR="00FD5051" w:rsidRPr="00A7594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A7594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}</w:t>
                            </w:r>
                          </w:p>
                          <w:p w14:paraId="0F482CF2" w14:textId="77777777" w:rsidR="00FD5051" w:rsidRDefault="00FD5051" w:rsidP="00FD50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84C92A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main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char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CA2A78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701829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Проверяем аргументы командной строки</w:t>
                            </w:r>
                          </w:p>
                          <w:p w14:paraId="0FFBBC9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argc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!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3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477DB4C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"Использование: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количество_раундов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&gt; &lt;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количество_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потоков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&gt;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argv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]);</w:t>
                            </w:r>
                          </w:p>
                          <w:p w14:paraId="3C8C4527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Пример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1000000 4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]);</w:t>
                            </w:r>
                          </w:p>
                          <w:p w14:paraId="6C45B85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return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9BEC7C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370266F9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72351DD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]);</w:t>
                            </w:r>
                          </w:p>
                          <w:p w14:paraId="7AC6DAE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]);</w:t>
                            </w:r>
                          </w:p>
                          <w:p w14:paraId="39C9D93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F9EFD75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||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616E294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"Ошибка: оба параметра должны быть положительными числами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A315B7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28F78B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05FB555E" w14:textId="77777777" w:rsidR="00FD5051" w:rsidRPr="00FD5051" w:rsidRDefault="00FD5051" w:rsidP="00FD50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492D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15.3pt;margin-top:0;width:466.5pt;height:726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">
                <v:textbox>
                  <w:txbxContent>
                    <w:p w14:paraId="55808CC9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value1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value2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FA5D9C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58A1850F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477A666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функция, которую выполняет каждый поток</w:t>
                      </w:r>
                    </w:p>
                    <w:p w14:paraId="3DB6F14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thread_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work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void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E5320A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</w:t>
                      </w:r>
                      <w:proofErr w:type="spellEnd"/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618D48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rounds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419D1BE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thread_id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data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43451C6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local_success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D5E817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D989B7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Уникальный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seed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для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каждого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потока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22915F7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unsigned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time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thread_id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self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E08A21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C3F0CD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rounds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9DD898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simulate_round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seed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 {  </w:t>
                      </w:r>
                    </w:p>
                    <w:p w14:paraId="52F2A51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local_success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1B4260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372440C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04D6B2E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3B9AAEE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безопасно добавляем результаты к общему счетчику</w:t>
                      </w:r>
                    </w:p>
                    <w:p w14:paraId="38356D8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pthread_mutex_lock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mutex);</w:t>
                      </w:r>
                    </w:p>
                    <w:p w14:paraId="74B6923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successful_rounds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local_success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B13B267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pthread_mutex_unlock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mutex);</w:t>
                      </w:r>
                    </w:p>
                    <w:p w14:paraId="5DAFE74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40481157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Поток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успешных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из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раундов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thread_id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local_success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rounds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7CE173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285C6B73" w14:textId="77777777" w:rsidR="00FD5051" w:rsidRPr="00A7594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A7594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A7594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A7594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A7594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C92DA8A" w14:textId="77777777" w:rsidR="00FD5051" w:rsidRPr="00A7594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A7594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}</w:t>
                      </w:r>
                    </w:p>
                    <w:p w14:paraId="0F482CF2" w14:textId="77777777" w:rsidR="00FD5051" w:rsidRDefault="00FD5051" w:rsidP="00FD5051">
                      <w:pPr>
                        <w:rPr>
                          <w:lang w:val="en-US"/>
                        </w:rPr>
                      </w:pPr>
                    </w:p>
                    <w:p w14:paraId="784C92A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main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argc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char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argv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]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CA2A78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701829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Проверяем аргументы командной строки</w:t>
                      </w:r>
                    </w:p>
                    <w:p w14:paraId="0FFBBC9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(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argc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!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3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 {</w:t>
                      </w:r>
                    </w:p>
                    <w:p w14:paraId="477DB4C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"Использование: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количество_раундов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&gt; &lt;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количество_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потоков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&gt;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argv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]);</w:t>
                      </w:r>
                    </w:p>
                    <w:p w14:paraId="3C8C4527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Пример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1000000 4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argv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]);</w:t>
                      </w:r>
                    </w:p>
                    <w:p w14:paraId="6C45B85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return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9BEC7C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370266F9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72351DD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atoi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argv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]);</w:t>
                      </w:r>
                    </w:p>
                    <w:p w14:paraId="7AC6DAE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atoi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argv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]);</w:t>
                      </w:r>
                    </w:p>
                    <w:p w14:paraId="39C9D93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F9EFD75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||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616E294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"Ошибка: оба параметра должны быть положительными числами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5A315B7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328F78B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05FB555E" w14:textId="77777777" w:rsidR="00FD5051" w:rsidRPr="00FD5051" w:rsidRDefault="00FD5051" w:rsidP="00FD5051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0FD3EEB" w14:textId="5D0F8979" w:rsidR="00FD5051" w:rsidRDefault="00FD5051" w:rsidP="00FD5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053F782" wp14:editId="004AE4C3">
                <wp:simplePos x="0" y="0"/>
                <wp:positionH relativeFrom="margin">
                  <wp:posOffset>0</wp:posOffset>
                </wp:positionH>
                <wp:positionV relativeFrom="paragraph">
                  <wp:posOffset>9525</wp:posOffset>
                </wp:positionV>
                <wp:extent cx="5924550" cy="9220200"/>
                <wp:effectExtent l="0" t="0" r="19050" b="19050"/>
                <wp:wrapSquare wrapText="bothSides"/>
                <wp:docPr id="14861867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922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798D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"=== Монте-Карло симуляция: две верхние карты одинаковы ===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7CE544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Всего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раундов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18339A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"Количество потоков: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24712B9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7BA5FF99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2A4B79D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Рассчитываем, сколько раундов выполнит каждый поток</w:t>
                            </w:r>
                          </w:p>
                          <w:p w14:paraId="2C8EBF45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rounds_per_thread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7B4C857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extra_rounds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1A835E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D29213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"Распределение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работы: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5DEBC7D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"- Базово на поток: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раундов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rounds_per_thread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95F72C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extra_rounds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&gt;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DC3220C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"-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Дополнительные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раунды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extra_rounds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1FDF375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}</w:t>
                            </w:r>
                          </w:p>
                          <w:p w14:paraId="6671CC2F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6B30A8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0DA6D221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Создаем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потоки</w:t>
                            </w:r>
                          </w:p>
                          <w:p w14:paraId="53D7F89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pthread_t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</w:p>
                          <w:p w14:paraId="1F692A20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thread_data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][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2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// [0] - rounds, [1] -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thread_id</w:t>
                            </w:r>
                            <w:proofErr w:type="spellEnd"/>
                          </w:p>
                          <w:p w14:paraId="2081E2F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31ED19A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FFE52D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struct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/>
                              </w:rPr>
                              <w:t>timeval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0ABDECC3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gettimeofday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// NULL -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часовой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пояс</w:t>
                            </w:r>
                          </w:p>
                          <w:p w14:paraId="3330ADB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D84F3C9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Запускаем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потоки</w:t>
                            </w:r>
                          </w:p>
                          <w:p w14:paraId="2089499A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4DD95BD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thread_data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][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rounds_per_thread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6A5C244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thread_data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][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01A7F2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538CA37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дополнительные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раунды</w:t>
                            </w:r>
                          </w:p>
                          <w:p w14:paraId="556874E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extra_rounds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2358DBB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thread_data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][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22F1DE9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}</w:t>
                            </w:r>
                          </w:p>
                          <w:p w14:paraId="33F5EC6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</w:p>
                          <w:p w14:paraId="7C7BDEB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pthread_create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threads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thread_work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thread_data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371B4F5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pthread_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create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</w:p>
                          <w:p w14:paraId="2DBFC666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&amp;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threads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[i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],   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       // указатель на переменную для сохранения дескриптора</w:t>
                            </w:r>
                          </w:p>
                          <w:p w14:paraId="312B1252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NULL,   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              // атрибуты потока (NULL = стандартные)</w:t>
                            </w:r>
                          </w:p>
                          <w:p w14:paraId="5C6A906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thread_</w:t>
                            </w:r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work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,   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        // функция, которую будет выполнять поток</w:t>
                            </w:r>
                          </w:p>
                          <w:p w14:paraId="7F32BD98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//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thread_data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[i]         // аргумент для функции</w:t>
                            </w:r>
                          </w:p>
                          <w:p w14:paraId="58A06BED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);</w:t>
                            </w:r>
                          </w:p>
                          <w:p w14:paraId="1D5938BE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perror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"Ошибка создания потока"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2E29C1B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        </w:t>
                            </w:r>
                            <w:proofErr w:type="spellStart"/>
                            <w:r w:rsidRPr="00FD5051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1</w:t>
                            </w: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A8B6B6F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    }</w:t>
                            </w:r>
                          </w:p>
                          <w:p w14:paraId="61A560EF" w14:textId="77777777" w:rsidR="00FD5051" w:rsidRPr="00FD5051" w:rsidRDefault="00FD5051" w:rsidP="00FD5051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FD5051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7603FFDF" w14:textId="77777777" w:rsidR="00FD5051" w:rsidRPr="00FD5051" w:rsidRDefault="00FD5051" w:rsidP="00FD50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3F782" id="_x0000_s1028" type="#_x0000_t202" style="position:absolute;margin-left:0;margin-top:.75pt;width:466.5pt;height:72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">
                <v:textbox>
                  <w:txbxContent>
                    <w:p w14:paraId="099798D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"=== Монте-Карло симуляция: две верхние карты одинаковы ===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17CE544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Всего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раундов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18339A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"Количество потоков: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24712B9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7BA5FF99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2A4B79D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Рассчитываем, сколько раундов выполнит каждый поток</w:t>
                      </w:r>
                    </w:p>
                    <w:p w14:paraId="2C8EBF45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rounds_per_thread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7B4C857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extra_rounds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1A835E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D29213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"Распределение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работы: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5DEBC7D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"- Базово на поток: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раундов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rounds_per_thread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395F72C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extra_rounds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&gt;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DC3220C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"-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Дополнительные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раунды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extra_rounds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1FDF375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}</w:t>
                      </w:r>
                    </w:p>
                    <w:p w14:paraId="6671CC2F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6B30A8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0DA6D221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Создаем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потоки</w:t>
                      </w:r>
                    </w:p>
                    <w:p w14:paraId="53D7F89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pthread_t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</w:p>
                    <w:p w14:paraId="1F692A20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thread_data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][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2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// [0] - rounds, [1] -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>thread_id</w:t>
                      </w:r>
                      <w:proofErr w:type="spellEnd"/>
                    </w:p>
                    <w:p w14:paraId="2081E2F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31ED19A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</w:p>
                    <w:p w14:paraId="6FFE52D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struct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/>
                        </w:rPr>
                        <w:t>timeval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start_time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end_time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0ABDECC3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gettimeofday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start_time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// NULL -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часовой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пояс</w:t>
                      </w:r>
                    </w:p>
                    <w:p w14:paraId="3330ADB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D84F3C9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Запускаем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потоки</w:t>
                      </w:r>
                    </w:p>
                    <w:p w14:paraId="2089499A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4DD95BD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thread_data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][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rounds_per_thread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6A5C244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thread_data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][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01A7F2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538CA37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дополнительные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раунды</w:t>
                      </w:r>
                    </w:p>
                    <w:p w14:paraId="556874E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extra_rounds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2358DBB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thread_data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][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22F1DE9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}</w:t>
                      </w:r>
                    </w:p>
                    <w:p w14:paraId="33F5EC6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</w:p>
                    <w:p w14:paraId="7C7BDEB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pthread_create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threads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thread_work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thread_data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]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!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371B4F5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pthread_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create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(</w:t>
                      </w:r>
                      <w:proofErr w:type="gramEnd"/>
                    </w:p>
                    <w:p w14:paraId="2DBFC666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&amp;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threads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[i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],   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       // указатель на переменную для сохранения дескриптора</w:t>
                      </w:r>
                    </w:p>
                    <w:p w14:paraId="312B1252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NULL,   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              // атрибуты потока (NULL = стандартные)</w:t>
                      </w:r>
                    </w:p>
                    <w:p w14:paraId="5C6A906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thread_</w:t>
                      </w:r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work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,   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        // функция, которую будет выполнять поток</w:t>
                      </w:r>
                    </w:p>
                    <w:p w14:paraId="7F32BD98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//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thread_data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[i]         // аргумент для функции</w:t>
                      </w:r>
                    </w:p>
                    <w:p w14:paraId="58A06BED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);</w:t>
                      </w:r>
                    </w:p>
                    <w:p w14:paraId="1D5938BE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FD5051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perror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D5051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"Ошибка создания потока"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2E29C1B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        </w:t>
                      </w:r>
                      <w:proofErr w:type="spellStart"/>
                      <w:r w:rsidRPr="00FD5051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1</w:t>
                      </w: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4A8B6B6F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    }</w:t>
                      </w:r>
                    </w:p>
                    <w:p w14:paraId="61A560EF" w14:textId="77777777" w:rsidR="00FD5051" w:rsidRPr="00FD5051" w:rsidRDefault="00FD5051" w:rsidP="00FD5051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FD5051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    }</w:t>
                      </w:r>
                    </w:p>
                    <w:p w14:paraId="7603FFDF" w14:textId="77777777" w:rsidR="00FD5051" w:rsidRPr="00FD5051" w:rsidRDefault="00FD5051" w:rsidP="00FD5051"/>
                  </w:txbxContent>
                </v:textbox>
                <w10:wrap type="square" anchorx="margin"/>
              </v:shape>
            </w:pict>
          </mc:Fallback>
        </mc:AlternateContent>
      </w:r>
      <w:r w:rsidR="008B6A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02596D9" w14:textId="3AB627DD" w:rsidR="008B6A2E" w:rsidRDefault="008B6A2E" w:rsidP="00FD50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73AED47" wp14:editId="172D56DF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924550" cy="8286750"/>
                <wp:effectExtent l="0" t="0" r="19050" b="19050"/>
                <wp:wrapSquare wrapText="bothSides"/>
                <wp:docPr id="2027942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828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57373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Ждем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завершения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всех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потоков</w:t>
                            </w:r>
                          </w:p>
                          <w:p w14:paraId="094B0F32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/>
                              </w:rPr>
                              <w:t>for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int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&lt;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num_threads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++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 {</w:t>
                            </w:r>
                          </w:p>
                          <w:p w14:paraId="1F92B3ED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pthread_join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threads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],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NULL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A0D5EDE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DFD4756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</w:p>
                          <w:p w14:paraId="08A67C2C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Замеряем РЕАЛЬНОЕ время окончания</w:t>
                            </w:r>
                          </w:p>
                          <w:p w14:paraId="75F653DC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gettimeofday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&amp;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end_time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NULL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5FC21C0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execution_time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end_time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tv_sec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start_time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tv_sec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+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  <w:p w14:paraId="34A77BEC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                           (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end_time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tv_usec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start_time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tv_usec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)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1000000.0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1849D6EB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63C6A21A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Вычисляем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вероятность</w:t>
                            </w:r>
                          </w:p>
                          <w:p w14:paraId="5645AA24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probability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double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successful_rounds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;</w:t>
                            </w:r>
                          </w:p>
                          <w:p w14:paraId="499D1A18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</w:rPr>
                              <w:t>double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</w:rPr>
                              <w:t>theoretical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3.0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</w:rPr>
                              <w:t>/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51.0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 xml:space="preserve"> // Теоретическая вероятность</w:t>
                            </w:r>
                          </w:p>
                          <w:p w14:paraId="2AFEDD97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</w:p>
                          <w:p w14:paraId="0E87BFA7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Выводим результаты</w:t>
                            </w:r>
                          </w:p>
                          <w:p w14:paraId="08D01C53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===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РЕЗУЛЬТАТЫ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===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2DB4789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Успешных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раундов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из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successful_rounds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1543321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Экспериментальная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вероятность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%.6f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%.4f%</w:t>
                            </w:r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probability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probability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63A4318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Теоретическая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вероятность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%.6f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(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%.4f%</w:t>
                            </w:r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theoretical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theoretical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*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42CBBD8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Разница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%.6f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probability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theoretical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32F3C49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Время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выполнения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%.3f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секунд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execution_time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628AF3B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Скорость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%.0f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раундов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сек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total_rounds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execution_time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11D76E3C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0ACBAC2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Объяснение теоретического расчета</w:t>
                            </w:r>
                          </w:p>
                          <w:p w14:paraId="4D85587A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=== ТЕОРЕТИЧЕСКИЙ РАСЧЕТ ===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FA01C69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"После того как первая карта </w:t>
                            </w:r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вытянута: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C6EA4B1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"- В колоде осталось 51 карта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0BB0C4CA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"- Карт с таким же значением осталось: 3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177A2C7D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"-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Вероятность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= 3/51 =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%.6f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theoretical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509663E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4A42028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// Информация для демонстрации потоков в системе</w:t>
                            </w:r>
                          </w:p>
                          <w:p w14:paraId="77726AE1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=== ДЕМОНСТРАЦИЯ ПОТОКОВ ===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B7B3D75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"PID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процесса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getpid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41F1BE4B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Для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 xml:space="preserve"> просмотра потоков выполните в другом окне </w:t>
                            </w:r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терминала: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\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</w:rPr>
                              <w:t>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21E28C5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ps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-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eLf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| grep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getpid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0A0F127E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</w:rPr>
                              <w:t>или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: top -H -p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/>
                              </w:rPr>
                              <w:t>%d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/>
                              </w:rPr>
                              <w:t>\n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getpid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));</w:t>
                            </w:r>
                          </w:p>
                          <w:p w14:paraId="7F45283D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1B259C68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//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Очищаем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8000"/>
                                <w:sz w:val="21"/>
                                <w:szCs w:val="21"/>
                              </w:rPr>
                              <w:t>ресурсы</w:t>
                            </w:r>
                          </w:p>
                          <w:p w14:paraId="0CEDF928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/>
                              </w:rPr>
                              <w:t>pthread_mutex_destroy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&amp;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>mutex);</w:t>
                            </w:r>
                          </w:p>
                          <w:p w14:paraId="207C2FED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</w:p>
                          <w:p w14:paraId="57475A02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8B6A2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</w:rPr>
                              <w:t>return</w:t>
                            </w:r>
                            <w:proofErr w:type="spellEnd"/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</w:rPr>
                              <w:t>0</w:t>
                            </w: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754E06E" w14:textId="77777777" w:rsidR="008B6A2E" w:rsidRPr="008B6A2E" w:rsidRDefault="008B6A2E" w:rsidP="008B6A2E">
                            <w:pPr>
                              <w:shd w:val="clear" w:color="auto" w:fill="FFFFFF"/>
                              <w:suppressAutoHyphens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</w:pPr>
                            <w:r w:rsidRPr="008B6A2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EFF2956" w14:textId="77777777" w:rsidR="008B6A2E" w:rsidRPr="00FD5051" w:rsidRDefault="008B6A2E" w:rsidP="008B6A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AED47" id="_x0000_s1029" type="#_x0000_t202" style="position:absolute;margin-left:415.3pt;margin-top:1.05pt;width:466.5pt;height:652.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xBEw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">
                <v:textbox>
                  <w:txbxContent>
                    <w:p w14:paraId="7FA57373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Ждем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завершения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всех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потоков</w:t>
                      </w:r>
                    </w:p>
                    <w:p w14:paraId="094B0F32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/>
                        </w:rPr>
                        <w:t>for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int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&lt;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num_threads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;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++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 {</w:t>
                      </w:r>
                    </w:p>
                    <w:p w14:paraId="1F92B3ED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pthread_join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threads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[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i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],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NULL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A0D5EDE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4DFD4756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</w:p>
                    <w:p w14:paraId="08A67C2C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Замеряем РЕАЛЬНОЕ время окончания</w:t>
                      </w:r>
                    </w:p>
                    <w:p w14:paraId="75F653DC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gettimeofday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&amp;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end_time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NULL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5FC21C0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execution_time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end_time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tv_sec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start_time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tv_sec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+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</w:p>
                    <w:p w14:paraId="34A77BEC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                           (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end_time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tv_usec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start_time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.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tv_usec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)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1000000.0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1849D6EB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63C6A21A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Вычисляем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вероятность</w:t>
                      </w:r>
                    </w:p>
                    <w:p w14:paraId="5645AA24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probability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/>
                        </w:rPr>
                        <w:t>double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successful_rounds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;</w:t>
                      </w:r>
                    </w:p>
                    <w:p w14:paraId="499D1A18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</w:rPr>
                        <w:t>double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</w:rPr>
                        <w:t>theoretical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3.0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</w:rPr>
                        <w:t>/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51.0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 xml:space="preserve"> // Теоретическая вероятность</w:t>
                      </w:r>
                    </w:p>
                    <w:p w14:paraId="2AFEDD97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</w:p>
                    <w:p w14:paraId="0E87BFA7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Выводим результаты</w:t>
                      </w:r>
                    </w:p>
                    <w:p w14:paraId="08D01C53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===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РЕЗУЛЬТАТЫ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===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2DB4789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Успешных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раундов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из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successful_rounds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1543321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Экспериментальная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вероятность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%.6f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%.4f%</w:t>
                      </w:r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probability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probability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63A4318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Теоретическая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вероятность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%.6f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(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%.4f%</w:t>
                      </w:r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)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theoretical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theoretical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*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42CBBD8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Разница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%.6f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probability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-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theoretical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32F3C49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Время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выполнения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%.3f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секунд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execution_time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628AF3B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Скорость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%.0f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раундов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сек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total_rounds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/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execution_time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11D76E3C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0ACBAC2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Объяснение теоретического расчета</w:t>
                      </w:r>
                    </w:p>
                    <w:p w14:paraId="4D85587A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=== ТЕОРЕТИЧЕСКИЙ РАСЧЕТ ===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FA01C69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"После того как первая карта </w:t>
                      </w:r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вытянута: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C6EA4B1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"- В колоде осталось 51 карта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0BB0C4CA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"- Карт с таким же значением осталось: 3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177A2C7D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"-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Вероятность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= 3/51 =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%.6f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theoretical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509663E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4A42028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// Информация для демонстрации потоков в системе</w:t>
                      </w:r>
                    </w:p>
                    <w:p w14:paraId="77726AE1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=== ДЕМОНСТРАЦИЯ ПОТОКОВ ===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7B7B3D75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"PID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процесса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getpid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41F1BE4B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Для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 xml:space="preserve"> просмотра потоков выполните в другом окне </w:t>
                      </w:r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терминала: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\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</w:rPr>
                        <w:t>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);</w:t>
                      </w:r>
                    </w:p>
                    <w:p w14:paraId="721E28C5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ps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-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eLf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| grep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getpid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0A0F127E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printf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</w:rPr>
                        <w:t>или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: top -H -p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/>
                        </w:rPr>
                        <w:t>%d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/>
                        </w:rPr>
                        <w:t>\n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getpid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proofErr w:type="gram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));</w:t>
                      </w:r>
                    </w:p>
                    <w:p w14:paraId="7F45283D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1B259C68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//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Очищаем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8000"/>
                          <w:sz w:val="21"/>
                          <w:szCs w:val="21"/>
                        </w:rPr>
                        <w:t>ресурсы</w:t>
                      </w:r>
                    </w:p>
                    <w:p w14:paraId="0CEDF928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/>
                        </w:rPr>
                        <w:t>pthread_mutex_destroy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/>
                        </w:rPr>
                        <w:t>&amp;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>mutex);</w:t>
                      </w:r>
                    </w:p>
                    <w:p w14:paraId="207C2FED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</w:p>
                    <w:p w14:paraId="57475A02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/>
                        </w:rPr>
                        <w:t xml:space="preserve">    </w:t>
                      </w:r>
                      <w:proofErr w:type="spellStart"/>
                      <w:r w:rsidRPr="008B6A2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</w:rPr>
                        <w:t>return</w:t>
                      </w:r>
                      <w:proofErr w:type="spellEnd"/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 xml:space="preserve"> 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</w:rPr>
                        <w:t>0</w:t>
                      </w: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;</w:t>
                      </w:r>
                    </w:p>
                    <w:p w14:paraId="6754E06E" w14:textId="77777777" w:rsidR="008B6A2E" w:rsidRPr="008B6A2E" w:rsidRDefault="008B6A2E" w:rsidP="008B6A2E">
                      <w:pPr>
                        <w:shd w:val="clear" w:color="auto" w:fill="FFFFFF"/>
                        <w:suppressAutoHyphens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</w:pPr>
                      <w:r w:rsidRPr="008B6A2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</w:rPr>
                        <w:t>}</w:t>
                      </w:r>
                    </w:p>
                    <w:p w14:paraId="7EFF2956" w14:textId="77777777" w:rsidR="008B6A2E" w:rsidRPr="00FD5051" w:rsidRDefault="008B6A2E" w:rsidP="008B6A2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B6B0248" w14:textId="77777777" w:rsidR="008B6A2E" w:rsidRDefault="008B6A2E" w:rsidP="008B6A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Демонстрация работы программы</w:t>
      </w:r>
    </w:p>
    <w:p w14:paraId="7BEB42B5" w14:textId="77777777" w:rsidR="008B6A2E" w:rsidRDefault="008B6A2E" w:rsidP="008B6A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6BF97" w14:textId="5BDEC00F" w:rsidR="008B6A2E" w:rsidRDefault="008B6A2E" w:rsidP="008B6A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6A2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B7AF3F7" wp14:editId="5E2A8134">
            <wp:extent cx="5940425" cy="3564255"/>
            <wp:effectExtent l="0" t="0" r="3175" b="0"/>
            <wp:docPr id="9369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B70E" w14:textId="1EDFA91A" w:rsidR="008B6A2E" w:rsidRDefault="008B6A2E" w:rsidP="008B6A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6A2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BE2F000" w14:textId="1056A219" w:rsidR="008B6A2E" w:rsidRPr="008B6A2E" w:rsidRDefault="008B6A2E" w:rsidP="008B6A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A2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и реализована многопоточная программа для оценки вероятности совпадения значений двух верхних карт в колоде методом статистического моделирования Монте-Карло. Программа успешно демонстрирует принципы параллельных вычислений с использованием библиотеки POSIX </w:t>
      </w:r>
      <w:proofErr w:type="spellStart"/>
      <w:r w:rsidRPr="008B6A2E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8B6A2E">
        <w:rPr>
          <w:rFonts w:ascii="Times New Roman" w:hAnsi="Times New Roman" w:cs="Times New Roman"/>
          <w:sz w:val="28"/>
          <w:szCs w:val="28"/>
        </w:rPr>
        <w:t>, обеспечивая значительное ускорение обработки за счёт распределения независимых испытаний между несколькими потоками. Реализованный механизм синхронизации через мьютексы гарантирует корректный подсчёт общих результатов, минимизируя накладные расходы за счёт локальных счетчиков в каждом потоке.</w:t>
      </w:r>
    </w:p>
    <w:sectPr w:rsidR="008B6A2E" w:rsidRPr="008B6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C87"/>
    <w:multiLevelType w:val="multilevel"/>
    <w:tmpl w:val="6886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2189C"/>
    <w:multiLevelType w:val="multilevel"/>
    <w:tmpl w:val="A59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4454B"/>
    <w:multiLevelType w:val="multilevel"/>
    <w:tmpl w:val="1612F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67AC5"/>
    <w:multiLevelType w:val="multilevel"/>
    <w:tmpl w:val="67549A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94072"/>
    <w:multiLevelType w:val="multilevel"/>
    <w:tmpl w:val="3962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46229"/>
    <w:multiLevelType w:val="multilevel"/>
    <w:tmpl w:val="FC5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36364"/>
    <w:multiLevelType w:val="multilevel"/>
    <w:tmpl w:val="58E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260BA"/>
    <w:multiLevelType w:val="multilevel"/>
    <w:tmpl w:val="36B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A34EE"/>
    <w:multiLevelType w:val="multilevel"/>
    <w:tmpl w:val="8598C1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C5479"/>
    <w:multiLevelType w:val="multilevel"/>
    <w:tmpl w:val="CA88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7845">
    <w:abstractNumId w:val="0"/>
  </w:num>
  <w:num w:numId="2" w16cid:durableId="1254244382">
    <w:abstractNumId w:val="5"/>
  </w:num>
  <w:num w:numId="3" w16cid:durableId="1445687285">
    <w:abstractNumId w:val="7"/>
  </w:num>
  <w:num w:numId="4" w16cid:durableId="1245261469">
    <w:abstractNumId w:val="6"/>
  </w:num>
  <w:num w:numId="5" w16cid:durableId="102191834">
    <w:abstractNumId w:val="9"/>
  </w:num>
  <w:num w:numId="6" w16cid:durableId="1892694704">
    <w:abstractNumId w:val="1"/>
  </w:num>
  <w:num w:numId="7" w16cid:durableId="1586186702">
    <w:abstractNumId w:val="4"/>
  </w:num>
  <w:num w:numId="8" w16cid:durableId="462307975">
    <w:abstractNumId w:val="2"/>
  </w:num>
  <w:num w:numId="9" w16cid:durableId="47922354">
    <w:abstractNumId w:val="8"/>
  </w:num>
  <w:num w:numId="10" w16cid:durableId="1901793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29"/>
    <w:rsid w:val="00141838"/>
    <w:rsid w:val="00817ADB"/>
    <w:rsid w:val="008B6A2E"/>
    <w:rsid w:val="00A75941"/>
    <w:rsid w:val="00DF1329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049B0"/>
  <w15:chartTrackingRefBased/>
  <w15:docId w15:val="{7AEA3144-1AA2-483C-BC67-CAC437B0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838"/>
    <w:pPr>
      <w:suppressAutoHyphens/>
      <w:spacing w:line="259" w:lineRule="auto"/>
    </w:pPr>
    <w:rPr>
      <w:rFonts w:ascii="Calibri" w:eastAsiaTheme="minorEastAsia" w:hAnsi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3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3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3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3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1329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14183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141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Martych</dc:creator>
  <cp:keywords/>
  <dc:description/>
  <cp:lastModifiedBy>Ivan Martych</cp:lastModifiedBy>
  <cp:revision>3</cp:revision>
  <dcterms:created xsi:type="dcterms:W3CDTF">2025-12-10T15:23:00Z</dcterms:created>
  <dcterms:modified xsi:type="dcterms:W3CDTF">2025-12-10T16:15:00Z</dcterms:modified>
</cp:coreProperties>
</file>