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92568128"/>
        <w:docPartObj>
          <w:docPartGallery w:val="Cover Pages"/>
          <w:docPartUnique/>
        </w:docPartObj>
      </w:sdtPr>
      <w:sdtContent>
        <w:p w14:paraId="742AF99B" w14:textId="5552BEB8" w:rsidR="00F327A4" w:rsidRDefault="00F327A4"/>
        <w:p w14:paraId="03A0275F" w14:textId="1ADCC042" w:rsidR="00F327A4" w:rsidRDefault="00F327A4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F0D7F9D" wp14:editId="13E573EB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1191260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asella di tes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932B91" w14:textId="30321371" w:rsidR="00F327A4" w:rsidRDefault="00F327A4">
                                <w:pPr>
                                  <w:pStyle w:val="Nessunaspaziatura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o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Documentazione Sprint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  <w:lang w:val="en-US"/>
                                  </w:rPr>
                                  <w:alias w:val="Sottotito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3FB2595" w14:textId="4710EE33" w:rsidR="00F327A4" w:rsidRPr="00F327A4" w:rsidRDefault="00F327A4">
                                    <w:pPr>
                                      <w:pStyle w:val="Nessunaspaziatura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 w:rsidRPr="00F327A4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US"/>
                                      </w:rPr>
                                      <w:t>SPRINT 3 SAMT-ALL-STARS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val="en-US"/>
                                  </w:rPr>
                                  <w:alias w:val="Autore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4DD78AE" w14:textId="1C55E7EA" w:rsidR="00F327A4" w:rsidRPr="00F327A4" w:rsidRDefault="00F327A4">
                                    <w:pPr>
                                      <w:pStyle w:val="Nessunaspaziatura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 w:rsidRPr="00F327A4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US"/>
                                      </w:rPr>
                                      <w:t>QUAN</w:t>
                                    </w: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US"/>
                                      </w:rPr>
                                      <w:t>, IVAN, YASSER, SIDON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F0D7F9D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7932B91" w14:textId="30321371" w:rsidR="00F327A4" w:rsidRDefault="00F327A4">
                          <w:pPr>
                            <w:pStyle w:val="Nessunaspaziatura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o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Documentazione Sprint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  <w:lang w:val="en-US"/>
                            </w:rPr>
                            <w:alias w:val="Sottotito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3FB2595" w14:textId="4710EE33" w:rsidR="00F327A4" w:rsidRPr="00F327A4" w:rsidRDefault="00F327A4">
                              <w:pPr>
                                <w:pStyle w:val="Nessunaspaziatura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F327A4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US"/>
                                </w:rPr>
                                <w:t>SPRINT 3 SAMT-ALL-STARS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  <w:lang w:val="en-US"/>
                            </w:rPr>
                            <w:alias w:val="Autore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4DD78AE" w14:textId="1C55E7EA" w:rsidR="00F327A4" w:rsidRPr="00F327A4" w:rsidRDefault="00F327A4">
                              <w:pPr>
                                <w:pStyle w:val="Nessunaspaziatura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F327A4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US"/>
                                </w:rPr>
                                <w:t>QUAN</w:t>
                              </w: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US"/>
                                </w:rPr>
                                <w:t>, IVAN, YASSER, SIDON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49CB597" wp14:editId="6AEF5D0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ttango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it-IT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AAE1776" w14:textId="0DC12582" w:rsidR="00F327A4" w:rsidRDefault="00F327A4">
                                    <w:pPr>
                                      <w:pStyle w:val="Nessunaspaziatura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49CB597" id="Rettango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it-IT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AAE1776" w14:textId="0DC12582" w:rsidR="00F327A4" w:rsidRDefault="00F327A4">
                              <w:pPr>
                                <w:pStyle w:val="Nessunaspaziatura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lang w:val="it-IT"/>
        </w:rPr>
        <w:id w:val="4531435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C05C459" w14:textId="0002FBC5" w:rsidR="00F327A4" w:rsidRDefault="00F327A4">
          <w:pPr>
            <w:pStyle w:val="Titolosommario"/>
          </w:pPr>
          <w:r>
            <w:rPr>
              <w:lang w:val="it-IT"/>
            </w:rPr>
            <w:t>Sommario</w:t>
          </w:r>
        </w:p>
        <w:p w14:paraId="19B7D94A" w14:textId="3ED9568A" w:rsidR="005A2274" w:rsidRDefault="00F327A4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71364" w:history="1">
            <w:r w:rsidR="005A2274" w:rsidRPr="00E14BD9">
              <w:rPr>
                <w:rStyle w:val="Collegamentoipertestuale"/>
                <w:noProof/>
              </w:rPr>
              <w:t>Implementazione</w:t>
            </w:r>
            <w:r w:rsidR="005A2274">
              <w:rPr>
                <w:noProof/>
                <w:webHidden/>
              </w:rPr>
              <w:tab/>
            </w:r>
            <w:r w:rsidR="005A2274">
              <w:rPr>
                <w:noProof/>
                <w:webHidden/>
              </w:rPr>
              <w:fldChar w:fldCharType="begin"/>
            </w:r>
            <w:r w:rsidR="005A2274">
              <w:rPr>
                <w:noProof/>
                <w:webHidden/>
              </w:rPr>
              <w:instrText xml:space="preserve"> PAGEREF _Toc227871364 \h </w:instrText>
            </w:r>
            <w:r w:rsidR="005A2274">
              <w:rPr>
                <w:noProof/>
                <w:webHidden/>
              </w:rPr>
            </w:r>
            <w:r w:rsidR="005A2274">
              <w:rPr>
                <w:noProof/>
                <w:webHidden/>
              </w:rPr>
              <w:fldChar w:fldCharType="separate"/>
            </w:r>
            <w:r w:rsidR="005A2274">
              <w:rPr>
                <w:noProof/>
                <w:webHidden/>
              </w:rPr>
              <w:t>2</w:t>
            </w:r>
            <w:r w:rsidR="005A2274">
              <w:rPr>
                <w:noProof/>
                <w:webHidden/>
              </w:rPr>
              <w:fldChar w:fldCharType="end"/>
            </w:r>
          </w:hyperlink>
        </w:p>
        <w:p w14:paraId="3D179E76" w14:textId="68198CCA" w:rsidR="005A2274" w:rsidRDefault="005A2274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7871365" w:history="1">
            <w:r w:rsidRPr="00E14BD9">
              <w:rPr>
                <w:rStyle w:val="Collegamentoipertestuale"/>
                <w:noProof/>
              </w:rPr>
              <w:t>Log errori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6DFA5" w14:textId="70EEFB65" w:rsidR="005A2274" w:rsidRDefault="005A2274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7871366" w:history="1">
            <w:r w:rsidRPr="00E14BD9">
              <w:rPr>
                <w:rStyle w:val="Collegamentoipertestuale"/>
                <w:noProof/>
              </w:rPr>
              <w:t>Movimento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EA16C" w14:textId="022BE6F2" w:rsidR="005A2274" w:rsidRDefault="005A2274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7871367" w:history="1">
            <w:r w:rsidRPr="00E14BD9">
              <w:rPr>
                <w:rStyle w:val="Collegamentoipertestuale"/>
                <w:noProof/>
              </w:rPr>
              <w:t>Salto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375F6" w14:textId="75655B10" w:rsidR="005A2274" w:rsidRDefault="005A2274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7871368" w:history="1">
            <w:r w:rsidRPr="00E14BD9">
              <w:rPr>
                <w:rStyle w:val="Collegamentoipertestuale"/>
                <w:noProof/>
              </w:rPr>
              <w:t>Dash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15460" w14:textId="1DF772ED" w:rsidR="005A2274" w:rsidRDefault="005A2274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7871369" w:history="1">
            <w:r w:rsidRPr="00E14BD9">
              <w:rPr>
                <w:rStyle w:val="Collegamentoipertestuale"/>
                <w:noProof/>
              </w:rPr>
              <w:t>Pugni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EEA61" w14:textId="6C9BC406" w:rsidR="005A2274" w:rsidRDefault="005A2274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7871370" w:history="1">
            <w:r w:rsidRPr="00E14BD9">
              <w:rPr>
                <w:rStyle w:val="Collegamentoipertestuale"/>
                <w:noProof/>
              </w:rPr>
              <w:t>Calci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23653" w14:textId="7DF179F0" w:rsidR="005A2274" w:rsidRDefault="005A2274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7871371" w:history="1">
            <w:r w:rsidRPr="00E14BD9">
              <w:rPr>
                <w:rStyle w:val="Collegamentoipertestuale"/>
                <w:noProof/>
              </w:rPr>
              <w:t>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A74E2" w14:textId="7A9AD2A2" w:rsidR="00F327A4" w:rsidRDefault="00F327A4">
          <w:r>
            <w:rPr>
              <w:b/>
              <w:bCs/>
              <w:lang w:val="it-IT"/>
            </w:rPr>
            <w:fldChar w:fldCharType="end"/>
          </w:r>
        </w:p>
      </w:sdtContent>
    </w:sdt>
    <w:p w14:paraId="0E500C58" w14:textId="77777777" w:rsidR="00D346CB" w:rsidRDefault="00D346CB"/>
    <w:p w14:paraId="1AA656C7" w14:textId="67144B3A" w:rsidR="00F327A4" w:rsidRDefault="00F327A4">
      <w:r>
        <w:br w:type="page"/>
      </w:r>
    </w:p>
    <w:p w14:paraId="1096E855" w14:textId="760A3978" w:rsidR="00F327A4" w:rsidRDefault="00F327A4" w:rsidP="00F327A4">
      <w:pPr>
        <w:pStyle w:val="Titolo1"/>
      </w:pPr>
      <w:bookmarkStart w:id="0" w:name="_Toc227871364"/>
      <w:r>
        <w:lastRenderedPageBreak/>
        <w:t>Implementazione</w:t>
      </w:r>
      <w:bookmarkEnd w:id="0"/>
    </w:p>
    <w:p w14:paraId="4F239B5B" w14:textId="32A88E16" w:rsidR="00F327A4" w:rsidRDefault="00F327A4" w:rsidP="00F327A4">
      <w:pPr>
        <w:pStyle w:val="Titolo2"/>
      </w:pPr>
      <w:bookmarkStart w:id="1" w:name="_Toc227871365"/>
      <w:r>
        <w:t>Log errori</w:t>
      </w:r>
      <w:bookmarkEnd w:id="1"/>
    </w:p>
    <w:p w14:paraId="1E0B20E5" w14:textId="02DBB1FF" w:rsidR="00AB58A3" w:rsidRPr="005A2274" w:rsidRDefault="005A2274" w:rsidP="00AB58A3">
      <w:r>
        <w:t>Implementat</w:t>
      </w:r>
      <w:r w:rsidR="00AB58A3">
        <w:t>o un sistema di log manager, se manca la cartella Logs, ne crea una nuova, poi crea un file nominato log + data del giorno, e dentro il file, per azione, memorizza la data e l’ora con l’azione svolta.</w:t>
      </w:r>
    </w:p>
    <w:p w14:paraId="4E9C8B31" w14:textId="1C55C402" w:rsidR="00F327A4" w:rsidRDefault="00F327A4" w:rsidP="00F327A4">
      <w:pPr>
        <w:pStyle w:val="Titolo2"/>
      </w:pPr>
      <w:bookmarkStart w:id="2" w:name="_Toc227871366"/>
      <w:r>
        <w:t>Movimento</w:t>
      </w:r>
      <w:bookmarkEnd w:id="2"/>
    </w:p>
    <w:p w14:paraId="2D875625" w14:textId="61286322" w:rsidR="00AB58A3" w:rsidRPr="00AB58A3" w:rsidRDefault="00092975" w:rsidP="00AB58A3">
      <w:r>
        <w:t>È</w:t>
      </w:r>
      <w:r w:rsidR="00AB58A3">
        <w:t xml:space="preserve"> stato </w:t>
      </w:r>
      <w:r>
        <w:t>implementato</w:t>
      </w:r>
      <w:r w:rsidR="00AB58A3">
        <w:t xml:space="preserve"> il codice per permettere al giocatore di muovere il personaggio </w:t>
      </w:r>
      <w:r>
        <w:t>con l’animazione apposita utilizzando i tasti “A” e “D”</w:t>
      </w:r>
      <w:r w:rsidR="00AB58A3">
        <w:t>. Inoltre, si è aggiunta un’Idle che è l’animazione di cosa fa il personaggio quando non sta facendo nessuna azione.</w:t>
      </w:r>
    </w:p>
    <w:p w14:paraId="4374AB81" w14:textId="2082F9A5" w:rsidR="00F327A4" w:rsidRDefault="00F327A4" w:rsidP="00F327A4">
      <w:pPr>
        <w:pStyle w:val="Titolo2"/>
      </w:pPr>
      <w:bookmarkStart w:id="3" w:name="_Toc227871367"/>
      <w:r>
        <w:t>Salto</w:t>
      </w:r>
      <w:bookmarkEnd w:id="3"/>
    </w:p>
    <w:p w14:paraId="7E1AA31F" w14:textId="2527EDBC" w:rsidR="00AB58A3" w:rsidRPr="00AB58A3" w:rsidRDefault="00092975" w:rsidP="00AB58A3">
      <w:r>
        <w:t>È</w:t>
      </w:r>
      <w:r w:rsidR="00AB58A3">
        <w:t xml:space="preserve"> stato </w:t>
      </w:r>
      <w:r>
        <w:t>Implementato</w:t>
      </w:r>
      <w:r w:rsidR="00AB58A3">
        <w:t xml:space="preserve"> il codice </w:t>
      </w:r>
      <w:r>
        <w:t>che</w:t>
      </w:r>
      <w:r w:rsidR="00AB58A3">
        <w:t xml:space="preserve"> permettere al giocatore di </w:t>
      </w:r>
      <w:r w:rsidR="00AB58A3">
        <w:t>saltare</w:t>
      </w:r>
      <w:r>
        <w:t xml:space="preserve"> con il tasto “SPACE”.</w:t>
      </w:r>
    </w:p>
    <w:p w14:paraId="091F3C86" w14:textId="21E082E4" w:rsidR="00F327A4" w:rsidRDefault="00F327A4" w:rsidP="00F327A4">
      <w:pPr>
        <w:pStyle w:val="Titolo2"/>
      </w:pPr>
      <w:bookmarkStart w:id="4" w:name="_Toc227871368"/>
      <w:r>
        <w:t>Dash</w:t>
      </w:r>
      <w:bookmarkEnd w:id="4"/>
    </w:p>
    <w:p w14:paraId="474A9A65" w14:textId="07D81E17" w:rsidR="00F327A4" w:rsidRDefault="00092975" w:rsidP="00F327A4">
      <w:r>
        <w:t>Quando l’utente clicca “SHIFT” il personaggio fa uno scatto nella direzione in cui sta guardando.</w:t>
      </w:r>
    </w:p>
    <w:p w14:paraId="10C1B485" w14:textId="343F8080" w:rsidR="00F327A4" w:rsidRDefault="00F327A4" w:rsidP="00F327A4">
      <w:pPr>
        <w:pStyle w:val="Titolo2"/>
      </w:pPr>
      <w:bookmarkStart w:id="5" w:name="_Toc227871369"/>
      <w:r>
        <w:t>Pugni</w:t>
      </w:r>
      <w:bookmarkEnd w:id="5"/>
    </w:p>
    <w:p w14:paraId="1BF53E0D" w14:textId="7CC8800C" w:rsidR="00F327A4" w:rsidRDefault="00092975" w:rsidP="00F327A4">
      <w:r>
        <w:t>Implementato l’azione di dare un pugno quando si clicca il tasto “J” con la sua apposita animazione.</w:t>
      </w:r>
    </w:p>
    <w:p w14:paraId="61A91A54" w14:textId="49FE5744" w:rsidR="00F327A4" w:rsidRDefault="00F327A4" w:rsidP="00F327A4">
      <w:pPr>
        <w:pStyle w:val="Titolo2"/>
      </w:pPr>
      <w:bookmarkStart w:id="6" w:name="_Toc227871370"/>
      <w:r>
        <w:t>Calci</w:t>
      </w:r>
      <w:bookmarkEnd w:id="6"/>
    </w:p>
    <w:p w14:paraId="264E32A5" w14:textId="2127A5A6" w:rsidR="00F327A4" w:rsidRDefault="00092975" w:rsidP="00F327A4">
      <w:r>
        <w:t xml:space="preserve">Implementato l’azione di dare un </w:t>
      </w:r>
      <w:r>
        <w:t>calcio</w:t>
      </w:r>
      <w:r>
        <w:t xml:space="preserve"> quando si clicca il tasto “</w:t>
      </w:r>
      <w:r>
        <w:t>K</w:t>
      </w:r>
      <w:r>
        <w:t xml:space="preserve">” con la sua apposita </w:t>
      </w:r>
      <w:r>
        <w:t>animazione</w:t>
      </w:r>
      <w:r>
        <w:t>.</w:t>
      </w:r>
    </w:p>
    <w:p w14:paraId="2383066A" w14:textId="0BD7E029" w:rsidR="00F327A4" w:rsidRDefault="00F327A4" w:rsidP="00F327A4">
      <w:pPr>
        <w:pStyle w:val="Titolo2"/>
      </w:pPr>
      <w:bookmarkStart w:id="7" w:name="_Toc227871371"/>
      <w:r>
        <w:t>Home</w:t>
      </w:r>
      <w:bookmarkEnd w:id="7"/>
    </w:p>
    <w:p w14:paraId="76663DDD" w14:textId="18F2C752" w:rsidR="00092975" w:rsidRDefault="00092975" w:rsidP="00092975">
      <w:r>
        <w:t>Implementato la home del gioco cioè la schermata iniziale che appare quando esegui il gioco</w:t>
      </w:r>
      <w:r w:rsidR="00C979A5">
        <w:t>, inoltre è stato messo l’azione che fa ogni tasto, cioè per ogni tasto è stato associato ad una azione, come entrare in un’altra pagina.</w:t>
      </w:r>
    </w:p>
    <w:p w14:paraId="14F37F36" w14:textId="77777777" w:rsidR="00092975" w:rsidRDefault="00092975" w:rsidP="00092975"/>
    <w:p w14:paraId="0455367E" w14:textId="54183A4B" w:rsidR="00092975" w:rsidRDefault="00092975">
      <w:r>
        <w:br w:type="page"/>
      </w:r>
    </w:p>
    <w:p w14:paraId="277EA06E" w14:textId="1E727F46" w:rsidR="00092975" w:rsidRDefault="00092975" w:rsidP="00AB3E11">
      <w:pPr>
        <w:pStyle w:val="Titolo1"/>
      </w:pPr>
      <w:r>
        <w:lastRenderedPageBreak/>
        <w:t>TEST</w:t>
      </w:r>
    </w:p>
    <w:tbl>
      <w:tblPr>
        <w:tblW w:w="922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512"/>
        <w:gridCol w:w="1226"/>
        <w:gridCol w:w="4497"/>
      </w:tblGrid>
      <w:tr w:rsidR="00AB3E11" w:rsidRPr="00DA1FB8" w14:paraId="0855097B" w14:textId="77777777" w:rsidTr="00D75674">
        <w:trPr>
          <w:trHeight w:val="596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7CDE1777" w14:textId="77777777" w:rsidR="00AB3E11" w:rsidRPr="00DA1FB8" w:rsidRDefault="00AB3E11" w:rsidP="00D75674">
            <w:pPr>
              <w:jc w:val="both"/>
            </w:pPr>
            <w:r w:rsidRPr="00DA1FB8">
              <w:t>Test Case:</w:t>
            </w:r>
          </w:p>
          <w:p w14:paraId="6F371D19" w14:textId="77777777" w:rsidR="00AB3E11" w:rsidRPr="00DA1FB8" w:rsidRDefault="00AB3E11" w:rsidP="00D75674">
            <w:pPr>
              <w:jc w:val="both"/>
            </w:pPr>
            <w:r w:rsidRPr="00DA1FB8">
              <w:t xml:space="preserve">Riferimento: </w:t>
            </w:r>
          </w:p>
        </w:tc>
        <w:tc>
          <w:tcPr>
            <w:tcW w:w="1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4570" w14:textId="765CBEE5" w:rsidR="00AB3E11" w:rsidRPr="00DA1FB8" w:rsidRDefault="00AB3E11" w:rsidP="00D75674">
            <w:pPr>
              <w:jc w:val="both"/>
            </w:pPr>
            <w:r>
              <w:t>Test-01</w:t>
            </w:r>
          </w:p>
          <w:p w14:paraId="11C8AF2F" w14:textId="0516DA0D" w:rsidR="00AB3E11" w:rsidRPr="00DA1FB8" w:rsidRDefault="00AB3E11" w:rsidP="00D75674">
            <w:pPr>
              <w:jc w:val="both"/>
            </w:pPr>
          </w:p>
        </w:tc>
        <w:tc>
          <w:tcPr>
            <w:tcW w:w="12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5AF55B37" w14:textId="77777777" w:rsidR="00AB3E11" w:rsidRPr="00DA1FB8" w:rsidRDefault="00AB3E11" w:rsidP="00D75674">
            <w:pPr>
              <w:jc w:val="both"/>
            </w:pPr>
            <w:r w:rsidRPr="00DA1FB8">
              <w:t>Nome:</w:t>
            </w:r>
          </w:p>
        </w:tc>
        <w:tc>
          <w:tcPr>
            <w:tcW w:w="4497" w:type="dxa"/>
            <w:tcBorders>
              <w:left w:val="single" w:sz="4" w:space="0" w:color="auto"/>
              <w:bottom w:val="single" w:sz="4" w:space="0" w:color="auto"/>
            </w:tcBorders>
          </w:tcPr>
          <w:p w14:paraId="11B92F37" w14:textId="1A3193A1" w:rsidR="00AB3E11" w:rsidRPr="00DA1FB8" w:rsidRDefault="00AB3E11" w:rsidP="00D75674">
            <w:pPr>
              <w:jc w:val="both"/>
            </w:pPr>
            <w:r>
              <w:t>Movimento funzionante</w:t>
            </w:r>
          </w:p>
        </w:tc>
      </w:tr>
      <w:tr w:rsidR="00AB3E11" w:rsidRPr="00DA1FB8" w14:paraId="70B9B778" w14:textId="77777777" w:rsidTr="00D75674">
        <w:trPr>
          <w:trHeight w:val="506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41596583" w14:textId="77777777" w:rsidR="00AB3E11" w:rsidRPr="00DA1FB8" w:rsidRDefault="00AB3E11" w:rsidP="00D75674">
            <w:pPr>
              <w:jc w:val="both"/>
            </w:pPr>
            <w:r w:rsidRPr="00DA1FB8">
              <w:t>Descrizione: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1D98246A" w14:textId="5190DDD3" w:rsidR="00AB3E11" w:rsidRPr="00DA1FB8" w:rsidRDefault="00AB3E11" w:rsidP="00D75674">
            <w:pPr>
              <w:jc w:val="both"/>
            </w:pPr>
            <w:r>
              <w:t xml:space="preserve">Quando si avvia </w:t>
            </w:r>
            <w:r w:rsidR="00C979A5">
              <w:t>la scena</w:t>
            </w:r>
            <w:r>
              <w:t xml:space="preserve">, </w:t>
            </w:r>
            <w:r w:rsidR="00C979A5">
              <w:t>l’utente può muovere il personaggio andando avanti e indietro</w:t>
            </w:r>
          </w:p>
        </w:tc>
      </w:tr>
      <w:tr w:rsidR="00AB3E11" w:rsidRPr="00DA1FB8" w14:paraId="52FC91C3" w14:textId="77777777" w:rsidTr="00D75674">
        <w:trPr>
          <w:trHeight w:val="285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1FC062F1" w14:textId="77777777" w:rsidR="00AB3E11" w:rsidRPr="00DA1FB8" w:rsidRDefault="00AB3E11" w:rsidP="00D75674">
            <w:pPr>
              <w:jc w:val="both"/>
            </w:pPr>
            <w:r w:rsidRPr="00DA1FB8">
              <w:t>Prerequisiti: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32A08434" w14:textId="7F5E33B5" w:rsidR="00AB3E11" w:rsidRPr="000E1B04" w:rsidRDefault="00C979A5" w:rsidP="00D75674">
            <w:pPr>
              <w:jc w:val="both"/>
              <w:rPr>
                <w:rFonts w:cs="Arial"/>
              </w:rPr>
            </w:pPr>
            <w:r>
              <w:rPr>
                <w:lang w:val="it-IT"/>
              </w:rPr>
              <w:t>Avere una scena funzionante con il personaggio</w:t>
            </w:r>
          </w:p>
        </w:tc>
      </w:tr>
      <w:tr w:rsidR="00AB3E11" w:rsidRPr="00D42B69" w14:paraId="29331425" w14:textId="77777777" w:rsidTr="00D75674">
        <w:trPr>
          <w:trHeight w:val="31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3E70BBA2" w14:textId="77777777" w:rsidR="00AB3E11" w:rsidRPr="00DA1FB8" w:rsidRDefault="00AB3E11" w:rsidP="00D75674">
            <w:pPr>
              <w:jc w:val="both"/>
            </w:pPr>
            <w:r w:rsidRPr="00DA1FB8">
              <w:t>Procedura: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35D175DB" w14:textId="77777777" w:rsidR="00AB3E11" w:rsidRDefault="00C979A5" w:rsidP="00AB3E11">
            <w:pPr>
              <w:pStyle w:val="Paragrafoelenco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Avviare la scena</w:t>
            </w:r>
          </w:p>
          <w:p w14:paraId="2E525FD4" w14:textId="2A7F7D45" w:rsidR="00C979A5" w:rsidRPr="00C979A5" w:rsidRDefault="00C979A5" w:rsidP="00C979A5">
            <w:pPr>
              <w:pStyle w:val="Paragrafoelenco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Cliccare il tasto “A” o “D”</w:t>
            </w:r>
          </w:p>
        </w:tc>
      </w:tr>
      <w:tr w:rsidR="00AB3E11" w:rsidRPr="00DA1FB8" w14:paraId="6693A7C5" w14:textId="77777777" w:rsidTr="00D75674">
        <w:trPr>
          <w:trHeight w:val="40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279897E6" w14:textId="77777777" w:rsidR="00AB3E11" w:rsidRPr="00DA1FB8" w:rsidRDefault="00AB3E11" w:rsidP="00D75674">
            <w:pPr>
              <w:jc w:val="both"/>
            </w:pPr>
            <w:r w:rsidRPr="00DA1FB8">
              <w:t>Risultati attesi: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24081ED5" w14:textId="5D8D69B2" w:rsidR="00AB3E11" w:rsidRPr="00DA1FB8" w:rsidRDefault="00C979A5" w:rsidP="00D75674">
            <w:pPr>
              <w:jc w:val="both"/>
            </w:pPr>
            <w:r>
              <w:t>Ci aspettiamo che il personaggio si muova</w:t>
            </w:r>
          </w:p>
        </w:tc>
      </w:tr>
    </w:tbl>
    <w:p w14:paraId="739E850B" w14:textId="77777777" w:rsidR="00AB3E11" w:rsidRDefault="00AB3E11" w:rsidP="00AB3E11"/>
    <w:tbl>
      <w:tblPr>
        <w:tblW w:w="922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512"/>
        <w:gridCol w:w="1226"/>
        <w:gridCol w:w="4497"/>
      </w:tblGrid>
      <w:tr w:rsidR="00C979A5" w:rsidRPr="00DA1FB8" w14:paraId="23637229" w14:textId="77777777" w:rsidTr="00D75674">
        <w:trPr>
          <w:trHeight w:val="596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00710862" w14:textId="77777777" w:rsidR="00C979A5" w:rsidRPr="00DA1FB8" w:rsidRDefault="00C979A5" w:rsidP="00D75674">
            <w:pPr>
              <w:jc w:val="both"/>
            </w:pPr>
            <w:r w:rsidRPr="00DA1FB8">
              <w:t>Test Case:</w:t>
            </w:r>
          </w:p>
          <w:p w14:paraId="0B5B5007" w14:textId="77777777" w:rsidR="00C979A5" w:rsidRPr="00DA1FB8" w:rsidRDefault="00C979A5" w:rsidP="00D75674">
            <w:pPr>
              <w:jc w:val="both"/>
            </w:pPr>
            <w:r w:rsidRPr="00DA1FB8">
              <w:t xml:space="preserve">Riferimento: </w:t>
            </w:r>
          </w:p>
        </w:tc>
        <w:tc>
          <w:tcPr>
            <w:tcW w:w="1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9C767" w14:textId="3E734E22" w:rsidR="00C979A5" w:rsidRPr="00DA1FB8" w:rsidRDefault="00C979A5" w:rsidP="00D75674">
            <w:pPr>
              <w:jc w:val="both"/>
            </w:pPr>
            <w:r>
              <w:t>Test-0</w:t>
            </w:r>
            <w:r>
              <w:t>2</w:t>
            </w:r>
          </w:p>
          <w:p w14:paraId="7D039BDC" w14:textId="77777777" w:rsidR="00C979A5" w:rsidRPr="00DA1FB8" w:rsidRDefault="00C979A5" w:rsidP="00D75674">
            <w:pPr>
              <w:jc w:val="both"/>
            </w:pPr>
          </w:p>
        </w:tc>
        <w:tc>
          <w:tcPr>
            <w:tcW w:w="12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0E7F3C90" w14:textId="77777777" w:rsidR="00C979A5" w:rsidRPr="00DA1FB8" w:rsidRDefault="00C979A5" w:rsidP="00D75674">
            <w:pPr>
              <w:jc w:val="both"/>
            </w:pPr>
            <w:r w:rsidRPr="00DA1FB8">
              <w:t>Nome:</w:t>
            </w:r>
          </w:p>
        </w:tc>
        <w:tc>
          <w:tcPr>
            <w:tcW w:w="4497" w:type="dxa"/>
            <w:tcBorders>
              <w:left w:val="single" w:sz="4" w:space="0" w:color="auto"/>
              <w:bottom w:val="single" w:sz="4" w:space="0" w:color="auto"/>
            </w:tcBorders>
          </w:tcPr>
          <w:p w14:paraId="42431AAF" w14:textId="1762E825" w:rsidR="00C979A5" w:rsidRPr="00DA1FB8" w:rsidRDefault="00C979A5" w:rsidP="00D75674">
            <w:pPr>
              <w:jc w:val="both"/>
            </w:pPr>
            <w:r>
              <w:t>Salto</w:t>
            </w:r>
          </w:p>
        </w:tc>
      </w:tr>
      <w:tr w:rsidR="00C979A5" w:rsidRPr="00DA1FB8" w14:paraId="661B228F" w14:textId="77777777" w:rsidTr="00D75674">
        <w:trPr>
          <w:trHeight w:val="506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391F466B" w14:textId="77777777" w:rsidR="00C979A5" w:rsidRPr="00DA1FB8" w:rsidRDefault="00C979A5" w:rsidP="00D75674">
            <w:pPr>
              <w:jc w:val="both"/>
            </w:pPr>
            <w:r w:rsidRPr="00DA1FB8">
              <w:t>Descrizione: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7FDD4132" w14:textId="15980438" w:rsidR="00C979A5" w:rsidRPr="00DA1FB8" w:rsidRDefault="00C979A5" w:rsidP="00D75674">
            <w:pPr>
              <w:jc w:val="both"/>
            </w:pPr>
            <w:r>
              <w:t xml:space="preserve">Quando si avvia la scena, l’utente può </w:t>
            </w:r>
            <w:r>
              <w:t>saltare con il personaggio</w:t>
            </w:r>
          </w:p>
        </w:tc>
      </w:tr>
      <w:tr w:rsidR="00C979A5" w:rsidRPr="00DA1FB8" w14:paraId="2374B1CB" w14:textId="77777777" w:rsidTr="00D75674">
        <w:trPr>
          <w:trHeight w:val="285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3A09AA7B" w14:textId="77777777" w:rsidR="00C979A5" w:rsidRPr="00DA1FB8" w:rsidRDefault="00C979A5" w:rsidP="00D75674">
            <w:pPr>
              <w:jc w:val="both"/>
            </w:pPr>
            <w:r w:rsidRPr="00DA1FB8">
              <w:t>Prerequisiti: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1FDE050E" w14:textId="45C23A95" w:rsidR="00C979A5" w:rsidRPr="000E1B04" w:rsidRDefault="00C979A5" w:rsidP="00D75674">
            <w:pPr>
              <w:jc w:val="both"/>
              <w:rPr>
                <w:rFonts w:cs="Arial"/>
              </w:rPr>
            </w:pPr>
            <w:r>
              <w:rPr>
                <w:lang w:val="it-IT"/>
              </w:rPr>
              <w:t>Avere una scena funzionante con il personaggio</w:t>
            </w:r>
            <w:r w:rsidR="00F26A98">
              <w:rPr>
                <w:lang w:val="it-IT"/>
              </w:rPr>
              <w:t xml:space="preserve"> e la gravità</w:t>
            </w:r>
          </w:p>
        </w:tc>
      </w:tr>
      <w:tr w:rsidR="00C979A5" w:rsidRPr="00D42B69" w14:paraId="75910709" w14:textId="77777777" w:rsidTr="00D75674">
        <w:trPr>
          <w:trHeight w:val="31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4ED58C11" w14:textId="77777777" w:rsidR="00C979A5" w:rsidRPr="00DA1FB8" w:rsidRDefault="00C979A5" w:rsidP="00D75674">
            <w:pPr>
              <w:jc w:val="both"/>
            </w:pPr>
            <w:r w:rsidRPr="00DA1FB8">
              <w:t>Procedura: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072B90E7" w14:textId="2D62ABCF" w:rsidR="00F26A98" w:rsidRDefault="00C979A5" w:rsidP="00F26A98">
            <w:pPr>
              <w:pStyle w:val="Paragrafoelenco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Avviare la scena</w:t>
            </w:r>
          </w:p>
          <w:p w14:paraId="3AB96629" w14:textId="4F3D8BDE" w:rsidR="00C979A5" w:rsidRPr="00C979A5" w:rsidRDefault="00F26A98" w:rsidP="00F26A98">
            <w:pPr>
              <w:pStyle w:val="Paragrafoelenco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Cliccare il tasto “SPACE” per saltare</w:t>
            </w:r>
          </w:p>
        </w:tc>
      </w:tr>
      <w:tr w:rsidR="00C979A5" w:rsidRPr="00DA1FB8" w14:paraId="48474B9A" w14:textId="77777777" w:rsidTr="00D75674">
        <w:trPr>
          <w:trHeight w:val="40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57C7E3CC" w14:textId="77777777" w:rsidR="00C979A5" w:rsidRPr="00DA1FB8" w:rsidRDefault="00C979A5" w:rsidP="00D75674">
            <w:pPr>
              <w:jc w:val="both"/>
            </w:pPr>
            <w:r w:rsidRPr="00DA1FB8">
              <w:t>Risultati attesi: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2A7AE8F2" w14:textId="3D65FF63" w:rsidR="00C979A5" w:rsidRPr="00DA1FB8" w:rsidRDefault="00C979A5" w:rsidP="00D75674">
            <w:pPr>
              <w:jc w:val="both"/>
            </w:pPr>
            <w:r>
              <w:t xml:space="preserve">Ci aspettiamo che il personaggio </w:t>
            </w:r>
            <w:r w:rsidR="00F26A98">
              <w:t xml:space="preserve">salti </w:t>
            </w:r>
          </w:p>
        </w:tc>
      </w:tr>
    </w:tbl>
    <w:p w14:paraId="34035F70" w14:textId="77777777" w:rsidR="00C979A5" w:rsidRDefault="00C979A5" w:rsidP="00AB3E11"/>
    <w:tbl>
      <w:tblPr>
        <w:tblW w:w="922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512"/>
        <w:gridCol w:w="1226"/>
        <w:gridCol w:w="4497"/>
      </w:tblGrid>
      <w:tr w:rsidR="00F26A98" w:rsidRPr="00DA1FB8" w14:paraId="33A91ACB" w14:textId="77777777" w:rsidTr="00D75674">
        <w:trPr>
          <w:trHeight w:val="596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20229554" w14:textId="77777777" w:rsidR="00F26A98" w:rsidRPr="00DA1FB8" w:rsidRDefault="00F26A98" w:rsidP="00D75674">
            <w:pPr>
              <w:jc w:val="both"/>
            </w:pPr>
            <w:r w:rsidRPr="00DA1FB8">
              <w:t>Test Case:</w:t>
            </w:r>
          </w:p>
          <w:p w14:paraId="69C77E65" w14:textId="77777777" w:rsidR="00F26A98" w:rsidRPr="00DA1FB8" w:rsidRDefault="00F26A98" w:rsidP="00D75674">
            <w:pPr>
              <w:jc w:val="both"/>
            </w:pPr>
            <w:r w:rsidRPr="00DA1FB8">
              <w:t xml:space="preserve">Riferimento: </w:t>
            </w:r>
          </w:p>
        </w:tc>
        <w:tc>
          <w:tcPr>
            <w:tcW w:w="1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8E274" w14:textId="37BAE082" w:rsidR="00F26A98" w:rsidRPr="00DA1FB8" w:rsidRDefault="00F26A98" w:rsidP="00D75674">
            <w:pPr>
              <w:jc w:val="both"/>
            </w:pPr>
            <w:r>
              <w:t>Test-0</w:t>
            </w:r>
            <w:r>
              <w:t>3</w:t>
            </w:r>
          </w:p>
          <w:p w14:paraId="782435FB" w14:textId="77777777" w:rsidR="00F26A98" w:rsidRPr="00DA1FB8" w:rsidRDefault="00F26A98" w:rsidP="00D75674">
            <w:pPr>
              <w:jc w:val="both"/>
            </w:pPr>
          </w:p>
        </w:tc>
        <w:tc>
          <w:tcPr>
            <w:tcW w:w="12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2037E714" w14:textId="77777777" w:rsidR="00F26A98" w:rsidRPr="00DA1FB8" w:rsidRDefault="00F26A98" w:rsidP="00D75674">
            <w:pPr>
              <w:jc w:val="both"/>
            </w:pPr>
            <w:r w:rsidRPr="00DA1FB8">
              <w:t>Nome:</w:t>
            </w:r>
          </w:p>
        </w:tc>
        <w:tc>
          <w:tcPr>
            <w:tcW w:w="4497" w:type="dxa"/>
            <w:tcBorders>
              <w:left w:val="single" w:sz="4" w:space="0" w:color="auto"/>
              <w:bottom w:val="single" w:sz="4" w:space="0" w:color="auto"/>
            </w:tcBorders>
          </w:tcPr>
          <w:p w14:paraId="1BA8BEB6" w14:textId="799B834C" w:rsidR="00F26A98" w:rsidRPr="00DA1FB8" w:rsidRDefault="00F26A98" w:rsidP="00D75674">
            <w:pPr>
              <w:jc w:val="both"/>
            </w:pPr>
            <w:r>
              <w:t>Dash</w:t>
            </w:r>
          </w:p>
        </w:tc>
      </w:tr>
      <w:tr w:rsidR="00F26A98" w:rsidRPr="00DA1FB8" w14:paraId="57A6B32C" w14:textId="77777777" w:rsidTr="00D75674">
        <w:trPr>
          <w:trHeight w:val="506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7975ACF1" w14:textId="77777777" w:rsidR="00F26A98" w:rsidRPr="00DA1FB8" w:rsidRDefault="00F26A98" w:rsidP="00D75674">
            <w:pPr>
              <w:jc w:val="both"/>
            </w:pPr>
            <w:r w:rsidRPr="00DA1FB8">
              <w:t>Descrizione: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32789988" w14:textId="56E12011" w:rsidR="00F26A98" w:rsidRPr="00DA1FB8" w:rsidRDefault="00F26A98" w:rsidP="00D75674">
            <w:pPr>
              <w:jc w:val="both"/>
            </w:pPr>
            <w:r>
              <w:t xml:space="preserve">Quando si avvia la scena, l’utente può </w:t>
            </w:r>
            <w:r>
              <w:t>fare uno</w:t>
            </w:r>
            <w:r>
              <w:t xml:space="preserve"> scatto con il personaggio</w:t>
            </w:r>
          </w:p>
        </w:tc>
      </w:tr>
      <w:tr w:rsidR="00F26A98" w:rsidRPr="00DA1FB8" w14:paraId="7763F627" w14:textId="77777777" w:rsidTr="00D75674">
        <w:trPr>
          <w:trHeight w:val="285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313484BD" w14:textId="77777777" w:rsidR="00F26A98" w:rsidRPr="00DA1FB8" w:rsidRDefault="00F26A98" w:rsidP="00D75674">
            <w:pPr>
              <w:jc w:val="both"/>
            </w:pPr>
            <w:r w:rsidRPr="00DA1FB8">
              <w:t>Prerequisiti: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46D513C3" w14:textId="77777777" w:rsidR="00F26A98" w:rsidRPr="000E1B04" w:rsidRDefault="00F26A98" w:rsidP="00D75674">
            <w:pPr>
              <w:jc w:val="both"/>
              <w:rPr>
                <w:rFonts w:cs="Arial"/>
              </w:rPr>
            </w:pPr>
            <w:r>
              <w:rPr>
                <w:lang w:val="it-IT"/>
              </w:rPr>
              <w:t>Avere una scena funzionante con il personaggio</w:t>
            </w:r>
          </w:p>
        </w:tc>
      </w:tr>
      <w:tr w:rsidR="00F26A98" w:rsidRPr="00D42B69" w14:paraId="6B0FEAB0" w14:textId="77777777" w:rsidTr="00D75674">
        <w:trPr>
          <w:trHeight w:val="31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50E73FF6" w14:textId="77777777" w:rsidR="00F26A98" w:rsidRPr="00DA1FB8" w:rsidRDefault="00F26A98" w:rsidP="00D75674">
            <w:pPr>
              <w:jc w:val="both"/>
            </w:pPr>
            <w:r w:rsidRPr="00DA1FB8">
              <w:t>Procedura: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528D9BB4" w14:textId="77777777" w:rsidR="00F26A98" w:rsidRDefault="00F26A98" w:rsidP="00F26A98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Avviare la scena</w:t>
            </w:r>
          </w:p>
          <w:p w14:paraId="65E7074C" w14:textId="0D0354FB" w:rsidR="00F26A98" w:rsidRPr="00C979A5" w:rsidRDefault="00F26A98" w:rsidP="00F26A98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Cliccare il tasto “SHIFT” per scattare</w:t>
            </w:r>
          </w:p>
        </w:tc>
      </w:tr>
      <w:tr w:rsidR="00F26A98" w:rsidRPr="00DA1FB8" w14:paraId="401D0A62" w14:textId="77777777" w:rsidTr="00D75674">
        <w:trPr>
          <w:trHeight w:val="40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5CAB5A59" w14:textId="77777777" w:rsidR="00F26A98" w:rsidRPr="00DA1FB8" w:rsidRDefault="00F26A98" w:rsidP="00D75674">
            <w:pPr>
              <w:jc w:val="both"/>
            </w:pPr>
            <w:r w:rsidRPr="00DA1FB8">
              <w:t>Risultati attesi: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34B5DE47" w14:textId="4D3EA572" w:rsidR="00F26A98" w:rsidRPr="00DA1FB8" w:rsidRDefault="00F26A98" w:rsidP="00D75674">
            <w:pPr>
              <w:jc w:val="both"/>
            </w:pPr>
            <w:r>
              <w:t>Ci aspettiamo che il personaggio faccia uno scatto</w:t>
            </w:r>
          </w:p>
        </w:tc>
      </w:tr>
    </w:tbl>
    <w:p w14:paraId="28ECD135" w14:textId="77777777" w:rsidR="00F26A98" w:rsidRDefault="00F26A98" w:rsidP="00AB3E11"/>
    <w:p w14:paraId="38D9DF8E" w14:textId="67543094" w:rsidR="00F26A98" w:rsidRDefault="00F26A98" w:rsidP="00AB3E11"/>
    <w:p w14:paraId="42CD42D8" w14:textId="77777777" w:rsidR="00F26A98" w:rsidRDefault="00F26A98" w:rsidP="00AB3E11"/>
    <w:p w14:paraId="6923B01D" w14:textId="77777777" w:rsidR="00F26A98" w:rsidRDefault="00F26A98" w:rsidP="00AB3E11"/>
    <w:tbl>
      <w:tblPr>
        <w:tblW w:w="922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512"/>
        <w:gridCol w:w="1226"/>
        <w:gridCol w:w="4497"/>
      </w:tblGrid>
      <w:tr w:rsidR="00F26A98" w:rsidRPr="00DA1FB8" w14:paraId="3FF199B2" w14:textId="77777777" w:rsidTr="00826FB2">
        <w:trPr>
          <w:trHeight w:val="596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362D00DE" w14:textId="77777777" w:rsidR="00F26A98" w:rsidRPr="00DA1FB8" w:rsidRDefault="00F26A98" w:rsidP="00D75674">
            <w:pPr>
              <w:jc w:val="both"/>
            </w:pPr>
            <w:r w:rsidRPr="00DA1FB8">
              <w:lastRenderedPageBreak/>
              <w:t>Test Case:</w:t>
            </w:r>
          </w:p>
          <w:p w14:paraId="77871844" w14:textId="77777777" w:rsidR="00F26A98" w:rsidRPr="00DA1FB8" w:rsidRDefault="00F26A98" w:rsidP="00D75674">
            <w:pPr>
              <w:jc w:val="both"/>
            </w:pPr>
            <w:r w:rsidRPr="00DA1FB8">
              <w:t xml:space="preserve">Riferimento: </w:t>
            </w:r>
          </w:p>
        </w:tc>
        <w:tc>
          <w:tcPr>
            <w:tcW w:w="1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DDD2" w14:textId="1A106FAA" w:rsidR="00F26A98" w:rsidRPr="00DA1FB8" w:rsidRDefault="00F26A98" w:rsidP="00D75674">
            <w:pPr>
              <w:jc w:val="both"/>
            </w:pPr>
            <w:r>
              <w:t>Test-0</w:t>
            </w:r>
            <w:r>
              <w:t>4</w:t>
            </w:r>
          </w:p>
          <w:p w14:paraId="5FDC712B" w14:textId="77777777" w:rsidR="00F26A98" w:rsidRPr="00DA1FB8" w:rsidRDefault="00F26A98" w:rsidP="00D75674">
            <w:pPr>
              <w:jc w:val="both"/>
            </w:pPr>
          </w:p>
        </w:tc>
        <w:tc>
          <w:tcPr>
            <w:tcW w:w="12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26EE5B16" w14:textId="77777777" w:rsidR="00F26A98" w:rsidRPr="00DA1FB8" w:rsidRDefault="00F26A98" w:rsidP="00D75674">
            <w:pPr>
              <w:jc w:val="both"/>
            </w:pPr>
            <w:r w:rsidRPr="00DA1FB8">
              <w:t>Nome:</w:t>
            </w:r>
          </w:p>
        </w:tc>
        <w:tc>
          <w:tcPr>
            <w:tcW w:w="4497" w:type="dxa"/>
            <w:tcBorders>
              <w:left w:val="single" w:sz="4" w:space="0" w:color="auto"/>
              <w:bottom w:val="single" w:sz="4" w:space="0" w:color="auto"/>
            </w:tcBorders>
          </w:tcPr>
          <w:p w14:paraId="21291404" w14:textId="4AE876CC" w:rsidR="00F26A98" w:rsidRPr="00DA1FB8" w:rsidRDefault="00F26A98" w:rsidP="00D75674">
            <w:pPr>
              <w:jc w:val="both"/>
            </w:pPr>
            <w:r>
              <w:t>Pugno</w:t>
            </w:r>
          </w:p>
        </w:tc>
      </w:tr>
      <w:tr w:rsidR="00F26A98" w:rsidRPr="00DA1FB8" w14:paraId="6D29A7F8" w14:textId="77777777" w:rsidTr="00D75674">
        <w:trPr>
          <w:trHeight w:val="506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32A21D01" w14:textId="77777777" w:rsidR="00F26A98" w:rsidRPr="00DA1FB8" w:rsidRDefault="00F26A98" w:rsidP="00D75674">
            <w:pPr>
              <w:jc w:val="both"/>
            </w:pPr>
            <w:r w:rsidRPr="00DA1FB8">
              <w:t>Descrizione: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103F72F4" w14:textId="02B4124F" w:rsidR="00F26A98" w:rsidRPr="00DA1FB8" w:rsidRDefault="00F26A98" w:rsidP="00D75674">
            <w:pPr>
              <w:jc w:val="both"/>
            </w:pPr>
            <w:r>
              <w:t xml:space="preserve">Quando si avvia la scena, l’utente </w:t>
            </w:r>
            <w:r>
              <w:t>può tirare un pugno</w:t>
            </w:r>
          </w:p>
        </w:tc>
      </w:tr>
      <w:tr w:rsidR="00F26A98" w:rsidRPr="00DA1FB8" w14:paraId="644D61A2" w14:textId="77777777" w:rsidTr="00D75674">
        <w:trPr>
          <w:trHeight w:val="285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721DD12C" w14:textId="77777777" w:rsidR="00F26A98" w:rsidRPr="00DA1FB8" w:rsidRDefault="00F26A98" w:rsidP="00D75674">
            <w:pPr>
              <w:jc w:val="both"/>
            </w:pPr>
            <w:r w:rsidRPr="00DA1FB8">
              <w:t>Prerequisiti: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7CEE7D64" w14:textId="77777777" w:rsidR="00F26A98" w:rsidRPr="000E1B04" w:rsidRDefault="00F26A98" w:rsidP="00D75674">
            <w:pPr>
              <w:jc w:val="both"/>
              <w:rPr>
                <w:rFonts w:cs="Arial"/>
              </w:rPr>
            </w:pPr>
            <w:r>
              <w:rPr>
                <w:lang w:val="it-IT"/>
              </w:rPr>
              <w:t>Avere una scena funzionante con il personaggio</w:t>
            </w:r>
          </w:p>
        </w:tc>
      </w:tr>
      <w:tr w:rsidR="00F26A98" w:rsidRPr="00D42B69" w14:paraId="06FE7BBF" w14:textId="77777777" w:rsidTr="00D75674">
        <w:trPr>
          <w:trHeight w:val="31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07A76AE2" w14:textId="77777777" w:rsidR="00F26A98" w:rsidRPr="00DA1FB8" w:rsidRDefault="00F26A98" w:rsidP="00D75674">
            <w:pPr>
              <w:jc w:val="both"/>
            </w:pPr>
            <w:r w:rsidRPr="00DA1FB8">
              <w:t>Procedura: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3CBC0A36" w14:textId="77777777" w:rsidR="00F26A98" w:rsidRDefault="00F26A98" w:rsidP="00F26A9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Avviare la scena</w:t>
            </w:r>
          </w:p>
          <w:p w14:paraId="14E0969B" w14:textId="2A6502E9" w:rsidR="00F26A98" w:rsidRPr="00C979A5" w:rsidRDefault="00F26A98" w:rsidP="00F26A9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Cliccare il tasto “</w:t>
            </w:r>
            <w:r>
              <w:rPr>
                <w:rFonts w:cs="Arial"/>
              </w:rPr>
              <w:t>J”</w:t>
            </w:r>
          </w:p>
        </w:tc>
      </w:tr>
      <w:tr w:rsidR="00F26A98" w:rsidRPr="00DA1FB8" w14:paraId="3E8419DE" w14:textId="77777777" w:rsidTr="00D75674">
        <w:trPr>
          <w:trHeight w:val="40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6BDE1425" w14:textId="77777777" w:rsidR="00F26A98" w:rsidRPr="00DA1FB8" w:rsidRDefault="00F26A98" w:rsidP="00D75674">
            <w:pPr>
              <w:jc w:val="both"/>
            </w:pPr>
            <w:r w:rsidRPr="00DA1FB8">
              <w:t>Risultati attesi: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41B7AD67" w14:textId="1F5E7593" w:rsidR="00F26A98" w:rsidRPr="00DA1FB8" w:rsidRDefault="00F26A98" w:rsidP="00D75674">
            <w:pPr>
              <w:jc w:val="both"/>
            </w:pPr>
            <w:r>
              <w:t xml:space="preserve">Ci aspettiamo che il personaggio </w:t>
            </w:r>
            <w:r>
              <w:t>tiri un pugno</w:t>
            </w:r>
          </w:p>
        </w:tc>
      </w:tr>
    </w:tbl>
    <w:p w14:paraId="071018F9" w14:textId="77777777" w:rsidR="00C979A5" w:rsidRDefault="00C979A5" w:rsidP="00AB3E11"/>
    <w:tbl>
      <w:tblPr>
        <w:tblW w:w="922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512"/>
        <w:gridCol w:w="1226"/>
        <w:gridCol w:w="4497"/>
      </w:tblGrid>
      <w:tr w:rsidR="00F26A98" w:rsidRPr="00DA1FB8" w14:paraId="626C89F2" w14:textId="77777777" w:rsidTr="00D75674">
        <w:trPr>
          <w:trHeight w:val="596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0A1A1EE1" w14:textId="77777777" w:rsidR="00F26A98" w:rsidRPr="00DA1FB8" w:rsidRDefault="00F26A98" w:rsidP="00D75674">
            <w:pPr>
              <w:jc w:val="both"/>
            </w:pPr>
            <w:r w:rsidRPr="00DA1FB8">
              <w:t>Test Case:</w:t>
            </w:r>
          </w:p>
          <w:p w14:paraId="271F551D" w14:textId="77777777" w:rsidR="00F26A98" w:rsidRPr="00DA1FB8" w:rsidRDefault="00F26A98" w:rsidP="00D75674">
            <w:pPr>
              <w:jc w:val="both"/>
            </w:pPr>
            <w:r w:rsidRPr="00DA1FB8">
              <w:t xml:space="preserve">Riferimento: </w:t>
            </w:r>
          </w:p>
        </w:tc>
        <w:tc>
          <w:tcPr>
            <w:tcW w:w="1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0F5ED" w14:textId="13C17F03" w:rsidR="00F26A98" w:rsidRPr="00DA1FB8" w:rsidRDefault="00F26A98" w:rsidP="00D75674">
            <w:pPr>
              <w:jc w:val="both"/>
            </w:pPr>
            <w:r>
              <w:t>Test-0</w:t>
            </w:r>
            <w:r>
              <w:t>5</w:t>
            </w:r>
          </w:p>
          <w:p w14:paraId="3DB76E5F" w14:textId="77777777" w:rsidR="00F26A98" w:rsidRPr="00DA1FB8" w:rsidRDefault="00F26A98" w:rsidP="00D75674">
            <w:pPr>
              <w:jc w:val="both"/>
            </w:pPr>
          </w:p>
        </w:tc>
        <w:tc>
          <w:tcPr>
            <w:tcW w:w="12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4112144B" w14:textId="77777777" w:rsidR="00F26A98" w:rsidRPr="00DA1FB8" w:rsidRDefault="00F26A98" w:rsidP="00D75674">
            <w:pPr>
              <w:jc w:val="both"/>
            </w:pPr>
            <w:r w:rsidRPr="00DA1FB8">
              <w:t>Nome:</w:t>
            </w:r>
          </w:p>
        </w:tc>
        <w:tc>
          <w:tcPr>
            <w:tcW w:w="4497" w:type="dxa"/>
            <w:tcBorders>
              <w:left w:val="single" w:sz="4" w:space="0" w:color="auto"/>
              <w:bottom w:val="single" w:sz="4" w:space="0" w:color="auto"/>
            </w:tcBorders>
          </w:tcPr>
          <w:p w14:paraId="6DA15CA8" w14:textId="0E409F8A" w:rsidR="00F26A98" w:rsidRPr="00DA1FB8" w:rsidRDefault="00F26A98" w:rsidP="00D75674">
            <w:pPr>
              <w:jc w:val="both"/>
            </w:pPr>
            <w:r>
              <w:t>Calcio</w:t>
            </w:r>
          </w:p>
        </w:tc>
      </w:tr>
      <w:tr w:rsidR="00F26A98" w:rsidRPr="00DA1FB8" w14:paraId="03ED9A74" w14:textId="77777777" w:rsidTr="00D75674">
        <w:trPr>
          <w:trHeight w:val="506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78F4FEEC" w14:textId="77777777" w:rsidR="00F26A98" w:rsidRPr="00DA1FB8" w:rsidRDefault="00F26A98" w:rsidP="00D75674">
            <w:pPr>
              <w:jc w:val="both"/>
            </w:pPr>
            <w:r w:rsidRPr="00DA1FB8">
              <w:t>Descrizione: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69E4A728" w14:textId="132BC3A5" w:rsidR="00F26A98" w:rsidRPr="00DA1FB8" w:rsidRDefault="00F26A98" w:rsidP="00D75674">
            <w:pPr>
              <w:jc w:val="both"/>
            </w:pPr>
            <w:r>
              <w:t xml:space="preserve">Quando si avvia la scena, l’utente </w:t>
            </w:r>
            <w:r>
              <w:t>può calciare</w:t>
            </w:r>
          </w:p>
        </w:tc>
      </w:tr>
      <w:tr w:rsidR="00F26A98" w:rsidRPr="00DA1FB8" w14:paraId="2B9082E9" w14:textId="77777777" w:rsidTr="00D75674">
        <w:trPr>
          <w:trHeight w:val="285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4D4AFD5A" w14:textId="77777777" w:rsidR="00F26A98" w:rsidRPr="00DA1FB8" w:rsidRDefault="00F26A98" w:rsidP="00D75674">
            <w:pPr>
              <w:jc w:val="both"/>
            </w:pPr>
            <w:r w:rsidRPr="00DA1FB8">
              <w:t>Prerequisiti: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50E63BCA" w14:textId="77777777" w:rsidR="00F26A98" w:rsidRPr="000E1B04" w:rsidRDefault="00F26A98" w:rsidP="00D75674">
            <w:pPr>
              <w:jc w:val="both"/>
              <w:rPr>
                <w:rFonts w:cs="Arial"/>
              </w:rPr>
            </w:pPr>
            <w:r>
              <w:rPr>
                <w:lang w:val="it-IT"/>
              </w:rPr>
              <w:t>Avere una scena funzionante con il personaggio</w:t>
            </w:r>
          </w:p>
        </w:tc>
      </w:tr>
      <w:tr w:rsidR="00F26A98" w:rsidRPr="00D42B69" w14:paraId="2D525197" w14:textId="77777777" w:rsidTr="00D75674">
        <w:trPr>
          <w:trHeight w:val="31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61FAE5E8" w14:textId="77777777" w:rsidR="00F26A98" w:rsidRPr="00DA1FB8" w:rsidRDefault="00F26A98" w:rsidP="00D75674">
            <w:pPr>
              <w:jc w:val="both"/>
            </w:pPr>
            <w:r w:rsidRPr="00DA1FB8">
              <w:t>Procedura: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7152D723" w14:textId="77777777" w:rsidR="00F26A98" w:rsidRDefault="00F26A98" w:rsidP="00F26A98">
            <w:pPr>
              <w:pStyle w:val="Paragrafoelenco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Avviare la scena</w:t>
            </w:r>
          </w:p>
          <w:p w14:paraId="12143C19" w14:textId="6E715A68" w:rsidR="00F26A98" w:rsidRPr="00C979A5" w:rsidRDefault="00F26A98" w:rsidP="00F26A98">
            <w:pPr>
              <w:pStyle w:val="Paragrafoelenco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Cliccare il tasto “</w:t>
            </w:r>
            <w:r w:rsidR="0016202A">
              <w:rPr>
                <w:rFonts w:cs="Arial"/>
              </w:rPr>
              <w:t>K</w:t>
            </w:r>
            <w:r>
              <w:rPr>
                <w:rFonts w:cs="Arial"/>
              </w:rPr>
              <w:t>”</w:t>
            </w:r>
          </w:p>
        </w:tc>
      </w:tr>
      <w:tr w:rsidR="00F26A98" w:rsidRPr="00DA1FB8" w14:paraId="033CBFE6" w14:textId="77777777" w:rsidTr="00D75674">
        <w:trPr>
          <w:trHeight w:val="40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4A10E4C6" w14:textId="77777777" w:rsidR="00F26A98" w:rsidRPr="00DA1FB8" w:rsidRDefault="00F26A98" w:rsidP="00D75674">
            <w:pPr>
              <w:jc w:val="both"/>
            </w:pPr>
            <w:r w:rsidRPr="00DA1FB8">
              <w:t>Risultati attesi: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05254E62" w14:textId="394D1E11" w:rsidR="00F26A98" w:rsidRPr="00DA1FB8" w:rsidRDefault="00F26A98" w:rsidP="00D75674">
            <w:pPr>
              <w:jc w:val="both"/>
            </w:pPr>
            <w:r>
              <w:t xml:space="preserve">Ci aspettiamo che il personaggio tiri un </w:t>
            </w:r>
            <w:r w:rsidR="0016202A">
              <w:t>calcio</w:t>
            </w:r>
          </w:p>
        </w:tc>
      </w:tr>
    </w:tbl>
    <w:p w14:paraId="71955CE8" w14:textId="77777777" w:rsidR="00F26A98" w:rsidRDefault="00F26A98" w:rsidP="00AB3E11"/>
    <w:tbl>
      <w:tblPr>
        <w:tblW w:w="922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512"/>
        <w:gridCol w:w="1226"/>
        <w:gridCol w:w="4497"/>
      </w:tblGrid>
      <w:tr w:rsidR="0016202A" w:rsidRPr="00DA1FB8" w14:paraId="57A4016C" w14:textId="77777777" w:rsidTr="00D75674">
        <w:trPr>
          <w:trHeight w:val="596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2052940E" w14:textId="77777777" w:rsidR="0016202A" w:rsidRPr="00DA1FB8" w:rsidRDefault="0016202A" w:rsidP="00D75674">
            <w:pPr>
              <w:jc w:val="both"/>
            </w:pPr>
            <w:r w:rsidRPr="00DA1FB8">
              <w:t>Test Case:</w:t>
            </w:r>
          </w:p>
          <w:p w14:paraId="1B069549" w14:textId="77777777" w:rsidR="0016202A" w:rsidRPr="00DA1FB8" w:rsidRDefault="0016202A" w:rsidP="00D75674">
            <w:pPr>
              <w:jc w:val="both"/>
            </w:pPr>
            <w:r w:rsidRPr="00DA1FB8">
              <w:t xml:space="preserve">Riferimento: </w:t>
            </w:r>
          </w:p>
        </w:tc>
        <w:tc>
          <w:tcPr>
            <w:tcW w:w="1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9CDD6" w14:textId="3CD09BC4" w:rsidR="0016202A" w:rsidRPr="00DA1FB8" w:rsidRDefault="0016202A" w:rsidP="00D75674">
            <w:pPr>
              <w:jc w:val="both"/>
            </w:pPr>
            <w:r>
              <w:t>Test-0</w:t>
            </w:r>
            <w:r>
              <w:t>6</w:t>
            </w:r>
          </w:p>
          <w:p w14:paraId="357A6D0D" w14:textId="77777777" w:rsidR="0016202A" w:rsidRPr="00DA1FB8" w:rsidRDefault="0016202A" w:rsidP="00D75674">
            <w:pPr>
              <w:jc w:val="both"/>
            </w:pPr>
          </w:p>
        </w:tc>
        <w:tc>
          <w:tcPr>
            <w:tcW w:w="12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34B64B30" w14:textId="77777777" w:rsidR="0016202A" w:rsidRPr="00DA1FB8" w:rsidRDefault="0016202A" w:rsidP="00D75674">
            <w:pPr>
              <w:jc w:val="both"/>
            </w:pPr>
            <w:r w:rsidRPr="00DA1FB8">
              <w:t>Nome:</w:t>
            </w:r>
          </w:p>
        </w:tc>
        <w:tc>
          <w:tcPr>
            <w:tcW w:w="4497" w:type="dxa"/>
            <w:tcBorders>
              <w:left w:val="single" w:sz="4" w:space="0" w:color="auto"/>
              <w:bottom w:val="single" w:sz="4" w:space="0" w:color="auto"/>
            </w:tcBorders>
          </w:tcPr>
          <w:p w14:paraId="506F4482" w14:textId="001F5863" w:rsidR="0016202A" w:rsidRPr="00DA1FB8" w:rsidRDefault="0016202A" w:rsidP="00D75674">
            <w:pPr>
              <w:jc w:val="both"/>
            </w:pPr>
            <w:r>
              <w:t>Home</w:t>
            </w:r>
          </w:p>
        </w:tc>
      </w:tr>
      <w:tr w:rsidR="0016202A" w:rsidRPr="00DA1FB8" w14:paraId="2811BC40" w14:textId="77777777" w:rsidTr="00D75674">
        <w:trPr>
          <w:trHeight w:val="506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49D7700A" w14:textId="77777777" w:rsidR="0016202A" w:rsidRPr="00DA1FB8" w:rsidRDefault="0016202A" w:rsidP="00D75674">
            <w:pPr>
              <w:jc w:val="both"/>
            </w:pPr>
            <w:r w:rsidRPr="00DA1FB8">
              <w:t>Descrizione: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68F2075F" w14:textId="092464AA" w:rsidR="0016202A" w:rsidRPr="00DA1FB8" w:rsidRDefault="0016202A" w:rsidP="00D75674">
            <w:pPr>
              <w:jc w:val="both"/>
            </w:pPr>
            <w:r>
              <w:t>Quando si avvia schermata della home e si clicca sui bottoni, cambia la pagina</w:t>
            </w:r>
          </w:p>
        </w:tc>
      </w:tr>
      <w:tr w:rsidR="0016202A" w:rsidRPr="00DA1FB8" w14:paraId="39C62B27" w14:textId="77777777" w:rsidTr="00D75674">
        <w:trPr>
          <w:trHeight w:val="285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4B6FBCF0" w14:textId="77777777" w:rsidR="0016202A" w:rsidRPr="00DA1FB8" w:rsidRDefault="0016202A" w:rsidP="00D75674">
            <w:pPr>
              <w:jc w:val="both"/>
            </w:pPr>
            <w:r w:rsidRPr="00DA1FB8">
              <w:t>Prerequisiti: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18B02D4A" w14:textId="54368CB2" w:rsidR="0016202A" w:rsidRPr="000E1B04" w:rsidRDefault="0016202A" w:rsidP="00D75674">
            <w:pPr>
              <w:jc w:val="both"/>
              <w:rPr>
                <w:rFonts w:cs="Arial"/>
              </w:rPr>
            </w:pPr>
          </w:p>
        </w:tc>
      </w:tr>
      <w:tr w:rsidR="0016202A" w:rsidRPr="00D42B69" w14:paraId="6E28C642" w14:textId="77777777" w:rsidTr="00D75674">
        <w:trPr>
          <w:trHeight w:val="31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027244A6" w14:textId="77777777" w:rsidR="0016202A" w:rsidRPr="00DA1FB8" w:rsidRDefault="0016202A" w:rsidP="00D75674">
            <w:pPr>
              <w:jc w:val="both"/>
            </w:pPr>
            <w:r w:rsidRPr="00DA1FB8">
              <w:t>Procedura: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74C040BC" w14:textId="77777777" w:rsidR="0016202A" w:rsidRDefault="0016202A" w:rsidP="0016202A">
            <w:pPr>
              <w:pStyle w:val="Paragrafoelenco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Avviare la scena</w:t>
            </w:r>
          </w:p>
          <w:p w14:paraId="0E80617E" w14:textId="7410A902" w:rsidR="0016202A" w:rsidRPr="0016202A" w:rsidRDefault="0016202A" w:rsidP="0016202A">
            <w:pPr>
              <w:pStyle w:val="Paragrafoelenco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Cliccare sui bottoni</w:t>
            </w:r>
          </w:p>
        </w:tc>
      </w:tr>
      <w:tr w:rsidR="0016202A" w:rsidRPr="00DA1FB8" w14:paraId="1C4EF627" w14:textId="77777777" w:rsidTr="00D75674">
        <w:trPr>
          <w:trHeight w:val="40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2D4AC79E" w14:textId="77777777" w:rsidR="0016202A" w:rsidRPr="00DA1FB8" w:rsidRDefault="0016202A" w:rsidP="00D75674">
            <w:pPr>
              <w:jc w:val="both"/>
            </w:pPr>
            <w:r w:rsidRPr="00DA1FB8">
              <w:t>Risultati attesi: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28D8B2C5" w14:textId="7560A165" w:rsidR="0016202A" w:rsidRPr="00DA1FB8" w:rsidRDefault="0016202A" w:rsidP="00D75674">
            <w:pPr>
              <w:jc w:val="both"/>
            </w:pPr>
            <w:r>
              <w:t xml:space="preserve">Si aspetta che </w:t>
            </w:r>
            <w:r w:rsidR="00826FB2">
              <w:t>quando si clicca su un bottone, questa cambia la pagina</w:t>
            </w:r>
          </w:p>
        </w:tc>
      </w:tr>
    </w:tbl>
    <w:p w14:paraId="091FB43F" w14:textId="77777777" w:rsidR="0016202A" w:rsidRDefault="0016202A" w:rsidP="00AB3E11"/>
    <w:p w14:paraId="3C26F44B" w14:textId="67A3479F" w:rsidR="00826FB2" w:rsidRDefault="00826FB2">
      <w:r>
        <w:br w:type="page"/>
      </w:r>
    </w:p>
    <w:p w14:paraId="7DFF8F73" w14:textId="462FFB5B" w:rsidR="00826FB2" w:rsidRDefault="00826FB2" w:rsidP="00826FB2">
      <w:pPr>
        <w:pStyle w:val="Titolo1"/>
      </w:pPr>
      <w:r>
        <w:lastRenderedPageBreak/>
        <w:t>Risultati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29"/>
        <w:gridCol w:w="6663"/>
        <w:gridCol w:w="1836"/>
      </w:tblGrid>
      <w:tr w:rsidR="00826FB2" w14:paraId="29865F94" w14:textId="77777777" w:rsidTr="00826FB2">
        <w:tc>
          <w:tcPr>
            <w:tcW w:w="1129" w:type="dxa"/>
            <w:shd w:val="clear" w:color="auto" w:fill="ADADAD" w:themeFill="background2" w:themeFillShade="BF"/>
          </w:tcPr>
          <w:p w14:paraId="564D29D6" w14:textId="027470FB" w:rsidR="00826FB2" w:rsidRDefault="00826FB2" w:rsidP="00826FB2">
            <w:r>
              <w:t>Test</w:t>
            </w:r>
          </w:p>
        </w:tc>
        <w:tc>
          <w:tcPr>
            <w:tcW w:w="6663" w:type="dxa"/>
            <w:shd w:val="clear" w:color="auto" w:fill="ADADAD" w:themeFill="background2" w:themeFillShade="BF"/>
          </w:tcPr>
          <w:p w14:paraId="694AEA21" w14:textId="74E2D4A1" w:rsidR="00826FB2" w:rsidRDefault="00826FB2" w:rsidP="00826FB2">
            <w:r>
              <w:t>Risultato</w:t>
            </w:r>
          </w:p>
        </w:tc>
        <w:tc>
          <w:tcPr>
            <w:tcW w:w="1836" w:type="dxa"/>
            <w:shd w:val="clear" w:color="auto" w:fill="ADADAD" w:themeFill="background2" w:themeFillShade="BF"/>
          </w:tcPr>
          <w:p w14:paraId="7A04E9B3" w14:textId="70FEC04B" w:rsidR="00826FB2" w:rsidRDefault="00826FB2" w:rsidP="00826FB2">
            <w:r>
              <w:t>Stato</w:t>
            </w:r>
          </w:p>
        </w:tc>
      </w:tr>
      <w:tr w:rsidR="00826FB2" w14:paraId="415062C6" w14:textId="77777777" w:rsidTr="00826FB2">
        <w:tc>
          <w:tcPr>
            <w:tcW w:w="1129" w:type="dxa"/>
          </w:tcPr>
          <w:p w14:paraId="4ADCA54D" w14:textId="59B8D00C" w:rsidR="00826FB2" w:rsidRDefault="00986863" w:rsidP="00826FB2">
            <w:r>
              <w:t>Test-01</w:t>
            </w:r>
          </w:p>
        </w:tc>
        <w:tc>
          <w:tcPr>
            <w:tcW w:w="6663" w:type="dxa"/>
          </w:tcPr>
          <w:p w14:paraId="0DBE4814" w14:textId="77777777" w:rsidR="00826FB2" w:rsidRDefault="00826FB2" w:rsidP="00826FB2"/>
        </w:tc>
        <w:tc>
          <w:tcPr>
            <w:tcW w:w="1836" w:type="dxa"/>
          </w:tcPr>
          <w:p w14:paraId="57DFD738" w14:textId="378DF23D" w:rsidR="00826FB2" w:rsidRDefault="005858B6" w:rsidP="00826FB2">
            <w:r>
              <w:t>Passato</w:t>
            </w:r>
          </w:p>
        </w:tc>
      </w:tr>
      <w:tr w:rsidR="00826FB2" w14:paraId="2763756C" w14:textId="77777777" w:rsidTr="00826FB2">
        <w:tc>
          <w:tcPr>
            <w:tcW w:w="1129" w:type="dxa"/>
          </w:tcPr>
          <w:p w14:paraId="3C9AB64D" w14:textId="65D71F5D" w:rsidR="00826FB2" w:rsidRDefault="00986863" w:rsidP="00826FB2">
            <w:r>
              <w:t>Test-02</w:t>
            </w:r>
          </w:p>
        </w:tc>
        <w:tc>
          <w:tcPr>
            <w:tcW w:w="6663" w:type="dxa"/>
          </w:tcPr>
          <w:p w14:paraId="16507D8B" w14:textId="77777777" w:rsidR="00826FB2" w:rsidRDefault="00826FB2" w:rsidP="00826FB2"/>
        </w:tc>
        <w:tc>
          <w:tcPr>
            <w:tcW w:w="1836" w:type="dxa"/>
          </w:tcPr>
          <w:p w14:paraId="28ED019C" w14:textId="489C8B12" w:rsidR="00826FB2" w:rsidRDefault="005858B6" w:rsidP="00826FB2">
            <w:r>
              <w:t>Passato / parziale</w:t>
            </w:r>
          </w:p>
        </w:tc>
      </w:tr>
      <w:tr w:rsidR="00826FB2" w14:paraId="2480B024" w14:textId="77777777" w:rsidTr="00826FB2">
        <w:tc>
          <w:tcPr>
            <w:tcW w:w="1129" w:type="dxa"/>
          </w:tcPr>
          <w:p w14:paraId="0C99ECC2" w14:textId="7C29C0C9" w:rsidR="00826FB2" w:rsidRDefault="00986863" w:rsidP="00826FB2">
            <w:r>
              <w:t>Test-03</w:t>
            </w:r>
          </w:p>
        </w:tc>
        <w:tc>
          <w:tcPr>
            <w:tcW w:w="6663" w:type="dxa"/>
          </w:tcPr>
          <w:p w14:paraId="081C82DB" w14:textId="77777777" w:rsidR="00826FB2" w:rsidRDefault="00826FB2" w:rsidP="00826FB2"/>
        </w:tc>
        <w:tc>
          <w:tcPr>
            <w:tcW w:w="1836" w:type="dxa"/>
          </w:tcPr>
          <w:p w14:paraId="48D4BDC3" w14:textId="23CDA073" w:rsidR="00826FB2" w:rsidRDefault="005858B6" w:rsidP="00826FB2">
            <w:r>
              <w:t>Passato / parziale</w:t>
            </w:r>
          </w:p>
        </w:tc>
      </w:tr>
      <w:tr w:rsidR="00826FB2" w14:paraId="0329E9AD" w14:textId="77777777" w:rsidTr="00826FB2">
        <w:tc>
          <w:tcPr>
            <w:tcW w:w="1129" w:type="dxa"/>
          </w:tcPr>
          <w:p w14:paraId="58F1DACC" w14:textId="77F868D1" w:rsidR="00826FB2" w:rsidRDefault="00986863" w:rsidP="00826FB2">
            <w:r>
              <w:t>Test-04</w:t>
            </w:r>
          </w:p>
        </w:tc>
        <w:tc>
          <w:tcPr>
            <w:tcW w:w="6663" w:type="dxa"/>
          </w:tcPr>
          <w:p w14:paraId="5163A78A" w14:textId="77777777" w:rsidR="00826FB2" w:rsidRDefault="00826FB2" w:rsidP="00826FB2"/>
        </w:tc>
        <w:tc>
          <w:tcPr>
            <w:tcW w:w="1836" w:type="dxa"/>
          </w:tcPr>
          <w:p w14:paraId="771F3464" w14:textId="1C1AA168" w:rsidR="00826FB2" w:rsidRDefault="005858B6" w:rsidP="00826FB2">
            <w:r>
              <w:t>Passato</w:t>
            </w:r>
          </w:p>
        </w:tc>
      </w:tr>
      <w:tr w:rsidR="00826FB2" w14:paraId="52062730" w14:textId="77777777" w:rsidTr="00826FB2">
        <w:tc>
          <w:tcPr>
            <w:tcW w:w="1129" w:type="dxa"/>
          </w:tcPr>
          <w:p w14:paraId="5343A131" w14:textId="3C089F1C" w:rsidR="00826FB2" w:rsidRDefault="00986863" w:rsidP="00826FB2">
            <w:r>
              <w:t>Test-05</w:t>
            </w:r>
          </w:p>
        </w:tc>
        <w:tc>
          <w:tcPr>
            <w:tcW w:w="6663" w:type="dxa"/>
          </w:tcPr>
          <w:p w14:paraId="648BB30F" w14:textId="77777777" w:rsidR="00826FB2" w:rsidRDefault="00826FB2" w:rsidP="00826FB2"/>
        </w:tc>
        <w:tc>
          <w:tcPr>
            <w:tcW w:w="1836" w:type="dxa"/>
          </w:tcPr>
          <w:p w14:paraId="5E61339E" w14:textId="21329C5B" w:rsidR="00826FB2" w:rsidRDefault="005858B6" w:rsidP="00826FB2">
            <w:r>
              <w:t>Passato</w:t>
            </w:r>
          </w:p>
        </w:tc>
      </w:tr>
      <w:tr w:rsidR="00826FB2" w14:paraId="7D046B01" w14:textId="77777777" w:rsidTr="00826FB2">
        <w:tc>
          <w:tcPr>
            <w:tcW w:w="1129" w:type="dxa"/>
          </w:tcPr>
          <w:p w14:paraId="44589F73" w14:textId="4CBBE3DA" w:rsidR="00826FB2" w:rsidRDefault="00986863" w:rsidP="00826FB2">
            <w:r>
              <w:t>Test-06</w:t>
            </w:r>
          </w:p>
        </w:tc>
        <w:tc>
          <w:tcPr>
            <w:tcW w:w="6663" w:type="dxa"/>
          </w:tcPr>
          <w:p w14:paraId="16E9D732" w14:textId="77777777" w:rsidR="00826FB2" w:rsidRDefault="00826FB2" w:rsidP="00826FB2"/>
        </w:tc>
        <w:tc>
          <w:tcPr>
            <w:tcW w:w="1836" w:type="dxa"/>
          </w:tcPr>
          <w:p w14:paraId="23F15988" w14:textId="17FD0245" w:rsidR="00826FB2" w:rsidRDefault="005858B6" w:rsidP="00826FB2">
            <w:r>
              <w:t>Passato</w:t>
            </w:r>
          </w:p>
        </w:tc>
      </w:tr>
    </w:tbl>
    <w:p w14:paraId="3098CF11" w14:textId="77777777" w:rsidR="00826FB2" w:rsidRPr="00826FB2" w:rsidRDefault="00826FB2" w:rsidP="00826FB2"/>
    <w:sectPr w:rsidR="00826FB2" w:rsidRPr="00826FB2" w:rsidSect="00F327A4">
      <w:headerReference w:type="default" r:id="rId9"/>
      <w:footerReference w:type="default" r:id="rId10"/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7B9EC" w14:textId="77777777" w:rsidR="000D419F" w:rsidRDefault="000D419F" w:rsidP="00F327A4">
      <w:pPr>
        <w:spacing w:after="0" w:line="240" w:lineRule="auto"/>
      </w:pPr>
      <w:r>
        <w:separator/>
      </w:r>
    </w:p>
  </w:endnote>
  <w:endnote w:type="continuationSeparator" w:id="0">
    <w:p w14:paraId="41912295" w14:textId="77777777" w:rsidR="000D419F" w:rsidRDefault="000D419F" w:rsidP="00F32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2FE1B" w14:textId="3777C795" w:rsidR="00F327A4" w:rsidRDefault="00F327A4">
    <w:pPr>
      <w:pStyle w:val="Pidipagina"/>
    </w:pP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5AEEC" w14:textId="77777777" w:rsidR="000D419F" w:rsidRDefault="000D419F" w:rsidP="00F327A4">
      <w:pPr>
        <w:spacing w:after="0" w:line="240" w:lineRule="auto"/>
      </w:pPr>
      <w:r>
        <w:separator/>
      </w:r>
    </w:p>
  </w:footnote>
  <w:footnote w:type="continuationSeparator" w:id="0">
    <w:p w14:paraId="6E52064E" w14:textId="77777777" w:rsidR="000D419F" w:rsidRDefault="000D419F" w:rsidP="00F32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65FED" w14:textId="28F6F067" w:rsidR="00F327A4" w:rsidRDefault="00F327A4">
    <w:pPr>
      <w:pStyle w:val="Intestazione"/>
    </w:pPr>
    <w:r>
      <w:t>SAMT-ALL-STARS</w:t>
    </w:r>
    <w:r>
      <w:tab/>
      <w:t>I3</w:t>
    </w:r>
    <w:r>
      <w:tab/>
      <w:t>23.04.2026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7AE6"/>
    <w:multiLevelType w:val="hybridMultilevel"/>
    <w:tmpl w:val="A4E68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B7708"/>
    <w:multiLevelType w:val="hybridMultilevel"/>
    <w:tmpl w:val="A4E6809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C035C"/>
    <w:multiLevelType w:val="hybridMultilevel"/>
    <w:tmpl w:val="A4E68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91016E"/>
    <w:multiLevelType w:val="hybridMultilevel"/>
    <w:tmpl w:val="A4E68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05BFA"/>
    <w:multiLevelType w:val="hybridMultilevel"/>
    <w:tmpl w:val="A4E68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1939D4"/>
    <w:multiLevelType w:val="hybridMultilevel"/>
    <w:tmpl w:val="A4E68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666284">
    <w:abstractNumId w:val="1"/>
  </w:num>
  <w:num w:numId="2" w16cid:durableId="1194996372">
    <w:abstractNumId w:val="5"/>
  </w:num>
  <w:num w:numId="3" w16cid:durableId="133985926">
    <w:abstractNumId w:val="2"/>
  </w:num>
  <w:num w:numId="4" w16cid:durableId="1520194355">
    <w:abstractNumId w:val="4"/>
  </w:num>
  <w:num w:numId="5" w16cid:durableId="90787623">
    <w:abstractNumId w:val="3"/>
  </w:num>
  <w:num w:numId="6" w16cid:durableId="430197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7A4"/>
    <w:rsid w:val="00092975"/>
    <w:rsid w:val="000D419F"/>
    <w:rsid w:val="0016202A"/>
    <w:rsid w:val="001A31F2"/>
    <w:rsid w:val="003A2CDA"/>
    <w:rsid w:val="004954A2"/>
    <w:rsid w:val="005858B6"/>
    <w:rsid w:val="005A2274"/>
    <w:rsid w:val="00826FB2"/>
    <w:rsid w:val="00986863"/>
    <w:rsid w:val="00AB3E11"/>
    <w:rsid w:val="00AB58A3"/>
    <w:rsid w:val="00C979A5"/>
    <w:rsid w:val="00D346CB"/>
    <w:rsid w:val="00F26A98"/>
    <w:rsid w:val="00F3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48AC1FD"/>
  <w15:chartTrackingRefBased/>
  <w15:docId w15:val="{E78A55A9-2D09-49E5-9450-0C612147C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6A98"/>
  </w:style>
  <w:style w:type="paragraph" w:styleId="Titolo1">
    <w:name w:val="heading 1"/>
    <w:basedOn w:val="Normale"/>
    <w:next w:val="Normale"/>
    <w:link w:val="Titolo1Carattere"/>
    <w:uiPriority w:val="9"/>
    <w:qFormat/>
    <w:rsid w:val="00F32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32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32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32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32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32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32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32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32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32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32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32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327A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327A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327A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327A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327A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327A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32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32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32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32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32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327A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327A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327A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32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327A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327A4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link w:val="NessunaspaziaturaCarattere"/>
    <w:uiPriority w:val="1"/>
    <w:qFormat/>
    <w:rsid w:val="00F327A4"/>
    <w:pPr>
      <w:spacing w:after="0" w:line="240" w:lineRule="auto"/>
    </w:pPr>
    <w:rPr>
      <w:rFonts w:eastAsiaTheme="minorEastAsia"/>
      <w:kern w:val="0"/>
      <w:sz w:val="22"/>
      <w:szCs w:val="22"/>
      <w:lang w:eastAsia="it-CH"/>
      <w14:ligatures w14:val="none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F327A4"/>
    <w:rPr>
      <w:rFonts w:eastAsiaTheme="minorEastAsia"/>
      <w:kern w:val="0"/>
      <w:sz w:val="22"/>
      <w:szCs w:val="22"/>
      <w:lang w:eastAsia="it-CH"/>
      <w14:ligatures w14:val="none"/>
    </w:rPr>
  </w:style>
  <w:style w:type="paragraph" w:styleId="Titolosommario">
    <w:name w:val="TOC Heading"/>
    <w:basedOn w:val="Titolo1"/>
    <w:next w:val="Normale"/>
    <w:uiPriority w:val="39"/>
    <w:unhideWhenUsed/>
    <w:qFormat/>
    <w:rsid w:val="00F327A4"/>
    <w:pPr>
      <w:spacing w:before="240" w:after="0" w:line="259" w:lineRule="auto"/>
      <w:outlineLvl w:val="9"/>
    </w:pPr>
    <w:rPr>
      <w:kern w:val="0"/>
      <w:sz w:val="32"/>
      <w:szCs w:val="32"/>
      <w:lang w:eastAsia="it-CH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F327A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327A4"/>
  </w:style>
  <w:style w:type="paragraph" w:styleId="Pidipagina">
    <w:name w:val="footer"/>
    <w:basedOn w:val="Normale"/>
    <w:link w:val="PidipaginaCarattere"/>
    <w:uiPriority w:val="99"/>
    <w:unhideWhenUsed/>
    <w:rsid w:val="00F327A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327A4"/>
  </w:style>
  <w:style w:type="paragraph" w:styleId="Sommario1">
    <w:name w:val="toc 1"/>
    <w:basedOn w:val="Normale"/>
    <w:next w:val="Normale"/>
    <w:autoRedefine/>
    <w:uiPriority w:val="39"/>
    <w:unhideWhenUsed/>
    <w:rsid w:val="005A2274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5A2274"/>
    <w:pPr>
      <w:spacing w:after="100"/>
      <w:ind w:left="240"/>
    </w:pPr>
  </w:style>
  <w:style w:type="character" w:styleId="Collegamentoipertestuale">
    <w:name w:val="Hyperlink"/>
    <w:basedOn w:val="Carpredefinitoparagrafo"/>
    <w:uiPriority w:val="99"/>
    <w:unhideWhenUsed/>
    <w:rsid w:val="005A2274"/>
    <w:rPr>
      <w:color w:val="467886" w:themeColor="hyperlink"/>
      <w:u w:val="single"/>
    </w:rPr>
  </w:style>
  <w:style w:type="table" w:styleId="Grigliatabella">
    <w:name w:val="Table Grid"/>
    <w:basedOn w:val="Tabellanormale"/>
    <w:uiPriority w:val="39"/>
    <w:rsid w:val="00826F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032813-EEAB-4B62-BFF4-1106B6BD3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 Sprint</dc:title>
  <dc:subject>SPRINT 3 SAMT-ALL-STARS</dc:subject>
  <dc:creator>QUAN, IVAN, YASSER, SIDON</dc:creator>
  <cp:keywords/>
  <dc:description/>
  <cp:lastModifiedBy>Tran Quan (ALLIEVO)</cp:lastModifiedBy>
  <cp:revision>2</cp:revision>
  <dcterms:created xsi:type="dcterms:W3CDTF">2026-04-23T18:58:00Z</dcterms:created>
  <dcterms:modified xsi:type="dcterms:W3CDTF">2026-04-23T20:59:00Z</dcterms:modified>
</cp:coreProperties>
</file>