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8DF" w:rsidRDefault="00134F93">
      <w:r>
        <w:t>Antonio Gozalvez</w:t>
      </w:r>
      <w:bookmarkStart w:id="0" w:name="_GoBack"/>
      <w:bookmarkEnd w:id="0"/>
    </w:p>
    <w:sectPr w:rsidR="00E948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BE4"/>
    <w:rsid w:val="00134F93"/>
    <w:rsid w:val="00370BE4"/>
    <w:rsid w:val="00E9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07D23"/>
  <w15:chartTrackingRefBased/>
  <w15:docId w15:val="{E3B1E4BA-9E4B-48B8-A2A7-2FE1F5689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Gozalvez</dc:creator>
  <cp:keywords/>
  <dc:description/>
  <cp:lastModifiedBy>Antonio Gozalvez</cp:lastModifiedBy>
  <cp:revision>2</cp:revision>
  <dcterms:created xsi:type="dcterms:W3CDTF">2026-09-28T18:26:00Z</dcterms:created>
  <dcterms:modified xsi:type="dcterms:W3CDTF">2026-09-28T18:26:00Z</dcterms:modified>
</cp:coreProperties>
</file>