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19F0DF0F" w:rsidR="00E77FFD" w:rsidRPr="00690BB0" w:rsidRDefault="00C92954" w:rsidP="00E77FFD">
      <w:pPr>
        <w:spacing w:line="276" w:lineRule="auto"/>
        <w:jc w:val="center"/>
        <w:rPr>
          <w:b/>
          <w:bCs/>
          <w:sz w:val="32"/>
          <w:szCs w:val="32"/>
          <w:lang w:val="sr-Latn-BA"/>
        </w:rPr>
      </w:pPr>
      <w:r>
        <w:rPr>
          <w:b/>
          <w:bCs/>
          <w:sz w:val="32"/>
          <w:szCs w:val="32"/>
        </w:rPr>
        <w:t>Viši programski jezici i RAD alati</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272AA117" w:rsidR="00E77FFD" w:rsidRPr="00A96A5B" w:rsidRDefault="00F25A13" w:rsidP="00E77FFD">
      <w:pPr>
        <w:spacing w:line="276" w:lineRule="auto"/>
        <w:jc w:val="center"/>
        <w:rPr>
          <w:rFonts w:eastAsiaTheme="majorEastAsia"/>
          <w:b/>
          <w:sz w:val="36"/>
          <w:szCs w:val="36"/>
          <w:lang w:val="sr-Latn-BA"/>
        </w:rPr>
      </w:pPr>
      <w:r w:rsidRPr="00A96A5B">
        <w:rPr>
          <w:rFonts w:eastAsiaTheme="majorEastAsia"/>
          <w:b/>
          <w:sz w:val="36"/>
          <w:szCs w:val="36"/>
          <w:lang w:val="sr-Latn-BA"/>
        </w:rPr>
        <w:t>Pregled i praktična implementacija Svelte framework</w:t>
      </w:r>
      <w:r w:rsidR="00A96A5B" w:rsidRPr="00A96A5B">
        <w:rPr>
          <w:rFonts w:eastAsiaTheme="majorEastAsia"/>
          <w:b/>
          <w:sz w:val="36"/>
          <w:szCs w:val="36"/>
          <w:lang w:val="sr-Latn-BA"/>
        </w:rPr>
        <w:t>-a</w:t>
      </w:r>
      <w:r w:rsidRPr="00A96A5B">
        <w:rPr>
          <w:rFonts w:eastAsiaTheme="majorEastAsia"/>
          <w:b/>
          <w:sz w:val="36"/>
          <w:szCs w:val="36"/>
          <w:lang w:val="sr-Latn-BA"/>
        </w:rPr>
        <w:t xml:space="preserve"> u modernim web projektima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0BAF71CB" w:rsidR="00133C9D" w:rsidRPr="00133C9D" w:rsidRDefault="0046677B" w:rsidP="00133C9D">
      <w:pPr>
        <w:spacing w:line="276" w:lineRule="auto"/>
        <w:jc w:val="center"/>
        <w:rPr>
          <w:b/>
          <w:bCs/>
          <w:sz w:val="28"/>
          <w:szCs w:val="28"/>
          <w:lang w:val="en-US"/>
        </w:rPr>
      </w:pPr>
      <w:r>
        <w:rPr>
          <w:b/>
          <w:bCs/>
          <w:sz w:val="28"/>
          <w:szCs w:val="28"/>
          <w:lang w:val="en-US"/>
        </w:rPr>
        <w:t>Prof. dr Branimir Trenkić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5BA7244D" w:rsidR="00E77FFD" w:rsidRPr="00507841" w:rsidRDefault="00E77FFD" w:rsidP="00E77FFD">
      <w:pPr>
        <w:jc w:val="center"/>
        <w:rPr>
          <w:b/>
          <w:bCs/>
          <w:sz w:val="28"/>
          <w:lang w:val="sr-Latn-BA"/>
        </w:rPr>
      </w:pPr>
      <w:r>
        <w:rPr>
          <w:b/>
          <w:bCs/>
          <w:sz w:val="28"/>
          <w:lang w:val="sr-Latn-BA"/>
        </w:rPr>
        <w:t xml:space="preserve">Student: </w:t>
      </w:r>
      <w:r w:rsidR="00507841">
        <w:rPr>
          <w:rFonts w:eastAsiaTheme="majorEastAsia"/>
          <w:b/>
          <w:sz w:val="28"/>
          <w:szCs w:val="28"/>
          <w:lang w:val="sr-Latn-CS"/>
        </w:rPr>
        <w:t>Vukoman</w:t>
      </w:r>
      <w:r w:rsidR="00507841">
        <w:rPr>
          <w:rFonts w:eastAsiaTheme="majorEastAsia"/>
          <w:b/>
          <w:sz w:val="28"/>
          <w:szCs w:val="28"/>
          <w:lang w:val="sr-Latn-BA"/>
        </w:rPr>
        <w:t xml:space="preserve"> Boris</w:t>
      </w:r>
    </w:p>
    <w:p w14:paraId="288F0BA2" w14:textId="69B01F8D"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 </w:t>
      </w:r>
      <w:r w:rsidR="00B4434B">
        <w:rPr>
          <w:rFonts w:eastAsiaTheme="majorEastAsia"/>
          <w:b/>
          <w:sz w:val="28"/>
          <w:szCs w:val="28"/>
          <w:lang w:val="sr-Latn-CS"/>
        </w:rPr>
        <w:t>101-20</w:t>
      </w:r>
      <w:r w:rsidRPr="00696003">
        <w:rPr>
          <w:rFonts w:eastAsiaTheme="majorEastAsia"/>
          <w:b/>
          <w:sz w:val="28"/>
          <w:szCs w:val="28"/>
          <w:lang w:val="sr-Latn-CS"/>
        </w:rPr>
        <w:t>/RITP-S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11FC3E30"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407E8A">
        <w:rPr>
          <w:rFonts w:eastAsiaTheme="majorEastAsia"/>
          <w:lang w:val="sr-Latn-CS"/>
        </w:rPr>
        <w:t>Avgust</w:t>
      </w:r>
      <w:r w:rsidRPr="00D33309">
        <w:rPr>
          <w:rFonts w:eastAsiaTheme="majorEastAsia"/>
          <w:lang w:val="sr-Latn-CS"/>
        </w:rPr>
        <w:t xml:space="preserve"> 20</w:t>
      </w:r>
      <w:r>
        <w:rPr>
          <w:rFonts w:eastAsiaTheme="majorEastAsia"/>
          <w:lang w:val="sr-Latn-CS"/>
        </w:rPr>
        <w:t>2</w:t>
      </w:r>
      <w:r w:rsidR="00407E8A">
        <w:rPr>
          <w:rFonts w:eastAsiaTheme="majorEastAsia"/>
          <w:lang w:val="sr-Latn-CS"/>
        </w:rPr>
        <w:t>5</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71FC2A8F" w14:textId="7077CC5F" w:rsidR="00B4434B"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06144294" w:history="1">
            <w:r w:rsidR="00B4434B" w:rsidRPr="00372B23">
              <w:rPr>
                <w:rStyle w:val="Hyperlink"/>
                <w:noProof/>
              </w:rPr>
              <w:t>UVOD</w:t>
            </w:r>
            <w:r w:rsidR="00B4434B">
              <w:rPr>
                <w:noProof/>
                <w:webHidden/>
              </w:rPr>
              <w:tab/>
            </w:r>
            <w:r w:rsidR="00B4434B">
              <w:rPr>
                <w:noProof/>
                <w:webHidden/>
              </w:rPr>
              <w:fldChar w:fldCharType="begin"/>
            </w:r>
            <w:r w:rsidR="00B4434B">
              <w:rPr>
                <w:noProof/>
                <w:webHidden/>
              </w:rPr>
              <w:instrText xml:space="preserve"> PAGEREF _Toc206144294 \h </w:instrText>
            </w:r>
            <w:r w:rsidR="00B4434B">
              <w:rPr>
                <w:noProof/>
                <w:webHidden/>
              </w:rPr>
            </w:r>
            <w:r w:rsidR="00B4434B">
              <w:rPr>
                <w:noProof/>
                <w:webHidden/>
              </w:rPr>
              <w:fldChar w:fldCharType="separate"/>
            </w:r>
            <w:r w:rsidR="00B4434B">
              <w:rPr>
                <w:noProof/>
                <w:webHidden/>
              </w:rPr>
              <w:t>1</w:t>
            </w:r>
            <w:r w:rsidR="00B4434B">
              <w:rPr>
                <w:noProof/>
                <w:webHidden/>
              </w:rPr>
              <w:fldChar w:fldCharType="end"/>
            </w:r>
          </w:hyperlink>
        </w:p>
        <w:p w14:paraId="71F9B6F8" w14:textId="6F5BBBC9" w:rsidR="00B4434B" w:rsidRDefault="00B4434B">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144295" w:history="1">
            <w:r w:rsidRPr="00372B23">
              <w:rPr>
                <w:rStyle w:val="Hyperlink"/>
                <w:rFonts w:eastAsiaTheme="minorHAnsi"/>
                <w:noProof/>
                <w:lang w:val="sr-Latn-BA"/>
              </w:rPr>
              <w:t>1.</w:t>
            </w:r>
            <w:r>
              <w:rPr>
                <w:rFonts w:asciiTheme="minorHAnsi" w:eastAsiaTheme="minorEastAsia" w:hAnsiTheme="minorHAnsi" w:cstheme="minorBidi"/>
                <w:noProof/>
                <w:kern w:val="2"/>
                <w:lang w:val="en-US"/>
                <w14:ligatures w14:val="standardContextual"/>
              </w:rPr>
              <w:tab/>
            </w:r>
            <w:r w:rsidRPr="00372B23">
              <w:rPr>
                <w:rStyle w:val="Hyperlink"/>
                <w:rFonts w:eastAsiaTheme="minorHAnsi"/>
                <w:noProof/>
                <w:lang w:val="sr-Latn-BA"/>
              </w:rPr>
              <w:t>Svelte Framework</w:t>
            </w:r>
            <w:r>
              <w:rPr>
                <w:noProof/>
                <w:webHidden/>
              </w:rPr>
              <w:tab/>
            </w:r>
            <w:r>
              <w:rPr>
                <w:noProof/>
                <w:webHidden/>
              </w:rPr>
              <w:fldChar w:fldCharType="begin"/>
            </w:r>
            <w:r>
              <w:rPr>
                <w:noProof/>
                <w:webHidden/>
              </w:rPr>
              <w:instrText xml:space="preserve"> PAGEREF _Toc206144295 \h </w:instrText>
            </w:r>
            <w:r>
              <w:rPr>
                <w:noProof/>
                <w:webHidden/>
              </w:rPr>
            </w:r>
            <w:r>
              <w:rPr>
                <w:noProof/>
                <w:webHidden/>
              </w:rPr>
              <w:fldChar w:fldCharType="separate"/>
            </w:r>
            <w:r>
              <w:rPr>
                <w:noProof/>
                <w:webHidden/>
              </w:rPr>
              <w:t>2</w:t>
            </w:r>
            <w:r>
              <w:rPr>
                <w:noProof/>
                <w:webHidden/>
              </w:rPr>
              <w:fldChar w:fldCharType="end"/>
            </w:r>
          </w:hyperlink>
        </w:p>
        <w:p w14:paraId="13ED2E39" w14:textId="091BC453"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296" w:history="1">
            <w:r w:rsidRPr="00372B23">
              <w:rPr>
                <w:rStyle w:val="Hyperlink"/>
                <w:noProof/>
                <w:lang w:val="sr-Latn-BA"/>
              </w:rPr>
              <w:t>1.1.</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Istorija Svelte Framework-a</w:t>
            </w:r>
            <w:r>
              <w:rPr>
                <w:noProof/>
                <w:webHidden/>
              </w:rPr>
              <w:tab/>
            </w:r>
            <w:r>
              <w:rPr>
                <w:noProof/>
                <w:webHidden/>
              </w:rPr>
              <w:fldChar w:fldCharType="begin"/>
            </w:r>
            <w:r>
              <w:rPr>
                <w:noProof/>
                <w:webHidden/>
              </w:rPr>
              <w:instrText xml:space="preserve"> PAGEREF _Toc206144296 \h </w:instrText>
            </w:r>
            <w:r>
              <w:rPr>
                <w:noProof/>
                <w:webHidden/>
              </w:rPr>
            </w:r>
            <w:r>
              <w:rPr>
                <w:noProof/>
                <w:webHidden/>
              </w:rPr>
              <w:fldChar w:fldCharType="separate"/>
            </w:r>
            <w:r>
              <w:rPr>
                <w:noProof/>
                <w:webHidden/>
              </w:rPr>
              <w:t>3</w:t>
            </w:r>
            <w:r>
              <w:rPr>
                <w:noProof/>
                <w:webHidden/>
              </w:rPr>
              <w:fldChar w:fldCharType="end"/>
            </w:r>
          </w:hyperlink>
        </w:p>
        <w:p w14:paraId="0D130A5D" w14:textId="0F4D406F"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297" w:history="1">
            <w:r w:rsidRPr="00372B23">
              <w:rPr>
                <w:rStyle w:val="Hyperlink"/>
                <w:noProof/>
                <w:lang w:val="sr-Latn-BA"/>
              </w:rPr>
              <w:t>1.2.</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Upotreba Svelte Framework-a</w:t>
            </w:r>
            <w:r>
              <w:rPr>
                <w:noProof/>
                <w:webHidden/>
              </w:rPr>
              <w:tab/>
            </w:r>
            <w:r>
              <w:rPr>
                <w:noProof/>
                <w:webHidden/>
              </w:rPr>
              <w:fldChar w:fldCharType="begin"/>
            </w:r>
            <w:r>
              <w:rPr>
                <w:noProof/>
                <w:webHidden/>
              </w:rPr>
              <w:instrText xml:space="preserve"> PAGEREF _Toc206144297 \h </w:instrText>
            </w:r>
            <w:r>
              <w:rPr>
                <w:noProof/>
                <w:webHidden/>
              </w:rPr>
            </w:r>
            <w:r>
              <w:rPr>
                <w:noProof/>
                <w:webHidden/>
              </w:rPr>
              <w:fldChar w:fldCharType="separate"/>
            </w:r>
            <w:r>
              <w:rPr>
                <w:noProof/>
                <w:webHidden/>
              </w:rPr>
              <w:t>5</w:t>
            </w:r>
            <w:r>
              <w:rPr>
                <w:noProof/>
                <w:webHidden/>
              </w:rPr>
              <w:fldChar w:fldCharType="end"/>
            </w:r>
          </w:hyperlink>
        </w:p>
        <w:p w14:paraId="2E815A78" w14:textId="1B500B89"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298" w:history="1">
            <w:r w:rsidRPr="00372B23">
              <w:rPr>
                <w:rStyle w:val="Hyperlink"/>
                <w:rFonts w:eastAsiaTheme="minorHAnsi"/>
                <w:noProof/>
                <w:lang w:val="sr-Latn-BA"/>
              </w:rPr>
              <w:t>1.3.</w:t>
            </w:r>
            <w:r>
              <w:rPr>
                <w:rFonts w:asciiTheme="minorHAnsi" w:eastAsiaTheme="minorEastAsia" w:hAnsiTheme="minorHAnsi" w:cstheme="minorBidi"/>
                <w:noProof/>
                <w:kern w:val="2"/>
                <w:lang w:val="en-US"/>
                <w14:ligatures w14:val="standardContextual"/>
              </w:rPr>
              <w:tab/>
            </w:r>
            <w:r w:rsidRPr="00372B23">
              <w:rPr>
                <w:rStyle w:val="Hyperlink"/>
                <w:rFonts w:eastAsiaTheme="minorHAnsi"/>
                <w:noProof/>
                <w:lang w:val="sr-Latn-BA"/>
              </w:rPr>
              <w:t>Svelte vs. React, Vue, Angular Framework-ova</w:t>
            </w:r>
            <w:r>
              <w:rPr>
                <w:noProof/>
                <w:webHidden/>
              </w:rPr>
              <w:tab/>
            </w:r>
            <w:r>
              <w:rPr>
                <w:noProof/>
                <w:webHidden/>
              </w:rPr>
              <w:fldChar w:fldCharType="begin"/>
            </w:r>
            <w:r>
              <w:rPr>
                <w:noProof/>
                <w:webHidden/>
              </w:rPr>
              <w:instrText xml:space="preserve"> PAGEREF _Toc206144298 \h </w:instrText>
            </w:r>
            <w:r>
              <w:rPr>
                <w:noProof/>
                <w:webHidden/>
              </w:rPr>
            </w:r>
            <w:r>
              <w:rPr>
                <w:noProof/>
                <w:webHidden/>
              </w:rPr>
              <w:fldChar w:fldCharType="separate"/>
            </w:r>
            <w:r>
              <w:rPr>
                <w:noProof/>
                <w:webHidden/>
              </w:rPr>
              <w:t>6</w:t>
            </w:r>
            <w:r>
              <w:rPr>
                <w:noProof/>
                <w:webHidden/>
              </w:rPr>
              <w:fldChar w:fldCharType="end"/>
            </w:r>
          </w:hyperlink>
        </w:p>
        <w:p w14:paraId="3378686A" w14:textId="25AB5FFF" w:rsidR="00B4434B" w:rsidRDefault="00B4434B">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144299" w:history="1">
            <w:r w:rsidRPr="00372B23">
              <w:rPr>
                <w:rStyle w:val="Hyperlink"/>
                <w:rFonts w:eastAsiaTheme="minorHAnsi"/>
                <w:noProof/>
                <w:lang w:val="en-US"/>
              </w:rPr>
              <w:t>2.</w:t>
            </w:r>
            <w:r>
              <w:rPr>
                <w:rFonts w:asciiTheme="minorHAnsi" w:eastAsiaTheme="minorEastAsia" w:hAnsiTheme="minorHAnsi" w:cstheme="minorBidi"/>
                <w:noProof/>
                <w:kern w:val="2"/>
                <w:lang w:val="en-US"/>
                <w14:ligatures w14:val="standardContextual"/>
              </w:rPr>
              <w:tab/>
            </w:r>
            <w:r w:rsidRPr="00372B23">
              <w:rPr>
                <w:rStyle w:val="Hyperlink"/>
                <w:noProof/>
                <w:lang w:val="en-US"/>
              </w:rPr>
              <w:t>Svelte komponente i sintaksa</w:t>
            </w:r>
            <w:r>
              <w:rPr>
                <w:noProof/>
                <w:webHidden/>
              </w:rPr>
              <w:tab/>
            </w:r>
            <w:r>
              <w:rPr>
                <w:noProof/>
                <w:webHidden/>
              </w:rPr>
              <w:fldChar w:fldCharType="begin"/>
            </w:r>
            <w:r>
              <w:rPr>
                <w:noProof/>
                <w:webHidden/>
              </w:rPr>
              <w:instrText xml:space="preserve"> PAGEREF _Toc206144299 \h </w:instrText>
            </w:r>
            <w:r>
              <w:rPr>
                <w:noProof/>
                <w:webHidden/>
              </w:rPr>
            </w:r>
            <w:r>
              <w:rPr>
                <w:noProof/>
                <w:webHidden/>
              </w:rPr>
              <w:fldChar w:fldCharType="separate"/>
            </w:r>
            <w:r>
              <w:rPr>
                <w:noProof/>
                <w:webHidden/>
              </w:rPr>
              <w:t>7</w:t>
            </w:r>
            <w:r>
              <w:rPr>
                <w:noProof/>
                <w:webHidden/>
              </w:rPr>
              <w:fldChar w:fldCharType="end"/>
            </w:r>
          </w:hyperlink>
        </w:p>
        <w:p w14:paraId="2D4A748A" w14:textId="0A356713"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0" w:history="1">
            <w:r w:rsidRPr="00372B23">
              <w:rPr>
                <w:rStyle w:val="Hyperlink"/>
                <w:noProof/>
                <w:lang w:val="en-US"/>
              </w:rPr>
              <w:t>2.1.</w:t>
            </w:r>
            <w:r>
              <w:rPr>
                <w:rFonts w:asciiTheme="minorHAnsi" w:eastAsiaTheme="minorEastAsia" w:hAnsiTheme="minorHAnsi" w:cstheme="minorBidi"/>
                <w:noProof/>
                <w:kern w:val="2"/>
                <w:lang w:val="en-US"/>
                <w14:ligatures w14:val="standardContextual"/>
              </w:rPr>
              <w:tab/>
            </w:r>
            <w:r w:rsidRPr="00372B23">
              <w:rPr>
                <w:rStyle w:val="Hyperlink"/>
                <w:noProof/>
                <w:lang w:val="en-US"/>
              </w:rPr>
              <w:t>Struktura Svelte komponenti</w:t>
            </w:r>
            <w:r>
              <w:rPr>
                <w:noProof/>
                <w:webHidden/>
              </w:rPr>
              <w:tab/>
            </w:r>
            <w:r>
              <w:rPr>
                <w:noProof/>
                <w:webHidden/>
              </w:rPr>
              <w:fldChar w:fldCharType="begin"/>
            </w:r>
            <w:r>
              <w:rPr>
                <w:noProof/>
                <w:webHidden/>
              </w:rPr>
              <w:instrText xml:space="preserve"> PAGEREF _Toc206144300 \h </w:instrText>
            </w:r>
            <w:r>
              <w:rPr>
                <w:noProof/>
                <w:webHidden/>
              </w:rPr>
            </w:r>
            <w:r>
              <w:rPr>
                <w:noProof/>
                <w:webHidden/>
              </w:rPr>
              <w:fldChar w:fldCharType="separate"/>
            </w:r>
            <w:r>
              <w:rPr>
                <w:noProof/>
                <w:webHidden/>
              </w:rPr>
              <w:t>7</w:t>
            </w:r>
            <w:r>
              <w:rPr>
                <w:noProof/>
                <w:webHidden/>
              </w:rPr>
              <w:fldChar w:fldCharType="end"/>
            </w:r>
          </w:hyperlink>
        </w:p>
        <w:p w14:paraId="1C65974B" w14:textId="08B8B375"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1" w:history="1">
            <w:r w:rsidRPr="00372B23">
              <w:rPr>
                <w:rStyle w:val="Hyperlink"/>
                <w:noProof/>
                <w:lang w:val="sr-Latn-BA"/>
              </w:rPr>
              <w:t>2.2.</w:t>
            </w:r>
            <w:r>
              <w:rPr>
                <w:rFonts w:asciiTheme="minorHAnsi" w:eastAsiaTheme="minorEastAsia" w:hAnsiTheme="minorHAnsi" w:cstheme="minorBidi"/>
                <w:noProof/>
                <w:kern w:val="2"/>
                <w:lang w:val="en-US"/>
                <w14:ligatures w14:val="standardContextual"/>
              </w:rPr>
              <w:tab/>
            </w:r>
            <w:r w:rsidRPr="00372B23">
              <w:rPr>
                <w:rStyle w:val="Hyperlink"/>
                <w:noProof/>
                <w:lang w:val="en-US"/>
              </w:rPr>
              <w:t>Bindovanje podataka, doga</w:t>
            </w:r>
            <w:r w:rsidRPr="00372B23">
              <w:rPr>
                <w:rStyle w:val="Hyperlink"/>
                <w:noProof/>
                <w:lang w:val="sr-Latn-BA"/>
              </w:rPr>
              <w:t>đaji i stilizacija</w:t>
            </w:r>
            <w:r>
              <w:rPr>
                <w:noProof/>
                <w:webHidden/>
              </w:rPr>
              <w:tab/>
            </w:r>
            <w:r>
              <w:rPr>
                <w:noProof/>
                <w:webHidden/>
              </w:rPr>
              <w:fldChar w:fldCharType="begin"/>
            </w:r>
            <w:r>
              <w:rPr>
                <w:noProof/>
                <w:webHidden/>
              </w:rPr>
              <w:instrText xml:space="preserve"> PAGEREF _Toc206144301 \h </w:instrText>
            </w:r>
            <w:r>
              <w:rPr>
                <w:noProof/>
                <w:webHidden/>
              </w:rPr>
            </w:r>
            <w:r>
              <w:rPr>
                <w:noProof/>
                <w:webHidden/>
              </w:rPr>
              <w:fldChar w:fldCharType="separate"/>
            </w:r>
            <w:r>
              <w:rPr>
                <w:noProof/>
                <w:webHidden/>
              </w:rPr>
              <w:t>8</w:t>
            </w:r>
            <w:r>
              <w:rPr>
                <w:noProof/>
                <w:webHidden/>
              </w:rPr>
              <w:fldChar w:fldCharType="end"/>
            </w:r>
          </w:hyperlink>
        </w:p>
        <w:p w14:paraId="0069E4D4" w14:textId="33CDCC59" w:rsidR="00B4434B" w:rsidRDefault="00B4434B">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144302" w:history="1">
            <w:r w:rsidRPr="00372B23">
              <w:rPr>
                <w:rStyle w:val="Hyperlink"/>
                <w:rFonts w:eastAsiaTheme="minorHAnsi"/>
                <w:noProof/>
                <w:lang w:val="sr-Latn-BA"/>
              </w:rPr>
              <w:t>3.</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Prednosti i mane Svelte Framework-a</w:t>
            </w:r>
            <w:r>
              <w:rPr>
                <w:noProof/>
                <w:webHidden/>
              </w:rPr>
              <w:tab/>
            </w:r>
            <w:r>
              <w:rPr>
                <w:noProof/>
                <w:webHidden/>
              </w:rPr>
              <w:fldChar w:fldCharType="begin"/>
            </w:r>
            <w:r>
              <w:rPr>
                <w:noProof/>
                <w:webHidden/>
              </w:rPr>
              <w:instrText xml:space="preserve"> PAGEREF _Toc206144302 \h </w:instrText>
            </w:r>
            <w:r>
              <w:rPr>
                <w:noProof/>
                <w:webHidden/>
              </w:rPr>
            </w:r>
            <w:r>
              <w:rPr>
                <w:noProof/>
                <w:webHidden/>
              </w:rPr>
              <w:fldChar w:fldCharType="separate"/>
            </w:r>
            <w:r>
              <w:rPr>
                <w:noProof/>
                <w:webHidden/>
              </w:rPr>
              <w:t>10</w:t>
            </w:r>
            <w:r>
              <w:rPr>
                <w:noProof/>
                <w:webHidden/>
              </w:rPr>
              <w:fldChar w:fldCharType="end"/>
            </w:r>
          </w:hyperlink>
        </w:p>
        <w:p w14:paraId="797C3E8D" w14:textId="26442D08"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3" w:history="1">
            <w:r w:rsidRPr="00372B23">
              <w:rPr>
                <w:rStyle w:val="Hyperlink"/>
                <w:noProof/>
                <w:lang w:val="sr-Latn-BA"/>
              </w:rPr>
              <w:t>3.1.</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Prednosti Svelte-a</w:t>
            </w:r>
            <w:r>
              <w:rPr>
                <w:noProof/>
                <w:webHidden/>
              </w:rPr>
              <w:tab/>
            </w:r>
            <w:r>
              <w:rPr>
                <w:noProof/>
                <w:webHidden/>
              </w:rPr>
              <w:fldChar w:fldCharType="begin"/>
            </w:r>
            <w:r>
              <w:rPr>
                <w:noProof/>
                <w:webHidden/>
              </w:rPr>
              <w:instrText xml:space="preserve"> PAGEREF _Toc206144303 \h </w:instrText>
            </w:r>
            <w:r>
              <w:rPr>
                <w:noProof/>
                <w:webHidden/>
              </w:rPr>
            </w:r>
            <w:r>
              <w:rPr>
                <w:noProof/>
                <w:webHidden/>
              </w:rPr>
              <w:fldChar w:fldCharType="separate"/>
            </w:r>
            <w:r>
              <w:rPr>
                <w:noProof/>
                <w:webHidden/>
              </w:rPr>
              <w:t>10</w:t>
            </w:r>
            <w:r>
              <w:rPr>
                <w:noProof/>
                <w:webHidden/>
              </w:rPr>
              <w:fldChar w:fldCharType="end"/>
            </w:r>
          </w:hyperlink>
        </w:p>
        <w:p w14:paraId="2E78A781" w14:textId="73B31CC5"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4" w:history="1">
            <w:r w:rsidRPr="00372B23">
              <w:rPr>
                <w:rStyle w:val="Hyperlink"/>
                <w:noProof/>
                <w:lang w:val="sr-Latn-BA"/>
              </w:rPr>
              <w:t>3.2.</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Mane Svelte-a</w:t>
            </w:r>
            <w:r>
              <w:rPr>
                <w:noProof/>
                <w:webHidden/>
              </w:rPr>
              <w:tab/>
            </w:r>
            <w:r>
              <w:rPr>
                <w:noProof/>
                <w:webHidden/>
              </w:rPr>
              <w:fldChar w:fldCharType="begin"/>
            </w:r>
            <w:r>
              <w:rPr>
                <w:noProof/>
                <w:webHidden/>
              </w:rPr>
              <w:instrText xml:space="preserve"> PAGEREF _Toc206144304 \h </w:instrText>
            </w:r>
            <w:r>
              <w:rPr>
                <w:noProof/>
                <w:webHidden/>
              </w:rPr>
            </w:r>
            <w:r>
              <w:rPr>
                <w:noProof/>
                <w:webHidden/>
              </w:rPr>
              <w:fldChar w:fldCharType="separate"/>
            </w:r>
            <w:r>
              <w:rPr>
                <w:noProof/>
                <w:webHidden/>
              </w:rPr>
              <w:t>12</w:t>
            </w:r>
            <w:r>
              <w:rPr>
                <w:noProof/>
                <w:webHidden/>
              </w:rPr>
              <w:fldChar w:fldCharType="end"/>
            </w:r>
          </w:hyperlink>
        </w:p>
        <w:p w14:paraId="65BEC086" w14:textId="3F43345A" w:rsidR="00B4434B" w:rsidRDefault="00B4434B">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144305" w:history="1">
            <w:r w:rsidRPr="00372B23">
              <w:rPr>
                <w:rStyle w:val="Hyperlink"/>
                <w:rFonts w:eastAsiaTheme="minorHAnsi"/>
                <w:noProof/>
                <w:lang w:val="sr-Latn-BA"/>
              </w:rPr>
              <w:t>4.</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Integracija Svelte Framework-a sa Backend-om</w:t>
            </w:r>
            <w:r>
              <w:rPr>
                <w:noProof/>
                <w:webHidden/>
              </w:rPr>
              <w:tab/>
            </w:r>
            <w:r>
              <w:rPr>
                <w:noProof/>
                <w:webHidden/>
              </w:rPr>
              <w:fldChar w:fldCharType="begin"/>
            </w:r>
            <w:r>
              <w:rPr>
                <w:noProof/>
                <w:webHidden/>
              </w:rPr>
              <w:instrText xml:space="preserve"> PAGEREF _Toc206144305 \h </w:instrText>
            </w:r>
            <w:r>
              <w:rPr>
                <w:noProof/>
                <w:webHidden/>
              </w:rPr>
            </w:r>
            <w:r>
              <w:rPr>
                <w:noProof/>
                <w:webHidden/>
              </w:rPr>
              <w:fldChar w:fldCharType="separate"/>
            </w:r>
            <w:r>
              <w:rPr>
                <w:noProof/>
                <w:webHidden/>
              </w:rPr>
              <w:t>12</w:t>
            </w:r>
            <w:r>
              <w:rPr>
                <w:noProof/>
                <w:webHidden/>
              </w:rPr>
              <w:fldChar w:fldCharType="end"/>
            </w:r>
          </w:hyperlink>
        </w:p>
        <w:p w14:paraId="61ECCB84" w14:textId="6EB02D31"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6" w:history="1">
            <w:r w:rsidRPr="00372B23">
              <w:rPr>
                <w:rStyle w:val="Hyperlink"/>
                <w:noProof/>
                <w:lang w:val="sr-Latn-BA"/>
              </w:rPr>
              <w:t>4.1.</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Autentifikacija i autorizacija</w:t>
            </w:r>
            <w:r>
              <w:rPr>
                <w:noProof/>
                <w:webHidden/>
              </w:rPr>
              <w:tab/>
            </w:r>
            <w:r>
              <w:rPr>
                <w:noProof/>
                <w:webHidden/>
              </w:rPr>
              <w:fldChar w:fldCharType="begin"/>
            </w:r>
            <w:r>
              <w:rPr>
                <w:noProof/>
                <w:webHidden/>
              </w:rPr>
              <w:instrText xml:space="preserve"> PAGEREF _Toc206144306 \h </w:instrText>
            </w:r>
            <w:r>
              <w:rPr>
                <w:noProof/>
                <w:webHidden/>
              </w:rPr>
            </w:r>
            <w:r>
              <w:rPr>
                <w:noProof/>
                <w:webHidden/>
              </w:rPr>
              <w:fldChar w:fldCharType="separate"/>
            </w:r>
            <w:r>
              <w:rPr>
                <w:noProof/>
                <w:webHidden/>
              </w:rPr>
              <w:t>13</w:t>
            </w:r>
            <w:r>
              <w:rPr>
                <w:noProof/>
                <w:webHidden/>
              </w:rPr>
              <w:fldChar w:fldCharType="end"/>
            </w:r>
          </w:hyperlink>
        </w:p>
        <w:p w14:paraId="544863F0" w14:textId="0332A35C" w:rsidR="00B4434B" w:rsidRDefault="00B4434B">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06144307" w:history="1">
            <w:r w:rsidRPr="00372B23">
              <w:rPr>
                <w:rStyle w:val="Hyperlink"/>
                <w:noProof/>
                <w:lang w:val="sr-Latn-BA"/>
              </w:rPr>
              <w:t>4.2.</w:t>
            </w:r>
            <w:r>
              <w:rPr>
                <w:rFonts w:asciiTheme="minorHAnsi" w:eastAsiaTheme="minorEastAsia" w:hAnsiTheme="minorHAnsi" w:cstheme="minorBidi"/>
                <w:noProof/>
                <w:kern w:val="2"/>
                <w:lang w:val="en-US"/>
                <w14:ligatures w14:val="standardContextual"/>
              </w:rPr>
              <w:tab/>
            </w:r>
            <w:r w:rsidRPr="00372B23">
              <w:rPr>
                <w:rStyle w:val="Hyperlink"/>
                <w:noProof/>
                <w:lang w:val="sr-Latn-BA"/>
              </w:rPr>
              <w:t>WebSocket komunikacija u Svelte-u</w:t>
            </w:r>
            <w:r>
              <w:rPr>
                <w:noProof/>
                <w:webHidden/>
              </w:rPr>
              <w:tab/>
            </w:r>
            <w:r>
              <w:rPr>
                <w:noProof/>
                <w:webHidden/>
              </w:rPr>
              <w:fldChar w:fldCharType="begin"/>
            </w:r>
            <w:r>
              <w:rPr>
                <w:noProof/>
                <w:webHidden/>
              </w:rPr>
              <w:instrText xml:space="preserve"> PAGEREF _Toc206144307 \h </w:instrText>
            </w:r>
            <w:r>
              <w:rPr>
                <w:noProof/>
                <w:webHidden/>
              </w:rPr>
            </w:r>
            <w:r>
              <w:rPr>
                <w:noProof/>
                <w:webHidden/>
              </w:rPr>
              <w:fldChar w:fldCharType="separate"/>
            </w:r>
            <w:r>
              <w:rPr>
                <w:noProof/>
                <w:webHidden/>
              </w:rPr>
              <w:t>16</w:t>
            </w:r>
            <w:r>
              <w:rPr>
                <w:noProof/>
                <w:webHidden/>
              </w:rPr>
              <w:fldChar w:fldCharType="end"/>
            </w:r>
          </w:hyperlink>
        </w:p>
        <w:p w14:paraId="782ED7FC" w14:textId="61F96B20" w:rsidR="00B4434B" w:rsidRDefault="00B4434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06144308" w:history="1">
            <w:r w:rsidRPr="00372B23">
              <w:rPr>
                <w:rStyle w:val="Hyperlink"/>
                <w:noProof/>
                <w:lang w:val="sr-Latn-BA"/>
              </w:rPr>
              <w:t>ZAKLJUČAK</w:t>
            </w:r>
            <w:r>
              <w:rPr>
                <w:noProof/>
                <w:webHidden/>
              </w:rPr>
              <w:tab/>
            </w:r>
            <w:r>
              <w:rPr>
                <w:noProof/>
                <w:webHidden/>
              </w:rPr>
              <w:fldChar w:fldCharType="begin"/>
            </w:r>
            <w:r>
              <w:rPr>
                <w:noProof/>
                <w:webHidden/>
              </w:rPr>
              <w:instrText xml:space="preserve"> PAGEREF _Toc206144308 \h </w:instrText>
            </w:r>
            <w:r>
              <w:rPr>
                <w:noProof/>
                <w:webHidden/>
              </w:rPr>
            </w:r>
            <w:r>
              <w:rPr>
                <w:noProof/>
                <w:webHidden/>
              </w:rPr>
              <w:fldChar w:fldCharType="separate"/>
            </w:r>
            <w:r>
              <w:rPr>
                <w:noProof/>
                <w:webHidden/>
              </w:rPr>
              <w:t>19</w:t>
            </w:r>
            <w:r>
              <w:rPr>
                <w:noProof/>
                <w:webHidden/>
              </w:rPr>
              <w:fldChar w:fldCharType="end"/>
            </w:r>
          </w:hyperlink>
        </w:p>
        <w:p w14:paraId="3820CAAB" w14:textId="7A34BD36" w:rsidR="00B4434B" w:rsidRDefault="00B4434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06144309" w:history="1">
            <w:r w:rsidRPr="00372B23">
              <w:rPr>
                <w:rStyle w:val="Hyperlink"/>
                <w:noProof/>
                <w:lang w:val="sr-Latn-BA"/>
              </w:rPr>
              <w:t>POPIS SLIKA</w:t>
            </w:r>
            <w:r>
              <w:rPr>
                <w:noProof/>
                <w:webHidden/>
              </w:rPr>
              <w:tab/>
            </w:r>
            <w:r>
              <w:rPr>
                <w:noProof/>
                <w:webHidden/>
              </w:rPr>
              <w:fldChar w:fldCharType="begin"/>
            </w:r>
            <w:r>
              <w:rPr>
                <w:noProof/>
                <w:webHidden/>
              </w:rPr>
              <w:instrText xml:space="preserve"> PAGEREF _Toc206144309 \h </w:instrText>
            </w:r>
            <w:r>
              <w:rPr>
                <w:noProof/>
                <w:webHidden/>
              </w:rPr>
            </w:r>
            <w:r>
              <w:rPr>
                <w:noProof/>
                <w:webHidden/>
              </w:rPr>
              <w:fldChar w:fldCharType="separate"/>
            </w:r>
            <w:r>
              <w:rPr>
                <w:noProof/>
                <w:webHidden/>
              </w:rPr>
              <w:t>20</w:t>
            </w:r>
            <w:r>
              <w:rPr>
                <w:noProof/>
                <w:webHidden/>
              </w:rPr>
              <w:fldChar w:fldCharType="end"/>
            </w:r>
          </w:hyperlink>
        </w:p>
        <w:p w14:paraId="5D0BE028" w14:textId="77BE3ACA" w:rsidR="00B4434B" w:rsidRDefault="00B4434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06144310" w:history="1">
            <w:r w:rsidRPr="00372B23">
              <w:rPr>
                <w:rStyle w:val="Hyperlink"/>
                <w:noProof/>
                <w:lang w:val="sr-Latn-BA"/>
              </w:rPr>
              <w:t>CITATNI IZVORI</w:t>
            </w:r>
            <w:r>
              <w:rPr>
                <w:noProof/>
                <w:webHidden/>
              </w:rPr>
              <w:tab/>
            </w:r>
            <w:r>
              <w:rPr>
                <w:noProof/>
                <w:webHidden/>
              </w:rPr>
              <w:fldChar w:fldCharType="begin"/>
            </w:r>
            <w:r>
              <w:rPr>
                <w:noProof/>
                <w:webHidden/>
              </w:rPr>
              <w:instrText xml:space="preserve"> PAGEREF _Toc206144310 \h </w:instrText>
            </w:r>
            <w:r>
              <w:rPr>
                <w:noProof/>
                <w:webHidden/>
              </w:rPr>
            </w:r>
            <w:r>
              <w:rPr>
                <w:noProof/>
                <w:webHidden/>
              </w:rPr>
              <w:fldChar w:fldCharType="separate"/>
            </w:r>
            <w:r>
              <w:rPr>
                <w:noProof/>
                <w:webHidden/>
              </w:rPr>
              <w:t>21</w:t>
            </w:r>
            <w:r>
              <w:rPr>
                <w:noProof/>
                <w:webHidden/>
              </w:rPr>
              <w:fldChar w:fldCharType="end"/>
            </w:r>
          </w:hyperlink>
        </w:p>
        <w:p w14:paraId="52DB5B98" w14:textId="2BA336CC"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06144294"/>
      <w:r>
        <w:t>UVOD</w:t>
      </w:r>
      <w:bookmarkEnd w:id="0"/>
    </w:p>
    <w:p w14:paraId="5177AAF6" w14:textId="77777777" w:rsidR="009239A7" w:rsidRPr="009239A7" w:rsidRDefault="009239A7" w:rsidP="009239A7"/>
    <w:p w14:paraId="5E5E3B40" w14:textId="77777777" w:rsidR="00924455" w:rsidRPr="00924455" w:rsidRDefault="00924455" w:rsidP="00924455">
      <w:pPr>
        <w:jc w:val="both"/>
        <w:rPr>
          <w:lang w:val="sr-Latn-BA"/>
        </w:rPr>
      </w:pPr>
      <w:r w:rsidRPr="00924455">
        <w:rPr>
          <w:lang w:val="sr-Latn-BA"/>
        </w:rPr>
        <w:t>U posljednjih nekoliko godina, razvoj web aplikacija postao je složen i zahtjevan proces koji traži efikasne, inovativne i skalabilne pristupe za izgradnju brzih i responzivnih rješenja. Pored tradicionalnih tehnologija, pojavili su se moderni frontend frameworkovi koji olakšavaju kreiranje interaktivnih korisničkih interfejsa i optimizuju performanse. Među njima, Svelte se ističe kao revolucionaran alat jer uvodi jedinstven pristup – umjesto da radi u runtime-u poput Reacta, Vue-a ili Angulara, Svelte kompajlira kod u efikasan JavaScript koji direktno manipuliše DOM-om, čime se smanjuju veličina fajlova i vrijeme učitavanja stranica.</w:t>
      </w:r>
    </w:p>
    <w:p w14:paraId="6013DBE4" w14:textId="77777777" w:rsidR="00924455" w:rsidRPr="00924455" w:rsidRDefault="00924455" w:rsidP="00924455">
      <w:pPr>
        <w:jc w:val="both"/>
        <w:rPr>
          <w:lang w:val="sr-Latn-BA"/>
        </w:rPr>
      </w:pPr>
    </w:p>
    <w:p w14:paraId="74E7AB44" w14:textId="77777777" w:rsidR="00924455" w:rsidRPr="00924455" w:rsidRDefault="00924455" w:rsidP="00924455">
      <w:pPr>
        <w:jc w:val="both"/>
        <w:rPr>
          <w:lang w:val="sr-Latn-BA"/>
        </w:rPr>
      </w:pPr>
      <w:r w:rsidRPr="00924455">
        <w:rPr>
          <w:lang w:val="sr-Latn-BA"/>
        </w:rPr>
        <w:t>Ovaj rad detaljno istražuje Svelte framework, uključujući njegovu istoriju, razvojne verzije i ključne saradnike, kao i strukturu Svelte komponenti koje integrišu HTML, CSS i JavaScript u jednom fajlu. Poseban fokus stavljen je na načine integracije sa backend tehnologijama, uključujući API komunikaciju, autentifikaciju, autorizaciju i real-time WebSocket interakcije.</w:t>
      </w:r>
    </w:p>
    <w:p w14:paraId="76A2500D" w14:textId="77777777" w:rsidR="00924455" w:rsidRPr="00924455" w:rsidRDefault="00924455" w:rsidP="00924455">
      <w:pPr>
        <w:jc w:val="both"/>
        <w:rPr>
          <w:lang w:val="sr-Latn-BA"/>
        </w:rPr>
      </w:pPr>
    </w:p>
    <w:p w14:paraId="024F3528" w14:textId="52EB45C2" w:rsidR="00936188" w:rsidRDefault="00924455" w:rsidP="00924455">
      <w:pPr>
        <w:jc w:val="both"/>
        <w:rPr>
          <w:rFonts w:eastAsiaTheme="minorHAnsi"/>
          <w:lang w:val="sr-Latn-BA"/>
        </w:rPr>
      </w:pPr>
      <w:r w:rsidRPr="00924455">
        <w:rPr>
          <w:lang w:val="sr-Latn-BA"/>
        </w:rPr>
        <w:t>Kroz analizu prednosti i mana Svelte-a, rad pruža uvid u njegove konkurentske karakteristike u poređenju sa drugim popularnim frameworkovima i ističe situacije u kojima Svelte može značajno unaprijediti razvoj modernih web aplikacija. Na taj način, cilj je pružiti kompletnu sliku potencijala i ograničenja ovog frameworka, omogućavajući programerima i timovima da donesu informisane odluke pri izboru tehnologije za frontend razvoj.</w:t>
      </w:r>
      <w:r w:rsidR="00936188">
        <w:rPr>
          <w:rFonts w:eastAsiaTheme="minorHAnsi"/>
          <w:lang w:val="sr-Latn-BA"/>
        </w:rPr>
        <w:br w:type="page"/>
      </w:r>
    </w:p>
    <w:p w14:paraId="726A02B7" w14:textId="623C7A8C" w:rsidR="001D0337" w:rsidRDefault="00351D62" w:rsidP="00351D62">
      <w:pPr>
        <w:pStyle w:val="Heading1"/>
        <w:numPr>
          <w:ilvl w:val="0"/>
          <w:numId w:val="23"/>
        </w:numPr>
        <w:ind w:left="360"/>
        <w:rPr>
          <w:rFonts w:eastAsiaTheme="minorHAnsi"/>
          <w:lang w:val="sr-Latn-BA"/>
        </w:rPr>
      </w:pPr>
      <w:bookmarkStart w:id="1" w:name="_Toc206144295"/>
      <w:r>
        <w:rPr>
          <w:rFonts w:eastAsiaTheme="minorHAnsi"/>
          <w:lang w:val="sr-Latn-BA"/>
        </w:rPr>
        <w:lastRenderedPageBreak/>
        <w:t>S</w:t>
      </w:r>
      <w:r w:rsidR="00447DD5">
        <w:rPr>
          <w:rFonts w:eastAsiaTheme="minorHAnsi"/>
          <w:lang w:val="sr-Latn-BA"/>
        </w:rPr>
        <w:t>velte</w:t>
      </w:r>
      <w:r>
        <w:rPr>
          <w:rFonts w:eastAsiaTheme="minorHAnsi"/>
          <w:lang w:val="sr-Latn-BA"/>
        </w:rPr>
        <w:t xml:space="preserve"> Framework</w:t>
      </w:r>
      <w:bookmarkEnd w:id="1"/>
    </w:p>
    <w:p w14:paraId="6E05E3AF" w14:textId="77777777" w:rsidR="00351D62" w:rsidRDefault="00351D62" w:rsidP="00351D62">
      <w:pPr>
        <w:jc w:val="both"/>
        <w:rPr>
          <w:rFonts w:eastAsiaTheme="minorHAnsi"/>
          <w:lang w:val="sr-Latn-BA"/>
        </w:rPr>
      </w:pPr>
    </w:p>
    <w:p w14:paraId="611CAACD" w14:textId="77777777" w:rsidR="00351D62" w:rsidRPr="00351D62" w:rsidRDefault="00351D62" w:rsidP="00351D62">
      <w:pPr>
        <w:jc w:val="both"/>
        <w:rPr>
          <w:rFonts w:eastAsiaTheme="minorHAnsi"/>
          <w:lang w:val="sr-Latn-BA"/>
        </w:rPr>
      </w:pPr>
    </w:p>
    <w:p w14:paraId="0BF642F8" w14:textId="6FA358A9" w:rsidR="001D0337" w:rsidRDefault="00BD4B50" w:rsidP="00E55543">
      <w:pPr>
        <w:spacing w:line="360" w:lineRule="auto"/>
        <w:jc w:val="both"/>
        <w:rPr>
          <w:rFonts w:eastAsiaTheme="minorHAnsi"/>
          <w:lang w:val="sr-Latn-BA"/>
        </w:rPr>
      </w:pPr>
      <w:r>
        <w:rPr>
          <w:rFonts w:eastAsiaTheme="minorHAnsi"/>
          <w:lang w:val="sr-Latn-BA"/>
        </w:rPr>
        <w:t>„</w:t>
      </w:r>
      <w:r w:rsidR="00507841" w:rsidRPr="00507841">
        <w:rPr>
          <w:rFonts w:eastAsiaTheme="minorHAnsi"/>
          <w:lang w:val="sr-Latn-BA"/>
        </w:rPr>
        <w:t>Svelte predstavlja besplatan i open-source okvir zasnovan na komponentama, namijenjen za razvoj modernih web aplikacija i dinamičnih korisničkih interfejsa. Autor ovog alata je Rich Harris, a kontinuirano ga unapređuje i održava zvanični Svelte core tim, uz doprinos široke zajednice programera. Za razliku od većine popularnih JavaScript biblioteka i frameworka, poput Reacta ili Vue-a, koji zahtijevaju da se glavni dio biblioteke učita u preglednik prilikom pokretanja aplikacije, Svelte koristi pristup kompajliranja. To znači da se aplikacija prevodi unaprijed, pri čemu se HTML šabloni transformišu u optimizovan JavaScript kod koji direktno manipuliše DOM-om, bez dodatnog sloja interpretacije.</w:t>
      </w:r>
      <w:r>
        <w:rPr>
          <w:rFonts w:eastAsiaTheme="minorHAnsi"/>
          <w:lang w:val="sr-Latn-BA"/>
        </w:rPr>
        <w:t>“</w:t>
      </w:r>
      <w:sdt>
        <w:sdtPr>
          <w:rPr>
            <w:rFonts w:eastAsiaTheme="minorHAnsi"/>
            <w:lang w:val="sr-Latn-BA"/>
          </w:rPr>
          <w:id w:val="-1713030188"/>
          <w:citation/>
        </w:sdtPr>
        <w:sdtContent>
          <w:r>
            <w:rPr>
              <w:rFonts w:eastAsiaTheme="minorHAnsi"/>
              <w:lang w:val="sr-Latn-BA"/>
            </w:rPr>
            <w:fldChar w:fldCharType="begin"/>
          </w:r>
          <w:r>
            <w:rPr>
              <w:rFonts w:eastAsiaTheme="minorHAnsi"/>
              <w:lang w:val="en-US"/>
            </w:rPr>
            <w:instrText xml:space="preserve"> CITATION Wik \l 1033 </w:instrText>
          </w:r>
          <w:r>
            <w:rPr>
              <w:rFonts w:eastAsiaTheme="minorHAnsi"/>
              <w:lang w:val="sr-Latn-BA"/>
            </w:rPr>
            <w:fldChar w:fldCharType="separate"/>
          </w:r>
          <w:r>
            <w:rPr>
              <w:rFonts w:eastAsiaTheme="minorHAnsi"/>
              <w:noProof/>
              <w:lang w:val="en-US"/>
            </w:rPr>
            <w:t xml:space="preserve"> </w:t>
          </w:r>
          <w:r w:rsidRPr="00BD4B50">
            <w:rPr>
              <w:rFonts w:eastAsiaTheme="minorHAnsi"/>
              <w:noProof/>
              <w:lang w:val="en-US"/>
            </w:rPr>
            <w:t>[1]</w:t>
          </w:r>
          <w:r>
            <w:rPr>
              <w:rFonts w:eastAsiaTheme="minorHAnsi"/>
              <w:lang w:val="sr-Latn-BA"/>
            </w:rPr>
            <w:fldChar w:fldCharType="end"/>
          </w:r>
        </w:sdtContent>
      </w:sdt>
      <w:r w:rsidR="009109E9" w:rsidRPr="009109E9">
        <w:rPr>
          <w:rFonts w:eastAsiaTheme="minorHAnsi"/>
          <w:lang w:val="sr-Latn-BA"/>
        </w:rPr>
        <w:t>.</w:t>
      </w:r>
    </w:p>
    <w:p w14:paraId="046E46F2" w14:textId="77777777" w:rsidR="009109E9" w:rsidRDefault="009109E9" w:rsidP="00E55543">
      <w:pPr>
        <w:spacing w:line="360" w:lineRule="auto"/>
        <w:jc w:val="both"/>
        <w:rPr>
          <w:rFonts w:eastAsiaTheme="minorHAnsi"/>
          <w:lang w:val="sr-Latn-BA"/>
        </w:rPr>
      </w:pPr>
    </w:p>
    <w:p w14:paraId="5109B7AC" w14:textId="3F8AF1FB" w:rsidR="00507841" w:rsidRPr="00507841" w:rsidRDefault="00BD4B50" w:rsidP="00507841">
      <w:pPr>
        <w:spacing w:line="360" w:lineRule="auto"/>
        <w:jc w:val="both"/>
        <w:rPr>
          <w:rFonts w:eastAsiaTheme="minorHAnsi"/>
          <w:lang w:val="sr-Latn-BA"/>
        </w:rPr>
      </w:pPr>
      <w:r>
        <w:rPr>
          <w:rFonts w:eastAsiaTheme="minorHAnsi"/>
          <w:lang w:val="sr-Latn-BA"/>
        </w:rPr>
        <w:t>„</w:t>
      </w:r>
      <w:r w:rsidR="00507841" w:rsidRPr="00507841">
        <w:rPr>
          <w:rFonts w:eastAsiaTheme="minorHAnsi"/>
          <w:lang w:val="sr-Latn-BA"/>
        </w:rPr>
        <w:t>Ovakav način rada ima više prednosti. Prvo, veličina fajlova koji se šalju korisniku je manja, što rezultira bržim učitavanjem stranice i smanjenim opterećenjem mreže. Drugo, ovakav kod omogućava bolje performanse, jer izbjegava nepotrebne apstrakcije i slojeve koje druge biblioteke uvode. Treće, Svelte kompajler automatski implementira reaktivnost kada se podaci promijene, odgovarajući elementi korisničkog interfejsa se trenutno ažuriraju bez potrebe za ručnim pozivima funkcija za ponovno renderovanje.</w:t>
      </w:r>
    </w:p>
    <w:p w14:paraId="7CD81686" w14:textId="77777777" w:rsidR="00507841" w:rsidRPr="00507841" w:rsidRDefault="00507841" w:rsidP="00507841">
      <w:pPr>
        <w:spacing w:line="360" w:lineRule="auto"/>
        <w:jc w:val="both"/>
        <w:rPr>
          <w:rFonts w:eastAsiaTheme="minorHAnsi"/>
          <w:lang w:val="sr-Latn-BA"/>
        </w:rPr>
      </w:pPr>
    </w:p>
    <w:p w14:paraId="08E5191B" w14:textId="77777777" w:rsidR="00507841" w:rsidRPr="00507841" w:rsidRDefault="00507841" w:rsidP="00507841">
      <w:pPr>
        <w:spacing w:line="360" w:lineRule="auto"/>
        <w:jc w:val="both"/>
        <w:rPr>
          <w:rFonts w:eastAsiaTheme="minorHAnsi"/>
          <w:lang w:val="sr-Latn-BA"/>
        </w:rPr>
      </w:pPr>
      <w:r w:rsidRPr="00507841">
        <w:rPr>
          <w:rFonts w:eastAsiaTheme="minorHAnsi"/>
          <w:lang w:val="sr-Latn-BA"/>
        </w:rPr>
        <w:t>Još jedna značajna prednost Sveltea je jednostavnost pisanja koda. Programeri mogu kombinovati HTML, CSS i JavaScript unutar jedne .svelte datoteke, što olakšava organizaciju projekta i smanjuje potrebu za razdvajanjem logike i prezentacije. Osim toga, Svelte podržava napredne funkcionalnosti poput CSS scoping-a, tranzicija, animacija i bindovanja podataka sa minimalnom sintaksom.</w:t>
      </w:r>
    </w:p>
    <w:p w14:paraId="5800CF30" w14:textId="77777777" w:rsidR="00507841" w:rsidRPr="00507841" w:rsidRDefault="00507841" w:rsidP="00507841">
      <w:pPr>
        <w:spacing w:line="360" w:lineRule="auto"/>
        <w:jc w:val="both"/>
        <w:rPr>
          <w:rFonts w:eastAsiaTheme="minorHAnsi"/>
          <w:lang w:val="sr-Latn-BA"/>
        </w:rPr>
      </w:pPr>
    </w:p>
    <w:p w14:paraId="607ECBBB" w14:textId="32194EFD" w:rsidR="009109E9" w:rsidRDefault="00507841" w:rsidP="00507841">
      <w:pPr>
        <w:spacing w:line="360" w:lineRule="auto"/>
        <w:jc w:val="both"/>
        <w:rPr>
          <w:rFonts w:eastAsiaTheme="minorHAnsi"/>
          <w:lang w:val="sr-Latn-BA"/>
        </w:rPr>
      </w:pPr>
      <w:r w:rsidRPr="00507841">
        <w:rPr>
          <w:rFonts w:eastAsiaTheme="minorHAnsi"/>
          <w:lang w:val="sr-Latn-BA"/>
        </w:rPr>
        <w:t>Zbog svoje filozofije da većinu posla obavi u fazi kompajliranja, Svelte je stekao reputaciju alata koji omogućava izradu izuzetno brzih aplikacija sa malim zahtjevima prema resursima, što ga čini pogodnim ne samo za klasične web stranice, već i za progresivne web aplikacije (PWA), dashboard rješenja i čak integracije u mobilne hibride.</w:t>
      </w:r>
      <w:r w:rsidR="00BD4B50">
        <w:rPr>
          <w:rFonts w:eastAsiaTheme="minorHAnsi"/>
          <w:lang w:val="sr-Latn-BA"/>
        </w:rPr>
        <w:t>“</w:t>
      </w:r>
      <w:sdt>
        <w:sdtPr>
          <w:rPr>
            <w:rFonts w:eastAsiaTheme="minorHAnsi"/>
            <w:lang w:val="sr-Latn-BA"/>
          </w:rPr>
          <w:id w:val="-1588921926"/>
          <w:citation/>
        </w:sdtPr>
        <w:sdtContent>
          <w:r w:rsidR="00BD4B50">
            <w:rPr>
              <w:rFonts w:eastAsiaTheme="minorHAnsi"/>
              <w:lang w:val="sr-Latn-BA"/>
            </w:rPr>
            <w:fldChar w:fldCharType="begin"/>
          </w:r>
          <w:r w:rsidR="00BD4B50">
            <w:rPr>
              <w:rFonts w:eastAsiaTheme="minorHAnsi"/>
              <w:lang w:val="en-US"/>
            </w:rPr>
            <w:instrText xml:space="preserve"> CITATION Wik \l 1033 </w:instrText>
          </w:r>
          <w:r w:rsidR="00BD4B50">
            <w:rPr>
              <w:rFonts w:eastAsiaTheme="minorHAnsi"/>
              <w:lang w:val="sr-Latn-BA"/>
            </w:rPr>
            <w:fldChar w:fldCharType="separate"/>
          </w:r>
          <w:r w:rsidR="00BD4B50">
            <w:rPr>
              <w:rFonts w:eastAsiaTheme="minorHAnsi"/>
              <w:noProof/>
              <w:lang w:val="en-US"/>
            </w:rPr>
            <w:t xml:space="preserve"> </w:t>
          </w:r>
          <w:r w:rsidR="00BD4B50" w:rsidRPr="00BD4B50">
            <w:rPr>
              <w:rFonts w:eastAsiaTheme="minorHAnsi"/>
              <w:noProof/>
              <w:lang w:val="en-US"/>
            </w:rPr>
            <w:t>[1]</w:t>
          </w:r>
          <w:r w:rsidR="00BD4B50">
            <w:rPr>
              <w:rFonts w:eastAsiaTheme="minorHAnsi"/>
              <w:lang w:val="sr-Latn-BA"/>
            </w:rPr>
            <w:fldChar w:fldCharType="end"/>
          </w:r>
        </w:sdtContent>
      </w:sdt>
      <w:r w:rsidR="009109E9" w:rsidRPr="009109E9">
        <w:rPr>
          <w:rFonts w:eastAsiaTheme="minorHAnsi"/>
          <w:lang w:val="sr-Latn-BA"/>
        </w:rPr>
        <w:t>.</w:t>
      </w:r>
    </w:p>
    <w:p w14:paraId="6FF7C3E0" w14:textId="77777777" w:rsidR="00FA2F9D" w:rsidRDefault="00FA2F9D" w:rsidP="001D0337">
      <w:pPr>
        <w:jc w:val="both"/>
        <w:rPr>
          <w:rFonts w:eastAsiaTheme="minorHAnsi"/>
          <w:lang w:val="sr-Latn-BA"/>
        </w:rPr>
      </w:pPr>
    </w:p>
    <w:p w14:paraId="1634A7BB" w14:textId="77777777" w:rsidR="00FA2F9D" w:rsidRDefault="00FA2F9D" w:rsidP="00FA2F9D">
      <w:pPr>
        <w:keepNext/>
        <w:jc w:val="center"/>
      </w:pPr>
      <w:r>
        <w:rPr>
          <w:rFonts w:eastAsiaTheme="minorHAnsi"/>
          <w:noProof/>
          <w:lang w:val="sr-Latn-BA"/>
        </w:rPr>
        <w:lastRenderedPageBreak/>
        <w:drawing>
          <wp:inline distT="0" distB="0" distL="0" distR="0" wp14:anchorId="5E44D0C6" wp14:editId="12D5A943">
            <wp:extent cx="3423683" cy="1437946"/>
            <wp:effectExtent l="0" t="0" r="5715" b="0"/>
            <wp:docPr id="15264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979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1694" cy="1441311"/>
                    </a:xfrm>
                    <a:prstGeom prst="rect">
                      <a:avLst/>
                    </a:prstGeom>
                  </pic:spPr>
                </pic:pic>
              </a:graphicData>
            </a:graphic>
          </wp:inline>
        </w:drawing>
      </w:r>
    </w:p>
    <w:p w14:paraId="35FBC88C" w14:textId="712DCB7D" w:rsidR="00FA2F9D" w:rsidRDefault="00FA2F9D" w:rsidP="00FA2F9D">
      <w:pPr>
        <w:pStyle w:val="Caption"/>
        <w:jc w:val="center"/>
        <w:rPr>
          <w:rFonts w:eastAsiaTheme="minorHAnsi"/>
          <w:lang w:val="sr-Latn-BA"/>
        </w:rPr>
      </w:pPr>
      <w:bookmarkStart w:id="2" w:name="_Toc176506869"/>
      <w:bookmarkStart w:id="3" w:name="_Toc206009763"/>
      <w:r>
        <w:t xml:space="preserve">Slika </w:t>
      </w:r>
      <w:r>
        <w:fldChar w:fldCharType="begin"/>
      </w:r>
      <w:r>
        <w:instrText xml:space="preserve"> SEQ Slika \* ARABIC </w:instrText>
      </w:r>
      <w:r>
        <w:fldChar w:fldCharType="separate"/>
      </w:r>
      <w:r w:rsidR="00924455">
        <w:rPr>
          <w:noProof/>
        </w:rPr>
        <w:t>1</w:t>
      </w:r>
      <w:r>
        <w:fldChar w:fldCharType="end"/>
      </w:r>
      <w:r>
        <w:t xml:space="preserve"> - Svelte logo i logotip</w:t>
      </w:r>
      <w:bookmarkEnd w:id="2"/>
      <w:bookmarkEnd w:id="3"/>
    </w:p>
    <w:p w14:paraId="0D2DC897" w14:textId="77777777" w:rsidR="009109E9" w:rsidRDefault="009109E9" w:rsidP="001D0337">
      <w:pPr>
        <w:jc w:val="both"/>
        <w:rPr>
          <w:rFonts w:eastAsiaTheme="minorHAnsi"/>
          <w:lang w:val="sr-Latn-BA"/>
        </w:rPr>
      </w:pPr>
    </w:p>
    <w:p w14:paraId="4A4C1681" w14:textId="77777777" w:rsidR="00507841" w:rsidRPr="00507841" w:rsidRDefault="00BD4B50" w:rsidP="00507841">
      <w:pPr>
        <w:rPr>
          <w:rFonts w:eastAsiaTheme="minorHAnsi"/>
          <w:lang w:val="sr-Latn-BA"/>
        </w:rPr>
      </w:pPr>
      <w:r>
        <w:rPr>
          <w:rFonts w:eastAsiaTheme="minorHAnsi"/>
          <w:lang w:val="sr-Latn-BA"/>
        </w:rPr>
        <w:t>„</w:t>
      </w:r>
      <w:r w:rsidR="00507841" w:rsidRPr="00507841">
        <w:rPr>
          <w:rFonts w:eastAsiaTheme="minorHAnsi"/>
          <w:lang w:val="sr-Latn-BA"/>
        </w:rPr>
        <w:t>Ovakav pristup u potpunosti eliminiše potrebu za međureprezentacijama tokom izvršavanja aplikacije, poput virtuelnog DOM-a, koji koriste tradicionalni okviri kao što su React i Vue. Za razliku od njih, gdje se većina logike obrađuje u samom pregledniku u realnom vremenu, Svelte sav taj posao obavlja u fazi kompajliranja. Time se smanjuje potrošnja memorije, ubrzava renderovanje elemenata i izbjegavaju dodatni slojevi apstrakcije koji mogu usporiti aplikaciju.</w:t>
      </w:r>
    </w:p>
    <w:p w14:paraId="15D58577" w14:textId="64083EC2" w:rsidR="009109E9" w:rsidRDefault="00BD4B50" w:rsidP="00E55543">
      <w:pPr>
        <w:spacing w:line="360" w:lineRule="auto"/>
        <w:jc w:val="both"/>
        <w:rPr>
          <w:rFonts w:eastAsiaTheme="minorHAnsi"/>
          <w:lang w:val="sr-Latn-BA"/>
        </w:rPr>
      </w:pPr>
      <w:r>
        <w:rPr>
          <w:rFonts w:eastAsiaTheme="minorHAnsi"/>
          <w:lang w:val="sr-Latn-BA"/>
        </w:rPr>
        <w:t>“</w:t>
      </w:r>
      <w:sdt>
        <w:sdtPr>
          <w:rPr>
            <w:rFonts w:eastAsiaTheme="minorHAnsi"/>
            <w:lang w:val="sr-Latn-BA"/>
          </w:rPr>
          <w:id w:val="858317784"/>
          <w:citation/>
        </w:sdtPr>
        <w:sdtContent>
          <w:r>
            <w:rPr>
              <w:rFonts w:eastAsiaTheme="minorHAnsi"/>
              <w:lang w:val="sr-Latn-BA"/>
            </w:rPr>
            <w:fldChar w:fldCharType="begin"/>
          </w:r>
          <w:r>
            <w:rPr>
              <w:rFonts w:eastAsiaTheme="minorHAnsi"/>
              <w:lang w:val="en-US"/>
            </w:rPr>
            <w:instrText xml:space="preserve"> CITATION Wik \l 1033 </w:instrText>
          </w:r>
          <w:r>
            <w:rPr>
              <w:rFonts w:eastAsiaTheme="minorHAnsi"/>
              <w:lang w:val="sr-Latn-BA"/>
            </w:rPr>
            <w:fldChar w:fldCharType="separate"/>
          </w:r>
          <w:r>
            <w:rPr>
              <w:rFonts w:eastAsiaTheme="minorHAnsi"/>
              <w:noProof/>
              <w:lang w:val="en-US"/>
            </w:rPr>
            <w:t xml:space="preserve"> </w:t>
          </w:r>
          <w:r w:rsidRPr="00BD4B50">
            <w:rPr>
              <w:rFonts w:eastAsiaTheme="minorHAnsi"/>
              <w:noProof/>
              <w:lang w:val="en-US"/>
            </w:rPr>
            <w:t>[1]</w:t>
          </w:r>
          <w:r>
            <w:rPr>
              <w:rFonts w:eastAsiaTheme="minorHAnsi"/>
              <w:lang w:val="sr-Latn-BA"/>
            </w:rPr>
            <w:fldChar w:fldCharType="end"/>
          </w:r>
        </w:sdtContent>
      </w:sdt>
      <w:r w:rsidR="009109E9" w:rsidRPr="009109E9">
        <w:rPr>
          <w:rFonts w:eastAsiaTheme="minorHAnsi"/>
          <w:lang w:val="sr-Latn-BA"/>
        </w:rPr>
        <w:t>.</w:t>
      </w:r>
    </w:p>
    <w:p w14:paraId="5958B253" w14:textId="77777777" w:rsidR="003A697C" w:rsidRDefault="003A697C" w:rsidP="001D0337">
      <w:pPr>
        <w:jc w:val="both"/>
        <w:rPr>
          <w:rFonts w:eastAsiaTheme="minorHAnsi"/>
          <w:lang w:val="sr-Latn-BA"/>
        </w:rPr>
      </w:pPr>
    </w:p>
    <w:p w14:paraId="2DC521BA" w14:textId="77777777" w:rsidR="00F73126" w:rsidRDefault="00F73126" w:rsidP="00F73126">
      <w:pPr>
        <w:keepNext/>
        <w:jc w:val="center"/>
      </w:pPr>
      <w:r w:rsidRPr="00F73126">
        <w:rPr>
          <w:rFonts w:eastAsiaTheme="minorHAnsi"/>
          <w:noProof/>
          <w:lang w:val="sr-Latn-BA"/>
        </w:rPr>
        <w:drawing>
          <wp:inline distT="0" distB="0" distL="0" distR="0" wp14:anchorId="4CA80286" wp14:editId="6AA50951">
            <wp:extent cx="4620486" cy="2860159"/>
            <wp:effectExtent l="0" t="0" r="8890" b="0"/>
            <wp:docPr id="19070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50349" name=""/>
                    <pic:cNvPicPr/>
                  </pic:nvPicPr>
                  <pic:blipFill>
                    <a:blip r:embed="rId9"/>
                    <a:stretch>
                      <a:fillRect/>
                    </a:stretch>
                  </pic:blipFill>
                  <pic:spPr>
                    <a:xfrm>
                      <a:off x="0" y="0"/>
                      <a:ext cx="4646815" cy="2876457"/>
                    </a:xfrm>
                    <a:prstGeom prst="rect">
                      <a:avLst/>
                    </a:prstGeom>
                  </pic:spPr>
                </pic:pic>
              </a:graphicData>
            </a:graphic>
          </wp:inline>
        </w:drawing>
      </w:r>
    </w:p>
    <w:p w14:paraId="13D666D2" w14:textId="77777777" w:rsidR="00F73126" w:rsidRDefault="00F73126" w:rsidP="00F73126">
      <w:pPr>
        <w:keepNext/>
        <w:jc w:val="center"/>
      </w:pPr>
    </w:p>
    <w:p w14:paraId="2828BC33" w14:textId="3DBD57FC" w:rsidR="003A697C" w:rsidRDefault="00F73126" w:rsidP="00F73126">
      <w:pPr>
        <w:pStyle w:val="Caption"/>
        <w:jc w:val="center"/>
      </w:pPr>
      <w:bookmarkStart w:id="4" w:name="_Toc176506870"/>
      <w:bookmarkStart w:id="5" w:name="_Toc206009764"/>
      <w:r>
        <w:t xml:space="preserve">Slika </w:t>
      </w:r>
      <w:r>
        <w:fldChar w:fldCharType="begin"/>
      </w:r>
      <w:r>
        <w:instrText xml:space="preserve"> SEQ Slika \* ARABIC </w:instrText>
      </w:r>
      <w:r>
        <w:fldChar w:fldCharType="separate"/>
      </w:r>
      <w:r w:rsidR="00924455">
        <w:rPr>
          <w:noProof/>
        </w:rPr>
        <w:t>2</w:t>
      </w:r>
      <w:r>
        <w:fldChar w:fldCharType="end"/>
      </w:r>
      <w:r>
        <w:t xml:space="preserve"> - Razlika manipulacije DOM-a korištenjem Svelte Framework-a i korištenjem React Framework-a</w:t>
      </w:r>
      <w:bookmarkEnd w:id="4"/>
      <w:bookmarkEnd w:id="5"/>
    </w:p>
    <w:p w14:paraId="7F8F5920" w14:textId="0B350AF2" w:rsidR="00F73126" w:rsidRDefault="00A000FB" w:rsidP="00A000FB">
      <w:pPr>
        <w:pStyle w:val="Heading2"/>
        <w:numPr>
          <w:ilvl w:val="1"/>
          <w:numId w:val="18"/>
        </w:numPr>
        <w:spacing w:line="360" w:lineRule="auto"/>
        <w:ind w:left="547" w:hanging="547"/>
        <w:rPr>
          <w:lang w:val="sr-Latn-BA"/>
        </w:rPr>
      </w:pPr>
      <w:bookmarkStart w:id="6" w:name="_Toc206144296"/>
      <w:r>
        <w:rPr>
          <w:lang w:val="sr-Latn-BA"/>
        </w:rPr>
        <w:t>Istorija S</w:t>
      </w:r>
      <w:r w:rsidR="00447DD5">
        <w:rPr>
          <w:lang w:val="sr-Latn-BA"/>
        </w:rPr>
        <w:t>velte</w:t>
      </w:r>
      <w:r>
        <w:rPr>
          <w:lang w:val="sr-Latn-BA"/>
        </w:rPr>
        <w:t xml:space="preserve"> Framework-a</w:t>
      </w:r>
      <w:bookmarkEnd w:id="6"/>
    </w:p>
    <w:p w14:paraId="2333B393" w14:textId="77777777" w:rsidR="00A000FB" w:rsidRDefault="00A000FB" w:rsidP="00A000FB">
      <w:pPr>
        <w:jc w:val="both"/>
        <w:rPr>
          <w:rFonts w:eastAsiaTheme="minorHAnsi"/>
          <w:lang w:val="sr-Latn-BA"/>
        </w:rPr>
      </w:pPr>
    </w:p>
    <w:p w14:paraId="2F667C05" w14:textId="1C77BB86" w:rsidR="00A000FB" w:rsidRDefault="00BD4B50" w:rsidP="00507841">
      <w:pPr>
        <w:spacing w:line="360" w:lineRule="auto"/>
        <w:jc w:val="both"/>
        <w:rPr>
          <w:rFonts w:eastAsiaTheme="minorHAnsi"/>
          <w:lang w:val="sr-Latn-BA"/>
        </w:rPr>
      </w:pPr>
      <w:r>
        <w:rPr>
          <w:rFonts w:eastAsiaTheme="minorHAnsi"/>
          <w:lang w:val="sr-Latn-BA"/>
        </w:rPr>
        <w:t>„</w:t>
      </w:r>
      <w:r w:rsidR="00507841" w:rsidRPr="00507841">
        <w:rPr>
          <w:rFonts w:eastAsiaTheme="minorHAnsi"/>
          <w:lang w:val="sr-Latn-BA"/>
        </w:rPr>
        <w:t>Prije nego što je nastao Svelte, njegov tvorac Rich Harris 2013. godine razvio je biblioteku Ractive.js, koja je poslužila kao svojevrsni temelj za kasniji razvoj ovog okvira. Prva zvanična verzija Sveltea objavljena je 29. novembra 2016. godine i bila je napisana u JavaScriptu. U suštini, radilo se o Ractive-u obogaćenom kompajlerom, a ime “Svelte” odabrali su Harris i njegovi kolege iz redakcije lista The Guardian.</w:t>
      </w:r>
    </w:p>
    <w:p w14:paraId="1C59B60D" w14:textId="77777777" w:rsidR="00507841" w:rsidRDefault="00507841" w:rsidP="00507841">
      <w:pPr>
        <w:spacing w:line="360" w:lineRule="auto"/>
        <w:jc w:val="both"/>
        <w:rPr>
          <w:rFonts w:eastAsiaTheme="minorHAnsi"/>
          <w:lang w:val="sr-Latn-BA"/>
        </w:rPr>
      </w:pPr>
    </w:p>
    <w:p w14:paraId="68A9D2B7" w14:textId="3E878914" w:rsidR="00507841" w:rsidRDefault="00507841" w:rsidP="00507841">
      <w:pPr>
        <w:spacing w:line="360" w:lineRule="auto"/>
        <w:jc w:val="both"/>
        <w:rPr>
          <w:rFonts w:eastAsiaTheme="minorHAnsi"/>
          <w:lang w:val="sr-Latn-BA"/>
        </w:rPr>
      </w:pPr>
      <w:r w:rsidRPr="00507841">
        <w:rPr>
          <w:rFonts w:eastAsiaTheme="minorHAnsi"/>
          <w:lang w:val="sr-Latn-BA"/>
        </w:rPr>
        <w:t>Druga verzija Sveltea ugledala je svjetlo dana 19. aprila 2018. godine, donoseći niz poboljšanja i ispravki grešaka iz prve verzije, uključujući promjenu sintakse dvostruke vitičaste zagrade zamijenjene su jednostrukim, što je pojednostavilo kod i poboljšalo čitljivost.</w:t>
      </w:r>
    </w:p>
    <w:p w14:paraId="0214DA00" w14:textId="77777777" w:rsidR="00351D62" w:rsidRDefault="00351D62" w:rsidP="00351D62">
      <w:pPr>
        <w:jc w:val="both"/>
        <w:rPr>
          <w:rFonts w:eastAsiaTheme="minorHAnsi"/>
          <w:lang w:val="sr-Latn-BA"/>
        </w:rPr>
      </w:pPr>
    </w:p>
    <w:p w14:paraId="76A953EE" w14:textId="77777777" w:rsidR="00590E34" w:rsidRDefault="00351D62" w:rsidP="00590E34">
      <w:pPr>
        <w:keepNext/>
        <w:jc w:val="center"/>
      </w:pPr>
      <w:r>
        <w:rPr>
          <w:noProof/>
        </w:rPr>
        <w:drawing>
          <wp:inline distT="0" distB="0" distL="0" distR="0" wp14:anchorId="4DFE429E" wp14:editId="5C8F01AB">
            <wp:extent cx="3009900" cy="3009900"/>
            <wp:effectExtent l="0" t="0" r="0" b="0"/>
            <wp:docPr id="52467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6867"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09900" cy="3009900"/>
                    </a:xfrm>
                    <a:prstGeom prst="rect">
                      <a:avLst/>
                    </a:prstGeom>
                    <a:noFill/>
                    <a:ln>
                      <a:noFill/>
                    </a:ln>
                  </pic:spPr>
                </pic:pic>
              </a:graphicData>
            </a:graphic>
          </wp:inline>
        </w:drawing>
      </w:r>
    </w:p>
    <w:p w14:paraId="61E7DB1D" w14:textId="77777777" w:rsidR="00590E34" w:rsidRDefault="00590E34" w:rsidP="00590E34">
      <w:pPr>
        <w:keepNext/>
        <w:jc w:val="center"/>
      </w:pPr>
    </w:p>
    <w:p w14:paraId="20D30A6F" w14:textId="30C88505" w:rsidR="00590E34" w:rsidRPr="00590E34" w:rsidRDefault="00590E34" w:rsidP="00507841">
      <w:pPr>
        <w:pStyle w:val="Caption"/>
        <w:jc w:val="center"/>
        <w:rPr>
          <w:rFonts w:eastAsiaTheme="minorHAnsi"/>
          <w:lang w:val="sr-Latn-BA"/>
        </w:rPr>
      </w:pPr>
      <w:bookmarkStart w:id="7" w:name="_Toc176506871"/>
      <w:bookmarkStart w:id="8" w:name="_Toc206009765"/>
      <w:r>
        <w:t xml:space="preserve">Slika </w:t>
      </w:r>
      <w:r>
        <w:fldChar w:fldCharType="begin"/>
      </w:r>
      <w:r>
        <w:instrText xml:space="preserve"> SEQ Slika \* ARABIC </w:instrText>
      </w:r>
      <w:r>
        <w:fldChar w:fldCharType="separate"/>
      </w:r>
      <w:r w:rsidR="00924455">
        <w:rPr>
          <w:noProof/>
        </w:rPr>
        <w:t>3</w:t>
      </w:r>
      <w:r>
        <w:fldChar w:fldCharType="end"/>
      </w:r>
      <w:r>
        <w:t xml:space="preserve"> - Rich Harris</w:t>
      </w:r>
      <w:bookmarkEnd w:id="7"/>
      <w:bookmarkEnd w:id="8"/>
    </w:p>
    <w:p w14:paraId="355D281F" w14:textId="3D937DB5" w:rsidR="00507841" w:rsidRDefault="00507841" w:rsidP="00E55543">
      <w:pPr>
        <w:spacing w:line="360" w:lineRule="auto"/>
        <w:jc w:val="both"/>
        <w:rPr>
          <w:rFonts w:eastAsiaTheme="minorHAnsi"/>
          <w:lang w:val="sr-Latn-BA"/>
        </w:rPr>
      </w:pPr>
      <w:r w:rsidRPr="00507841">
        <w:rPr>
          <w:rFonts w:eastAsiaTheme="minorHAnsi"/>
          <w:lang w:val="sr-Latn-BA"/>
        </w:rPr>
        <w:t>Treća verzija, objavljena 21. aprila 2019. godine, donijela je značajnu promjenu</w:t>
      </w:r>
      <w:r w:rsidR="00B4434B">
        <w:rPr>
          <w:rFonts w:eastAsiaTheme="minorHAnsi"/>
          <w:lang w:val="sr-Latn-BA"/>
        </w:rPr>
        <w:t xml:space="preserve">, </w:t>
      </w:r>
      <w:r w:rsidRPr="00507841">
        <w:rPr>
          <w:rFonts w:eastAsiaTheme="minorHAnsi"/>
          <w:lang w:val="sr-Latn-BA"/>
        </w:rPr>
        <w:t>okvir je prepisan u TypeScriptu. Ova verzija je redefinisala koncept reaktivnosti, uvodeći sistem u kojem kompajler automatski upravlja promjenama vrijednosti varijabli, omogućavajući programerima da postignu reaktivno ponašanje bez dodatnog koda.</w:t>
      </w:r>
    </w:p>
    <w:p w14:paraId="0D82272A" w14:textId="77777777" w:rsidR="00507841" w:rsidRDefault="00507841" w:rsidP="00E55543">
      <w:pPr>
        <w:spacing w:line="360" w:lineRule="auto"/>
        <w:jc w:val="both"/>
        <w:rPr>
          <w:rFonts w:eastAsiaTheme="minorHAnsi"/>
          <w:lang w:val="sr-Latn-BA"/>
        </w:rPr>
      </w:pPr>
    </w:p>
    <w:p w14:paraId="6C545FAE" w14:textId="17B1DDFA" w:rsidR="00507841" w:rsidRDefault="00507841" w:rsidP="00E55543">
      <w:pPr>
        <w:spacing w:line="360" w:lineRule="auto"/>
        <w:jc w:val="both"/>
        <w:rPr>
          <w:rFonts w:eastAsiaTheme="minorHAnsi"/>
          <w:lang w:val="sr-Latn-BA"/>
        </w:rPr>
      </w:pPr>
      <w:r w:rsidRPr="00507841">
        <w:rPr>
          <w:rFonts w:eastAsiaTheme="minorHAnsi"/>
          <w:lang w:val="sr-Latn-BA"/>
        </w:rPr>
        <w:t>U oktobru 2020. najavljen je SvelteKit</w:t>
      </w:r>
      <w:r w:rsidR="00B4434B">
        <w:rPr>
          <w:rFonts w:eastAsiaTheme="minorHAnsi"/>
          <w:lang w:val="sr-Latn-BA"/>
        </w:rPr>
        <w:t>,</w:t>
      </w:r>
      <w:r w:rsidRPr="00507841">
        <w:rPr>
          <w:rFonts w:eastAsiaTheme="minorHAnsi"/>
          <w:lang w:val="sr-Latn-BA"/>
        </w:rPr>
        <w:t xml:space="preserve"> prateći okvir namijenjen izradi potpunih web aplikacija. Već u martu 2021. SvelteKit je ušao u beta fazu, a ubrzo je postao standardni izbor za razvoj složenijih projekata baziranih na Sveltu.</w:t>
      </w:r>
    </w:p>
    <w:p w14:paraId="7BEFEFF1" w14:textId="77777777" w:rsidR="00507841" w:rsidRDefault="00507841" w:rsidP="00E55543">
      <w:pPr>
        <w:spacing w:line="360" w:lineRule="auto"/>
        <w:jc w:val="both"/>
        <w:rPr>
          <w:rFonts w:eastAsiaTheme="minorHAnsi"/>
          <w:lang w:val="sr-Latn-BA"/>
        </w:rPr>
      </w:pPr>
    </w:p>
    <w:p w14:paraId="7B7CB28E" w14:textId="77777777" w:rsidR="00507841" w:rsidRDefault="00507841" w:rsidP="00E55543">
      <w:pPr>
        <w:spacing w:line="360" w:lineRule="auto"/>
        <w:jc w:val="both"/>
        <w:rPr>
          <w:rFonts w:eastAsiaTheme="minorHAnsi"/>
          <w:lang w:val="sr-Latn-BA"/>
        </w:rPr>
      </w:pPr>
      <w:r w:rsidRPr="00507841">
        <w:rPr>
          <w:rFonts w:eastAsiaTheme="minorHAnsi"/>
          <w:lang w:val="sr-Latn-BA"/>
        </w:rPr>
        <w:t>Verzija 4 Sveltea lansirana je 22. juna 2023. godine, sa ciljem optimizacije i smanjenja veličine koda u odnosu na prethodnu verziju. Iako je i dalje korišten TypeScript, interni kod je konvertovan nazad u JavaScript uz upotrebu JSDoc anotacija, što je izazvalo određenu zabunu u zajednici. Na ovu kontroverzu lično je odgovorio Rich Harris, objašnjavajući razloge za promjenu.</w:t>
      </w:r>
    </w:p>
    <w:p w14:paraId="5C44005F" w14:textId="5E261D4E" w:rsidR="002A07EC" w:rsidRDefault="00507841" w:rsidP="00E55543">
      <w:pPr>
        <w:spacing w:line="360" w:lineRule="auto"/>
        <w:jc w:val="both"/>
        <w:rPr>
          <w:rFonts w:eastAsiaTheme="minorHAnsi"/>
          <w:lang w:val="sr-Latn-BA"/>
        </w:rPr>
      </w:pPr>
      <w:r w:rsidRPr="00507841">
        <w:rPr>
          <w:rFonts w:eastAsiaTheme="minorHAnsi"/>
          <w:lang w:val="sr-Latn-BA"/>
        </w:rPr>
        <w:lastRenderedPageBreak/>
        <w:t>Kroz godine, Svelte je imao niz važnih saradnika. Među njima su Conduitry, koji se pridružio još u vrijeme prve verzije, Tan Li Hau (2019), te Ben McCann (2020). Godine 2022. Rich Harris i Simon Holthausen pridružili su se kompaniji Vercel kako bi punim radnim vremenom radili na Sveltu, a 2023. timu se priključio i Dominic Gannaway, bivši član React core tima, dodatno osnaživši razvoj ovog okvira.</w:t>
      </w:r>
      <w:r w:rsidR="00BD4B50">
        <w:rPr>
          <w:rFonts w:eastAsiaTheme="minorHAnsi"/>
          <w:lang w:val="sr-Latn-BA"/>
        </w:rPr>
        <w:t>“</w:t>
      </w:r>
      <w:sdt>
        <w:sdtPr>
          <w:rPr>
            <w:rFonts w:eastAsiaTheme="minorHAnsi"/>
            <w:lang w:val="sr-Latn-BA"/>
          </w:rPr>
          <w:id w:val="52205050"/>
          <w:citation/>
        </w:sdtPr>
        <w:sdtContent>
          <w:r w:rsidR="00BD4B50">
            <w:rPr>
              <w:rFonts w:eastAsiaTheme="minorHAnsi"/>
              <w:lang w:val="sr-Latn-BA"/>
            </w:rPr>
            <w:fldChar w:fldCharType="begin"/>
          </w:r>
          <w:r w:rsidR="00BD4B50">
            <w:rPr>
              <w:rFonts w:eastAsiaTheme="minorHAnsi"/>
              <w:lang w:val="en-US"/>
            </w:rPr>
            <w:instrText xml:space="preserve"> CITATION Wik \l 1033 </w:instrText>
          </w:r>
          <w:r w:rsidR="00BD4B50">
            <w:rPr>
              <w:rFonts w:eastAsiaTheme="minorHAnsi"/>
              <w:lang w:val="sr-Latn-BA"/>
            </w:rPr>
            <w:fldChar w:fldCharType="separate"/>
          </w:r>
          <w:r w:rsidR="00BD4B50">
            <w:rPr>
              <w:rFonts w:eastAsiaTheme="minorHAnsi"/>
              <w:noProof/>
              <w:lang w:val="en-US"/>
            </w:rPr>
            <w:t xml:space="preserve"> </w:t>
          </w:r>
          <w:r w:rsidR="00BD4B50" w:rsidRPr="00BD4B50">
            <w:rPr>
              <w:rFonts w:eastAsiaTheme="minorHAnsi"/>
              <w:noProof/>
              <w:lang w:val="en-US"/>
            </w:rPr>
            <w:t>[1]</w:t>
          </w:r>
          <w:r w:rsidR="00BD4B50">
            <w:rPr>
              <w:rFonts w:eastAsiaTheme="minorHAnsi"/>
              <w:lang w:val="sr-Latn-BA"/>
            </w:rPr>
            <w:fldChar w:fldCharType="end"/>
          </w:r>
        </w:sdtContent>
      </w:sdt>
      <w:r w:rsidR="00590E34" w:rsidRPr="00590E34">
        <w:rPr>
          <w:rFonts w:eastAsiaTheme="minorHAnsi"/>
          <w:lang w:val="sr-Latn-BA"/>
        </w:rPr>
        <w:t>.</w:t>
      </w:r>
    </w:p>
    <w:p w14:paraId="35D93B71" w14:textId="77777777" w:rsidR="00E55543" w:rsidRDefault="00E55543" w:rsidP="00E55543">
      <w:pPr>
        <w:spacing w:line="360" w:lineRule="auto"/>
        <w:jc w:val="both"/>
        <w:rPr>
          <w:rFonts w:eastAsiaTheme="minorHAnsi"/>
          <w:lang w:val="sr-Latn-BA"/>
        </w:rPr>
      </w:pPr>
    </w:p>
    <w:p w14:paraId="632901DA" w14:textId="7C2B0A78" w:rsidR="002A07EC" w:rsidRDefault="00E145F3" w:rsidP="00E145F3">
      <w:pPr>
        <w:pStyle w:val="Heading2"/>
        <w:numPr>
          <w:ilvl w:val="1"/>
          <w:numId w:val="18"/>
        </w:numPr>
        <w:spacing w:line="360" w:lineRule="auto"/>
        <w:ind w:left="547" w:hanging="547"/>
        <w:rPr>
          <w:lang w:val="sr-Latn-BA"/>
        </w:rPr>
      </w:pPr>
      <w:bookmarkStart w:id="9" w:name="_Toc206144297"/>
      <w:r>
        <w:rPr>
          <w:lang w:val="sr-Latn-BA"/>
        </w:rPr>
        <w:t>Upotreba S</w:t>
      </w:r>
      <w:r w:rsidR="00E55543">
        <w:rPr>
          <w:lang w:val="sr-Latn-BA"/>
        </w:rPr>
        <w:t>velte</w:t>
      </w:r>
      <w:r>
        <w:rPr>
          <w:lang w:val="sr-Latn-BA"/>
        </w:rPr>
        <w:t xml:space="preserve"> Framework-a</w:t>
      </w:r>
      <w:bookmarkEnd w:id="9"/>
    </w:p>
    <w:p w14:paraId="672A8C0F" w14:textId="77777777" w:rsidR="00E145F3" w:rsidRDefault="00E145F3" w:rsidP="00E145F3">
      <w:pPr>
        <w:jc w:val="both"/>
        <w:rPr>
          <w:rFonts w:eastAsiaTheme="minorHAnsi"/>
          <w:lang w:val="sr-Latn-BA"/>
        </w:rPr>
      </w:pPr>
    </w:p>
    <w:p w14:paraId="0CB7566B" w14:textId="20BDB1A6" w:rsidR="00E145F3" w:rsidRDefault="00BD4B50" w:rsidP="00E55543">
      <w:pPr>
        <w:spacing w:line="360" w:lineRule="auto"/>
        <w:jc w:val="both"/>
        <w:rPr>
          <w:rFonts w:eastAsiaTheme="minorHAnsi"/>
          <w:lang w:val="sr-Latn-BA"/>
        </w:rPr>
      </w:pPr>
      <w:r>
        <w:rPr>
          <w:rFonts w:eastAsiaTheme="minorHAnsi"/>
          <w:lang w:val="sr-Latn-BA"/>
        </w:rPr>
        <w:t>„</w:t>
      </w:r>
      <w:r w:rsidR="00507841" w:rsidRPr="00507841">
        <w:rPr>
          <w:rFonts w:eastAsiaTheme="minorHAnsi"/>
          <w:lang w:val="sr-Latn-BA"/>
        </w:rPr>
        <w:t>Svelte se može primijeniti i za razvoj pojedinačnih komponenti korisničkog interfejsa i za izgradnju čitavih aplikacija. Programeri mogu započeti projekat od nule, dopuštajući Sveltu da preuzme potpunu kontrolu nad UI-jem, ili ga postepeno dodavati u postojeće projekte bez potrebe za radikalnom promjenom arhitekture.</w:t>
      </w:r>
    </w:p>
    <w:p w14:paraId="45242229" w14:textId="77777777" w:rsidR="00BC10BC" w:rsidRDefault="00BC10BC" w:rsidP="00E55543">
      <w:pPr>
        <w:spacing w:line="360" w:lineRule="auto"/>
        <w:jc w:val="both"/>
        <w:rPr>
          <w:rFonts w:eastAsiaTheme="minorHAnsi"/>
          <w:lang w:val="sr-Latn-BA"/>
        </w:rPr>
      </w:pPr>
    </w:p>
    <w:p w14:paraId="795A9AC5" w14:textId="12C52723" w:rsidR="00BC10BC" w:rsidRDefault="00507841" w:rsidP="00BC10BC">
      <w:pPr>
        <w:jc w:val="both"/>
        <w:rPr>
          <w:rFonts w:eastAsiaTheme="minorHAnsi"/>
          <w:lang w:val="sr-Latn-BA"/>
        </w:rPr>
      </w:pPr>
      <w:r w:rsidRPr="00507841">
        <w:rPr>
          <w:rFonts w:eastAsiaTheme="minorHAnsi"/>
          <w:lang w:val="sr-Latn-BA"/>
        </w:rPr>
        <w:t>Posebno dolazi do izražaja u sljedećim scenarijima:</w:t>
      </w:r>
    </w:p>
    <w:p w14:paraId="48FFBCAC" w14:textId="77777777" w:rsidR="00507841" w:rsidRDefault="00507841" w:rsidP="00BC10BC">
      <w:pPr>
        <w:jc w:val="both"/>
        <w:rPr>
          <w:rFonts w:eastAsiaTheme="minorHAnsi"/>
          <w:lang w:val="sr-Latn-BA"/>
        </w:rPr>
      </w:pPr>
    </w:p>
    <w:p w14:paraId="7014680C"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Web aplikacije namijenjene uređajima sa ograničenim resursima – Zahvaljujući maloj veličini generisanog koda, Svelte aplikacije se brže učitavaju i troše manje procesorske snage, što ih čini pogodnim za uređaje sa sporim internet vezama ili slabijim hardverom. Manje linija koda znači manju količinu podataka za preuzimanje, parsiranje i izvršavanje, a samim tim i nižu potrošnju memorije.</w:t>
      </w:r>
    </w:p>
    <w:p w14:paraId="59E890D1" w14:textId="77777777" w:rsidR="00507841" w:rsidRPr="00507841" w:rsidRDefault="00507841" w:rsidP="00507841">
      <w:pPr>
        <w:jc w:val="both"/>
        <w:rPr>
          <w:rFonts w:eastAsiaTheme="minorHAnsi"/>
          <w:lang w:val="sr-Latn-BA"/>
        </w:rPr>
      </w:pPr>
    </w:p>
    <w:p w14:paraId="4A087EE9"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Aplikacije sa visokim stepenom interaktivnosti i složenim vizualizacijama – Kada je potrebno istovremeno prikazati veliki broj DOM elemenata ili brzo reagovati na korisničke akcije, izostanak virtuelnog DOM-a i minimiziranje runtime opterećenja omogućavaju fluidno i responzivno iskustvo.</w:t>
      </w:r>
    </w:p>
    <w:p w14:paraId="42F99A72" w14:textId="77777777" w:rsidR="00507841" w:rsidRPr="00507841" w:rsidRDefault="00507841" w:rsidP="00507841">
      <w:pPr>
        <w:jc w:val="both"/>
        <w:rPr>
          <w:rFonts w:eastAsiaTheme="minorHAnsi"/>
          <w:lang w:val="sr-Latn-BA"/>
        </w:rPr>
      </w:pPr>
    </w:p>
    <w:p w14:paraId="7CA6CD2B"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Brza obuka novih programera – S obzirom na to da Svelte koristi sintaksu vrlo sličnu standardnom HTML-u, CSS-u i JavaScriptu, osobe sa osnovnim znanjem web tehnologija mogu ga savladati u kratkom vremenskom periodu i odmah početi razvijati aplikacije.</w:t>
      </w:r>
    </w:p>
    <w:p w14:paraId="2619EEF2" w14:textId="77777777" w:rsidR="00507841" w:rsidRPr="00507841" w:rsidRDefault="00507841" w:rsidP="00507841">
      <w:pPr>
        <w:jc w:val="both"/>
        <w:rPr>
          <w:rFonts w:eastAsiaTheme="minorHAnsi"/>
          <w:lang w:val="sr-Latn-BA"/>
        </w:rPr>
      </w:pPr>
    </w:p>
    <w:p w14:paraId="4BF08B5C"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Progresivne web aplikacije (PWA) – Kombinacija male veličine paketa, brzog učitavanja i mogućnosti rada u offline režimu čini Svelte odličnim izborom za PWA rješenja, koja na mobilnim uređajima nude gotovo nativno korisničko iskustvo.</w:t>
      </w:r>
    </w:p>
    <w:p w14:paraId="661F3345" w14:textId="77777777" w:rsidR="00507841" w:rsidRPr="00507841" w:rsidRDefault="00507841" w:rsidP="00507841">
      <w:pPr>
        <w:jc w:val="both"/>
        <w:rPr>
          <w:rFonts w:eastAsiaTheme="minorHAnsi"/>
          <w:lang w:val="sr-Latn-BA"/>
        </w:rPr>
      </w:pPr>
    </w:p>
    <w:p w14:paraId="55FEB8A7"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Server-side rendering (SSR) – Uz pomoć SvelteKita, programeri mogu renderovati sadržaj na strani servera, što skraćuje vrijeme prvog prikaza stranice i poboljšava SEO rezultate, što je posebno važno za dinamične sajtove poput blogova ili e-commerce platformi.</w:t>
      </w:r>
    </w:p>
    <w:p w14:paraId="27FECFA9" w14:textId="77777777" w:rsidR="00507841" w:rsidRPr="00507841" w:rsidRDefault="00507841" w:rsidP="00507841">
      <w:pPr>
        <w:jc w:val="both"/>
        <w:rPr>
          <w:rFonts w:eastAsiaTheme="minorHAnsi"/>
          <w:lang w:val="sr-Latn-BA"/>
        </w:rPr>
      </w:pPr>
    </w:p>
    <w:p w14:paraId="75715CEF" w14:textId="77777777"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lastRenderedPageBreak/>
        <w:t>IoT kontrolne ploče – Male aplikacije optimizovane za brz prikaz podataka savršeno odgovaraju zahtjevima IoT sistema, gdje su niska potrošnja resursa i brzo osvježavanje ključni faktori.</w:t>
      </w:r>
    </w:p>
    <w:p w14:paraId="19073529" w14:textId="77777777" w:rsidR="00507841" w:rsidRPr="00507841" w:rsidRDefault="00507841" w:rsidP="00507841">
      <w:pPr>
        <w:jc w:val="both"/>
        <w:rPr>
          <w:rFonts w:eastAsiaTheme="minorHAnsi"/>
          <w:lang w:val="sr-Latn-BA"/>
        </w:rPr>
      </w:pPr>
    </w:p>
    <w:p w14:paraId="198B9A64" w14:textId="448F34F2" w:rsidR="00507841" w:rsidRPr="00507841" w:rsidRDefault="00507841" w:rsidP="00507841">
      <w:pPr>
        <w:pStyle w:val="ListParagraph"/>
        <w:numPr>
          <w:ilvl w:val="0"/>
          <w:numId w:val="27"/>
        </w:numPr>
        <w:jc w:val="both"/>
        <w:rPr>
          <w:rFonts w:eastAsiaTheme="minorHAnsi"/>
          <w:lang w:val="sr-Latn-BA"/>
        </w:rPr>
      </w:pPr>
      <w:r w:rsidRPr="00507841">
        <w:rPr>
          <w:rFonts w:eastAsiaTheme="minorHAnsi"/>
          <w:lang w:val="sr-Latn-BA"/>
        </w:rPr>
        <w:t>Animacije i tranzicije – Svelte ima ugrađene mehanizme za kreiranje složenih vizuelnih efekata bez potrebe za dodatnim bibliotekama, što je idealno za multimedijalne projekte i interaktivne prezentacije.</w:t>
      </w:r>
    </w:p>
    <w:p w14:paraId="01858B29" w14:textId="77777777" w:rsidR="00507841" w:rsidRPr="00BC10BC" w:rsidRDefault="00507841" w:rsidP="00BC10BC">
      <w:pPr>
        <w:jc w:val="both"/>
        <w:rPr>
          <w:rFonts w:eastAsiaTheme="minorHAnsi"/>
          <w:lang w:val="sr-Latn-BA"/>
        </w:rPr>
      </w:pPr>
    </w:p>
    <w:p w14:paraId="7B0C4C5A" w14:textId="77777777" w:rsidR="00BC10BC" w:rsidRPr="00BC10BC" w:rsidRDefault="00BC10BC" w:rsidP="00BC10BC">
      <w:pPr>
        <w:pStyle w:val="ListParagraph"/>
        <w:rPr>
          <w:rFonts w:eastAsiaTheme="minorHAnsi"/>
          <w:lang w:val="sr-Latn-BA"/>
        </w:rPr>
      </w:pPr>
    </w:p>
    <w:p w14:paraId="5787426E" w14:textId="1C72D958" w:rsidR="00BC10BC" w:rsidRDefault="00507841" w:rsidP="00E55543">
      <w:pPr>
        <w:spacing w:line="360" w:lineRule="auto"/>
        <w:jc w:val="both"/>
        <w:rPr>
          <w:rFonts w:eastAsiaTheme="minorHAnsi"/>
          <w:lang w:val="sr-Latn-BA"/>
        </w:rPr>
      </w:pPr>
      <w:r w:rsidRPr="00507841">
        <w:rPr>
          <w:rFonts w:eastAsiaTheme="minorHAnsi"/>
          <w:lang w:val="sr-Latn-BA"/>
        </w:rPr>
        <w:t>Kako bi se upotpunila njegova primjena u profesionalnom razvoju aplikacija, tim koji stoji iza Sveltea je kreirao SvelteKit</w:t>
      </w:r>
      <w:r w:rsidR="00B4434B">
        <w:rPr>
          <w:rFonts w:eastAsiaTheme="minorHAnsi"/>
          <w:lang w:val="sr-Latn-BA"/>
        </w:rPr>
        <w:t>,</w:t>
      </w:r>
      <w:r w:rsidRPr="00507841">
        <w:rPr>
          <w:rFonts w:eastAsiaTheme="minorHAnsi"/>
          <w:lang w:val="sr-Latn-BA"/>
        </w:rPr>
        <w:t xml:space="preserve"> napredni okvir koji donosi funkcionalnosti modernih web platformi, uključujući rutiranje zasnovano na strukturi fajlova, server-side rendering, različite načine renderovanja pojedinačnih stranica, offline podršku i druge optimizacije koje olakšavaju rad na većim projektima.</w:t>
      </w:r>
      <w:r w:rsidR="00BD4B50">
        <w:rPr>
          <w:rFonts w:eastAsiaTheme="minorHAnsi"/>
          <w:lang w:val="sr-Latn-BA"/>
        </w:rPr>
        <w:t>“</w:t>
      </w:r>
      <w:sdt>
        <w:sdtPr>
          <w:rPr>
            <w:rFonts w:eastAsiaTheme="minorHAnsi"/>
            <w:lang w:val="sr-Latn-BA"/>
          </w:rPr>
          <w:id w:val="1976256101"/>
          <w:citation/>
        </w:sdtPr>
        <w:sdtContent>
          <w:r w:rsidR="00BD4B50">
            <w:rPr>
              <w:rFonts w:eastAsiaTheme="minorHAnsi"/>
              <w:lang w:val="sr-Latn-BA"/>
            </w:rPr>
            <w:fldChar w:fldCharType="begin"/>
          </w:r>
          <w:r w:rsidR="00BD4B50">
            <w:rPr>
              <w:rFonts w:eastAsiaTheme="minorHAnsi"/>
              <w:lang w:val="en-US"/>
            </w:rPr>
            <w:instrText xml:space="preserve"> CITATION MDN \l 1033 </w:instrText>
          </w:r>
          <w:r w:rsidR="00BD4B50">
            <w:rPr>
              <w:rFonts w:eastAsiaTheme="minorHAnsi"/>
              <w:lang w:val="sr-Latn-BA"/>
            </w:rPr>
            <w:fldChar w:fldCharType="separate"/>
          </w:r>
          <w:r w:rsidR="00BD4B50">
            <w:rPr>
              <w:rFonts w:eastAsiaTheme="minorHAnsi"/>
              <w:noProof/>
              <w:lang w:val="en-US"/>
            </w:rPr>
            <w:t xml:space="preserve"> </w:t>
          </w:r>
          <w:r w:rsidR="00BD4B50" w:rsidRPr="00BD4B50">
            <w:rPr>
              <w:rFonts w:eastAsiaTheme="minorHAnsi"/>
              <w:noProof/>
              <w:lang w:val="en-US"/>
            </w:rPr>
            <w:t>[2]</w:t>
          </w:r>
          <w:r w:rsidR="00BD4B50">
            <w:rPr>
              <w:rFonts w:eastAsiaTheme="minorHAnsi"/>
              <w:lang w:val="sr-Latn-BA"/>
            </w:rPr>
            <w:fldChar w:fldCharType="end"/>
          </w:r>
        </w:sdtContent>
      </w:sdt>
      <w:r w:rsidR="00BC10BC" w:rsidRPr="00BC10BC">
        <w:rPr>
          <w:rFonts w:eastAsiaTheme="minorHAnsi"/>
          <w:lang w:val="sr-Latn-BA"/>
        </w:rPr>
        <w:t xml:space="preserve">. </w:t>
      </w:r>
    </w:p>
    <w:p w14:paraId="0076D5E3" w14:textId="32710C0B" w:rsidR="00BC10BC" w:rsidRDefault="00BC10BC">
      <w:pPr>
        <w:spacing w:after="160" w:line="259" w:lineRule="auto"/>
        <w:rPr>
          <w:rFonts w:eastAsiaTheme="minorHAnsi"/>
          <w:lang w:val="sr-Latn-BA"/>
        </w:rPr>
      </w:pPr>
    </w:p>
    <w:p w14:paraId="6E885FB8" w14:textId="5DB7FD38" w:rsidR="00BC10BC" w:rsidRDefault="00BC10BC" w:rsidP="00BC10BC">
      <w:pPr>
        <w:pStyle w:val="Heading2"/>
        <w:numPr>
          <w:ilvl w:val="1"/>
          <w:numId w:val="18"/>
        </w:numPr>
        <w:spacing w:line="360" w:lineRule="auto"/>
        <w:ind w:left="547" w:hanging="547"/>
        <w:rPr>
          <w:rFonts w:eastAsiaTheme="minorHAnsi"/>
          <w:lang w:val="sr-Latn-BA"/>
        </w:rPr>
      </w:pPr>
      <w:bookmarkStart w:id="10" w:name="_Toc206144298"/>
      <w:r>
        <w:rPr>
          <w:rFonts w:eastAsiaTheme="minorHAnsi"/>
          <w:lang w:val="sr-Latn-BA"/>
        </w:rPr>
        <w:t>Svelte vs. React, Vue, Angular Framework-ova</w:t>
      </w:r>
      <w:bookmarkEnd w:id="10"/>
    </w:p>
    <w:p w14:paraId="399FB39E" w14:textId="77777777" w:rsidR="00BC10BC" w:rsidRDefault="00BC10BC" w:rsidP="00BC10BC">
      <w:pPr>
        <w:jc w:val="both"/>
        <w:rPr>
          <w:rFonts w:eastAsiaTheme="minorHAnsi"/>
          <w:lang w:val="sr-Latn-BA"/>
        </w:rPr>
      </w:pPr>
    </w:p>
    <w:p w14:paraId="159F0F75" w14:textId="2F2A9733" w:rsidR="00BC10BC" w:rsidRDefault="00BD4B50" w:rsidP="00E55543">
      <w:pPr>
        <w:spacing w:line="360" w:lineRule="auto"/>
        <w:jc w:val="both"/>
        <w:rPr>
          <w:rFonts w:eastAsiaTheme="minorHAnsi"/>
          <w:lang w:val="sr-Latn-BA"/>
        </w:rPr>
      </w:pPr>
      <w:r>
        <w:rPr>
          <w:rFonts w:eastAsiaTheme="minorHAnsi"/>
          <w:lang w:val="sr-Latn-BA"/>
        </w:rPr>
        <w:t>„</w:t>
      </w:r>
      <w:r w:rsidR="00507841" w:rsidRPr="00507841">
        <w:rPr>
          <w:rFonts w:eastAsiaTheme="minorHAnsi"/>
          <w:lang w:val="sr-Latn-BA"/>
        </w:rPr>
        <w:t>U poređenju s najpoznatijim okvirima za web razvoj, poput Reacta, Angulara i Vuea, Svelte se izdvaja specifičnim pristupom i arhitekturom. Dok svaki od ovih alata ima svoje jasne prednosti i oblasti primjene, ključna razlika je u tome što Svelte nije klasični framework koji se oslanja na biblioteku učitanu u preglednik, već kompajler koji generiše optimizovani JavaScript kod još tokom procesa izgradnje aplikacije.</w:t>
      </w:r>
    </w:p>
    <w:p w14:paraId="07D05BAC" w14:textId="77777777" w:rsidR="007C5408" w:rsidRDefault="007C5408" w:rsidP="00BC10BC">
      <w:pPr>
        <w:jc w:val="both"/>
        <w:rPr>
          <w:rFonts w:eastAsiaTheme="minorHAnsi"/>
          <w:lang w:val="sr-Latn-BA"/>
        </w:rPr>
      </w:pPr>
    </w:p>
    <w:p w14:paraId="3E7C0195" w14:textId="77777777" w:rsidR="00CE3D9C" w:rsidRDefault="007C5408" w:rsidP="00CE3D9C">
      <w:pPr>
        <w:keepNext/>
        <w:jc w:val="center"/>
      </w:pPr>
      <w:r>
        <w:rPr>
          <w:rFonts w:eastAsiaTheme="minorHAnsi"/>
          <w:noProof/>
          <w:lang w:val="sr-Latn-BA"/>
        </w:rPr>
        <w:drawing>
          <wp:inline distT="0" distB="0" distL="0" distR="0" wp14:anchorId="4D8C565B" wp14:editId="3475D7CF">
            <wp:extent cx="5943600" cy="2681605"/>
            <wp:effectExtent l="0" t="0" r="0" b="4445"/>
            <wp:docPr id="96120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04852" name="Picture 961204852"/>
                    <pic:cNvPicPr/>
                  </pic:nvPicPr>
                  <pic:blipFill>
                    <a:blip r:embed="rId11">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inline>
        </w:drawing>
      </w:r>
    </w:p>
    <w:p w14:paraId="41A66778" w14:textId="77777777" w:rsidR="00CE3D9C" w:rsidRDefault="00CE3D9C" w:rsidP="00CE3D9C">
      <w:pPr>
        <w:keepNext/>
        <w:jc w:val="center"/>
      </w:pPr>
    </w:p>
    <w:p w14:paraId="08893B4F" w14:textId="4411FBC2" w:rsidR="007C5408" w:rsidRDefault="00CE3D9C" w:rsidP="00CE3D9C">
      <w:pPr>
        <w:pStyle w:val="Caption"/>
        <w:jc w:val="center"/>
        <w:rPr>
          <w:rFonts w:eastAsiaTheme="minorHAnsi"/>
          <w:lang w:val="sr-Latn-BA"/>
        </w:rPr>
      </w:pPr>
      <w:bookmarkStart w:id="11" w:name="_Toc176506872"/>
      <w:bookmarkStart w:id="12" w:name="_Toc206009766"/>
      <w:r>
        <w:t xml:space="preserve">Slika </w:t>
      </w:r>
      <w:r>
        <w:fldChar w:fldCharType="begin"/>
      </w:r>
      <w:r>
        <w:instrText xml:space="preserve"> SEQ Slika \* ARABIC </w:instrText>
      </w:r>
      <w:r>
        <w:fldChar w:fldCharType="separate"/>
      </w:r>
      <w:r w:rsidR="00924455">
        <w:rPr>
          <w:noProof/>
        </w:rPr>
        <w:t>4</w:t>
      </w:r>
      <w:r>
        <w:fldChar w:fldCharType="end"/>
      </w:r>
      <w:r>
        <w:t xml:space="preserve"> - Ranging Framework-a tokom proteklih par godina i njihove upotrebe</w:t>
      </w:r>
      <w:bookmarkEnd w:id="11"/>
      <w:bookmarkEnd w:id="12"/>
    </w:p>
    <w:p w14:paraId="13CF8C09" w14:textId="77777777" w:rsidR="007C5408" w:rsidRDefault="007C5408" w:rsidP="00BC10BC">
      <w:pPr>
        <w:jc w:val="both"/>
        <w:rPr>
          <w:rFonts w:eastAsiaTheme="minorHAnsi"/>
          <w:lang w:val="sr-Latn-BA"/>
        </w:rPr>
      </w:pPr>
    </w:p>
    <w:p w14:paraId="5819E910" w14:textId="77777777" w:rsidR="00507841" w:rsidRDefault="00507841" w:rsidP="00E55543">
      <w:pPr>
        <w:spacing w:line="360" w:lineRule="auto"/>
        <w:jc w:val="both"/>
        <w:rPr>
          <w:rFonts w:eastAsiaTheme="minorHAnsi"/>
          <w:lang w:val="en-US"/>
        </w:rPr>
      </w:pPr>
      <w:r w:rsidRPr="00507841">
        <w:rPr>
          <w:rFonts w:eastAsiaTheme="minorHAnsi"/>
          <w:lang w:val="en-US"/>
        </w:rPr>
        <w:t xml:space="preserve">React se često bira zbog ogromne i aktivne zajednice, te velikog ekosistema dodatnih biblioteka i gotovih rješenja. Angular uživa reputaciju stabilnog, sveobuhvatnog okvira koji dolazi s moćnim alatima za kompleksne projekte, dok Vue pruža balans između jednostavnosti i fleksibilnosti, što ga čini privlačnim za brzi razvoj. Međutim, svi oni obrađuju značajan dio logike u runtime-u, za razliku od Sveltea koji taj posao obavlja unaprijed. </w:t>
      </w:r>
    </w:p>
    <w:p w14:paraId="5686766D" w14:textId="77777777" w:rsidR="00507841" w:rsidRDefault="00507841" w:rsidP="00E55543">
      <w:pPr>
        <w:spacing w:line="360" w:lineRule="auto"/>
        <w:jc w:val="both"/>
        <w:rPr>
          <w:rFonts w:eastAsiaTheme="minorHAnsi"/>
          <w:lang w:val="en-US"/>
        </w:rPr>
      </w:pPr>
    </w:p>
    <w:p w14:paraId="6C5BBA58" w14:textId="3CA46453" w:rsidR="00507841" w:rsidRDefault="00507841" w:rsidP="00E55543">
      <w:pPr>
        <w:spacing w:line="360" w:lineRule="auto"/>
        <w:jc w:val="both"/>
        <w:rPr>
          <w:rFonts w:eastAsiaTheme="minorHAnsi"/>
          <w:lang w:val="en-US"/>
        </w:rPr>
      </w:pPr>
      <w:r w:rsidRPr="00507841">
        <w:rPr>
          <w:rFonts w:eastAsiaTheme="minorHAnsi"/>
          <w:lang w:val="en-US"/>
        </w:rPr>
        <w:t>Ovaj pristup rezultira značajnim performansnim prednostima</w:t>
      </w:r>
      <w:r w:rsidR="00B4434B">
        <w:rPr>
          <w:rFonts w:eastAsiaTheme="minorHAnsi"/>
          <w:lang w:val="en-US"/>
        </w:rPr>
        <w:t>,</w:t>
      </w:r>
      <w:r w:rsidRPr="00507841">
        <w:rPr>
          <w:rFonts w:eastAsiaTheme="minorHAnsi"/>
          <w:lang w:val="en-US"/>
        </w:rPr>
        <w:t xml:space="preserve"> aplikacije razvijene u Sveltu obično se učitavaju brže i reagiraju odzivnije, jer ne nose “balast” cijele biblioteke tokom rada u pregledniku. Umjesto slojeva poput virtuelnog DOM-a, Svelte generiše kod koji direktno manipuliše DOM-om, čime se smanjuje potrošnja memorije i vrijeme renderovanja.</w:t>
      </w:r>
    </w:p>
    <w:p w14:paraId="68AF0812" w14:textId="77777777" w:rsidR="00507841" w:rsidRDefault="00507841" w:rsidP="00E55543">
      <w:pPr>
        <w:spacing w:line="360" w:lineRule="auto"/>
        <w:jc w:val="both"/>
        <w:rPr>
          <w:rFonts w:eastAsiaTheme="minorHAnsi"/>
          <w:lang w:val="en-US"/>
        </w:rPr>
      </w:pPr>
    </w:p>
    <w:p w14:paraId="18D6965A" w14:textId="4C583CD9" w:rsidR="00B563C4" w:rsidRPr="007A3DAF" w:rsidRDefault="00507841" w:rsidP="00E55543">
      <w:pPr>
        <w:spacing w:line="360" w:lineRule="auto"/>
        <w:jc w:val="both"/>
        <w:rPr>
          <w:rFonts w:eastAsiaTheme="minorHAnsi"/>
          <w:lang w:val="en-US"/>
        </w:rPr>
      </w:pPr>
      <w:r w:rsidRPr="00507841">
        <w:rPr>
          <w:rFonts w:eastAsiaTheme="minorHAnsi"/>
          <w:lang w:val="en-US"/>
        </w:rPr>
        <w:t xml:space="preserve">Dodatno, Svelte se ističe jednostavnošću koda. Zahvaljujući svojoj sintaksi i ugrađenoj reaktivnosti, programerima je često potrebno znatno manje linija koda za postizanje iste funkcionalnosti nego u Reactu, Angularu ili Vueu. Manje koda ne znači manje mogućnosti upravo suprotno, rezultira preglednijim i lakše održivim projektima, s manjim prostorom za greške i bržim razvojnim ciklusima. </w:t>
      </w:r>
      <w:r>
        <w:rPr>
          <w:rFonts w:eastAsiaTheme="minorHAnsi"/>
          <w:lang w:val="en-US"/>
        </w:rPr>
        <w:t>“</w:t>
      </w:r>
      <w:sdt>
        <w:sdtPr>
          <w:rPr>
            <w:rFonts w:eastAsiaTheme="minorHAnsi"/>
            <w:lang w:val="en-US"/>
          </w:rPr>
          <w:id w:val="1336961536"/>
          <w:citation/>
        </w:sdtPr>
        <w:sdtContent>
          <w:r w:rsidR="00BD4B50">
            <w:rPr>
              <w:rFonts w:eastAsiaTheme="minorHAnsi"/>
              <w:lang w:val="en-US"/>
            </w:rPr>
            <w:fldChar w:fldCharType="begin"/>
          </w:r>
          <w:r w:rsidR="00BD4B50">
            <w:rPr>
              <w:rFonts w:eastAsiaTheme="minorHAnsi"/>
              <w:lang w:val="en-US"/>
            </w:rPr>
            <w:instrText xml:space="preserve"> CITATION DEV \l 1033 </w:instrText>
          </w:r>
          <w:r w:rsidR="00BD4B50">
            <w:rPr>
              <w:rFonts w:eastAsiaTheme="minorHAnsi"/>
              <w:lang w:val="en-US"/>
            </w:rPr>
            <w:fldChar w:fldCharType="separate"/>
          </w:r>
          <w:r w:rsidR="00BD4B50">
            <w:rPr>
              <w:rFonts w:eastAsiaTheme="minorHAnsi"/>
              <w:noProof/>
              <w:lang w:val="en-US"/>
            </w:rPr>
            <w:t xml:space="preserve"> </w:t>
          </w:r>
          <w:r w:rsidR="00BD4B50" w:rsidRPr="00BD4B50">
            <w:rPr>
              <w:rFonts w:eastAsiaTheme="minorHAnsi"/>
              <w:noProof/>
              <w:lang w:val="en-US"/>
            </w:rPr>
            <w:t>[3]</w:t>
          </w:r>
          <w:r w:rsidR="00BD4B50">
            <w:rPr>
              <w:rFonts w:eastAsiaTheme="minorHAnsi"/>
              <w:lang w:val="en-US"/>
            </w:rPr>
            <w:fldChar w:fldCharType="end"/>
          </w:r>
        </w:sdtContent>
      </w:sdt>
    </w:p>
    <w:p w14:paraId="39D86948" w14:textId="77777777" w:rsidR="007A3DAF" w:rsidRDefault="007A3DAF" w:rsidP="007A3DAF">
      <w:pPr>
        <w:jc w:val="both"/>
        <w:rPr>
          <w:rFonts w:eastAsiaTheme="minorHAnsi"/>
          <w:lang w:val="en-US"/>
        </w:rPr>
      </w:pPr>
    </w:p>
    <w:p w14:paraId="5AB329F6" w14:textId="67C5D643" w:rsidR="00443280" w:rsidRDefault="003B655B" w:rsidP="00973913">
      <w:pPr>
        <w:pStyle w:val="Heading1"/>
        <w:numPr>
          <w:ilvl w:val="0"/>
          <w:numId w:val="18"/>
        </w:numPr>
        <w:spacing w:line="360" w:lineRule="auto"/>
        <w:ind w:left="360"/>
        <w:rPr>
          <w:lang w:val="en-US"/>
        </w:rPr>
      </w:pPr>
      <w:bookmarkStart w:id="13" w:name="_Toc206144299"/>
      <w:r>
        <w:rPr>
          <w:lang w:val="en-US"/>
        </w:rPr>
        <w:t>Svelte komponente i sintaksa</w:t>
      </w:r>
      <w:bookmarkEnd w:id="13"/>
    </w:p>
    <w:p w14:paraId="696F2FEF" w14:textId="77777777" w:rsidR="00973913" w:rsidRDefault="00973913" w:rsidP="00973913">
      <w:pPr>
        <w:jc w:val="both"/>
        <w:rPr>
          <w:rFonts w:eastAsiaTheme="minorHAnsi"/>
          <w:lang w:val="en-US"/>
        </w:rPr>
      </w:pPr>
    </w:p>
    <w:p w14:paraId="7B66B932" w14:textId="55C006E0" w:rsidR="000D7ABF" w:rsidRDefault="00E43C6E" w:rsidP="00E43C6E">
      <w:pPr>
        <w:pStyle w:val="Heading2"/>
        <w:numPr>
          <w:ilvl w:val="1"/>
          <w:numId w:val="18"/>
        </w:numPr>
        <w:spacing w:line="360" w:lineRule="auto"/>
        <w:ind w:left="547" w:hanging="547"/>
        <w:rPr>
          <w:lang w:val="en-US"/>
        </w:rPr>
      </w:pPr>
      <w:bookmarkStart w:id="14" w:name="_Toc206144300"/>
      <w:r>
        <w:rPr>
          <w:lang w:val="en-US"/>
        </w:rPr>
        <w:t>Struktura Svelte komponenti</w:t>
      </w:r>
      <w:bookmarkEnd w:id="14"/>
    </w:p>
    <w:p w14:paraId="0B049FF8" w14:textId="77777777" w:rsidR="00E43C6E" w:rsidRDefault="00E43C6E" w:rsidP="00E43C6E">
      <w:pPr>
        <w:jc w:val="both"/>
        <w:rPr>
          <w:rFonts w:eastAsiaTheme="minorHAnsi"/>
          <w:lang w:val="en-US"/>
        </w:rPr>
      </w:pPr>
    </w:p>
    <w:p w14:paraId="12852490" w14:textId="11C3E7AA" w:rsidR="00E43C6E" w:rsidRDefault="00BD4B50" w:rsidP="00E55543">
      <w:pPr>
        <w:spacing w:line="360" w:lineRule="auto"/>
        <w:jc w:val="both"/>
        <w:rPr>
          <w:rFonts w:eastAsiaTheme="minorHAnsi"/>
          <w:lang w:val="en-US"/>
        </w:rPr>
      </w:pPr>
      <w:r>
        <w:rPr>
          <w:rFonts w:eastAsiaTheme="minorHAnsi"/>
          <w:lang w:val="en-US"/>
        </w:rPr>
        <w:t>“</w:t>
      </w:r>
      <w:r w:rsidR="00507841" w:rsidRPr="00507841">
        <w:rPr>
          <w:rFonts w:eastAsiaTheme="minorHAnsi"/>
          <w:lang w:val="en-US"/>
        </w:rPr>
        <w:t>U Sveltu, osnovni građevni blok svake aplikacije je komponenta. Komponente se mogu posmatrati kao samostalne jedinice koje u sebi objedinjeno sadrže strukturu (HTML), stilove (CSS) i logiku (JavaScript) sve u jednom fajlu sa ekstenzijom .svelte. Ovakav pristup omogućava lakšu organizaciju koda i veću preglednost projekta, jer su svi dijelovi vezani za jednu funkcionalnost smješteni na jednom mjestu.</w:t>
      </w:r>
    </w:p>
    <w:p w14:paraId="1B7D7410" w14:textId="77777777" w:rsidR="000C1EAA" w:rsidRDefault="000C1EAA" w:rsidP="00E55543">
      <w:pPr>
        <w:spacing w:line="360" w:lineRule="auto"/>
        <w:jc w:val="both"/>
        <w:rPr>
          <w:rFonts w:eastAsiaTheme="minorHAnsi"/>
          <w:lang w:val="en-US"/>
        </w:rPr>
      </w:pPr>
    </w:p>
    <w:p w14:paraId="31F610AC" w14:textId="662AAF31" w:rsidR="000C1EAA" w:rsidRDefault="00507841" w:rsidP="00E43C6E">
      <w:pPr>
        <w:jc w:val="both"/>
        <w:rPr>
          <w:rFonts w:eastAsiaTheme="minorHAnsi"/>
          <w:lang w:val="en-US"/>
        </w:rPr>
      </w:pPr>
      <w:r w:rsidRPr="001E7B9F">
        <w:rPr>
          <w:rFonts w:eastAsiaTheme="minorHAnsi"/>
          <w:b/>
          <w:bCs/>
          <w:color w:val="FFFFFF" w:themeColor="background1"/>
          <w:highlight w:val="darkBlue"/>
          <w:lang w:val="en-US"/>
        </w:rPr>
        <w:t>HTML</w:t>
      </w:r>
      <w:r w:rsidRPr="00507841">
        <w:rPr>
          <w:rFonts w:eastAsiaTheme="minorHAnsi"/>
          <w:lang w:val="en-US"/>
        </w:rPr>
        <w:t xml:space="preserve"> – Definiše vizuelnu strukturu korisničkog interfejsa. Ovdje se kreiraju elementi koje korisnik vidi i s kojima može interagovati. Na primjer:</w:t>
      </w:r>
    </w:p>
    <w:p w14:paraId="61A3C5A4" w14:textId="0931E6C1" w:rsidR="00741609" w:rsidRDefault="00741609" w:rsidP="00507841">
      <w:pPr>
        <w:jc w:val="both"/>
        <w:rPr>
          <w:rFonts w:eastAsiaTheme="minorHAnsi"/>
          <w:lang w:val="en-US"/>
        </w:rPr>
      </w:pPr>
    </w:p>
    <w:p w14:paraId="4DB5A419" w14:textId="039F6FDF" w:rsidR="00507841" w:rsidRPr="00F712CE" w:rsidRDefault="00507841" w:rsidP="00507841">
      <w:pPr>
        <w:jc w:val="both"/>
        <w:rPr>
          <w:rFonts w:eastAsiaTheme="minorHAnsi"/>
          <w:lang w:val="en-US"/>
        </w:rPr>
      </w:pPr>
      <w:r w:rsidRPr="00F712CE">
        <w:rPr>
          <w:rFonts w:eastAsiaTheme="minorHAnsi"/>
          <w:highlight w:val="cyan"/>
          <w:lang w:val="en-US"/>
        </w:rPr>
        <w:t>&lt;h1&gt;Hello, {name}!&lt;/h1&gt;</w:t>
      </w:r>
    </w:p>
    <w:p w14:paraId="2FAC8EA5" w14:textId="77777777" w:rsidR="00507841" w:rsidRDefault="00507841" w:rsidP="00507841">
      <w:pPr>
        <w:jc w:val="both"/>
        <w:rPr>
          <w:rFonts w:eastAsiaTheme="minorHAnsi"/>
          <w:lang w:val="en-US"/>
        </w:rPr>
      </w:pPr>
    </w:p>
    <w:p w14:paraId="51594ACD" w14:textId="038C898E" w:rsidR="00507841" w:rsidRDefault="00507841" w:rsidP="00507841">
      <w:pPr>
        <w:jc w:val="both"/>
        <w:rPr>
          <w:rFonts w:eastAsiaTheme="minorHAnsi"/>
          <w:lang w:val="en-US"/>
        </w:rPr>
      </w:pPr>
      <w:r w:rsidRPr="001E7B9F">
        <w:rPr>
          <w:rFonts w:eastAsiaTheme="minorHAnsi"/>
          <w:b/>
          <w:bCs/>
          <w:color w:val="FFE599" w:themeColor="accent4" w:themeTint="66"/>
          <w:highlight w:val="magenta"/>
          <w:lang w:val="en-US"/>
        </w:rPr>
        <w:lastRenderedPageBreak/>
        <w:t>CSS</w:t>
      </w:r>
      <w:r w:rsidRPr="00507841">
        <w:rPr>
          <w:rFonts w:eastAsiaTheme="minorHAnsi"/>
          <w:lang w:val="en-US"/>
        </w:rPr>
        <w:t xml:space="preserve"> – Sadrži stilove koji su izolovani isključivo na nivo te komponente, što znači da neće nenamjerno mijenjati izgled drugih dijelova aplikacije. Ovakva lokalna primjena stilova eliminiše potrebu za komplikovanim konvencijama imenovanja klasa. Primjer:</w:t>
      </w:r>
    </w:p>
    <w:p w14:paraId="12BBBB11" w14:textId="77777777" w:rsidR="00507841" w:rsidRDefault="00507841" w:rsidP="00507841">
      <w:pPr>
        <w:jc w:val="both"/>
        <w:rPr>
          <w:rFonts w:eastAsiaTheme="minorHAnsi"/>
          <w:lang w:val="en-US"/>
        </w:rPr>
      </w:pPr>
    </w:p>
    <w:p w14:paraId="2FF9D044"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&lt;style&gt;</w:t>
      </w:r>
    </w:p>
    <w:p w14:paraId="1DB79B4B"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 xml:space="preserve">  h1 {</w:t>
      </w:r>
    </w:p>
    <w:p w14:paraId="27CD56E0"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 xml:space="preserve">    color: blue;</w:t>
      </w:r>
    </w:p>
    <w:p w14:paraId="0B8AA5EC"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 xml:space="preserve">  }</w:t>
      </w:r>
    </w:p>
    <w:p w14:paraId="41544C6F" w14:textId="610BFA57" w:rsidR="00507841" w:rsidRPr="00F712CE" w:rsidRDefault="00507841" w:rsidP="00507841">
      <w:pPr>
        <w:jc w:val="both"/>
        <w:rPr>
          <w:rFonts w:eastAsiaTheme="minorHAnsi"/>
          <w:lang w:val="en-US"/>
        </w:rPr>
      </w:pPr>
      <w:r w:rsidRPr="00F712CE">
        <w:rPr>
          <w:rFonts w:eastAsiaTheme="minorHAnsi"/>
          <w:highlight w:val="cyan"/>
          <w:lang w:val="en-US"/>
        </w:rPr>
        <w:t>&lt;/style&gt;</w:t>
      </w:r>
    </w:p>
    <w:p w14:paraId="5F4CB8C0" w14:textId="77777777" w:rsidR="00507841" w:rsidRDefault="00507841" w:rsidP="00507841">
      <w:pPr>
        <w:jc w:val="both"/>
        <w:rPr>
          <w:rFonts w:eastAsiaTheme="minorHAnsi"/>
          <w:lang w:val="en-US"/>
        </w:rPr>
      </w:pPr>
    </w:p>
    <w:p w14:paraId="69CD8109" w14:textId="141D7724" w:rsidR="00507841" w:rsidRDefault="00507841" w:rsidP="00507841">
      <w:pPr>
        <w:jc w:val="both"/>
        <w:rPr>
          <w:rFonts w:eastAsiaTheme="minorHAnsi"/>
          <w:lang w:val="en-US"/>
        </w:rPr>
      </w:pPr>
      <w:r w:rsidRPr="001E7B9F">
        <w:rPr>
          <w:rFonts w:eastAsiaTheme="minorHAnsi"/>
          <w:b/>
          <w:bCs/>
          <w:highlight w:val="yellow"/>
          <w:lang w:val="en-US"/>
        </w:rPr>
        <w:t>JavaScript</w:t>
      </w:r>
      <w:r w:rsidRPr="00507841">
        <w:rPr>
          <w:rFonts w:eastAsiaTheme="minorHAnsi"/>
          <w:lang w:val="en-US"/>
        </w:rPr>
        <w:t xml:space="preserve"> – U ovom dijelu se definiše logika komponente: varijable, funkcije, importi drugih modula, te reaktivne vrijednosti koje automatski ažuriraju prikaz u interfejsu kada im se promijeni sadržaj. Primjer:</w:t>
      </w:r>
    </w:p>
    <w:p w14:paraId="7767478E" w14:textId="77777777" w:rsidR="00507841" w:rsidRDefault="00507841" w:rsidP="00507841">
      <w:pPr>
        <w:jc w:val="both"/>
        <w:rPr>
          <w:rFonts w:eastAsiaTheme="minorHAnsi"/>
          <w:lang w:val="en-US"/>
        </w:rPr>
      </w:pPr>
    </w:p>
    <w:p w14:paraId="28F40786"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&lt;script&gt;</w:t>
      </w:r>
    </w:p>
    <w:p w14:paraId="34D16657" w14:textId="77777777" w:rsidR="00507841" w:rsidRPr="00F712CE" w:rsidRDefault="00507841" w:rsidP="00507841">
      <w:pPr>
        <w:jc w:val="both"/>
        <w:rPr>
          <w:rFonts w:eastAsiaTheme="minorHAnsi"/>
          <w:highlight w:val="cyan"/>
          <w:lang w:val="en-US"/>
        </w:rPr>
      </w:pPr>
      <w:r w:rsidRPr="00F712CE">
        <w:rPr>
          <w:rFonts w:eastAsiaTheme="minorHAnsi"/>
          <w:highlight w:val="cyan"/>
          <w:lang w:val="en-US"/>
        </w:rPr>
        <w:t xml:space="preserve">  export let name = 'World';</w:t>
      </w:r>
    </w:p>
    <w:p w14:paraId="029FA41B" w14:textId="604FD618" w:rsidR="00507841" w:rsidRPr="00F712CE" w:rsidRDefault="00507841" w:rsidP="00507841">
      <w:pPr>
        <w:jc w:val="both"/>
        <w:rPr>
          <w:rFonts w:eastAsiaTheme="minorHAnsi"/>
          <w:lang w:val="en-US"/>
        </w:rPr>
      </w:pPr>
      <w:r w:rsidRPr="00F712CE">
        <w:rPr>
          <w:rFonts w:eastAsiaTheme="minorHAnsi"/>
          <w:highlight w:val="cyan"/>
          <w:lang w:val="en-US"/>
        </w:rPr>
        <w:t>&lt;/script&gt;</w:t>
      </w:r>
    </w:p>
    <w:p w14:paraId="1D834F4B" w14:textId="77777777" w:rsidR="00507841" w:rsidRDefault="00507841" w:rsidP="00507841">
      <w:pPr>
        <w:jc w:val="both"/>
        <w:rPr>
          <w:rFonts w:eastAsiaTheme="minorHAnsi"/>
          <w:lang w:val="en-US"/>
        </w:rPr>
      </w:pPr>
    </w:p>
    <w:p w14:paraId="0FAA3917" w14:textId="139B1DD4" w:rsidR="00507841" w:rsidRPr="00507841" w:rsidRDefault="00507841" w:rsidP="00507841">
      <w:pPr>
        <w:jc w:val="both"/>
        <w:rPr>
          <w:rFonts w:eastAsiaTheme="minorHAnsi"/>
          <w:lang w:val="en-US"/>
        </w:rPr>
      </w:pPr>
      <w:r w:rsidRPr="00507841">
        <w:rPr>
          <w:rFonts w:eastAsiaTheme="minorHAnsi"/>
          <w:lang w:val="en-US"/>
        </w:rPr>
        <w:t>Ovakva organizacija olakšava rad i početnicima i iskusnim programerima, jer omogućava intuitivan tok razvoja od definisanja strukture, preko dodavanja stila, do implementacije funkcionalnosti, sve unutar jednog preglednog fajla.</w:t>
      </w:r>
      <w:r>
        <w:rPr>
          <w:rFonts w:eastAsiaTheme="minorHAnsi"/>
          <w:lang w:val="en-US"/>
        </w:rPr>
        <w:t>”</w:t>
      </w:r>
      <w:sdt>
        <w:sdtPr>
          <w:rPr>
            <w:rFonts w:eastAsiaTheme="minorHAnsi"/>
            <w:lang w:val="en-US"/>
          </w:rPr>
          <w:id w:val="-921485700"/>
          <w:citation/>
        </w:sdtPr>
        <w:sdtContent>
          <w:r>
            <w:rPr>
              <w:rFonts w:eastAsiaTheme="minorHAnsi"/>
              <w:lang w:val="en-US"/>
            </w:rPr>
            <w:fldChar w:fldCharType="begin"/>
          </w:r>
          <w:r>
            <w:rPr>
              <w:rFonts w:eastAsiaTheme="minorHAnsi"/>
              <w:lang w:val="sr-Latn-BA"/>
            </w:rPr>
            <w:instrText xml:space="preserve"> CITATION Sve \l 6170 </w:instrText>
          </w:r>
          <w:r>
            <w:rPr>
              <w:rFonts w:eastAsiaTheme="minorHAnsi"/>
              <w:lang w:val="en-US"/>
            </w:rPr>
            <w:fldChar w:fldCharType="separate"/>
          </w:r>
          <w:r>
            <w:rPr>
              <w:rFonts w:eastAsiaTheme="minorHAnsi"/>
              <w:noProof/>
              <w:lang w:val="sr-Latn-BA"/>
            </w:rPr>
            <w:t xml:space="preserve"> </w:t>
          </w:r>
          <w:r w:rsidRPr="00507841">
            <w:rPr>
              <w:rFonts w:eastAsiaTheme="minorHAnsi"/>
              <w:noProof/>
              <w:lang w:val="sr-Latn-BA"/>
            </w:rPr>
            <w:t>[4]</w:t>
          </w:r>
          <w:r>
            <w:rPr>
              <w:rFonts w:eastAsiaTheme="minorHAnsi"/>
              <w:lang w:val="en-US"/>
            </w:rPr>
            <w:fldChar w:fldCharType="end"/>
          </w:r>
        </w:sdtContent>
      </w:sdt>
    </w:p>
    <w:p w14:paraId="0DA4D0AE" w14:textId="77777777" w:rsidR="00741609" w:rsidRDefault="00741609" w:rsidP="00741609">
      <w:pPr>
        <w:spacing w:line="360" w:lineRule="auto"/>
        <w:jc w:val="both"/>
        <w:rPr>
          <w:rFonts w:eastAsiaTheme="minorHAnsi"/>
          <w:lang w:val="en-US"/>
        </w:rPr>
      </w:pPr>
    </w:p>
    <w:p w14:paraId="4B9E865F" w14:textId="7BFBFC6A" w:rsidR="00741609" w:rsidRDefault="00741609" w:rsidP="00741609">
      <w:pPr>
        <w:pStyle w:val="Heading2"/>
        <w:numPr>
          <w:ilvl w:val="1"/>
          <w:numId w:val="18"/>
        </w:numPr>
        <w:spacing w:line="360" w:lineRule="auto"/>
        <w:ind w:left="547" w:hanging="547"/>
        <w:rPr>
          <w:lang w:val="sr-Latn-BA"/>
        </w:rPr>
      </w:pPr>
      <w:bookmarkStart w:id="15" w:name="_Toc206144301"/>
      <w:r>
        <w:rPr>
          <w:lang w:val="en-US"/>
        </w:rPr>
        <w:t>Bindovanje podataka, doga</w:t>
      </w:r>
      <w:r>
        <w:rPr>
          <w:lang w:val="sr-Latn-BA"/>
        </w:rPr>
        <w:t>đaji i stilizacija</w:t>
      </w:r>
      <w:bookmarkEnd w:id="15"/>
    </w:p>
    <w:p w14:paraId="07F05685" w14:textId="77777777" w:rsidR="00741609" w:rsidRDefault="00741609" w:rsidP="00741609">
      <w:pPr>
        <w:spacing w:line="360" w:lineRule="auto"/>
        <w:jc w:val="both"/>
        <w:rPr>
          <w:rFonts w:eastAsiaTheme="minorHAnsi"/>
          <w:lang w:val="sr-Latn-BA"/>
        </w:rPr>
      </w:pPr>
    </w:p>
    <w:p w14:paraId="5DE2412E" w14:textId="28CE8E81" w:rsidR="00447DD5" w:rsidRDefault="00507841" w:rsidP="00447DD5">
      <w:pPr>
        <w:spacing w:line="360" w:lineRule="auto"/>
        <w:jc w:val="both"/>
        <w:rPr>
          <w:rFonts w:eastAsiaTheme="minorHAnsi"/>
          <w:lang w:val="sr-Latn-BA"/>
        </w:rPr>
      </w:pPr>
      <w:r>
        <w:rPr>
          <w:rFonts w:eastAsiaTheme="minorHAnsi"/>
          <w:lang w:val="sr-Latn-BA"/>
        </w:rPr>
        <w:t>„</w:t>
      </w:r>
      <w:r w:rsidR="00F712CE" w:rsidRPr="00F712CE">
        <w:rPr>
          <w:rFonts w:eastAsiaTheme="minorHAnsi"/>
          <w:lang w:val="sr-Latn-BA"/>
        </w:rPr>
        <w:t>U Sveltu, bindovanje (engl. binding) omogućava uspostavljanje dvosmjerne veze između vrijednosti u JavaScript kodu i elemenata korisničkog interfejsa. To znači da, kada promijenite vrijednost varijable u kodu, prikaz u interfejsu se automatski osvježi, a kada korisnik izmijeni vrijednost u polju (npr. u tekstualnom inputu), ta promjena se odmah prenese u varijablu.</w:t>
      </w:r>
    </w:p>
    <w:p w14:paraId="32F8B561" w14:textId="77777777" w:rsidR="00F712CE" w:rsidRDefault="00F712CE" w:rsidP="00447DD5">
      <w:pPr>
        <w:spacing w:line="360" w:lineRule="auto"/>
        <w:jc w:val="both"/>
        <w:rPr>
          <w:rFonts w:eastAsiaTheme="minorHAnsi"/>
          <w:lang w:val="sr-Latn-BA"/>
        </w:rPr>
      </w:pPr>
    </w:p>
    <w:p w14:paraId="33371DF4" w14:textId="6946CA29" w:rsidR="00F712CE" w:rsidRDefault="00F712CE" w:rsidP="00447DD5">
      <w:pPr>
        <w:spacing w:line="360" w:lineRule="auto"/>
        <w:jc w:val="both"/>
        <w:rPr>
          <w:rFonts w:eastAsiaTheme="minorHAnsi"/>
          <w:lang w:val="sr-Latn-BA"/>
        </w:rPr>
      </w:pPr>
      <w:r w:rsidRPr="00F712CE">
        <w:rPr>
          <w:rFonts w:eastAsiaTheme="minorHAnsi"/>
          <w:lang w:val="sr-Latn-BA"/>
        </w:rPr>
        <w:t xml:space="preserve">Primjer jednostavnog </w:t>
      </w:r>
      <w:r w:rsidRPr="00F712CE">
        <w:rPr>
          <w:rFonts w:eastAsiaTheme="minorHAnsi"/>
          <w:b/>
          <w:bCs/>
          <w:i/>
          <w:iCs/>
          <w:u w:val="single"/>
          <w:lang w:val="sr-Latn-BA"/>
        </w:rPr>
        <w:t>two-way bindinga</w:t>
      </w:r>
      <w:r w:rsidRPr="00F712CE">
        <w:rPr>
          <w:rFonts w:eastAsiaTheme="minorHAnsi"/>
          <w:lang w:val="sr-Latn-BA"/>
        </w:rPr>
        <w:t>:</w:t>
      </w:r>
    </w:p>
    <w:p w14:paraId="64E7190D" w14:textId="77777777" w:rsidR="00F712CE" w:rsidRDefault="00F712CE" w:rsidP="00447DD5">
      <w:pPr>
        <w:spacing w:line="360" w:lineRule="auto"/>
        <w:jc w:val="both"/>
        <w:rPr>
          <w:rFonts w:eastAsiaTheme="minorHAnsi"/>
          <w:lang w:val="sr-Latn-BA"/>
        </w:rPr>
      </w:pPr>
    </w:p>
    <w:p w14:paraId="4CC9D7EA" w14:textId="77777777" w:rsidR="00F712CE" w:rsidRPr="00F712CE" w:rsidRDefault="00F712CE" w:rsidP="00F712CE">
      <w:pPr>
        <w:rPr>
          <w:highlight w:val="cyan"/>
          <w:lang w:val="sr-Latn-BA"/>
        </w:rPr>
      </w:pPr>
      <w:r w:rsidRPr="00F712CE">
        <w:rPr>
          <w:highlight w:val="cyan"/>
          <w:lang w:val="sr-Latn-BA"/>
        </w:rPr>
        <w:t>&lt;input bind:value={name}&gt;</w:t>
      </w:r>
    </w:p>
    <w:p w14:paraId="2B1F8A8A" w14:textId="766D1D4C" w:rsidR="00F712CE" w:rsidRPr="00F712CE" w:rsidRDefault="00F712CE" w:rsidP="00F712CE">
      <w:pPr>
        <w:rPr>
          <w:rFonts w:eastAsiaTheme="minorHAnsi"/>
        </w:rPr>
      </w:pPr>
      <w:r w:rsidRPr="00F712CE">
        <w:rPr>
          <w:highlight w:val="cyan"/>
          <w:lang w:val="sr-Latn-BA"/>
        </w:rPr>
        <w:t>&lt;p&gt;Your name is: {name}&lt;/p&gt;</w:t>
      </w:r>
    </w:p>
    <w:p w14:paraId="79A540C5" w14:textId="77777777" w:rsidR="00F712CE" w:rsidRDefault="00F712CE" w:rsidP="00F712CE">
      <w:pPr>
        <w:spacing w:line="360" w:lineRule="auto"/>
        <w:jc w:val="both"/>
        <w:rPr>
          <w:rFonts w:eastAsiaTheme="minorHAnsi"/>
          <w:lang w:val="sr-Latn-BA"/>
        </w:rPr>
      </w:pPr>
    </w:p>
    <w:p w14:paraId="042E2C41" w14:textId="77777777" w:rsidR="00F712CE" w:rsidRPr="00F712CE" w:rsidRDefault="00F712CE" w:rsidP="00F712CE">
      <w:pPr>
        <w:rPr>
          <w:rFonts w:eastAsiaTheme="minorHAnsi"/>
          <w:lang w:val="sr-Latn-BA"/>
        </w:rPr>
      </w:pPr>
      <w:r w:rsidRPr="00F712CE">
        <w:rPr>
          <w:rFonts w:eastAsiaTheme="minorHAnsi"/>
          <w:lang w:val="sr-Latn-BA"/>
        </w:rPr>
        <w:t>Ova funkcionalnost uklanja potrebu za ručnim pisanjem dodatnog koda za praćenje i ažuriranje vrijednosti, što razvoj čini efikasnijim i čitljivijim.</w:t>
      </w:r>
    </w:p>
    <w:p w14:paraId="3E6A846A" w14:textId="77777777" w:rsidR="00F712CE" w:rsidRDefault="00F712CE" w:rsidP="00F712CE">
      <w:pPr>
        <w:spacing w:line="360" w:lineRule="auto"/>
        <w:jc w:val="both"/>
        <w:rPr>
          <w:rFonts w:eastAsiaTheme="minorHAnsi"/>
          <w:lang w:val="sr-Latn-BA"/>
        </w:rPr>
      </w:pPr>
    </w:p>
    <w:p w14:paraId="7B0FEDA2" w14:textId="77777777" w:rsidR="00F712CE" w:rsidRDefault="00F712CE" w:rsidP="00F712CE">
      <w:pPr>
        <w:spacing w:line="360" w:lineRule="auto"/>
        <w:jc w:val="both"/>
        <w:rPr>
          <w:rFonts w:eastAsiaTheme="minorHAnsi"/>
          <w:lang w:val="sr-Latn-BA"/>
        </w:rPr>
      </w:pPr>
    </w:p>
    <w:p w14:paraId="35CE7D20" w14:textId="77777777" w:rsidR="00F712CE" w:rsidRDefault="00F712CE" w:rsidP="00F712CE">
      <w:pPr>
        <w:spacing w:line="360" w:lineRule="auto"/>
        <w:jc w:val="both"/>
        <w:rPr>
          <w:rFonts w:eastAsiaTheme="minorHAnsi"/>
          <w:lang w:val="sr-Latn-BA"/>
        </w:rPr>
      </w:pPr>
    </w:p>
    <w:p w14:paraId="50B9FA3F"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lastRenderedPageBreak/>
        <w:t>Za upravljanje događajima, Svelte koristi direktivu on:event, koja omogućava lako povezivanje korisničkih akcija (klik, promjena u formi, pritisak tipke itd.) s funkcijama koje obrađuju te događaje.</w:t>
      </w:r>
    </w:p>
    <w:p w14:paraId="09C22053" w14:textId="77777777" w:rsidR="00F712CE" w:rsidRPr="00F712CE" w:rsidRDefault="00F712CE" w:rsidP="00F712CE">
      <w:pPr>
        <w:spacing w:line="360" w:lineRule="auto"/>
        <w:jc w:val="both"/>
        <w:rPr>
          <w:rFonts w:eastAsiaTheme="minorHAnsi"/>
          <w:lang w:val="sr-Latn-BA"/>
        </w:rPr>
      </w:pPr>
    </w:p>
    <w:p w14:paraId="3D0509B2" w14:textId="775ED708" w:rsidR="00F712CE" w:rsidRDefault="00F712CE" w:rsidP="00F712CE">
      <w:pPr>
        <w:spacing w:line="360" w:lineRule="auto"/>
        <w:jc w:val="both"/>
        <w:rPr>
          <w:rFonts w:eastAsiaTheme="minorHAnsi"/>
          <w:lang w:val="sr-Latn-BA"/>
        </w:rPr>
      </w:pPr>
      <w:r w:rsidRPr="00F712CE">
        <w:rPr>
          <w:rFonts w:eastAsiaTheme="minorHAnsi"/>
          <w:lang w:val="sr-Latn-BA"/>
        </w:rPr>
        <w:t xml:space="preserve">Primjer </w:t>
      </w:r>
      <w:r w:rsidRPr="001E7B9F">
        <w:rPr>
          <w:rFonts w:eastAsiaTheme="minorHAnsi"/>
          <w:b/>
          <w:bCs/>
          <w:i/>
          <w:iCs/>
          <w:u w:val="single"/>
          <w:lang w:val="sr-Latn-BA"/>
        </w:rPr>
        <w:t>rukovanja klikom na dugme</w:t>
      </w:r>
      <w:r w:rsidRPr="00F712CE">
        <w:rPr>
          <w:rFonts w:eastAsiaTheme="minorHAnsi"/>
          <w:lang w:val="sr-Latn-BA"/>
        </w:rPr>
        <w:t>:</w:t>
      </w:r>
    </w:p>
    <w:p w14:paraId="18BDE279" w14:textId="77777777" w:rsidR="00F712CE" w:rsidRDefault="00F712CE" w:rsidP="00F712CE">
      <w:pPr>
        <w:spacing w:line="360" w:lineRule="auto"/>
        <w:jc w:val="both"/>
        <w:rPr>
          <w:rFonts w:eastAsiaTheme="minorHAnsi"/>
          <w:lang w:val="sr-Latn-BA"/>
        </w:rPr>
      </w:pPr>
    </w:p>
    <w:p w14:paraId="309981DA" w14:textId="77777777" w:rsidR="00F712CE" w:rsidRPr="00F712CE" w:rsidRDefault="00F712CE" w:rsidP="00F712CE">
      <w:pPr>
        <w:rPr>
          <w:highlight w:val="cyan"/>
          <w:lang w:val="sr-Latn-BA"/>
        </w:rPr>
      </w:pPr>
      <w:r w:rsidRPr="00F712CE">
        <w:rPr>
          <w:highlight w:val="cyan"/>
          <w:lang w:val="sr-Latn-BA"/>
        </w:rPr>
        <w:t>&lt;button on:click={handleClick}&gt;Click me&lt;/button&gt;</w:t>
      </w:r>
    </w:p>
    <w:p w14:paraId="0C17670F" w14:textId="77777777" w:rsidR="00F712CE" w:rsidRPr="00F712CE" w:rsidRDefault="00F712CE" w:rsidP="00F712CE">
      <w:pPr>
        <w:rPr>
          <w:highlight w:val="cyan"/>
          <w:lang w:val="sr-Latn-BA"/>
        </w:rPr>
      </w:pPr>
    </w:p>
    <w:p w14:paraId="78D95C46" w14:textId="77777777" w:rsidR="00F712CE" w:rsidRPr="00F712CE" w:rsidRDefault="00F712CE" w:rsidP="00F712CE">
      <w:pPr>
        <w:rPr>
          <w:highlight w:val="cyan"/>
          <w:lang w:val="sr-Latn-BA"/>
        </w:rPr>
      </w:pPr>
      <w:r w:rsidRPr="00F712CE">
        <w:rPr>
          <w:highlight w:val="cyan"/>
          <w:lang w:val="sr-Latn-BA"/>
        </w:rPr>
        <w:t>&lt;script&gt;</w:t>
      </w:r>
    </w:p>
    <w:p w14:paraId="45B5E19D" w14:textId="77777777" w:rsidR="00F712CE" w:rsidRPr="00F712CE" w:rsidRDefault="00F712CE" w:rsidP="00F712CE">
      <w:pPr>
        <w:rPr>
          <w:highlight w:val="cyan"/>
          <w:lang w:val="sr-Latn-BA"/>
        </w:rPr>
      </w:pPr>
      <w:r w:rsidRPr="00F712CE">
        <w:rPr>
          <w:highlight w:val="cyan"/>
          <w:lang w:val="sr-Latn-BA"/>
        </w:rPr>
        <w:t xml:space="preserve">  function handleClick() {</w:t>
      </w:r>
    </w:p>
    <w:p w14:paraId="6D9D2B5C" w14:textId="77777777" w:rsidR="00F712CE" w:rsidRPr="00F712CE" w:rsidRDefault="00F712CE" w:rsidP="00F712CE">
      <w:pPr>
        <w:rPr>
          <w:highlight w:val="cyan"/>
          <w:lang w:val="sr-Latn-BA"/>
        </w:rPr>
      </w:pPr>
      <w:r w:rsidRPr="00F712CE">
        <w:rPr>
          <w:highlight w:val="cyan"/>
          <w:lang w:val="sr-Latn-BA"/>
        </w:rPr>
        <w:t xml:space="preserve">    alert('Button clicked!');</w:t>
      </w:r>
    </w:p>
    <w:p w14:paraId="419554C5" w14:textId="77777777" w:rsidR="00F712CE" w:rsidRPr="00F712CE" w:rsidRDefault="00F712CE" w:rsidP="00F712CE">
      <w:pPr>
        <w:rPr>
          <w:highlight w:val="cyan"/>
          <w:lang w:val="sr-Latn-BA"/>
        </w:rPr>
      </w:pPr>
      <w:r w:rsidRPr="00F712CE">
        <w:rPr>
          <w:highlight w:val="cyan"/>
          <w:lang w:val="sr-Latn-BA"/>
        </w:rPr>
        <w:t xml:space="preserve">  }</w:t>
      </w:r>
    </w:p>
    <w:p w14:paraId="23AC51FE" w14:textId="18E1D639" w:rsidR="00F712CE" w:rsidRPr="00F712CE" w:rsidRDefault="00F712CE" w:rsidP="00F712CE">
      <w:pPr>
        <w:rPr>
          <w:rFonts w:eastAsiaTheme="minorHAnsi"/>
        </w:rPr>
      </w:pPr>
      <w:r w:rsidRPr="00F712CE">
        <w:rPr>
          <w:highlight w:val="cyan"/>
          <w:lang w:val="sr-Latn-BA"/>
        </w:rPr>
        <w:t>&lt;/script&gt;</w:t>
      </w:r>
    </w:p>
    <w:p w14:paraId="13476C49" w14:textId="77777777" w:rsidR="00F712CE" w:rsidRDefault="00F712CE" w:rsidP="00F712CE">
      <w:pPr>
        <w:spacing w:line="360" w:lineRule="auto"/>
        <w:jc w:val="both"/>
        <w:rPr>
          <w:rFonts w:eastAsiaTheme="minorHAnsi"/>
          <w:lang w:val="sr-Latn-BA"/>
        </w:rPr>
      </w:pPr>
    </w:p>
    <w:p w14:paraId="2F5317D8" w14:textId="34822080" w:rsidR="00F712CE" w:rsidRDefault="00F712CE" w:rsidP="00F712CE">
      <w:pPr>
        <w:spacing w:line="360" w:lineRule="auto"/>
        <w:jc w:val="both"/>
        <w:rPr>
          <w:rFonts w:eastAsiaTheme="minorHAnsi"/>
          <w:lang w:val="sr-Latn-BA"/>
        </w:rPr>
      </w:pPr>
      <w:r w:rsidRPr="00F712CE">
        <w:rPr>
          <w:rFonts w:eastAsiaTheme="minorHAnsi"/>
          <w:lang w:val="sr-Latn-BA"/>
        </w:rPr>
        <w:t>Ovaj pristup je jednostavan i intuitivan</w:t>
      </w:r>
      <w:r w:rsidR="00B4434B">
        <w:rPr>
          <w:rFonts w:eastAsiaTheme="minorHAnsi"/>
          <w:lang w:val="sr-Latn-BA"/>
        </w:rPr>
        <w:t>,</w:t>
      </w:r>
      <w:r w:rsidRPr="00F712CE">
        <w:rPr>
          <w:rFonts w:eastAsiaTheme="minorHAnsi"/>
          <w:lang w:val="sr-Latn-BA"/>
        </w:rPr>
        <w:t xml:space="preserve"> događaji su jasno vezani uz elemente u samom HTML-u, bez potrebe za dodatnim slojevima koda.</w:t>
      </w:r>
    </w:p>
    <w:p w14:paraId="5D70A48B" w14:textId="77777777" w:rsidR="00F712CE" w:rsidRDefault="00F712CE" w:rsidP="00F712CE">
      <w:pPr>
        <w:spacing w:line="360" w:lineRule="auto"/>
        <w:jc w:val="both"/>
        <w:rPr>
          <w:rFonts w:eastAsiaTheme="minorHAnsi"/>
          <w:lang w:val="sr-Latn-BA"/>
        </w:rPr>
      </w:pPr>
    </w:p>
    <w:p w14:paraId="5B636FBF" w14:textId="212CF2C5" w:rsidR="00F712CE" w:rsidRDefault="00F712CE" w:rsidP="00F712CE">
      <w:pPr>
        <w:spacing w:line="360" w:lineRule="auto"/>
        <w:jc w:val="both"/>
        <w:rPr>
          <w:rFonts w:eastAsiaTheme="minorHAnsi"/>
          <w:lang w:val="sr-Latn-BA"/>
        </w:rPr>
      </w:pPr>
      <w:r w:rsidRPr="00F712CE">
        <w:rPr>
          <w:rFonts w:eastAsiaTheme="minorHAnsi"/>
          <w:lang w:val="sr-Latn-BA"/>
        </w:rPr>
        <w:t>Stilizacija u Sveltu je lokalizovana po komponentama. Stilovi napisani unutar &lt;style&gt; taga važe samo za elemente u toj komponenti, što eliminiše konflikte sa stilovima iz drugih dijelova aplikacije. Osim statičnih stilova, moguće je primjenjivati i dinamičke klase i stilove, gdje se CSS pravila aktiviraju ili deaktiviraju na osnovu vrijednosti varijabli.</w:t>
      </w:r>
    </w:p>
    <w:p w14:paraId="09057532" w14:textId="77777777" w:rsidR="00F712CE" w:rsidRDefault="00F712CE" w:rsidP="00F712CE">
      <w:pPr>
        <w:spacing w:line="360" w:lineRule="auto"/>
        <w:jc w:val="both"/>
        <w:rPr>
          <w:rFonts w:eastAsiaTheme="minorHAnsi"/>
          <w:lang w:val="sr-Latn-BA"/>
        </w:rPr>
      </w:pPr>
    </w:p>
    <w:p w14:paraId="74D62A11" w14:textId="77777777" w:rsidR="00F712CE" w:rsidRPr="00F712CE" w:rsidRDefault="00F712CE" w:rsidP="00F712CE">
      <w:pPr>
        <w:rPr>
          <w:highlight w:val="cyan"/>
          <w:lang w:val="sr-Latn-BA"/>
        </w:rPr>
      </w:pPr>
      <w:r w:rsidRPr="00F712CE">
        <w:rPr>
          <w:highlight w:val="cyan"/>
          <w:lang w:val="sr-Latn-BA"/>
        </w:rPr>
        <w:t>&lt;style&gt;</w:t>
      </w:r>
    </w:p>
    <w:p w14:paraId="5718BB0C" w14:textId="77777777" w:rsidR="00F712CE" w:rsidRPr="00F712CE" w:rsidRDefault="00F712CE" w:rsidP="00F712CE">
      <w:pPr>
        <w:rPr>
          <w:highlight w:val="cyan"/>
          <w:lang w:val="sr-Latn-BA"/>
        </w:rPr>
      </w:pPr>
      <w:r w:rsidRPr="00F712CE">
        <w:rPr>
          <w:highlight w:val="cyan"/>
          <w:lang w:val="sr-Latn-BA"/>
        </w:rPr>
        <w:t xml:space="preserve">  .highlight {</w:t>
      </w:r>
    </w:p>
    <w:p w14:paraId="6ACC9259" w14:textId="77777777" w:rsidR="00F712CE" w:rsidRPr="00F712CE" w:rsidRDefault="00F712CE" w:rsidP="00F712CE">
      <w:pPr>
        <w:rPr>
          <w:highlight w:val="cyan"/>
          <w:lang w:val="sr-Latn-BA"/>
        </w:rPr>
      </w:pPr>
      <w:r w:rsidRPr="00F712CE">
        <w:rPr>
          <w:highlight w:val="cyan"/>
          <w:lang w:val="sr-Latn-BA"/>
        </w:rPr>
        <w:t xml:space="preserve">    background-color: yellow;</w:t>
      </w:r>
    </w:p>
    <w:p w14:paraId="45175C1D" w14:textId="77777777" w:rsidR="00F712CE" w:rsidRPr="00F712CE" w:rsidRDefault="00F712CE" w:rsidP="00F712CE">
      <w:pPr>
        <w:rPr>
          <w:highlight w:val="cyan"/>
          <w:lang w:val="sr-Latn-BA"/>
        </w:rPr>
      </w:pPr>
      <w:r w:rsidRPr="00F712CE">
        <w:rPr>
          <w:highlight w:val="cyan"/>
          <w:lang w:val="sr-Latn-BA"/>
        </w:rPr>
        <w:t xml:space="preserve">  }</w:t>
      </w:r>
    </w:p>
    <w:p w14:paraId="2C35A113" w14:textId="77777777" w:rsidR="00F712CE" w:rsidRPr="00F712CE" w:rsidRDefault="00F712CE" w:rsidP="00F712CE">
      <w:pPr>
        <w:rPr>
          <w:highlight w:val="cyan"/>
          <w:lang w:val="sr-Latn-BA"/>
        </w:rPr>
      </w:pPr>
      <w:r w:rsidRPr="00F712CE">
        <w:rPr>
          <w:highlight w:val="cyan"/>
          <w:lang w:val="sr-Latn-BA"/>
        </w:rPr>
        <w:t>&lt;/style&gt;</w:t>
      </w:r>
    </w:p>
    <w:p w14:paraId="207115E5" w14:textId="77777777" w:rsidR="00F712CE" w:rsidRPr="00F712CE" w:rsidRDefault="00F712CE" w:rsidP="00F712CE">
      <w:pPr>
        <w:rPr>
          <w:highlight w:val="cyan"/>
          <w:lang w:val="sr-Latn-BA"/>
        </w:rPr>
      </w:pPr>
    </w:p>
    <w:p w14:paraId="2D61AA50" w14:textId="77777777" w:rsidR="00F712CE" w:rsidRPr="00F712CE" w:rsidRDefault="00F712CE" w:rsidP="00F712CE">
      <w:pPr>
        <w:rPr>
          <w:highlight w:val="cyan"/>
          <w:lang w:val="sr-Latn-BA"/>
        </w:rPr>
      </w:pPr>
      <w:r w:rsidRPr="00F712CE">
        <w:rPr>
          <w:highlight w:val="cyan"/>
          <w:lang w:val="sr-Latn-BA"/>
        </w:rPr>
        <w:t>&lt;p class:highlight={isHighlighted}&gt;This is a highlighted paragraph.&lt;/p&gt;</w:t>
      </w:r>
    </w:p>
    <w:p w14:paraId="16CF9AC7" w14:textId="77777777" w:rsidR="00F712CE" w:rsidRPr="00F712CE" w:rsidRDefault="00F712CE" w:rsidP="00F712CE">
      <w:pPr>
        <w:rPr>
          <w:highlight w:val="cyan"/>
          <w:lang w:val="sr-Latn-BA"/>
        </w:rPr>
      </w:pPr>
    </w:p>
    <w:p w14:paraId="3571845C" w14:textId="77777777" w:rsidR="00F712CE" w:rsidRPr="00F712CE" w:rsidRDefault="00F712CE" w:rsidP="00F712CE">
      <w:pPr>
        <w:rPr>
          <w:highlight w:val="cyan"/>
          <w:lang w:val="sr-Latn-BA"/>
        </w:rPr>
      </w:pPr>
      <w:r w:rsidRPr="00F712CE">
        <w:rPr>
          <w:highlight w:val="cyan"/>
          <w:lang w:val="sr-Latn-BA"/>
        </w:rPr>
        <w:t>&lt;script&gt;</w:t>
      </w:r>
    </w:p>
    <w:p w14:paraId="5EEF7C83" w14:textId="77777777" w:rsidR="00F712CE" w:rsidRPr="00F712CE" w:rsidRDefault="00F712CE" w:rsidP="00F712CE">
      <w:pPr>
        <w:rPr>
          <w:highlight w:val="cyan"/>
          <w:lang w:val="sr-Latn-BA"/>
        </w:rPr>
      </w:pPr>
      <w:r w:rsidRPr="00F712CE">
        <w:rPr>
          <w:highlight w:val="cyan"/>
          <w:lang w:val="sr-Latn-BA"/>
        </w:rPr>
        <w:t xml:space="preserve">  let isHighlighted = true;</w:t>
      </w:r>
    </w:p>
    <w:p w14:paraId="576B3AC2" w14:textId="2488852F" w:rsidR="00F712CE" w:rsidRPr="00F712CE" w:rsidRDefault="00F712CE" w:rsidP="00F712CE">
      <w:pPr>
        <w:rPr>
          <w:rFonts w:eastAsiaTheme="minorHAnsi"/>
        </w:rPr>
      </w:pPr>
      <w:r w:rsidRPr="00F712CE">
        <w:rPr>
          <w:highlight w:val="cyan"/>
          <w:lang w:val="sr-Latn-BA"/>
        </w:rPr>
        <w:t>&lt;/script&gt;</w:t>
      </w:r>
    </w:p>
    <w:p w14:paraId="15D4AF86" w14:textId="77777777" w:rsidR="00F712CE" w:rsidRDefault="00F712CE" w:rsidP="00F712CE">
      <w:pPr>
        <w:spacing w:line="360" w:lineRule="auto"/>
        <w:jc w:val="both"/>
        <w:rPr>
          <w:rFonts w:eastAsiaTheme="minorHAnsi"/>
          <w:lang w:val="sr-Latn-BA"/>
        </w:rPr>
      </w:pPr>
    </w:p>
    <w:p w14:paraId="25F90A2A" w14:textId="2EEEF571" w:rsidR="00F712CE" w:rsidRDefault="00F712CE" w:rsidP="00F712CE">
      <w:pPr>
        <w:spacing w:line="360" w:lineRule="auto"/>
        <w:jc w:val="both"/>
        <w:rPr>
          <w:rFonts w:eastAsiaTheme="minorHAnsi"/>
          <w:lang w:val="sr-Latn-BA"/>
        </w:rPr>
      </w:pPr>
      <w:r w:rsidRPr="00F712CE">
        <w:rPr>
          <w:rFonts w:eastAsiaTheme="minorHAnsi"/>
          <w:lang w:val="sr-Latn-BA"/>
        </w:rPr>
        <w:t>Ovakav mehanizam omogućava da se vizuelne promjene u interfejsu odvijaju potpuno automatski, bez ručnog dodavanja ili uklanjanja klasa pomoću JavaScript-a.</w:t>
      </w:r>
    </w:p>
    <w:p w14:paraId="645CF034" w14:textId="77777777" w:rsidR="00F712CE" w:rsidRDefault="00F712CE" w:rsidP="00F712CE">
      <w:pPr>
        <w:spacing w:line="360" w:lineRule="auto"/>
        <w:jc w:val="both"/>
        <w:rPr>
          <w:rFonts w:eastAsiaTheme="minorHAnsi"/>
          <w:lang w:val="sr-Latn-BA"/>
        </w:rPr>
      </w:pPr>
    </w:p>
    <w:p w14:paraId="2CA3F57B" w14:textId="0F1352A0" w:rsidR="00C766DD" w:rsidRDefault="0002613B" w:rsidP="0002613B">
      <w:pPr>
        <w:pStyle w:val="Heading1"/>
        <w:numPr>
          <w:ilvl w:val="0"/>
          <w:numId w:val="18"/>
        </w:numPr>
        <w:spacing w:line="360" w:lineRule="auto"/>
        <w:ind w:left="360"/>
        <w:rPr>
          <w:lang w:val="sr-Latn-BA"/>
        </w:rPr>
      </w:pPr>
      <w:bookmarkStart w:id="16" w:name="_Toc206144302"/>
      <w:r>
        <w:rPr>
          <w:lang w:val="sr-Latn-BA"/>
        </w:rPr>
        <w:lastRenderedPageBreak/>
        <w:t>Prednosti i mane Svelte Framework-a</w:t>
      </w:r>
      <w:bookmarkEnd w:id="16"/>
    </w:p>
    <w:p w14:paraId="0BF4F801" w14:textId="77777777" w:rsidR="0002613B" w:rsidRDefault="0002613B" w:rsidP="0002613B">
      <w:pPr>
        <w:spacing w:line="360" w:lineRule="auto"/>
        <w:jc w:val="both"/>
        <w:rPr>
          <w:rFonts w:eastAsiaTheme="minorHAnsi"/>
          <w:lang w:val="sr-Latn-BA"/>
        </w:rPr>
      </w:pPr>
    </w:p>
    <w:p w14:paraId="38F4C8B6" w14:textId="00D1E179" w:rsidR="0002613B" w:rsidRDefault="004C0A59" w:rsidP="004C0A59">
      <w:pPr>
        <w:pStyle w:val="Heading2"/>
        <w:numPr>
          <w:ilvl w:val="1"/>
          <w:numId w:val="18"/>
        </w:numPr>
        <w:spacing w:line="360" w:lineRule="auto"/>
        <w:ind w:left="547" w:hanging="547"/>
        <w:rPr>
          <w:lang w:val="sr-Latn-BA"/>
        </w:rPr>
      </w:pPr>
      <w:bookmarkStart w:id="17" w:name="_Toc206144303"/>
      <w:r>
        <w:rPr>
          <w:lang w:val="sr-Latn-BA"/>
        </w:rPr>
        <w:t>Prednosti Svelte-a</w:t>
      </w:r>
      <w:bookmarkEnd w:id="17"/>
    </w:p>
    <w:p w14:paraId="66A13976" w14:textId="77777777" w:rsidR="004C0A59" w:rsidRDefault="004C0A59" w:rsidP="004C0A59">
      <w:pPr>
        <w:spacing w:line="360" w:lineRule="auto"/>
        <w:rPr>
          <w:rFonts w:eastAsiaTheme="minorHAnsi"/>
          <w:lang w:val="sr-Latn-BA"/>
        </w:rPr>
      </w:pPr>
    </w:p>
    <w:p w14:paraId="1E8B014F" w14:textId="75F8E952" w:rsidR="00C124FF" w:rsidRDefault="00F712CE" w:rsidP="004C0A59">
      <w:pPr>
        <w:spacing w:line="360" w:lineRule="auto"/>
        <w:rPr>
          <w:rFonts w:eastAsiaTheme="minorHAnsi"/>
          <w:lang w:val="sr-Latn-BA"/>
        </w:rPr>
      </w:pPr>
      <w:r w:rsidRPr="00B4434B">
        <w:rPr>
          <w:rFonts w:eastAsiaTheme="minorHAnsi"/>
          <w:b/>
          <w:bCs/>
          <w:lang w:val="sr-Latn-BA"/>
        </w:rPr>
        <w:t>Visoke performanse</w:t>
      </w:r>
      <w:r w:rsidRPr="00F712CE">
        <w:rPr>
          <w:rFonts w:eastAsiaTheme="minorHAnsi"/>
          <w:lang w:val="sr-Latn-BA"/>
        </w:rPr>
        <w:t xml:space="preserve"> – Svelte se izdvaja po svom kompajlerskom pristupu, gdje se komponente prevode u optimizovani JavaScript kod koji direktno upravlja DOM-om. Ovaj metod eliminiše potrebu za virtuelnim DOM-om i smanjuje overhead tokom izvršavanja, što omogućava brže i efikasnije ažuriranje korisničkog interfejsa.</w:t>
      </w:r>
    </w:p>
    <w:p w14:paraId="705E9000" w14:textId="77777777" w:rsidR="00F712CE" w:rsidRDefault="00F712CE" w:rsidP="004C0A59">
      <w:pPr>
        <w:spacing w:line="360" w:lineRule="auto"/>
        <w:rPr>
          <w:rFonts w:eastAsiaTheme="minorHAnsi"/>
          <w:lang w:val="sr-Latn-BA"/>
        </w:rPr>
      </w:pPr>
    </w:p>
    <w:p w14:paraId="6DC615CF" w14:textId="77777777" w:rsidR="00C124FF" w:rsidRDefault="00C124FF" w:rsidP="00C124FF">
      <w:pPr>
        <w:keepNext/>
        <w:spacing w:line="360" w:lineRule="auto"/>
        <w:jc w:val="center"/>
      </w:pPr>
      <w:r>
        <w:rPr>
          <w:noProof/>
        </w:rPr>
        <w:drawing>
          <wp:inline distT="0" distB="0" distL="0" distR="0" wp14:anchorId="40B971C3" wp14:editId="6B579AE3">
            <wp:extent cx="3609975" cy="3484731"/>
            <wp:effectExtent l="0" t="0" r="0" b="1905"/>
            <wp:docPr id="1564694140" name="Picture 5"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t Tex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8458" cy="3492920"/>
                    </a:xfrm>
                    <a:prstGeom prst="rect">
                      <a:avLst/>
                    </a:prstGeom>
                    <a:noFill/>
                    <a:ln>
                      <a:noFill/>
                    </a:ln>
                  </pic:spPr>
                </pic:pic>
              </a:graphicData>
            </a:graphic>
          </wp:inline>
        </w:drawing>
      </w:r>
    </w:p>
    <w:p w14:paraId="123A627A" w14:textId="49C156D6" w:rsidR="00C124FF" w:rsidRPr="00EC055E" w:rsidRDefault="00C124FF" w:rsidP="00EC055E">
      <w:pPr>
        <w:pStyle w:val="Caption"/>
        <w:jc w:val="center"/>
      </w:pPr>
      <w:bookmarkStart w:id="18" w:name="_Toc176506873"/>
      <w:bookmarkStart w:id="19" w:name="_Toc206009767"/>
      <w:r>
        <w:t xml:space="preserve">Slika </w:t>
      </w:r>
      <w:r>
        <w:fldChar w:fldCharType="begin"/>
      </w:r>
      <w:r>
        <w:instrText xml:space="preserve"> SEQ Slika \* ARABIC </w:instrText>
      </w:r>
      <w:r>
        <w:fldChar w:fldCharType="separate"/>
      </w:r>
      <w:r w:rsidR="00924455">
        <w:rPr>
          <w:noProof/>
        </w:rPr>
        <w:t>5</w:t>
      </w:r>
      <w:r>
        <w:fldChar w:fldCharType="end"/>
      </w:r>
      <w:r>
        <w:t xml:space="preserve"> - Test Svelte performansi u Devtools Chrome pretraživaču</w:t>
      </w:r>
      <w:bookmarkEnd w:id="18"/>
      <w:bookmarkEnd w:id="19"/>
    </w:p>
    <w:p w14:paraId="5871DDD0" w14:textId="42B9474B" w:rsidR="00EC055E" w:rsidRDefault="00F712CE" w:rsidP="00C124FF">
      <w:pPr>
        <w:spacing w:line="360" w:lineRule="auto"/>
        <w:jc w:val="both"/>
        <w:rPr>
          <w:rFonts w:eastAsiaTheme="minorHAnsi"/>
          <w:lang w:val="sr-Latn-BA"/>
        </w:rPr>
      </w:pPr>
      <w:r w:rsidRPr="00F712CE">
        <w:rPr>
          <w:rFonts w:eastAsiaTheme="minorHAnsi"/>
          <w:lang w:val="sr-Latn-BA"/>
        </w:rPr>
        <w:t>Svelte takođe generiše manji izlazni kod u poređenju sa mnogim drugim framework-ovima. Samo funkcionalnosti koje su zaista potrebne u aplikaciji bivaju uključene u konačni JavaScript fajl, što rezultira manjim paketima, bržim učitavanjem stranica i boljim performansama na uređajima sa ograničenim resursima.</w:t>
      </w:r>
    </w:p>
    <w:p w14:paraId="29F6507F" w14:textId="77777777" w:rsidR="00F712CE" w:rsidRDefault="00F712CE" w:rsidP="00C124FF">
      <w:pPr>
        <w:spacing w:line="360" w:lineRule="auto"/>
        <w:jc w:val="both"/>
        <w:rPr>
          <w:rFonts w:eastAsiaTheme="minorHAnsi"/>
          <w:lang w:val="sr-Latn-BA"/>
        </w:rPr>
      </w:pPr>
    </w:p>
    <w:p w14:paraId="2A68AF1A" w14:textId="78B4D58C" w:rsidR="00F712CE" w:rsidRDefault="00F712CE" w:rsidP="00C124FF">
      <w:pPr>
        <w:spacing w:line="360" w:lineRule="auto"/>
        <w:jc w:val="both"/>
        <w:rPr>
          <w:rFonts w:eastAsiaTheme="minorHAnsi"/>
          <w:lang w:val="sr-Latn-BA"/>
        </w:rPr>
      </w:pPr>
      <w:r w:rsidRPr="00B4434B">
        <w:rPr>
          <w:rFonts w:eastAsiaTheme="minorHAnsi"/>
          <w:b/>
          <w:bCs/>
          <w:lang w:val="sr-Latn-BA"/>
        </w:rPr>
        <w:t>Jednostavna i intuitivna sintaksa</w:t>
      </w:r>
      <w:r w:rsidRPr="00F712CE">
        <w:rPr>
          <w:rFonts w:eastAsiaTheme="minorHAnsi"/>
          <w:lang w:val="sr-Latn-BA"/>
        </w:rPr>
        <w:t xml:space="preserve"> – Svelte objedinjuje HTML, CSS i JavaScript u okviru jedne komponente, što čini kod preglednijim i lakšim za razumijevanje. Ova struktura olakšava </w:t>
      </w:r>
      <w:r w:rsidRPr="00F712CE">
        <w:rPr>
          <w:rFonts w:eastAsiaTheme="minorHAnsi"/>
          <w:lang w:val="sr-Latn-BA"/>
        </w:rPr>
        <w:lastRenderedPageBreak/>
        <w:t>održavanje i smanjuje složenost, jer programeri ne moraju razdvajati logiku, stilove i strukturu na različite fajlove.</w:t>
      </w:r>
    </w:p>
    <w:p w14:paraId="6FA27F05" w14:textId="77777777" w:rsidR="00EC055E" w:rsidRDefault="00EC055E" w:rsidP="00EC055E">
      <w:pPr>
        <w:keepNext/>
        <w:spacing w:line="360" w:lineRule="auto"/>
        <w:jc w:val="center"/>
      </w:pPr>
      <w:r w:rsidRPr="00EC055E">
        <w:rPr>
          <w:rFonts w:eastAsiaTheme="minorHAnsi"/>
          <w:noProof/>
          <w:lang w:val="sr-Latn-BA"/>
        </w:rPr>
        <w:drawing>
          <wp:inline distT="0" distB="0" distL="0" distR="0" wp14:anchorId="20FF059B" wp14:editId="57D225A8">
            <wp:extent cx="3540642" cy="1516501"/>
            <wp:effectExtent l="0" t="0" r="3175" b="7620"/>
            <wp:docPr id="4477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5776" name=""/>
                    <pic:cNvPicPr/>
                  </pic:nvPicPr>
                  <pic:blipFill>
                    <a:blip r:embed="rId13"/>
                    <a:stretch>
                      <a:fillRect/>
                    </a:stretch>
                  </pic:blipFill>
                  <pic:spPr>
                    <a:xfrm>
                      <a:off x="0" y="0"/>
                      <a:ext cx="3565797" cy="1527275"/>
                    </a:xfrm>
                    <a:prstGeom prst="rect">
                      <a:avLst/>
                    </a:prstGeom>
                  </pic:spPr>
                </pic:pic>
              </a:graphicData>
            </a:graphic>
          </wp:inline>
        </w:drawing>
      </w:r>
    </w:p>
    <w:p w14:paraId="6BDFA39E" w14:textId="1F1047D4" w:rsidR="00EC055E" w:rsidRDefault="00EC055E" w:rsidP="00EC055E">
      <w:pPr>
        <w:pStyle w:val="Caption"/>
        <w:jc w:val="center"/>
        <w:rPr>
          <w:rFonts w:eastAsiaTheme="minorHAnsi"/>
          <w:lang w:val="sr-Latn-BA"/>
        </w:rPr>
      </w:pPr>
      <w:bookmarkStart w:id="20" w:name="_Toc176506874"/>
      <w:bookmarkStart w:id="21" w:name="_Toc206009768"/>
      <w:r>
        <w:t xml:space="preserve">Slika </w:t>
      </w:r>
      <w:r>
        <w:fldChar w:fldCharType="begin"/>
      </w:r>
      <w:r>
        <w:instrText xml:space="preserve"> SEQ Slika \* ARABIC </w:instrText>
      </w:r>
      <w:r>
        <w:fldChar w:fldCharType="separate"/>
      </w:r>
      <w:r w:rsidR="00924455">
        <w:rPr>
          <w:noProof/>
        </w:rPr>
        <w:t>6</w:t>
      </w:r>
      <w:r>
        <w:fldChar w:fldCharType="end"/>
      </w:r>
      <w:r>
        <w:t xml:space="preserve"> - Razlika u veličini datoteka između Svelte i React framework-a</w:t>
      </w:r>
      <w:bookmarkEnd w:id="20"/>
      <w:bookmarkEnd w:id="21"/>
    </w:p>
    <w:p w14:paraId="4B8A4CCC" w14:textId="77777777" w:rsidR="00EC055E" w:rsidRDefault="00EC055E" w:rsidP="00C124FF">
      <w:pPr>
        <w:spacing w:line="360" w:lineRule="auto"/>
        <w:jc w:val="both"/>
        <w:rPr>
          <w:rFonts w:eastAsiaTheme="minorHAnsi"/>
          <w:lang w:val="sr-Latn-BA"/>
        </w:rPr>
      </w:pPr>
    </w:p>
    <w:p w14:paraId="07E9F9B5" w14:textId="669E7425" w:rsidR="00EC055E" w:rsidRDefault="00F712CE" w:rsidP="00C124FF">
      <w:pPr>
        <w:spacing w:line="360" w:lineRule="auto"/>
        <w:jc w:val="both"/>
        <w:rPr>
          <w:rFonts w:eastAsiaTheme="minorHAnsi"/>
          <w:lang w:val="sr-Latn-BA"/>
        </w:rPr>
      </w:pPr>
      <w:r w:rsidRPr="00B4434B">
        <w:rPr>
          <w:rFonts w:eastAsiaTheme="minorHAnsi"/>
          <w:b/>
          <w:bCs/>
          <w:lang w:val="sr-Latn-BA"/>
        </w:rPr>
        <w:t>Niska krivulja učenja</w:t>
      </w:r>
      <w:r w:rsidRPr="00F712CE">
        <w:rPr>
          <w:rFonts w:eastAsiaTheme="minorHAnsi"/>
          <w:lang w:val="sr-Latn-BA"/>
        </w:rPr>
        <w:t xml:space="preserve"> – S obzirom na jednostavnu sintaksu i minimalan broj naprednih koncepata, Svelte je pristupačan programerima sa osnovnim znanjem web tehnologija. To ga čini idealnim za brzi razvoj prototipova ili uvođenje novih članova tima u projekt, bez potrebe za dugotrajnim učenjem kompleksnih paradigma.</w:t>
      </w:r>
    </w:p>
    <w:p w14:paraId="3027F2EE" w14:textId="77777777" w:rsidR="00F712CE" w:rsidRDefault="00F712CE" w:rsidP="00C124FF">
      <w:pPr>
        <w:spacing w:line="360" w:lineRule="auto"/>
        <w:jc w:val="both"/>
        <w:rPr>
          <w:rFonts w:eastAsiaTheme="minorHAnsi"/>
          <w:lang w:val="sr-Latn-BA"/>
        </w:rPr>
      </w:pPr>
    </w:p>
    <w:p w14:paraId="0801780D" w14:textId="18AE5E3E" w:rsidR="00F712CE" w:rsidRDefault="00F712CE" w:rsidP="00C124FF">
      <w:pPr>
        <w:spacing w:line="360" w:lineRule="auto"/>
        <w:jc w:val="both"/>
        <w:rPr>
          <w:rFonts w:eastAsiaTheme="minorHAnsi"/>
          <w:lang w:val="sr-Latn-BA"/>
        </w:rPr>
      </w:pPr>
      <w:r w:rsidRPr="00B4434B">
        <w:rPr>
          <w:rFonts w:eastAsiaTheme="minorHAnsi"/>
          <w:b/>
          <w:bCs/>
          <w:lang w:val="sr-Latn-BA"/>
        </w:rPr>
        <w:t>Efikasnost razvoja</w:t>
      </w:r>
      <w:r w:rsidRPr="00F712CE">
        <w:rPr>
          <w:rFonts w:eastAsiaTheme="minorHAnsi"/>
          <w:lang w:val="sr-Latn-BA"/>
        </w:rPr>
        <w:t xml:space="preserve"> – Kombinacija reaktivnosti, dvosmjernog bindovanja i lokalizovanih stilova omogućava da se većina interaktivnosti implementira sa vrlo malo koda, čime se smanjuje rizik od grešaka i ubrzava razvojni proces.</w:t>
      </w:r>
    </w:p>
    <w:p w14:paraId="464FDB23" w14:textId="77777777" w:rsidR="00F712CE" w:rsidRDefault="00F712CE" w:rsidP="00C124FF">
      <w:pPr>
        <w:spacing w:line="360" w:lineRule="auto"/>
        <w:jc w:val="both"/>
        <w:rPr>
          <w:rFonts w:eastAsiaTheme="minorHAnsi"/>
          <w:lang w:val="sr-Latn-BA"/>
        </w:rPr>
      </w:pPr>
    </w:p>
    <w:p w14:paraId="43DBE843" w14:textId="77777777" w:rsidR="00E155CD" w:rsidRDefault="00E155CD" w:rsidP="00E155CD">
      <w:pPr>
        <w:keepNext/>
        <w:spacing w:line="360" w:lineRule="auto"/>
        <w:jc w:val="center"/>
      </w:pPr>
      <w:r>
        <w:rPr>
          <w:noProof/>
        </w:rPr>
        <w:drawing>
          <wp:inline distT="0" distB="0" distL="0" distR="0" wp14:anchorId="69214097" wp14:editId="14867D62">
            <wp:extent cx="2902689" cy="2947965"/>
            <wp:effectExtent l="0" t="0" r="0" b="5080"/>
            <wp:docPr id="471917021" name="Picture 6" descr="Introduction to Sv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roduction to Svel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9942" cy="2965487"/>
                    </a:xfrm>
                    <a:prstGeom prst="rect">
                      <a:avLst/>
                    </a:prstGeom>
                    <a:noFill/>
                    <a:ln>
                      <a:noFill/>
                    </a:ln>
                  </pic:spPr>
                </pic:pic>
              </a:graphicData>
            </a:graphic>
          </wp:inline>
        </w:drawing>
      </w:r>
    </w:p>
    <w:p w14:paraId="6502CEE4" w14:textId="070D3B76" w:rsidR="00E155CD" w:rsidRDefault="00E155CD" w:rsidP="00E155CD">
      <w:pPr>
        <w:pStyle w:val="Caption"/>
        <w:jc w:val="center"/>
      </w:pPr>
      <w:bookmarkStart w:id="22" w:name="_Toc176506875"/>
      <w:bookmarkStart w:id="23" w:name="_Toc206009769"/>
      <w:r>
        <w:t xml:space="preserve">Slika </w:t>
      </w:r>
      <w:r>
        <w:fldChar w:fldCharType="begin"/>
      </w:r>
      <w:r>
        <w:instrText xml:space="preserve"> SEQ Slika \* ARABIC </w:instrText>
      </w:r>
      <w:r>
        <w:fldChar w:fldCharType="separate"/>
      </w:r>
      <w:r w:rsidR="00924455">
        <w:rPr>
          <w:noProof/>
        </w:rPr>
        <w:t>7</w:t>
      </w:r>
      <w:r>
        <w:fldChar w:fldCharType="end"/>
      </w:r>
      <w:r>
        <w:t xml:space="preserve"> - Primjer sintakse Svelte-a</w:t>
      </w:r>
      <w:bookmarkEnd w:id="22"/>
      <w:bookmarkEnd w:id="23"/>
    </w:p>
    <w:p w14:paraId="5D6101C3" w14:textId="63F94EEB" w:rsidR="00E155CD" w:rsidRDefault="001F5769" w:rsidP="001F5769">
      <w:pPr>
        <w:pStyle w:val="Heading2"/>
        <w:numPr>
          <w:ilvl w:val="1"/>
          <w:numId w:val="18"/>
        </w:numPr>
        <w:spacing w:line="360" w:lineRule="auto"/>
        <w:ind w:left="547" w:hanging="547"/>
        <w:rPr>
          <w:lang w:val="sr-Latn-BA"/>
        </w:rPr>
      </w:pPr>
      <w:bookmarkStart w:id="24" w:name="_Toc206144304"/>
      <w:r>
        <w:rPr>
          <w:lang w:val="sr-Latn-BA"/>
        </w:rPr>
        <w:lastRenderedPageBreak/>
        <w:t>Mane Svelte-a</w:t>
      </w:r>
      <w:bookmarkEnd w:id="24"/>
    </w:p>
    <w:p w14:paraId="58EC4002" w14:textId="77777777" w:rsidR="001F5769" w:rsidRDefault="001F5769" w:rsidP="001F5769">
      <w:pPr>
        <w:spacing w:line="360" w:lineRule="auto"/>
        <w:jc w:val="both"/>
        <w:rPr>
          <w:rFonts w:eastAsiaTheme="minorHAnsi"/>
          <w:lang w:val="sr-Latn-BA"/>
        </w:rPr>
      </w:pPr>
    </w:p>
    <w:p w14:paraId="4190A608"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Jedna od glavnih slabosti Sveltea je njegova relativna novost u poređenju s dugogodišnjim framework-ovima poput Reacta i Vuea. Zbog toga ekosistem biblioteka, dodataka i alata još nije tako razvijen, što može otežati pronalaženje specifičnih paketa ili rješenja koja su odmah dostupna u drugim okvirima.</w:t>
      </w:r>
    </w:p>
    <w:p w14:paraId="653E5679" w14:textId="77777777" w:rsidR="00F712CE" w:rsidRPr="00F712CE" w:rsidRDefault="00F712CE" w:rsidP="00F712CE">
      <w:pPr>
        <w:spacing w:line="360" w:lineRule="auto"/>
        <w:jc w:val="both"/>
        <w:rPr>
          <w:rFonts w:eastAsiaTheme="minorHAnsi"/>
          <w:lang w:val="sr-Latn-BA"/>
        </w:rPr>
      </w:pPr>
    </w:p>
    <w:p w14:paraId="23884A6F"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Kompajlerski pristup, iako donosi značajne performanse, može uvesti dodatni nivo kompleksnosti u razvojni proces. Programeri moraju razumjeti kako Svelte kompajlira kod i pravilno konfigurirati build alate, što može biti izazovno za one koji preferiraju jednostavnije, runtime-orijentisane frameworkove.</w:t>
      </w:r>
    </w:p>
    <w:p w14:paraId="3E9C3C12" w14:textId="77777777" w:rsidR="00F712CE" w:rsidRPr="00F712CE" w:rsidRDefault="00F712CE" w:rsidP="00F712CE">
      <w:pPr>
        <w:spacing w:line="360" w:lineRule="auto"/>
        <w:jc w:val="both"/>
        <w:rPr>
          <w:rFonts w:eastAsiaTheme="minorHAnsi"/>
          <w:lang w:val="sr-Latn-BA"/>
        </w:rPr>
      </w:pPr>
    </w:p>
    <w:p w14:paraId="0AB95DC7"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Manja rasprostranjenost Sveltea znači i ograničeniju dostupnost resursa, tutorijala i podrške zajednice. Za razliku od popularnijih frameworkova, rješavanje problema ili pronalaženje gotovih rješenja može zahtijevati više vremena i samostalnog istraživanja.</w:t>
      </w:r>
    </w:p>
    <w:p w14:paraId="044F499A" w14:textId="77777777" w:rsidR="00F712CE" w:rsidRPr="00F712CE" w:rsidRDefault="00F712CE" w:rsidP="00F712CE">
      <w:pPr>
        <w:spacing w:line="360" w:lineRule="auto"/>
        <w:jc w:val="both"/>
        <w:rPr>
          <w:rFonts w:eastAsiaTheme="minorHAnsi"/>
          <w:lang w:val="sr-Latn-BA"/>
        </w:rPr>
      </w:pPr>
    </w:p>
    <w:p w14:paraId="70C75629"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Integracija Sveltea u postojeće projekte može biti izazovna. Migracija sa drugog frameworka često zahtijeva značajne izmjene u kodnoj bazi i prilagođavanje arhitekture, što može povećati troškove i vrijeme razvoja.</w:t>
      </w:r>
    </w:p>
    <w:p w14:paraId="2A414C18" w14:textId="77777777" w:rsidR="00F712CE" w:rsidRPr="00F712CE" w:rsidRDefault="00F712CE" w:rsidP="00F712CE">
      <w:pPr>
        <w:spacing w:line="360" w:lineRule="auto"/>
        <w:jc w:val="both"/>
        <w:rPr>
          <w:rFonts w:eastAsiaTheme="minorHAnsi"/>
          <w:lang w:val="sr-Latn-BA"/>
        </w:rPr>
      </w:pPr>
    </w:p>
    <w:p w14:paraId="031E5FDB" w14:textId="26110F75" w:rsidR="00851B55" w:rsidRDefault="00F712CE" w:rsidP="00F712CE">
      <w:pPr>
        <w:spacing w:line="360" w:lineRule="auto"/>
        <w:jc w:val="both"/>
        <w:rPr>
          <w:rFonts w:eastAsiaTheme="minorHAnsi"/>
          <w:lang w:val="sr-Latn-BA"/>
        </w:rPr>
      </w:pPr>
      <w:r w:rsidRPr="00F712CE">
        <w:rPr>
          <w:rFonts w:eastAsiaTheme="minorHAnsi"/>
          <w:lang w:val="sr-Latn-BA"/>
        </w:rPr>
        <w:t>Konačno, budućnost Sveltea je i dalje manje predvidiva u odnosu na dugoročno etablirane alate. Iako se trenutno koristi u produkciji i ima aktivnu podršku, postoji neizvjesnost oko dugoročnog usvajanja i potencijalnih promjena u njegovom razvoju.</w:t>
      </w:r>
    </w:p>
    <w:p w14:paraId="23F684D7" w14:textId="77777777" w:rsidR="00F712CE" w:rsidRDefault="00F712CE" w:rsidP="00F712CE">
      <w:pPr>
        <w:spacing w:line="360" w:lineRule="auto"/>
        <w:jc w:val="both"/>
        <w:rPr>
          <w:rFonts w:eastAsiaTheme="minorHAnsi"/>
          <w:lang w:val="sr-Latn-BA"/>
        </w:rPr>
      </w:pPr>
    </w:p>
    <w:p w14:paraId="7A9F0678" w14:textId="755FB7CA" w:rsidR="00851B55" w:rsidRDefault="00851B55" w:rsidP="00851B55">
      <w:pPr>
        <w:pStyle w:val="Heading1"/>
        <w:numPr>
          <w:ilvl w:val="0"/>
          <w:numId w:val="18"/>
        </w:numPr>
        <w:spacing w:line="360" w:lineRule="auto"/>
        <w:ind w:left="360"/>
        <w:rPr>
          <w:lang w:val="sr-Latn-BA"/>
        </w:rPr>
      </w:pPr>
      <w:bookmarkStart w:id="25" w:name="_Toc206144305"/>
      <w:r>
        <w:rPr>
          <w:lang w:val="sr-Latn-BA"/>
        </w:rPr>
        <w:t>Integracija Svelte Framework-a sa Backend-om</w:t>
      </w:r>
      <w:bookmarkEnd w:id="25"/>
    </w:p>
    <w:p w14:paraId="27D419AC" w14:textId="77777777" w:rsidR="00851B55" w:rsidRDefault="00851B55" w:rsidP="00851B55">
      <w:pPr>
        <w:spacing w:line="360" w:lineRule="auto"/>
        <w:jc w:val="both"/>
        <w:rPr>
          <w:rFonts w:eastAsiaTheme="minorHAnsi"/>
          <w:lang w:val="sr-Latn-BA"/>
        </w:rPr>
      </w:pPr>
    </w:p>
    <w:p w14:paraId="5F97B737"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Svelte omogućava jednostavnu komunikaciju sa backend serverima koristeći standardne JavaScript metode, kao što su fetch ili biblioteka Axios. Ovi API pozivi služe za dobijanje podataka, slanje informacija na server ili upravljanje stanjem aplikacije.</w:t>
      </w:r>
    </w:p>
    <w:p w14:paraId="5A5C9D75" w14:textId="77777777" w:rsidR="00F712CE" w:rsidRPr="00F712CE" w:rsidRDefault="00F712CE" w:rsidP="00F712CE">
      <w:pPr>
        <w:spacing w:line="360" w:lineRule="auto"/>
        <w:jc w:val="both"/>
        <w:rPr>
          <w:rFonts w:eastAsiaTheme="minorHAnsi"/>
          <w:lang w:val="sr-Latn-BA"/>
        </w:rPr>
      </w:pPr>
    </w:p>
    <w:p w14:paraId="2E118199"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lastRenderedPageBreak/>
        <w:t>Jedna od prednosti Sveltea je integracija sa životnim ciklusom komponenti. Na primjer, funkcija onMount omogućava da se API pozivi izvrše odmah nakon što se komponenta prikaže na stranici, što olakšava inicijalno učitavanje podataka.</w:t>
      </w:r>
    </w:p>
    <w:p w14:paraId="70A59A3A" w14:textId="77777777" w:rsidR="00F712CE" w:rsidRPr="00F712CE" w:rsidRDefault="00F712CE" w:rsidP="00F712CE">
      <w:pPr>
        <w:spacing w:line="360" w:lineRule="auto"/>
        <w:jc w:val="both"/>
        <w:rPr>
          <w:rFonts w:eastAsiaTheme="minorHAnsi"/>
          <w:lang w:val="sr-Latn-BA"/>
        </w:rPr>
      </w:pPr>
    </w:p>
    <w:p w14:paraId="60921E22" w14:textId="1C1AA67F" w:rsidR="00474377" w:rsidRDefault="00F712CE" w:rsidP="00F712CE">
      <w:pPr>
        <w:spacing w:line="360" w:lineRule="auto"/>
        <w:jc w:val="both"/>
        <w:rPr>
          <w:rFonts w:eastAsiaTheme="minorHAnsi"/>
          <w:lang w:val="sr-Latn-BA"/>
        </w:rPr>
      </w:pPr>
      <w:r w:rsidRPr="00F712CE">
        <w:rPr>
          <w:rFonts w:eastAsiaTheme="minorHAnsi"/>
          <w:lang w:val="sr-Latn-BA"/>
        </w:rPr>
        <w:t>Primjer dohvaćanja liste stavki sa servera:</w:t>
      </w:r>
    </w:p>
    <w:p w14:paraId="465CF5E0" w14:textId="77777777" w:rsidR="00F712CE" w:rsidRDefault="00F712CE" w:rsidP="00F712CE">
      <w:pPr>
        <w:spacing w:line="360" w:lineRule="auto"/>
        <w:jc w:val="both"/>
        <w:rPr>
          <w:rFonts w:eastAsiaTheme="minorHAnsi"/>
          <w:lang w:val="sr-Latn-BA"/>
        </w:rPr>
      </w:pPr>
    </w:p>
    <w:p w14:paraId="744AB3E9" w14:textId="77777777" w:rsidR="00F712CE" w:rsidRPr="00F712CE" w:rsidRDefault="00F712CE" w:rsidP="00F712CE">
      <w:pPr>
        <w:rPr>
          <w:highlight w:val="cyan"/>
          <w:lang w:val="sr-Latn-BA"/>
        </w:rPr>
      </w:pPr>
      <w:r w:rsidRPr="00F712CE">
        <w:rPr>
          <w:highlight w:val="cyan"/>
          <w:lang w:val="sr-Latn-BA"/>
        </w:rPr>
        <w:t>&lt;script&gt;</w:t>
      </w:r>
    </w:p>
    <w:p w14:paraId="70E4D9A4" w14:textId="77777777" w:rsidR="00F712CE" w:rsidRPr="00F712CE" w:rsidRDefault="00F712CE" w:rsidP="00F712CE">
      <w:pPr>
        <w:rPr>
          <w:highlight w:val="cyan"/>
          <w:lang w:val="sr-Latn-BA"/>
        </w:rPr>
      </w:pPr>
      <w:r w:rsidRPr="00F712CE">
        <w:rPr>
          <w:highlight w:val="cyan"/>
          <w:lang w:val="sr-Latn-BA"/>
        </w:rPr>
        <w:t xml:space="preserve">  import { onMount } from 'svelte';</w:t>
      </w:r>
    </w:p>
    <w:p w14:paraId="167E6D47" w14:textId="77777777" w:rsidR="00F712CE" w:rsidRPr="00F712CE" w:rsidRDefault="00F712CE" w:rsidP="00F712CE">
      <w:pPr>
        <w:rPr>
          <w:highlight w:val="cyan"/>
          <w:lang w:val="sr-Latn-BA"/>
        </w:rPr>
      </w:pPr>
    </w:p>
    <w:p w14:paraId="0B330AA6" w14:textId="77777777" w:rsidR="00F712CE" w:rsidRPr="00F712CE" w:rsidRDefault="00F712CE" w:rsidP="00F712CE">
      <w:pPr>
        <w:rPr>
          <w:highlight w:val="cyan"/>
          <w:lang w:val="sr-Latn-BA"/>
        </w:rPr>
      </w:pPr>
      <w:r w:rsidRPr="00F712CE">
        <w:rPr>
          <w:highlight w:val="cyan"/>
          <w:lang w:val="sr-Latn-BA"/>
        </w:rPr>
        <w:t xml:space="preserve">  let items = [];</w:t>
      </w:r>
    </w:p>
    <w:p w14:paraId="402C2B37" w14:textId="77777777" w:rsidR="00F712CE" w:rsidRPr="00F712CE" w:rsidRDefault="00F712CE" w:rsidP="00F712CE">
      <w:pPr>
        <w:rPr>
          <w:highlight w:val="cyan"/>
          <w:lang w:val="sr-Latn-BA"/>
        </w:rPr>
      </w:pPr>
    </w:p>
    <w:p w14:paraId="7982BD8F" w14:textId="77777777" w:rsidR="00F712CE" w:rsidRPr="00F712CE" w:rsidRDefault="00F712CE" w:rsidP="00F712CE">
      <w:pPr>
        <w:rPr>
          <w:highlight w:val="cyan"/>
          <w:lang w:val="sr-Latn-BA"/>
        </w:rPr>
      </w:pPr>
      <w:r w:rsidRPr="00F712CE">
        <w:rPr>
          <w:highlight w:val="cyan"/>
          <w:lang w:val="sr-Latn-BA"/>
        </w:rPr>
        <w:t xml:space="preserve">  onMount(async () =&gt; {</w:t>
      </w:r>
    </w:p>
    <w:p w14:paraId="27AF1C53" w14:textId="77777777" w:rsidR="00F712CE" w:rsidRPr="00F712CE" w:rsidRDefault="00F712CE" w:rsidP="00F712CE">
      <w:pPr>
        <w:rPr>
          <w:highlight w:val="cyan"/>
          <w:lang w:val="sr-Latn-BA"/>
        </w:rPr>
      </w:pPr>
      <w:r w:rsidRPr="00F712CE">
        <w:rPr>
          <w:highlight w:val="cyan"/>
          <w:lang w:val="sr-Latn-BA"/>
        </w:rPr>
        <w:t xml:space="preserve">    const response = await fetch('https://api.example.com/items');</w:t>
      </w:r>
    </w:p>
    <w:p w14:paraId="03DE5BEC" w14:textId="77777777" w:rsidR="00F712CE" w:rsidRPr="00F712CE" w:rsidRDefault="00F712CE" w:rsidP="00F712CE">
      <w:pPr>
        <w:rPr>
          <w:highlight w:val="cyan"/>
          <w:lang w:val="sr-Latn-BA"/>
        </w:rPr>
      </w:pPr>
      <w:r w:rsidRPr="00F712CE">
        <w:rPr>
          <w:highlight w:val="cyan"/>
          <w:lang w:val="sr-Latn-BA"/>
        </w:rPr>
        <w:t xml:space="preserve">    items = await response.json();</w:t>
      </w:r>
    </w:p>
    <w:p w14:paraId="04790FF4" w14:textId="77777777" w:rsidR="00F712CE" w:rsidRPr="00F712CE" w:rsidRDefault="00F712CE" w:rsidP="00F712CE">
      <w:pPr>
        <w:rPr>
          <w:highlight w:val="cyan"/>
          <w:lang w:val="sr-Latn-BA"/>
        </w:rPr>
      </w:pPr>
      <w:r w:rsidRPr="00F712CE">
        <w:rPr>
          <w:highlight w:val="cyan"/>
          <w:lang w:val="sr-Latn-BA"/>
        </w:rPr>
        <w:t xml:space="preserve">  });</w:t>
      </w:r>
    </w:p>
    <w:p w14:paraId="3365C55B" w14:textId="77777777" w:rsidR="00F712CE" w:rsidRPr="00F712CE" w:rsidRDefault="00F712CE" w:rsidP="00F712CE">
      <w:pPr>
        <w:rPr>
          <w:highlight w:val="cyan"/>
          <w:lang w:val="sr-Latn-BA"/>
        </w:rPr>
      </w:pPr>
      <w:r w:rsidRPr="00F712CE">
        <w:rPr>
          <w:highlight w:val="cyan"/>
          <w:lang w:val="sr-Latn-BA"/>
        </w:rPr>
        <w:t>&lt;/script&gt;</w:t>
      </w:r>
    </w:p>
    <w:p w14:paraId="6250F2FF" w14:textId="77777777" w:rsidR="00F712CE" w:rsidRPr="00F712CE" w:rsidRDefault="00F712CE" w:rsidP="00F712CE">
      <w:pPr>
        <w:rPr>
          <w:highlight w:val="cyan"/>
          <w:lang w:val="sr-Latn-BA"/>
        </w:rPr>
      </w:pPr>
    </w:p>
    <w:p w14:paraId="568710A7" w14:textId="77777777" w:rsidR="00F712CE" w:rsidRPr="00F712CE" w:rsidRDefault="00F712CE" w:rsidP="00F712CE">
      <w:pPr>
        <w:rPr>
          <w:highlight w:val="cyan"/>
          <w:lang w:val="sr-Latn-BA"/>
        </w:rPr>
      </w:pPr>
      <w:r w:rsidRPr="00F712CE">
        <w:rPr>
          <w:highlight w:val="cyan"/>
          <w:lang w:val="sr-Latn-BA"/>
        </w:rPr>
        <w:t>&lt;ul&gt;</w:t>
      </w:r>
    </w:p>
    <w:p w14:paraId="1696C5B7" w14:textId="77777777" w:rsidR="00F712CE" w:rsidRPr="00F712CE" w:rsidRDefault="00F712CE" w:rsidP="00F712CE">
      <w:pPr>
        <w:rPr>
          <w:highlight w:val="cyan"/>
          <w:lang w:val="sr-Latn-BA"/>
        </w:rPr>
      </w:pPr>
      <w:r w:rsidRPr="00F712CE">
        <w:rPr>
          <w:highlight w:val="cyan"/>
          <w:lang w:val="sr-Latn-BA"/>
        </w:rPr>
        <w:t xml:space="preserve">  {#each items as item}</w:t>
      </w:r>
    </w:p>
    <w:p w14:paraId="312BB84D" w14:textId="77777777" w:rsidR="00F712CE" w:rsidRPr="00F712CE" w:rsidRDefault="00F712CE" w:rsidP="00F712CE">
      <w:pPr>
        <w:rPr>
          <w:highlight w:val="cyan"/>
          <w:lang w:val="sr-Latn-BA"/>
        </w:rPr>
      </w:pPr>
      <w:r w:rsidRPr="00F712CE">
        <w:rPr>
          <w:highlight w:val="cyan"/>
          <w:lang w:val="sr-Latn-BA"/>
        </w:rPr>
        <w:t xml:space="preserve">    &lt;li&gt;{item.name}&lt;/li&gt;</w:t>
      </w:r>
    </w:p>
    <w:p w14:paraId="754A2C00" w14:textId="77777777" w:rsidR="00F712CE" w:rsidRPr="00F712CE" w:rsidRDefault="00F712CE" w:rsidP="00F712CE">
      <w:pPr>
        <w:rPr>
          <w:highlight w:val="cyan"/>
          <w:lang w:val="sr-Latn-BA"/>
        </w:rPr>
      </w:pPr>
      <w:r w:rsidRPr="00F712CE">
        <w:rPr>
          <w:highlight w:val="cyan"/>
          <w:lang w:val="sr-Latn-BA"/>
        </w:rPr>
        <w:t xml:space="preserve">  {/each}</w:t>
      </w:r>
    </w:p>
    <w:p w14:paraId="057340D7" w14:textId="3986E786" w:rsidR="00F712CE" w:rsidRPr="00F712CE" w:rsidRDefault="00F712CE" w:rsidP="00F712CE">
      <w:pPr>
        <w:rPr>
          <w:rFonts w:eastAsiaTheme="minorHAnsi"/>
        </w:rPr>
      </w:pPr>
      <w:r w:rsidRPr="00F712CE">
        <w:rPr>
          <w:highlight w:val="cyan"/>
          <w:lang w:val="sr-Latn-BA"/>
        </w:rPr>
        <w:t>&lt;/ul&gt;</w:t>
      </w:r>
    </w:p>
    <w:p w14:paraId="0858055F" w14:textId="77777777" w:rsidR="00F712CE" w:rsidRDefault="00F712CE" w:rsidP="00F712CE">
      <w:pPr>
        <w:spacing w:line="360" w:lineRule="auto"/>
        <w:jc w:val="both"/>
        <w:rPr>
          <w:rFonts w:eastAsiaTheme="minorHAnsi"/>
          <w:lang w:val="sr-Latn-BA"/>
        </w:rPr>
      </w:pPr>
    </w:p>
    <w:p w14:paraId="6523D6ED" w14:textId="77777777" w:rsidR="00F712CE" w:rsidRPr="00F712CE" w:rsidRDefault="00F712CE" w:rsidP="00F712CE">
      <w:pPr>
        <w:spacing w:line="360" w:lineRule="auto"/>
        <w:jc w:val="both"/>
        <w:rPr>
          <w:rFonts w:eastAsiaTheme="minorHAnsi"/>
          <w:lang w:val="sr-Latn-BA"/>
        </w:rPr>
      </w:pPr>
      <w:r w:rsidRPr="00F712CE">
        <w:rPr>
          <w:rFonts w:eastAsiaTheme="minorHAnsi"/>
          <w:lang w:val="sr-Latn-BA"/>
        </w:rPr>
        <w:t>U ovom primjeru, kada komponenta bude montirana, izvršava se asinhroni poziv API-ju i podaci se spremaju u varijablu items. Zatim, #each direktiva automatski generiše HTML elemente za svaki dobijeni objekat, što omogućava da se UI ažurira bez dodatnog koda za manipulaciju DOM-om.</w:t>
      </w:r>
    </w:p>
    <w:p w14:paraId="2AF937E3" w14:textId="77777777" w:rsidR="00F712CE" w:rsidRPr="00F712CE" w:rsidRDefault="00F712CE" w:rsidP="00F712CE">
      <w:pPr>
        <w:spacing w:line="360" w:lineRule="auto"/>
        <w:jc w:val="both"/>
        <w:rPr>
          <w:rFonts w:eastAsiaTheme="minorHAnsi"/>
          <w:lang w:val="sr-Latn-BA"/>
        </w:rPr>
      </w:pPr>
    </w:p>
    <w:p w14:paraId="0CD46BE8" w14:textId="35E1C79F" w:rsidR="00F712CE" w:rsidRDefault="00F712CE" w:rsidP="00F712CE">
      <w:pPr>
        <w:spacing w:line="360" w:lineRule="auto"/>
        <w:jc w:val="both"/>
        <w:rPr>
          <w:rFonts w:eastAsiaTheme="minorHAnsi"/>
          <w:lang w:val="sr-Latn-BA"/>
        </w:rPr>
      </w:pPr>
      <w:r w:rsidRPr="00F712CE">
        <w:rPr>
          <w:rFonts w:eastAsiaTheme="minorHAnsi"/>
          <w:lang w:val="sr-Latn-BA"/>
        </w:rPr>
        <w:t>Ovaj pristup pojednostavljuje integraciju sa serverima i olakšava razvoj dinamičnih aplikacija koje zavise od vanjskih podataka, dok istovremeno zadržava performanse i čitljivost koda.</w:t>
      </w:r>
    </w:p>
    <w:p w14:paraId="6AA03267" w14:textId="77777777" w:rsidR="00F712CE" w:rsidRDefault="00F712CE" w:rsidP="00F712CE">
      <w:pPr>
        <w:spacing w:line="360" w:lineRule="auto"/>
        <w:jc w:val="both"/>
        <w:rPr>
          <w:rFonts w:eastAsiaTheme="minorHAnsi"/>
          <w:lang w:val="sr-Latn-BA"/>
        </w:rPr>
      </w:pPr>
    </w:p>
    <w:p w14:paraId="2F929F68" w14:textId="1E11B84F" w:rsidR="00474377" w:rsidRDefault="00474377" w:rsidP="00474377">
      <w:pPr>
        <w:pStyle w:val="Heading2"/>
        <w:numPr>
          <w:ilvl w:val="1"/>
          <w:numId w:val="18"/>
        </w:numPr>
        <w:spacing w:line="360" w:lineRule="auto"/>
        <w:ind w:left="547" w:hanging="547"/>
        <w:rPr>
          <w:lang w:val="sr-Latn-BA"/>
        </w:rPr>
      </w:pPr>
      <w:bookmarkStart w:id="26" w:name="_Toc206144306"/>
      <w:r>
        <w:rPr>
          <w:lang w:val="sr-Latn-BA"/>
        </w:rPr>
        <w:t>Autentifikacija i autorizacija</w:t>
      </w:r>
      <w:bookmarkEnd w:id="26"/>
    </w:p>
    <w:p w14:paraId="339B5D8F" w14:textId="77777777" w:rsidR="00474377" w:rsidRDefault="00474377" w:rsidP="00474377">
      <w:pPr>
        <w:spacing w:line="360" w:lineRule="auto"/>
        <w:jc w:val="both"/>
        <w:rPr>
          <w:rFonts w:eastAsiaTheme="minorHAnsi"/>
          <w:lang w:val="sr-Latn-BA"/>
        </w:rPr>
      </w:pPr>
    </w:p>
    <w:p w14:paraId="2B8729A0" w14:textId="4D288364" w:rsidR="00094449" w:rsidRDefault="00F712CE" w:rsidP="00924455">
      <w:pPr>
        <w:spacing w:line="360" w:lineRule="auto"/>
        <w:jc w:val="both"/>
        <w:rPr>
          <w:rFonts w:eastAsiaTheme="minorHAnsi"/>
          <w:lang w:val="sr-Latn-BA"/>
        </w:rPr>
      </w:pPr>
      <w:r w:rsidRPr="00F712CE">
        <w:rPr>
          <w:rFonts w:eastAsiaTheme="minorHAnsi"/>
          <w:lang w:val="sr-Latn-BA"/>
        </w:rPr>
        <w:t xml:space="preserve">U modernim web aplikacijama, upravljanje korisnicima je ključni aspekt sigurnosti i funkcionalnosti. U Sveltu se za ovo često koriste standardizirane metode poput JSON Web Tokens </w:t>
      </w:r>
      <w:r w:rsidRPr="00F712CE">
        <w:rPr>
          <w:rFonts w:eastAsiaTheme="minorHAnsi"/>
          <w:lang w:val="sr-Latn-BA"/>
        </w:rPr>
        <w:lastRenderedPageBreak/>
        <w:t>(JWT) ili OAuth, koje omogućavaju sigurno provjeravanje identiteta korisnika i kontrolu pristupa različitim dijelovima aplikacije.</w:t>
      </w:r>
    </w:p>
    <w:p w14:paraId="516B516E" w14:textId="77777777" w:rsidR="00F712CE" w:rsidRDefault="00F712CE" w:rsidP="00924455">
      <w:pPr>
        <w:spacing w:line="360" w:lineRule="auto"/>
        <w:jc w:val="both"/>
        <w:rPr>
          <w:rFonts w:eastAsiaTheme="minorHAnsi"/>
          <w:lang w:val="sr-Latn-BA"/>
        </w:rPr>
      </w:pPr>
    </w:p>
    <w:p w14:paraId="664D4678" w14:textId="448DD16D" w:rsidR="00F712CE" w:rsidRDefault="00F712CE" w:rsidP="00924455">
      <w:pPr>
        <w:spacing w:line="360" w:lineRule="auto"/>
        <w:jc w:val="both"/>
        <w:rPr>
          <w:rFonts w:eastAsiaTheme="minorHAnsi"/>
          <w:lang w:val="sr-Latn-BA"/>
        </w:rPr>
      </w:pPr>
      <w:r w:rsidRPr="00F712CE">
        <w:rPr>
          <w:rFonts w:eastAsiaTheme="minorHAnsi"/>
          <w:lang w:val="sr-Latn-BA"/>
        </w:rPr>
        <w:t>JWT (JSON Web Token) je popularna metoda za autentifikaciju. Token se generiše na serveru nakon što se korisnik uspješno prijavi i zatim se šalje klijentu. Token sadrži šifrirane podatke o korisniku, uključujući uloge i prava pristupa. Klijent ga može koristiti pri svakom sljedećem zahtjevu prema serveru, što eliminiše potrebu za stalnim provjerama identiteta na serveru.</w:t>
      </w:r>
    </w:p>
    <w:p w14:paraId="3E71D0B5" w14:textId="77777777" w:rsidR="00F712CE" w:rsidRDefault="00F712CE" w:rsidP="00924455">
      <w:pPr>
        <w:spacing w:line="360" w:lineRule="auto"/>
        <w:jc w:val="both"/>
        <w:rPr>
          <w:rFonts w:eastAsiaTheme="minorHAnsi"/>
          <w:lang w:val="sr-Latn-BA"/>
        </w:rPr>
      </w:pPr>
    </w:p>
    <w:p w14:paraId="632BFB69" w14:textId="77777777" w:rsidR="00F712CE" w:rsidRPr="00F712CE" w:rsidRDefault="00F712CE" w:rsidP="00924455">
      <w:pPr>
        <w:spacing w:line="360" w:lineRule="auto"/>
        <w:jc w:val="both"/>
        <w:rPr>
          <w:rFonts w:eastAsiaTheme="minorHAnsi"/>
          <w:lang w:val="sr-Latn-BA"/>
        </w:rPr>
      </w:pPr>
      <w:r w:rsidRPr="00F712CE">
        <w:rPr>
          <w:rFonts w:eastAsiaTheme="minorHAnsi"/>
          <w:lang w:val="sr-Latn-BA"/>
        </w:rPr>
        <w:t>Na strani Svelte aplikacije, token se obično čuva u localStorage, sessionStorage ili cookies, ovisno o sigurnosnim zahtjevima. Kada korisnik pokuša pristupiti zaštićenoj ruti ili funkciji, aplikacija provjerava validnost tokena i na osnovu toga dopušta ili odbija pristup.</w:t>
      </w:r>
    </w:p>
    <w:p w14:paraId="2958E0A2" w14:textId="77777777" w:rsidR="00F712CE" w:rsidRPr="00F712CE" w:rsidRDefault="00F712CE" w:rsidP="00924455">
      <w:pPr>
        <w:spacing w:line="360" w:lineRule="auto"/>
        <w:jc w:val="both"/>
        <w:rPr>
          <w:rFonts w:eastAsiaTheme="minorHAnsi"/>
          <w:lang w:val="sr-Latn-BA"/>
        </w:rPr>
      </w:pPr>
    </w:p>
    <w:p w14:paraId="23243992" w14:textId="51AE797F" w:rsidR="00F712CE" w:rsidRDefault="00F712CE" w:rsidP="00924455">
      <w:pPr>
        <w:spacing w:line="360" w:lineRule="auto"/>
        <w:jc w:val="both"/>
        <w:rPr>
          <w:rFonts w:eastAsiaTheme="minorHAnsi"/>
          <w:lang w:val="sr-Latn-BA"/>
        </w:rPr>
      </w:pPr>
      <w:r w:rsidRPr="00F712CE">
        <w:rPr>
          <w:rFonts w:eastAsiaTheme="minorHAnsi"/>
          <w:lang w:val="sr-Latn-BA"/>
        </w:rPr>
        <w:t>Primjer provjere tokena u Svelte komponenti:</w:t>
      </w:r>
    </w:p>
    <w:p w14:paraId="6B818F57" w14:textId="77777777" w:rsidR="00F712CE" w:rsidRDefault="00F712CE" w:rsidP="00F712CE">
      <w:pPr>
        <w:spacing w:line="360" w:lineRule="auto"/>
        <w:jc w:val="both"/>
        <w:rPr>
          <w:rFonts w:eastAsiaTheme="minorHAnsi"/>
          <w:lang w:val="sr-Latn-BA"/>
        </w:rPr>
      </w:pPr>
    </w:p>
    <w:p w14:paraId="00AAD58A" w14:textId="77777777" w:rsidR="00F712CE" w:rsidRPr="00F712CE" w:rsidRDefault="00F712CE" w:rsidP="00F712CE">
      <w:pPr>
        <w:rPr>
          <w:highlight w:val="cyan"/>
          <w:lang w:val="sr-Latn-BA"/>
        </w:rPr>
      </w:pPr>
      <w:r w:rsidRPr="00F712CE">
        <w:rPr>
          <w:highlight w:val="cyan"/>
          <w:lang w:val="sr-Latn-BA"/>
        </w:rPr>
        <w:t>&lt;script&gt;</w:t>
      </w:r>
    </w:p>
    <w:p w14:paraId="34CECA41" w14:textId="77777777" w:rsidR="00F712CE" w:rsidRPr="00F712CE" w:rsidRDefault="00F712CE" w:rsidP="00F712CE">
      <w:pPr>
        <w:rPr>
          <w:highlight w:val="cyan"/>
          <w:lang w:val="sr-Latn-BA"/>
        </w:rPr>
      </w:pPr>
      <w:r w:rsidRPr="00F712CE">
        <w:rPr>
          <w:highlight w:val="cyan"/>
          <w:lang w:val="sr-Latn-BA"/>
        </w:rPr>
        <w:t xml:space="preserve">  import { onMount } from 'svelte';</w:t>
      </w:r>
    </w:p>
    <w:p w14:paraId="7C31DF26" w14:textId="77777777" w:rsidR="00F712CE" w:rsidRPr="00F712CE" w:rsidRDefault="00F712CE" w:rsidP="00F712CE">
      <w:pPr>
        <w:rPr>
          <w:highlight w:val="cyan"/>
          <w:lang w:val="sr-Latn-BA"/>
        </w:rPr>
      </w:pPr>
      <w:r w:rsidRPr="00F712CE">
        <w:rPr>
          <w:highlight w:val="cyan"/>
          <w:lang w:val="sr-Latn-BA"/>
        </w:rPr>
        <w:t xml:space="preserve">  </w:t>
      </w:r>
    </w:p>
    <w:p w14:paraId="204AC1B6" w14:textId="77777777" w:rsidR="00F712CE" w:rsidRPr="00F712CE" w:rsidRDefault="00F712CE" w:rsidP="00F712CE">
      <w:pPr>
        <w:rPr>
          <w:highlight w:val="cyan"/>
          <w:lang w:val="sr-Latn-BA"/>
        </w:rPr>
      </w:pPr>
      <w:r w:rsidRPr="00F712CE">
        <w:rPr>
          <w:highlight w:val="cyan"/>
          <w:lang w:val="sr-Latn-BA"/>
        </w:rPr>
        <w:t xml:space="preserve">  let user = null;</w:t>
      </w:r>
    </w:p>
    <w:p w14:paraId="6EF61996" w14:textId="77777777" w:rsidR="00F712CE" w:rsidRPr="00F712CE" w:rsidRDefault="00F712CE" w:rsidP="00F712CE">
      <w:pPr>
        <w:rPr>
          <w:highlight w:val="cyan"/>
          <w:lang w:val="sr-Latn-BA"/>
        </w:rPr>
      </w:pPr>
    </w:p>
    <w:p w14:paraId="724091B7" w14:textId="77777777" w:rsidR="00F712CE" w:rsidRPr="00F712CE" w:rsidRDefault="00F712CE" w:rsidP="00F712CE">
      <w:pPr>
        <w:rPr>
          <w:highlight w:val="cyan"/>
          <w:lang w:val="sr-Latn-BA"/>
        </w:rPr>
      </w:pPr>
      <w:r w:rsidRPr="00F712CE">
        <w:rPr>
          <w:highlight w:val="cyan"/>
          <w:lang w:val="sr-Latn-BA"/>
        </w:rPr>
        <w:t xml:space="preserve">  onMount(() =&gt; {</w:t>
      </w:r>
    </w:p>
    <w:p w14:paraId="32230DFF" w14:textId="77777777" w:rsidR="00F712CE" w:rsidRPr="00F712CE" w:rsidRDefault="00F712CE" w:rsidP="00F712CE">
      <w:pPr>
        <w:rPr>
          <w:highlight w:val="cyan"/>
          <w:lang w:val="sr-Latn-BA"/>
        </w:rPr>
      </w:pPr>
      <w:r w:rsidRPr="00F712CE">
        <w:rPr>
          <w:highlight w:val="cyan"/>
          <w:lang w:val="sr-Latn-BA"/>
        </w:rPr>
        <w:t xml:space="preserve">    const token = localStorage.getItem('jwt');</w:t>
      </w:r>
    </w:p>
    <w:p w14:paraId="05DCB480" w14:textId="77777777" w:rsidR="00F712CE" w:rsidRPr="00F712CE" w:rsidRDefault="00F712CE" w:rsidP="00F712CE">
      <w:pPr>
        <w:rPr>
          <w:highlight w:val="cyan"/>
          <w:lang w:val="sr-Latn-BA"/>
        </w:rPr>
      </w:pPr>
      <w:r w:rsidRPr="00F712CE">
        <w:rPr>
          <w:highlight w:val="cyan"/>
          <w:lang w:val="sr-Latn-BA"/>
        </w:rPr>
        <w:t xml:space="preserve">    if (token) {</w:t>
      </w:r>
    </w:p>
    <w:p w14:paraId="7F054333" w14:textId="77777777" w:rsidR="00F712CE" w:rsidRPr="00F712CE" w:rsidRDefault="00F712CE" w:rsidP="00F712CE">
      <w:pPr>
        <w:rPr>
          <w:highlight w:val="cyan"/>
          <w:lang w:val="sr-Latn-BA"/>
        </w:rPr>
      </w:pPr>
      <w:r w:rsidRPr="00F712CE">
        <w:rPr>
          <w:highlight w:val="cyan"/>
          <w:lang w:val="sr-Latn-BA"/>
        </w:rPr>
        <w:t xml:space="preserve">      // Obično se ovdje dešifrira token ili šalje API poziv za verifikaciju</w:t>
      </w:r>
    </w:p>
    <w:p w14:paraId="07EFFE48" w14:textId="77777777" w:rsidR="00F712CE" w:rsidRPr="00F712CE" w:rsidRDefault="00F712CE" w:rsidP="00F712CE">
      <w:pPr>
        <w:rPr>
          <w:highlight w:val="cyan"/>
          <w:lang w:val="sr-Latn-BA"/>
        </w:rPr>
      </w:pPr>
      <w:r w:rsidRPr="00F712CE">
        <w:rPr>
          <w:highlight w:val="cyan"/>
          <w:lang w:val="sr-Latn-BA"/>
        </w:rPr>
        <w:t xml:space="preserve">      user = JSON.parse(atob(token.split('.')[1]));</w:t>
      </w:r>
    </w:p>
    <w:p w14:paraId="1CFAC249" w14:textId="77777777" w:rsidR="00F712CE" w:rsidRPr="00F712CE" w:rsidRDefault="00F712CE" w:rsidP="00F712CE">
      <w:pPr>
        <w:rPr>
          <w:highlight w:val="cyan"/>
          <w:lang w:val="sr-Latn-BA"/>
        </w:rPr>
      </w:pPr>
      <w:r w:rsidRPr="00F712CE">
        <w:rPr>
          <w:highlight w:val="cyan"/>
          <w:lang w:val="sr-Latn-BA"/>
        </w:rPr>
        <w:t xml:space="preserve">    }</w:t>
      </w:r>
    </w:p>
    <w:p w14:paraId="5AFC31DA" w14:textId="77777777" w:rsidR="00F712CE" w:rsidRPr="00F712CE" w:rsidRDefault="00F712CE" w:rsidP="00F712CE">
      <w:pPr>
        <w:rPr>
          <w:highlight w:val="cyan"/>
          <w:lang w:val="sr-Latn-BA"/>
        </w:rPr>
      </w:pPr>
      <w:r w:rsidRPr="00F712CE">
        <w:rPr>
          <w:highlight w:val="cyan"/>
          <w:lang w:val="sr-Latn-BA"/>
        </w:rPr>
        <w:t xml:space="preserve">  });</w:t>
      </w:r>
    </w:p>
    <w:p w14:paraId="18114F0A" w14:textId="77777777" w:rsidR="00F712CE" w:rsidRPr="00F712CE" w:rsidRDefault="00F712CE" w:rsidP="00F712CE">
      <w:pPr>
        <w:rPr>
          <w:highlight w:val="cyan"/>
          <w:lang w:val="sr-Latn-BA"/>
        </w:rPr>
      </w:pPr>
      <w:r w:rsidRPr="00F712CE">
        <w:rPr>
          <w:highlight w:val="cyan"/>
          <w:lang w:val="sr-Latn-BA"/>
        </w:rPr>
        <w:t>&lt;/script&gt;</w:t>
      </w:r>
    </w:p>
    <w:p w14:paraId="6B11FA1D" w14:textId="77777777" w:rsidR="00F712CE" w:rsidRPr="00F712CE" w:rsidRDefault="00F712CE" w:rsidP="00F712CE">
      <w:pPr>
        <w:rPr>
          <w:highlight w:val="cyan"/>
          <w:lang w:val="sr-Latn-BA"/>
        </w:rPr>
      </w:pPr>
    </w:p>
    <w:p w14:paraId="2BB50F51" w14:textId="77777777" w:rsidR="00F712CE" w:rsidRPr="00F712CE" w:rsidRDefault="00F712CE" w:rsidP="00F712CE">
      <w:pPr>
        <w:rPr>
          <w:highlight w:val="cyan"/>
          <w:lang w:val="sr-Latn-BA"/>
        </w:rPr>
      </w:pPr>
      <w:r w:rsidRPr="00F712CE">
        <w:rPr>
          <w:highlight w:val="cyan"/>
          <w:lang w:val="sr-Latn-BA"/>
        </w:rPr>
        <w:t>{#if user}</w:t>
      </w:r>
    </w:p>
    <w:p w14:paraId="5C1955BD" w14:textId="77777777" w:rsidR="00F712CE" w:rsidRPr="00F712CE" w:rsidRDefault="00F712CE" w:rsidP="00F712CE">
      <w:pPr>
        <w:rPr>
          <w:highlight w:val="cyan"/>
          <w:lang w:val="sr-Latn-BA"/>
        </w:rPr>
      </w:pPr>
      <w:r w:rsidRPr="00F712CE">
        <w:rPr>
          <w:highlight w:val="cyan"/>
          <w:lang w:val="sr-Latn-BA"/>
        </w:rPr>
        <w:t xml:space="preserve">  &lt;p&gt;Welcome, {user.name}!&lt;/p&gt;</w:t>
      </w:r>
    </w:p>
    <w:p w14:paraId="52FB2028" w14:textId="77777777" w:rsidR="00F712CE" w:rsidRPr="00F712CE" w:rsidRDefault="00F712CE" w:rsidP="00F712CE">
      <w:pPr>
        <w:rPr>
          <w:highlight w:val="cyan"/>
          <w:lang w:val="sr-Latn-BA"/>
        </w:rPr>
      </w:pPr>
      <w:r w:rsidRPr="00F712CE">
        <w:rPr>
          <w:highlight w:val="cyan"/>
          <w:lang w:val="sr-Latn-BA"/>
        </w:rPr>
        <w:t>{:else}</w:t>
      </w:r>
    </w:p>
    <w:p w14:paraId="070D78F9" w14:textId="77777777" w:rsidR="00F712CE" w:rsidRPr="00F712CE" w:rsidRDefault="00F712CE" w:rsidP="00F712CE">
      <w:pPr>
        <w:rPr>
          <w:highlight w:val="cyan"/>
          <w:lang w:val="sr-Latn-BA"/>
        </w:rPr>
      </w:pPr>
      <w:r w:rsidRPr="00F712CE">
        <w:rPr>
          <w:highlight w:val="cyan"/>
          <w:lang w:val="sr-Latn-BA"/>
        </w:rPr>
        <w:t xml:space="preserve">  &lt;p&gt;Please log in to access this content.&lt;/p&gt;</w:t>
      </w:r>
    </w:p>
    <w:p w14:paraId="0FE1D2C8" w14:textId="2AE6A527" w:rsidR="00F712CE" w:rsidRDefault="00F712CE" w:rsidP="00F712CE">
      <w:pPr>
        <w:rPr>
          <w:lang w:val="sr-Latn-BA"/>
        </w:rPr>
      </w:pPr>
      <w:r w:rsidRPr="00F712CE">
        <w:rPr>
          <w:highlight w:val="cyan"/>
          <w:lang w:val="sr-Latn-BA"/>
        </w:rPr>
        <w:t>{/if}</w:t>
      </w:r>
    </w:p>
    <w:p w14:paraId="4AF0D5D1" w14:textId="77777777" w:rsidR="00F712CE" w:rsidRDefault="00F712CE" w:rsidP="00F712CE">
      <w:pPr>
        <w:rPr>
          <w:rFonts w:eastAsiaTheme="minorHAnsi"/>
        </w:rPr>
      </w:pPr>
    </w:p>
    <w:p w14:paraId="1A180B0D" w14:textId="78188921" w:rsidR="00F712CE" w:rsidRDefault="00620188" w:rsidP="00620188">
      <w:pPr>
        <w:jc w:val="both"/>
        <w:rPr>
          <w:rFonts w:eastAsiaTheme="minorHAnsi"/>
        </w:rPr>
      </w:pPr>
      <w:r w:rsidRPr="00620188">
        <w:rPr>
          <w:rFonts w:eastAsiaTheme="minorHAnsi"/>
        </w:rPr>
        <w:t>OAuth je alternativa JWT-u koja omogućava korisnicima da se prijave koristeći postojeće naloge, poput Google, Facebook ili GitHub računa. Svelte aplikacija u tom slučaju djeluje kao klijent koji prima autorizacijski token od provajdera i koristi ga za pristup podacima ili resursima na serveru. OAuth je posebno koristan u projektima gdje je potreban brz i siguran način integracije sa eksternim servisima bez potrebe za kreiranjem vlastitog sistema autentifikacije.</w:t>
      </w:r>
    </w:p>
    <w:p w14:paraId="399A53C3" w14:textId="06ED5414" w:rsidR="00620188" w:rsidRDefault="00620188" w:rsidP="00620188">
      <w:pPr>
        <w:jc w:val="both"/>
        <w:rPr>
          <w:rFonts w:eastAsiaTheme="minorHAnsi"/>
        </w:rPr>
      </w:pPr>
      <w:r w:rsidRPr="00620188">
        <w:rPr>
          <w:rFonts w:eastAsiaTheme="minorHAnsi"/>
        </w:rPr>
        <w:lastRenderedPageBreak/>
        <w:t>Osim samog prijavljivanja, autorizacija je važan dio. To znači da ne samo da provjeravamo ko je korisnik, nego i koje akcije može izvršavati. U Svelte aplikacijama, ovo se može implementirati kombinovanjem JWT podataka ili uloga korisnika sa uvjetnim prikazom elemenata i ruta. Na primjer, administrator može vidjeti posebnu stranicu ili dugmad za upravljanje korisnicima, dok obični korisnik te opcije neće imati.</w:t>
      </w:r>
    </w:p>
    <w:p w14:paraId="591D5968" w14:textId="77777777" w:rsidR="00620188" w:rsidRDefault="00620188" w:rsidP="00620188">
      <w:pPr>
        <w:jc w:val="both"/>
        <w:rPr>
          <w:rFonts w:eastAsiaTheme="minorHAnsi"/>
        </w:rPr>
      </w:pPr>
    </w:p>
    <w:p w14:paraId="17D1E6A1" w14:textId="38A546E4" w:rsidR="00620188" w:rsidRDefault="00620188" w:rsidP="00620188">
      <w:pPr>
        <w:jc w:val="both"/>
        <w:rPr>
          <w:rFonts w:eastAsiaTheme="minorHAnsi"/>
        </w:rPr>
      </w:pPr>
      <w:r w:rsidRPr="00620188">
        <w:rPr>
          <w:rFonts w:eastAsiaTheme="minorHAnsi"/>
        </w:rPr>
        <w:t>Svelte također može koristiti dodatne biblioteke za upravljanje sesijama i pristupom, kao što su svelte-kit-auth ili svelte-simple-auth, koje pojednostavljuju implementaciju prijave, odjave i zaštite ruta. Ove biblioteke obično dolaze sa ugrađenim metodama za rad sa tokenima, zaštitu ruta i automatizovano preusmjeravanje korisnika na login stranicu kada nisu autentifikovani.</w:t>
      </w:r>
    </w:p>
    <w:p w14:paraId="350CC08E" w14:textId="77777777" w:rsidR="00620188" w:rsidRPr="00F712CE" w:rsidRDefault="00620188" w:rsidP="00F712CE">
      <w:pPr>
        <w:rPr>
          <w:rFonts w:eastAsiaTheme="minorHAnsi"/>
        </w:rPr>
      </w:pPr>
    </w:p>
    <w:p w14:paraId="65F2DC82" w14:textId="77777777" w:rsidR="00094449" w:rsidRDefault="00094449" w:rsidP="00094449">
      <w:pPr>
        <w:keepNext/>
        <w:spacing w:line="360" w:lineRule="auto"/>
        <w:jc w:val="center"/>
      </w:pPr>
      <w:r w:rsidRPr="00094449">
        <w:rPr>
          <w:rFonts w:eastAsiaTheme="minorHAnsi"/>
          <w:noProof/>
          <w:lang w:val="sr-Latn-BA"/>
        </w:rPr>
        <w:drawing>
          <wp:inline distT="0" distB="0" distL="0" distR="0" wp14:anchorId="100D7CCB" wp14:editId="50311A48">
            <wp:extent cx="5937558" cy="2495550"/>
            <wp:effectExtent l="0" t="0" r="6350" b="0"/>
            <wp:docPr id="116497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73792" name=""/>
                    <pic:cNvPicPr/>
                  </pic:nvPicPr>
                  <pic:blipFill>
                    <a:blip r:embed="rId15"/>
                    <a:stretch>
                      <a:fillRect/>
                    </a:stretch>
                  </pic:blipFill>
                  <pic:spPr>
                    <a:xfrm>
                      <a:off x="0" y="0"/>
                      <a:ext cx="5977399" cy="2512295"/>
                    </a:xfrm>
                    <a:prstGeom prst="rect">
                      <a:avLst/>
                    </a:prstGeom>
                  </pic:spPr>
                </pic:pic>
              </a:graphicData>
            </a:graphic>
          </wp:inline>
        </w:drawing>
      </w:r>
    </w:p>
    <w:p w14:paraId="79C4CA5E" w14:textId="00428E49" w:rsidR="00094449" w:rsidRDefault="00094449" w:rsidP="00094449">
      <w:pPr>
        <w:pStyle w:val="Caption"/>
        <w:jc w:val="center"/>
        <w:rPr>
          <w:rFonts w:eastAsiaTheme="minorHAnsi"/>
          <w:lang w:val="sr-Latn-BA"/>
        </w:rPr>
      </w:pPr>
      <w:bookmarkStart w:id="27" w:name="_Toc176506876"/>
      <w:bookmarkStart w:id="28" w:name="_Toc206009770"/>
      <w:r>
        <w:t xml:space="preserve">Slika </w:t>
      </w:r>
      <w:r>
        <w:fldChar w:fldCharType="begin"/>
      </w:r>
      <w:r>
        <w:instrText xml:space="preserve"> SEQ Slika \* ARABIC </w:instrText>
      </w:r>
      <w:r>
        <w:fldChar w:fldCharType="separate"/>
      </w:r>
      <w:r w:rsidR="00924455">
        <w:rPr>
          <w:noProof/>
        </w:rPr>
        <w:t>8</w:t>
      </w:r>
      <w:r>
        <w:fldChar w:fldCharType="end"/>
      </w:r>
      <w:r>
        <w:t xml:space="preserve"> - Struktura JSON Web Token-a</w:t>
      </w:r>
      <w:bookmarkEnd w:id="27"/>
      <w:bookmarkEnd w:id="28"/>
    </w:p>
    <w:p w14:paraId="52B27948" w14:textId="2ABAA617" w:rsidR="00094449" w:rsidRDefault="00620188" w:rsidP="00474377">
      <w:pPr>
        <w:spacing w:line="360" w:lineRule="auto"/>
        <w:jc w:val="both"/>
        <w:rPr>
          <w:rFonts w:eastAsiaTheme="minorHAnsi"/>
          <w:lang w:val="sr-Latn-BA"/>
        </w:rPr>
      </w:pPr>
      <w:r w:rsidRPr="00620188">
        <w:rPr>
          <w:rFonts w:eastAsiaTheme="minorHAnsi"/>
          <w:lang w:val="sr-Latn-BA"/>
        </w:rPr>
        <w:t>Sigurnosne preporuke:</w:t>
      </w:r>
    </w:p>
    <w:p w14:paraId="5C2FA221" w14:textId="45A18867" w:rsidR="00620188" w:rsidRPr="00620188" w:rsidRDefault="00620188" w:rsidP="00620188">
      <w:pPr>
        <w:pStyle w:val="ListParagraph"/>
        <w:numPr>
          <w:ilvl w:val="0"/>
          <w:numId w:val="28"/>
        </w:numPr>
        <w:spacing w:line="360" w:lineRule="auto"/>
        <w:jc w:val="both"/>
        <w:rPr>
          <w:rFonts w:eastAsiaTheme="minorHAnsi"/>
          <w:lang w:val="sr-Latn-BA"/>
        </w:rPr>
      </w:pPr>
      <w:r w:rsidRPr="00620188">
        <w:rPr>
          <w:rFonts w:eastAsiaTheme="minorHAnsi"/>
          <w:lang w:val="sr-Latn-BA"/>
        </w:rPr>
        <w:t>Tokeni se trebaju čuvati na siguran način (preporučuju se HttpOnly cookies za smanjenje rizika od XSS napada).</w:t>
      </w:r>
    </w:p>
    <w:p w14:paraId="00D0B028" w14:textId="0A89056B" w:rsidR="00620188" w:rsidRPr="00620188" w:rsidRDefault="00620188" w:rsidP="00620188">
      <w:pPr>
        <w:pStyle w:val="ListParagraph"/>
        <w:numPr>
          <w:ilvl w:val="0"/>
          <w:numId w:val="28"/>
        </w:numPr>
        <w:spacing w:line="360" w:lineRule="auto"/>
        <w:jc w:val="both"/>
        <w:rPr>
          <w:rFonts w:eastAsiaTheme="minorHAnsi"/>
          <w:lang w:val="sr-Latn-BA"/>
        </w:rPr>
      </w:pPr>
      <w:r w:rsidRPr="00620188">
        <w:rPr>
          <w:rFonts w:eastAsiaTheme="minorHAnsi"/>
          <w:lang w:val="sr-Latn-BA"/>
        </w:rPr>
        <w:t>Provjera validnosti tokena se mora vršiti na serveru, ne samo na klijentu.</w:t>
      </w:r>
    </w:p>
    <w:p w14:paraId="39D21DA5" w14:textId="40B212D3" w:rsidR="00620188" w:rsidRPr="00620188" w:rsidRDefault="00620188" w:rsidP="00620188">
      <w:pPr>
        <w:pStyle w:val="ListParagraph"/>
        <w:numPr>
          <w:ilvl w:val="0"/>
          <w:numId w:val="28"/>
        </w:numPr>
        <w:spacing w:line="360" w:lineRule="auto"/>
        <w:jc w:val="both"/>
        <w:rPr>
          <w:rFonts w:eastAsiaTheme="minorHAnsi"/>
          <w:lang w:val="sr-Latn-BA"/>
        </w:rPr>
      </w:pPr>
      <w:r w:rsidRPr="00620188">
        <w:rPr>
          <w:rFonts w:eastAsiaTheme="minorHAnsi"/>
          <w:lang w:val="sr-Latn-BA"/>
        </w:rPr>
        <w:t>Koristiti HTTPS protokol kako bi se spriječilo presretanje podataka.</w:t>
      </w:r>
    </w:p>
    <w:p w14:paraId="0E3443E9" w14:textId="4CC82566" w:rsidR="00620188" w:rsidRPr="00620188" w:rsidRDefault="00620188" w:rsidP="00620188">
      <w:pPr>
        <w:pStyle w:val="ListParagraph"/>
        <w:numPr>
          <w:ilvl w:val="0"/>
          <w:numId w:val="28"/>
        </w:numPr>
        <w:spacing w:line="360" w:lineRule="auto"/>
        <w:jc w:val="both"/>
        <w:rPr>
          <w:rFonts w:eastAsiaTheme="minorHAnsi"/>
          <w:lang w:val="sr-Latn-BA"/>
        </w:rPr>
      </w:pPr>
      <w:r w:rsidRPr="00620188">
        <w:rPr>
          <w:rFonts w:eastAsiaTheme="minorHAnsi"/>
          <w:lang w:val="sr-Latn-BA"/>
        </w:rPr>
        <w:t>Ograničiti vrijeme trajanja tokena i omogućiti automatsko osvježavanje (refresh) kako bi se povećala sigurnost.</w:t>
      </w:r>
    </w:p>
    <w:p w14:paraId="470C5F55" w14:textId="77777777" w:rsidR="00620188" w:rsidRDefault="00620188" w:rsidP="00620188">
      <w:pPr>
        <w:spacing w:line="360" w:lineRule="auto"/>
        <w:jc w:val="both"/>
        <w:rPr>
          <w:rFonts w:eastAsiaTheme="minorHAnsi"/>
          <w:lang w:val="sr-Latn-BA"/>
        </w:rPr>
      </w:pPr>
    </w:p>
    <w:p w14:paraId="46D833A1" w14:textId="68DC4420" w:rsidR="00620188" w:rsidRDefault="00620188" w:rsidP="00620188">
      <w:pPr>
        <w:spacing w:line="360" w:lineRule="auto"/>
        <w:jc w:val="both"/>
        <w:rPr>
          <w:rFonts w:eastAsiaTheme="minorHAnsi"/>
          <w:lang w:val="sr-Latn-BA"/>
        </w:rPr>
      </w:pPr>
      <w:r w:rsidRPr="00620188">
        <w:rPr>
          <w:rFonts w:eastAsiaTheme="minorHAnsi"/>
          <w:lang w:val="sr-Latn-BA"/>
        </w:rPr>
        <w:t>Kombinacija Svelte-a sa ovim tehnikama omogućava razvoj modernih, sigurnih i skalabilnih web aplikacija, gdje korisnici imaju kontrolisan pristup, a backend ostaje zaštićen od neautorizovanih zahtjeva.</w:t>
      </w:r>
    </w:p>
    <w:p w14:paraId="11FCC656" w14:textId="77777777" w:rsidR="00094449" w:rsidRDefault="00094449" w:rsidP="00474377">
      <w:pPr>
        <w:spacing w:line="360" w:lineRule="auto"/>
        <w:jc w:val="both"/>
        <w:rPr>
          <w:rFonts w:eastAsiaTheme="minorHAnsi"/>
          <w:lang w:val="sr-Latn-BA"/>
        </w:rPr>
      </w:pPr>
    </w:p>
    <w:p w14:paraId="6C858AE9" w14:textId="45A4C06F" w:rsidR="00094449" w:rsidRDefault="00094449" w:rsidP="00094449">
      <w:pPr>
        <w:pStyle w:val="Heading2"/>
        <w:numPr>
          <w:ilvl w:val="1"/>
          <w:numId w:val="18"/>
        </w:numPr>
        <w:spacing w:line="360" w:lineRule="auto"/>
        <w:ind w:left="547" w:hanging="547"/>
        <w:rPr>
          <w:lang w:val="sr-Latn-BA"/>
        </w:rPr>
      </w:pPr>
      <w:bookmarkStart w:id="29" w:name="_Toc206144307"/>
      <w:r>
        <w:rPr>
          <w:lang w:val="sr-Latn-BA"/>
        </w:rPr>
        <w:lastRenderedPageBreak/>
        <w:t>WebSocket</w:t>
      </w:r>
      <w:r w:rsidR="00620188">
        <w:rPr>
          <w:lang w:val="sr-Latn-BA"/>
        </w:rPr>
        <w:t xml:space="preserve"> komunikacija u Svelte-u</w:t>
      </w:r>
      <w:bookmarkEnd w:id="29"/>
    </w:p>
    <w:p w14:paraId="18BC417C" w14:textId="77777777" w:rsidR="00094449" w:rsidRDefault="00094449" w:rsidP="00094449">
      <w:pPr>
        <w:spacing w:line="360" w:lineRule="auto"/>
        <w:jc w:val="both"/>
        <w:rPr>
          <w:rFonts w:eastAsiaTheme="minorHAnsi"/>
          <w:lang w:val="sr-Latn-BA"/>
        </w:rPr>
      </w:pPr>
    </w:p>
    <w:p w14:paraId="59E41B07" w14:textId="67926E08" w:rsidR="00620188" w:rsidRDefault="00620188" w:rsidP="00924455">
      <w:pPr>
        <w:spacing w:line="360" w:lineRule="auto"/>
        <w:jc w:val="both"/>
        <w:rPr>
          <w:rFonts w:eastAsiaTheme="minorHAnsi"/>
          <w:lang w:val="sr-Latn-BA"/>
        </w:rPr>
      </w:pPr>
      <w:r w:rsidRPr="00620188">
        <w:rPr>
          <w:rFonts w:eastAsiaTheme="minorHAnsi"/>
          <w:lang w:val="sr-Latn-BA"/>
        </w:rPr>
        <w:t>Za aplikacije koje zahtijevaju real-time razmjenu podataka, poput chat aplikacija, online igara, live feedova ili finansijskih aplikacija, WebSocket predstavlja idealno rješenje. WebSocket protokol omogućava stalnu, dvosmjernu TCP vezu između klijenta i servera, što omogućava serveru da šalje podatke klijentu u stvarnom vremenu, bez potrebe da klijent stalno šalje zahtjeve (polling).</w:t>
      </w:r>
      <w:r>
        <w:rPr>
          <w:rFonts w:eastAsiaTheme="minorHAnsi"/>
          <w:lang w:val="sr-Latn-BA"/>
        </w:rPr>
        <w:t xml:space="preserve"> </w:t>
      </w:r>
      <w:r w:rsidRPr="00620188">
        <w:rPr>
          <w:rFonts w:eastAsiaTheme="minorHAnsi"/>
          <w:lang w:val="sr-Latn-BA"/>
        </w:rPr>
        <w:t>Svelte, kao moderni framework koji kompajlira HTML, CSS i JavaScript direktno u optimizovan kod, odlično se uklapa u real-time scenarije. Njegov reaktivni sistem automatski ažurira korisnički interfejs kada se promijene podaci, što olakšava prikaz dolaznih poruka ili novih informacija preko WebSocket-a.</w:t>
      </w:r>
    </w:p>
    <w:p w14:paraId="3DF135CC" w14:textId="77777777" w:rsidR="00924455" w:rsidRDefault="00924455" w:rsidP="00620188">
      <w:pPr>
        <w:spacing w:line="360" w:lineRule="auto"/>
        <w:jc w:val="both"/>
        <w:rPr>
          <w:rFonts w:eastAsiaTheme="minorHAnsi"/>
          <w:lang w:val="sr-Latn-BA"/>
        </w:rPr>
      </w:pPr>
    </w:p>
    <w:p w14:paraId="43B205C7" w14:textId="77777777" w:rsidR="00924455" w:rsidRDefault="00924455" w:rsidP="00924455">
      <w:pPr>
        <w:keepNext/>
        <w:spacing w:line="360" w:lineRule="auto"/>
        <w:jc w:val="center"/>
      </w:pPr>
      <w:r>
        <w:rPr>
          <w:rFonts w:eastAsiaTheme="minorHAnsi"/>
          <w:noProof/>
          <w:lang w:val="sr-Latn-BA"/>
        </w:rPr>
        <w:drawing>
          <wp:inline distT="0" distB="0" distL="0" distR="0" wp14:anchorId="3703000D" wp14:editId="3AC9891A">
            <wp:extent cx="5943600" cy="3659505"/>
            <wp:effectExtent l="0" t="0" r="0" b="0"/>
            <wp:docPr id="159606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69423" name="Picture 1596069423"/>
                    <pic:cNvPicPr/>
                  </pic:nvPicPr>
                  <pic:blipFill>
                    <a:blip r:embed="rId16">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2A9F5782" w14:textId="22A58B4F" w:rsidR="00924455" w:rsidRDefault="00924455" w:rsidP="00924455">
      <w:pPr>
        <w:pStyle w:val="Caption"/>
        <w:jc w:val="center"/>
        <w:rPr>
          <w:rFonts w:eastAsiaTheme="minorHAnsi"/>
          <w:lang w:val="sr-Latn-BA"/>
        </w:rPr>
      </w:pPr>
      <w:bookmarkStart w:id="30" w:name="_Toc206009771"/>
      <w:r>
        <w:t xml:space="preserve">Slika </w:t>
      </w:r>
      <w:r>
        <w:fldChar w:fldCharType="begin"/>
      </w:r>
      <w:r>
        <w:instrText xml:space="preserve"> SEQ Slika \* ARABIC </w:instrText>
      </w:r>
      <w:r>
        <w:fldChar w:fldCharType="separate"/>
      </w:r>
      <w:r>
        <w:rPr>
          <w:noProof/>
        </w:rPr>
        <w:t>9</w:t>
      </w:r>
      <w:r>
        <w:fldChar w:fldCharType="end"/>
      </w:r>
      <w:r>
        <w:t xml:space="preserve"> - Integracija WebSocket-a u Svelte</w:t>
      </w:r>
      <w:bookmarkEnd w:id="30"/>
    </w:p>
    <w:p w14:paraId="169C5100" w14:textId="77777777" w:rsidR="00620188" w:rsidRDefault="00620188" w:rsidP="00620188">
      <w:pPr>
        <w:spacing w:line="360" w:lineRule="auto"/>
        <w:jc w:val="both"/>
        <w:rPr>
          <w:rFonts w:eastAsiaTheme="minorHAnsi"/>
          <w:lang w:val="sr-Latn-BA"/>
        </w:rPr>
      </w:pPr>
    </w:p>
    <w:p w14:paraId="00DD4294" w14:textId="77777777" w:rsidR="00620188" w:rsidRPr="00620188" w:rsidRDefault="00620188" w:rsidP="00620188">
      <w:pPr>
        <w:rPr>
          <w:highlight w:val="cyan"/>
          <w:lang w:val="sr-Latn-BA"/>
        </w:rPr>
      </w:pPr>
      <w:r w:rsidRPr="00620188">
        <w:rPr>
          <w:highlight w:val="cyan"/>
          <w:lang w:val="sr-Latn-BA"/>
        </w:rPr>
        <w:t>&lt;script&gt;</w:t>
      </w:r>
    </w:p>
    <w:p w14:paraId="434FDE3D" w14:textId="77777777" w:rsidR="00620188" w:rsidRPr="00620188" w:rsidRDefault="00620188" w:rsidP="00620188">
      <w:pPr>
        <w:rPr>
          <w:highlight w:val="cyan"/>
          <w:lang w:val="sr-Latn-BA"/>
        </w:rPr>
      </w:pPr>
      <w:r w:rsidRPr="00620188">
        <w:rPr>
          <w:highlight w:val="cyan"/>
          <w:lang w:val="sr-Latn-BA"/>
        </w:rPr>
        <w:t xml:space="preserve">  import { onDestroy } from 'svelte';</w:t>
      </w:r>
    </w:p>
    <w:p w14:paraId="6A0DA605" w14:textId="77777777" w:rsidR="00620188" w:rsidRPr="00620188" w:rsidRDefault="00620188" w:rsidP="00620188">
      <w:pPr>
        <w:rPr>
          <w:highlight w:val="cyan"/>
          <w:lang w:val="sr-Latn-BA"/>
        </w:rPr>
      </w:pPr>
    </w:p>
    <w:p w14:paraId="28A70DA5" w14:textId="77777777" w:rsidR="00620188" w:rsidRPr="00620188" w:rsidRDefault="00620188" w:rsidP="00620188">
      <w:pPr>
        <w:rPr>
          <w:highlight w:val="cyan"/>
          <w:lang w:val="sr-Latn-BA"/>
        </w:rPr>
      </w:pPr>
      <w:r w:rsidRPr="00620188">
        <w:rPr>
          <w:highlight w:val="cyan"/>
          <w:lang w:val="sr-Latn-BA"/>
        </w:rPr>
        <w:t xml:space="preserve">  let messages = [];</w:t>
      </w:r>
    </w:p>
    <w:p w14:paraId="2BC34823" w14:textId="77777777" w:rsidR="00620188" w:rsidRPr="00620188" w:rsidRDefault="00620188" w:rsidP="00620188">
      <w:pPr>
        <w:rPr>
          <w:highlight w:val="cyan"/>
          <w:lang w:val="sr-Latn-BA"/>
        </w:rPr>
      </w:pPr>
      <w:r w:rsidRPr="00620188">
        <w:rPr>
          <w:highlight w:val="cyan"/>
          <w:lang w:val="sr-Latn-BA"/>
        </w:rPr>
        <w:t xml:space="preserve">  let newMessage = '';</w:t>
      </w:r>
    </w:p>
    <w:p w14:paraId="7DB32E58" w14:textId="77777777" w:rsidR="00620188" w:rsidRPr="00620188" w:rsidRDefault="00620188" w:rsidP="00620188">
      <w:pPr>
        <w:rPr>
          <w:highlight w:val="cyan"/>
          <w:lang w:val="sr-Latn-BA"/>
        </w:rPr>
      </w:pPr>
    </w:p>
    <w:p w14:paraId="5E05D8AF" w14:textId="77777777" w:rsidR="00620188" w:rsidRPr="00620188" w:rsidRDefault="00620188" w:rsidP="00620188">
      <w:pPr>
        <w:rPr>
          <w:highlight w:val="cyan"/>
          <w:lang w:val="sr-Latn-BA"/>
        </w:rPr>
      </w:pPr>
      <w:r w:rsidRPr="00620188">
        <w:rPr>
          <w:highlight w:val="cyan"/>
          <w:lang w:val="sr-Latn-BA"/>
        </w:rPr>
        <w:t xml:space="preserve">  // Uspostavljanje WebSocket veze</w:t>
      </w:r>
    </w:p>
    <w:p w14:paraId="21568F03" w14:textId="77777777" w:rsidR="00620188" w:rsidRPr="00620188" w:rsidRDefault="00620188" w:rsidP="00620188">
      <w:pPr>
        <w:rPr>
          <w:highlight w:val="cyan"/>
          <w:lang w:val="sr-Latn-BA"/>
        </w:rPr>
      </w:pPr>
      <w:r w:rsidRPr="00620188">
        <w:rPr>
          <w:highlight w:val="cyan"/>
          <w:lang w:val="sr-Latn-BA"/>
        </w:rPr>
        <w:t xml:space="preserve">  const socket = new WebSocket('ws://example.com/socket');</w:t>
      </w:r>
    </w:p>
    <w:p w14:paraId="10B92CFA" w14:textId="77777777" w:rsidR="00620188" w:rsidRPr="00620188" w:rsidRDefault="00620188" w:rsidP="00620188">
      <w:pPr>
        <w:rPr>
          <w:highlight w:val="cyan"/>
          <w:lang w:val="sr-Latn-BA"/>
        </w:rPr>
      </w:pPr>
    </w:p>
    <w:p w14:paraId="2AFF1FDB" w14:textId="77777777" w:rsidR="00620188" w:rsidRPr="00620188" w:rsidRDefault="00620188" w:rsidP="00620188">
      <w:pPr>
        <w:rPr>
          <w:highlight w:val="cyan"/>
          <w:lang w:val="sr-Latn-BA"/>
        </w:rPr>
      </w:pPr>
      <w:r w:rsidRPr="00620188">
        <w:rPr>
          <w:highlight w:val="cyan"/>
          <w:lang w:val="sr-Latn-BA"/>
        </w:rPr>
        <w:t xml:space="preserve">  // Primanje poruka od servera</w:t>
      </w:r>
    </w:p>
    <w:p w14:paraId="1875CE68" w14:textId="77777777" w:rsidR="00620188" w:rsidRPr="00620188" w:rsidRDefault="00620188" w:rsidP="00620188">
      <w:pPr>
        <w:rPr>
          <w:highlight w:val="cyan"/>
          <w:lang w:val="sr-Latn-BA"/>
        </w:rPr>
      </w:pPr>
      <w:r w:rsidRPr="00620188">
        <w:rPr>
          <w:highlight w:val="cyan"/>
          <w:lang w:val="sr-Latn-BA"/>
        </w:rPr>
        <w:t xml:space="preserve">  socket.onmessage = (event) =&gt; {</w:t>
      </w:r>
    </w:p>
    <w:p w14:paraId="7A7C27F2" w14:textId="77777777" w:rsidR="00620188" w:rsidRPr="00620188" w:rsidRDefault="00620188" w:rsidP="00620188">
      <w:pPr>
        <w:rPr>
          <w:highlight w:val="cyan"/>
          <w:lang w:val="sr-Latn-BA"/>
        </w:rPr>
      </w:pPr>
      <w:r w:rsidRPr="00620188">
        <w:rPr>
          <w:highlight w:val="cyan"/>
          <w:lang w:val="sr-Latn-BA"/>
        </w:rPr>
        <w:t xml:space="preserve">    messages = [...messages, event.data];</w:t>
      </w:r>
    </w:p>
    <w:p w14:paraId="081569A6" w14:textId="77777777" w:rsidR="00620188" w:rsidRPr="00620188" w:rsidRDefault="00620188" w:rsidP="00620188">
      <w:pPr>
        <w:rPr>
          <w:highlight w:val="cyan"/>
          <w:lang w:val="sr-Latn-BA"/>
        </w:rPr>
      </w:pPr>
      <w:r w:rsidRPr="00620188">
        <w:rPr>
          <w:highlight w:val="cyan"/>
          <w:lang w:val="sr-Latn-BA"/>
        </w:rPr>
        <w:t xml:space="preserve">  };</w:t>
      </w:r>
    </w:p>
    <w:p w14:paraId="3882CD29" w14:textId="77777777" w:rsidR="00620188" w:rsidRPr="00620188" w:rsidRDefault="00620188" w:rsidP="00620188">
      <w:pPr>
        <w:rPr>
          <w:highlight w:val="cyan"/>
          <w:lang w:val="sr-Latn-BA"/>
        </w:rPr>
      </w:pPr>
    </w:p>
    <w:p w14:paraId="0D057F28" w14:textId="77777777" w:rsidR="00620188" w:rsidRPr="00620188" w:rsidRDefault="00620188" w:rsidP="00620188">
      <w:pPr>
        <w:rPr>
          <w:highlight w:val="cyan"/>
          <w:lang w:val="sr-Latn-BA"/>
        </w:rPr>
      </w:pPr>
      <w:r w:rsidRPr="00620188">
        <w:rPr>
          <w:highlight w:val="cyan"/>
          <w:lang w:val="sr-Latn-BA"/>
        </w:rPr>
        <w:t xml:space="preserve">  // Slanje poruka serveru</w:t>
      </w:r>
    </w:p>
    <w:p w14:paraId="26EBCC2B" w14:textId="77777777" w:rsidR="00620188" w:rsidRPr="00620188" w:rsidRDefault="00620188" w:rsidP="00620188">
      <w:pPr>
        <w:rPr>
          <w:highlight w:val="cyan"/>
          <w:lang w:val="sr-Latn-BA"/>
        </w:rPr>
      </w:pPr>
      <w:r w:rsidRPr="00620188">
        <w:rPr>
          <w:highlight w:val="cyan"/>
          <w:lang w:val="sr-Latn-BA"/>
        </w:rPr>
        <w:t xml:space="preserve">  function sendMessage(message) {</w:t>
      </w:r>
    </w:p>
    <w:p w14:paraId="3F044EA9" w14:textId="77777777" w:rsidR="00620188" w:rsidRPr="00620188" w:rsidRDefault="00620188" w:rsidP="00620188">
      <w:pPr>
        <w:rPr>
          <w:highlight w:val="cyan"/>
          <w:lang w:val="sr-Latn-BA"/>
        </w:rPr>
      </w:pPr>
      <w:r w:rsidRPr="00620188">
        <w:rPr>
          <w:highlight w:val="cyan"/>
          <w:lang w:val="sr-Latn-BA"/>
        </w:rPr>
        <w:t xml:space="preserve">    if(message.trim()) {</w:t>
      </w:r>
    </w:p>
    <w:p w14:paraId="234A7659" w14:textId="77777777" w:rsidR="00620188" w:rsidRPr="00620188" w:rsidRDefault="00620188" w:rsidP="00620188">
      <w:pPr>
        <w:rPr>
          <w:highlight w:val="cyan"/>
          <w:lang w:val="sr-Latn-BA"/>
        </w:rPr>
      </w:pPr>
      <w:r w:rsidRPr="00620188">
        <w:rPr>
          <w:highlight w:val="cyan"/>
          <w:lang w:val="sr-Latn-BA"/>
        </w:rPr>
        <w:t xml:space="preserve">      socket.send(message);</w:t>
      </w:r>
    </w:p>
    <w:p w14:paraId="7AAAFCB6" w14:textId="77777777" w:rsidR="00620188" w:rsidRPr="00620188" w:rsidRDefault="00620188" w:rsidP="00620188">
      <w:pPr>
        <w:rPr>
          <w:highlight w:val="cyan"/>
          <w:lang w:val="sr-Latn-BA"/>
        </w:rPr>
      </w:pPr>
      <w:r w:rsidRPr="00620188">
        <w:rPr>
          <w:highlight w:val="cyan"/>
          <w:lang w:val="sr-Latn-BA"/>
        </w:rPr>
        <w:t xml:space="preserve">      newMessage = '';</w:t>
      </w:r>
    </w:p>
    <w:p w14:paraId="0CADBDCB" w14:textId="77777777" w:rsidR="00620188" w:rsidRPr="00620188" w:rsidRDefault="00620188" w:rsidP="00620188">
      <w:pPr>
        <w:rPr>
          <w:highlight w:val="cyan"/>
          <w:lang w:val="sr-Latn-BA"/>
        </w:rPr>
      </w:pPr>
      <w:r w:rsidRPr="00620188">
        <w:rPr>
          <w:highlight w:val="cyan"/>
          <w:lang w:val="sr-Latn-BA"/>
        </w:rPr>
        <w:t xml:space="preserve">    }</w:t>
      </w:r>
    </w:p>
    <w:p w14:paraId="0056C8FA" w14:textId="77777777" w:rsidR="00620188" w:rsidRPr="00620188" w:rsidRDefault="00620188" w:rsidP="00620188">
      <w:pPr>
        <w:rPr>
          <w:highlight w:val="cyan"/>
          <w:lang w:val="sr-Latn-BA"/>
        </w:rPr>
      </w:pPr>
      <w:r w:rsidRPr="00620188">
        <w:rPr>
          <w:highlight w:val="cyan"/>
          <w:lang w:val="sr-Latn-BA"/>
        </w:rPr>
        <w:t xml:space="preserve">  }</w:t>
      </w:r>
    </w:p>
    <w:p w14:paraId="1C68C317" w14:textId="77777777" w:rsidR="00620188" w:rsidRPr="00620188" w:rsidRDefault="00620188" w:rsidP="00620188">
      <w:pPr>
        <w:rPr>
          <w:highlight w:val="cyan"/>
          <w:lang w:val="sr-Latn-BA"/>
        </w:rPr>
      </w:pPr>
    </w:p>
    <w:p w14:paraId="7A10F988" w14:textId="77777777" w:rsidR="00620188" w:rsidRPr="00620188" w:rsidRDefault="00620188" w:rsidP="00620188">
      <w:pPr>
        <w:rPr>
          <w:highlight w:val="cyan"/>
          <w:lang w:val="sr-Latn-BA"/>
        </w:rPr>
      </w:pPr>
      <w:r w:rsidRPr="00620188">
        <w:rPr>
          <w:highlight w:val="cyan"/>
          <w:lang w:val="sr-Latn-BA"/>
        </w:rPr>
        <w:t xml:space="preserve">  // Čišćenje i zatvaranje veze prilikom uništavanja komponente</w:t>
      </w:r>
    </w:p>
    <w:p w14:paraId="7841DD20" w14:textId="77777777" w:rsidR="00620188" w:rsidRPr="00620188" w:rsidRDefault="00620188" w:rsidP="00620188">
      <w:pPr>
        <w:rPr>
          <w:highlight w:val="cyan"/>
          <w:lang w:val="sr-Latn-BA"/>
        </w:rPr>
      </w:pPr>
      <w:r w:rsidRPr="00620188">
        <w:rPr>
          <w:highlight w:val="cyan"/>
          <w:lang w:val="sr-Latn-BA"/>
        </w:rPr>
        <w:t xml:space="preserve">  onDestroy(() =&gt; {</w:t>
      </w:r>
    </w:p>
    <w:p w14:paraId="11CD053F" w14:textId="77777777" w:rsidR="00620188" w:rsidRPr="00620188" w:rsidRDefault="00620188" w:rsidP="00620188">
      <w:pPr>
        <w:rPr>
          <w:highlight w:val="cyan"/>
          <w:lang w:val="sr-Latn-BA"/>
        </w:rPr>
      </w:pPr>
      <w:r w:rsidRPr="00620188">
        <w:rPr>
          <w:highlight w:val="cyan"/>
          <w:lang w:val="sr-Latn-BA"/>
        </w:rPr>
        <w:t xml:space="preserve">    socket.close();</w:t>
      </w:r>
    </w:p>
    <w:p w14:paraId="014EF5AB" w14:textId="77777777" w:rsidR="00620188" w:rsidRPr="00620188" w:rsidRDefault="00620188" w:rsidP="00620188">
      <w:pPr>
        <w:rPr>
          <w:highlight w:val="cyan"/>
          <w:lang w:val="sr-Latn-BA"/>
        </w:rPr>
      </w:pPr>
      <w:r w:rsidRPr="00620188">
        <w:rPr>
          <w:highlight w:val="cyan"/>
          <w:lang w:val="sr-Latn-BA"/>
        </w:rPr>
        <w:t xml:space="preserve">  });</w:t>
      </w:r>
    </w:p>
    <w:p w14:paraId="4D3341F0" w14:textId="77777777" w:rsidR="00620188" w:rsidRPr="00620188" w:rsidRDefault="00620188" w:rsidP="00620188">
      <w:pPr>
        <w:rPr>
          <w:highlight w:val="cyan"/>
          <w:lang w:val="sr-Latn-BA"/>
        </w:rPr>
      </w:pPr>
      <w:r w:rsidRPr="00620188">
        <w:rPr>
          <w:highlight w:val="cyan"/>
          <w:lang w:val="sr-Latn-BA"/>
        </w:rPr>
        <w:t>&lt;/script&gt;</w:t>
      </w:r>
    </w:p>
    <w:p w14:paraId="42758375" w14:textId="77777777" w:rsidR="00620188" w:rsidRPr="00620188" w:rsidRDefault="00620188" w:rsidP="00620188">
      <w:pPr>
        <w:rPr>
          <w:highlight w:val="cyan"/>
          <w:lang w:val="sr-Latn-BA"/>
        </w:rPr>
      </w:pPr>
    </w:p>
    <w:p w14:paraId="3140FAB1" w14:textId="77777777" w:rsidR="00620188" w:rsidRPr="00620188" w:rsidRDefault="00620188" w:rsidP="00620188">
      <w:pPr>
        <w:rPr>
          <w:highlight w:val="cyan"/>
          <w:lang w:val="sr-Latn-BA"/>
        </w:rPr>
      </w:pPr>
      <w:r w:rsidRPr="00620188">
        <w:rPr>
          <w:highlight w:val="cyan"/>
          <w:lang w:val="sr-Latn-BA"/>
        </w:rPr>
        <w:t>&lt;input bind:value={newMessage} placeholder="Type a message"&gt;</w:t>
      </w:r>
    </w:p>
    <w:p w14:paraId="24DE3451" w14:textId="77777777" w:rsidR="00620188" w:rsidRPr="00620188" w:rsidRDefault="00620188" w:rsidP="00620188">
      <w:pPr>
        <w:rPr>
          <w:highlight w:val="cyan"/>
          <w:lang w:val="sr-Latn-BA"/>
        </w:rPr>
      </w:pPr>
      <w:r w:rsidRPr="00620188">
        <w:rPr>
          <w:highlight w:val="cyan"/>
          <w:lang w:val="sr-Latn-BA"/>
        </w:rPr>
        <w:t>&lt;button on:click={() =&gt; sendMessage(newMessage)}&gt;Send&lt;/button&gt;</w:t>
      </w:r>
    </w:p>
    <w:p w14:paraId="7B89BCFF" w14:textId="77777777" w:rsidR="00620188" w:rsidRPr="00620188" w:rsidRDefault="00620188" w:rsidP="00620188">
      <w:pPr>
        <w:rPr>
          <w:highlight w:val="cyan"/>
          <w:lang w:val="sr-Latn-BA"/>
        </w:rPr>
      </w:pPr>
    </w:p>
    <w:p w14:paraId="6E247DF7" w14:textId="77777777" w:rsidR="00620188" w:rsidRPr="00620188" w:rsidRDefault="00620188" w:rsidP="00620188">
      <w:pPr>
        <w:rPr>
          <w:highlight w:val="cyan"/>
          <w:lang w:val="sr-Latn-BA"/>
        </w:rPr>
      </w:pPr>
      <w:r w:rsidRPr="00620188">
        <w:rPr>
          <w:highlight w:val="cyan"/>
          <w:lang w:val="sr-Latn-BA"/>
        </w:rPr>
        <w:t>&lt;ul&gt;</w:t>
      </w:r>
    </w:p>
    <w:p w14:paraId="09016C56" w14:textId="77777777" w:rsidR="00620188" w:rsidRPr="00620188" w:rsidRDefault="00620188" w:rsidP="00620188">
      <w:pPr>
        <w:rPr>
          <w:highlight w:val="cyan"/>
          <w:lang w:val="sr-Latn-BA"/>
        </w:rPr>
      </w:pPr>
      <w:r w:rsidRPr="00620188">
        <w:rPr>
          <w:highlight w:val="cyan"/>
          <w:lang w:val="sr-Latn-BA"/>
        </w:rPr>
        <w:t xml:space="preserve">  {#each messages as message}</w:t>
      </w:r>
    </w:p>
    <w:p w14:paraId="16A5DF9C" w14:textId="77777777" w:rsidR="00620188" w:rsidRPr="00620188" w:rsidRDefault="00620188" w:rsidP="00620188">
      <w:pPr>
        <w:rPr>
          <w:highlight w:val="cyan"/>
          <w:lang w:val="sr-Latn-BA"/>
        </w:rPr>
      </w:pPr>
      <w:r w:rsidRPr="00620188">
        <w:rPr>
          <w:highlight w:val="cyan"/>
          <w:lang w:val="sr-Latn-BA"/>
        </w:rPr>
        <w:t xml:space="preserve">    &lt;li&gt;{message}&lt;/li&gt;</w:t>
      </w:r>
    </w:p>
    <w:p w14:paraId="74801845" w14:textId="77777777" w:rsidR="00620188" w:rsidRPr="00620188" w:rsidRDefault="00620188" w:rsidP="00620188">
      <w:pPr>
        <w:rPr>
          <w:highlight w:val="cyan"/>
          <w:lang w:val="sr-Latn-BA"/>
        </w:rPr>
      </w:pPr>
      <w:r w:rsidRPr="00620188">
        <w:rPr>
          <w:highlight w:val="cyan"/>
          <w:lang w:val="sr-Latn-BA"/>
        </w:rPr>
        <w:t xml:space="preserve">  {/each}</w:t>
      </w:r>
    </w:p>
    <w:p w14:paraId="6B9CBA0C" w14:textId="712FFC89" w:rsidR="00620188" w:rsidRDefault="00620188" w:rsidP="00620188">
      <w:pPr>
        <w:rPr>
          <w:lang w:val="sr-Latn-BA"/>
        </w:rPr>
      </w:pPr>
      <w:r w:rsidRPr="00620188">
        <w:rPr>
          <w:highlight w:val="cyan"/>
          <w:lang w:val="sr-Latn-BA"/>
        </w:rPr>
        <w:t>&lt;/ul&gt;</w:t>
      </w:r>
    </w:p>
    <w:p w14:paraId="052E8012" w14:textId="77777777" w:rsidR="00620188" w:rsidRDefault="00620188" w:rsidP="00620188">
      <w:pPr>
        <w:rPr>
          <w:lang w:val="sr-Latn-BA"/>
        </w:rPr>
      </w:pPr>
    </w:p>
    <w:p w14:paraId="1DFD0270" w14:textId="42341FE1" w:rsidR="00620188" w:rsidRDefault="00620188" w:rsidP="00924455">
      <w:pPr>
        <w:jc w:val="both"/>
        <w:rPr>
          <w:rFonts w:eastAsiaTheme="minorHAnsi"/>
        </w:rPr>
      </w:pPr>
      <w:r w:rsidRPr="00620188">
        <w:rPr>
          <w:rFonts w:eastAsiaTheme="minorHAnsi"/>
        </w:rPr>
        <w:t>U ovom primjeru, bind:value omogućava dvosmjerno bindovanje između input polja i varijable newMessage. Svaka dolazna poruka automatski se dodaje u listu messages, a Svelte-ova reaktivnost osigurava da se UI odmah ažurira bez dodatnog koda za manipulaciju DOM-om.</w:t>
      </w:r>
    </w:p>
    <w:p w14:paraId="79971820" w14:textId="77777777" w:rsidR="00620188" w:rsidRDefault="00620188" w:rsidP="00924455">
      <w:pPr>
        <w:jc w:val="both"/>
        <w:rPr>
          <w:rFonts w:eastAsiaTheme="minorHAnsi"/>
        </w:rPr>
      </w:pPr>
    </w:p>
    <w:p w14:paraId="0221E221" w14:textId="2889A320" w:rsidR="00620188" w:rsidRDefault="00620188" w:rsidP="00924455">
      <w:pPr>
        <w:jc w:val="both"/>
        <w:rPr>
          <w:rFonts w:eastAsiaTheme="minorHAnsi"/>
        </w:rPr>
      </w:pPr>
      <w:r w:rsidRPr="00620188">
        <w:rPr>
          <w:rFonts w:eastAsiaTheme="minorHAnsi"/>
        </w:rPr>
        <w:t>Dodatne napomene i najbolje prakse:</w:t>
      </w:r>
    </w:p>
    <w:p w14:paraId="1A0C59D5" w14:textId="77777777" w:rsidR="00620188" w:rsidRDefault="00620188" w:rsidP="00620188">
      <w:pPr>
        <w:rPr>
          <w:rFonts w:eastAsiaTheme="minorHAnsi"/>
        </w:rPr>
      </w:pPr>
    </w:p>
    <w:p w14:paraId="350400A7" w14:textId="77777777" w:rsidR="00620188" w:rsidRPr="00620188" w:rsidRDefault="00620188" w:rsidP="00924455">
      <w:pPr>
        <w:pStyle w:val="ListParagraph"/>
        <w:numPr>
          <w:ilvl w:val="0"/>
          <w:numId w:val="29"/>
        </w:numPr>
        <w:jc w:val="both"/>
        <w:rPr>
          <w:rFonts w:eastAsiaTheme="minorHAnsi"/>
        </w:rPr>
      </w:pPr>
      <w:r w:rsidRPr="00620188">
        <w:rPr>
          <w:rFonts w:eastAsiaTheme="minorHAnsi"/>
        </w:rPr>
        <w:t>Upravljanje vezom – Važno je pratiti životni ciklus komponente i pravilno zatvarati WebSocket vezu koristeći onDestroy, kako bi se izbjegli memory leak-ovi i nepotrebna opterećenja servera.</w:t>
      </w:r>
    </w:p>
    <w:p w14:paraId="7599DC75" w14:textId="77777777" w:rsidR="00620188" w:rsidRPr="00620188" w:rsidRDefault="00620188" w:rsidP="00924455">
      <w:pPr>
        <w:jc w:val="both"/>
        <w:rPr>
          <w:rFonts w:eastAsiaTheme="minorHAnsi"/>
        </w:rPr>
      </w:pPr>
    </w:p>
    <w:p w14:paraId="2AAB73E2" w14:textId="77777777" w:rsidR="00620188" w:rsidRDefault="00620188" w:rsidP="00924455">
      <w:pPr>
        <w:pStyle w:val="ListParagraph"/>
        <w:numPr>
          <w:ilvl w:val="0"/>
          <w:numId w:val="29"/>
        </w:numPr>
        <w:jc w:val="both"/>
        <w:rPr>
          <w:rFonts w:eastAsiaTheme="minorHAnsi"/>
        </w:rPr>
      </w:pPr>
      <w:r w:rsidRPr="00620188">
        <w:rPr>
          <w:rFonts w:eastAsiaTheme="minorHAnsi"/>
        </w:rPr>
        <w:t>Error handling – Preporučuje se dodati event listener-e za onerror i onclose, kako bi aplikacija mogla reagovati na prekide veze ili greške u komunikaciji:</w:t>
      </w:r>
    </w:p>
    <w:p w14:paraId="34E341E1" w14:textId="77777777" w:rsidR="00620188" w:rsidRPr="00620188" w:rsidRDefault="00620188" w:rsidP="00620188">
      <w:pPr>
        <w:pStyle w:val="ListParagraph"/>
        <w:rPr>
          <w:rFonts w:eastAsiaTheme="minorHAnsi"/>
        </w:rPr>
      </w:pPr>
    </w:p>
    <w:p w14:paraId="56EC36CD" w14:textId="77777777" w:rsidR="00620188" w:rsidRPr="00924455" w:rsidRDefault="00620188" w:rsidP="00924455">
      <w:pPr>
        <w:rPr>
          <w:highlight w:val="cyan"/>
        </w:rPr>
      </w:pPr>
      <w:r w:rsidRPr="00924455">
        <w:rPr>
          <w:highlight w:val="cyan"/>
        </w:rPr>
        <w:t>socket.onerror = (error) =&gt; {</w:t>
      </w:r>
    </w:p>
    <w:p w14:paraId="3EFF4DE9" w14:textId="77777777" w:rsidR="00620188" w:rsidRPr="00924455" w:rsidRDefault="00620188" w:rsidP="00924455">
      <w:pPr>
        <w:rPr>
          <w:highlight w:val="cyan"/>
        </w:rPr>
      </w:pPr>
      <w:r w:rsidRPr="00924455">
        <w:rPr>
          <w:highlight w:val="cyan"/>
        </w:rPr>
        <w:lastRenderedPageBreak/>
        <w:t xml:space="preserve">  console.error('WebSocket error:', error);</w:t>
      </w:r>
    </w:p>
    <w:p w14:paraId="635CABA6" w14:textId="77777777" w:rsidR="00620188" w:rsidRPr="00924455" w:rsidRDefault="00620188" w:rsidP="00924455">
      <w:pPr>
        <w:rPr>
          <w:highlight w:val="cyan"/>
        </w:rPr>
      </w:pPr>
      <w:r w:rsidRPr="00924455">
        <w:rPr>
          <w:highlight w:val="cyan"/>
        </w:rPr>
        <w:t>};</w:t>
      </w:r>
    </w:p>
    <w:p w14:paraId="7531EE7F" w14:textId="77777777" w:rsidR="00620188" w:rsidRPr="00924455" w:rsidRDefault="00620188" w:rsidP="00924455">
      <w:pPr>
        <w:rPr>
          <w:highlight w:val="cyan"/>
        </w:rPr>
      </w:pPr>
    </w:p>
    <w:p w14:paraId="17976D42" w14:textId="77777777" w:rsidR="00620188" w:rsidRPr="00924455" w:rsidRDefault="00620188" w:rsidP="00924455">
      <w:pPr>
        <w:rPr>
          <w:highlight w:val="cyan"/>
        </w:rPr>
      </w:pPr>
      <w:r w:rsidRPr="00924455">
        <w:rPr>
          <w:highlight w:val="cyan"/>
        </w:rPr>
        <w:t>socket.onclose = () =&gt; {</w:t>
      </w:r>
    </w:p>
    <w:p w14:paraId="27473ED7" w14:textId="77777777" w:rsidR="00620188" w:rsidRPr="00924455" w:rsidRDefault="00620188" w:rsidP="00924455">
      <w:pPr>
        <w:rPr>
          <w:highlight w:val="cyan"/>
        </w:rPr>
      </w:pPr>
      <w:r w:rsidRPr="00924455">
        <w:rPr>
          <w:highlight w:val="cyan"/>
        </w:rPr>
        <w:t xml:space="preserve">  console.log('WebSocket connection closed');</w:t>
      </w:r>
    </w:p>
    <w:p w14:paraId="4863B9FF" w14:textId="73428AFB" w:rsidR="00620188" w:rsidRPr="00924455" w:rsidRDefault="00620188" w:rsidP="00924455">
      <w:pPr>
        <w:rPr>
          <w:rFonts w:eastAsiaTheme="minorHAnsi"/>
        </w:rPr>
      </w:pPr>
      <w:r w:rsidRPr="00924455">
        <w:rPr>
          <w:highlight w:val="cyan"/>
        </w:rPr>
        <w:t>};</w:t>
      </w:r>
    </w:p>
    <w:p w14:paraId="1143F4E0" w14:textId="77777777" w:rsidR="00620188" w:rsidRDefault="00620188" w:rsidP="00620188">
      <w:pPr>
        <w:ind w:left="360"/>
        <w:rPr>
          <w:rFonts w:eastAsiaTheme="minorHAnsi"/>
        </w:rPr>
      </w:pPr>
    </w:p>
    <w:p w14:paraId="197805B0" w14:textId="77777777" w:rsidR="00620188" w:rsidRPr="00620188" w:rsidRDefault="00620188" w:rsidP="00924455">
      <w:pPr>
        <w:pStyle w:val="ListParagraph"/>
        <w:numPr>
          <w:ilvl w:val="0"/>
          <w:numId w:val="31"/>
        </w:numPr>
        <w:jc w:val="both"/>
        <w:rPr>
          <w:rFonts w:eastAsiaTheme="minorHAnsi"/>
        </w:rPr>
      </w:pPr>
      <w:r w:rsidRPr="00620188">
        <w:rPr>
          <w:rFonts w:eastAsiaTheme="minorHAnsi"/>
        </w:rPr>
        <w:t>Ponovno povezivanje – Za pouzdane aplikacije, može se implementirati logika automatskog ponovnog povezivanja ukoliko veza bude prekinuta.</w:t>
      </w:r>
    </w:p>
    <w:p w14:paraId="2C7EDE45" w14:textId="77777777" w:rsidR="00620188" w:rsidRPr="00620188" w:rsidRDefault="00620188" w:rsidP="00924455">
      <w:pPr>
        <w:jc w:val="both"/>
        <w:rPr>
          <w:rFonts w:eastAsiaTheme="minorHAnsi"/>
        </w:rPr>
      </w:pPr>
    </w:p>
    <w:p w14:paraId="1A21D2C9" w14:textId="77777777" w:rsidR="00620188" w:rsidRPr="00620188" w:rsidRDefault="00620188" w:rsidP="00924455">
      <w:pPr>
        <w:pStyle w:val="ListParagraph"/>
        <w:numPr>
          <w:ilvl w:val="0"/>
          <w:numId w:val="31"/>
        </w:numPr>
        <w:jc w:val="both"/>
        <w:rPr>
          <w:rFonts w:eastAsiaTheme="minorHAnsi"/>
        </w:rPr>
      </w:pPr>
      <w:r w:rsidRPr="00620188">
        <w:rPr>
          <w:rFonts w:eastAsiaTheme="minorHAnsi"/>
        </w:rPr>
        <w:t>Sigurnost – Kada se koristi u produkciji, preporučuje se koristiti wss:// protokol (WebSocket preko TLS-a) kako bi se zaštitili podaci i spriječio presretanje komunikacije.</w:t>
      </w:r>
    </w:p>
    <w:p w14:paraId="1EA03B12" w14:textId="77777777" w:rsidR="00620188" w:rsidRPr="00620188" w:rsidRDefault="00620188" w:rsidP="00924455">
      <w:pPr>
        <w:jc w:val="both"/>
        <w:rPr>
          <w:rFonts w:eastAsiaTheme="minorHAnsi"/>
        </w:rPr>
      </w:pPr>
    </w:p>
    <w:p w14:paraId="1FA99853" w14:textId="0406D10C" w:rsidR="00620188" w:rsidRDefault="00620188" w:rsidP="00924455">
      <w:pPr>
        <w:pStyle w:val="ListParagraph"/>
        <w:numPr>
          <w:ilvl w:val="0"/>
          <w:numId w:val="31"/>
        </w:numPr>
        <w:jc w:val="both"/>
        <w:rPr>
          <w:rFonts w:eastAsiaTheme="minorHAnsi"/>
        </w:rPr>
      </w:pPr>
      <w:r w:rsidRPr="00620188">
        <w:rPr>
          <w:rFonts w:eastAsiaTheme="minorHAnsi"/>
        </w:rPr>
        <w:t>Skalabilnost – Za veće aplikacije sa velikim brojem korisnika, server mora podržavati skalabilno rukovanje WebSocket konekcijama, često uz pomoć tehnologija poput Redis-a ili specijalizovanih WebSocket servera.</w:t>
      </w:r>
    </w:p>
    <w:p w14:paraId="6E759853" w14:textId="77777777" w:rsidR="00620188" w:rsidRPr="00620188" w:rsidRDefault="00620188" w:rsidP="00924455">
      <w:pPr>
        <w:pStyle w:val="ListParagraph"/>
        <w:jc w:val="both"/>
        <w:rPr>
          <w:rFonts w:eastAsiaTheme="minorHAnsi"/>
        </w:rPr>
      </w:pPr>
    </w:p>
    <w:p w14:paraId="5AE3E20C" w14:textId="77777777" w:rsidR="00620188" w:rsidRPr="00620188" w:rsidRDefault="00620188" w:rsidP="00924455">
      <w:pPr>
        <w:jc w:val="both"/>
        <w:rPr>
          <w:rFonts w:eastAsiaTheme="minorHAnsi"/>
        </w:rPr>
      </w:pPr>
      <w:r w:rsidRPr="00620188">
        <w:rPr>
          <w:rFonts w:eastAsiaTheme="minorHAnsi"/>
        </w:rPr>
        <w:t>Kombinovanjem WebSocket-a sa Svelte-ovom reaktivnošću, programeri mogu brzo kreirati dinamične, interaktivne aplikacije koje u stvarnom vremenu prikazuju nove podatke, dok se kod održava jednostavnim i preglednim.</w:t>
      </w:r>
    </w:p>
    <w:p w14:paraId="4A99198A" w14:textId="77777777" w:rsidR="00620188" w:rsidRDefault="00620188" w:rsidP="00620188">
      <w:pPr>
        <w:rPr>
          <w:rFonts w:eastAsiaTheme="minorHAnsi"/>
        </w:rPr>
      </w:pPr>
    </w:p>
    <w:p w14:paraId="5438DD0D" w14:textId="77777777" w:rsidR="00620188" w:rsidRPr="00620188" w:rsidRDefault="00620188" w:rsidP="00620188">
      <w:pPr>
        <w:rPr>
          <w:rFonts w:eastAsiaTheme="minorHAnsi"/>
        </w:rPr>
      </w:pPr>
    </w:p>
    <w:p w14:paraId="0E8976DA" w14:textId="77777777" w:rsidR="00620188" w:rsidRPr="00620188" w:rsidRDefault="00620188" w:rsidP="00620188">
      <w:pPr>
        <w:rPr>
          <w:rFonts w:eastAsiaTheme="minorHAnsi"/>
        </w:rPr>
      </w:pPr>
    </w:p>
    <w:p w14:paraId="3D319A0C" w14:textId="32EF9859" w:rsidR="00B563C4" w:rsidRDefault="00924455" w:rsidP="00F432F7">
      <w:pPr>
        <w:spacing w:after="160" w:line="259" w:lineRule="auto"/>
        <w:rPr>
          <w:rFonts w:eastAsiaTheme="minorHAnsi"/>
          <w:lang w:val="sr-Latn-BA"/>
        </w:rPr>
      </w:pPr>
      <w:r>
        <w:rPr>
          <w:rFonts w:eastAsiaTheme="minorHAnsi"/>
          <w:lang w:val="sr-Latn-BA"/>
        </w:rPr>
        <w:br w:type="page"/>
      </w:r>
    </w:p>
    <w:p w14:paraId="7D7CE43F" w14:textId="17629129" w:rsidR="00B563C4" w:rsidRDefault="00B563C4" w:rsidP="00B563C4">
      <w:pPr>
        <w:pStyle w:val="Heading1"/>
        <w:rPr>
          <w:lang w:val="sr-Latn-BA"/>
        </w:rPr>
      </w:pPr>
      <w:bookmarkStart w:id="31" w:name="_Toc206144308"/>
      <w:r>
        <w:rPr>
          <w:lang w:val="sr-Latn-BA"/>
        </w:rPr>
        <w:lastRenderedPageBreak/>
        <w:t>ZAKLJUČAK</w:t>
      </w:r>
      <w:bookmarkEnd w:id="31"/>
    </w:p>
    <w:p w14:paraId="100F412F" w14:textId="77777777" w:rsidR="00B563C4" w:rsidRDefault="00B563C4" w:rsidP="00B563C4">
      <w:pPr>
        <w:rPr>
          <w:rFonts w:eastAsiaTheme="minorHAnsi"/>
          <w:lang w:val="sr-Latn-BA"/>
        </w:rPr>
      </w:pPr>
    </w:p>
    <w:p w14:paraId="3D423C90" w14:textId="518F9EC9" w:rsidR="00924455" w:rsidRDefault="00924455" w:rsidP="00924455">
      <w:pPr>
        <w:jc w:val="both"/>
        <w:rPr>
          <w:lang w:val="sr-Latn-BA"/>
        </w:rPr>
      </w:pPr>
      <w:r w:rsidRPr="00924455">
        <w:rPr>
          <w:lang w:val="sr-Latn-BA"/>
        </w:rPr>
        <w:t>Svelte predstavlja značajan korak naprijed u razvoju frontend tehnologija, nudeći jedinstven pristup koji se razlikuje od tradicionalnih frameworkova kao što su React, Vue i Angular. Sa svojom sposobnošću da generiše visokokvalitetan, optimizovan JavaScript kod, Svelte omogućava brže učitavanje stranica i bolje performanse, dok njegova jednostavna sintaksa i manjak boilerplate koda olakšavaju razvoj i održavanje aplikacija.</w:t>
      </w:r>
    </w:p>
    <w:p w14:paraId="521223F5" w14:textId="77777777" w:rsidR="00924455" w:rsidRPr="00924455" w:rsidRDefault="00924455" w:rsidP="00924455">
      <w:pPr>
        <w:jc w:val="both"/>
        <w:rPr>
          <w:lang w:val="sr-Latn-BA"/>
        </w:rPr>
      </w:pPr>
    </w:p>
    <w:p w14:paraId="311A2DF0" w14:textId="77777777" w:rsidR="00924455" w:rsidRPr="00924455" w:rsidRDefault="00924455" w:rsidP="00924455">
      <w:pPr>
        <w:jc w:val="both"/>
        <w:rPr>
          <w:lang w:val="sr-Latn-BA"/>
        </w:rPr>
      </w:pPr>
      <w:r w:rsidRPr="00924455">
        <w:rPr>
          <w:lang w:val="sr-Latn-BA"/>
        </w:rPr>
        <w:t>Jedna od ključnih prednosti Sveltea je njegova reaktivnost i kompajlerski pristup, koji smanjuje opterećenje na runtime-u i omogućava efikasno upravljanje podacima i događajima. Ova karakteristika je posebno korisna u razvoju interaktivnih aplikacija, progresivnih web aplikacija (PWA) i kontrolnih ploča za IoT uređaje, gdje su brzina i odziv kritični faktori.</w:t>
      </w:r>
    </w:p>
    <w:p w14:paraId="546130EB" w14:textId="77777777" w:rsidR="00924455" w:rsidRPr="00924455" w:rsidRDefault="00924455" w:rsidP="00924455">
      <w:pPr>
        <w:jc w:val="both"/>
        <w:rPr>
          <w:lang w:val="sr-Latn-BA"/>
        </w:rPr>
      </w:pPr>
    </w:p>
    <w:p w14:paraId="2F9E9451" w14:textId="77777777" w:rsidR="00924455" w:rsidRPr="00924455" w:rsidRDefault="00924455" w:rsidP="00924455">
      <w:pPr>
        <w:jc w:val="both"/>
        <w:rPr>
          <w:lang w:val="sr-Latn-BA"/>
        </w:rPr>
      </w:pPr>
      <w:r w:rsidRPr="00924455">
        <w:rPr>
          <w:lang w:val="sr-Latn-BA"/>
        </w:rPr>
        <w:t>Upotreba Svelte frameworka može donijeti značajne prednosti, posebno u projektima gde su performanse, veličina fajlova i brzina razvoja ključni faktori. Njegova intuitivna struktura komponenti i lokalizovani CSS olakšavaju timovima brzi razvoj i smanjuju vrijeme potrebno za onboarding novih programera.</w:t>
      </w:r>
    </w:p>
    <w:p w14:paraId="71ACC54F" w14:textId="77777777" w:rsidR="00924455" w:rsidRPr="00924455" w:rsidRDefault="00924455" w:rsidP="00924455">
      <w:pPr>
        <w:jc w:val="both"/>
        <w:rPr>
          <w:lang w:val="sr-Latn-BA"/>
        </w:rPr>
      </w:pPr>
    </w:p>
    <w:p w14:paraId="0C1A5865" w14:textId="77777777" w:rsidR="00924455" w:rsidRPr="00924455" w:rsidRDefault="00924455" w:rsidP="00924455">
      <w:pPr>
        <w:jc w:val="both"/>
        <w:rPr>
          <w:lang w:val="sr-Latn-BA"/>
        </w:rPr>
      </w:pPr>
      <w:r w:rsidRPr="00924455">
        <w:rPr>
          <w:lang w:val="sr-Latn-BA"/>
        </w:rPr>
        <w:t>Ipak, postoje i izazovi. Svelte ima manji ekosistem biblioteka i alata u poređenju sa popularnijim frameworkovima, što može otežati pronalaženje gotovih rješenja za specifične funkcionalnosti. Integracija sa postojećim projektima ili prelazak sa drugih frameworkova može zahtijevati dodatne prilagodbe. Također, iako zajednica raste, podrška i resursi još uvijek nisu tako rasprostranjeni kao kod Reacta ili Vuea.</w:t>
      </w:r>
    </w:p>
    <w:p w14:paraId="69BDD55C" w14:textId="77777777" w:rsidR="00924455" w:rsidRPr="00924455" w:rsidRDefault="00924455" w:rsidP="00924455">
      <w:pPr>
        <w:jc w:val="both"/>
        <w:rPr>
          <w:lang w:val="sr-Latn-BA"/>
        </w:rPr>
      </w:pPr>
    </w:p>
    <w:p w14:paraId="32AF0CE1" w14:textId="77777777" w:rsidR="00924455" w:rsidRPr="00924455" w:rsidRDefault="00924455" w:rsidP="00924455">
      <w:pPr>
        <w:jc w:val="both"/>
        <w:rPr>
          <w:lang w:val="sr-Latn-BA"/>
        </w:rPr>
      </w:pPr>
      <w:r w:rsidRPr="00924455">
        <w:rPr>
          <w:lang w:val="sr-Latn-BA"/>
        </w:rPr>
        <w:t>U poređenju sa Reactom, Vueom i Angularom, Svelte nudi konkurentske prednosti u pogledu performansi, čitljivosti koda i jednostavnosti razvoja, ali sa sobom nosi i određene ograničene aspekte koji se moraju uzeti u obzir pri odabiru tehnologije. Za timove i projekte koji cijene brzinu, efikasnost i minimalizam u kodu, Svelte predstavlja modernu i perspektivnu opciju.</w:t>
      </w:r>
    </w:p>
    <w:p w14:paraId="008DE125" w14:textId="77777777" w:rsidR="00924455" w:rsidRPr="00924455" w:rsidRDefault="00924455" w:rsidP="00924455">
      <w:pPr>
        <w:jc w:val="both"/>
        <w:rPr>
          <w:lang w:val="sr-Latn-BA"/>
        </w:rPr>
      </w:pPr>
    </w:p>
    <w:p w14:paraId="3DDABD7F" w14:textId="5E02EDE7" w:rsidR="00B563C4" w:rsidRDefault="00924455" w:rsidP="00924455">
      <w:pPr>
        <w:jc w:val="both"/>
        <w:rPr>
          <w:rFonts w:eastAsiaTheme="minorHAnsi"/>
          <w:lang w:val="sr-Latn-BA"/>
        </w:rPr>
      </w:pPr>
      <w:r w:rsidRPr="00924455">
        <w:rPr>
          <w:lang w:val="sr-Latn-BA"/>
        </w:rPr>
        <w:t>U budućnosti, kako Svelte i SvelteKit nastavljaju da evoluiraju, očekuje se rast ekosistema, dodatak novih alata i poboljšana integracija sa drugim tehnologijama, što će dodatno učvrstiti njegovu poziciju među vodećim front-end frameworkovima. Za programere koji žele inovativan pristup razvoju web aplikacija, Svelte pruža balans između performansi, fleksibilnosti i jednostavnosti korišćenja.</w:t>
      </w:r>
      <w:r w:rsidR="00B563C4">
        <w:rPr>
          <w:rFonts w:eastAsiaTheme="minorHAnsi"/>
          <w:lang w:val="sr-Latn-BA"/>
        </w:rPr>
        <w:br w:type="page"/>
      </w:r>
    </w:p>
    <w:p w14:paraId="5861D7C2" w14:textId="4003E886" w:rsidR="00B563C4" w:rsidRDefault="00B563C4" w:rsidP="00B563C4">
      <w:pPr>
        <w:pStyle w:val="Heading1"/>
        <w:rPr>
          <w:lang w:val="sr-Latn-BA"/>
        </w:rPr>
      </w:pPr>
      <w:bookmarkStart w:id="32" w:name="_Toc206144309"/>
      <w:r>
        <w:rPr>
          <w:lang w:val="sr-Latn-BA"/>
        </w:rPr>
        <w:lastRenderedPageBreak/>
        <w:t>POPIS SLIKA</w:t>
      </w:r>
      <w:bookmarkEnd w:id="32"/>
    </w:p>
    <w:p w14:paraId="18092F61" w14:textId="77777777" w:rsidR="00B563C4" w:rsidRDefault="00B563C4" w:rsidP="00B563C4">
      <w:pPr>
        <w:rPr>
          <w:rFonts w:eastAsiaTheme="minorHAnsi"/>
          <w:lang w:val="sr-Latn-BA"/>
        </w:rPr>
      </w:pPr>
    </w:p>
    <w:p w14:paraId="2D4CABBB" w14:textId="0A1B8350"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asciiTheme="minorHAnsi" w:eastAsiaTheme="minorEastAsia" w:hAnsiTheme="minorHAnsi" w:cstheme="minorBidi"/>
          <w:noProof/>
          <w:kern w:val="2"/>
          <w:sz w:val="22"/>
          <w:szCs w:val="22"/>
          <w:lang w:val="en-US"/>
          <w14:ligatures w14:val="standardContextual"/>
        </w:rPr>
        <w:fldChar w:fldCharType="begin"/>
      </w:r>
      <w:r>
        <w:rPr>
          <w:rFonts w:asciiTheme="minorHAnsi" w:eastAsiaTheme="minorEastAsia" w:hAnsiTheme="minorHAnsi" w:cstheme="minorBidi"/>
          <w:noProof/>
          <w:kern w:val="2"/>
          <w:sz w:val="22"/>
          <w:szCs w:val="22"/>
          <w:lang w:val="en-US"/>
          <w14:ligatures w14:val="standardContextual"/>
        </w:rPr>
        <w:instrText xml:space="preserve"> TOC \h \z \c "Slika" </w:instrText>
      </w:r>
      <w:r>
        <w:rPr>
          <w:rFonts w:asciiTheme="minorHAnsi" w:eastAsiaTheme="minorEastAsia" w:hAnsiTheme="minorHAnsi" w:cstheme="minorBidi"/>
          <w:noProof/>
          <w:kern w:val="2"/>
          <w:sz w:val="22"/>
          <w:szCs w:val="22"/>
          <w:lang w:val="en-US"/>
          <w14:ligatures w14:val="standardContextual"/>
        </w:rPr>
        <w:fldChar w:fldCharType="separate"/>
      </w:r>
      <w:hyperlink w:anchor="_Toc206009763" w:history="1">
        <w:r w:rsidRPr="00207657">
          <w:rPr>
            <w:rStyle w:val="Hyperlink"/>
            <w:rFonts w:eastAsiaTheme="majorEastAsia"/>
            <w:noProof/>
          </w:rPr>
          <w:t>Slika 1 - Svelte logo i logotip</w:t>
        </w:r>
        <w:r>
          <w:rPr>
            <w:noProof/>
            <w:webHidden/>
          </w:rPr>
          <w:tab/>
        </w:r>
        <w:r>
          <w:rPr>
            <w:noProof/>
            <w:webHidden/>
          </w:rPr>
          <w:fldChar w:fldCharType="begin"/>
        </w:r>
        <w:r>
          <w:rPr>
            <w:noProof/>
            <w:webHidden/>
          </w:rPr>
          <w:instrText xml:space="preserve"> PAGEREF _Toc206009763 \h </w:instrText>
        </w:r>
        <w:r>
          <w:rPr>
            <w:noProof/>
            <w:webHidden/>
          </w:rPr>
        </w:r>
        <w:r>
          <w:rPr>
            <w:noProof/>
            <w:webHidden/>
          </w:rPr>
          <w:fldChar w:fldCharType="separate"/>
        </w:r>
        <w:r>
          <w:rPr>
            <w:noProof/>
            <w:webHidden/>
          </w:rPr>
          <w:t>3</w:t>
        </w:r>
        <w:r>
          <w:rPr>
            <w:noProof/>
            <w:webHidden/>
          </w:rPr>
          <w:fldChar w:fldCharType="end"/>
        </w:r>
      </w:hyperlink>
    </w:p>
    <w:p w14:paraId="7164F6E7" w14:textId="175F83C4"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4" w:history="1">
        <w:r w:rsidRPr="00207657">
          <w:rPr>
            <w:rStyle w:val="Hyperlink"/>
            <w:rFonts w:eastAsiaTheme="majorEastAsia"/>
            <w:noProof/>
          </w:rPr>
          <w:t>Slika 2 - Razlika manipulacije DOM-a korištenjem Svelte Framework-a i korištenjem React Framework-a</w:t>
        </w:r>
        <w:r>
          <w:rPr>
            <w:noProof/>
            <w:webHidden/>
          </w:rPr>
          <w:tab/>
        </w:r>
        <w:r>
          <w:rPr>
            <w:noProof/>
            <w:webHidden/>
          </w:rPr>
          <w:fldChar w:fldCharType="begin"/>
        </w:r>
        <w:r>
          <w:rPr>
            <w:noProof/>
            <w:webHidden/>
          </w:rPr>
          <w:instrText xml:space="preserve"> PAGEREF _Toc206009764 \h </w:instrText>
        </w:r>
        <w:r>
          <w:rPr>
            <w:noProof/>
            <w:webHidden/>
          </w:rPr>
        </w:r>
        <w:r>
          <w:rPr>
            <w:noProof/>
            <w:webHidden/>
          </w:rPr>
          <w:fldChar w:fldCharType="separate"/>
        </w:r>
        <w:r>
          <w:rPr>
            <w:noProof/>
            <w:webHidden/>
          </w:rPr>
          <w:t>3</w:t>
        </w:r>
        <w:r>
          <w:rPr>
            <w:noProof/>
            <w:webHidden/>
          </w:rPr>
          <w:fldChar w:fldCharType="end"/>
        </w:r>
      </w:hyperlink>
    </w:p>
    <w:p w14:paraId="4960FCAF" w14:textId="56F4FA29"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5" w:history="1">
        <w:r w:rsidRPr="00207657">
          <w:rPr>
            <w:rStyle w:val="Hyperlink"/>
            <w:rFonts w:eastAsiaTheme="majorEastAsia"/>
            <w:noProof/>
          </w:rPr>
          <w:t>Slika 3 - Rich Harris</w:t>
        </w:r>
        <w:r>
          <w:rPr>
            <w:noProof/>
            <w:webHidden/>
          </w:rPr>
          <w:tab/>
        </w:r>
        <w:r>
          <w:rPr>
            <w:noProof/>
            <w:webHidden/>
          </w:rPr>
          <w:fldChar w:fldCharType="begin"/>
        </w:r>
        <w:r>
          <w:rPr>
            <w:noProof/>
            <w:webHidden/>
          </w:rPr>
          <w:instrText xml:space="preserve"> PAGEREF _Toc206009765 \h </w:instrText>
        </w:r>
        <w:r>
          <w:rPr>
            <w:noProof/>
            <w:webHidden/>
          </w:rPr>
        </w:r>
        <w:r>
          <w:rPr>
            <w:noProof/>
            <w:webHidden/>
          </w:rPr>
          <w:fldChar w:fldCharType="separate"/>
        </w:r>
        <w:r>
          <w:rPr>
            <w:noProof/>
            <w:webHidden/>
          </w:rPr>
          <w:t>4</w:t>
        </w:r>
        <w:r>
          <w:rPr>
            <w:noProof/>
            <w:webHidden/>
          </w:rPr>
          <w:fldChar w:fldCharType="end"/>
        </w:r>
      </w:hyperlink>
    </w:p>
    <w:p w14:paraId="28CA9214" w14:textId="6DB016D1"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6" w:history="1">
        <w:r w:rsidRPr="00207657">
          <w:rPr>
            <w:rStyle w:val="Hyperlink"/>
            <w:rFonts w:eastAsiaTheme="majorEastAsia"/>
            <w:noProof/>
          </w:rPr>
          <w:t>Slika 4 - Ranging Framework-a tokom proteklih par godina i njihove upotrebe</w:t>
        </w:r>
        <w:r>
          <w:rPr>
            <w:noProof/>
            <w:webHidden/>
          </w:rPr>
          <w:tab/>
        </w:r>
        <w:r>
          <w:rPr>
            <w:noProof/>
            <w:webHidden/>
          </w:rPr>
          <w:fldChar w:fldCharType="begin"/>
        </w:r>
        <w:r>
          <w:rPr>
            <w:noProof/>
            <w:webHidden/>
          </w:rPr>
          <w:instrText xml:space="preserve"> PAGEREF _Toc206009766 \h </w:instrText>
        </w:r>
        <w:r>
          <w:rPr>
            <w:noProof/>
            <w:webHidden/>
          </w:rPr>
        </w:r>
        <w:r>
          <w:rPr>
            <w:noProof/>
            <w:webHidden/>
          </w:rPr>
          <w:fldChar w:fldCharType="separate"/>
        </w:r>
        <w:r>
          <w:rPr>
            <w:noProof/>
            <w:webHidden/>
          </w:rPr>
          <w:t>6</w:t>
        </w:r>
        <w:r>
          <w:rPr>
            <w:noProof/>
            <w:webHidden/>
          </w:rPr>
          <w:fldChar w:fldCharType="end"/>
        </w:r>
      </w:hyperlink>
    </w:p>
    <w:p w14:paraId="7E52CE32" w14:textId="16754392"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7" w:history="1">
        <w:r w:rsidRPr="00207657">
          <w:rPr>
            <w:rStyle w:val="Hyperlink"/>
            <w:rFonts w:eastAsiaTheme="majorEastAsia"/>
            <w:noProof/>
          </w:rPr>
          <w:t>Slika 5 - Test Svelte performansi u Devtools Chrome pretraživaču</w:t>
        </w:r>
        <w:r>
          <w:rPr>
            <w:noProof/>
            <w:webHidden/>
          </w:rPr>
          <w:tab/>
        </w:r>
        <w:r>
          <w:rPr>
            <w:noProof/>
            <w:webHidden/>
          </w:rPr>
          <w:fldChar w:fldCharType="begin"/>
        </w:r>
        <w:r>
          <w:rPr>
            <w:noProof/>
            <w:webHidden/>
          </w:rPr>
          <w:instrText xml:space="preserve"> PAGEREF _Toc206009767 \h </w:instrText>
        </w:r>
        <w:r>
          <w:rPr>
            <w:noProof/>
            <w:webHidden/>
          </w:rPr>
        </w:r>
        <w:r>
          <w:rPr>
            <w:noProof/>
            <w:webHidden/>
          </w:rPr>
          <w:fldChar w:fldCharType="separate"/>
        </w:r>
        <w:r>
          <w:rPr>
            <w:noProof/>
            <w:webHidden/>
          </w:rPr>
          <w:t>10</w:t>
        </w:r>
        <w:r>
          <w:rPr>
            <w:noProof/>
            <w:webHidden/>
          </w:rPr>
          <w:fldChar w:fldCharType="end"/>
        </w:r>
      </w:hyperlink>
    </w:p>
    <w:p w14:paraId="49BD5890" w14:textId="4B590B4E"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8" w:history="1">
        <w:r w:rsidRPr="00207657">
          <w:rPr>
            <w:rStyle w:val="Hyperlink"/>
            <w:rFonts w:eastAsiaTheme="majorEastAsia"/>
            <w:noProof/>
          </w:rPr>
          <w:t>Slika 6 - Razlika u veličini datoteka između Svelte i React framework-a</w:t>
        </w:r>
        <w:r>
          <w:rPr>
            <w:noProof/>
            <w:webHidden/>
          </w:rPr>
          <w:tab/>
        </w:r>
        <w:r>
          <w:rPr>
            <w:noProof/>
            <w:webHidden/>
          </w:rPr>
          <w:fldChar w:fldCharType="begin"/>
        </w:r>
        <w:r>
          <w:rPr>
            <w:noProof/>
            <w:webHidden/>
          </w:rPr>
          <w:instrText xml:space="preserve"> PAGEREF _Toc206009768 \h </w:instrText>
        </w:r>
        <w:r>
          <w:rPr>
            <w:noProof/>
            <w:webHidden/>
          </w:rPr>
        </w:r>
        <w:r>
          <w:rPr>
            <w:noProof/>
            <w:webHidden/>
          </w:rPr>
          <w:fldChar w:fldCharType="separate"/>
        </w:r>
        <w:r>
          <w:rPr>
            <w:noProof/>
            <w:webHidden/>
          </w:rPr>
          <w:t>11</w:t>
        </w:r>
        <w:r>
          <w:rPr>
            <w:noProof/>
            <w:webHidden/>
          </w:rPr>
          <w:fldChar w:fldCharType="end"/>
        </w:r>
      </w:hyperlink>
    </w:p>
    <w:p w14:paraId="7FFB64A6" w14:textId="32123A10"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69" w:history="1">
        <w:r w:rsidRPr="00207657">
          <w:rPr>
            <w:rStyle w:val="Hyperlink"/>
            <w:rFonts w:eastAsiaTheme="majorEastAsia"/>
            <w:noProof/>
          </w:rPr>
          <w:t>Slika 7 - Primjer sintakse Svelte-a</w:t>
        </w:r>
        <w:r>
          <w:rPr>
            <w:noProof/>
            <w:webHidden/>
          </w:rPr>
          <w:tab/>
        </w:r>
        <w:r>
          <w:rPr>
            <w:noProof/>
            <w:webHidden/>
          </w:rPr>
          <w:fldChar w:fldCharType="begin"/>
        </w:r>
        <w:r>
          <w:rPr>
            <w:noProof/>
            <w:webHidden/>
          </w:rPr>
          <w:instrText xml:space="preserve"> PAGEREF _Toc206009769 \h </w:instrText>
        </w:r>
        <w:r>
          <w:rPr>
            <w:noProof/>
            <w:webHidden/>
          </w:rPr>
        </w:r>
        <w:r>
          <w:rPr>
            <w:noProof/>
            <w:webHidden/>
          </w:rPr>
          <w:fldChar w:fldCharType="separate"/>
        </w:r>
        <w:r>
          <w:rPr>
            <w:noProof/>
            <w:webHidden/>
          </w:rPr>
          <w:t>11</w:t>
        </w:r>
        <w:r>
          <w:rPr>
            <w:noProof/>
            <w:webHidden/>
          </w:rPr>
          <w:fldChar w:fldCharType="end"/>
        </w:r>
      </w:hyperlink>
    </w:p>
    <w:p w14:paraId="6A513A6D" w14:textId="3F30D992"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70" w:history="1">
        <w:r w:rsidRPr="00207657">
          <w:rPr>
            <w:rStyle w:val="Hyperlink"/>
            <w:rFonts w:eastAsiaTheme="majorEastAsia"/>
            <w:noProof/>
          </w:rPr>
          <w:t>Slika 8 - Struktura JSON Web Token-a</w:t>
        </w:r>
        <w:r>
          <w:rPr>
            <w:noProof/>
            <w:webHidden/>
          </w:rPr>
          <w:tab/>
        </w:r>
        <w:r>
          <w:rPr>
            <w:noProof/>
            <w:webHidden/>
          </w:rPr>
          <w:fldChar w:fldCharType="begin"/>
        </w:r>
        <w:r>
          <w:rPr>
            <w:noProof/>
            <w:webHidden/>
          </w:rPr>
          <w:instrText xml:space="preserve"> PAGEREF _Toc206009770 \h </w:instrText>
        </w:r>
        <w:r>
          <w:rPr>
            <w:noProof/>
            <w:webHidden/>
          </w:rPr>
        </w:r>
        <w:r>
          <w:rPr>
            <w:noProof/>
            <w:webHidden/>
          </w:rPr>
          <w:fldChar w:fldCharType="separate"/>
        </w:r>
        <w:r>
          <w:rPr>
            <w:noProof/>
            <w:webHidden/>
          </w:rPr>
          <w:t>15</w:t>
        </w:r>
        <w:r>
          <w:rPr>
            <w:noProof/>
            <w:webHidden/>
          </w:rPr>
          <w:fldChar w:fldCharType="end"/>
        </w:r>
      </w:hyperlink>
    </w:p>
    <w:p w14:paraId="493B46D5" w14:textId="3430DCB3" w:rsidR="00924455" w:rsidRDefault="00924455">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06009771" w:history="1">
        <w:r w:rsidRPr="00207657">
          <w:rPr>
            <w:rStyle w:val="Hyperlink"/>
            <w:rFonts w:eastAsiaTheme="majorEastAsia"/>
            <w:noProof/>
          </w:rPr>
          <w:t>Slika 9 - Integracija WebSocket-a u Svelte</w:t>
        </w:r>
        <w:r>
          <w:rPr>
            <w:noProof/>
            <w:webHidden/>
          </w:rPr>
          <w:tab/>
        </w:r>
        <w:r>
          <w:rPr>
            <w:noProof/>
            <w:webHidden/>
          </w:rPr>
          <w:fldChar w:fldCharType="begin"/>
        </w:r>
        <w:r>
          <w:rPr>
            <w:noProof/>
            <w:webHidden/>
          </w:rPr>
          <w:instrText xml:space="preserve"> PAGEREF _Toc206009771 \h </w:instrText>
        </w:r>
        <w:r>
          <w:rPr>
            <w:noProof/>
            <w:webHidden/>
          </w:rPr>
        </w:r>
        <w:r>
          <w:rPr>
            <w:noProof/>
            <w:webHidden/>
          </w:rPr>
          <w:fldChar w:fldCharType="separate"/>
        </w:r>
        <w:r>
          <w:rPr>
            <w:noProof/>
            <w:webHidden/>
          </w:rPr>
          <w:t>16</w:t>
        </w:r>
        <w:r>
          <w:rPr>
            <w:noProof/>
            <w:webHidden/>
          </w:rPr>
          <w:fldChar w:fldCharType="end"/>
        </w:r>
      </w:hyperlink>
    </w:p>
    <w:p w14:paraId="36037AFB" w14:textId="02192E0D" w:rsidR="00B563C4" w:rsidRPr="00924455" w:rsidRDefault="00924455" w:rsidP="00924455">
      <w:pPr>
        <w:pStyle w:val="TableofFigures"/>
        <w:tabs>
          <w:tab w:val="right" w:leader="dot" w:pos="9350"/>
        </w:tabs>
        <w:rPr>
          <w:rFonts w:asciiTheme="minorHAnsi" w:eastAsiaTheme="minorEastAsia" w:hAnsiTheme="minorHAnsi" w:cstheme="minorBidi"/>
          <w:noProof/>
          <w:kern w:val="2"/>
          <w:sz w:val="22"/>
          <w:szCs w:val="22"/>
          <w:lang w:val="en-US"/>
          <w14:ligatures w14:val="standardContextual"/>
        </w:rPr>
      </w:pPr>
      <w:r>
        <w:rPr>
          <w:rFonts w:asciiTheme="minorHAnsi" w:eastAsiaTheme="minorEastAsia" w:hAnsiTheme="minorHAnsi" w:cstheme="minorBidi"/>
          <w:noProof/>
          <w:kern w:val="2"/>
          <w:sz w:val="22"/>
          <w:szCs w:val="22"/>
          <w:lang w:val="en-US"/>
          <w14:ligatures w14:val="standardContextual"/>
        </w:rPr>
        <w:fldChar w:fldCharType="end"/>
      </w:r>
    </w:p>
    <w:p w14:paraId="6660C849" w14:textId="77777777" w:rsidR="00B563C4" w:rsidRDefault="00B563C4">
      <w:pPr>
        <w:spacing w:after="160" w:line="259" w:lineRule="auto"/>
        <w:rPr>
          <w:rFonts w:eastAsiaTheme="minorHAnsi"/>
          <w:lang w:val="sr-Latn-BA"/>
        </w:rPr>
      </w:pPr>
      <w:r>
        <w:rPr>
          <w:rFonts w:eastAsiaTheme="minorHAnsi"/>
          <w:lang w:val="sr-Latn-BA"/>
        </w:rPr>
        <w:br w:type="page"/>
      </w:r>
    </w:p>
    <w:p w14:paraId="7CE0CEED" w14:textId="18CC96C7" w:rsidR="00B563C4" w:rsidRPr="00BD4B50" w:rsidRDefault="00B563C4" w:rsidP="00B563C4">
      <w:pPr>
        <w:pStyle w:val="Heading1"/>
        <w:rPr>
          <w:lang w:val="en-US"/>
        </w:rPr>
      </w:pPr>
      <w:bookmarkStart w:id="33" w:name="_Toc206144310"/>
      <w:r>
        <w:rPr>
          <w:lang w:val="sr-Latn-BA"/>
        </w:rPr>
        <w:lastRenderedPageBreak/>
        <w:t>CITATNI IZVORI</w:t>
      </w:r>
      <w:bookmarkEnd w:id="33"/>
    </w:p>
    <w:p w14:paraId="3B0D1C73" w14:textId="77777777" w:rsidR="00B563C4" w:rsidRDefault="00B563C4" w:rsidP="00B563C4">
      <w:pPr>
        <w:rPr>
          <w:rFonts w:eastAsiaTheme="minorHAnsi"/>
          <w:lang w:val="sr-Latn-BA"/>
        </w:rPr>
      </w:pPr>
    </w:p>
    <w:sdt>
      <w:sdtPr>
        <w:rPr>
          <w:rFonts w:eastAsia="Times New Roman" w:cs="Times New Roman"/>
          <w:b w:val="0"/>
          <w:color w:val="auto"/>
          <w:sz w:val="24"/>
          <w:szCs w:val="24"/>
        </w:rPr>
        <w:id w:val="770281602"/>
        <w:docPartObj>
          <w:docPartGallery w:val="Bibliographies"/>
          <w:docPartUnique/>
        </w:docPartObj>
      </w:sdtPr>
      <w:sdtContent>
        <w:p w14:paraId="5E7640CD" w14:textId="053FA03F" w:rsidR="00BD4B50" w:rsidRDefault="00BD4B50">
          <w:pPr>
            <w:pStyle w:val="Heading1"/>
          </w:pPr>
        </w:p>
        <w:sdt>
          <w:sdtPr>
            <w:id w:val="111145805"/>
            <w:bibliography/>
          </w:sdtPr>
          <w:sdtContent>
            <w:p w14:paraId="16683203" w14:textId="77777777" w:rsidR="00BD4B50" w:rsidRDefault="00BD4B50">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BD4B50" w14:paraId="0C8FD371" w14:textId="77777777">
                <w:trPr>
                  <w:divId w:val="1250459220"/>
                  <w:tblCellSpacing w:w="15" w:type="dxa"/>
                </w:trPr>
                <w:tc>
                  <w:tcPr>
                    <w:tcW w:w="50" w:type="pct"/>
                    <w:hideMark/>
                  </w:tcPr>
                  <w:p w14:paraId="1B21BDF5" w14:textId="71459B6A" w:rsidR="00BD4B50" w:rsidRDefault="00BD4B50">
                    <w:pPr>
                      <w:pStyle w:val="Bibliography"/>
                      <w:rPr>
                        <w:noProof/>
                      </w:rPr>
                    </w:pPr>
                    <w:r>
                      <w:rPr>
                        <w:noProof/>
                      </w:rPr>
                      <w:t xml:space="preserve">[1] </w:t>
                    </w:r>
                  </w:p>
                </w:tc>
                <w:tc>
                  <w:tcPr>
                    <w:tcW w:w="0" w:type="auto"/>
                    <w:hideMark/>
                  </w:tcPr>
                  <w:p w14:paraId="78811F04" w14:textId="77777777" w:rsidR="00BD4B50" w:rsidRDefault="00BD4B50">
                    <w:pPr>
                      <w:pStyle w:val="Bibliography"/>
                      <w:rPr>
                        <w:noProof/>
                      </w:rPr>
                    </w:pPr>
                    <w:r>
                      <w:rPr>
                        <w:noProof/>
                      </w:rPr>
                      <w:t>»WikiPedia,« [Mrežno]. Available: https://en.wikipedia.org/wiki/Svelte.</w:t>
                    </w:r>
                  </w:p>
                </w:tc>
              </w:tr>
              <w:tr w:rsidR="00BD4B50" w14:paraId="222D41F1" w14:textId="77777777">
                <w:trPr>
                  <w:divId w:val="1250459220"/>
                  <w:tblCellSpacing w:w="15" w:type="dxa"/>
                </w:trPr>
                <w:tc>
                  <w:tcPr>
                    <w:tcW w:w="50" w:type="pct"/>
                    <w:hideMark/>
                  </w:tcPr>
                  <w:p w14:paraId="04AF5A9D" w14:textId="77777777" w:rsidR="00BD4B50" w:rsidRDefault="00BD4B50">
                    <w:pPr>
                      <w:pStyle w:val="Bibliography"/>
                      <w:rPr>
                        <w:noProof/>
                      </w:rPr>
                    </w:pPr>
                    <w:r>
                      <w:rPr>
                        <w:noProof/>
                      </w:rPr>
                      <w:t xml:space="preserve">[2] </w:t>
                    </w:r>
                  </w:p>
                </w:tc>
                <w:tc>
                  <w:tcPr>
                    <w:tcW w:w="0" w:type="auto"/>
                    <w:hideMark/>
                  </w:tcPr>
                  <w:p w14:paraId="5633F43A" w14:textId="77777777" w:rsidR="00BD4B50" w:rsidRDefault="00BD4B50">
                    <w:pPr>
                      <w:pStyle w:val="Bibliography"/>
                      <w:rPr>
                        <w:noProof/>
                      </w:rPr>
                    </w:pPr>
                    <w:r>
                      <w:rPr>
                        <w:noProof/>
                      </w:rPr>
                      <w:t>»MDN web docs,« [Mrežno]. Available: https://developer.mozilla.org/en-US/docs/Learn/Tools_and_testing/Client-side_JavaScript_frameworks/Svelte_getting_started.</w:t>
                    </w:r>
                  </w:p>
                </w:tc>
              </w:tr>
              <w:tr w:rsidR="00BD4B50" w14:paraId="2977C1A8" w14:textId="77777777">
                <w:trPr>
                  <w:divId w:val="1250459220"/>
                  <w:tblCellSpacing w:w="15" w:type="dxa"/>
                </w:trPr>
                <w:tc>
                  <w:tcPr>
                    <w:tcW w:w="50" w:type="pct"/>
                    <w:hideMark/>
                  </w:tcPr>
                  <w:p w14:paraId="3D479178" w14:textId="77777777" w:rsidR="00BD4B50" w:rsidRDefault="00BD4B50">
                    <w:pPr>
                      <w:pStyle w:val="Bibliography"/>
                      <w:rPr>
                        <w:noProof/>
                      </w:rPr>
                    </w:pPr>
                    <w:r>
                      <w:rPr>
                        <w:noProof/>
                      </w:rPr>
                      <w:t xml:space="preserve">[3] </w:t>
                    </w:r>
                  </w:p>
                </w:tc>
                <w:tc>
                  <w:tcPr>
                    <w:tcW w:w="0" w:type="auto"/>
                    <w:hideMark/>
                  </w:tcPr>
                  <w:p w14:paraId="7DA4770A" w14:textId="77777777" w:rsidR="00BD4B50" w:rsidRDefault="00BD4B50">
                    <w:pPr>
                      <w:pStyle w:val="Bibliography"/>
                      <w:rPr>
                        <w:noProof/>
                      </w:rPr>
                    </w:pPr>
                    <w:r>
                      <w:rPr>
                        <w:noProof/>
                      </w:rPr>
                      <w:t>»Svelte.dev,« [Mrežno]. Available: https://svelte.dev/docs/basic-markup.</w:t>
                    </w:r>
                  </w:p>
                </w:tc>
              </w:tr>
              <w:tr w:rsidR="00BD4B50" w14:paraId="3E8A682A" w14:textId="77777777">
                <w:trPr>
                  <w:divId w:val="1250459220"/>
                  <w:tblCellSpacing w:w="15" w:type="dxa"/>
                </w:trPr>
                <w:tc>
                  <w:tcPr>
                    <w:tcW w:w="50" w:type="pct"/>
                    <w:hideMark/>
                  </w:tcPr>
                  <w:p w14:paraId="724D09CB" w14:textId="77777777" w:rsidR="00BD4B50" w:rsidRDefault="00BD4B50">
                    <w:pPr>
                      <w:pStyle w:val="Bibliography"/>
                      <w:rPr>
                        <w:noProof/>
                      </w:rPr>
                    </w:pPr>
                    <w:r>
                      <w:rPr>
                        <w:noProof/>
                      </w:rPr>
                      <w:t xml:space="preserve">[4] </w:t>
                    </w:r>
                  </w:p>
                </w:tc>
                <w:tc>
                  <w:tcPr>
                    <w:tcW w:w="0" w:type="auto"/>
                    <w:hideMark/>
                  </w:tcPr>
                  <w:p w14:paraId="107DA0B1" w14:textId="77777777" w:rsidR="00BD4B50" w:rsidRDefault="00BD4B50">
                    <w:pPr>
                      <w:pStyle w:val="Bibliography"/>
                      <w:rPr>
                        <w:noProof/>
                      </w:rPr>
                    </w:pPr>
                    <w:r>
                      <w:rPr>
                        <w:noProof/>
                      </w:rPr>
                      <w:t>»DEV,« [Mrežno]. Available: https://dev.to/ideoagency/svelte-the-new-frontend-framework-4ghf.</w:t>
                    </w:r>
                  </w:p>
                </w:tc>
              </w:tr>
            </w:tbl>
            <w:p w14:paraId="5ECAE022" w14:textId="77777777" w:rsidR="00BD4B50" w:rsidRDefault="00BD4B50">
              <w:pPr>
                <w:divId w:val="1250459220"/>
                <w:rPr>
                  <w:noProof/>
                </w:rPr>
              </w:pPr>
            </w:p>
            <w:p w14:paraId="79A0EA23" w14:textId="383D7A35" w:rsidR="00BD4B50" w:rsidRDefault="00BD4B50">
              <w:r>
                <w:rPr>
                  <w:b/>
                  <w:bCs/>
                  <w:noProof/>
                </w:rPr>
                <w:fldChar w:fldCharType="end"/>
              </w:r>
            </w:p>
          </w:sdtContent>
        </w:sdt>
      </w:sdtContent>
    </w:sdt>
    <w:p w14:paraId="590AB462" w14:textId="77777777" w:rsidR="00B563C4" w:rsidRPr="00B563C4" w:rsidRDefault="00B563C4" w:rsidP="00B563C4">
      <w:pPr>
        <w:rPr>
          <w:rFonts w:eastAsiaTheme="minorHAnsi"/>
          <w:lang w:val="sr-Latn-BA"/>
        </w:rPr>
      </w:pPr>
    </w:p>
    <w:sectPr w:rsidR="00B563C4" w:rsidRPr="00B563C4"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25A52" w14:textId="77777777" w:rsidR="002B23D7" w:rsidRDefault="002B23D7" w:rsidP="00E35DE7">
      <w:r>
        <w:separator/>
      </w:r>
    </w:p>
  </w:endnote>
  <w:endnote w:type="continuationSeparator" w:id="0">
    <w:p w14:paraId="5B8A777C" w14:textId="77777777" w:rsidR="002B23D7" w:rsidRDefault="002B23D7"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41C8D" w14:textId="77777777" w:rsidR="002B23D7" w:rsidRDefault="002B23D7" w:rsidP="00E35DE7">
      <w:r>
        <w:separator/>
      </w:r>
    </w:p>
  </w:footnote>
  <w:footnote w:type="continuationSeparator" w:id="0">
    <w:p w14:paraId="0C1A8CDA" w14:textId="77777777" w:rsidR="002B23D7" w:rsidRDefault="002B23D7"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9pt;height:10.9pt" o:bullet="t">
        <v:imagedata r:id="rId1" o:title="mso8D81"/>
      </v:shape>
    </w:pict>
  </w:numPicBullet>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734E3C"/>
    <w:multiLevelType w:val="hybridMultilevel"/>
    <w:tmpl w:val="1FC88C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30900"/>
    <w:multiLevelType w:val="hybridMultilevel"/>
    <w:tmpl w:val="7660C0C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76B9B"/>
    <w:multiLevelType w:val="hybridMultilevel"/>
    <w:tmpl w:val="16EE00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C323E31"/>
    <w:multiLevelType w:val="hybridMultilevel"/>
    <w:tmpl w:val="89DE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60310"/>
    <w:multiLevelType w:val="hybridMultilevel"/>
    <w:tmpl w:val="7B060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3130D"/>
    <w:multiLevelType w:val="hybridMultilevel"/>
    <w:tmpl w:val="FC42F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FC4709"/>
    <w:multiLevelType w:val="hybridMultilevel"/>
    <w:tmpl w:val="CDF258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982494"/>
    <w:multiLevelType w:val="hybridMultilevel"/>
    <w:tmpl w:val="E270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34A24"/>
    <w:multiLevelType w:val="hybridMultilevel"/>
    <w:tmpl w:val="F322E9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6"/>
  </w:num>
  <w:num w:numId="2" w16cid:durableId="2071296870">
    <w:abstractNumId w:val="25"/>
  </w:num>
  <w:num w:numId="3" w16cid:durableId="1595741768">
    <w:abstractNumId w:val="28"/>
  </w:num>
  <w:num w:numId="4" w16cid:durableId="1286110540">
    <w:abstractNumId w:val="5"/>
  </w:num>
  <w:num w:numId="5" w16cid:durableId="7293432">
    <w:abstractNumId w:val="26"/>
  </w:num>
  <w:num w:numId="6" w16cid:durableId="2128431862">
    <w:abstractNumId w:val="2"/>
  </w:num>
  <w:num w:numId="7" w16cid:durableId="1907062167">
    <w:abstractNumId w:val="0"/>
  </w:num>
  <w:num w:numId="8" w16cid:durableId="1485467865">
    <w:abstractNumId w:val="12"/>
  </w:num>
  <w:num w:numId="9" w16cid:durableId="349373635">
    <w:abstractNumId w:val="23"/>
  </w:num>
  <w:num w:numId="10" w16cid:durableId="1363945209">
    <w:abstractNumId w:val="10"/>
  </w:num>
  <w:num w:numId="11" w16cid:durableId="1799181790">
    <w:abstractNumId w:val="29"/>
  </w:num>
  <w:num w:numId="12" w16cid:durableId="1441680071">
    <w:abstractNumId w:val="27"/>
  </w:num>
  <w:num w:numId="13" w16cid:durableId="313217090">
    <w:abstractNumId w:val="21"/>
  </w:num>
  <w:num w:numId="14" w16cid:durableId="541403963">
    <w:abstractNumId w:val="16"/>
  </w:num>
  <w:num w:numId="15" w16cid:durableId="1468087260">
    <w:abstractNumId w:val="15"/>
  </w:num>
  <w:num w:numId="16" w16cid:durableId="1479960455">
    <w:abstractNumId w:val="1"/>
  </w:num>
  <w:num w:numId="17" w16cid:durableId="1258101407">
    <w:abstractNumId w:val="9"/>
  </w:num>
  <w:num w:numId="18" w16cid:durableId="656886805">
    <w:abstractNumId w:val="20"/>
  </w:num>
  <w:num w:numId="19" w16cid:durableId="2009362974">
    <w:abstractNumId w:val="14"/>
  </w:num>
  <w:num w:numId="20" w16cid:durableId="1601139443">
    <w:abstractNumId w:val="8"/>
  </w:num>
  <w:num w:numId="21" w16cid:durableId="511070271">
    <w:abstractNumId w:val="22"/>
  </w:num>
  <w:num w:numId="22" w16cid:durableId="1651329993">
    <w:abstractNumId w:val="7"/>
  </w:num>
  <w:num w:numId="23" w16cid:durableId="2005084187">
    <w:abstractNumId w:val="13"/>
  </w:num>
  <w:num w:numId="24" w16cid:durableId="464082664">
    <w:abstractNumId w:val="18"/>
  </w:num>
  <w:num w:numId="25" w16cid:durableId="1487865068">
    <w:abstractNumId w:val="11"/>
  </w:num>
  <w:num w:numId="26" w16cid:durableId="147285447">
    <w:abstractNumId w:val="24"/>
  </w:num>
  <w:num w:numId="27" w16cid:durableId="140706118">
    <w:abstractNumId w:val="3"/>
  </w:num>
  <w:num w:numId="28" w16cid:durableId="212078972">
    <w:abstractNumId w:val="30"/>
  </w:num>
  <w:num w:numId="29" w16cid:durableId="460617970">
    <w:abstractNumId w:val="19"/>
  </w:num>
  <w:num w:numId="30" w16cid:durableId="797382201">
    <w:abstractNumId w:val="17"/>
  </w:num>
  <w:num w:numId="31" w16cid:durableId="1758013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1A69"/>
    <w:rsid w:val="00001E75"/>
    <w:rsid w:val="000047A2"/>
    <w:rsid w:val="00005AA5"/>
    <w:rsid w:val="00005E27"/>
    <w:rsid w:val="00011D0A"/>
    <w:rsid w:val="00014A70"/>
    <w:rsid w:val="00020695"/>
    <w:rsid w:val="000206F4"/>
    <w:rsid w:val="00020DF2"/>
    <w:rsid w:val="0002121A"/>
    <w:rsid w:val="00021BF5"/>
    <w:rsid w:val="00024D72"/>
    <w:rsid w:val="0002613B"/>
    <w:rsid w:val="000266A5"/>
    <w:rsid w:val="00030201"/>
    <w:rsid w:val="0003261C"/>
    <w:rsid w:val="00044A59"/>
    <w:rsid w:val="00046C2C"/>
    <w:rsid w:val="00047B43"/>
    <w:rsid w:val="00050483"/>
    <w:rsid w:val="000506ED"/>
    <w:rsid w:val="0005231E"/>
    <w:rsid w:val="00053994"/>
    <w:rsid w:val="000541B4"/>
    <w:rsid w:val="000554CD"/>
    <w:rsid w:val="000649E3"/>
    <w:rsid w:val="00066048"/>
    <w:rsid w:val="00072F37"/>
    <w:rsid w:val="00077D10"/>
    <w:rsid w:val="0008256E"/>
    <w:rsid w:val="00082A4B"/>
    <w:rsid w:val="000878E8"/>
    <w:rsid w:val="00090437"/>
    <w:rsid w:val="00090ECC"/>
    <w:rsid w:val="00091F47"/>
    <w:rsid w:val="00092190"/>
    <w:rsid w:val="00092BE4"/>
    <w:rsid w:val="00094449"/>
    <w:rsid w:val="00094BB0"/>
    <w:rsid w:val="00095373"/>
    <w:rsid w:val="000A1B63"/>
    <w:rsid w:val="000A20E3"/>
    <w:rsid w:val="000A2CA5"/>
    <w:rsid w:val="000A6B2B"/>
    <w:rsid w:val="000B05B7"/>
    <w:rsid w:val="000B26D5"/>
    <w:rsid w:val="000B58B9"/>
    <w:rsid w:val="000B6B3C"/>
    <w:rsid w:val="000B7D3F"/>
    <w:rsid w:val="000C1EAA"/>
    <w:rsid w:val="000C3F42"/>
    <w:rsid w:val="000C747D"/>
    <w:rsid w:val="000D063B"/>
    <w:rsid w:val="000D1CB6"/>
    <w:rsid w:val="000D301A"/>
    <w:rsid w:val="000D4181"/>
    <w:rsid w:val="000D752B"/>
    <w:rsid w:val="000D7ABF"/>
    <w:rsid w:val="000E2129"/>
    <w:rsid w:val="000F2361"/>
    <w:rsid w:val="000F3546"/>
    <w:rsid w:val="00101363"/>
    <w:rsid w:val="00110F41"/>
    <w:rsid w:val="0011114A"/>
    <w:rsid w:val="00115F09"/>
    <w:rsid w:val="001178CE"/>
    <w:rsid w:val="0013078E"/>
    <w:rsid w:val="00133C9D"/>
    <w:rsid w:val="00135976"/>
    <w:rsid w:val="001365F9"/>
    <w:rsid w:val="001447EB"/>
    <w:rsid w:val="00144BBA"/>
    <w:rsid w:val="00152485"/>
    <w:rsid w:val="001529A9"/>
    <w:rsid w:val="00152AB6"/>
    <w:rsid w:val="00152DD5"/>
    <w:rsid w:val="00160292"/>
    <w:rsid w:val="0016281D"/>
    <w:rsid w:val="00181B9D"/>
    <w:rsid w:val="00190276"/>
    <w:rsid w:val="001A12F4"/>
    <w:rsid w:val="001A6272"/>
    <w:rsid w:val="001A788D"/>
    <w:rsid w:val="001B0F9B"/>
    <w:rsid w:val="001B2CD0"/>
    <w:rsid w:val="001B3C87"/>
    <w:rsid w:val="001B6035"/>
    <w:rsid w:val="001C1EC7"/>
    <w:rsid w:val="001C3AE6"/>
    <w:rsid w:val="001D0337"/>
    <w:rsid w:val="001D2BE6"/>
    <w:rsid w:val="001D40DF"/>
    <w:rsid w:val="001D5516"/>
    <w:rsid w:val="001D579B"/>
    <w:rsid w:val="001D6503"/>
    <w:rsid w:val="001D7592"/>
    <w:rsid w:val="001E39D9"/>
    <w:rsid w:val="001E5D43"/>
    <w:rsid w:val="001E653B"/>
    <w:rsid w:val="001E7B9F"/>
    <w:rsid w:val="001F2928"/>
    <w:rsid w:val="001F5769"/>
    <w:rsid w:val="001F65CF"/>
    <w:rsid w:val="001F7C9C"/>
    <w:rsid w:val="00207F35"/>
    <w:rsid w:val="00214C1A"/>
    <w:rsid w:val="00217D32"/>
    <w:rsid w:val="002222BB"/>
    <w:rsid w:val="00224C61"/>
    <w:rsid w:val="0023539E"/>
    <w:rsid w:val="00235594"/>
    <w:rsid w:val="0023707D"/>
    <w:rsid w:val="00240D94"/>
    <w:rsid w:val="002413A0"/>
    <w:rsid w:val="002457E8"/>
    <w:rsid w:val="00246703"/>
    <w:rsid w:val="00250CF7"/>
    <w:rsid w:val="00251921"/>
    <w:rsid w:val="00251C07"/>
    <w:rsid w:val="00252673"/>
    <w:rsid w:val="002534BD"/>
    <w:rsid w:val="00255E40"/>
    <w:rsid w:val="00257C23"/>
    <w:rsid w:val="00277024"/>
    <w:rsid w:val="00277A1B"/>
    <w:rsid w:val="00287EC3"/>
    <w:rsid w:val="0029043E"/>
    <w:rsid w:val="00291094"/>
    <w:rsid w:val="002929E1"/>
    <w:rsid w:val="002934DF"/>
    <w:rsid w:val="00293E2B"/>
    <w:rsid w:val="002A07EC"/>
    <w:rsid w:val="002A4622"/>
    <w:rsid w:val="002A4F6F"/>
    <w:rsid w:val="002A6E58"/>
    <w:rsid w:val="002B0596"/>
    <w:rsid w:val="002B23D7"/>
    <w:rsid w:val="002B3B5C"/>
    <w:rsid w:val="002B67CC"/>
    <w:rsid w:val="002C2181"/>
    <w:rsid w:val="002C3B1B"/>
    <w:rsid w:val="002C419F"/>
    <w:rsid w:val="002D0733"/>
    <w:rsid w:val="002D6BEC"/>
    <w:rsid w:val="002E0F24"/>
    <w:rsid w:val="002E17CE"/>
    <w:rsid w:val="0030080F"/>
    <w:rsid w:val="00301BA0"/>
    <w:rsid w:val="003039A3"/>
    <w:rsid w:val="003072BF"/>
    <w:rsid w:val="00310F52"/>
    <w:rsid w:val="00316DAC"/>
    <w:rsid w:val="00320002"/>
    <w:rsid w:val="00320C3F"/>
    <w:rsid w:val="003258F7"/>
    <w:rsid w:val="00332DF8"/>
    <w:rsid w:val="00337049"/>
    <w:rsid w:val="003370C3"/>
    <w:rsid w:val="0034232C"/>
    <w:rsid w:val="00342759"/>
    <w:rsid w:val="00347156"/>
    <w:rsid w:val="00347C24"/>
    <w:rsid w:val="00351D62"/>
    <w:rsid w:val="00352B1B"/>
    <w:rsid w:val="00354222"/>
    <w:rsid w:val="00354BC4"/>
    <w:rsid w:val="003578C6"/>
    <w:rsid w:val="003618EC"/>
    <w:rsid w:val="00363B9D"/>
    <w:rsid w:val="003704F8"/>
    <w:rsid w:val="00380EB0"/>
    <w:rsid w:val="003863E5"/>
    <w:rsid w:val="00390A7B"/>
    <w:rsid w:val="00396F91"/>
    <w:rsid w:val="003A0B4C"/>
    <w:rsid w:val="003A5167"/>
    <w:rsid w:val="003A697C"/>
    <w:rsid w:val="003A70DC"/>
    <w:rsid w:val="003B175D"/>
    <w:rsid w:val="003B3DB7"/>
    <w:rsid w:val="003B5287"/>
    <w:rsid w:val="003B53EC"/>
    <w:rsid w:val="003B655B"/>
    <w:rsid w:val="003B750B"/>
    <w:rsid w:val="003C0C5D"/>
    <w:rsid w:val="003C1534"/>
    <w:rsid w:val="003C4E59"/>
    <w:rsid w:val="003D1EF7"/>
    <w:rsid w:val="003D4D7B"/>
    <w:rsid w:val="003D7EB5"/>
    <w:rsid w:val="003D7F86"/>
    <w:rsid w:val="003E2F64"/>
    <w:rsid w:val="003E78CA"/>
    <w:rsid w:val="003F00E6"/>
    <w:rsid w:val="003F2CFF"/>
    <w:rsid w:val="003F3191"/>
    <w:rsid w:val="00400255"/>
    <w:rsid w:val="00407170"/>
    <w:rsid w:val="00407E8A"/>
    <w:rsid w:val="00410F07"/>
    <w:rsid w:val="00411B22"/>
    <w:rsid w:val="00415421"/>
    <w:rsid w:val="00416A1D"/>
    <w:rsid w:val="0042010E"/>
    <w:rsid w:val="004204E9"/>
    <w:rsid w:val="00420952"/>
    <w:rsid w:val="00424480"/>
    <w:rsid w:val="0042514F"/>
    <w:rsid w:val="00427B5B"/>
    <w:rsid w:val="00427CA0"/>
    <w:rsid w:val="00432DE1"/>
    <w:rsid w:val="00433890"/>
    <w:rsid w:val="00435D9F"/>
    <w:rsid w:val="00435ED5"/>
    <w:rsid w:val="0043689F"/>
    <w:rsid w:val="00437A3C"/>
    <w:rsid w:val="004419C0"/>
    <w:rsid w:val="00441E26"/>
    <w:rsid w:val="00443280"/>
    <w:rsid w:val="0044622A"/>
    <w:rsid w:val="00447DD5"/>
    <w:rsid w:val="00450727"/>
    <w:rsid w:val="0045085F"/>
    <w:rsid w:val="004508CB"/>
    <w:rsid w:val="00454E68"/>
    <w:rsid w:val="00461F1B"/>
    <w:rsid w:val="00463900"/>
    <w:rsid w:val="00465592"/>
    <w:rsid w:val="0046559C"/>
    <w:rsid w:val="00466685"/>
    <w:rsid w:val="0046677B"/>
    <w:rsid w:val="00466EC3"/>
    <w:rsid w:val="0046770B"/>
    <w:rsid w:val="00473864"/>
    <w:rsid w:val="00474377"/>
    <w:rsid w:val="004778D6"/>
    <w:rsid w:val="00477C26"/>
    <w:rsid w:val="00477C2C"/>
    <w:rsid w:val="00480F37"/>
    <w:rsid w:val="00482AEF"/>
    <w:rsid w:val="00482F4B"/>
    <w:rsid w:val="004837DA"/>
    <w:rsid w:val="004839A6"/>
    <w:rsid w:val="004A1504"/>
    <w:rsid w:val="004A23BC"/>
    <w:rsid w:val="004A40B2"/>
    <w:rsid w:val="004A5115"/>
    <w:rsid w:val="004B0509"/>
    <w:rsid w:val="004B4F37"/>
    <w:rsid w:val="004B50B8"/>
    <w:rsid w:val="004B6B80"/>
    <w:rsid w:val="004C0A59"/>
    <w:rsid w:val="004C6640"/>
    <w:rsid w:val="004C6BAF"/>
    <w:rsid w:val="004D4216"/>
    <w:rsid w:val="004E3A68"/>
    <w:rsid w:val="004E6707"/>
    <w:rsid w:val="004F072D"/>
    <w:rsid w:val="004F3BFB"/>
    <w:rsid w:val="00501C3B"/>
    <w:rsid w:val="00501EA1"/>
    <w:rsid w:val="005033B1"/>
    <w:rsid w:val="005073E0"/>
    <w:rsid w:val="00507841"/>
    <w:rsid w:val="00510947"/>
    <w:rsid w:val="00513239"/>
    <w:rsid w:val="0051453B"/>
    <w:rsid w:val="005166BD"/>
    <w:rsid w:val="005167CF"/>
    <w:rsid w:val="0051784B"/>
    <w:rsid w:val="00520598"/>
    <w:rsid w:val="00522B91"/>
    <w:rsid w:val="005244A4"/>
    <w:rsid w:val="00540A4C"/>
    <w:rsid w:val="00542D4D"/>
    <w:rsid w:val="00547E14"/>
    <w:rsid w:val="00561361"/>
    <w:rsid w:val="0056525F"/>
    <w:rsid w:val="005677F9"/>
    <w:rsid w:val="00570F66"/>
    <w:rsid w:val="00572F6B"/>
    <w:rsid w:val="00573F62"/>
    <w:rsid w:val="00575DF5"/>
    <w:rsid w:val="0057656C"/>
    <w:rsid w:val="005817A6"/>
    <w:rsid w:val="00582232"/>
    <w:rsid w:val="00583B07"/>
    <w:rsid w:val="0058450B"/>
    <w:rsid w:val="005857D5"/>
    <w:rsid w:val="00590E34"/>
    <w:rsid w:val="005914AC"/>
    <w:rsid w:val="00592481"/>
    <w:rsid w:val="00592ECE"/>
    <w:rsid w:val="00594A6C"/>
    <w:rsid w:val="00595566"/>
    <w:rsid w:val="005A14A1"/>
    <w:rsid w:val="005A544A"/>
    <w:rsid w:val="005A73E8"/>
    <w:rsid w:val="005B12B5"/>
    <w:rsid w:val="005B3567"/>
    <w:rsid w:val="005B4F55"/>
    <w:rsid w:val="005B5470"/>
    <w:rsid w:val="005B5A89"/>
    <w:rsid w:val="005C448A"/>
    <w:rsid w:val="005C6097"/>
    <w:rsid w:val="005D1F01"/>
    <w:rsid w:val="005E06DC"/>
    <w:rsid w:val="005F10EC"/>
    <w:rsid w:val="005F68D6"/>
    <w:rsid w:val="006014F2"/>
    <w:rsid w:val="00601F53"/>
    <w:rsid w:val="00602E98"/>
    <w:rsid w:val="0060331B"/>
    <w:rsid w:val="0060484F"/>
    <w:rsid w:val="00620188"/>
    <w:rsid w:val="0062147C"/>
    <w:rsid w:val="006228EF"/>
    <w:rsid w:val="00623429"/>
    <w:rsid w:val="00631770"/>
    <w:rsid w:val="00633734"/>
    <w:rsid w:val="00634D31"/>
    <w:rsid w:val="00636250"/>
    <w:rsid w:val="00636447"/>
    <w:rsid w:val="00642BC9"/>
    <w:rsid w:val="00645557"/>
    <w:rsid w:val="006471DD"/>
    <w:rsid w:val="006478AB"/>
    <w:rsid w:val="00647980"/>
    <w:rsid w:val="00650368"/>
    <w:rsid w:val="006507CD"/>
    <w:rsid w:val="00660FFA"/>
    <w:rsid w:val="00661663"/>
    <w:rsid w:val="00663854"/>
    <w:rsid w:val="00664CE7"/>
    <w:rsid w:val="0066568B"/>
    <w:rsid w:val="00667B96"/>
    <w:rsid w:val="0067301C"/>
    <w:rsid w:val="00676084"/>
    <w:rsid w:val="0068167E"/>
    <w:rsid w:val="00690BB0"/>
    <w:rsid w:val="006928B1"/>
    <w:rsid w:val="006A10E2"/>
    <w:rsid w:val="006A1BAB"/>
    <w:rsid w:val="006A2552"/>
    <w:rsid w:val="006A50D7"/>
    <w:rsid w:val="006A52A7"/>
    <w:rsid w:val="006A6953"/>
    <w:rsid w:val="006A738F"/>
    <w:rsid w:val="006B258F"/>
    <w:rsid w:val="006C2DC1"/>
    <w:rsid w:val="006C348C"/>
    <w:rsid w:val="006C6347"/>
    <w:rsid w:val="006C6CE3"/>
    <w:rsid w:val="006D2183"/>
    <w:rsid w:val="006D29A3"/>
    <w:rsid w:val="006D2DFE"/>
    <w:rsid w:val="006E05F0"/>
    <w:rsid w:val="006E2AB9"/>
    <w:rsid w:val="006E6415"/>
    <w:rsid w:val="006E6E00"/>
    <w:rsid w:val="006F2514"/>
    <w:rsid w:val="006F42CC"/>
    <w:rsid w:val="006F447F"/>
    <w:rsid w:val="006F4D3D"/>
    <w:rsid w:val="006F63BC"/>
    <w:rsid w:val="007131CE"/>
    <w:rsid w:val="007141E2"/>
    <w:rsid w:val="00720455"/>
    <w:rsid w:val="00720611"/>
    <w:rsid w:val="0072099D"/>
    <w:rsid w:val="007226B4"/>
    <w:rsid w:val="0072704C"/>
    <w:rsid w:val="00730CE7"/>
    <w:rsid w:val="007333CB"/>
    <w:rsid w:val="00735539"/>
    <w:rsid w:val="00735684"/>
    <w:rsid w:val="00741609"/>
    <w:rsid w:val="00741878"/>
    <w:rsid w:val="00745A22"/>
    <w:rsid w:val="00747C50"/>
    <w:rsid w:val="00765840"/>
    <w:rsid w:val="0077251A"/>
    <w:rsid w:val="007726C8"/>
    <w:rsid w:val="0077344D"/>
    <w:rsid w:val="0077666B"/>
    <w:rsid w:val="00782AEF"/>
    <w:rsid w:val="00790832"/>
    <w:rsid w:val="00790D2B"/>
    <w:rsid w:val="00792B26"/>
    <w:rsid w:val="0079373F"/>
    <w:rsid w:val="00795F71"/>
    <w:rsid w:val="007A2406"/>
    <w:rsid w:val="007A3ADA"/>
    <w:rsid w:val="007A3DAF"/>
    <w:rsid w:val="007A4F31"/>
    <w:rsid w:val="007A53C5"/>
    <w:rsid w:val="007A6530"/>
    <w:rsid w:val="007B0F72"/>
    <w:rsid w:val="007B3539"/>
    <w:rsid w:val="007B4B30"/>
    <w:rsid w:val="007B5E05"/>
    <w:rsid w:val="007B6DE6"/>
    <w:rsid w:val="007B787A"/>
    <w:rsid w:val="007C037F"/>
    <w:rsid w:val="007C5408"/>
    <w:rsid w:val="007C6DF1"/>
    <w:rsid w:val="007D0995"/>
    <w:rsid w:val="007D49C0"/>
    <w:rsid w:val="007D5464"/>
    <w:rsid w:val="007D6D80"/>
    <w:rsid w:val="007E42A1"/>
    <w:rsid w:val="007F1FB7"/>
    <w:rsid w:val="007F6604"/>
    <w:rsid w:val="007F67F2"/>
    <w:rsid w:val="007F7B6D"/>
    <w:rsid w:val="007F7CD3"/>
    <w:rsid w:val="00801325"/>
    <w:rsid w:val="00806FC4"/>
    <w:rsid w:val="008117AF"/>
    <w:rsid w:val="00811D76"/>
    <w:rsid w:val="0081307D"/>
    <w:rsid w:val="00813FBE"/>
    <w:rsid w:val="00821E15"/>
    <w:rsid w:val="008228A1"/>
    <w:rsid w:val="00823352"/>
    <w:rsid w:val="00826C55"/>
    <w:rsid w:val="00826CBE"/>
    <w:rsid w:val="008316E4"/>
    <w:rsid w:val="00832162"/>
    <w:rsid w:val="0083288B"/>
    <w:rsid w:val="008475A1"/>
    <w:rsid w:val="00850EB3"/>
    <w:rsid w:val="00851B55"/>
    <w:rsid w:val="0085634D"/>
    <w:rsid w:val="00860E0E"/>
    <w:rsid w:val="008610F1"/>
    <w:rsid w:val="00861AF5"/>
    <w:rsid w:val="00861E47"/>
    <w:rsid w:val="00863098"/>
    <w:rsid w:val="008633D4"/>
    <w:rsid w:val="0086565C"/>
    <w:rsid w:val="00865FBB"/>
    <w:rsid w:val="00871A3A"/>
    <w:rsid w:val="008775D2"/>
    <w:rsid w:val="00880D56"/>
    <w:rsid w:val="00880F7E"/>
    <w:rsid w:val="0089161E"/>
    <w:rsid w:val="00891CB9"/>
    <w:rsid w:val="00891D61"/>
    <w:rsid w:val="00892CE7"/>
    <w:rsid w:val="008B663B"/>
    <w:rsid w:val="008C182F"/>
    <w:rsid w:val="008C1A90"/>
    <w:rsid w:val="008C47B7"/>
    <w:rsid w:val="008C5330"/>
    <w:rsid w:val="008D0543"/>
    <w:rsid w:val="008D36C2"/>
    <w:rsid w:val="008D42A2"/>
    <w:rsid w:val="008D435F"/>
    <w:rsid w:val="008D750D"/>
    <w:rsid w:val="008E1410"/>
    <w:rsid w:val="008E4CC2"/>
    <w:rsid w:val="008E4D6F"/>
    <w:rsid w:val="008E51AD"/>
    <w:rsid w:val="008E5631"/>
    <w:rsid w:val="008E5676"/>
    <w:rsid w:val="008E569E"/>
    <w:rsid w:val="008E597B"/>
    <w:rsid w:val="008E5CDD"/>
    <w:rsid w:val="008E7322"/>
    <w:rsid w:val="008F1268"/>
    <w:rsid w:val="008F4C75"/>
    <w:rsid w:val="008F645F"/>
    <w:rsid w:val="00902AA4"/>
    <w:rsid w:val="0090590A"/>
    <w:rsid w:val="009109E9"/>
    <w:rsid w:val="009131AA"/>
    <w:rsid w:val="009131DD"/>
    <w:rsid w:val="00915118"/>
    <w:rsid w:val="00923169"/>
    <w:rsid w:val="009239A7"/>
    <w:rsid w:val="00924455"/>
    <w:rsid w:val="00924660"/>
    <w:rsid w:val="00924FD0"/>
    <w:rsid w:val="00927183"/>
    <w:rsid w:val="00932518"/>
    <w:rsid w:val="00933F19"/>
    <w:rsid w:val="00934CF7"/>
    <w:rsid w:val="00936188"/>
    <w:rsid w:val="00940A98"/>
    <w:rsid w:val="009431F3"/>
    <w:rsid w:val="00945A7A"/>
    <w:rsid w:val="009479A5"/>
    <w:rsid w:val="009513A4"/>
    <w:rsid w:val="00954562"/>
    <w:rsid w:val="00965B95"/>
    <w:rsid w:val="009675E4"/>
    <w:rsid w:val="00973913"/>
    <w:rsid w:val="00974DC6"/>
    <w:rsid w:val="00976D84"/>
    <w:rsid w:val="00987762"/>
    <w:rsid w:val="00996CB4"/>
    <w:rsid w:val="009A0F81"/>
    <w:rsid w:val="009A3CC8"/>
    <w:rsid w:val="009A5437"/>
    <w:rsid w:val="009A5793"/>
    <w:rsid w:val="009A65F4"/>
    <w:rsid w:val="009B2CEC"/>
    <w:rsid w:val="009C0E29"/>
    <w:rsid w:val="009D0840"/>
    <w:rsid w:val="009D3B3A"/>
    <w:rsid w:val="009E0D49"/>
    <w:rsid w:val="009E3758"/>
    <w:rsid w:val="009E4581"/>
    <w:rsid w:val="009E7975"/>
    <w:rsid w:val="00A000FB"/>
    <w:rsid w:val="00A04D98"/>
    <w:rsid w:val="00A06D2C"/>
    <w:rsid w:val="00A20B3C"/>
    <w:rsid w:val="00A21C50"/>
    <w:rsid w:val="00A2396F"/>
    <w:rsid w:val="00A46DE0"/>
    <w:rsid w:val="00A47FAF"/>
    <w:rsid w:val="00A66C97"/>
    <w:rsid w:val="00A70A40"/>
    <w:rsid w:val="00A77796"/>
    <w:rsid w:val="00A804C0"/>
    <w:rsid w:val="00A8149B"/>
    <w:rsid w:val="00A81B14"/>
    <w:rsid w:val="00A832AD"/>
    <w:rsid w:val="00A908F7"/>
    <w:rsid w:val="00A96348"/>
    <w:rsid w:val="00A96A5B"/>
    <w:rsid w:val="00AA0D18"/>
    <w:rsid w:val="00AA23F2"/>
    <w:rsid w:val="00AA3456"/>
    <w:rsid w:val="00AA3F2F"/>
    <w:rsid w:val="00AA5771"/>
    <w:rsid w:val="00AB2BD0"/>
    <w:rsid w:val="00AB37F2"/>
    <w:rsid w:val="00AB4168"/>
    <w:rsid w:val="00AB662E"/>
    <w:rsid w:val="00AC573D"/>
    <w:rsid w:val="00AD195F"/>
    <w:rsid w:val="00AD5CED"/>
    <w:rsid w:val="00AE40E4"/>
    <w:rsid w:val="00AE431C"/>
    <w:rsid w:val="00AF4016"/>
    <w:rsid w:val="00AF4B4D"/>
    <w:rsid w:val="00B06C42"/>
    <w:rsid w:val="00B12694"/>
    <w:rsid w:val="00B144FB"/>
    <w:rsid w:val="00B17D48"/>
    <w:rsid w:val="00B25095"/>
    <w:rsid w:val="00B2521F"/>
    <w:rsid w:val="00B3403E"/>
    <w:rsid w:val="00B344F5"/>
    <w:rsid w:val="00B35D4C"/>
    <w:rsid w:val="00B4434B"/>
    <w:rsid w:val="00B44843"/>
    <w:rsid w:val="00B464E8"/>
    <w:rsid w:val="00B46887"/>
    <w:rsid w:val="00B47479"/>
    <w:rsid w:val="00B479F4"/>
    <w:rsid w:val="00B563C4"/>
    <w:rsid w:val="00B5743C"/>
    <w:rsid w:val="00B601D4"/>
    <w:rsid w:val="00B646FF"/>
    <w:rsid w:val="00B64C53"/>
    <w:rsid w:val="00B6540D"/>
    <w:rsid w:val="00B73C31"/>
    <w:rsid w:val="00B83082"/>
    <w:rsid w:val="00B85723"/>
    <w:rsid w:val="00B8723C"/>
    <w:rsid w:val="00B96678"/>
    <w:rsid w:val="00BA39CE"/>
    <w:rsid w:val="00BA7318"/>
    <w:rsid w:val="00BC10BC"/>
    <w:rsid w:val="00BC17AB"/>
    <w:rsid w:val="00BC48AB"/>
    <w:rsid w:val="00BC4A73"/>
    <w:rsid w:val="00BC7146"/>
    <w:rsid w:val="00BD4B50"/>
    <w:rsid w:val="00BD6B8A"/>
    <w:rsid w:val="00BD7432"/>
    <w:rsid w:val="00BD797D"/>
    <w:rsid w:val="00BD7EE3"/>
    <w:rsid w:val="00BE3973"/>
    <w:rsid w:val="00BF25E7"/>
    <w:rsid w:val="00BF4FEC"/>
    <w:rsid w:val="00BF58D6"/>
    <w:rsid w:val="00BF61FF"/>
    <w:rsid w:val="00C04BA2"/>
    <w:rsid w:val="00C07DE0"/>
    <w:rsid w:val="00C124FF"/>
    <w:rsid w:val="00C16B59"/>
    <w:rsid w:val="00C265AE"/>
    <w:rsid w:val="00C32247"/>
    <w:rsid w:val="00C3331E"/>
    <w:rsid w:val="00C33395"/>
    <w:rsid w:val="00C35407"/>
    <w:rsid w:val="00C36CC3"/>
    <w:rsid w:val="00C40387"/>
    <w:rsid w:val="00C403C1"/>
    <w:rsid w:val="00C41859"/>
    <w:rsid w:val="00C42997"/>
    <w:rsid w:val="00C466A7"/>
    <w:rsid w:val="00C50BDD"/>
    <w:rsid w:val="00C50CF8"/>
    <w:rsid w:val="00C52BBD"/>
    <w:rsid w:val="00C5367E"/>
    <w:rsid w:val="00C6138A"/>
    <w:rsid w:val="00C631AD"/>
    <w:rsid w:val="00C63F09"/>
    <w:rsid w:val="00C65DB7"/>
    <w:rsid w:val="00C73DB7"/>
    <w:rsid w:val="00C75A2A"/>
    <w:rsid w:val="00C75BEA"/>
    <w:rsid w:val="00C766DD"/>
    <w:rsid w:val="00C81AB5"/>
    <w:rsid w:val="00C81D25"/>
    <w:rsid w:val="00C84221"/>
    <w:rsid w:val="00C92954"/>
    <w:rsid w:val="00C968CB"/>
    <w:rsid w:val="00C96D75"/>
    <w:rsid w:val="00CA391E"/>
    <w:rsid w:val="00CA3DD0"/>
    <w:rsid w:val="00CA7387"/>
    <w:rsid w:val="00CB4073"/>
    <w:rsid w:val="00CB4190"/>
    <w:rsid w:val="00CB4F7A"/>
    <w:rsid w:val="00CB732C"/>
    <w:rsid w:val="00CC5407"/>
    <w:rsid w:val="00CD3981"/>
    <w:rsid w:val="00CD5B0F"/>
    <w:rsid w:val="00CD5ED2"/>
    <w:rsid w:val="00CD6A29"/>
    <w:rsid w:val="00CE1C5B"/>
    <w:rsid w:val="00CE3D9C"/>
    <w:rsid w:val="00CE49BE"/>
    <w:rsid w:val="00CF2C7D"/>
    <w:rsid w:val="00CF38B8"/>
    <w:rsid w:val="00CF7E99"/>
    <w:rsid w:val="00D010FE"/>
    <w:rsid w:val="00D02AC1"/>
    <w:rsid w:val="00D038C5"/>
    <w:rsid w:val="00D05C28"/>
    <w:rsid w:val="00D05DA2"/>
    <w:rsid w:val="00D06DA6"/>
    <w:rsid w:val="00D10397"/>
    <w:rsid w:val="00D128AF"/>
    <w:rsid w:val="00D12D42"/>
    <w:rsid w:val="00D14B32"/>
    <w:rsid w:val="00D25FD6"/>
    <w:rsid w:val="00D27197"/>
    <w:rsid w:val="00D30E2B"/>
    <w:rsid w:val="00D34D90"/>
    <w:rsid w:val="00D36107"/>
    <w:rsid w:val="00D369ED"/>
    <w:rsid w:val="00D37AE6"/>
    <w:rsid w:val="00D428F2"/>
    <w:rsid w:val="00D43A5E"/>
    <w:rsid w:val="00D46690"/>
    <w:rsid w:val="00D50A5F"/>
    <w:rsid w:val="00D52B78"/>
    <w:rsid w:val="00D56132"/>
    <w:rsid w:val="00D6019E"/>
    <w:rsid w:val="00D61E95"/>
    <w:rsid w:val="00D70D15"/>
    <w:rsid w:val="00D7510E"/>
    <w:rsid w:val="00D75774"/>
    <w:rsid w:val="00D7676D"/>
    <w:rsid w:val="00D8240C"/>
    <w:rsid w:val="00D83499"/>
    <w:rsid w:val="00D87028"/>
    <w:rsid w:val="00D9024D"/>
    <w:rsid w:val="00D9288C"/>
    <w:rsid w:val="00D93174"/>
    <w:rsid w:val="00D94D7C"/>
    <w:rsid w:val="00D95788"/>
    <w:rsid w:val="00DB39A5"/>
    <w:rsid w:val="00DB3ED0"/>
    <w:rsid w:val="00DB3F4C"/>
    <w:rsid w:val="00DB68B0"/>
    <w:rsid w:val="00DB744D"/>
    <w:rsid w:val="00DC527E"/>
    <w:rsid w:val="00DC62EE"/>
    <w:rsid w:val="00DD1272"/>
    <w:rsid w:val="00DD5552"/>
    <w:rsid w:val="00DD7A4C"/>
    <w:rsid w:val="00DE32CF"/>
    <w:rsid w:val="00DF2FC9"/>
    <w:rsid w:val="00DF4224"/>
    <w:rsid w:val="00DF5204"/>
    <w:rsid w:val="00DF5CDF"/>
    <w:rsid w:val="00E017EF"/>
    <w:rsid w:val="00E03094"/>
    <w:rsid w:val="00E030D7"/>
    <w:rsid w:val="00E0557B"/>
    <w:rsid w:val="00E113F8"/>
    <w:rsid w:val="00E145F3"/>
    <w:rsid w:val="00E155CD"/>
    <w:rsid w:val="00E17457"/>
    <w:rsid w:val="00E24BFD"/>
    <w:rsid w:val="00E33F6D"/>
    <w:rsid w:val="00E35DE7"/>
    <w:rsid w:val="00E40CD4"/>
    <w:rsid w:val="00E41C75"/>
    <w:rsid w:val="00E43C6E"/>
    <w:rsid w:val="00E45CB4"/>
    <w:rsid w:val="00E469A6"/>
    <w:rsid w:val="00E46F9F"/>
    <w:rsid w:val="00E52C78"/>
    <w:rsid w:val="00E55543"/>
    <w:rsid w:val="00E56418"/>
    <w:rsid w:val="00E66927"/>
    <w:rsid w:val="00E71984"/>
    <w:rsid w:val="00E74B92"/>
    <w:rsid w:val="00E77069"/>
    <w:rsid w:val="00E7789C"/>
    <w:rsid w:val="00E77FFD"/>
    <w:rsid w:val="00E81240"/>
    <w:rsid w:val="00E859F1"/>
    <w:rsid w:val="00E85BD7"/>
    <w:rsid w:val="00E935EE"/>
    <w:rsid w:val="00E9531F"/>
    <w:rsid w:val="00E9782A"/>
    <w:rsid w:val="00EA306C"/>
    <w:rsid w:val="00EA3A35"/>
    <w:rsid w:val="00EB1C61"/>
    <w:rsid w:val="00EB65F1"/>
    <w:rsid w:val="00EC055E"/>
    <w:rsid w:val="00EC3AB9"/>
    <w:rsid w:val="00EC3CAF"/>
    <w:rsid w:val="00EC5AF5"/>
    <w:rsid w:val="00ED0ED5"/>
    <w:rsid w:val="00ED6E36"/>
    <w:rsid w:val="00EE1870"/>
    <w:rsid w:val="00EE1DF9"/>
    <w:rsid w:val="00EE345B"/>
    <w:rsid w:val="00EF7BE3"/>
    <w:rsid w:val="00EF7EDD"/>
    <w:rsid w:val="00F00DC5"/>
    <w:rsid w:val="00F01890"/>
    <w:rsid w:val="00F02C42"/>
    <w:rsid w:val="00F03726"/>
    <w:rsid w:val="00F06EDF"/>
    <w:rsid w:val="00F10B12"/>
    <w:rsid w:val="00F12C93"/>
    <w:rsid w:val="00F17293"/>
    <w:rsid w:val="00F17C6F"/>
    <w:rsid w:val="00F2102E"/>
    <w:rsid w:val="00F25A13"/>
    <w:rsid w:val="00F34403"/>
    <w:rsid w:val="00F34F4F"/>
    <w:rsid w:val="00F361F9"/>
    <w:rsid w:val="00F402D7"/>
    <w:rsid w:val="00F403EF"/>
    <w:rsid w:val="00F432F7"/>
    <w:rsid w:val="00F437D8"/>
    <w:rsid w:val="00F46C7A"/>
    <w:rsid w:val="00F51DBF"/>
    <w:rsid w:val="00F561DD"/>
    <w:rsid w:val="00F61317"/>
    <w:rsid w:val="00F62FC5"/>
    <w:rsid w:val="00F635AF"/>
    <w:rsid w:val="00F66C7E"/>
    <w:rsid w:val="00F66F51"/>
    <w:rsid w:val="00F70505"/>
    <w:rsid w:val="00F712CE"/>
    <w:rsid w:val="00F73126"/>
    <w:rsid w:val="00F73A00"/>
    <w:rsid w:val="00F75BBF"/>
    <w:rsid w:val="00F81A5E"/>
    <w:rsid w:val="00F82998"/>
    <w:rsid w:val="00F95950"/>
    <w:rsid w:val="00FA0509"/>
    <w:rsid w:val="00FA1094"/>
    <w:rsid w:val="00FA18AB"/>
    <w:rsid w:val="00FA2F9D"/>
    <w:rsid w:val="00FA5B45"/>
    <w:rsid w:val="00FA7C07"/>
    <w:rsid w:val="00FB530A"/>
    <w:rsid w:val="00FB7516"/>
    <w:rsid w:val="00FC0EC8"/>
    <w:rsid w:val="00FD13C1"/>
    <w:rsid w:val="00FE14EB"/>
    <w:rsid w:val="00FE162B"/>
    <w:rsid w:val="00FE4696"/>
    <w:rsid w:val="00FE4EC5"/>
    <w:rsid w:val="00FE5C2D"/>
    <w:rsid w:val="00FE6A7A"/>
    <w:rsid w:val="00FE749B"/>
    <w:rsid w:val="00FF15A8"/>
    <w:rsid w:val="00FF4B2F"/>
    <w:rsid w:val="00FF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566"/>
    <w:pPr>
      <w:spacing w:after="0" w:line="240" w:lineRule="auto"/>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701129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5640657">
      <w:bodyDiv w:val="1"/>
      <w:marLeft w:val="0"/>
      <w:marRight w:val="0"/>
      <w:marTop w:val="0"/>
      <w:marBottom w:val="0"/>
      <w:divBdr>
        <w:top w:val="none" w:sz="0" w:space="0" w:color="auto"/>
        <w:left w:val="none" w:sz="0" w:space="0" w:color="auto"/>
        <w:bottom w:val="none" w:sz="0" w:space="0" w:color="auto"/>
        <w:right w:val="none" w:sz="0" w:space="0" w:color="auto"/>
      </w:divBdr>
      <w:divsChild>
        <w:div w:id="55594771">
          <w:marLeft w:val="0"/>
          <w:marRight w:val="0"/>
          <w:marTop w:val="0"/>
          <w:marBottom w:val="0"/>
          <w:divBdr>
            <w:top w:val="none" w:sz="0" w:space="0" w:color="auto"/>
            <w:left w:val="none" w:sz="0" w:space="0" w:color="auto"/>
            <w:bottom w:val="none" w:sz="0" w:space="0" w:color="auto"/>
            <w:right w:val="none" w:sz="0" w:space="0" w:color="auto"/>
          </w:divBdr>
          <w:divsChild>
            <w:div w:id="1808938901">
              <w:marLeft w:val="0"/>
              <w:marRight w:val="0"/>
              <w:marTop w:val="0"/>
              <w:marBottom w:val="0"/>
              <w:divBdr>
                <w:top w:val="none" w:sz="0" w:space="0" w:color="auto"/>
                <w:left w:val="none" w:sz="0" w:space="0" w:color="auto"/>
                <w:bottom w:val="none" w:sz="0" w:space="0" w:color="auto"/>
                <w:right w:val="none" w:sz="0" w:space="0" w:color="auto"/>
              </w:divBdr>
            </w:div>
            <w:div w:id="1877162494">
              <w:marLeft w:val="0"/>
              <w:marRight w:val="0"/>
              <w:marTop w:val="0"/>
              <w:marBottom w:val="0"/>
              <w:divBdr>
                <w:top w:val="none" w:sz="0" w:space="0" w:color="auto"/>
                <w:left w:val="none" w:sz="0" w:space="0" w:color="auto"/>
                <w:bottom w:val="none" w:sz="0" w:space="0" w:color="auto"/>
                <w:right w:val="none" w:sz="0" w:space="0" w:color="auto"/>
              </w:divBdr>
            </w:div>
            <w:div w:id="1434477228">
              <w:marLeft w:val="0"/>
              <w:marRight w:val="0"/>
              <w:marTop w:val="0"/>
              <w:marBottom w:val="0"/>
              <w:divBdr>
                <w:top w:val="none" w:sz="0" w:space="0" w:color="auto"/>
                <w:left w:val="none" w:sz="0" w:space="0" w:color="auto"/>
                <w:bottom w:val="none" w:sz="0" w:space="0" w:color="auto"/>
                <w:right w:val="none" w:sz="0" w:space="0" w:color="auto"/>
              </w:divBdr>
            </w:div>
            <w:div w:id="131605393">
              <w:marLeft w:val="0"/>
              <w:marRight w:val="0"/>
              <w:marTop w:val="0"/>
              <w:marBottom w:val="0"/>
              <w:divBdr>
                <w:top w:val="none" w:sz="0" w:space="0" w:color="auto"/>
                <w:left w:val="none" w:sz="0" w:space="0" w:color="auto"/>
                <w:bottom w:val="none" w:sz="0" w:space="0" w:color="auto"/>
                <w:right w:val="none" w:sz="0" w:space="0" w:color="auto"/>
              </w:divBdr>
            </w:div>
            <w:div w:id="120076499">
              <w:marLeft w:val="0"/>
              <w:marRight w:val="0"/>
              <w:marTop w:val="0"/>
              <w:marBottom w:val="0"/>
              <w:divBdr>
                <w:top w:val="none" w:sz="0" w:space="0" w:color="auto"/>
                <w:left w:val="none" w:sz="0" w:space="0" w:color="auto"/>
                <w:bottom w:val="none" w:sz="0" w:space="0" w:color="auto"/>
                <w:right w:val="none" w:sz="0" w:space="0" w:color="auto"/>
              </w:divBdr>
            </w:div>
            <w:div w:id="278680218">
              <w:marLeft w:val="0"/>
              <w:marRight w:val="0"/>
              <w:marTop w:val="0"/>
              <w:marBottom w:val="0"/>
              <w:divBdr>
                <w:top w:val="none" w:sz="0" w:space="0" w:color="auto"/>
                <w:left w:val="none" w:sz="0" w:space="0" w:color="auto"/>
                <w:bottom w:val="none" w:sz="0" w:space="0" w:color="auto"/>
                <w:right w:val="none" w:sz="0" w:space="0" w:color="auto"/>
              </w:divBdr>
            </w:div>
            <w:div w:id="961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49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3753408">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09915916">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0412889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39464590">
      <w:bodyDiv w:val="1"/>
      <w:marLeft w:val="0"/>
      <w:marRight w:val="0"/>
      <w:marTop w:val="0"/>
      <w:marBottom w:val="0"/>
      <w:divBdr>
        <w:top w:val="none" w:sz="0" w:space="0" w:color="auto"/>
        <w:left w:val="none" w:sz="0" w:space="0" w:color="auto"/>
        <w:bottom w:val="none" w:sz="0" w:space="0" w:color="auto"/>
        <w:right w:val="none" w:sz="0" w:space="0" w:color="auto"/>
      </w:divBdr>
      <w:divsChild>
        <w:div w:id="1193959212">
          <w:marLeft w:val="0"/>
          <w:marRight w:val="0"/>
          <w:marTop w:val="0"/>
          <w:marBottom w:val="0"/>
          <w:divBdr>
            <w:top w:val="none" w:sz="0" w:space="0" w:color="auto"/>
            <w:left w:val="none" w:sz="0" w:space="0" w:color="auto"/>
            <w:bottom w:val="none" w:sz="0" w:space="0" w:color="auto"/>
            <w:right w:val="none" w:sz="0" w:space="0" w:color="auto"/>
          </w:divBdr>
          <w:divsChild>
            <w:div w:id="32387446">
              <w:marLeft w:val="0"/>
              <w:marRight w:val="0"/>
              <w:marTop w:val="0"/>
              <w:marBottom w:val="0"/>
              <w:divBdr>
                <w:top w:val="none" w:sz="0" w:space="0" w:color="auto"/>
                <w:left w:val="none" w:sz="0" w:space="0" w:color="auto"/>
                <w:bottom w:val="none" w:sz="0" w:space="0" w:color="auto"/>
                <w:right w:val="none" w:sz="0" w:space="0" w:color="auto"/>
              </w:divBdr>
            </w:div>
            <w:div w:id="553084458">
              <w:marLeft w:val="0"/>
              <w:marRight w:val="0"/>
              <w:marTop w:val="0"/>
              <w:marBottom w:val="0"/>
              <w:divBdr>
                <w:top w:val="none" w:sz="0" w:space="0" w:color="auto"/>
                <w:left w:val="none" w:sz="0" w:space="0" w:color="auto"/>
                <w:bottom w:val="none" w:sz="0" w:space="0" w:color="auto"/>
                <w:right w:val="none" w:sz="0" w:space="0" w:color="auto"/>
              </w:divBdr>
            </w:div>
            <w:div w:id="155152396">
              <w:marLeft w:val="0"/>
              <w:marRight w:val="0"/>
              <w:marTop w:val="0"/>
              <w:marBottom w:val="0"/>
              <w:divBdr>
                <w:top w:val="none" w:sz="0" w:space="0" w:color="auto"/>
                <w:left w:val="none" w:sz="0" w:space="0" w:color="auto"/>
                <w:bottom w:val="none" w:sz="0" w:space="0" w:color="auto"/>
                <w:right w:val="none" w:sz="0" w:space="0" w:color="auto"/>
              </w:divBdr>
            </w:div>
            <w:div w:id="797069974">
              <w:marLeft w:val="0"/>
              <w:marRight w:val="0"/>
              <w:marTop w:val="0"/>
              <w:marBottom w:val="0"/>
              <w:divBdr>
                <w:top w:val="none" w:sz="0" w:space="0" w:color="auto"/>
                <w:left w:val="none" w:sz="0" w:space="0" w:color="auto"/>
                <w:bottom w:val="none" w:sz="0" w:space="0" w:color="auto"/>
                <w:right w:val="none" w:sz="0" w:space="0" w:color="auto"/>
              </w:divBdr>
            </w:div>
            <w:div w:id="1982299920">
              <w:marLeft w:val="0"/>
              <w:marRight w:val="0"/>
              <w:marTop w:val="0"/>
              <w:marBottom w:val="0"/>
              <w:divBdr>
                <w:top w:val="none" w:sz="0" w:space="0" w:color="auto"/>
                <w:left w:val="none" w:sz="0" w:space="0" w:color="auto"/>
                <w:bottom w:val="none" w:sz="0" w:space="0" w:color="auto"/>
                <w:right w:val="none" w:sz="0" w:space="0" w:color="auto"/>
              </w:divBdr>
            </w:div>
            <w:div w:id="675306557">
              <w:marLeft w:val="0"/>
              <w:marRight w:val="0"/>
              <w:marTop w:val="0"/>
              <w:marBottom w:val="0"/>
              <w:divBdr>
                <w:top w:val="none" w:sz="0" w:space="0" w:color="auto"/>
                <w:left w:val="none" w:sz="0" w:space="0" w:color="auto"/>
                <w:bottom w:val="none" w:sz="0" w:space="0" w:color="auto"/>
                <w:right w:val="none" w:sz="0" w:space="0" w:color="auto"/>
              </w:divBdr>
            </w:div>
            <w:div w:id="752971527">
              <w:marLeft w:val="0"/>
              <w:marRight w:val="0"/>
              <w:marTop w:val="0"/>
              <w:marBottom w:val="0"/>
              <w:divBdr>
                <w:top w:val="none" w:sz="0" w:space="0" w:color="auto"/>
                <w:left w:val="none" w:sz="0" w:space="0" w:color="auto"/>
                <w:bottom w:val="none" w:sz="0" w:space="0" w:color="auto"/>
                <w:right w:val="none" w:sz="0" w:space="0" w:color="auto"/>
              </w:divBdr>
            </w:div>
            <w:div w:id="255136833">
              <w:marLeft w:val="0"/>
              <w:marRight w:val="0"/>
              <w:marTop w:val="0"/>
              <w:marBottom w:val="0"/>
              <w:divBdr>
                <w:top w:val="none" w:sz="0" w:space="0" w:color="auto"/>
                <w:left w:val="none" w:sz="0" w:space="0" w:color="auto"/>
                <w:bottom w:val="none" w:sz="0" w:space="0" w:color="auto"/>
                <w:right w:val="none" w:sz="0" w:space="0" w:color="auto"/>
              </w:divBdr>
            </w:div>
            <w:div w:id="299846022">
              <w:marLeft w:val="0"/>
              <w:marRight w:val="0"/>
              <w:marTop w:val="0"/>
              <w:marBottom w:val="0"/>
              <w:divBdr>
                <w:top w:val="none" w:sz="0" w:space="0" w:color="auto"/>
                <w:left w:val="none" w:sz="0" w:space="0" w:color="auto"/>
                <w:bottom w:val="none" w:sz="0" w:space="0" w:color="auto"/>
                <w:right w:val="none" w:sz="0" w:space="0" w:color="auto"/>
              </w:divBdr>
            </w:div>
            <w:div w:id="982731904">
              <w:marLeft w:val="0"/>
              <w:marRight w:val="0"/>
              <w:marTop w:val="0"/>
              <w:marBottom w:val="0"/>
              <w:divBdr>
                <w:top w:val="none" w:sz="0" w:space="0" w:color="auto"/>
                <w:left w:val="none" w:sz="0" w:space="0" w:color="auto"/>
                <w:bottom w:val="none" w:sz="0" w:space="0" w:color="auto"/>
                <w:right w:val="none" w:sz="0" w:space="0" w:color="auto"/>
              </w:divBdr>
            </w:div>
            <w:div w:id="1585916464">
              <w:marLeft w:val="0"/>
              <w:marRight w:val="0"/>
              <w:marTop w:val="0"/>
              <w:marBottom w:val="0"/>
              <w:divBdr>
                <w:top w:val="none" w:sz="0" w:space="0" w:color="auto"/>
                <w:left w:val="none" w:sz="0" w:space="0" w:color="auto"/>
                <w:bottom w:val="none" w:sz="0" w:space="0" w:color="auto"/>
                <w:right w:val="none" w:sz="0" w:space="0" w:color="auto"/>
              </w:divBdr>
            </w:div>
            <w:div w:id="2453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13459365">
      <w:bodyDiv w:val="1"/>
      <w:marLeft w:val="0"/>
      <w:marRight w:val="0"/>
      <w:marTop w:val="0"/>
      <w:marBottom w:val="0"/>
      <w:divBdr>
        <w:top w:val="none" w:sz="0" w:space="0" w:color="auto"/>
        <w:left w:val="none" w:sz="0" w:space="0" w:color="auto"/>
        <w:bottom w:val="none" w:sz="0" w:space="0" w:color="auto"/>
        <w:right w:val="none" w:sz="0" w:space="0" w:color="auto"/>
      </w:divBdr>
      <w:divsChild>
        <w:div w:id="555121978">
          <w:marLeft w:val="0"/>
          <w:marRight w:val="0"/>
          <w:marTop w:val="0"/>
          <w:marBottom w:val="0"/>
          <w:divBdr>
            <w:top w:val="none" w:sz="0" w:space="0" w:color="auto"/>
            <w:left w:val="none" w:sz="0" w:space="0" w:color="auto"/>
            <w:bottom w:val="none" w:sz="0" w:space="0" w:color="auto"/>
            <w:right w:val="none" w:sz="0" w:space="0" w:color="auto"/>
          </w:divBdr>
          <w:divsChild>
            <w:div w:id="732503010">
              <w:marLeft w:val="0"/>
              <w:marRight w:val="0"/>
              <w:marTop w:val="0"/>
              <w:marBottom w:val="0"/>
              <w:divBdr>
                <w:top w:val="none" w:sz="0" w:space="0" w:color="auto"/>
                <w:left w:val="none" w:sz="0" w:space="0" w:color="auto"/>
                <w:bottom w:val="none" w:sz="0" w:space="0" w:color="auto"/>
                <w:right w:val="none" w:sz="0" w:space="0" w:color="auto"/>
              </w:divBdr>
            </w:div>
            <w:div w:id="1257405262">
              <w:marLeft w:val="0"/>
              <w:marRight w:val="0"/>
              <w:marTop w:val="0"/>
              <w:marBottom w:val="0"/>
              <w:divBdr>
                <w:top w:val="none" w:sz="0" w:space="0" w:color="auto"/>
                <w:left w:val="none" w:sz="0" w:space="0" w:color="auto"/>
                <w:bottom w:val="none" w:sz="0" w:space="0" w:color="auto"/>
                <w:right w:val="none" w:sz="0" w:space="0" w:color="auto"/>
              </w:divBdr>
            </w:div>
            <w:div w:id="284848626">
              <w:marLeft w:val="0"/>
              <w:marRight w:val="0"/>
              <w:marTop w:val="0"/>
              <w:marBottom w:val="0"/>
              <w:divBdr>
                <w:top w:val="none" w:sz="0" w:space="0" w:color="auto"/>
                <w:left w:val="none" w:sz="0" w:space="0" w:color="auto"/>
                <w:bottom w:val="none" w:sz="0" w:space="0" w:color="auto"/>
                <w:right w:val="none" w:sz="0" w:space="0" w:color="auto"/>
              </w:divBdr>
            </w:div>
            <w:div w:id="200435139">
              <w:marLeft w:val="0"/>
              <w:marRight w:val="0"/>
              <w:marTop w:val="0"/>
              <w:marBottom w:val="0"/>
              <w:divBdr>
                <w:top w:val="none" w:sz="0" w:space="0" w:color="auto"/>
                <w:left w:val="none" w:sz="0" w:space="0" w:color="auto"/>
                <w:bottom w:val="none" w:sz="0" w:space="0" w:color="auto"/>
                <w:right w:val="none" w:sz="0" w:space="0" w:color="auto"/>
              </w:divBdr>
            </w:div>
            <w:div w:id="509368592">
              <w:marLeft w:val="0"/>
              <w:marRight w:val="0"/>
              <w:marTop w:val="0"/>
              <w:marBottom w:val="0"/>
              <w:divBdr>
                <w:top w:val="none" w:sz="0" w:space="0" w:color="auto"/>
                <w:left w:val="none" w:sz="0" w:space="0" w:color="auto"/>
                <w:bottom w:val="none" w:sz="0" w:space="0" w:color="auto"/>
                <w:right w:val="none" w:sz="0" w:space="0" w:color="auto"/>
              </w:divBdr>
            </w:div>
            <w:div w:id="1499661272">
              <w:marLeft w:val="0"/>
              <w:marRight w:val="0"/>
              <w:marTop w:val="0"/>
              <w:marBottom w:val="0"/>
              <w:divBdr>
                <w:top w:val="none" w:sz="0" w:space="0" w:color="auto"/>
                <w:left w:val="none" w:sz="0" w:space="0" w:color="auto"/>
                <w:bottom w:val="none" w:sz="0" w:space="0" w:color="auto"/>
                <w:right w:val="none" w:sz="0" w:space="0" w:color="auto"/>
              </w:divBdr>
            </w:div>
            <w:div w:id="20117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83502">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49204970">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58420319">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50459220">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89823090">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74174075">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22669697">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15751382">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41653240">
      <w:bodyDiv w:val="1"/>
      <w:marLeft w:val="0"/>
      <w:marRight w:val="0"/>
      <w:marTop w:val="0"/>
      <w:marBottom w:val="0"/>
      <w:divBdr>
        <w:top w:val="none" w:sz="0" w:space="0" w:color="auto"/>
        <w:left w:val="none" w:sz="0" w:space="0" w:color="auto"/>
        <w:bottom w:val="none" w:sz="0" w:space="0" w:color="auto"/>
        <w:right w:val="none" w:sz="0" w:space="0" w:color="auto"/>
      </w:divBdr>
      <w:divsChild>
        <w:div w:id="1592468976">
          <w:marLeft w:val="0"/>
          <w:marRight w:val="0"/>
          <w:marTop w:val="0"/>
          <w:marBottom w:val="0"/>
          <w:divBdr>
            <w:top w:val="none" w:sz="0" w:space="0" w:color="auto"/>
            <w:left w:val="none" w:sz="0" w:space="0" w:color="auto"/>
            <w:bottom w:val="none" w:sz="0" w:space="0" w:color="auto"/>
            <w:right w:val="none" w:sz="0" w:space="0" w:color="auto"/>
          </w:divBdr>
          <w:divsChild>
            <w:div w:id="1800568381">
              <w:marLeft w:val="0"/>
              <w:marRight w:val="0"/>
              <w:marTop w:val="0"/>
              <w:marBottom w:val="0"/>
              <w:divBdr>
                <w:top w:val="none" w:sz="0" w:space="0" w:color="auto"/>
                <w:left w:val="none" w:sz="0" w:space="0" w:color="auto"/>
                <w:bottom w:val="none" w:sz="0" w:space="0" w:color="auto"/>
                <w:right w:val="none" w:sz="0" w:space="0" w:color="auto"/>
              </w:divBdr>
            </w:div>
            <w:div w:id="265121059">
              <w:marLeft w:val="0"/>
              <w:marRight w:val="0"/>
              <w:marTop w:val="0"/>
              <w:marBottom w:val="0"/>
              <w:divBdr>
                <w:top w:val="none" w:sz="0" w:space="0" w:color="auto"/>
                <w:left w:val="none" w:sz="0" w:space="0" w:color="auto"/>
                <w:bottom w:val="none" w:sz="0" w:space="0" w:color="auto"/>
                <w:right w:val="none" w:sz="0" w:space="0" w:color="auto"/>
              </w:divBdr>
            </w:div>
            <w:div w:id="230117704">
              <w:marLeft w:val="0"/>
              <w:marRight w:val="0"/>
              <w:marTop w:val="0"/>
              <w:marBottom w:val="0"/>
              <w:divBdr>
                <w:top w:val="none" w:sz="0" w:space="0" w:color="auto"/>
                <w:left w:val="none" w:sz="0" w:space="0" w:color="auto"/>
                <w:bottom w:val="none" w:sz="0" w:space="0" w:color="auto"/>
                <w:right w:val="none" w:sz="0" w:space="0" w:color="auto"/>
              </w:divBdr>
            </w:div>
            <w:div w:id="1600018624">
              <w:marLeft w:val="0"/>
              <w:marRight w:val="0"/>
              <w:marTop w:val="0"/>
              <w:marBottom w:val="0"/>
              <w:divBdr>
                <w:top w:val="none" w:sz="0" w:space="0" w:color="auto"/>
                <w:left w:val="none" w:sz="0" w:space="0" w:color="auto"/>
                <w:bottom w:val="none" w:sz="0" w:space="0" w:color="auto"/>
                <w:right w:val="none" w:sz="0" w:space="0" w:color="auto"/>
              </w:divBdr>
            </w:div>
            <w:div w:id="1306542310">
              <w:marLeft w:val="0"/>
              <w:marRight w:val="0"/>
              <w:marTop w:val="0"/>
              <w:marBottom w:val="0"/>
              <w:divBdr>
                <w:top w:val="none" w:sz="0" w:space="0" w:color="auto"/>
                <w:left w:val="none" w:sz="0" w:space="0" w:color="auto"/>
                <w:bottom w:val="none" w:sz="0" w:space="0" w:color="auto"/>
                <w:right w:val="none" w:sz="0" w:space="0" w:color="auto"/>
              </w:divBdr>
            </w:div>
            <w:div w:id="1617985481">
              <w:marLeft w:val="0"/>
              <w:marRight w:val="0"/>
              <w:marTop w:val="0"/>
              <w:marBottom w:val="0"/>
              <w:divBdr>
                <w:top w:val="none" w:sz="0" w:space="0" w:color="auto"/>
                <w:left w:val="none" w:sz="0" w:space="0" w:color="auto"/>
                <w:bottom w:val="none" w:sz="0" w:space="0" w:color="auto"/>
                <w:right w:val="none" w:sz="0" w:space="0" w:color="auto"/>
              </w:divBdr>
            </w:div>
            <w:div w:id="1746029072">
              <w:marLeft w:val="0"/>
              <w:marRight w:val="0"/>
              <w:marTop w:val="0"/>
              <w:marBottom w:val="0"/>
              <w:divBdr>
                <w:top w:val="none" w:sz="0" w:space="0" w:color="auto"/>
                <w:left w:val="none" w:sz="0" w:space="0" w:color="auto"/>
                <w:bottom w:val="none" w:sz="0" w:space="0" w:color="auto"/>
                <w:right w:val="none" w:sz="0" w:space="0" w:color="auto"/>
              </w:divBdr>
            </w:div>
            <w:div w:id="1481187844">
              <w:marLeft w:val="0"/>
              <w:marRight w:val="0"/>
              <w:marTop w:val="0"/>
              <w:marBottom w:val="0"/>
              <w:divBdr>
                <w:top w:val="none" w:sz="0" w:space="0" w:color="auto"/>
                <w:left w:val="none" w:sz="0" w:space="0" w:color="auto"/>
                <w:bottom w:val="none" w:sz="0" w:space="0" w:color="auto"/>
                <w:right w:val="none" w:sz="0" w:space="0" w:color="auto"/>
              </w:divBdr>
            </w:div>
            <w:div w:id="155457558">
              <w:marLeft w:val="0"/>
              <w:marRight w:val="0"/>
              <w:marTop w:val="0"/>
              <w:marBottom w:val="0"/>
              <w:divBdr>
                <w:top w:val="none" w:sz="0" w:space="0" w:color="auto"/>
                <w:left w:val="none" w:sz="0" w:space="0" w:color="auto"/>
                <w:bottom w:val="none" w:sz="0" w:space="0" w:color="auto"/>
                <w:right w:val="none" w:sz="0" w:space="0" w:color="auto"/>
              </w:divBdr>
            </w:div>
            <w:div w:id="17395416">
              <w:marLeft w:val="0"/>
              <w:marRight w:val="0"/>
              <w:marTop w:val="0"/>
              <w:marBottom w:val="0"/>
              <w:divBdr>
                <w:top w:val="none" w:sz="0" w:space="0" w:color="auto"/>
                <w:left w:val="none" w:sz="0" w:space="0" w:color="auto"/>
                <w:bottom w:val="none" w:sz="0" w:space="0" w:color="auto"/>
                <w:right w:val="none" w:sz="0" w:space="0" w:color="auto"/>
              </w:divBdr>
            </w:div>
            <w:div w:id="48849639">
              <w:marLeft w:val="0"/>
              <w:marRight w:val="0"/>
              <w:marTop w:val="0"/>
              <w:marBottom w:val="0"/>
              <w:divBdr>
                <w:top w:val="none" w:sz="0" w:space="0" w:color="auto"/>
                <w:left w:val="none" w:sz="0" w:space="0" w:color="auto"/>
                <w:bottom w:val="none" w:sz="0" w:space="0" w:color="auto"/>
                <w:right w:val="none" w:sz="0" w:space="0" w:color="auto"/>
              </w:divBdr>
            </w:div>
            <w:div w:id="14616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33509225">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6944983">
      <w:bodyDiv w:val="1"/>
      <w:marLeft w:val="0"/>
      <w:marRight w:val="0"/>
      <w:marTop w:val="0"/>
      <w:marBottom w:val="0"/>
      <w:divBdr>
        <w:top w:val="none" w:sz="0" w:space="0" w:color="auto"/>
        <w:left w:val="none" w:sz="0" w:space="0" w:color="auto"/>
        <w:bottom w:val="none" w:sz="0" w:space="0" w:color="auto"/>
        <w:right w:val="none" w:sz="0" w:space="0" w:color="auto"/>
      </w:divBdr>
      <w:divsChild>
        <w:div w:id="1500656503">
          <w:marLeft w:val="0"/>
          <w:marRight w:val="0"/>
          <w:marTop w:val="0"/>
          <w:marBottom w:val="0"/>
          <w:divBdr>
            <w:top w:val="none" w:sz="0" w:space="0" w:color="auto"/>
            <w:left w:val="none" w:sz="0" w:space="0" w:color="auto"/>
            <w:bottom w:val="none" w:sz="0" w:space="0" w:color="auto"/>
            <w:right w:val="none" w:sz="0" w:space="0" w:color="auto"/>
          </w:divBdr>
          <w:divsChild>
            <w:div w:id="886380465">
              <w:marLeft w:val="0"/>
              <w:marRight w:val="0"/>
              <w:marTop w:val="0"/>
              <w:marBottom w:val="0"/>
              <w:divBdr>
                <w:top w:val="none" w:sz="0" w:space="0" w:color="auto"/>
                <w:left w:val="none" w:sz="0" w:space="0" w:color="auto"/>
                <w:bottom w:val="none" w:sz="0" w:space="0" w:color="auto"/>
                <w:right w:val="none" w:sz="0" w:space="0" w:color="auto"/>
              </w:divBdr>
            </w:div>
            <w:div w:id="1955937678">
              <w:marLeft w:val="0"/>
              <w:marRight w:val="0"/>
              <w:marTop w:val="0"/>
              <w:marBottom w:val="0"/>
              <w:divBdr>
                <w:top w:val="none" w:sz="0" w:space="0" w:color="auto"/>
                <w:left w:val="none" w:sz="0" w:space="0" w:color="auto"/>
                <w:bottom w:val="none" w:sz="0" w:space="0" w:color="auto"/>
                <w:right w:val="none" w:sz="0" w:space="0" w:color="auto"/>
              </w:divBdr>
            </w:div>
            <w:div w:id="2076276875">
              <w:marLeft w:val="0"/>
              <w:marRight w:val="0"/>
              <w:marTop w:val="0"/>
              <w:marBottom w:val="0"/>
              <w:divBdr>
                <w:top w:val="none" w:sz="0" w:space="0" w:color="auto"/>
                <w:left w:val="none" w:sz="0" w:space="0" w:color="auto"/>
                <w:bottom w:val="none" w:sz="0" w:space="0" w:color="auto"/>
                <w:right w:val="none" w:sz="0" w:space="0" w:color="auto"/>
              </w:divBdr>
            </w:div>
            <w:div w:id="141628181">
              <w:marLeft w:val="0"/>
              <w:marRight w:val="0"/>
              <w:marTop w:val="0"/>
              <w:marBottom w:val="0"/>
              <w:divBdr>
                <w:top w:val="none" w:sz="0" w:space="0" w:color="auto"/>
                <w:left w:val="none" w:sz="0" w:space="0" w:color="auto"/>
                <w:bottom w:val="none" w:sz="0" w:space="0" w:color="auto"/>
                <w:right w:val="none" w:sz="0" w:space="0" w:color="auto"/>
              </w:divBdr>
            </w:div>
            <w:div w:id="586156268">
              <w:marLeft w:val="0"/>
              <w:marRight w:val="0"/>
              <w:marTop w:val="0"/>
              <w:marBottom w:val="0"/>
              <w:divBdr>
                <w:top w:val="none" w:sz="0" w:space="0" w:color="auto"/>
                <w:left w:val="none" w:sz="0" w:space="0" w:color="auto"/>
                <w:bottom w:val="none" w:sz="0" w:space="0" w:color="auto"/>
                <w:right w:val="none" w:sz="0" w:space="0" w:color="auto"/>
              </w:divBdr>
            </w:div>
            <w:div w:id="1498690857">
              <w:marLeft w:val="0"/>
              <w:marRight w:val="0"/>
              <w:marTop w:val="0"/>
              <w:marBottom w:val="0"/>
              <w:divBdr>
                <w:top w:val="none" w:sz="0" w:space="0" w:color="auto"/>
                <w:left w:val="none" w:sz="0" w:space="0" w:color="auto"/>
                <w:bottom w:val="none" w:sz="0" w:space="0" w:color="auto"/>
                <w:right w:val="none" w:sz="0" w:space="0" w:color="auto"/>
              </w:divBdr>
            </w:div>
            <w:div w:id="219633032">
              <w:marLeft w:val="0"/>
              <w:marRight w:val="0"/>
              <w:marTop w:val="0"/>
              <w:marBottom w:val="0"/>
              <w:divBdr>
                <w:top w:val="none" w:sz="0" w:space="0" w:color="auto"/>
                <w:left w:val="none" w:sz="0" w:space="0" w:color="auto"/>
                <w:bottom w:val="none" w:sz="0" w:space="0" w:color="auto"/>
                <w:right w:val="none" w:sz="0" w:space="0" w:color="auto"/>
              </w:divBdr>
            </w:div>
            <w:div w:id="1849713635">
              <w:marLeft w:val="0"/>
              <w:marRight w:val="0"/>
              <w:marTop w:val="0"/>
              <w:marBottom w:val="0"/>
              <w:divBdr>
                <w:top w:val="none" w:sz="0" w:space="0" w:color="auto"/>
                <w:left w:val="none" w:sz="0" w:space="0" w:color="auto"/>
                <w:bottom w:val="none" w:sz="0" w:space="0" w:color="auto"/>
                <w:right w:val="none" w:sz="0" w:space="0" w:color="auto"/>
              </w:divBdr>
            </w:div>
            <w:div w:id="540703054">
              <w:marLeft w:val="0"/>
              <w:marRight w:val="0"/>
              <w:marTop w:val="0"/>
              <w:marBottom w:val="0"/>
              <w:divBdr>
                <w:top w:val="none" w:sz="0" w:space="0" w:color="auto"/>
                <w:left w:val="none" w:sz="0" w:space="0" w:color="auto"/>
                <w:bottom w:val="none" w:sz="0" w:space="0" w:color="auto"/>
                <w:right w:val="none" w:sz="0" w:space="0" w:color="auto"/>
              </w:divBdr>
            </w:div>
            <w:div w:id="1205942108">
              <w:marLeft w:val="0"/>
              <w:marRight w:val="0"/>
              <w:marTop w:val="0"/>
              <w:marBottom w:val="0"/>
              <w:divBdr>
                <w:top w:val="none" w:sz="0" w:space="0" w:color="auto"/>
                <w:left w:val="none" w:sz="0" w:space="0" w:color="auto"/>
                <w:bottom w:val="none" w:sz="0" w:space="0" w:color="auto"/>
                <w:right w:val="none" w:sz="0" w:space="0" w:color="auto"/>
              </w:divBdr>
            </w:div>
            <w:div w:id="1443259039">
              <w:marLeft w:val="0"/>
              <w:marRight w:val="0"/>
              <w:marTop w:val="0"/>
              <w:marBottom w:val="0"/>
              <w:divBdr>
                <w:top w:val="none" w:sz="0" w:space="0" w:color="auto"/>
                <w:left w:val="none" w:sz="0" w:space="0" w:color="auto"/>
                <w:bottom w:val="none" w:sz="0" w:space="0" w:color="auto"/>
                <w:right w:val="none" w:sz="0" w:space="0" w:color="auto"/>
              </w:divBdr>
            </w:div>
            <w:div w:id="1982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{D8C8271B-2FB2-4DD0-A209-B5DB49020FF9}</b:Guid>
    <b:Title>WikiPedia</b:Title>
    <b:URL>https://en.wikipedia.org/wiki/Svelte</b:URL>
    <b:RefOrder>1</b:RefOrder>
  </b:Source>
  <b:Source>
    <b:Tag>MDN</b:Tag>
    <b:SourceType>InternetSite</b:SourceType>
    <b:Guid>{A1CBE83F-88B2-4175-A49A-F3638A7DB3A4}</b:Guid>
    <b:Title>MDN web docs</b:Title>
    <b:URL>https://developer.mozilla.org/en-US/docs/Learn/Tools_and_testing/Client-side_JavaScript_frameworks/Svelte_getting_started</b:URL>
    <b:RefOrder>2</b:RefOrder>
  </b:Source>
  <b:Source>
    <b:Tag>Sve</b:Tag>
    <b:SourceType>InternetSite</b:SourceType>
    <b:Guid>{46138631-5982-4201-A224-ECF32269E68A}</b:Guid>
    <b:Title>Svelte.dev</b:Title>
    <b:URL>https://svelte.dev/docs/basic-markup</b:URL>
    <b:RefOrder>4</b:RefOrder>
  </b:Source>
  <b:Source>
    <b:Tag>DEV</b:Tag>
    <b:SourceType>InternetSite</b:SourceType>
    <b:Guid>{19476F0E-F61A-4BBC-A222-C3E7E9A5FFEF}</b:Guid>
    <b:Title>DEV</b:Title>
    <b:URL>https://dev.to/ideoagency/svelte-the-new-frontend-framework-4ghf</b:URL>
    <b:RefOrder>3</b:RefOrder>
  </b:Source>
</b:Sources>
</file>

<file path=customXml/itemProps1.xml><?xml version="1.0" encoding="utf-8"?>
<ds:datastoreItem xmlns:ds="http://schemas.openxmlformats.org/officeDocument/2006/customXml" ds:itemID="{A1F3CAC0-E235-4AFE-8CD2-855B3C070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4625</Words>
  <Characters>26366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Ivan Pavlovic</cp:lastModifiedBy>
  <cp:revision>2</cp:revision>
  <cp:lastPrinted>2024-09-06T08:11:00Z</cp:lastPrinted>
  <dcterms:created xsi:type="dcterms:W3CDTF">2025-08-15T07:59:00Z</dcterms:created>
  <dcterms:modified xsi:type="dcterms:W3CDTF">2025-08-15T07:59:00Z</dcterms:modified>
</cp:coreProperties>
</file>