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2871024"/>
        <w:docPartObj>
          <w:docPartGallery w:val="Cover Pages"/>
          <w:docPartUnique/>
        </w:docPartObj>
      </w:sdtPr>
      <w:sdtContent>
        <w:p w14:paraId="18393894" w14:textId="77777777" w:rsidR="00D3138A" w:rsidRDefault="00D3138A"/>
        <w:tbl>
          <w:tblPr>
            <w:tblpPr w:leftFromText="187" w:rightFromText="187" w:horzAnchor="margin" w:tblpXSpec="center" w:tblpY="2881"/>
            <w:tblW w:w="4667" w:type="pct"/>
            <w:tblBorders>
              <w:left w:val="single" w:sz="12" w:space="0" w:color="4472C4" w:themeColor="accent1"/>
            </w:tblBorders>
            <w:tblCellMar>
              <w:left w:w="144" w:type="dxa"/>
              <w:right w:w="115" w:type="dxa"/>
            </w:tblCellMar>
            <w:tblLook w:val="04A0" w:firstRow="1" w:lastRow="0" w:firstColumn="1" w:lastColumn="0" w:noHBand="0" w:noVBand="1"/>
          </w:tblPr>
          <w:tblGrid>
            <w:gridCol w:w="7924"/>
          </w:tblGrid>
          <w:tr w:rsidR="00D3138A" w14:paraId="31837924" w14:textId="77777777" w:rsidTr="00D3138A">
            <w:trPr>
              <w:trHeight w:val="14"/>
            </w:trPr>
            <w:tc>
              <w:tcPr>
                <w:tcW w:w="7923" w:type="dxa"/>
                <w:tcMar>
                  <w:top w:w="216" w:type="dxa"/>
                  <w:left w:w="115" w:type="dxa"/>
                  <w:bottom w:w="216" w:type="dxa"/>
                  <w:right w:w="115" w:type="dxa"/>
                </w:tcMar>
              </w:tcPr>
              <w:p w14:paraId="663C472D" w14:textId="77777777" w:rsidR="00D3138A" w:rsidRDefault="00D3138A">
                <w:pPr>
                  <w:pStyle w:val="NoSpacing"/>
                  <w:rPr>
                    <w:color w:val="2F5496" w:themeColor="accent1" w:themeShade="BF"/>
                    <w:sz w:val="24"/>
                  </w:rPr>
                </w:pPr>
              </w:p>
            </w:tc>
          </w:tr>
          <w:tr w:rsidR="00D3138A" w14:paraId="5D9F0F86" w14:textId="77777777" w:rsidTr="00D3138A">
            <w:tc>
              <w:tcPr>
                <w:tcW w:w="7923" w:type="dxa"/>
              </w:tcPr>
              <w:sdt>
                <w:sdtPr>
                  <w:rPr>
                    <w:rFonts w:asciiTheme="majorHAnsi" w:eastAsiaTheme="majorEastAsia" w:hAnsiTheme="majorHAnsi" w:cstheme="majorBidi"/>
                    <w:color w:val="4472C4" w:themeColor="accent1"/>
                    <w:sz w:val="88"/>
                    <w:szCs w:val="88"/>
                    <w:lang w:val="es-ES"/>
                  </w:rPr>
                  <w:alias w:val="Title"/>
                  <w:id w:val="13406919"/>
                  <w:placeholder>
                    <w:docPart w:val="EFCE049355C6466190565CA970656DC9"/>
                  </w:placeholder>
                  <w:dataBinding w:prefixMappings="xmlns:ns0='http://schemas.openxmlformats.org/package/2006/metadata/core-properties' xmlns:ns1='http://purl.org/dc/elements/1.1/'" w:xpath="/ns0:coreProperties[1]/ns1:title[1]" w:storeItemID="{6C3C8BC8-F283-45AE-878A-BAB7291924A1}"/>
                  <w:text/>
                </w:sdtPr>
                <w:sdtContent>
                  <w:p w14:paraId="1BCB3438" w14:textId="7CCD4AC8" w:rsidR="00D3138A" w:rsidRPr="00D3138A" w:rsidRDefault="00663DD3">
                    <w:pPr>
                      <w:pStyle w:val="NoSpacing"/>
                      <w:spacing w:line="216" w:lineRule="auto"/>
                      <w:rPr>
                        <w:rFonts w:asciiTheme="majorHAnsi" w:eastAsiaTheme="majorEastAsia" w:hAnsiTheme="majorHAnsi" w:cstheme="majorBidi"/>
                        <w:color w:val="4472C4" w:themeColor="accent1"/>
                        <w:sz w:val="88"/>
                        <w:szCs w:val="88"/>
                        <w:lang w:val="es-ES"/>
                      </w:rPr>
                    </w:pPr>
                    <w:r>
                      <w:rPr>
                        <w:rFonts w:asciiTheme="majorHAnsi" w:eastAsiaTheme="majorEastAsia" w:hAnsiTheme="majorHAnsi" w:cstheme="majorBidi"/>
                        <w:color w:val="4472C4" w:themeColor="accent1"/>
                        <w:sz w:val="88"/>
                        <w:szCs w:val="88"/>
                        <w:lang w:val="es-ES"/>
                      </w:rPr>
                      <w:t>Memoria – Fase 1</w:t>
                    </w:r>
                  </w:p>
                </w:sdtContent>
              </w:sdt>
            </w:tc>
          </w:tr>
          <w:tr w:rsidR="00D3138A" w14:paraId="7D9717FF" w14:textId="77777777" w:rsidTr="00D3138A">
            <w:sdt>
              <w:sdtPr>
                <w:rPr>
                  <w:color w:val="2F5496" w:themeColor="accent1" w:themeShade="BF"/>
                  <w:sz w:val="24"/>
                  <w:szCs w:val="24"/>
                  <w:lang w:val="es-ES"/>
                </w:rPr>
                <w:alias w:val="Subtitle"/>
                <w:id w:val="13406923"/>
                <w:placeholder>
                  <w:docPart w:val="6715971F68F24ACD81FF431C65CC6F7A"/>
                </w:placeholder>
                <w:dataBinding w:prefixMappings="xmlns:ns0='http://schemas.openxmlformats.org/package/2006/metadata/core-properties' xmlns:ns1='http://purl.org/dc/elements/1.1/'" w:xpath="/ns0:coreProperties[1]/ns1:subject[1]" w:storeItemID="{6C3C8BC8-F283-45AE-878A-BAB7291924A1}"/>
                <w:text/>
              </w:sdtPr>
              <w:sdtContent>
                <w:tc>
                  <w:tcPr>
                    <w:tcW w:w="7923" w:type="dxa"/>
                    <w:tcMar>
                      <w:top w:w="216" w:type="dxa"/>
                      <w:left w:w="115" w:type="dxa"/>
                      <w:bottom w:w="216" w:type="dxa"/>
                      <w:right w:w="115" w:type="dxa"/>
                    </w:tcMar>
                  </w:tcPr>
                  <w:p w14:paraId="3A2376F3" w14:textId="36503C2B" w:rsidR="00D3138A" w:rsidRPr="00D3138A" w:rsidRDefault="00663DD3">
                    <w:pPr>
                      <w:pStyle w:val="NoSpacing"/>
                      <w:rPr>
                        <w:color w:val="2F5496" w:themeColor="accent1" w:themeShade="BF"/>
                        <w:sz w:val="24"/>
                        <w:lang w:val="es-ES"/>
                      </w:rPr>
                    </w:pPr>
                    <w:r>
                      <w:rPr>
                        <w:color w:val="2F5496" w:themeColor="accent1" w:themeShade="BF"/>
                        <w:sz w:val="24"/>
                        <w:szCs w:val="24"/>
                        <w:lang w:val="es-ES"/>
                      </w:rPr>
                      <w:t>Interacción Persona Ordenador</w:t>
                    </w:r>
                    <w:r w:rsidR="00D3138A" w:rsidRPr="00D3138A">
                      <w:rPr>
                        <w:color w:val="2F5496" w:themeColor="accent1" w:themeShade="BF"/>
                        <w:sz w:val="24"/>
                        <w:szCs w:val="24"/>
                        <w:lang w:val="es-ES"/>
                      </w:rPr>
                      <w:t xml:space="preserve"> 2017/18 – Grado en Ingeniería del Software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3138A" w14:paraId="09A61245" w14:textId="77777777">
            <w:tc>
              <w:tcPr>
                <w:tcW w:w="7221" w:type="dxa"/>
                <w:tcMar>
                  <w:top w:w="216" w:type="dxa"/>
                  <w:left w:w="115" w:type="dxa"/>
                  <w:bottom w:w="216" w:type="dxa"/>
                  <w:right w:w="115" w:type="dxa"/>
                </w:tcMar>
              </w:tcPr>
              <w:sdt>
                <w:sdtPr>
                  <w:rPr>
                    <w:color w:val="4472C4" w:themeColor="accent1"/>
                    <w:sz w:val="28"/>
                    <w:szCs w:val="28"/>
                    <w:lang w:val="es-ES"/>
                  </w:rPr>
                  <w:alias w:val="Author"/>
                  <w:id w:val="13406928"/>
                  <w:placeholder>
                    <w:docPart w:val="640554AE12B74CE3850A4D86C507A15D"/>
                  </w:placeholder>
                  <w:dataBinding w:prefixMappings="xmlns:ns0='http://schemas.openxmlformats.org/package/2006/metadata/core-properties' xmlns:ns1='http://purl.org/dc/elements/1.1/'" w:xpath="/ns0:coreProperties[1]/ns1:creator[1]" w:storeItemID="{6C3C8BC8-F283-45AE-878A-BAB7291924A1}"/>
                  <w:text/>
                </w:sdtPr>
                <w:sdtContent>
                  <w:p w14:paraId="28809C08" w14:textId="1A0998D2" w:rsidR="00D3138A" w:rsidRPr="00D3138A" w:rsidRDefault="004179A8">
                    <w:pPr>
                      <w:pStyle w:val="NoSpacing"/>
                      <w:rPr>
                        <w:color w:val="4472C4" w:themeColor="accent1"/>
                        <w:sz w:val="28"/>
                        <w:szCs w:val="28"/>
                        <w:lang w:val="es-ES"/>
                      </w:rPr>
                    </w:pPr>
                    <w:r>
                      <w:rPr>
                        <w:color w:val="4472C4" w:themeColor="accent1"/>
                        <w:sz w:val="28"/>
                        <w:szCs w:val="28"/>
                        <w:lang w:val="es-ES"/>
                      </w:rPr>
                      <w:t>Iván Pérez Huete                                                     Guillermo Navas García                                               Daniel Peña Martínez</w:t>
                    </w:r>
                  </w:p>
                </w:sdtContent>
              </w:sdt>
              <w:sdt>
                <w:sdtPr>
                  <w:rPr>
                    <w:color w:val="4472C4" w:themeColor="accent1"/>
                    <w:sz w:val="28"/>
                    <w:szCs w:val="28"/>
                  </w:rPr>
                  <w:alias w:val="Date"/>
                  <w:tag w:val="Date"/>
                  <w:id w:val="13406932"/>
                  <w:placeholder>
                    <w:docPart w:val="703BA70A49B04FAE97872FE60B8AE744"/>
                  </w:placeholder>
                  <w:dataBinding w:prefixMappings="xmlns:ns0='http://schemas.microsoft.com/office/2006/coverPageProps'" w:xpath="/ns0:CoverPageProperties[1]/ns0:PublishDate[1]" w:storeItemID="{55AF091B-3C7A-41E3-B477-F2FDAA23CFDA}"/>
                  <w:date w:fullDate="2018-02-23T00:00:00Z">
                    <w:dateFormat w:val="M-d-yyyy"/>
                    <w:lid w:val="en-US"/>
                    <w:storeMappedDataAs w:val="dateTime"/>
                    <w:calendar w:val="gregorian"/>
                  </w:date>
                </w:sdtPr>
                <w:sdtContent>
                  <w:p w14:paraId="68EEA543" w14:textId="4CE7821F" w:rsidR="00D3138A" w:rsidRDefault="00663DD3">
                    <w:pPr>
                      <w:pStyle w:val="NoSpacing"/>
                      <w:rPr>
                        <w:color w:val="4472C4" w:themeColor="accent1"/>
                        <w:sz w:val="28"/>
                        <w:szCs w:val="28"/>
                      </w:rPr>
                    </w:pPr>
                    <w:r>
                      <w:rPr>
                        <w:color w:val="4472C4" w:themeColor="accent1"/>
                        <w:sz w:val="28"/>
                        <w:szCs w:val="28"/>
                      </w:rPr>
                      <w:t>2-23-2018</w:t>
                    </w:r>
                  </w:p>
                </w:sdtContent>
              </w:sdt>
              <w:p w14:paraId="2646EAAF" w14:textId="77777777" w:rsidR="00D3138A" w:rsidRDefault="00D3138A">
                <w:pPr>
                  <w:pStyle w:val="NoSpacing"/>
                  <w:rPr>
                    <w:color w:val="4472C4" w:themeColor="accent1"/>
                  </w:rPr>
                </w:pPr>
              </w:p>
            </w:tc>
          </w:tr>
        </w:tbl>
        <w:p w14:paraId="43179A9D" w14:textId="77777777" w:rsidR="00D3138A" w:rsidRDefault="00D3138A">
          <w:r>
            <w:br w:type="page"/>
          </w:r>
        </w:p>
      </w:sdtContent>
    </w:sdt>
    <w:sdt>
      <w:sdtPr>
        <w:rPr>
          <w:rFonts w:asciiTheme="minorHAnsi" w:eastAsiaTheme="minorHAnsi" w:hAnsiTheme="minorHAnsi" w:cstheme="minorBidi"/>
          <w:color w:val="auto"/>
          <w:sz w:val="22"/>
          <w:szCs w:val="22"/>
          <w:lang w:val="es-ES"/>
        </w:rPr>
        <w:id w:val="481348905"/>
        <w:docPartObj>
          <w:docPartGallery w:val="Table of Contents"/>
          <w:docPartUnique/>
        </w:docPartObj>
      </w:sdtPr>
      <w:sdtEndPr>
        <w:rPr>
          <w:b/>
          <w:bCs/>
          <w:noProof/>
        </w:rPr>
      </w:sdtEndPr>
      <w:sdtContent>
        <w:p w14:paraId="7B933FB0" w14:textId="77777777" w:rsidR="00C767B4" w:rsidRDefault="008E4886">
          <w:pPr>
            <w:pStyle w:val="TOCHeading"/>
          </w:pPr>
          <w:r>
            <w:t>Tabla de contenido</w:t>
          </w:r>
        </w:p>
        <w:p w14:paraId="72A15BE0" w14:textId="470D4DF7" w:rsidR="003F18C7" w:rsidRDefault="00C767B4">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6746300" w:history="1">
            <w:r w:rsidR="003F18C7" w:rsidRPr="00840296">
              <w:rPr>
                <w:rStyle w:val="Hyperlink"/>
                <w:noProof/>
              </w:rPr>
              <w:t>1. Identificación de los usuarios de la aplicación</w:t>
            </w:r>
            <w:r w:rsidR="003F18C7">
              <w:rPr>
                <w:noProof/>
                <w:webHidden/>
              </w:rPr>
              <w:tab/>
            </w:r>
            <w:r w:rsidR="003F18C7">
              <w:rPr>
                <w:noProof/>
                <w:webHidden/>
              </w:rPr>
              <w:fldChar w:fldCharType="begin"/>
            </w:r>
            <w:r w:rsidR="003F18C7">
              <w:rPr>
                <w:noProof/>
                <w:webHidden/>
              </w:rPr>
              <w:instrText xml:space="preserve"> PAGEREF _Toc506746300 \h </w:instrText>
            </w:r>
            <w:r w:rsidR="003F18C7">
              <w:rPr>
                <w:noProof/>
                <w:webHidden/>
              </w:rPr>
            </w:r>
            <w:r w:rsidR="003F18C7">
              <w:rPr>
                <w:noProof/>
                <w:webHidden/>
              </w:rPr>
              <w:fldChar w:fldCharType="separate"/>
            </w:r>
            <w:r w:rsidR="003F18C7">
              <w:rPr>
                <w:noProof/>
                <w:webHidden/>
              </w:rPr>
              <w:t>2</w:t>
            </w:r>
            <w:r w:rsidR="003F18C7">
              <w:rPr>
                <w:noProof/>
                <w:webHidden/>
              </w:rPr>
              <w:fldChar w:fldCharType="end"/>
            </w:r>
          </w:hyperlink>
        </w:p>
        <w:p w14:paraId="334E97BD" w14:textId="523AE8E8" w:rsidR="003F18C7" w:rsidRDefault="003F18C7">
          <w:pPr>
            <w:pStyle w:val="TOC1"/>
            <w:tabs>
              <w:tab w:val="right" w:leader="dot" w:pos="8494"/>
            </w:tabs>
            <w:rPr>
              <w:rFonts w:eastAsiaTheme="minorEastAsia"/>
              <w:noProof/>
              <w:lang w:eastAsia="es-ES"/>
            </w:rPr>
          </w:pPr>
          <w:hyperlink w:anchor="_Toc506746301" w:history="1">
            <w:r w:rsidRPr="00840296">
              <w:rPr>
                <w:rStyle w:val="Hyperlink"/>
                <w:noProof/>
              </w:rPr>
              <w:t>2. Planificación</w:t>
            </w:r>
            <w:r>
              <w:rPr>
                <w:noProof/>
                <w:webHidden/>
              </w:rPr>
              <w:tab/>
            </w:r>
            <w:r>
              <w:rPr>
                <w:noProof/>
                <w:webHidden/>
              </w:rPr>
              <w:fldChar w:fldCharType="begin"/>
            </w:r>
            <w:r>
              <w:rPr>
                <w:noProof/>
                <w:webHidden/>
              </w:rPr>
              <w:instrText xml:space="preserve"> PAGEREF _Toc506746301 \h </w:instrText>
            </w:r>
            <w:r>
              <w:rPr>
                <w:noProof/>
                <w:webHidden/>
              </w:rPr>
            </w:r>
            <w:r>
              <w:rPr>
                <w:noProof/>
                <w:webHidden/>
              </w:rPr>
              <w:fldChar w:fldCharType="separate"/>
            </w:r>
            <w:r>
              <w:rPr>
                <w:noProof/>
                <w:webHidden/>
              </w:rPr>
              <w:t>2</w:t>
            </w:r>
            <w:r>
              <w:rPr>
                <w:noProof/>
                <w:webHidden/>
              </w:rPr>
              <w:fldChar w:fldCharType="end"/>
            </w:r>
          </w:hyperlink>
        </w:p>
        <w:p w14:paraId="691FEEC5" w14:textId="60D15EB5" w:rsidR="003F18C7" w:rsidRDefault="003F18C7">
          <w:pPr>
            <w:pStyle w:val="TOC1"/>
            <w:tabs>
              <w:tab w:val="right" w:leader="dot" w:pos="8494"/>
            </w:tabs>
            <w:rPr>
              <w:rFonts w:eastAsiaTheme="minorEastAsia"/>
              <w:noProof/>
              <w:lang w:eastAsia="es-ES"/>
            </w:rPr>
          </w:pPr>
          <w:hyperlink w:anchor="_Toc506746302" w:history="1">
            <w:r w:rsidRPr="00840296">
              <w:rPr>
                <w:rStyle w:val="Hyperlink"/>
                <w:noProof/>
              </w:rPr>
              <w:t>3. Metodología</w:t>
            </w:r>
            <w:r>
              <w:rPr>
                <w:noProof/>
                <w:webHidden/>
              </w:rPr>
              <w:tab/>
            </w:r>
            <w:r>
              <w:rPr>
                <w:noProof/>
                <w:webHidden/>
              </w:rPr>
              <w:fldChar w:fldCharType="begin"/>
            </w:r>
            <w:r>
              <w:rPr>
                <w:noProof/>
                <w:webHidden/>
              </w:rPr>
              <w:instrText xml:space="preserve"> PAGEREF _Toc506746302 \h </w:instrText>
            </w:r>
            <w:r>
              <w:rPr>
                <w:noProof/>
                <w:webHidden/>
              </w:rPr>
            </w:r>
            <w:r>
              <w:rPr>
                <w:noProof/>
                <w:webHidden/>
              </w:rPr>
              <w:fldChar w:fldCharType="separate"/>
            </w:r>
            <w:r>
              <w:rPr>
                <w:noProof/>
                <w:webHidden/>
              </w:rPr>
              <w:t>2</w:t>
            </w:r>
            <w:r>
              <w:rPr>
                <w:noProof/>
                <w:webHidden/>
              </w:rPr>
              <w:fldChar w:fldCharType="end"/>
            </w:r>
          </w:hyperlink>
        </w:p>
        <w:p w14:paraId="0917F5DA" w14:textId="304C77DF" w:rsidR="003F18C7" w:rsidRDefault="003F18C7">
          <w:pPr>
            <w:pStyle w:val="TOC1"/>
            <w:tabs>
              <w:tab w:val="right" w:leader="dot" w:pos="8494"/>
            </w:tabs>
            <w:rPr>
              <w:rFonts w:eastAsiaTheme="minorEastAsia"/>
              <w:noProof/>
              <w:lang w:eastAsia="es-ES"/>
            </w:rPr>
          </w:pPr>
          <w:hyperlink w:anchor="_Toc506746303" w:history="1">
            <w:r w:rsidRPr="00840296">
              <w:rPr>
                <w:rStyle w:val="Hyperlink"/>
                <w:noProof/>
              </w:rPr>
              <w:t>4. Recogida de Datos</w:t>
            </w:r>
            <w:r>
              <w:rPr>
                <w:noProof/>
                <w:webHidden/>
              </w:rPr>
              <w:tab/>
            </w:r>
            <w:r>
              <w:rPr>
                <w:noProof/>
                <w:webHidden/>
              </w:rPr>
              <w:fldChar w:fldCharType="begin"/>
            </w:r>
            <w:r>
              <w:rPr>
                <w:noProof/>
                <w:webHidden/>
              </w:rPr>
              <w:instrText xml:space="preserve"> PAGEREF _Toc506746303 \h </w:instrText>
            </w:r>
            <w:r>
              <w:rPr>
                <w:noProof/>
                <w:webHidden/>
              </w:rPr>
            </w:r>
            <w:r>
              <w:rPr>
                <w:noProof/>
                <w:webHidden/>
              </w:rPr>
              <w:fldChar w:fldCharType="separate"/>
            </w:r>
            <w:r>
              <w:rPr>
                <w:noProof/>
                <w:webHidden/>
              </w:rPr>
              <w:t>3</w:t>
            </w:r>
            <w:r>
              <w:rPr>
                <w:noProof/>
                <w:webHidden/>
              </w:rPr>
              <w:fldChar w:fldCharType="end"/>
            </w:r>
          </w:hyperlink>
        </w:p>
        <w:p w14:paraId="773F7074" w14:textId="06EFBF2D" w:rsidR="003F18C7" w:rsidRDefault="003F18C7">
          <w:pPr>
            <w:pStyle w:val="TOC2"/>
            <w:tabs>
              <w:tab w:val="right" w:leader="dot" w:pos="8494"/>
            </w:tabs>
            <w:rPr>
              <w:rFonts w:eastAsiaTheme="minorEastAsia"/>
              <w:noProof/>
              <w:lang w:eastAsia="es-ES"/>
            </w:rPr>
          </w:pPr>
          <w:hyperlink w:anchor="_Toc506746304" w:history="1">
            <w:r w:rsidRPr="00840296">
              <w:rPr>
                <w:rStyle w:val="Hyperlink"/>
                <w:noProof/>
              </w:rPr>
              <w:t>4.1 Justificación</w:t>
            </w:r>
            <w:r>
              <w:rPr>
                <w:noProof/>
                <w:webHidden/>
              </w:rPr>
              <w:tab/>
            </w:r>
            <w:r>
              <w:rPr>
                <w:noProof/>
                <w:webHidden/>
              </w:rPr>
              <w:fldChar w:fldCharType="begin"/>
            </w:r>
            <w:r>
              <w:rPr>
                <w:noProof/>
                <w:webHidden/>
              </w:rPr>
              <w:instrText xml:space="preserve"> PAGEREF _Toc506746304 \h </w:instrText>
            </w:r>
            <w:r>
              <w:rPr>
                <w:noProof/>
                <w:webHidden/>
              </w:rPr>
            </w:r>
            <w:r>
              <w:rPr>
                <w:noProof/>
                <w:webHidden/>
              </w:rPr>
              <w:fldChar w:fldCharType="separate"/>
            </w:r>
            <w:r>
              <w:rPr>
                <w:noProof/>
                <w:webHidden/>
              </w:rPr>
              <w:t>3</w:t>
            </w:r>
            <w:r>
              <w:rPr>
                <w:noProof/>
                <w:webHidden/>
              </w:rPr>
              <w:fldChar w:fldCharType="end"/>
            </w:r>
          </w:hyperlink>
        </w:p>
        <w:p w14:paraId="57C9FE30" w14:textId="2D23CB15" w:rsidR="003F18C7" w:rsidRDefault="003F18C7">
          <w:pPr>
            <w:pStyle w:val="TOC1"/>
            <w:tabs>
              <w:tab w:val="right" w:leader="dot" w:pos="8494"/>
            </w:tabs>
            <w:rPr>
              <w:rFonts w:eastAsiaTheme="minorEastAsia"/>
              <w:noProof/>
              <w:lang w:eastAsia="es-ES"/>
            </w:rPr>
          </w:pPr>
          <w:hyperlink w:anchor="_Toc506746305" w:history="1">
            <w:r w:rsidRPr="00840296">
              <w:rPr>
                <w:rStyle w:val="Hyperlink"/>
                <w:noProof/>
              </w:rPr>
              <w:t>5. Analisis de la información</w:t>
            </w:r>
            <w:r>
              <w:rPr>
                <w:noProof/>
                <w:webHidden/>
              </w:rPr>
              <w:tab/>
            </w:r>
            <w:r>
              <w:rPr>
                <w:noProof/>
                <w:webHidden/>
              </w:rPr>
              <w:fldChar w:fldCharType="begin"/>
            </w:r>
            <w:r>
              <w:rPr>
                <w:noProof/>
                <w:webHidden/>
              </w:rPr>
              <w:instrText xml:space="preserve"> PAGEREF _Toc506746305 \h </w:instrText>
            </w:r>
            <w:r>
              <w:rPr>
                <w:noProof/>
                <w:webHidden/>
              </w:rPr>
            </w:r>
            <w:r>
              <w:rPr>
                <w:noProof/>
                <w:webHidden/>
              </w:rPr>
              <w:fldChar w:fldCharType="separate"/>
            </w:r>
            <w:r>
              <w:rPr>
                <w:noProof/>
                <w:webHidden/>
              </w:rPr>
              <w:t>5</w:t>
            </w:r>
            <w:r>
              <w:rPr>
                <w:noProof/>
                <w:webHidden/>
              </w:rPr>
              <w:fldChar w:fldCharType="end"/>
            </w:r>
          </w:hyperlink>
        </w:p>
        <w:p w14:paraId="7B294E93" w14:textId="598AD998" w:rsidR="003F18C7" w:rsidRDefault="003F18C7">
          <w:pPr>
            <w:pStyle w:val="TOC1"/>
            <w:tabs>
              <w:tab w:val="right" w:leader="dot" w:pos="8494"/>
            </w:tabs>
            <w:rPr>
              <w:rFonts w:eastAsiaTheme="minorEastAsia"/>
              <w:noProof/>
              <w:lang w:eastAsia="es-ES"/>
            </w:rPr>
          </w:pPr>
          <w:hyperlink w:anchor="_Toc506746306" w:history="1">
            <w:r w:rsidRPr="00840296">
              <w:rPr>
                <w:rStyle w:val="Hyperlink"/>
                <w:noProof/>
              </w:rPr>
              <w:t>6. Requisitos obtenidos</w:t>
            </w:r>
            <w:r>
              <w:rPr>
                <w:noProof/>
                <w:webHidden/>
              </w:rPr>
              <w:tab/>
            </w:r>
            <w:r>
              <w:rPr>
                <w:noProof/>
                <w:webHidden/>
              </w:rPr>
              <w:fldChar w:fldCharType="begin"/>
            </w:r>
            <w:r>
              <w:rPr>
                <w:noProof/>
                <w:webHidden/>
              </w:rPr>
              <w:instrText xml:space="preserve"> PAGEREF _Toc506746306 \h </w:instrText>
            </w:r>
            <w:r>
              <w:rPr>
                <w:noProof/>
                <w:webHidden/>
              </w:rPr>
            </w:r>
            <w:r>
              <w:rPr>
                <w:noProof/>
                <w:webHidden/>
              </w:rPr>
              <w:fldChar w:fldCharType="separate"/>
            </w:r>
            <w:r>
              <w:rPr>
                <w:noProof/>
                <w:webHidden/>
              </w:rPr>
              <w:t>7</w:t>
            </w:r>
            <w:r>
              <w:rPr>
                <w:noProof/>
                <w:webHidden/>
              </w:rPr>
              <w:fldChar w:fldCharType="end"/>
            </w:r>
          </w:hyperlink>
        </w:p>
        <w:p w14:paraId="7AB8671E" w14:textId="02685EC1" w:rsidR="003F18C7" w:rsidRDefault="003F18C7">
          <w:pPr>
            <w:pStyle w:val="TOC2"/>
            <w:tabs>
              <w:tab w:val="right" w:leader="dot" w:pos="8494"/>
            </w:tabs>
            <w:rPr>
              <w:rFonts w:eastAsiaTheme="minorEastAsia"/>
              <w:noProof/>
              <w:lang w:eastAsia="es-ES"/>
            </w:rPr>
          </w:pPr>
          <w:hyperlink w:anchor="_Toc506746307" w:history="1">
            <w:r w:rsidRPr="00840296">
              <w:rPr>
                <w:rStyle w:val="Hyperlink"/>
                <w:noProof/>
              </w:rPr>
              <w:t>6.1 Justificación</w:t>
            </w:r>
            <w:r>
              <w:rPr>
                <w:noProof/>
                <w:webHidden/>
              </w:rPr>
              <w:tab/>
            </w:r>
            <w:r>
              <w:rPr>
                <w:noProof/>
                <w:webHidden/>
              </w:rPr>
              <w:fldChar w:fldCharType="begin"/>
            </w:r>
            <w:r>
              <w:rPr>
                <w:noProof/>
                <w:webHidden/>
              </w:rPr>
              <w:instrText xml:space="preserve"> PAGEREF _Toc506746307 \h </w:instrText>
            </w:r>
            <w:r>
              <w:rPr>
                <w:noProof/>
                <w:webHidden/>
              </w:rPr>
            </w:r>
            <w:r>
              <w:rPr>
                <w:noProof/>
                <w:webHidden/>
              </w:rPr>
              <w:fldChar w:fldCharType="separate"/>
            </w:r>
            <w:r>
              <w:rPr>
                <w:noProof/>
                <w:webHidden/>
              </w:rPr>
              <w:t>7</w:t>
            </w:r>
            <w:r>
              <w:rPr>
                <w:noProof/>
                <w:webHidden/>
              </w:rPr>
              <w:fldChar w:fldCharType="end"/>
            </w:r>
          </w:hyperlink>
        </w:p>
        <w:p w14:paraId="0F58E4B6" w14:textId="12674BAB" w:rsidR="003F18C7" w:rsidRDefault="003F18C7">
          <w:pPr>
            <w:pStyle w:val="TOC1"/>
            <w:tabs>
              <w:tab w:val="right" w:leader="dot" w:pos="8494"/>
            </w:tabs>
            <w:rPr>
              <w:rFonts w:eastAsiaTheme="minorEastAsia"/>
              <w:noProof/>
              <w:lang w:eastAsia="es-ES"/>
            </w:rPr>
          </w:pPr>
          <w:hyperlink w:anchor="_Toc506746308" w:history="1">
            <w:r w:rsidRPr="00840296">
              <w:rPr>
                <w:rStyle w:val="Hyperlink"/>
                <w:noProof/>
              </w:rPr>
              <w:t>7. Prototipo</w:t>
            </w:r>
            <w:r>
              <w:rPr>
                <w:noProof/>
                <w:webHidden/>
              </w:rPr>
              <w:tab/>
            </w:r>
            <w:r>
              <w:rPr>
                <w:noProof/>
                <w:webHidden/>
              </w:rPr>
              <w:fldChar w:fldCharType="begin"/>
            </w:r>
            <w:r>
              <w:rPr>
                <w:noProof/>
                <w:webHidden/>
              </w:rPr>
              <w:instrText xml:space="preserve"> PAGEREF _Toc506746308 \h </w:instrText>
            </w:r>
            <w:r>
              <w:rPr>
                <w:noProof/>
                <w:webHidden/>
              </w:rPr>
            </w:r>
            <w:r>
              <w:rPr>
                <w:noProof/>
                <w:webHidden/>
              </w:rPr>
              <w:fldChar w:fldCharType="separate"/>
            </w:r>
            <w:r>
              <w:rPr>
                <w:noProof/>
                <w:webHidden/>
              </w:rPr>
              <w:t>7</w:t>
            </w:r>
            <w:r>
              <w:rPr>
                <w:noProof/>
                <w:webHidden/>
              </w:rPr>
              <w:fldChar w:fldCharType="end"/>
            </w:r>
          </w:hyperlink>
        </w:p>
        <w:p w14:paraId="01C6E06E" w14:textId="51B39D2B" w:rsidR="00C767B4" w:rsidRDefault="00C767B4">
          <w:r>
            <w:rPr>
              <w:b/>
              <w:bCs/>
              <w:noProof/>
            </w:rPr>
            <w:fldChar w:fldCharType="end"/>
          </w:r>
        </w:p>
      </w:sdtContent>
    </w:sdt>
    <w:p w14:paraId="459C89AB" w14:textId="77777777" w:rsidR="00D90B7E" w:rsidRDefault="00D90B7E" w:rsidP="00D01F00">
      <w:pPr>
        <w:pStyle w:val="Heading1"/>
      </w:pPr>
    </w:p>
    <w:p w14:paraId="215A3752" w14:textId="77777777" w:rsidR="00D90B7E" w:rsidRDefault="00D90B7E">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036D382" w14:textId="6D9FB9F4" w:rsidR="00D01500" w:rsidRDefault="00D90B7E" w:rsidP="004179A8">
      <w:pPr>
        <w:pStyle w:val="Heading1"/>
      </w:pPr>
      <w:bookmarkStart w:id="1" w:name="_Toc506746300"/>
      <w:r>
        <w:lastRenderedPageBreak/>
        <w:t xml:space="preserve">1. </w:t>
      </w:r>
      <w:r w:rsidR="004179A8">
        <w:t>Identificación de los usuarios de la aplicación</w:t>
      </w:r>
      <w:bookmarkEnd w:id="1"/>
    </w:p>
    <w:p w14:paraId="49C34000" w14:textId="77777777" w:rsidR="00641995" w:rsidRDefault="00641995" w:rsidP="00641995"/>
    <w:p w14:paraId="7225D5E8" w14:textId="23293ACF" w:rsidR="00641995" w:rsidRPr="0003431D" w:rsidRDefault="00641995" w:rsidP="0003431D">
      <w:r>
        <w:t>Se trata de una aplicación educativa, por lo que va dirigida sobre todo a estudiantes de primaria y a sus profesores,</w:t>
      </w:r>
      <w:r w:rsidRPr="0003431D">
        <w:t xml:space="preserve"> independientemente de su género e incluyendo a personas con discapacidades cognitivas.</w:t>
      </w:r>
    </w:p>
    <w:p w14:paraId="525CCF55" w14:textId="7DA46D1B" w:rsidR="00D90B7E" w:rsidRDefault="00D90B7E" w:rsidP="00D90B7E">
      <w:pPr>
        <w:pStyle w:val="Heading1"/>
      </w:pPr>
      <w:bookmarkStart w:id="2" w:name="_Toc506746301"/>
      <w:r>
        <w:t xml:space="preserve">2. </w:t>
      </w:r>
      <w:r w:rsidR="004179A8">
        <w:t>Planificación</w:t>
      </w:r>
      <w:bookmarkEnd w:id="2"/>
    </w:p>
    <w:p w14:paraId="27FAB0ED" w14:textId="6C8734D9" w:rsidR="00641995" w:rsidRDefault="00641995" w:rsidP="00641995"/>
    <w:p w14:paraId="1A0367FD" w14:textId="239A8242" w:rsidR="00641995" w:rsidRPr="00641995" w:rsidRDefault="00BA137B" w:rsidP="00641995">
      <w:r w:rsidRPr="00BA137B">
        <w:t xml:space="preserve">Los datos serán recogidos mediante entrevistas, cuestionarios </w:t>
      </w:r>
      <w:r>
        <w:t>adicionalmente se pedirá que hagan un breve dibujo sobre como se imagina el entrevistado/a la interfaz de dicha aplicación.</w:t>
      </w:r>
    </w:p>
    <w:p w14:paraId="028A7553" w14:textId="38AD525C" w:rsidR="004179A8" w:rsidRDefault="004179A8" w:rsidP="004179A8">
      <w:pPr>
        <w:pStyle w:val="Heading1"/>
      </w:pPr>
      <w:bookmarkStart w:id="3" w:name="_Toc506746302"/>
      <w:r>
        <w:t>3. Metodología</w:t>
      </w:r>
      <w:bookmarkEnd w:id="3"/>
    </w:p>
    <w:p w14:paraId="6C3D5355" w14:textId="2D4F4978" w:rsidR="00BA137B" w:rsidRDefault="00BA137B" w:rsidP="00BA137B"/>
    <w:p w14:paraId="55C253FD" w14:textId="12DF6C64" w:rsidR="00BA137B" w:rsidRDefault="00BA137B" w:rsidP="00BA137B">
      <w:r>
        <w:t>Respecto a la entrevista, la realizamos de forma oral en la hora asignada. De los tres componentes del grupo, solo uno hacia como entrevistador mientras los otros dos recopilaban los datos suministrados por los entrevistados, en cualquier momento un miembro que estuviese recogiendo datos podía interrumpir al propio entrevistado para enfocar de forma distinta o pedir información más detallada.</w:t>
      </w:r>
    </w:p>
    <w:p w14:paraId="204DE609" w14:textId="4EA2B13E" w:rsidR="00BA137B" w:rsidRDefault="00BA137B" w:rsidP="00BA137B">
      <w:r>
        <w:t>Nuestra entrevista se divide en 5 categorías de preguntas, comenzando por preguntas personales como el grado que estudian o cuales son sus intereses. Las otras cuatro categorías restantes serian: Preguntas abiertas, Preguntas cerradas, Preguntas estructuradas y Preguntas sobre diseño. Este punto se desarrollará más en el apartado de ‘Recogida de Datos’.</w:t>
      </w:r>
    </w:p>
    <w:p w14:paraId="3EEA777C" w14:textId="1250929E" w:rsidR="00BA137B" w:rsidRDefault="00BA137B" w:rsidP="00BA137B">
      <w:r>
        <w:t>Respecto al cuestionario, realizamos un cuestionario</w:t>
      </w:r>
      <w:r w:rsidR="00CF3E8C">
        <w:t xml:space="preserve"> muy básico apoyándonos en las herramientas que suministra Google. Este cuestionario contaba con 5 preguntas, y una sección para aportarnos un correo de contacto en caso de que tuviéramos alguna duda o imprevisto con alguna de las entrevistas.</w:t>
      </w:r>
    </w:p>
    <w:p w14:paraId="3815785D" w14:textId="3D16E8AF" w:rsidR="00CF3E8C" w:rsidRDefault="00CF3E8C" w:rsidP="00BA137B">
      <w:r>
        <w:t xml:space="preserve">Las 5 preguntas se basan en la escala de </w:t>
      </w:r>
      <w:r w:rsidRPr="00CF3E8C">
        <w:t>Likert</w:t>
      </w:r>
      <w:r>
        <w:t xml:space="preserve">, donde el cuestionado solo tiene que marcar una de las cinco opciones. Entre las preguntas de este cuestionario se encuentra alguna pregunta de control, esto es, una pregunta que ya se ha formulado en la </w:t>
      </w:r>
      <w:r w:rsidR="003942EC">
        <w:t>entrevista,</w:t>
      </w:r>
      <w:r>
        <w:t xml:space="preserve"> pero se formula desde un punto de vista distinto y así verificar si el entrevistado ha sido sincero y coherente con su respuesta.</w:t>
      </w:r>
    </w:p>
    <w:p w14:paraId="32E95D4A" w14:textId="35D80B56" w:rsidR="009B47CA" w:rsidRDefault="009B47CA" w:rsidP="00BA137B"/>
    <w:p w14:paraId="3C37B710" w14:textId="69EE339B" w:rsidR="009B47CA" w:rsidRDefault="009B47CA" w:rsidP="00BA137B"/>
    <w:p w14:paraId="723EC0D5" w14:textId="4BD9740B" w:rsidR="009B47CA" w:rsidRDefault="009B47CA" w:rsidP="00BA137B"/>
    <w:p w14:paraId="7045A75B" w14:textId="3F8F3889" w:rsidR="009B47CA" w:rsidRDefault="009B47CA" w:rsidP="00BA137B"/>
    <w:p w14:paraId="7478C239" w14:textId="77777777" w:rsidR="009B47CA" w:rsidRDefault="009B47CA" w:rsidP="00BA137B"/>
    <w:p w14:paraId="7ABEE836" w14:textId="3602CBEF" w:rsidR="009B47CA" w:rsidRDefault="004179A8" w:rsidP="00991E44">
      <w:pPr>
        <w:pStyle w:val="Heading1"/>
      </w:pPr>
      <w:bookmarkStart w:id="4" w:name="_Toc506746303"/>
      <w:r>
        <w:lastRenderedPageBreak/>
        <w:t>4. Recogida de Datos</w:t>
      </w:r>
      <w:bookmarkEnd w:id="4"/>
    </w:p>
    <w:p w14:paraId="24565942" w14:textId="77777777" w:rsidR="00991E44" w:rsidRPr="00991E44" w:rsidRDefault="00991E44" w:rsidP="00991E44"/>
    <w:p w14:paraId="0766D4A9" w14:textId="20B849C6" w:rsidR="00A7555C" w:rsidRDefault="00230445" w:rsidP="009B47CA">
      <w:r>
        <w:t>Empezamos con la recogida de datos mediante las entrevistas, en las que las primeras preguntas eran preguntas de ámbito personal, como grado que cursan, intereses…</w:t>
      </w:r>
    </w:p>
    <w:p w14:paraId="5A700A0B" w14:textId="77777777" w:rsidR="00B10C4A" w:rsidRDefault="00230445" w:rsidP="009B47CA">
      <w:r>
        <w:t xml:space="preserve">Posteriormente pasamos a las preguntas abiertas, en las que con una visión general sobre la aplicación </w:t>
      </w:r>
      <w:r w:rsidR="00B10C4A">
        <w:t>respondían a una serie de preguntas. Como si les parecía interesante la propuesta, las ventajas y desventajas que le ven, para el fin con el que se usaría tanto desde la vista del profesor como del alumno.</w:t>
      </w:r>
    </w:p>
    <w:p w14:paraId="6F5B8257" w14:textId="3AC54792" w:rsidR="00B10C4A" w:rsidRDefault="00B10C4A" w:rsidP="004179A8">
      <w:r>
        <w:t xml:space="preserve">Las siguientes preguntas que se formulan son de preguntas cerradas, en las que ya se pide una visión más específica sobre la aplicación en diferentes asuntos. Nuestras preguntas trataban sobre adaptar la aplicación a personas, tanto alumnos como profesores, que tuvieran algún tipo de discapacidad, otra trataba sobre como se podría usar la aplicación, como se implementaría en un aula actual. Y por </w:t>
      </w:r>
      <w:r w:rsidR="00487330">
        <w:t>último</w:t>
      </w:r>
      <w:r>
        <w:t xml:space="preserve"> como se </w:t>
      </w:r>
      <w:r w:rsidR="00991E44">
        <w:t>beneficiaría</w:t>
      </w:r>
      <w:r>
        <w:t xml:space="preserve"> más, tanto </w:t>
      </w:r>
      <w:r w:rsidR="00991E44">
        <w:t>el alumno</w:t>
      </w:r>
      <w:r>
        <w:t xml:space="preserve"> como el profesor, respecto al dispositivo donde deberíamos implementar esta aplicación.</w:t>
      </w:r>
    </w:p>
    <w:p w14:paraId="6E90E0D3" w14:textId="21A5F2E5" w:rsidR="00B10C4A" w:rsidRDefault="00B10C4A" w:rsidP="004179A8">
      <w:r>
        <w:t xml:space="preserve">Y el ultimo bloque de preguntas serían las preguntas estructuradas, en las que nos aportarían información sobre </w:t>
      </w:r>
      <w:r w:rsidR="00487330">
        <w:t>cómo</w:t>
      </w:r>
      <w:r>
        <w:t xml:space="preserve"> ven la aplicación tanto en tema de interfaz grafica como en tema de datos a mostrar en la misma.</w:t>
      </w:r>
      <w:r>
        <w:br/>
        <w:t xml:space="preserve">Las  preguntas iniciales en este bloque iban enfocadas a webs o aplicaciones que las entrevistadas usaban, ya fuera como futuro docente o como alumno; y así guiarnos en </w:t>
      </w:r>
      <w:r w:rsidR="00487330">
        <w:t>cómo</w:t>
      </w:r>
      <w:r>
        <w:t xml:space="preserve"> debería ser una aplicación de este enfoque.</w:t>
      </w:r>
      <w:r>
        <w:br/>
        <w:t xml:space="preserve">Posteriormente pasamos a las preguntas en las que deberían ejemplificar como </w:t>
      </w:r>
      <w:r w:rsidR="00814B10">
        <w:t>veían</w:t>
      </w:r>
      <w:r>
        <w:t xml:space="preserve"> la aplicación, como se la imaginaban. La importancia de los colores, la colocación de botones y distribución de información. Esta parte se finalizaba con la realización de un pequeño boceto de lo que sería </w:t>
      </w:r>
      <w:r w:rsidR="00991E44">
        <w:t>la interfaz principal por desarrollar</w:t>
      </w:r>
      <w:r w:rsidR="00814B10">
        <w:t>.</w:t>
      </w:r>
    </w:p>
    <w:p w14:paraId="7663F110" w14:textId="06DB8E05" w:rsidR="009F4926" w:rsidRDefault="009F4926" w:rsidP="004179A8">
      <w:r>
        <w:t xml:space="preserve">Para finalizar se pedía rellenar una encuesta de 5 preguntas básicas, en la que incluso repetimos alguna pregunta, haciendo de esta una pregunta de control y </w:t>
      </w:r>
      <w:proofErr w:type="spellStart"/>
      <w:r>
        <w:t>asi</w:t>
      </w:r>
      <w:proofErr w:type="spellEnd"/>
      <w:r>
        <w:t xml:space="preserve"> poder contrastar la veracidad del encuestado. </w:t>
      </w:r>
    </w:p>
    <w:p w14:paraId="31E6E450" w14:textId="30878B58" w:rsidR="00991E44" w:rsidRDefault="009F4926" w:rsidP="004179A8">
      <w:r>
        <w:t>Posteriormente realizaremos un análisis de los datos obtenidos en ambos métodos.</w:t>
      </w:r>
    </w:p>
    <w:p w14:paraId="0C0DD5AD" w14:textId="049A4D19" w:rsidR="004179A8" w:rsidRDefault="004179A8" w:rsidP="004179A8">
      <w:pPr>
        <w:pStyle w:val="Heading2"/>
        <w:ind w:firstLine="708"/>
      </w:pPr>
      <w:bookmarkStart w:id="5" w:name="_Toc506746304"/>
      <w:r>
        <w:t>4.1 Justificación</w:t>
      </w:r>
      <w:bookmarkEnd w:id="5"/>
      <w:r>
        <w:t xml:space="preserve"> </w:t>
      </w:r>
    </w:p>
    <w:p w14:paraId="68744377" w14:textId="157A0485" w:rsidR="004179A8" w:rsidRDefault="00991E44" w:rsidP="004179A8">
      <w:r>
        <w:tab/>
      </w:r>
    </w:p>
    <w:p w14:paraId="5B3E0C66" w14:textId="348A9856" w:rsidR="00991E44" w:rsidRDefault="00991E44" w:rsidP="00991E44">
      <w:pPr>
        <w:ind w:left="708"/>
      </w:pPr>
      <w:r>
        <w:t xml:space="preserve">Para realizar un adecuado diseño de la aplicación desde el principio utilizamos instrumentos de medida como encuestas y entrevistas a posibles usuarios. En la entrevista utilizamos unos prototipos iniciales V.0 para mostrárselos al entrevistado. </w:t>
      </w:r>
    </w:p>
    <w:p w14:paraId="766E9140" w14:textId="77777777" w:rsidR="00991E44" w:rsidRDefault="00991E44" w:rsidP="00991E44">
      <w:pPr>
        <w:ind w:left="708"/>
      </w:pPr>
      <w:r>
        <w:t xml:space="preserve">Estos instrumentos son muy útiles la hora de diseñar la aplicación porque nos ayuda a pensar como posibles usuarios y a gestionar las necesidades de los mismos frente al uso de nuestra aplicación.  Las encuestas nos ayudan principalmente a establecer unos perfiles de usuarios y de sus necesidades. Haciendo un gran número de encuestas podemos analizar los datos y obtener resultados muy interesantes a la hora de establecer los requisitos y las funcionalidades de nuestra aplicación.  </w:t>
      </w:r>
    </w:p>
    <w:p w14:paraId="58F5BF1C" w14:textId="15A0A880" w:rsidR="00B10C4A" w:rsidRDefault="00991E44" w:rsidP="00991E44">
      <w:pPr>
        <w:ind w:left="708"/>
      </w:pPr>
      <w:r>
        <w:lastRenderedPageBreak/>
        <w:t xml:space="preserve">Las entrevistas son la herramienta principal para ponerte en lugar del usuario. El usuario puede dar respuestas abiertas e incluso preguntarnos, lo que nos dará una visión más ajustada a como interactuaría con la aplicación. Lo más destacable de las entrevistas es que nos ayudan a darnos cuenta de cuáles son los requisitos y las funcionalidades indispensables de nuestra aplicación. En las entrevistas también mostramos los prototipos y el usuario puede interactuar con ellos, destacarnos el elemento que más le gusta o que le parece más fácil de usar o decirnos que elemento o característica echa en falta. </w:t>
      </w:r>
    </w:p>
    <w:p w14:paraId="4F6D00E7" w14:textId="363A5018" w:rsidR="00AC21D8" w:rsidRDefault="00AC21D8" w:rsidP="00991E44">
      <w:pPr>
        <w:ind w:left="708"/>
      </w:pPr>
    </w:p>
    <w:p w14:paraId="761F72F8" w14:textId="6F7E8F75" w:rsidR="00AC21D8" w:rsidRDefault="00AC21D8" w:rsidP="00991E44">
      <w:pPr>
        <w:ind w:left="708"/>
      </w:pPr>
    </w:p>
    <w:p w14:paraId="655264C7" w14:textId="0E5D4BBA" w:rsidR="00AC21D8" w:rsidRDefault="00AC21D8" w:rsidP="00991E44">
      <w:pPr>
        <w:ind w:left="708"/>
      </w:pPr>
    </w:p>
    <w:p w14:paraId="2C2ECFCD" w14:textId="293A9FC6" w:rsidR="00AC21D8" w:rsidRDefault="00AC21D8" w:rsidP="00991E44">
      <w:pPr>
        <w:ind w:left="708"/>
      </w:pPr>
    </w:p>
    <w:p w14:paraId="49103EBA" w14:textId="1665049D" w:rsidR="00AC21D8" w:rsidRDefault="00AC21D8" w:rsidP="00991E44">
      <w:pPr>
        <w:ind w:left="708"/>
      </w:pPr>
    </w:p>
    <w:p w14:paraId="3C6EAC90" w14:textId="3F1AACF5" w:rsidR="00AC21D8" w:rsidRDefault="00AC21D8" w:rsidP="00991E44">
      <w:pPr>
        <w:ind w:left="708"/>
      </w:pPr>
    </w:p>
    <w:p w14:paraId="7D6A03D9" w14:textId="2AFB0037" w:rsidR="00AC21D8" w:rsidRDefault="00AC21D8" w:rsidP="00991E44">
      <w:pPr>
        <w:ind w:left="708"/>
      </w:pPr>
    </w:p>
    <w:p w14:paraId="7A441378" w14:textId="2DD0920A" w:rsidR="00AC21D8" w:rsidRDefault="00AC21D8" w:rsidP="00991E44">
      <w:pPr>
        <w:ind w:left="708"/>
      </w:pPr>
    </w:p>
    <w:p w14:paraId="357F54A3" w14:textId="30D15C2C" w:rsidR="00AC21D8" w:rsidRDefault="00AC21D8" w:rsidP="00991E44">
      <w:pPr>
        <w:ind w:left="708"/>
      </w:pPr>
    </w:p>
    <w:p w14:paraId="6AC9CA44" w14:textId="54561ECF" w:rsidR="00AC21D8" w:rsidRDefault="00AC21D8" w:rsidP="00991E44">
      <w:pPr>
        <w:ind w:left="708"/>
      </w:pPr>
    </w:p>
    <w:p w14:paraId="06E8D334" w14:textId="08418A2C" w:rsidR="00AC21D8" w:rsidRDefault="00AC21D8" w:rsidP="00991E44">
      <w:pPr>
        <w:ind w:left="708"/>
      </w:pPr>
    </w:p>
    <w:p w14:paraId="555E725E" w14:textId="01FDF958" w:rsidR="00AC21D8" w:rsidRDefault="00AC21D8" w:rsidP="00991E44">
      <w:pPr>
        <w:ind w:left="708"/>
      </w:pPr>
    </w:p>
    <w:p w14:paraId="07535514" w14:textId="4D6523C0" w:rsidR="00AC21D8" w:rsidRDefault="00AC21D8" w:rsidP="00991E44">
      <w:pPr>
        <w:ind w:left="708"/>
      </w:pPr>
    </w:p>
    <w:p w14:paraId="3C196E6B" w14:textId="35609F11" w:rsidR="00AC21D8" w:rsidRDefault="00AC21D8" w:rsidP="00991E44">
      <w:pPr>
        <w:ind w:left="708"/>
      </w:pPr>
    </w:p>
    <w:p w14:paraId="56C3275E" w14:textId="5260C2AA" w:rsidR="00AC21D8" w:rsidRDefault="00AC21D8" w:rsidP="00991E44">
      <w:pPr>
        <w:ind w:left="708"/>
      </w:pPr>
    </w:p>
    <w:p w14:paraId="6518C74D" w14:textId="3880DA23" w:rsidR="00AC21D8" w:rsidRDefault="00AC21D8" w:rsidP="00991E44">
      <w:pPr>
        <w:ind w:left="708"/>
      </w:pPr>
    </w:p>
    <w:p w14:paraId="423D5079" w14:textId="5D54FBCF" w:rsidR="00AC21D8" w:rsidRDefault="00AC21D8" w:rsidP="00991E44">
      <w:pPr>
        <w:ind w:left="708"/>
      </w:pPr>
    </w:p>
    <w:p w14:paraId="204D11F0" w14:textId="2C1BC76C" w:rsidR="00AC21D8" w:rsidRDefault="00AC21D8" w:rsidP="00991E44">
      <w:pPr>
        <w:ind w:left="708"/>
      </w:pPr>
    </w:p>
    <w:p w14:paraId="40BE4B76" w14:textId="13FEC343" w:rsidR="00AC21D8" w:rsidRDefault="00AC21D8" w:rsidP="00991E44">
      <w:pPr>
        <w:ind w:left="708"/>
      </w:pPr>
    </w:p>
    <w:p w14:paraId="2F959D5C" w14:textId="3AD47EBA" w:rsidR="00AC21D8" w:rsidRDefault="00AC21D8" w:rsidP="00991E44">
      <w:pPr>
        <w:ind w:left="708"/>
      </w:pPr>
    </w:p>
    <w:p w14:paraId="050E7CDE" w14:textId="5A4A142B" w:rsidR="00AC21D8" w:rsidRDefault="00AC21D8" w:rsidP="00991E44">
      <w:pPr>
        <w:ind w:left="708"/>
      </w:pPr>
    </w:p>
    <w:p w14:paraId="66F497C6" w14:textId="77665F19" w:rsidR="00AC21D8" w:rsidRDefault="00AC21D8" w:rsidP="00991E44">
      <w:pPr>
        <w:ind w:left="708"/>
      </w:pPr>
    </w:p>
    <w:p w14:paraId="2D5B4090" w14:textId="77777777" w:rsidR="00AC21D8" w:rsidRDefault="00AC21D8" w:rsidP="00991E44">
      <w:pPr>
        <w:ind w:left="708"/>
      </w:pPr>
    </w:p>
    <w:p w14:paraId="381F003A" w14:textId="3B97F196" w:rsidR="004179A8" w:rsidRDefault="009F4926" w:rsidP="004179A8">
      <w:pPr>
        <w:pStyle w:val="Heading1"/>
      </w:pPr>
      <w:bookmarkStart w:id="6" w:name="_Toc506746305"/>
      <w:r>
        <w:lastRenderedPageBreak/>
        <w:t>5</w:t>
      </w:r>
      <w:r w:rsidR="004179A8">
        <w:t>. Analisis de la información</w:t>
      </w:r>
      <w:bookmarkEnd w:id="6"/>
    </w:p>
    <w:p w14:paraId="0411ACF4" w14:textId="604F6C39" w:rsidR="004179A8" w:rsidRPr="00AC21D8" w:rsidRDefault="00AC21D8" w:rsidP="004179A8">
      <w:pPr>
        <w:rPr>
          <w:color w:val="FF0000"/>
        </w:rPr>
      </w:pPr>
      <w:r w:rsidRPr="00AC21D8">
        <w:rPr>
          <w:color w:val="FF0000"/>
        </w:rPr>
        <w:t>AQUÍ EL ANALISIS DE LA INFROMACION OBTENIDA EN LA ENTREVISTA (DAN)</w:t>
      </w:r>
    </w:p>
    <w:p w14:paraId="393D1109" w14:textId="4CF02720" w:rsidR="00331727" w:rsidRDefault="00AC21D8" w:rsidP="004179A8">
      <w:r>
        <w:t>Respecto a la encuesta, analizaremos ahora los datos obtenidos sobre esta. No son datos muy relevantes ya que la encuesta era solo un método de apoyo, las preguntas principales y que más información nos podían aportar se encuentran en la entrevista. Recordemos que la encuesta la hicieron un total de 9 personas, y que son del mismo ámbito por lo que no hay mucha diferencia en las respuestas.</w:t>
      </w:r>
    </w:p>
    <w:p w14:paraId="36F180B2" w14:textId="55D469E8" w:rsidR="00AC21D8" w:rsidRDefault="00AC21D8" w:rsidP="004179A8">
      <w:pPr>
        <w:rPr>
          <w:i/>
        </w:rPr>
      </w:pPr>
      <w:r>
        <w:t xml:space="preserve">Pregunta 1: </w:t>
      </w:r>
      <w:r w:rsidRPr="00AC21D8">
        <w:rPr>
          <w:i/>
        </w:rPr>
        <w:t>Tras la descripción inicial de la aplicación, ¿Te parece una aplicación que tendría futuro/éxito en el ámbito escolar?</w:t>
      </w:r>
    </w:p>
    <w:p w14:paraId="7E290E20" w14:textId="7AA48620" w:rsidR="00B10C4A" w:rsidRDefault="00AC21D8" w:rsidP="004179A8">
      <w:pPr>
        <w:pStyle w:val="ListParagraph"/>
        <w:numPr>
          <w:ilvl w:val="0"/>
          <w:numId w:val="8"/>
        </w:numPr>
      </w:pPr>
      <w:r>
        <w:t>El 100% de las encuestadas respondió que si les parecía una aplicación que tendría futuro en la docencia, esto sirve para complementar una pregunta similar de la entrevista, y no es más que una toma de contacto con la encuesta.</w:t>
      </w:r>
    </w:p>
    <w:p w14:paraId="14BA7F86" w14:textId="77777777" w:rsidR="00AC21D8" w:rsidRDefault="00AC21D8" w:rsidP="00AC21D8">
      <w:pPr>
        <w:pStyle w:val="ListParagraph"/>
      </w:pPr>
    </w:p>
    <w:p w14:paraId="2354296B" w14:textId="3C4355BE" w:rsidR="00AC21D8" w:rsidRDefault="00AC21D8" w:rsidP="00AC21D8">
      <w:pPr>
        <w:rPr>
          <w:i/>
        </w:rPr>
      </w:pPr>
      <w:r>
        <w:t xml:space="preserve">Pregunta 2: </w:t>
      </w:r>
      <w:r w:rsidRPr="00AC21D8">
        <w:rPr>
          <w:i/>
        </w:rPr>
        <w:t>¿Cree que la aplicación debería estar preparada para alumnos y profesores con algún tipo de discapacidad?</w:t>
      </w:r>
    </w:p>
    <w:p w14:paraId="049DA0F3" w14:textId="74550C1F" w:rsidR="00AC21D8" w:rsidRPr="00AC21D8" w:rsidRDefault="00AC21D8" w:rsidP="00AC21D8">
      <w:pPr>
        <w:pStyle w:val="ListParagraph"/>
        <w:numPr>
          <w:ilvl w:val="0"/>
          <w:numId w:val="8"/>
        </w:numPr>
      </w:pPr>
      <w:r w:rsidRPr="00AC21D8">
        <w:t>Vuelve a ser una pregunta de control, pero en este caso no todas las encuestadas responden con un rotundo “Sí” como lo habían hecho anteriormente en la entrevista, lo que abre una puerta a que no sea tan priorizable este aspecto.</w:t>
      </w:r>
    </w:p>
    <w:p w14:paraId="264706E1" w14:textId="77777777" w:rsidR="00AC21D8" w:rsidRDefault="00AC21D8" w:rsidP="00AC21D8"/>
    <w:p w14:paraId="22C63140" w14:textId="4858648A" w:rsidR="00B10C4A" w:rsidRDefault="00B10C4A" w:rsidP="004179A8">
      <w:r>
        <w:rPr>
          <w:noProof/>
        </w:rPr>
        <w:drawing>
          <wp:inline distT="0" distB="0" distL="0" distR="0" wp14:anchorId="7945858E" wp14:editId="5BCE667B">
            <wp:extent cx="5162550" cy="25501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FA9417" w14:textId="77777777" w:rsidR="00AC21D8" w:rsidRDefault="00AC21D8" w:rsidP="004179A8"/>
    <w:p w14:paraId="32E268B2" w14:textId="12E1C5B2" w:rsidR="00AC21D8" w:rsidRDefault="00AC21D8" w:rsidP="004179A8"/>
    <w:p w14:paraId="7A6A007F" w14:textId="6D1D9FED" w:rsidR="00AC21D8" w:rsidRDefault="00AC21D8" w:rsidP="004179A8"/>
    <w:p w14:paraId="248D3AF0" w14:textId="15FEFD6E" w:rsidR="00AC21D8" w:rsidRDefault="00AC21D8" w:rsidP="004179A8"/>
    <w:p w14:paraId="724D29F8" w14:textId="28F9575C" w:rsidR="00AC21D8" w:rsidRDefault="00AC21D8" w:rsidP="004179A8"/>
    <w:p w14:paraId="2B390532" w14:textId="28072FF7" w:rsidR="00AC21D8" w:rsidRDefault="00AC21D8" w:rsidP="00AC21D8">
      <w:pPr>
        <w:rPr>
          <w:i/>
        </w:rPr>
      </w:pPr>
      <w:r>
        <w:lastRenderedPageBreak/>
        <w:t xml:space="preserve">Pregunta 3: </w:t>
      </w:r>
      <w:r w:rsidRPr="00AC21D8">
        <w:rPr>
          <w:i/>
        </w:rPr>
        <w:t>El diseño es importante en el éxito de la aplicación</w:t>
      </w:r>
    </w:p>
    <w:p w14:paraId="00991F2B" w14:textId="75FDDE76" w:rsidR="00AC21D8" w:rsidRDefault="00AC21D8" w:rsidP="004179A8">
      <w:pPr>
        <w:pStyle w:val="ListParagraph"/>
        <w:numPr>
          <w:ilvl w:val="0"/>
          <w:numId w:val="8"/>
        </w:numPr>
      </w:pPr>
      <w:r w:rsidRPr="00AC21D8">
        <w:t>En general si</w:t>
      </w:r>
      <w:r>
        <w:t xml:space="preserve"> se ve que el diseño puede afectar al éxito de la aplicación e incluso a su uso</w:t>
      </w:r>
    </w:p>
    <w:p w14:paraId="0215D05D" w14:textId="4C2B569B" w:rsidR="00B10C4A" w:rsidRDefault="00B10C4A" w:rsidP="004179A8">
      <w:r>
        <w:rPr>
          <w:noProof/>
        </w:rPr>
        <w:drawing>
          <wp:inline distT="0" distB="0" distL="0" distR="0" wp14:anchorId="0A135F5E" wp14:editId="6D7BBD65">
            <wp:extent cx="5162550" cy="2550160"/>
            <wp:effectExtent l="0" t="0" r="0"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9F6B50" w14:textId="5869CCDD" w:rsidR="00AC21D8" w:rsidRDefault="00AC21D8" w:rsidP="00AC21D8">
      <w:pPr>
        <w:rPr>
          <w:i/>
        </w:rPr>
      </w:pPr>
      <w:r>
        <w:t xml:space="preserve">Pregunta 4: </w:t>
      </w:r>
      <w:r w:rsidRPr="00AC21D8">
        <w:rPr>
          <w:i/>
        </w:rPr>
        <w:t>La funcionalidad es importante en el éxito de la aplicación</w:t>
      </w:r>
    </w:p>
    <w:p w14:paraId="6DE528BA" w14:textId="528DA7E6" w:rsidR="00AC21D8" w:rsidRDefault="00AC21D8" w:rsidP="00AC21D8">
      <w:pPr>
        <w:pStyle w:val="ListParagraph"/>
        <w:numPr>
          <w:ilvl w:val="0"/>
          <w:numId w:val="8"/>
        </w:numPr>
        <w:rPr>
          <w:i/>
        </w:rPr>
      </w:pPr>
      <w:r>
        <w:rPr>
          <w:i/>
        </w:rPr>
        <w:t>En contraposición al diseño, la funcionalidad de la aplicación al parecer no tendría tanta repercusión sobre el futuro de la aplicación. Esto puede ser porque se desea tener una aplicación que tenga una funcionalidad básica, y que el trabajo que realice lo haga con la mayor simpleza posible.</w:t>
      </w:r>
    </w:p>
    <w:p w14:paraId="35A64C74" w14:textId="6D5BB411" w:rsidR="00AC21D8" w:rsidRDefault="00AC21D8" w:rsidP="004179A8">
      <w:pPr>
        <w:pStyle w:val="ListParagraph"/>
        <w:numPr>
          <w:ilvl w:val="0"/>
          <w:numId w:val="8"/>
        </w:numPr>
      </w:pPr>
      <w:r w:rsidRPr="00AC21D8">
        <w:t>También llegamos a la conclusión de que deberíamos centrarnos más en el diseño, y atraer a los usuarios hacia el uso de esta aplicación más que confiar en que las funcionalidades de la misma lo hagan.</w:t>
      </w:r>
    </w:p>
    <w:p w14:paraId="46F60236" w14:textId="2B68686F" w:rsidR="00B10C4A" w:rsidRDefault="00B10C4A" w:rsidP="004179A8">
      <w:r>
        <w:rPr>
          <w:noProof/>
        </w:rPr>
        <w:drawing>
          <wp:inline distT="0" distB="0" distL="0" distR="0" wp14:anchorId="045A9AA4" wp14:editId="22EB26D9">
            <wp:extent cx="5162550" cy="2550160"/>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7B389F" w14:textId="04F30540" w:rsidR="00AC21D8" w:rsidRDefault="00AC21D8" w:rsidP="004179A8"/>
    <w:p w14:paraId="7A1D2E74" w14:textId="4C007F6D" w:rsidR="00AC21D8" w:rsidRDefault="00AC21D8" w:rsidP="004179A8"/>
    <w:p w14:paraId="2405A638" w14:textId="0AD69AA8" w:rsidR="00AC21D8" w:rsidRDefault="00AC21D8" w:rsidP="00AC21D8">
      <w:pPr>
        <w:rPr>
          <w:i/>
        </w:rPr>
      </w:pPr>
      <w:r>
        <w:lastRenderedPageBreak/>
        <w:t xml:space="preserve">Pregunta 5: </w:t>
      </w:r>
      <w:r w:rsidRPr="00AC21D8">
        <w:rPr>
          <w:i/>
        </w:rPr>
        <w:t>Tanto la entrevista como la encuesta me han parecido intrusivas</w:t>
      </w:r>
    </w:p>
    <w:p w14:paraId="4A25513D" w14:textId="403FDC8C" w:rsidR="00AC21D8" w:rsidRDefault="00291C12" w:rsidP="00AC21D8">
      <w:pPr>
        <w:pStyle w:val="ListParagraph"/>
        <w:numPr>
          <w:ilvl w:val="0"/>
          <w:numId w:val="9"/>
        </w:numPr>
      </w:pPr>
      <w:r>
        <w:t>La verdad las respuestas a esta pregunta con desconciertan ya que casi la mitad de las encuestadas han considerado que la entrevista fue demasiado intrusiva, y por lo tanto no se sintieron cómodas.</w:t>
      </w:r>
    </w:p>
    <w:p w14:paraId="3B8B95DF" w14:textId="22A04394" w:rsidR="00291C12" w:rsidRDefault="00291C12" w:rsidP="00AC21D8">
      <w:pPr>
        <w:pStyle w:val="ListParagraph"/>
        <w:numPr>
          <w:ilvl w:val="0"/>
          <w:numId w:val="9"/>
        </w:numPr>
      </w:pPr>
      <w:r>
        <w:t>En futuros encuentros reformularemos la pregunta desde otro punto de vista, además de intentar que las preguntas sean lo menos intrusivas para que los entrevistados se sientan cómodos y no afecte esto a los datos que nos puedan suministrar.</w:t>
      </w:r>
    </w:p>
    <w:p w14:paraId="3DA3E8E3" w14:textId="553A8EE7" w:rsidR="00B10C4A" w:rsidRDefault="00B10C4A" w:rsidP="004179A8">
      <w:r>
        <w:rPr>
          <w:noProof/>
        </w:rPr>
        <w:drawing>
          <wp:inline distT="0" distB="0" distL="0" distR="0" wp14:anchorId="10BCAEC7" wp14:editId="3189C0CA">
            <wp:extent cx="5162550" cy="2550160"/>
            <wp:effectExtent l="0" t="0" r="0" b="25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89188C" w14:textId="77777777" w:rsidR="0059298B" w:rsidRDefault="0059298B" w:rsidP="004179A8"/>
    <w:p w14:paraId="63BF7EEA" w14:textId="2F3961C7" w:rsidR="004179A8" w:rsidRDefault="009F4926" w:rsidP="004179A8">
      <w:pPr>
        <w:pStyle w:val="Heading1"/>
      </w:pPr>
      <w:bookmarkStart w:id="7" w:name="_Toc506746306"/>
      <w:r>
        <w:t>6</w:t>
      </w:r>
      <w:r w:rsidR="004179A8">
        <w:t>. Requisitos obtenidos</w:t>
      </w:r>
      <w:bookmarkEnd w:id="7"/>
    </w:p>
    <w:p w14:paraId="4F9CD929" w14:textId="70190794" w:rsidR="004179A8" w:rsidRDefault="009F4926" w:rsidP="004179A8">
      <w:pPr>
        <w:pStyle w:val="Heading2"/>
        <w:ind w:firstLine="708"/>
      </w:pPr>
      <w:bookmarkStart w:id="8" w:name="_Toc506746307"/>
      <w:r>
        <w:t>6</w:t>
      </w:r>
      <w:r w:rsidR="004179A8">
        <w:t>.1 Justificación</w:t>
      </w:r>
      <w:bookmarkEnd w:id="8"/>
      <w:r w:rsidR="004179A8">
        <w:t xml:space="preserve"> </w:t>
      </w:r>
    </w:p>
    <w:p w14:paraId="4E5EFD5F" w14:textId="014B916A" w:rsidR="005A3DE2" w:rsidRPr="005A3DE2" w:rsidRDefault="009F4926" w:rsidP="005A3DE2">
      <w:pPr>
        <w:pStyle w:val="Heading1"/>
      </w:pPr>
      <w:bookmarkStart w:id="9" w:name="_Toc506746308"/>
      <w:r>
        <w:t>7</w:t>
      </w:r>
      <w:r w:rsidR="005A3DE2">
        <w:t>. Prototipo</w:t>
      </w:r>
      <w:bookmarkEnd w:id="9"/>
      <w:r w:rsidR="005A3DE2">
        <w:t xml:space="preserve"> </w:t>
      </w:r>
    </w:p>
    <w:p w14:paraId="4B57D4E8" w14:textId="24065772" w:rsidR="004179A8" w:rsidRDefault="004179A8" w:rsidP="004179A8"/>
    <w:p w14:paraId="22557CEB" w14:textId="77777777" w:rsidR="004179A8" w:rsidRPr="004179A8" w:rsidRDefault="004179A8" w:rsidP="004179A8"/>
    <w:p w14:paraId="113964FE" w14:textId="1D0C58E4" w:rsidR="004179A8" w:rsidRPr="004179A8" w:rsidRDefault="004179A8" w:rsidP="004179A8">
      <w:pPr>
        <w:pStyle w:val="Heading1"/>
      </w:pPr>
    </w:p>
    <w:p w14:paraId="6E93F9A7" w14:textId="2349B517" w:rsidR="003F656E" w:rsidRPr="003F656E" w:rsidRDefault="003F656E" w:rsidP="003F656E">
      <w:pPr>
        <w:pStyle w:val="ListParagraph"/>
      </w:pPr>
    </w:p>
    <w:sectPr w:rsidR="003F656E" w:rsidRPr="003F656E" w:rsidSect="00D3138A">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FD38F" w14:textId="77777777" w:rsidR="00FA2C9C" w:rsidRDefault="00FA2C9C" w:rsidP="00E10E17">
      <w:pPr>
        <w:spacing w:after="0" w:line="240" w:lineRule="auto"/>
      </w:pPr>
      <w:r>
        <w:separator/>
      </w:r>
    </w:p>
  </w:endnote>
  <w:endnote w:type="continuationSeparator" w:id="0">
    <w:p w14:paraId="0BCBD9C8" w14:textId="77777777" w:rsidR="00FA2C9C" w:rsidRDefault="00FA2C9C" w:rsidP="00E1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0"/>
      <w:gridCol w:w="4204"/>
    </w:tblGrid>
    <w:tr w:rsidR="00AC21D8" w14:paraId="56C0DCB1" w14:textId="77777777">
      <w:trPr>
        <w:trHeight w:hRule="exact" w:val="115"/>
        <w:jc w:val="center"/>
      </w:trPr>
      <w:tc>
        <w:tcPr>
          <w:tcW w:w="4686" w:type="dxa"/>
          <w:shd w:val="clear" w:color="auto" w:fill="4472C4" w:themeFill="accent1"/>
          <w:tcMar>
            <w:top w:w="0" w:type="dxa"/>
            <w:bottom w:w="0" w:type="dxa"/>
          </w:tcMar>
        </w:tcPr>
        <w:p w14:paraId="0D71BB9B" w14:textId="77777777" w:rsidR="00AC21D8" w:rsidRDefault="00AC21D8">
          <w:pPr>
            <w:pStyle w:val="Header"/>
            <w:rPr>
              <w:caps/>
              <w:sz w:val="18"/>
            </w:rPr>
          </w:pPr>
        </w:p>
      </w:tc>
      <w:tc>
        <w:tcPr>
          <w:tcW w:w="4674" w:type="dxa"/>
          <w:shd w:val="clear" w:color="auto" w:fill="4472C4" w:themeFill="accent1"/>
          <w:tcMar>
            <w:top w:w="0" w:type="dxa"/>
            <w:bottom w:w="0" w:type="dxa"/>
          </w:tcMar>
        </w:tcPr>
        <w:p w14:paraId="5F36DCC8" w14:textId="77777777" w:rsidR="00AC21D8" w:rsidRDefault="00AC21D8">
          <w:pPr>
            <w:pStyle w:val="Header"/>
            <w:jc w:val="right"/>
            <w:rPr>
              <w:caps/>
              <w:sz w:val="18"/>
            </w:rPr>
          </w:pPr>
        </w:p>
      </w:tc>
    </w:tr>
    <w:tr w:rsidR="00AC21D8" w14:paraId="44936DCC" w14:textId="77777777">
      <w:trPr>
        <w:jc w:val="center"/>
      </w:trPr>
      <w:sdt>
        <w:sdtPr>
          <w:rPr>
            <w:caps/>
            <w:color w:val="808080" w:themeColor="background1" w:themeShade="80"/>
            <w:sz w:val="18"/>
            <w:szCs w:val="18"/>
          </w:rPr>
          <w:alias w:val="Author"/>
          <w:tag w:val=""/>
          <w:id w:val="1534151868"/>
          <w:placeholder>
            <w:docPart w:val="4085103A223F47D99DB37920322BA0D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FDF4BB1" w14:textId="7B269C08" w:rsidR="00AC21D8" w:rsidRDefault="00AC21D8">
              <w:pPr>
                <w:pStyle w:val="Footer"/>
                <w:rPr>
                  <w:caps/>
                  <w:color w:val="808080" w:themeColor="background1" w:themeShade="80"/>
                  <w:sz w:val="18"/>
                  <w:szCs w:val="18"/>
                </w:rPr>
              </w:pPr>
              <w:r>
                <w:rPr>
                  <w:caps/>
                  <w:color w:val="808080" w:themeColor="background1" w:themeShade="80"/>
                  <w:sz w:val="18"/>
                  <w:szCs w:val="18"/>
                </w:rPr>
                <w:t>Iván Pérez Huete                                                     Guillermo Navas García                                               Daniel Peña Martínez</w:t>
              </w:r>
            </w:p>
          </w:tc>
        </w:sdtContent>
      </w:sdt>
      <w:tc>
        <w:tcPr>
          <w:tcW w:w="4674" w:type="dxa"/>
          <w:shd w:val="clear" w:color="auto" w:fill="auto"/>
          <w:vAlign w:val="center"/>
        </w:tcPr>
        <w:p w14:paraId="74679386" w14:textId="05F95A55" w:rsidR="00AC21D8" w:rsidRDefault="00AC21D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F18C7">
            <w:rPr>
              <w:caps/>
              <w:noProof/>
              <w:color w:val="808080" w:themeColor="background1" w:themeShade="80"/>
              <w:sz w:val="18"/>
              <w:szCs w:val="18"/>
            </w:rPr>
            <w:t>7</w:t>
          </w:r>
          <w:r>
            <w:rPr>
              <w:caps/>
              <w:noProof/>
              <w:color w:val="808080" w:themeColor="background1" w:themeShade="80"/>
              <w:sz w:val="18"/>
              <w:szCs w:val="18"/>
            </w:rPr>
            <w:fldChar w:fldCharType="end"/>
          </w:r>
        </w:p>
      </w:tc>
    </w:tr>
  </w:tbl>
  <w:p w14:paraId="66E7F729" w14:textId="77777777" w:rsidR="00AC21D8" w:rsidRDefault="00AC2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9C0E9" w14:textId="77777777" w:rsidR="00FA2C9C" w:rsidRDefault="00FA2C9C" w:rsidP="00E10E17">
      <w:pPr>
        <w:spacing w:after="0" w:line="240" w:lineRule="auto"/>
      </w:pPr>
      <w:r>
        <w:separator/>
      </w:r>
    </w:p>
  </w:footnote>
  <w:footnote w:type="continuationSeparator" w:id="0">
    <w:p w14:paraId="219277A9" w14:textId="77777777" w:rsidR="00FA2C9C" w:rsidRDefault="00FA2C9C" w:rsidP="00E1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3480" w14:textId="77777777" w:rsidR="00AC21D8" w:rsidRDefault="00AC21D8" w:rsidP="00E10E17">
    <w:pPr>
      <w:pStyle w:val="Header"/>
      <w:jc w:val="center"/>
    </w:pPr>
    <w:r>
      <w:rPr>
        <w:noProof/>
      </w:rPr>
      <mc:AlternateContent>
        <mc:Choice Requires="wps">
          <w:drawing>
            <wp:anchor distT="0" distB="0" distL="118745" distR="118745" simplePos="0" relativeHeight="251659264" behindDoc="1" locked="0" layoutInCell="1" allowOverlap="0" wp14:anchorId="3602871D" wp14:editId="1A0632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BB5112" w14:textId="41263112" w:rsidR="00AC21D8" w:rsidRDefault="00AC21D8">
                              <w:pPr>
                                <w:pStyle w:val="Header"/>
                                <w:jc w:val="center"/>
                                <w:rPr>
                                  <w:caps/>
                                  <w:color w:val="FFFFFF" w:themeColor="background1"/>
                                </w:rPr>
                              </w:pPr>
                              <w:r>
                                <w:rPr>
                                  <w:caps/>
                                  <w:color w:val="FFFFFF" w:themeColor="background1"/>
                                </w:rPr>
                                <w:t>Memoria – Fase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602871D"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BB5112" w14:textId="41263112" w:rsidR="00AC21D8" w:rsidRDefault="00AC21D8">
                        <w:pPr>
                          <w:pStyle w:val="Header"/>
                          <w:jc w:val="center"/>
                          <w:rPr>
                            <w:caps/>
                            <w:color w:val="FFFFFF" w:themeColor="background1"/>
                          </w:rPr>
                        </w:pPr>
                        <w:r>
                          <w:rPr>
                            <w:caps/>
                            <w:color w:val="FFFFFF" w:themeColor="background1"/>
                          </w:rPr>
                          <w:t>Memoria – Fase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8AE"/>
    <w:multiLevelType w:val="hybridMultilevel"/>
    <w:tmpl w:val="E4BA56CC"/>
    <w:lvl w:ilvl="0" w:tplc="23C0F16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04E56C9C"/>
    <w:multiLevelType w:val="hybridMultilevel"/>
    <w:tmpl w:val="27624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D6656C"/>
    <w:multiLevelType w:val="hybridMultilevel"/>
    <w:tmpl w:val="3CF8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DE4E42"/>
    <w:multiLevelType w:val="hybridMultilevel"/>
    <w:tmpl w:val="20BC33A8"/>
    <w:lvl w:ilvl="0" w:tplc="0C0A000B">
      <w:start w:val="1"/>
      <w:numFmt w:val="bullet"/>
      <w:lvlText w:val=""/>
      <w:lvlJc w:val="left"/>
      <w:pPr>
        <w:ind w:left="1065" w:hanging="360"/>
      </w:pPr>
      <w:rPr>
        <w:rFonts w:ascii="Wingdings" w:hAnsi="Wingding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171F423C"/>
    <w:multiLevelType w:val="hybridMultilevel"/>
    <w:tmpl w:val="7AD80D5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46B0075B"/>
    <w:multiLevelType w:val="hybridMultilevel"/>
    <w:tmpl w:val="D4382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332B59"/>
    <w:multiLevelType w:val="hybridMultilevel"/>
    <w:tmpl w:val="74148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21855"/>
    <w:multiLevelType w:val="hybridMultilevel"/>
    <w:tmpl w:val="96C69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F565C63"/>
    <w:multiLevelType w:val="hybridMultilevel"/>
    <w:tmpl w:val="A904862E"/>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8A"/>
    <w:rsid w:val="00014979"/>
    <w:rsid w:val="0003431D"/>
    <w:rsid w:val="0004703E"/>
    <w:rsid w:val="00077193"/>
    <w:rsid w:val="000C1BF7"/>
    <w:rsid w:val="000D2B18"/>
    <w:rsid w:val="000D5804"/>
    <w:rsid w:val="000E0098"/>
    <w:rsid w:val="000E2A6A"/>
    <w:rsid w:val="00101E41"/>
    <w:rsid w:val="001020F9"/>
    <w:rsid w:val="001210AA"/>
    <w:rsid w:val="00134474"/>
    <w:rsid w:val="00135F83"/>
    <w:rsid w:val="0014367D"/>
    <w:rsid w:val="0015174D"/>
    <w:rsid w:val="001947A6"/>
    <w:rsid w:val="001B507F"/>
    <w:rsid w:val="001D46D4"/>
    <w:rsid w:val="00210325"/>
    <w:rsid w:val="00230445"/>
    <w:rsid w:val="002574A0"/>
    <w:rsid w:val="00276C36"/>
    <w:rsid w:val="00291C12"/>
    <w:rsid w:val="002964D5"/>
    <w:rsid w:val="002A6A88"/>
    <w:rsid w:val="002D3863"/>
    <w:rsid w:val="002E4414"/>
    <w:rsid w:val="002F1BB6"/>
    <w:rsid w:val="002F5589"/>
    <w:rsid w:val="00304120"/>
    <w:rsid w:val="00331727"/>
    <w:rsid w:val="003503BE"/>
    <w:rsid w:val="00354227"/>
    <w:rsid w:val="00385573"/>
    <w:rsid w:val="003942EC"/>
    <w:rsid w:val="003955C6"/>
    <w:rsid w:val="003973B8"/>
    <w:rsid w:val="003B21D3"/>
    <w:rsid w:val="003C6957"/>
    <w:rsid w:val="003D09D2"/>
    <w:rsid w:val="003F18C7"/>
    <w:rsid w:val="003F3667"/>
    <w:rsid w:val="003F656E"/>
    <w:rsid w:val="004179A8"/>
    <w:rsid w:val="00424D9C"/>
    <w:rsid w:val="00432B09"/>
    <w:rsid w:val="00437EDF"/>
    <w:rsid w:val="00451D31"/>
    <w:rsid w:val="00463239"/>
    <w:rsid w:val="004657D0"/>
    <w:rsid w:val="00487330"/>
    <w:rsid w:val="00493E4E"/>
    <w:rsid w:val="004A085D"/>
    <w:rsid w:val="004C019A"/>
    <w:rsid w:val="004C53EC"/>
    <w:rsid w:val="00503B63"/>
    <w:rsid w:val="00505376"/>
    <w:rsid w:val="00530DE4"/>
    <w:rsid w:val="0054585E"/>
    <w:rsid w:val="0055028F"/>
    <w:rsid w:val="00582E53"/>
    <w:rsid w:val="0058445B"/>
    <w:rsid w:val="0059298B"/>
    <w:rsid w:val="005A3DE2"/>
    <w:rsid w:val="005B48DD"/>
    <w:rsid w:val="005C5B3B"/>
    <w:rsid w:val="005E70D9"/>
    <w:rsid w:val="00606379"/>
    <w:rsid w:val="00615C77"/>
    <w:rsid w:val="006212FC"/>
    <w:rsid w:val="00641995"/>
    <w:rsid w:val="00663DD3"/>
    <w:rsid w:val="00672AE3"/>
    <w:rsid w:val="00675EC8"/>
    <w:rsid w:val="00686F87"/>
    <w:rsid w:val="006A1475"/>
    <w:rsid w:val="00710A36"/>
    <w:rsid w:val="007171D1"/>
    <w:rsid w:val="0079499A"/>
    <w:rsid w:val="007C3177"/>
    <w:rsid w:val="007E46AA"/>
    <w:rsid w:val="007F040A"/>
    <w:rsid w:val="00814B10"/>
    <w:rsid w:val="00840D27"/>
    <w:rsid w:val="00876123"/>
    <w:rsid w:val="008928C5"/>
    <w:rsid w:val="00892B03"/>
    <w:rsid w:val="008C1FAC"/>
    <w:rsid w:val="008D3016"/>
    <w:rsid w:val="008D46B0"/>
    <w:rsid w:val="008E283F"/>
    <w:rsid w:val="008E4886"/>
    <w:rsid w:val="0095554D"/>
    <w:rsid w:val="009652BB"/>
    <w:rsid w:val="00991E44"/>
    <w:rsid w:val="009B47CA"/>
    <w:rsid w:val="009F4926"/>
    <w:rsid w:val="00A0162C"/>
    <w:rsid w:val="00A0750D"/>
    <w:rsid w:val="00A50A39"/>
    <w:rsid w:val="00A7555C"/>
    <w:rsid w:val="00AC21D8"/>
    <w:rsid w:val="00AC265F"/>
    <w:rsid w:val="00B10C4A"/>
    <w:rsid w:val="00B73701"/>
    <w:rsid w:val="00B8458C"/>
    <w:rsid w:val="00BA137B"/>
    <w:rsid w:val="00BC4A73"/>
    <w:rsid w:val="00BE0E05"/>
    <w:rsid w:val="00BE3435"/>
    <w:rsid w:val="00C1449E"/>
    <w:rsid w:val="00C46DBC"/>
    <w:rsid w:val="00C605A9"/>
    <w:rsid w:val="00C63BDC"/>
    <w:rsid w:val="00C67112"/>
    <w:rsid w:val="00C71035"/>
    <w:rsid w:val="00C767B4"/>
    <w:rsid w:val="00C902AF"/>
    <w:rsid w:val="00CD5881"/>
    <w:rsid w:val="00CF07C9"/>
    <w:rsid w:val="00CF3E8C"/>
    <w:rsid w:val="00D01500"/>
    <w:rsid w:val="00D01F00"/>
    <w:rsid w:val="00D22B94"/>
    <w:rsid w:val="00D256B3"/>
    <w:rsid w:val="00D3138A"/>
    <w:rsid w:val="00D41614"/>
    <w:rsid w:val="00D46ED4"/>
    <w:rsid w:val="00D57B38"/>
    <w:rsid w:val="00D80BB8"/>
    <w:rsid w:val="00D90B7E"/>
    <w:rsid w:val="00D946CC"/>
    <w:rsid w:val="00E10E17"/>
    <w:rsid w:val="00E60D68"/>
    <w:rsid w:val="00E8551C"/>
    <w:rsid w:val="00E85EDF"/>
    <w:rsid w:val="00E85EFF"/>
    <w:rsid w:val="00E86BBB"/>
    <w:rsid w:val="00E87418"/>
    <w:rsid w:val="00EB2D2C"/>
    <w:rsid w:val="00ED6C8B"/>
    <w:rsid w:val="00EE4782"/>
    <w:rsid w:val="00F23891"/>
    <w:rsid w:val="00F306CF"/>
    <w:rsid w:val="00F67FC6"/>
    <w:rsid w:val="00F919E1"/>
    <w:rsid w:val="00FA2C9C"/>
    <w:rsid w:val="00FA3E87"/>
    <w:rsid w:val="00FE42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383A9"/>
  <w15:chartTrackingRefBased/>
  <w15:docId w15:val="{BE7E4544-4F6F-40A0-BD2A-90C181C0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B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13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138A"/>
    <w:rPr>
      <w:rFonts w:eastAsiaTheme="minorEastAsia"/>
      <w:lang w:val="en-US"/>
    </w:rPr>
  </w:style>
  <w:style w:type="paragraph" w:styleId="ListParagraph">
    <w:name w:val="List Paragraph"/>
    <w:basedOn w:val="Normal"/>
    <w:uiPriority w:val="34"/>
    <w:qFormat/>
    <w:rsid w:val="00D01F00"/>
    <w:pPr>
      <w:ind w:left="720"/>
      <w:contextualSpacing/>
    </w:pPr>
  </w:style>
  <w:style w:type="character" w:customStyle="1" w:styleId="Heading1Char">
    <w:name w:val="Heading 1 Char"/>
    <w:basedOn w:val="DefaultParagraphFont"/>
    <w:link w:val="Heading1"/>
    <w:uiPriority w:val="9"/>
    <w:rsid w:val="00D01F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67B4"/>
    <w:pPr>
      <w:outlineLvl w:val="9"/>
    </w:pPr>
    <w:rPr>
      <w:lang w:val="en-US"/>
    </w:rPr>
  </w:style>
  <w:style w:type="paragraph" w:styleId="TOC1">
    <w:name w:val="toc 1"/>
    <w:basedOn w:val="Normal"/>
    <w:next w:val="Normal"/>
    <w:autoRedefine/>
    <w:uiPriority w:val="39"/>
    <w:unhideWhenUsed/>
    <w:rsid w:val="00C767B4"/>
    <w:pPr>
      <w:spacing w:after="100"/>
    </w:pPr>
  </w:style>
  <w:style w:type="character" w:styleId="Hyperlink">
    <w:name w:val="Hyperlink"/>
    <w:basedOn w:val="DefaultParagraphFont"/>
    <w:uiPriority w:val="99"/>
    <w:unhideWhenUsed/>
    <w:rsid w:val="00C767B4"/>
    <w:rPr>
      <w:color w:val="0563C1" w:themeColor="hyperlink"/>
      <w:u w:val="single"/>
    </w:rPr>
  </w:style>
  <w:style w:type="paragraph" w:styleId="Header">
    <w:name w:val="header"/>
    <w:basedOn w:val="Normal"/>
    <w:link w:val="HeaderChar"/>
    <w:uiPriority w:val="99"/>
    <w:unhideWhenUsed/>
    <w:rsid w:val="00E10E17"/>
    <w:pPr>
      <w:tabs>
        <w:tab w:val="center" w:pos="4252"/>
        <w:tab w:val="right" w:pos="8504"/>
      </w:tabs>
      <w:spacing w:after="0" w:line="240" w:lineRule="auto"/>
    </w:pPr>
  </w:style>
  <w:style w:type="character" w:customStyle="1" w:styleId="HeaderChar">
    <w:name w:val="Header Char"/>
    <w:basedOn w:val="DefaultParagraphFont"/>
    <w:link w:val="Header"/>
    <w:uiPriority w:val="99"/>
    <w:rsid w:val="00E10E17"/>
  </w:style>
  <w:style w:type="paragraph" w:styleId="Footer">
    <w:name w:val="footer"/>
    <w:basedOn w:val="Normal"/>
    <w:link w:val="FooterChar"/>
    <w:uiPriority w:val="99"/>
    <w:unhideWhenUsed/>
    <w:qFormat/>
    <w:rsid w:val="00E10E17"/>
    <w:pPr>
      <w:tabs>
        <w:tab w:val="center" w:pos="4252"/>
        <w:tab w:val="right" w:pos="8504"/>
      </w:tabs>
      <w:spacing w:after="0" w:line="240" w:lineRule="auto"/>
    </w:pPr>
  </w:style>
  <w:style w:type="character" w:customStyle="1" w:styleId="FooterChar">
    <w:name w:val="Footer Char"/>
    <w:basedOn w:val="DefaultParagraphFont"/>
    <w:link w:val="Footer"/>
    <w:uiPriority w:val="99"/>
    <w:rsid w:val="00E10E17"/>
  </w:style>
  <w:style w:type="character" w:customStyle="1" w:styleId="Heading2Char">
    <w:name w:val="Heading 2 Char"/>
    <w:basedOn w:val="DefaultParagraphFont"/>
    <w:link w:val="Heading2"/>
    <w:uiPriority w:val="9"/>
    <w:rsid w:val="00E86B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B3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503BE"/>
    <w:pPr>
      <w:spacing w:after="100"/>
      <w:ind w:left="220"/>
    </w:pPr>
  </w:style>
  <w:style w:type="paragraph" w:styleId="TOC3">
    <w:name w:val="toc 3"/>
    <w:basedOn w:val="Normal"/>
    <w:next w:val="Normal"/>
    <w:autoRedefine/>
    <w:uiPriority w:val="39"/>
    <w:unhideWhenUsed/>
    <w:rsid w:val="003503BE"/>
    <w:pPr>
      <w:spacing w:after="100"/>
      <w:ind w:left="440"/>
    </w:pPr>
  </w:style>
  <w:style w:type="paragraph" w:styleId="Caption">
    <w:name w:val="caption"/>
    <w:basedOn w:val="Normal"/>
    <w:next w:val="Normal"/>
    <w:uiPriority w:val="35"/>
    <w:unhideWhenUsed/>
    <w:qFormat/>
    <w:rsid w:val="00606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Pregunta 2</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Pregunta 2</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05A-4807-A877-52461E9D4C8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05A-4807-A877-52461E9D4C8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05A-4807-A877-52461E9D4C8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205A-4807-A877-52461E9D4C8A}"/>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05A-4807-A877-52461E9D4C8A}"/>
              </c:ext>
            </c:extLst>
          </c:dPt>
          <c:cat>
            <c:strRef>
              <c:f>Sheet1!$A$2:$A$6</c:f>
              <c:strCache>
                <c:ptCount val="5"/>
                <c:pt idx="0">
                  <c:v>Totalmente de acuerdo</c:v>
                </c:pt>
                <c:pt idx="1">
                  <c:v>Parcialmente de acuerdo</c:v>
                </c:pt>
                <c:pt idx="2">
                  <c:v>NS/NR</c:v>
                </c:pt>
                <c:pt idx="3">
                  <c:v>Desacuerdo</c:v>
                </c:pt>
                <c:pt idx="4">
                  <c:v>Totalmente desacuerdo</c:v>
                </c:pt>
              </c:strCache>
            </c:strRef>
          </c:cat>
          <c:val>
            <c:numRef>
              <c:f>Sheet1!$B$2:$B$6</c:f>
              <c:numCache>
                <c:formatCode>General</c:formatCode>
                <c:ptCount val="5"/>
                <c:pt idx="0">
                  <c:v>6</c:v>
                </c:pt>
                <c:pt idx="1">
                  <c:v>3</c:v>
                </c:pt>
                <c:pt idx="2">
                  <c:v>0</c:v>
                </c:pt>
                <c:pt idx="3">
                  <c:v>0</c:v>
                </c:pt>
                <c:pt idx="4">
                  <c:v>0</c:v>
                </c:pt>
              </c:numCache>
            </c:numRef>
          </c:val>
          <c:extLst>
            <c:ext xmlns:c16="http://schemas.microsoft.com/office/drawing/2014/chart" uri="{C3380CC4-5D6E-409C-BE32-E72D297353CC}">
              <c16:uniqueId val="{0000000A-205A-4807-A877-52461E9D4C8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Pregunta 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Pregunta 3</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2CA-4AE3-86C9-D3228F11DCB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2CA-4AE3-86C9-D3228F11DCB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2CA-4AE3-86C9-D3228F11DCB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2CA-4AE3-86C9-D3228F11DCB0}"/>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2CA-4AE3-86C9-D3228F11DCB0}"/>
              </c:ext>
            </c:extLst>
          </c:dPt>
          <c:cat>
            <c:strRef>
              <c:f>Sheet1!$A$2:$A$6</c:f>
              <c:strCache>
                <c:ptCount val="5"/>
                <c:pt idx="0">
                  <c:v>Totalmente de acuerdo</c:v>
                </c:pt>
                <c:pt idx="1">
                  <c:v>Parcialmente de acuerdo</c:v>
                </c:pt>
                <c:pt idx="2">
                  <c:v>NS/NR</c:v>
                </c:pt>
                <c:pt idx="3">
                  <c:v>Desacuerdo</c:v>
                </c:pt>
                <c:pt idx="4">
                  <c:v>Totalmente desacuerdo</c:v>
                </c:pt>
              </c:strCache>
            </c:strRef>
          </c:cat>
          <c:val>
            <c:numRef>
              <c:f>Sheet1!$B$2:$B$6</c:f>
              <c:numCache>
                <c:formatCode>General</c:formatCode>
                <c:ptCount val="5"/>
                <c:pt idx="0">
                  <c:v>7</c:v>
                </c:pt>
                <c:pt idx="1">
                  <c:v>2</c:v>
                </c:pt>
                <c:pt idx="2">
                  <c:v>0</c:v>
                </c:pt>
                <c:pt idx="3">
                  <c:v>0</c:v>
                </c:pt>
                <c:pt idx="4">
                  <c:v>0</c:v>
                </c:pt>
              </c:numCache>
            </c:numRef>
          </c:val>
          <c:extLst>
            <c:ext xmlns:c16="http://schemas.microsoft.com/office/drawing/2014/chart" uri="{C3380CC4-5D6E-409C-BE32-E72D297353CC}">
              <c16:uniqueId val="{0000000A-32CA-4AE3-86C9-D3228F11DCB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Pregunta 4</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ABD-4970-BC53-8FC306FFA5E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ABD-4970-BC53-8FC306FFA5E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ABD-4970-BC53-8FC306FFA5E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ABD-4970-BC53-8FC306FFA5E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ABD-4970-BC53-8FC306FFA5E3}"/>
              </c:ext>
            </c:extLst>
          </c:dPt>
          <c:cat>
            <c:strRef>
              <c:f>Sheet1!$A$2:$A$6</c:f>
              <c:strCache>
                <c:ptCount val="5"/>
                <c:pt idx="0">
                  <c:v>Totalmente de acuerdo</c:v>
                </c:pt>
                <c:pt idx="1">
                  <c:v>Parcialmente de acuerdo</c:v>
                </c:pt>
                <c:pt idx="2">
                  <c:v>NS/NR</c:v>
                </c:pt>
                <c:pt idx="3">
                  <c:v>Desacuerdo</c:v>
                </c:pt>
                <c:pt idx="4">
                  <c:v>Totalmente desacuerdo</c:v>
                </c:pt>
              </c:strCache>
            </c:strRef>
          </c:cat>
          <c:val>
            <c:numRef>
              <c:f>Sheet1!$B$2:$B$6</c:f>
              <c:numCache>
                <c:formatCode>General</c:formatCode>
                <c:ptCount val="5"/>
                <c:pt idx="0">
                  <c:v>6</c:v>
                </c:pt>
                <c:pt idx="1">
                  <c:v>1</c:v>
                </c:pt>
                <c:pt idx="2">
                  <c:v>2</c:v>
                </c:pt>
                <c:pt idx="3">
                  <c:v>0</c:v>
                </c:pt>
                <c:pt idx="4">
                  <c:v>0</c:v>
                </c:pt>
              </c:numCache>
            </c:numRef>
          </c:val>
          <c:extLst>
            <c:ext xmlns:c16="http://schemas.microsoft.com/office/drawing/2014/chart" uri="{C3380CC4-5D6E-409C-BE32-E72D297353CC}">
              <c16:uniqueId val="{0000000A-3ABD-4970-BC53-8FC306FFA5E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Pregunta 5</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DAB-41FB-A276-D72C18746D0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DAB-41FB-A276-D72C18746D0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DAB-41FB-A276-D72C18746D0B}"/>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DAB-41FB-A276-D72C18746D0B}"/>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DAB-41FB-A276-D72C18746D0B}"/>
              </c:ext>
            </c:extLst>
          </c:dPt>
          <c:cat>
            <c:strRef>
              <c:f>Sheet1!$A$2:$A$6</c:f>
              <c:strCache>
                <c:ptCount val="5"/>
                <c:pt idx="0">
                  <c:v>Totalmente de acuerdo</c:v>
                </c:pt>
                <c:pt idx="1">
                  <c:v>Parcialmente de acuerdo</c:v>
                </c:pt>
                <c:pt idx="2">
                  <c:v>NS/NR</c:v>
                </c:pt>
                <c:pt idx="3">
                  <c:v>Desacuerdo</c:v>
                </c:pt>
                <c:pt idx="4">
                  <c:v>Totalmente desacuerdo</c:v>
                </c:pt>
              </c:strCache>
            </c:strRef>
          </c:cat>
          <c:val>
            <c:numRef>
              <c:f>Sheet1!$B$2:$B$6</c:f>
              <c:numCache>
                <c:formatCode>General</c:formatCode>
                <c:ptCount val="5"/>
                <c:pt idx="0">
                  <c:v>4</c:v>
                </c:pt>
                <c:pt idx="1">
                  <c:v>1</c:v>
                </c:pt>
                <c:pt idx="2">
                  <c:v>0</c:v>
                </c:pt>
                <c:pt idx="3">
                  <c:v>0</c:v>
                </c:pt>
                <c:pt idx="4">
                  <c:v>4</c:v>
                </c:pt>
              </c:numCache>
            </c:numRef>
          </c:val>
          <c:extLst>
            <c:ext xmlns:c16="http://schemas.microsoft.com/office/drawing/2014/chart" uri="{C3380CC4-5D6E-409C-BE32-E72D297353CC}">
              <c16:uniqueId val="{0000000A-6DAB-41FB-A276-D72C18746D0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CE049355C6466190565CA970656DC9"/>
        <w:category>
          <w:name w:val="General"/>
          <w:gallery w:val="placeholder"/>
        </w:category>
        <w:types>
          <w:type w:val="bbPlcHdr"/>
        </w:types>
        <w:behaviors>
          <w:behavior w:val="content"/>
        </w:behaviors>
        <w:guid w:val="{E8BE2E17-1DEA-498E-889D-3CD8E63F7A95}"/>
      </w:docPartPr>
      <w:docPartBody>
        <w:p w:rsidR="00E6560A" w:rsidRDefault="00BF0AA3" w:rsidP="00BF0AA3">
          <w:pPr>
            <w:pStyle w:val="EFCE049355C6466190565CA970656DC9"/>
          </w:pPr>
          <w:r>
            <w:rPr>
              <w:rFonts w:asciiTheme="majorHAnsi" w:eastAsiaTheme="majorEastAsia" w:hAnsiTheme="majorHAnsi" w:cstheme="majorBidi"/>
              <w:color w:val="4472C4" w:themeColor="accent1"/>
              <w:sz w:val="88"/>
              <w:szCs w:val="88"/>
            </w:rPr>
            <w:t>[Document title]</w:t>
          </w:r>
        </w:p>
      </w:docPartBody>
    </w:docPart>
    <w:docPart>
      <w:docPartPr>
        <w:name w:val="6715971F68F24ACD81FF431C65CC6F7A"/>
        <w:category>
          <w:name w:val="General"/>
          <w:gallery w:val="placeholder"/>
        </w:category>
        <w:types>
          <w:type w:val="bbPlcHdr"/>
        </w:types>
        <w:behaviors>
          <w:behavior w:val="content"/>
        </w:behaviors>
        <w:guid w:val="{4902B17F-1597-4A51-9871-386D25F116EF}"/>
      </w:docPartPr>
      <w:docPartBody>
        <w:p w:rsidR="00E6560A" w:rsidRDefault="00BF0AA3" w:rsidP="00BF0AA3">
          <w:pPr>
            <w:pStyle w:val="6715971F68F24ACD81FF431C65CC6F7A"/>
          </w:pPr>
          <w:r>
            <w:rPr>
              <w:color w:val="2F5496" w:themeColor="accent1" w:themeShade="BF"/>
              <w:sz w:val="24"/>
              <w:szCs w:val="24"/>
            </w:rPr>
            <w:t>[Document subtitle]</w:t>
          </w:r>
        </w:p>
      </w:docPartBody>
    </w:docPart>
    <w:docPart>
      <w:docPartPr>
        <w:name w:val="640554AE12B74CE3850A4D86C507A15D"/>
        <w:category>
          <w:name w:val="General"/>
          <w:gallery w:val="placeholder"/>
        </w:category>
        <w:types>
          <w:type w:val="bbPlcHdr"/>
        </w:types>
        <w:behaviors>
          <w:behavior w:val="content"/>
        </w:behaviors>
        <w:guid w:val="{649030BA-B359-4017-A834-ACEC9BC8D0B6}"/>
      </w:docPartPr>
      <w:docPartBody>
        <w:p w:rsidR="00E6560A" w:rsidRDefault="00BF0AA3" w:rsidP="00BF0AA3">
          <w:pPr>
            <w:pStyle w:val="640554AE12B74CE3850A4D86C507A15D"/>
          </w:pPr>
          <w:r>
            <w:rPr>
              <w:color w:val="4472C4" w:themeColor="accent1"/>
              <w:sz w:val="28"/>
              <w:szCs w:val="28"/>
            </w:rPr>
            <w:t>[Author name]</w:t>
          </w:r>
        </w:p>
      </w:docPartBody>
    </w:docPart>
    <w:docPart>
      <w:docPartPr>
        <w:name w:val="703BA70A49B04FAE97872FE60B8AE744"/>
        <w:category>
          <w:name w:val="General"/>
          <w:gallery w:val="placeholder"/>
        </w:category>
        <w:types>
          <w:type w:val="bbPlcHdr"/>
        </w:types>
        <w:behaviors>
          <w:behavior w:val="content"/>
        </w:behaviors>
        <w:guid w:val="{2D6BE69C-7B45-45FD-A7DD-5C312BC8467E}"/>
      </w:docPartPr>
      <w:docPartBody>
        <w:p w:rsidR="00E6560A" w:rsidRDefault="00BF0AA3" w:rsidP="00BF0AA3">
          <w:pPr>
            <w:pStyle w:val="703BA70A49B04FAE97872FE60B8AE744"/>
          </w:pPr>
          <w:r>
            <w:rPr>
              <w:color w:val="4472C4" w:themeColor="accent1"/>
              <w:sz w:val="28"/>
              <w:szCs w:val="28"/>
            </w:rPr>
            <w:t>[Date]</w:t>
          </w:r>
        </w:p>
      </w:docPartBody>
    </w:docPart>
    <w:docPart>
      <w:docPartPr>
        <w:name w:val="4085103A223F47D99DB37920322BA0D2"/>
        <w:category>
          <w:name w:val="General"/>
          <w:gallery w:val="placeholder"/>
        </w:category>
        <w:types>
          <w:type w:val="bbPlcHdr"/>
        </w:types>
        <w:behaviors>
          <w:behavior w:val="content"/>
        </w:behaviors>
        <w:guid w:val="{00F0FBE3-7391-459B-AD7A-A0055C79E585}"/>
      </w:docPartPr>
      <w:docPartBody>
        <w:p w:rsidR="00E6560A" w:rsidRDefault="00BF0AA3" w:rsidP="00BF0AA3">
          <w:pPr>
            <w:pStyle w:val="4085103A223F47D99DB37920322BA0D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A3"/>
    <w:rsid w:val="001F6ACF"/>
    <w:rsid w:val="003521A2"/>
    <w:rsid w:val="003F71BF"/>
    <w:rsid w:val="004400DF"/>
    <w:rsid w:val="004A224B"/>
    <w:rsid w:val="004B7EB3"/>
    <w:rsid w:val="0061186C"/>
    <w:rsid w:val="0069209D"/>
    <w:rsid w:val="00703417"/>
    <w:rsid w:val="007D5FE2"/>
    <w:rsid w:val="009E4218"/>
    <w:rsid w:val="00B00D24"/>
    <w:rsid w:val="00B42B7D"/>
    <w:rsid w:val="00B978E4"/>
    <w:rsid w:val="00BF0AA3"/>
    <w:rsid w:val="00E6560A"/>
    <w:rsid w:val="00E704EF"/>
    <w:rsid w:val="00FC5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59B32DC62410CA5743CD8D83B600F">
    <w:name w:val="90059B32DC62410CA5743CD8D83B600F"/>
    <w:rsid w:val="00BF0AA3"/>
  </w:style>
  <w:style w:type="paragraph" w:customStyle="1" w:styleId="EFCE049355C6466190565CA970656DC9">
    <w:name w:val="EFCE049355C6466190565CA970656DC9"/>
    <w:rsid w:val="00BF0AA3"/>
  </w:style>
  <w:style w:type="paragraph" w:customStyle="1" w:styleId="6715971F68F24ACD81FF431C65CC6F7A">
    <w:name w:val="6715971F68F24ACD81FF431C65CC6F7A"/>
    <w:rsid w:val="00BF0AA3"/>
  </w:style>
  <w:style w:type="paragraph" w:customStyle="1" w:styleId="640554AE12B74CE3850A4D86C507A15D">
    <w:name w:val="640554AE12B74CE3850A4D86C507A15D"/>
    <w:rsid w:val="00BF0AA3"/>
  </w:style>
  <w:style w:type="paragraph" w:customStyle="1" w:styleId="703BA70A49B04FAE97872FE60B8AE744">
    <w:name w:val="703BA70A49B04FAE97872FE60B8AE744"/>
    <w:rsid w:val="00BF0AA3"/>
  </w:style>
  <w:style w:type="character" w:styleId="PlaceholderText">
    <w:name w:val="Placeholder Text"/>
    <w:basedOn w:val="DefaultParagraphFont"/>
    <w:uiPriority w:val="99"/>
    <w:semiHidden/>
    <w:rsid w:val="00BF0AA3"/>
    <w:rPr>
      <w:color w:val="808080"/>
    </w:rPr>
  </w:style>
  <w:style w:type="paragraph" w:customStyle="1" w:styleId="4085103A223F47D99DB37920322BA0D2">
    <w:name w:val="4085103A223F47D99DB37920322BA0D2"/>
    <w:rsid w:val="00BF0A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C4320-F87F-4D15-A2E8-0AD3F9BB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1390</Words>
  <Characters>7651</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Memoria – Fase 1</vt:lpstr>
      <vt:lpstr>Práctica Obligatoria 2 Programación en C</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 Fase 1</dc:title>
  <dc:subject>Interacción Persona Ordenador 2017/18 – Grado en Ingeniería del Software</dc:subject>
  <dc:creator>Iván Pérez Huete                                                     Guillermo Navas García                                               Daniel Peña Martínez</dc:creator>
  <cp:keywords/>
  <dc:description/>
  <cp:lastModifiedBy>Iván Pérez Huete</cp:lastModifiedBy>
  <cp:revision>20</cp:revision>
  <dcterms:created xsi:type="dcterms:W3CDTF">2017-12-07T15:01:00Z</dcterms:created>
  <dcterms:modified xsi:type="dcterms:W3CDTF">2018-02-18T18:42:00Z</dcterms:modified>
</cp:coreProperties>
</file>