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7811B" w14:textId="77777777" w:rsidR="00665BB2" w:rsidRPr="00803F02" w:rsidRDefault="00665BB2" w:rsidP="00B771FF">
      <w:pPr>
        <w:spacing w:line="360" w:lineRule="auto"/>
        <w:rPr>
          <w:b/>
          <w:bCs/>
          <w:color w:val="C00000"/>
          <w:sz w:val="32"/>
          <w:szCs w:val="32"/>
          <w:lang w:val="uk-UA"/>
        </w:rPr>
      </w:pPr>
      <w:r w:rsidRPr="00803F02">
        <w:rPr>
          <w:b/>
          <w:bCs/>
          <w:color w:val="C00000"/>
          <w:sz w:val="32"/>
          <w:szCs w:val="32"/>
          <w:lang w:val="uk-UA"/>
        </w:rPr>
        <w:t>Мета</w:t>
      </w:r>
    </w:p>
    <w:p w14:paraId="3EF0C6B2" w14:textId="77777777" w:rsidR="00665BB2" w:rsidRDefault="00665BB2" w:rsidP="00B771FF">
      <w:pPr>
        <w:spacing w:line="360" w:lineRule="auto"/>
        <w:rPr>
          <w:lang w:val="uk-UA"/>
        </w:rPr>
      </w:pPr>
      <w:r>
        <w:rPr>
          <w:lang w:val="uk-UA"/>
        </w:rPr>
        <w:t>Метою роботи є створення системи для спрощення рутинної ручної роботи моніторингу фінансових витрат, автоматизації процесу пошуку чеків, побудови та обрахунків графіків, ведення звітності за будь-який період часу витрат користувача.</w:t>
      </w:r>
    </w:p>
    <w:p w14:paraId="360364FE" w14:textId="77777777" w:rsidR="00665BB2" w:rsidRDefault="00665BB2" w:rsidP="00B771FF">
      <w:pPr>
        <w:spacing w:line="360" w:lineRule="auto"/>
      </w:pPr>
    </w:p>
    <w:p w14:paraId="3B46454E" w14:textId="77777777" w:rsidR="00665BB2" w:rsidRPr="00803F02" w:rsidRDefault="00665BB2" w:rsidP="00B771FF">
      <w:pPr>
        <w:spacing w:line="360" w:lineRule="auto"/>
        <w:rPr>
          <w:b/>
          <w:bCs/>
          <w:color w:val="C00000"/>
          <w:sz w:val="32"/>
          <w:szCs w:val="32"/>
          <w:lang w:val="uk-UA"/>
        </w:rPr>
      </w:pPr>
      <w:r w:rsidRPr="00803F02">
        <w:rPr>
          <w:b/>
          <w:bCs/>
          <w:color w:val="C00000"/>
          <w:sz w:val="32"/>
          <w:szCs w:val="32"/>
          <w:lang w:val="uk-UA"/>
        </w:rPr>
        <w:t>Загальний опис</w:t>
      </w:r>
    </w:p>
    <w:p w14:paraId="11DDA3CB" w14:textId="77777777" w:rsidR="00665BB2" w:rsidRDefault="00665BB2" w:rsidP="00B771FF">
      <w:pPr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Система повинна виконувати такі функції:</w:t>
      </w:r>
    </w:p>
    <w:p w14:paraId="7EE17025" w14:textId="77777777" w:rsidR="00665BB2" w:rsidRDefault="00665BB2" w:rsidP="00B771FF">
      <w:pPr>
        <w:pStyle w:val="ListParagraph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можливість додавати готівкові та безготівкові витрати;</w:t>
      </w:r>
    </w:p>
    <w:p w14:paraId="29982DA2" w14:textId="41A970A7" w:rsidR="00665BB2" w:rsidRDefault="00665BB2" w:rsidP="00B771FF">
      <w:pPr>
        <w:pStyle w:val="ListParagraph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оптимізація процесу додавання грошових витрат шляхом реалізація процесу автоматичного сканування фотографії чеку;</w:t>
      </w:r>
    </w:p>
    <w:p w14:paraId="4E1B72CC" w14:textId="7C899C28" w:rsidR="00665BB2" w:rsidRDefault="00665BB2" w:rsidP="00B771FF">
      <w:pPr>
        <w:pStyle w:val="ListParagraph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можливість автоматичного сканування чеків, вміст яких є українською мовою;</w:t>
      </w:r>
    </w:p>
    <w:p w14:paraId="46389527" w14:textId="5891A75D" w:rsidR="00665BB2" w:rsidRDefault="00665BB2" w:rsidP="00B771FF">
      <w:pPr>
        <w:pStyle w:val="ListParagraph"/>
        <w:numPr>
          <w:ilvl w:val="0"/>
          <w:numId w:val="1"/>
        </w:numPr>
        <w:spacing w:line="360" w:lineRule="auto"/>
        <w:jc w:val="both"/>
        <w:rPr>
          <w:lang w:val="uk-UA"/>
        </w:rPr>
      </w:pPr>
      <w:r w:rsidRPr="00665BB2">
        <w:rPr>
          <w:lang w:val="uk-UA"/>
        </w:rPr>
        <w:t>побудову графіків та аналізу витрат по категоріях та певні періоди;</w:t>
      </w:r>
    </w:p>
    <w:p w14:paraId="10FFB7E9" w14:textId="77777777" w:rsidR="00665BB2" w:rsidRPr="00803F02" w:rsidRDefault="00665BB2" w:rsidP="00B771FF">
      <w:pPr>
        <w:pStyle w:val="ListParagraph"/>
        <w:spacing w:line="360" w:lineRule="auto"/>
        <w:ind w:left="0"/>
        <w:jc w:val="both"/>
        <w:rPr>
          <w:rFonts w:cs="Times New Roman"/>
          <w:b/>
          <w:bCs/>
          <w:color w:val="C00000"/>
          <w:sz w:val="32"/>
          <w:szCs w:val="32"/>
        </w:rPr>
      </w:pPr>
      <w:r w:rsidRPr="00803F02">
        <w:rPr>
          <w:rFonts w:cs="Times New Roman"/>
          <w:b/>
          <w:bCs/>
          <w:color w:val="C00000"/>
          <w:sz w:val="32"/>
          <w:szCs w:val="32"/>
          <w:lang w:val="uk-UA"/>
        </w:rPr>
        <w:t>Стек технологій</w:t>
      </w:r>
      <w:r w:rsidRPr="00803F02">
        <w:rPr>
          <w:rFonts w:cs="Times New Roman"/>
          <w:b/>
          <w:bCs/>
          <w:color w:val="C00000"/>
          <w:sz w:val="32"/>
          <w:szCs w:val="32"/>
        </w:rPr>
        <w:t>:</w:t>
      </w:r>
    </w:p>
    <w:p w14:paraId="3D3F1167" w14:textId="77777777" w:rsidR="00665BB2" w:rsidRDefault="00665BB2" w:rsidP="00B771FF">
      <w:pPr>
        <w:pStyle w:val="ListParagraph"/>
        <w:spacing w:line="360" w:lineRule="auto"/>
        <w:ind w:left="0"/>
        <w:jc w:val="both"/>
        <w:rPr>
          <w:rFonts w:cs="Times New Roman"/>
          <w:szCs w:val="28"/>
        </w:rPr>
      </w:pPr>
      <w:r w:rsidRPr="00803F02">
        <w:rPr>
          <w:rFonts w:cs="Times New Roman"/>
          <w:b/>
          <w:bCs/>
          <w:color w:val="000000" w:themeColor="text1"/>
          <w:szCs w:val="28"/>
        </w:rPr>
        <w:t>BackEnd</w:t>
      </w:r>
      <w:r>
        <w:rPr>
          <w:rFonts w:cs="Times New Roman"/>
          <w:szCs w:val="28"/>
        </w:rPr>
        <w:t>:</w:t>
      </w:r>
    </w:p>
    <w:p w14:paraId="378B7941" w14:textId="77777777" w:rsidR="00665BB2" w:rsidRDefault="00665BB2" w:rsidP="00B771FF">
      <w:pPr>
        <w:pStyle w:val="ListParagraph"/>
        <w:numPr>
          <w:ilvl w:val="0"/>
          <w:numId w:val="2"/>
        </w:numPr>
        <w:spacing w:line="360" w:lineRule="auto"/>
        <w:jc w:val="both"/>
        <w:rPr>
          <w:lang w:val="uk-UA"/>
        </w:rPr>
      </w:pPr>
      <w:r>
        <w:rPr>
          <w:lang w:val="uk-UA"/>
        </w:rPr>
        <w:t>.</w:t>
      </w:r>
      <w:r>
        <w:t>NET</w:t>
      </w:r>
      <w:r>
        <w:rPr>
          <w:lang w:val="uk-UA"/>
        </w:rPr>
        <w:t xml:space="preserve"> </w:t>
      </w:r>
      <w:r>
        <w:t>Core</w:t>
      </w:r>
      <w:r>
        <w:rPr>
          <w:lang w:val="uk-UA"/>
        </w:rPr>
        <w:t xml:space="preserve"> 2.</w:t>
      </w:r>
      <w:r>
        <w:t>1</w:t>
      </w:r>
      <w:r>
        <w:rPr>
          <w:lang w:val="uk-UA"/>
        </w:rPr>
        <w:t xml:space="preserve"> </w:t>
      </w:r>
    </w:p>
    <w:p w14:paraId="7CB78E79" w14:textId="77777777" w:rsidR="00665BB2" w:rsidRDefault="00665BB2" w:rsidP="00B771FF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lang w:val="uk-UA"/>
        </w:rPr>
        <w:t>Entity Framework Core</w:t>
      </w:r>
    </w:p>
    <w:p w14:paraId="28E1AC53" w14:textId="77777777" w:rsidR="00665BB2" w:rsidRDefault="00665BB2" w:rsidP="00B771FF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lang w:val="uk-UA"/>
        </w:rPr>
        <w:t>MS SQL</w:t>
      </w:r>
    </w:p>
    <w:p w14:paraId="749CA312" w14:textId="77777777" w:rsidR="00665BB2" w:rsidRDefault="00665BB2" w:rsidP="00B771FF">
      <w:pPr>
        <w:pStyle w:val="ListParagraph"/>
        <w:numPr>
          <w:ilvl w:val="0"/>
          <w:numId w:val="2"/>
        </w:numPr>
        <w:spacing w:line="360" w:lineRule="auto"/>
        <w:jc w:val="both"/>
        <w:rPr>
          <w:lang w:val="uk-UA"/>
        </w:rPr>
      </w:pPr>
      <w:r>
        <w:rPr>
          <w:lang w:val="uk-UA"/>
        </w:rPr>
        <w:t>Automapper</w:t>
      </w:r>
    </w:p>
    <w:p w14:paraId="3828EF36" w14:textId="77777777" w:rsidR="00665BB2" w:rsidRDefault="00665BB2" w:rsidP="00B771FF">
      <w:pPr>
        <w:pStyle w:val="ListParagraph"/>
        <w:spacing w:line="360" w:lineRule="auto"/>
        <w:ind w:left="0"/>
        <w:jc w:val="both"/>
        <w:rPr>
          <w:lang w:val="uk-UA"/>
        </w:rPr>
      </w:pPr>
    </w:p>
    <w:p w14:paraId="156DC642" w14:textId="77777777" w:rsidR="00665BB2" w:rsidRDefault="00665BB2" w:rsidP="00B771FF">
      <w:pPr>
        <w:pStyle w:val="ListParagraph"/>
        <w:spacing w:line="360" w:lineRule="auto"/>
        <w:ind w:left="0"/>
        <w:jc w:val="both"/>
      </w:pPr>
      <w:r>
        <w:rPr>
          <w:b/>
          <w:bCs/>
        </w:rPr>
        <w:t>FrontEnd</w:t>
      </w:r>
      <w:r>
        <w:t>:</w:t>
      </w:r>
    </w:p>
    <w:p w14:paraId="2F5B8B13" w14:textId="77777777" w:rsidR="00665BB2" w:rsidRDefault="00665BB2" w:rsidP="00B771FF">
      <w:pPr>
        <w:pStyle w:val="ListParagraph"/>
        <w:numPr>
          <w:ilvl w:val="0"/>
          <w:numId w:val="3"/>
        </w:numPr>
        <w:spacing w:line="360" w:lineRule="auto"/>
        <w:jc w:val="both"/>
      </w:pPr>
      <w:r>
        <w:rPr>
          <w:lang w:val="uk-UA"/>
        </w:rPr>
        <w:t>С</w:t>
      </w:r>
      <w:r>
        <w:t>ss</w:t>
      </w:r>
    </w:p>
    <w:p w14:paraId="65F31B1C" w14:textId="77777777" w:rsidR="00665BB2" w:rsidRDefault="00665BB2" w:rsidP="00B771FF">
      <w:pPr>
        <w:pStyle w:val="ListParagraph"/>
        <w:numPr>
          <w:ilvl w:val="0"/>
          <w:numId w:val="3"/>
        </w:numPr>
        <w:spacing w:line="360" w:lineRule="auto"/>
        <w:jc w:val="both"/>
        <w:rPr>
          <w:lang w:val="uk-UA"/>
        </w:rPr>
      </w:pPr>
      <w:r>
        <w:t>Angular</w:t>
      </w:r>
      <w:r>
        <w:rPr>
          <w:lang w:val="uk-UA"/>
        </w:rPr>
        <w:t xml:space="preserve"> 9</w:t>
      </w:r>
    </w:p>
    <w:p w14:paraId="105DE9A2" w14:textId="08CDDA0A" w:rsidR="00E1192F" w:rsidRDefault="00665BB2" w:rsidP="00B771FF">
      <w:pPr>
        <w:pStyle w:val="ListParagraph"/>
        <w:numPr>
          <w:ilvl w:val="0"/>
          <w:numId w:val="3"/>
        </w:numPr>
        <w:spacing w:line="360" w:lineRule="auto"/>
        <w:jc w:val="both"/>
      </w:pPr>
      <w:r>
        <w:t>Angular</w:t>
      </w:r>
      <w:r>
        <w:rPr>
          <w:lang w:val="uk-UA"/>
        </w:rPr>
        <w:t xml:space="preserve"> </w:t>
      </w:r>
      <w:r>
        <w:t>Material</w:t>
      </w:r>
    </w:p>
    <w:p w14:paraId="5C3263AF" w14:textId="6C47DF76" w:rsidR="00D96590" w:rsidRDefault="00D96590" w:rsidP="00B771FF">
      <w:pPr>
        <w:pStyle w:val="ListParagraph"/>
        <w:numPr>
          <w:ilvl w:val="0"/>
          <w:numId w:val="3"/>
        </w:numPr>
        <w:spacing w:line="360" w:lineRule="auto"/>
        <w:jc w:val="both"/>
      </w:pPr>
      <w:r>
        <w:t>NgxCharts</w:t>
      </w:r>
    </w:p>
    <w:p w14:paraId="5DAE7D57" w14:textId="36323E47" w:rsidR="00665BB2" w:rsidRDefault="00665BB2" w:rsidP="00B771FF">
      <w:pPr>
        <w:spacing w:line="360" w:lineRule="auto"/>
        <w:jc w:val="both"/>
      </w:pPr>
    </w:p>
    <w:p w14:paraId="4298DA99" w14:textId="77777777" w:rsidR="00665BB2" w:rsidRPr="00803F02" w:rsidRDefault="00665BB2" w:rsidP="00B771FF">
      <w:pPr>
        <w:pStyle w:val="ListParagraph"/>
        <w:spacing w:line="360" w:lineRule="auto"/>
        <w:ind w:left="0"/>
        <w:jc w:val="both"/>
        <w:rPr>
          <w:b/>
          <w:bCs/>
          <w:color w:val="C00000"/>
          <w:sz w:val="32"/>
          <w:szCs w:val="32"/>
          <w:lang w:val="uk-UA"/>
        </w:rPr>
      </w:pPr>
      <w:r w:rsidRPr="00803F02">
        <w:rPr>
          <w:b/>
          <w:bCs/>
          <w:color w:val="C00000"/>
          <w:sz w:val="32"/>
          <w:szCs w:val="32"/>
          <w:lang w:val="uk-UA"/>
        </w:rPr>
        <w:t>Архітектура проекту</w:t>
      </w:r>
    </w:p>
    <w:p w14:paraId="075550C4" w14:textId="40B8FE6E" w:rsidR="00803F02" w:rsidRPr="00803F02" w:rsidRDefault="00803F02" w:rsidP="00B771FF">
      <w:pPr>
        <w:spacing w:line="360" w:lineRule="auto"/>
        <w:ind w:firstLine="720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Клієнтська</w:t>
      </w:r>
      <w:r w:rsidRPr="00803F02">
        <w:rPr>
          <w:rFonts w:cs="Times New Roman"/>
          <w:szCs w:val="28"/>
          <w:lang w:val="ru-RU"/>
        </w:rPr>
        <w:t xml:space="preserve"> частина продукту використовує </w:t>
      </w:r>
      <w:r w:rsidRPr="00803F02">
        <w:rPr>
          <w:rFonts w:cs="Times New Roman"/>
          <w:szCs w:val="28"/>
        </w:rPr>
        <w:t>SPA</w:t>
      </w:r>
      <w:r w:rsidRPr="00803F02">
        <w:rPr>
          <w:rFonts w:cs="Times New Roman"/>
          <w:szCs w:val="28"/>
          <w:lang w:val="ru-RU"/>
        </w:rPr>
        <w:t xml:space="preserve"> архітектуру. </w:t>
      </w:r>
      <w:r>
        <w:rPr>
          <w:rFonts w:cs="Times New Roman"/>
          <w:szCs w:val="28"/>
          <w:lang w:val="ru-RU"/>
        </w:rPr>
        <w:t>Серверна</w:t>
      </w:r>
      <w:r w:rsidRPr="00803F02">
        <w:rPr>
          <w:rFonts w:cs="Times New Roman"/>
          <w:szCs w:val="28"/>
          <w:lang w:val="ru-RU"/>
        </w:rPr>
        <w:t xml:space="preserve"> частина продукту </w:t>
      </w:r>
      <w:r>
        <w:rPr>
          <w:rFonts w:cs="Times New Roman"/>
          <w:szCs w:val="28"/>
          <w:lang w:val="ru-RU"/>
        </w:rPr>
        <w:t xml:space="preserve">побудована </w:t>
      </w:r>
      <w:r>
        <w:rPr>
          <w:rFonts w:cs="Times New Roman"/>
          <w:szCs w:val="28"/>
          <w:lang w:val="uk-UA"/>
        </w:rPr>
        <w:t xml:space="preserve">на основі архітектурного шаблону </w:t>
      </w:r>
      <w:r w:rsidRPr="003B1FEF">
        <w:rPr>
          <w:rFonts w:cs="Times New Roman"/>
          <w:szCs w:val="28"/>
        </w:rPr>
        <w:t>Layered</w:t>
      </w:r>
      <w:r w:rsidRPr="00803F02">
        <w:rPr>
          <w:rFonts w:cs="Times New Roman"/>
          <w:szCs w:val="28"/>
          <w:lang w:val="ru-RU"/>
        </w:rPr>
        <w:t xml:space="preserve"> </w:t>
      </w:r>
      <w:r w:rsidRPr="003B1FEF">
        <w:rPr>
          <w:rFonts w:cs="Times New Roman"/>
          <w:szCs w:val="28"/>
        </w:rPr>
        <w:t>Architecture</w:t>
      </w:r>
      <w:r w:rsidR="004B7047" w:rsidRPr="004B7047">
        <w:rPr>
          <w:rFonts w:cs="Times New Roman"/>
          <w:szCs w:val="28"/>
          <w:lang w:val="ru-RU"/>
        </w:rPr>
        <w:t xml:space="preserve"> (</w:t>
      </w:r>
      <w:r w:rsidR="004B7047">
        <w:rPr>
          <w:rFonts w:cs="Times New Roman"/>
          <w:szCs w:val="28"/>
          <w:lang w:val="uk-UA"/>
        </w:rPr>
        <w:t>рис. 1</w:t>
      </w:r>
      <w:r w:rsidR="004B7047" w:rsidRPr="004B7047">
        <w:rPr>
          <w:rFonts w:cs="Times New Roman"/>
          <w:szCs w:val="28"/>
          <w:lang w:val="ru-RU"/>
        </w:rPr>
        <w:t>)</w:t>
      </w:r>
      <w:r w:rsidRPr="00803F02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uk-UA"/>
        </w:rPr>
        <w:t xml:space="preserve">В якості бази даних </w:t>
      </w:r>
      <w:r w:rsidR="004B7047">
        <w:rPr>
          <w:rFonts w:cs="Times New Roman"/>
          <w:szCs w:val="28"/>
          <w:lang w:val="uk-UA"/>
        </w:rPr>
        <w:t xml:space="preserve">(рис. 4) </w:t>
      </w:r>
      <w:r>
        <w:rPr>
          <w:rFonts w:cs="Times New Roman"/>
          <w:szCs w:val="28"/>
          <w:lang w:val="uk-UA"/>
        </w:rPr>
        <w:t xml:space="preserve">використовується </w:t>
      </w:r>
      <w:r>
        <w:rPr>
          <w:rFonts w:cs="Times New Roman"/>
          <w:szCs w:val="28"/>
        </w:rPr>
        <w:t>MS</w:t>
      </w:r>
      <w:r w:rsidRPr="00803F02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SQL</w:t>
      </w:r>
      <w:r w:rsidRPr="00803F02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uk-UA"/>
        </w:rPr>
        <w:t xml:space="preserve"> Для керування і створення моделей бази даних використано </w:t>
      </w:r>
      <w:r>
        <w:rPr>
          <w:rFonts w:cs="Times New Roman"/>
          <w:szCs w:val="28"/>
        </w:rPr>
        <w:t>Entity</w:t>
      </w:r>
      <w:r w:rsidRPr="00803F02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Framework</w:t>
      </w:r>
      <w:r w:rsidRPr="00803F02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Core</w:t>
      </w:r>
      <w:r w:rsidRPr="00803F02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і </w:t>
      </w:r>
      <w:r>
        <w:rPr>
          <w:rFonts w:cs="Times New Roman"/>
          <w:szCs w:val="28"/>
        </w:rPr>
        <w:t>Code</w:t>
      </w:r>
      <w:r w:rsidRPr="00803F02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First</w:t>
      </w:r>
      <w:r w:rsidRPr="00803F02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підхід.</w:t>
      </w:r>
    </w:p>
    <w:p w14:paraId="06B0AAE6" w14:textId="43838497" w:rsidR="00665BB2" w:rsidRDefault="00665BB2" w:rsidP="00B771FF">
      <w:pPr>
        <w:spacing w:line="360" w:lineRule="auto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FDC583C" wp14:editId="3331C359">
            <wp:extent cx="4943475" cy="3693160"/>
            <wp:effectExtent l="0" t="0" r="952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2481" cy="370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5F69" w14:textId="6F047E75" w:rsidR="00803F02" w:rsidRPr="004B7047" w:rsidRDefault="004B7047" w:rsidP="00B771FF">
      <w:pPr>
        <w:spacing w:line="360" w:lineRule="auto"/>
        <w:jc w:val="center"/>
        <w:rPr>
          <w:i/>
          <w:iCs/>
          <w:color w:val="000000"/>
          <w:szCs w:val="28"/>
          <w:shd w:val="clear" w:color="auto" w:fill="FFFFFF"/>
          <w:lang w:val="uk-UA"/>
        </w:rPr>
      </w:pPr>
      <w:r>
        <w:rPr>
          <w:i/>
          <w:iCs/>
          <w:color w:val="000000"/>
          <w:szCs w:val="28"/>
          <w:shd w:val="clear" w:color="auto" w:fill="FFFFFF"/>
          <w:lang w:val="uk-UA"/>
        </w:rPr>
        <w:t xml:space="preserve">Рисунок 1. </w:t>
      </w:r>
      <w:r w:rsidR="00803F02" w:rsidRPr="00803F02">
        <w:rPr>
          <w:i/>
          <w:iCs/>
          <w:color w:val="000000"/>
          <w:szCs w:val="28"/>
          <w:shd w:val="clear" w:color="auto" w:fill="FFFFFF"/>
        </w:rPr>
        <w:t>Layered</w:t>
      </w:r>
      <w:r w:rsidR="00803F02" w:rsidRPr="004B7047">
        <w:rPr>
          <w:i/>
          <w:iCs/>
          <w:color w:val="000000"/>
          <w:szCs w:val="28"/>
          <w:shd w:val="clear" w:color="auto" w:fill="FFFFFF"/>
          <w:lang w:val="uk-UA"/>
        </w:rPr>
        <w:t xml:space="preserve"> </w:t>
      </w:r>
      <w:r w:rsidR="00803F02" w:rsidRPr="00803F02">
        <w:rPr>
          <w:i/>
          <w:iCs/>
          <w:color w:val="000000"/>
          <w:szCs w:val="28"/>
          <w:shd w:val="clear" w:color="auto" w:fill="FFFFFF"/>
        </w:rPr>
        <w:t>architecture</w:t>
      </w:r>
      <w:r w:rsidR="00803F02" w:rsidRPr="004B7047">
        <w:rPr>
          <w:i/>
          <w:iCs/>
          <w:color w:val="000000"/>
          <w:szCs w:val="28"/>
          <w:shd w:val="clear" w:color="auto" w:fill="FFFFFF"/>
          <w:lang w:val="uk-UA"/>
        </w:rPr>
        <w:t xml:space="preserve"> </w:t>
      </w:r>
      <w:r w:rsidR="00803F02" w:rsidRPr="00803F02">
        <w:rPr>
          <w:i/>
          <w:iCs/>
          <w:color w:val="000000"/>
          <w:szCs w:val="28"/>
          <w:shd w:val="clear" w:color="auto" w:fill="FFFFFF"/>
        </w:rPr>
        <w:t>pattern</w:t>
      </w:r>
    </w:p>
    <w:p w14:paraId="49315FDB" w14:textId="0637226A" w:rsidR="007429EB" w:rsidRPr="004B7047" w:rsidRDefault="007429EB" w:rsidP="00B771FF">
      <w:pPr>
        <w:spacing w:line="360" w:lineRule="auto"/>
        <w:rPr>
          <w:i/>
          <w:iCs/>
          <w:color w:val="000000"/>
          <w:szCs w:val="28"/>
          <w:shd w:val="clear" w:color="auto" w:fill="FFFFFF"/>
          <w:lang w:val="uk-UA"/>
        </w:rPr>
      </w:pPr>
    </w:p>
    <w:p w14:paraId="23162F5F" w14:textId="22527B20" w:rsidR="007429EB" w:rsidRDefault="007429EB" w:rsidP="00B771FF">
      <w:pPr>
        <w:tabs>
          <w:tab w:val="left" w:pos="3204"/>
        </w:tabs>
        <w:spacing w:line="360" w:lineRule="auto"/>
        <w:rPr>
          <w:b/>
          <w:bCs/>
          <w:color w:val="C00000"/>
          <w:sz w:val="32"/>
          <w:szCs w:val="22"/>
          <w:lang w:val="uk-UA"/>
        </w:rPr>
      </w:pPr>
      <w:r w:rsidRPr="007429EB">
        <w:rPr>
          <w:b/>
          <w:bCs/>
          <w:color w:val="C00000"/>
          <w:sz w:val="32"/>
          <w:szCs w:val="22"/>
          <w:lang w:val="uk-UA"/>
        </w:rPr>
        <w:t xml:space="preserve">Класи користувачів та їхні </w:t>
      </w:r>
      <w:r>
        <w:rPr>
          <w:b/>
          <w:bCs/>
          <w:color w:val="C00000"/>
          <w:sz w:val="32"/>
          <w:szCs w:val="22"/>
          <w:lang w:val="uk-UA"/>
        </w:rPr>
        <w:t>можливості</w:t>
      </w:r>
    </w:p>
    <w:p w14:paraId="49351653" w14:textId="14A64226" w:rsidR="007429EB" w:rsidRDefault="007429EB" w:rsidP="00B771FF">
      <w:pPr>
        <w:spacing w:line="360" w:lineRule="auto"/>
        <w:rPr>
          <w:b/>
          <w:bCs/>
          <w:color w:val="C00000"/>
          <w:sz w:val="32"/>
          <w:szCs w:val="22"/>
          <w:lang w:val="uk-UA"/>
        </w:rPr>
      </w:pPr>
    </w:p>
    <w:p w14:paraId="49447708" w14:textId="535E5BD5" w:rsidR="007429EB" w:rsidRDefault="007429EB" w:rsidP="00B771FF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Система містить ролі двох типів</w:t>
      </w:r>
      <w:r w:rsidRPr="007429EB">
        <w:rPr>
          <w:szCs w:val="28"/>
          <w:lang w:val="ru-RU"/>
        </w:rPr>
        <w:t xml:space="preserve">: </w:t>
      </w:r>
      <w:r w:rsidRPr="007429EB">
        <w:rPr>
          <w:i/>
          <w:iCs/>
          <w:szCs w:val="28"/>
          <w:lang w:val="uk-UA"/>
        </w:rPr>
        <w:t>гість</w:t>
      </w:r>
      <w:r>
        <w:rPr>
          <w:szCs w:val="28"/>
          <w:lang w:val="uk-UA"/>
        </w:rPr>
        <w:t xml:space="preserve"> та звичайний </w:t>
      </w:r>
      <w:r w:rsidRPr="007429EB">
        <w:rPr>
          <w:i/>
          <w:iCs/>
          <w:szCs w:val="28"/>
          <w:lang w:val="uk-UA"/>
        </w:rPr>
        <w:t>користувач</w:t>
      </w:r>
      <w:r>
        <w:rPr>
          <w:szCs w:val="28"/>
          <w:lang w:val="uk-UA"/>
        </w:rPr>
        <w:t>. Гість м</w:t>
      </w:r>
      <w:r w:rsidRPr="007429EB">
        <w:rPr>
          <w:szCs w:val="28"/>
          <w:lang w:val="uk-UA"/>
        </w:rPr>
        <w:t>оже ввійти в аккаунт або зареєструватися, у випадку якщо аккаунту нема</w:t>
      </w:r>
      <w:r w:rsidR="004B7047">
        <w:rPr>
          <w:szCs w:val="28"/>
          <w:lang w:val="uk-UA"/>
        </w:rPr>
        <w:t xml:space="preserve"> (рис. 2)</w:t>
      </w:r>
      <w:r w:rsidRPr="007429EB">
        <w:rPr>
          <w:szCs w:val="28"/>
          <w:lang w:val="uk-UA"/>
        </w:rPr>
        <w:t>.</w:t>
      </w:r>
      <w:r>
        <w:rPr>
          <w:szCs w:val="28"/>
          <w:lang w:val="uk-UA"/>
        </w:rPr>
        <w:t xml:space="preserve"> Користувач має повний доступ до функціоналу додатку</w:t>
      </w:r>
      <w:r w:rsidR="004B7047">
        <w:rPr>
          <w:szCs w:val="28"/>
          <w:lang w:val="uk-UA"/>
        </w:rPr>
        <w:t xml:space="preserve"> (рис. 3)</w:t>
      </w:r>
      <w:r>
        <w:rPr>
          <w:szCs w:val="28"/>
          <w:lang w:val="uk-UA"/>
        </w:rPr>
        <w:t>.</w:t>
      </w:r>
    </w:p>
    <w:p w14:paraId="087EB726" w14:textId="77777777" w:rsidR="007429EB" w:rsidRDefault="007429EB" w:rsidP="00B771FF">
      <w:pPr>
        <w:spacing w:line="360" w:lineRule="auto"/>
        <w:rPr>
          <w:noProof/>
          <w:szCs w:val="28"/>
          <w:lang w:val="uk-UA"/>
        </w:rPr>
      </w:pPr>
    </w:p>
    <w:p w14:paraId="48F06D91" w14:textId="65F5D424" w:rsidR="007429EB" w:rsidRDefault="007429EB" w:rsidP="00B771FF">
      <w:pPr>
        <w:spacing w:line="360" w:lineRule="auto"/>
        <w:jc w:val="center"/>
        <w:rPr>
          <w:noProof/>
          <w:szCs w:val="28"/>
          <w:lang w:val="uk-UA"/>
        </w:rPr>
      </w:pPr>
      <w:r>
        <w:rPr>
          <w:noProof/>
          <w:szCs w:val="28"/>
          <w:lang w:val="uk-UA"/>
        </w:rPr>
        <w:drawing>
          <wp:inline distT="0" distB="0" distL="0" distR="0" wp14:anchorId="09CD7CDF" wp14:editId="681965AB">
            <wp:extent cx="3771900" cy="2452096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949" b="65657"/>
                    <a:stretch/>
                  </pic:blipFill>
                  <pic:spPr bwMode="auto">
                    <a:xfrm>
                      <a:off x="0" y="0"/>
                      <a:ext cx="3777611" cy="2455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85A26" w14:textId="219F0CAF" w:rsidR="004B7047" w:rsidRPr="004B7047" w:rsidRDefault="004B7047" w:rsidP="00B771FF">
      <w:pPr>
        <w:spacing w:line="360" w:lineRule="auto"/>
        <w:jc w:val="center"/>
        <w:rPr>
          <w:i/>
          <w:iCs/>
          <w:noProof/>
          <w:szCs w:val="28"/>
          <w:lang w:val="uk-UA"/>
        </w:rPr>
      </w:pPr>
      <w:r w:rsidRPr="004B7047">
        <w:rPr>
          <w:i/>
          <w:iCs/>
          <w:noProof/>
          <w:szCs w:val="28"/>
          <w:lang w:val="uk-UA"/>
        </w:rPr>
        <w:t xml:space="preserve">Рисунок 2. </w:t>
      </w:r>
      <w:r w:rsidRPr="004B7047">
        <w:rPr>
          <w:i/>
          <w:iCs/>
          <w:noProof/>
          <w:szCs w:val="28"/>
        </w:rPr>
        <w:t xml:space="preserve">UML </w:t>
      </w:r>
      <w:r w:rsidRPr="004B7047">
        <w:rPr>
          <w:i/>
          <w:iCs/>
          <w:noProof/>
          <w:szCs w:val="28"/>
          <w:lang w:val="uk-UA"/>
        </w:rPr>
        <w:t>діаграма гостя</w:t>
      </w:r>
    </w:p>
    <w:p w14:paraId="3FC06B1B" w14:textId="7F069F6F" w:rsidR="007429EB" w:rsidRDefault="007429EB" w:rsidP="00B771FF">
      <w:pPr>
        <w:spacing w:line="360" w:lineRule="auto"/>
        <w:jc w:val="center"/>
        <w:rPr>
          <w:szCs w:val="28"/>
          <w:lang w:val="uk-UA"/>
        </w:rPr>
      </w:pPr>
      <w:r>
        <w:rPr>
          <w:noProof/>
          <w:szCs w:val="28"/>
          <w:lang w:val="uk-UA"/>
        </w:rPr>
        <w:drawing>
          <wp:inline distT="0" distB="0" distL="0" distR="0" wp14:anchorId="23558144" wp14:editId="574BD171">
            <wp:extent cx="5654040" cy="4755193"/>
            <wp:effectExtent l="0" t="0" r="381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37"/>
                    <a:stretch/>
                  </pic:blipFill>
                  <pic:spPr bwMode="auto">
                    <a:xfrm>
                      <a:off x="0" y="0"/>
                      <a:ext cx="5659566" cy="475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15512" w14:textId="15CA7D0F" w:rsidR="004B7047" w:rsidRPr="004B7047" w:rsidRDefault="004B7047" w:rsidP="004B7047">
      <w:pPr>
        <w:spacing w:line="360" w:lineRule="auto"/>
        <w:jc w:val="center"/>
        <w:rPr>
          <w:i/>
          <w:iCs/>
          <w:noProof/>
          <w:szCs w:val="28"/>
          <w:lang w:val="uk-UA"/>
        </w:rPr>
      </w:pPr>
      <w:r w:rsidRPr="004B7047">
        <w:rPr>
          <w:i/>
          <w:iCs/>
          <w:noProof/>
          <w:szCs w:val="28"/>
          <w:lang w:val="uk-UA"/>
        </w:rPr>
        <w:t xml:space="preserve">Рисунок </w:t>
      </w:r>
      <w:r>
        <w:rPr>
          <w:i/>
          <w:iCs/>
          <w:noProof/>
          <w:szCs w:val="28"/>
          <w:lang w:val="uk-UA"/>
        </w:rPr>
        <w:t>3</w:t>
      </w:r>
      <w:r w:rsidRPr="004B7047">
        <w:rPr>
          <w:i/>
          <w:iCs/>
          <w:noProof/>
          <w:szCs w:val="28"/>
          <w:lang w:val="uk-UA"/>
        </w:rPr>
        <w:t xml:space="preserve">. </w:t>
      </w:r>
      <w:r w:rsidRPr="004B7047">
        <w:rPr>
          <w:i/>
          <w:iCs/>
          <w:noProof/>
          <w:szCs w:val="28"/>
        </w:rPr>
        <w:t xml:space="preserve">UML </w:t>
      </w:r>
      <w:r w:rsidRPr="004B7047">
        <w:rPr>
          <w:i/>
          <w:iCs/>
          <w:noProof/>
          <w:szCs w:val="28"/>
          <w:lang w:val="uk-UA"/>
        </w:rPr>
        <w:t xml:space="preserve">діаграма </w:t>
      </w:r>
      <w:r>
        <w:rPr>
          <w:i/>
          <w:iCs/>
          <w:noProof/>
          <w:szCs w:val="28"/>
          <w:lang w:val="uk-UA"/>
        </w:rPr>
        <w:t>користувача</w:t>
      </w:r>
    </w:p>
    <w:p w14:paraId="7C09BB08" w14:textId="7A3E7064" w:rsidR="00665BB2" w:rsidRDefault="00B963C4" w:rsidP="00B771FF">
      <w:pPr>
        <w:spacing w:line="360" w:lineRule="auto"/>
        <w:jc w:val="both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0EA17C9A" wp14:editId="778DE845">
            <wp:extent cx="5943600" cy="3964940"/>
            <wp:effectExtent l="0" t="0" r="0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B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B273" w14:textId="16D910EA" w:rsidR="00B771FF" w:rsidRDefault="004B7047" w:rsidP="00B771FF">
      <w:pPr>
        <w:spacing w:line="360" w:lineRule="auto"/>
        <w:jc w:val="center"/>
        <w:rPr>
          <w:i/>
          <w:iCs/>
          <w:lang w:val="uk-UA"/>
        </w:rPr>
      </w:pPr>
      <w:r>
        <w:rPr>
          <w:i/>
          <w:iCs/>
          <w:lang w:val="uk-UA"/>
        </w:rPr>
        <w:t xml:space="preserve">Рисунок 4. </w:t>
      </w:r>
      <w:r w:rsidR="00B771FF" w:rsidRPr="00B771FF">
        <w:rPr>
          <w:i/>
          <w:iCs/>
          <w:lang w:val="uk-UA"/>
        </w:rPr>
        <w:t>Діаграма бази даних</w:t>
      </w:r>
    </w:p>
    <w:p w14:paraId="749C09AB" w14:textId="719877C3" w:rsidR="00B771FF" w:rsidRDefault="00B771FF" w:rsidP="00B771FF">
      <w:pPr>
        <w:spacing w:line="360" w:lineRule="auto"/>
        <w:rPr>
          <w:lang w:val="uk-UA"/>
        </w:rPr>
      </w:pPr>
    </w:p>
    <w:p w14:paraId="013768CF" w14:textId="4FCB742A" w:rsidR="006A7BC7" w:rsidRDefault="006A7BC7" w:rsidP="00B771FF">
      <w:pPr>
        <w:spacing w:line="360" w:lineRule="auto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78B8EC1" wp14:editId="72660B46">
            <wp:extent cx="5943600" cy="297561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49EC" w14:textId="5CCFE038" w:rsidR="006A7BC7" w:rsidRDefault="006A7BC7" w:rsidP="006A7BC7">
      <w:pPr>
        <w:spacing w:line="360" w:lineRule="auto"/>
        <w:jc w:val="center"/>
        <w:rPr>
          <w:i/>
          <w:iCs/>
          <w:lang w:val="uk-UA"/>
        </w:rPr>
      </w:pPr>
      <w:r>
        <w:rPr>
          <w:i/>
          <w:iCs/>
          <w:lang w:val="uk-UA"/>
        </w:rPr>
        <w:t xml:space="preserve">Рисунок </w:t>
      </w:r>
      <w:r>
        <w:rPr>
          <w:i/>
          <w:iCs/>
          <w:lang w:val="uk-UA"/>
        </w:rPr>
        <w:t>5</w:t>
      </w:r>
      <w:bookmarkStart w:id="0" w:name="_GoBack"/>
      <w:bookmarkEnd w:id="0"/>
      <w:r>
        <w:rPr>
          <w:i/>
          <w:iCs/>
          <w:lang w:val="uk-UA"/>
        </w:rPr>
        <w:t xml:space="preserve">. </w:t>
      </w:r>
      <w:r w:rsidRPr="00B771FF">
        <w:rPr>
          <w:i/>
          <w:iCs/>
          <w:lang w:val="uk-UA"/>
        </w:rPr>
        <w:t xml:space="preserve">Діаграма </w:t>
      </w:r>
      <w:r>
        <w:rPr>
          <w:i/>
          <w:iCs/>
          <w:lang w:val="uk-UA"/>
        </w:rPr>
        <w:t>послідовностей</w:t>
      </w:r>
    </w:p>
    <w:p w14:paraId="1DC69785" w14:textId="284B21A3" w:rsidR="00B771FF" w:rsidRDefault="00B771FF" w:rsidP="00B771FF">
      <w:pPr>
        <w:tabs>
          <w:tab w:val="left" w:pos="2064"/>
        </w:tabs>
        <w:spacing w:line="360" w:lineRule="auto"/>
        <w:rPr>
          <w:b/>
          <w:bCs/>
          <w:color w:val="C00000"/>
          <w:sz w:val="32"/>
          <w:szCs w:val="22"/>
          <w:lang w:val="uk-UA"/>
        </w:rPr>
      </w:pPr>
      <w:r w:rsidRPr="00B771FF">
        <w:rPr>
          <w:b/>
          <w:bCs/>
          <w:color w:val="C00000"/>
          <w:sz w:val="32"/>
          <w:szCs w:val="22"/>
          <w:lang w:val="uk-UA"/>
        </w:rPr>
        <w:lastRenderedPageBreak/>
        <w:t>Нефункціональні вимоги</w:t>
      </w:r>
    </w:p>
    <w:p w14:paraId="63A0556F" w14:textId="09BC2947" w:rsidR="00B771FF" w:rsidRPr="00B771FF" w:rsidRDefault="00B771FF" w:rsidP="00B771FF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Cs w:val="28"/>
          <w:lang w:val="ru-RU"/>
        </w:rPr>
      </w:pPr>
      <w:r w:rsidRPr="00B771FF">
        <w:rPr>
          <w:rFonts w:cs="Times New Roman"/>
          <w:szCs w:val="28"/>
          <w:lang w:val="ru-RU"/>
        </w:rPr>
        <w:t>Автентифікація за допомогою JWT токенів;</w:t>
      </w:r>
    </w:p>
    <w:p w14:paraId="0AD30465" w14:textId="12884FC1" w:rsidR="00B771FF" w:rsidRPr="00B771FF" w:rsidRDefault="00B771FF" w:rsidP="00B771FF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Cs w:val="28"/>
          <w:lang w:val="ru-RU"/>
        </w:rPr>
      </w:pPr>
      <w:r w:rsidRPr="00B771FF">
        <w:rPr>
          <w:rFonts w:cs="Times New Roman"/>
          <w:szCs w:val="28"/>
          <w:lang w:val="ru-RU"/>
        </w:rPr>
        <w:t>Протокол HTTPS</w:t>
      </w:r>
      <w:r>
        <w:rPr>
          <w:rFonts w:cs="Times New Roman"/>
          <w:szCs w:val="28"/>
        </w:rPr>
        <w:t>;</w:t>
      </w:r>
    </w:p>
    <w:sectPr w:rsidR="00B771FF" w:rsidRPr="00B77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96494"/>
    <w:multiLevelType w:val="hybridMultilevel"/>
    <w:tmpl w:val="D6425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C64E9"/>
    <w:multiLevelType w:val="hybridMultilevel"/>
    <w:tmpl w:val="01F2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10C58"/>
    <w:multiLevelType w:val="hybridMultilevel"/>
    <w:tmpl w:val="8C32F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02ADE"/>
    <w:multiLevelType w:val="multilevel"/>
    <w:tmpl w:val="5B202AD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7873A3"/>
    <w:multiLevelType w:val="hybridMultilevel"/>
    <w:tmpl w:val="0CDE2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80"/>
    <w:rsid w:val="003504D1"/>
    <w:rsid w:val="004B7047"/>
    <w:rsid w:val="00665BB2"/>
    <w:rsid w:val="00691477"/>
    <w:rsid w:val="006A7BC7"/>
    <w:rsid w:val="007429EB"/>
    <w:rsid w:val="00803F02"/>
    <w:rsid w:val="00B1419E"/>
    <w:rsid w:val="00B771FF"/>
    <w:rsid w:val="00B963C4"/>
    <w:rsid w:val="00D77D80"/>
    <w:rsid w:val="00D96590"/>
    <w:rsid w:val="00F9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0F613"/>
  <w15:chartTrackingRefBased/>
  <w15:docId w15:val="{06EA0E6F-D787-492A-8C36-A3B2E47A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BB2"/>
    <w:pPr>
      <w:spacing w:after="0" w:line="240" w:lineRule="auto"/>
    </w:pPr>
    <w:rPr>
      <w:rFonts w:ascii="Times New Roman" w:eastAsiaTheme="minorEastAsia" w:hAnsi="Times New Roman"/>
      <w:sz w:val="28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Фреюк</dc:creator>
  <cp:keywords/>
  <dc:description/>
  <cp:lastModifiedBy>Іван Фреюк</cp:lastModifiedBy>
  <cp:revision>6</cp:revision>
  <dcterms:created xsi:type="dcterms:W3CDTF">2020-11-01T12:10:00Z</dcterms:created>
  <dcterms:modified xsi:type="dcterms:W3CDTF">2020-11-01T14:57:00Z</dcterms:modified>
</cp:coreProperties>
</file>