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CC3" w:rsidRDefault="009D66AF">
      <w:r>
        <w:t xml:space="preserve">Storyboard y </w:t>
      </w:r>
      <w:r w:rsidR="00584C04">
        <w:t>guion</w:t>
      </w:r>
      <w:r>
        <w:t>: 7 Noviembre +-</w:t>
      </w:r>
    </w:p>
    <w:p w:rsidR="009D66AF" w:rsidRDefault="009D66AF">
      <w:r>
        <w:t>Modelado personajes: 2 meses</w:t>
      </w:r>
    </w:p>
    <w:p w:rsidR="009D66AF" w:rsidRDefault="009D66AF">
      <w:r>
        <w:t>Modelado escenario: 1 mes</w:t>
      </w:r>
    </w:p>
    <w:p w:rsidR="009D66AF" w:rsidRDefault="009D66AF">
      <w:r>
        <w:t>Animaciones: 1 mes</w:t>
      </w:r>
    </w:p>
    <w:p w:rsidR="009D66AF" w:rsidRDefault="009D66AF">
      <w:r>
        <w:t>Montaje y renderizado: 1 mes</w:t>
      </w:r>
    </w:p>
    <w:p w:rsidR="009D66AF" w:rsidRDefault="009D66AF">
      <w:r>
        <w:t>Música y efectos de sonido: 1 mes</w:t>
      </w:r>
    </w:p>
    <w:p w:rsidR="009D66AF" w:rsidRDefault="009D66AF">
      <w:r>
        <w:t>Postproducción: 1 mes</w:t>
      </w:r>
    </w:p>
    <w:p w:rsidR="00D44824" w:rsidRDefault="00330F10">
      <w:r>
        <w:t>Entrega: Finales Mayo</w:t>
      </w:r>
      <w:bookmarkStart w:id="0" w:name="_GoBack"/>
      <w:bookmarkEnd w:id="0"/>
    </w:p>
    <w:sectPr w:rsidR="00D44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E9"/>
    <w:rsid w:val="00330F10"/>
    <w:rsid w:val="00584C04"/>
    <w:rsid w:val="007172E9"/>
    <w:rsid w:val="007E1CC3"/>
    <w:rsid w:val="009D66AF"/>
    <w:rsid w:val="00D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F3FA"/>
  <w15:chartTrackingRefBased/>
  <w15:docId w15:val="{4C86ED5B-5DE0-412B-84D0-C380E2FD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5</cp:revision>
  <dcterms:created xsi:type="dcterms:W3CDTF">2017-10-26T18:14:00Z</dcterms:created>
  <dcterms:modified xsi:type="dcterms:W3CDTF">2018-02-03T17:28:00Z</dcterms:modified>
</cp:coreProperties>
</file>