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b w:val="1"/>
        </w:rPr>
      </w:pPr>
      <w:r w:rsidRPr="00000000" w:rsidR="00000000" w:rsidDel="00000000">
        <w:rPr>
          <w:b w:val="1"/>
          <w:rtl w:val="0"/>
        </w:rPr>
        <w:t xml:space="preserve">Поля</w:t>
      </w:r>
    </w:p>
    <w:p w:rsidP="00000000" w:rsidRPr="00000000" w:rsidR="00000000" w:rsidDel="00000000" w:rsidRDefault="00000000">
      <w:pPr>
        <w:numPr>
          <w:ilvl w:val="1"/>
          <w:numId w:val="16"/>
        </w:numPr>
        <w:ind w:left="1440" w:hanging="359"/>
        <w:contextualSpacing w:val="1"/>
        <w:rPr/>
      </w:pPr>
      <w:r w:rsidRPr="00000000" w:rsidR="00000000" w:rsidDel="00000000">
        <w:rPr>
          <w:rtl w:val="0"/>
        </w:rPr>
        <w:t xml:space="preserve">панель управления (кнопки:)</w:t>
      </w:r>
    </w:p>
    <w:p w:rsidP="00000000" w:rsidRPr="00000000" w:rsidR="00000000" w:rsidDel="00000000" w:rsidRDefault="00000000">
      <w:pPr>
        <w:numPr>
          <w:ilvl w:val="2"/>
          <w:numId w:val="16"/>
        </w:numPr>
        <w:ind w:left="2160" w:hanging="359"/>
        <w:contextualSpacing w:val="1"/>
        <w:rPr/>
      </w:pPr>
      <w:r w:rsidRPr="00000000" w:rsidR="00000000" w:rsidDel="00000000">
        <w:rPr>
          <w:rtl w:val="0"/>
        </w:rPr>
        <w:t xml:space="preserve">настройка инф. </w:t>
      </w:r>
    </w:p>
    <w:p w:rsidP="00000000" w:rsidRPr="00000000" w:rsidR="00000000" w:rsidDel="00000000" w:rsidRDefault="00000000">
      <w:pPr>
        <w:numPr>
          <w:ilvl w:val="2"/>
          <w:numId w:val="16"/>
        </w:numPr>
        <w:ind w:left="2160" w:hanging="359"/>
        <w:contextualSpacing w:val="1"/>
        <w:rPr/>
      </w:pPr>
      <w:r w:rsidRPr="00000000" w:rsidR="00000000" w:rsidDel="00000000">
        <w:rPr>
          <w:rtl w:val="0"/>
        </w:rPr>
        <w:t xml:space="preserve">карточка 1</w:t>
      </w:r>
    </w:p>
    <w:p w:rsidP="00000000" w:rsidRPr="00000000" w:rsidR="00000000" w:rsidDel="00000000" w:rsidRDefault="00000000">
      <w:pPr>
        <w:numPr>
          <w:ilvl w:val="2"/>
          <w:numId w:val="16"/>
        </w:numPr>
        <w:ind w:left="2160" w:hanging="359"/>
        <w:contextualSpacing w:val="1"/>
        <w:rPr/>
      </w:pPr>
      <w:r w:rsidRPr="00000000" w:rsidR="00000000" w:rsidDel="00000000">
        <w:rPr>
          <w:rtl w:val="0"/>
        </w:rPr>
        <w:t xml:space="preserve">наст. графика</w:t>
      </w:r>
    </w:p>
    <w:p w:rsidP="00000000" w:rsidRPr="00000000" w:rsidR="00000000" w:rsidDel="00000000" w:rsidRDefault="00000000">
      <w:pPr>
        <w:numPr>
          <w:ilvl w:val="2"/>
          <w:numId w:val="16"/>
        </w:numPr>
        <w:ind w:left="2160" w:hanging="359"/>
        <w:contextualSpacing w:val="1"/>
        <w:rPr/>
      </w:pPr>
      <w:r w:rsidRPr="00000000" w:rsidR="00000000" w:rsidDel="00000000">
        <w:rPr>
          <w:rtl w:val="0"/>
        </w:rPr>
        <w:t xml:space="preserve">история писем</w:t>
      </w:r>
    </w:p>
    <w:p w:rsidP="00000000" w:rsidRPr="00000000" w:rsidR="00000000" w:rsidDel="00000000" w:rsidRDefault="00000000">
      <w:pPr>
        <w:numPr>
          <w:ilvl w:val="2"/>
          <w:numId w:val="16"/>
        </w:numPr>
        <w:ind w:left="2160" w:hanging="359"/>
        <w:contextualSpacing w:val="1"/>
        <w:rPr/>
      </w:pPr>
      <w:r w:rsidRPr="00000000" w:rsidR="00000000" w:rsidDel="00000000">
        <w:rPr>
          <w:rtl w:val="0"/>
        </w:rPr>
        <w:t xml:space="preserve">история смс</w:t>
      </w:r>
    </w:p>
    <w:p w:rsidP="00000000" w:rsidRPr="00000000" w:rsidR="00000000" w:rsidDel="00000000" w:rsidRDefault="00000000">
      <w:pPr>
        <w:numPr>
          <w:ilvl w:val="2"/>
          <w:numId w:val="16"/>
        </w:numPr>
        <w:ind w:left="2160" w:hanging="359"/>
        <w:contextualSpacing w:val="1"/>
        <w:rPr/>
      </w:pPr>
      <w:r w:rsidRPr="00000000" w:rsidR="00000000" w:rsidDel="00000000">
        <w:rPr>
          <w:rtl w:val="0"/>
        </w:rPr>
        <w:t xml:space="preserve">сохранить</w:t>
      </w:r>
    </w:p>
    <w:p w:rsidP="00000000" w:rsidRPr="00000000" w:rsidR="00000000" w:rsidDel="00000000" w:rsidRDefault="00000000">
      <w:pPr>
        <w:numPr>
          <w:ilvl w:val="2"/>
          <w:numId w:val="16"/>
        </w:numPr>
        <w:ind w:left="2160" w:hanging="359"/>
        <w:contextualSpacing w:val="1"/>
        <w:rPr/>
      </w:pPr>
      <w:r w:rsidRPr="00000000" w:rsidR="00000000" w:rsidDel="00000000">
        <w:rPr>
          <w:rtl w:val="0"/>
        </w:rPr>
        <w:t xml:space="preserve">провести</w:t>
      </w:r>
    </w:p>
    <w:p w:rsidP="00000000" w:rsidRPr="00000000" w:rsidR="00000000" w:rsidDel="00000000" w:rsidRDefault="00000000">
      <w:pPr>
        <w:numPr>
          <w:ilvl w:val="1"/>
          <w:numId w:val="16"/>
        </w:numPr>
        <w:ind w:left="1440" w:hanging="359"/>
        <w:contextualSpacing w:val="1"/>
        <w:rPr/>
      </w:pPr>
      <w:r w:rsidRPr="00000000" w:rsidR="00000000" w:rsidDel="00000000">
        <w:rPr>
          <w:rtl w:val="0"/>
        </w:rPr>
        <w:t xml:space="preserve">пользователь карточки 2</w:t>
      </w:r>
    </w:p>
    <w:p w:rsidP="00000000" w:rsidRPr="00000000" w:rsidR="00000000" w:rsidDel="00000000" w:rsidRDefault="00000000">
      <w:pPr>
        <w:ind w:left="720" w:firstLine="0"/>
        <w:contextualSpacing w:val="0"/>
      </w:pPr>
      <w:r w:rsidRPr="00000000" w:rsidR="00000000" w:rsidDel="00000000">
        <w:rPr>
          <w:rtl w:val="0"/>
        </w:rPr>
        <w:t xml:space="preserve">Ставится тот, который был указан в карточке1, правда он может поменять на другого пользователя, еще может пользователь с правами Администратор, больше никто. </w:t>
      </w:r>
    </w:p>
    <w:p w:rsidP="00000000" w:rsidRPr="00000000" w:rsidR="00000000" w:rsidDel="00000000" w:rsidRDefault="00000000">
      <w:pPr>
        <w:numPr>
          <w:ilvl w:val="1"/>
          <w:numId w:val="16"/>
        </w:numPr>
        <w:ind w:left="1440" w:hanging="359"/>
        <w:contextualSpacing w:val="1"/>
        <w:rPr/>
      </w:pPr>
      <w:r w:rsidRPr="00000000" w:rsidR="00000000" w:rsidDel="00000000">
        <w:rPr>
          <w:rtl w:val="0"/>
        </w:rPr>
        <w:t xml:space="preserve">информация</w:t>
      </w:r>
    </w:p>
    <w:p w:rsidP="00000000" w:rsidRPr="00000000" w:rsidR="00000000" w:rsidDel="00000000" w:rsidRDefault="00000000">
      <w:pPr>
        <w:numPr>
          <w:ilvl w:val="1"/>
          <w:numId w:val="16"/>
        </w:numPr>
        <w:ind w:left="1440" w:hanging="359"/>
        <w:contextualSpacing w:val="1"/>
        <w:rPr/>
      </w:pPr>
      <w:r w:rsidRPr="00000000" w:rsidR="00000000" w:rsidDel="00000000">
        <w:rPr>
          <w:rtl w:val="0"/>
        </w:rPr>
        <w:t xml:space="preserve">график работ </w:t>
      </w:r>
    </w:p>
    <w:p w:rsidP="00000000" w:rsidRPr="00000000" w:rsidR="00000000" w:rsidDel="00000000" w:rsidRDefault="00000000">
      <w:pPr>
        <w:numPr>
          <w:ilvl w:val="1"/>
          <w:numId w:val="16"/>
        </w:numPr>
        <w:ind w:left="1440" w:hanging="359"/>
        <w:contextualSpacing w:val="1"/>
        <w:rPr/>
      </w:pPr>
      <w:r w:rsidRPr="00000000" w:rsidR="00000000" w:rsidDel="00000000">
        <w:rPr>
          <w:rtl w:val="0"/>
        </w:rPr>
        <w:t xml:space="preserve">организация и цифры</w:t>
      </w:r>
    </w:p>
    <w:p w:rsidP="00000000" w:rsidRPr="00000000" w:rsidR="00000000" w:rsidDel="00000000" w:rsidRDefault="00000000">
      <w:pPr>
        <w:numPr>
          <w:ilvl w:val="2"/>
          <w:numId w:val="16"/>
        </w:numPr>
        <w:ind w:left="2160" w:hanging="359"/>
        <w:contextualSpacing w:val="1"/>
        <w:rPr/>
      </w:pPr>
      <w:r w:rsidRPr="00000000" w:rsidR="00000000" w:rsidDel="00000000">
        <w:rPr>
          <w:rtl w:val="0"/>
        </w:rPr>
        <w:t xml:space="preserve">ситуация с заказом</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статус рабочих (в формате: “осталось| “двухзначное число” | рабочих)</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статус СМС (пустое поле, либо “выслана”)</w:t>
      </w:r>
    </w:p>
    <w:p w:rsidP="00000000" w:rsidRPr="00000000" w:rsidR="00000000" w:rsidDel="00000000" w:rsidRDefault="00000000">
      <w:pPr>
        <w:numPr>
          <w:ilvl w:val="3"/>
          <w:numId w:val="16"/>
        </w:numPr>
        <w:ind w:left="2880" w:hanging="359"/>
        <w:contextualSpacing w:val="1"/>
        <w:rPr>
          <w:u w:val="none"/>
        </w:rPr>
      </w:pPr>
      <w:hyperlink r:id="rId5">
        <w:r w:rsidRPr="00000000" w:rsidR="00000000" w:rsidDel="00000000">
          <w:rPr>
            <w:color w:val="1155cc"/>
            <w:u w:val="single"/>
            <w:rtl w:val="0"/>
          </w:rPr>
          <w:t xml:space="preserve">отказы грузчиков</w:t>
        </w:r>
      </w:hyperlink>
      <w:r w:rsidRPr="00000000" w:rsidR="00000000" w:rsidDel="00000000">
        <w:rPr>
          <w:rtl w:val="0"/>
        </w:rPr>
      </w:r>
    </w:p>
    <w:p w:rsidP="00000000" w:rsidRPr="00000000" w:rsidR="00000000" w:rsidDel="00000000" w:rsidRDefault="00000000">
      <w:pPr>
        <w:numPr>
          <w:ilvl w:val="2"/>
          <w:numId w:val="16"/>
        </w:numPr>
        <w:ind w:left="2160" w:hanging="359"/>
        <w:contextualSpacing w:val="1"/>
        <w:rPr/>
      </w:pPr>
      <w:r w:rsidRPr="00000000" w:rsidR="00000000" w:rsidDel="00000000">
        <w:rPr>
          <w:rtl w:val="0"/>
        </w:rPr>
        <w:t xml:space="preserve">цифры(вкладка 1) </w:t>
      </w:r>
    </w:p>
    <w:p w:rsidP="00000000" w:rsidRPr="00000000" w:rsidR="00000000" w:rsidDel="00000000" w:rsidRDefault="00000000">
      <w:pPr>
        <w:ind w:left="1440" w:firstLine="0"/>
        <w:contextualSpacing w:val="0"/>
      </w:pPr>
      <w:r w:rsidRPr="00000000" w:rsidR="00000000" w:rsidDel="00000000">
        <w:rPr>
          <w:rtl w:val="0"/>
        </w:rPr>
        <w:t xml:space="preserve">(1-14 поля -названия столбцов в формате таблицы)</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ИМЯ</w:t>
      </w:r>
    </w:p>
    <w:p w:rsidP="00000000" w:rsidRPr="00000000" w:rsidR="00000000" w:rsidDel="00000000" w:rsidRDefault="00000000">
      <w:pPr>
        <w:numPr>
          <w:ilvl w:val="3"/>
          <w:numId w:val="16"/>
        </w:numPr>
        <w:ind w:left="2880" w:hanging="359"/>
        <w:contextualSpacing w:val="1"/>
        <w:rPr/>
      </w:pPr>
      <w:hyperlink r:id="rId6">
        <w:r w:rsidRPr="00000000" w:rsidR="00000000" w:rsidDel="00000000">
          <w:rPr>
            <w:color w:val="1155cc"/>
            <w:u w:val="single"/>
            <w:rtl w:val="0"/>
          </w:rPr>
          <w:t xml:space="preserve">тип работ</w:t>
        </w:r>
      </w:hyperlink>
      <w:r w:rsidRPr="00000000" w:rsidR="00000000" w:rsidDel="00000000">
        <w:rPr>
          <w:rtl w:val="0"/>
        </w:rPr>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кол-во</w:t>
      </w:r>
    </w:p>
    <w:p w:rsidP="00000000" w:rsidRPr="00000000" w:rsidR="00000000" w:rsidDel="00000000" w:rsidRDefault="00000000">
      <w:pPr>
        <w:numPr>
          <w:ilvl w:val="3"/>
          <w:numId w:val="16"/>
        </w:numPr>
        <w:ind w:left="2880" w:hanging="359"/>
        <w:contextualSpacing w:val="1"/>
        <w:rPr/>
      </w:pPr>
      <w:hyperlink r:id="rId7">
        <w:r w:rsidRPr="00000000" w:rsidR="00000000" w:rsidDel="00000000">
          <w:rPr>
            <w:color w:val="1155cc"/>
            <w:u w:val="single"/>
            <w:rtl w:val="0"/>
          </w:rPr>
          <w:t xml:space="preserve">инструменты</w:t>
        </w:r>
      </w:hyperlink>
      <w:r w:rsidRPr="00000000" w:rsidR="00000000" w:rsidDel="00000000">
        <w:rPr>
          <w:rtl w:val="0"/>
        </w:rPr>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кол-во</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ставка рабочего</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фикс ставка рабочего</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ставка клиента</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фикс ставка клиента</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время для оплаты</w:t>
      </w:r>
    </w:p>
    <w:p w:rsidP="00000000" w:rsidRPr="00000000" w:rsidR="00000000" w:rsidDel="00000000" w:rsidRDefault="00000000">
      <w:pPr>
        <w:numPr>
          <w:ilvl w:val="3"/>
          <w:numId w:val="16"/>
        </w:numPr>
        <w:ind w:left="2880" w:hanging="359"/>
        <w:contextualSpacing w:val="1"/>
        <w:rPr>
          <w:u w:val="none"/>
        </w:rPr>
      </w:pPr>
      <w:r w:rsidRPr="00000000" w:rsidR="00000000" w:rsidDel="00000000">
        <w:rPr>
          <w:rtl w:val="0"/>
        </w:rPr>
        <w:t xml:space="preserve">время на дорогу</w:t>
      </w:r>
    </w:p>
    <w:p w:rsidP="00000000" w:rsidRPr="00000000" w:rsidR="00000000" w:rsidDel="00000000" w:rsidRDefault="00000000">
      <w:pPr>
        <w:numPr>
          <w:ilvl w:val="3"/>
          <w:numId w:val="16"/>
        </w:numPr>
        <w:ind w:left="2880" w:hanging="359"/>
        <w:contextualSpacing w:val="1"/>
        <w:rPr>
          <w:u w:val="none"/>
        </w:rPr>
      </w:pPr>
      <w:r w:rsidRPr="00000000" w:rsidR="00000000" w:rsidDel="00000000">
        <w:rPr>
          <w:rtl w:val="0"/>
        </w:rPr>
        <w:t xml:space="preserve">чистое время</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издержки</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выручка</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прибыль</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ИТОГО (самая нижняя строчка, а не солбец 1-14 -названия столбцов таблицы)</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добавить рабочего (под таблицой кнопка)</w:t>
      </w:r>
    </w:p>
    <w:p w:rsidP="00000000" w:rsidRPr="00000000" w:rsidR="00000000" w:rsidDel="00000000" w:rsidRDefault="00000000">
      <w:pPr>
        <w:numPr>
          <w:ilvl w:val="3"/>
          <w:numId w:val="16"/>
        </w:numPr>
        <w:ind w:left="2880" w:hanging="359"/>
        <w:contextualSpacing w:val="1"/>
        <w:rPr>
          <w:u w:val="none"/>
        </w:rPr>
      </w:pPr>
      <w:r w:rsidRPr="00000000" w:rsidR="00000000" w:rsidDel="00000000">
        <w:rPr>
          <w:rtl w:val="0"/>
        </w:rPr>
        <w:t xml:space="preserve">отдать выручку (галочки)</w:t>
      </w:r>
    </w:p>
    <w:p w:rsidP="00000000" w:rsidRPr="00000000" w:rsidR="00000000" w:rsidDel="00000000" w:rsidRDefault="00000000">
      <w:pPr>
        <w:numPr>
          <w:ilvl w:val="3"/>
          <w:numId w:val="16"/>
        </w:numPr>
        <w:ind w:left="2880" w:hanging="359"/>
        <w:contextualSpacing w:val="1"/>
        <w:rPr>
          <w:u w:val="none"/>
        </w:rPr>
      </w:pPr>
      <w:r w:rsidRPr="00000000" w:rsidR="00000000" w:rsidDel="00000000">
        <w:rPr>
          <w:rtl w:val="0"/>
        </w:rPr>
        <w:t xml:space="preserve">откат сумма</w:t>
      </w:r>
    </w:p>
    <w:p w:rsidP="00000000" w:rsidRPr="00000000" w:rsidR="00000000" w:rsidDel="00000000" w:rsidRDefault="00000000">
      <w:pPr>
        <w:numPr>
          <w:ilvl w:val="3"/>
          <w:numId w:val="16"/>
        </w:numPr>
        <w:ind w:left="2880" w:hanging="359"/>
        <w:contextualSpacing w:val="1"/>
        <w:rPr>
          <w:u w:val="none"/>
        </w:rPr>
      </w:pPr>
      <w:r w:rsidRPr="00000000" w:rsidR="00000000" w:rsidDel="00000000">
        <w:rPr>
          <w:rtl w:val="0"/>
        </w:rPr>
        <w:t xml:space="preserve">отд рассчет</w:t>
      </w:r>
    </w:p>
    <w:p w:rsidP="00000000" w:rsidRPr="00000000" w:rsidR="00000000" w:rsidDel="00000000" w:rsidRDefault="00000000">
      <w:pPr>
        <w:numPr>
          <w:ilvl w:val="3"/>
          <w:numId w:val="16"/>
        </w:numPr>
        <w:ind w:left="2880" w:hanging="359"/>
        <w:contextualSpacing w:val="1"/>
        <w:rPr>
          <w:u w:val="none"/>
        </w:rPr>
      </w:pPr>
      <w:r w:rsidRPr="00000000" w:rsidR="00000000" w:rsidDel="00000000">
        <w:rPr>
          <w:rtl w:val="0"/>
        </w:rPr>
        <w:t xml:space="preserve">штраф</w:t>
      </w:r>
    </w:p>
    <w:p w:rsidP="00000000" w:rsidRPr="00000000" w:rsidR="00000000" w:rsidDel="00000000" w:rsidRDefault="00000000">
      <w:pPr>
        <w:numPr>
          <w:ilvl w:val="3"/>
          <w:numId w:val="16"/>
        </w:numPr>
        <w:ind w:left="2880" w:hanging="359"/>
        <w:contextualSpacing w:val="1"/>
        <w:rPr>
          <w:u w:val="none"/>
        </w:rPr>
      </w:pPr>
      <w:r w:rsidRPr="00000000" w:rsidR="00000000" w:rsidDel="00000000">
        <w:rPr>
          <w:rtl w:val="0"/>
        </w:rPr>
        <w:t xml:space="preserve">рекомендуемый список</w:t>
      </w:r>
    </w:p>
    <w:p w:rsidP="00000000" w:rsidRPr="00000000" w:rsidR="00000000" w:rsidDel="00000000" w:rsidRDefault="00000000">
      <w:pPr>
        <w:numPr>
          <w:ilvl w:val="2"/>
          <w:numId w:val="16"/>
        </w:numPr>
        <w:ind w:left="2160" w:hanging="359"/>
        <w:contextualSpacing w:val="1"/>
        <w:rPr/>
      </w:pPr>
      <w:r w:rsidRPr="00000000" w:rsidR="00000000" w:rsidDel="00000000">
        <w:rPr>
          <w:rtl w:val="0"/>
        </w:rPr>
        <w:t xml:space="preserve">СМС (вкладка 2)</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ФИО (выбор из списка уже набранных работников)</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Телефон (подтягивается автоматически, но можно изменить)</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Добавить смс</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Настройки смс (тут можно настроить какая именно информация из заказов будет добавляться в поле смс)</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Поле смс (сюда будет добавляться текст при нажатии “добавить текст” тут же этот текст можно подкорректировать)</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Выслать (кнопка)</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Статус (если выслано, то надпись “выслано”, иначе пустое поле)</w:t>
      </w:r>
    </w:p>
    <w:p w:rsidP="00000000" w:rsidRPr="00000000" w:rsidR="00000000" w:rsidDel="00000000" w:rsidRDefault="00000000">
      <w:pPr>
        <w:numPr>
          <w:ilvl w:val="3"/>
          <w:numId w:val="16"/>
        </w:numPr>
        <w:ind w:left="2880" w:hanging="359"/>
        <w:contextualSpacing w:val="1"/>
        <w:rPr/>
      </w:pPr>
      <w:r w:rsidRPr="00000000" w:rsidR="00000000" w:rsidDel="00000000">
        <w:rPr>
          <w:rtl w:val="0"/>
        </w:rPr>
        <w:t xml:space="preserve">История смс (текст смс, фио, телефон смс)</w:t>
      </w:r>
    </w:p>
    <w:p w:rsidP="00000000" w:rsidRPr="00000000" w:rsidR="00000000" w:rsidDel="00000000" w:rsidRDefault="00000000">
      <w:pPr>
        <w:numPr>
          <w:ilvl w:val="2"/>
          <w:numId w:val="16"/>
        </w:numPr>
        <w:ind w:left="2160" w:hanging="359"/>
        <w:contextualSpacing w:val="1"/>
        <w:rPr/>
      </w:pPr>
      <w:r w:rsidRPr="00000000" w:rsidR="00000000" w:rsidDel="00000000">
        <w:rPr>
          <w:rtl w:val="0"/>
        </w:rPr>
        <w:t xml:space="preserve">кнопки “сохранить” и “провести”</w:t>
      </w:r>
    </w:p>
    <w:p w:rsidP="00000000" w:rsidRPr="00000000" w:rsidR="00000000" w:rsidDel="00000000" w:rsidRDefault="00000000">
      <w:pPr>
        <w:numPr>
          <w:ilvl w:val="2"/>
          <w:numId w:val="16"/>
        </w:numPr>
        <w:ind w:left="2160" w:hanging="359"/>
        <w:contextualSpacing w:val="1"/>
        <w:rPr>
          <w:u w:val="none"/>
        </w:rPr>
      </w:pPr>
      <w:r w:rsidRPr="00000000" w:rsidR="00000000" w:rsidDel="00000000">
        <w:rPr>
          <w:rtl w:val="0"/>
        </w:rPr>
        <w:t xml:space="preserve">статус проведения (либо “проведен”, если нажата была кнопка провести, либо пустое поле)</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b w:val="1"/>
        </w:rPr>
      </w:pPr>
      <w:r w:rsidRPr="00000000" w:rsidR="00000000" w:rsidDel="00000000">
        <w:rPr>
          <w:b w:val="1"/>
          <w:rtl w:val="0"/>
        </w:rPr>
        <w:t xml:space="preserve">функционал</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нажатие на любую ссылку, которая открывает другой раздел, должна открыать его в новом окне, а не вместо текущего</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можно настоить через “настройку инф. “ какие поля из карточки1 (т.е. уже введенные данные по этому заказу) отобрадаются в полях “информация” . Нажатие на кнопку “настройка инф.” открывает в новой вкладке карточку </w:t>
      </w:r>
      <w:hyperlink r:id="rId8">
        <w:r w:rsidRPr="00000000" w:rsidR="00000000" w:rsidDel="00000000">
          <w:rPr>
            <w:u w:val="single"/>
            <w:rtl w:val="0"/>
          </w:rPr>
          <w:t xml:space="preserve">“настройка инф.”</w:t>
        </w:r>
      </w:hyperlink>
      <w:r w:rsidRPr="00000000" w:rsidR="00000000" w:rsidDel="00000000">
        <w:rPr>
          <w:rtl w:val="0"/>
        </w:rPr>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в поле “информация” отображается та информация, которая была настроена в “настройка инф.” для всех заказов, начиная с текущего</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в поле график отображается та инфомрация, которая была настроена в разделе “настр. графика”, для всех заказов, начиная с текущего</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кнопки из панели управления: “настройка инф.”, “карточка 1”, “настр. графика”, “история писем”- ссылки на сущетсвующие разделв в базе данных, карточка1- по текущему заказу возвращает на карточку 1, настройка графики и история писем отрк</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кнопки из панели управления и они внизу карточки2 </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сохранить- сохраняет всю текущую инфомрацию, но не связывает ее с другими карточками, информация не влиет ни на что</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провести- сохраняет всю текущую инфомрацию и автоматически пересчитваются все связанные с другими карточками параметры, влияют на другие карточки и другую инфомрацию, в том числе уже можно смотреть статистику. Если так думать, то два уровня сохранения- просто сохранить и сохранить и провести информацию в другие отделы.</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Если в карточка1/услуги или товар/номенклатура- кол-во работников на текущую номенклатуру указано определенное количество работников, то тут база данных контролирует, чтобы кол-во работников было ровно таким по каждой номенклатуре и по каждой номенклатуре было вбито нужное кол-во работников. </w:t>
      </w:r>
      <w:r w:rsidRPr="00000000" w:rsidR="00000000" w:rsidDel="00000000">
        <w:rPr>
          <w:i w:val="1"/>
          <w:rtl w:val="0"/>
        </w:rPr>
        <w:t xml:space="preserve">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9"/>
        </w:numPr>
        <w:ind w:left="720" w:hanging="359"/>
        <w:contextualSpacing w:val="1"/>
        <w:rPr/>
      </w:pPr>
      <w:r w:rsidRPr="00000000" w:rsidR="00000000" w:rsidDel="00000000">
        <w:rPr>
          <w:rtl w:val="0"/>
        </w:rPr>
        <w:t xml:space="preserve">Если еще пропуска (т.е. в карточка1/дополнительно по заказу/пропуска стоит галочка) то еще условие, что можно указывать больше людей, т.е. ограничения сверху нет, ограничение снизу остается(заказ провести все равно нельзя), но тогда, при проведении заказа считаются и учитываются самые верхние вбитые работники, которые соответсвуют условию по количеству по номенклатуре, а нижним нельзя ни ставку прописать ни часы, ни данные по клиенту (а мб лучше, что заказ не закрывается, пока строго количество выбранных работников соотвествует номенклатуре и статус не идет дальше).</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Из всех работников, тот работник, который самый верхний был выбран, он Бригадир заказа. Эта строчка с этим человеком дополнительно выделяется более ярким цветом (на усмотрение программиста) и где-то слево написано слово “бригадир”. Но эти строчки можно менять местами мышкой перетащив нижнего работника (всю строчку) самый наверх, тогда этот работник становится бригадиром.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самыйверхний работник подсвечивается более ярким цветом, или просто другим, на усмотрение программиста</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мышкой уже выбранных работников (всю строчку) можно менять местами между друг-другом</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напротив каждого работника стоит галочка “забрал выручку”. Поставленная галочка означает, что выплаты по начисленями за НАЛИЧНЫЙ заказ изменяются. Смотри ниже “Как работает кнопка ПРОВЕСТИ заказ”. Эти галочки нужны только если заказ наличный!!! Если заказ безналичный или по карточке, то галочки поставить уже нельзя. Итак, если заказ наличный и если нажата эта галочка, автоматически выскакивает окно, в котором есть только перечень фамилий выбранных работников текущего заказа и галочки, галочка у текущего работника, из-за которого выплыло это окно уже  стоит и этот работник выделен отельным цветом. У окна название “забрал наличку за”. Во всплывшем окне можно поставить галочку напротив остальных фамилий, тогда кнопка “провести” (См ниже) делает исключение из правил начисления работникам. Вид и расположение полей на усмотрение программиста.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СМС интегрировать с этим ресурсом </w:t>
      </w:r>
      <w:hyperlink r:id="rId9">
        <w:r w:rsidRPr="00000000" w:rsidR="00000000" w:rsidDel="00000000">
          <w:rPr>
            <w:color w:val="1155cc"/>
            <w:u w:val="single"/>
            <w:rtl w:val="0"/>
          </w:rPr>
          <w:t xml:space="preserve">https://github.com/pycmam/littlesms</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тут уже мы все зарегистрированы и уже высылаем все смс</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как работает “цифры(вкладка 1) “</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во-первых, есть возможнось с помощью стрелок назад и вперед откатить на несколько шагов назад (до 5) и вернуть же обратно на эти же шаги</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поля “Тип работ”, “Инстр.”, “Штраф” - справочники, которые подгружаются в виде всплывающих окон из списка справочников. Штраф имеет форму стандартного справочника. </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поле “ставка изд.” подгружается автоматически из справочника “физ. лица”, когда выбрано конкретное физ лицо в поле “фио” и поле “тип работ”, она соответсвует ставке у этого физ лица для этого “типа работ” меняется, если еще выбран инструмент, т.е. ставка инструмента перезаписывается поверх ставки типа работ, а если инструмент не выбран, то подтягивается из типа работ.  Можно изменить вручную. </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поле “ставка изд.” подгружается автоматически из справочника “контрагенты”, для конкретного контрагента в поле “фио” и поле “тип работ”, она соответсвует ставке контрагента для этого “типа работ” меняется, если еще выбран инструмент, т.е. ставка инструмента перезаписывается поверх ставки типа работ, а если инструмент не выбран, то подтягивается из типа работ.  Можно изменить вручную. </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как считаются ячейки столбца время д./оплаты, чистое время, время на дорогу</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Поле “настройки начисления” активно (цветом выделено + мышкой редактировать можно) только при наличном заказе(в карточке 1 способ оплаты: наличный). Автоматически ставится то значение, которое было выбрано в </w:t>
      </w:r>
      <w:hyperlink r:id="rId10">
        <w:r w:rsidRPr="00000000" w:rsidR="00000000" w:rsidDel="00000000">
          <w:rPr>
            <w:color w:val="1155cc"/>
            <w:u w:val="single"/>
            <w:rtl w:val="0"/>
          </w:rPr>
          <w:t xml:space="preserve">системных настройках</w:t>
        </w:r>
      </w:hyperlink>
      <w:r w:rsidRPr="00000000" w:rsidR="00000000" w:rsidDel="00000000">
        <w:rPr>
          <w:rtl w:val="0"/>
        </w:rPr>
        <w:t xml:space="preserve"> (начислить по выручке или начислить по прибыли)</w:t>
      </w:r>
      <w:r w:rsidRPr="00000000" w:rsidR="00000000" w:rsidDel="00000000">
        <w:rPr>
          <w:rtl w:val="0"/>
        </w:rPr>
        <w:t xml:space="preserve">. И в случае наличного заказа мышкой можно поменять значение.</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“чистое время” и “время на дорогу”- это просто поля, тут данные не считаются, а вбиваются вручную, вбиваются цифры с плавающей запятой с 1 знаком после запятой и округлением до получаса, т.е. можно поставить 6,5 часов, но нельзя поставить 6,3 часа например. </w:t>
      </w:r>
    </w:p>
    <w:p w:rsidP="00000000" w:rsidRPr="00000000" w:rsidR="00000000" w:rsidDel="00000000" w:rsidRDefault="00000000">
      <w:pPr>
        <w:ind w:left="720" w:firstLine="0"/>
        <w:contextualSpacing w:val="0"/>
      </w:pPr>
      <w:r w:rsidRPr="00000000" w:rsidR="00000000" w:rsidDel="00000000">
        <w:rPr>
          <w:rtl w:val="0"/>
        </w:rPr>
        <w:t xml:space="preserve">у всех трех столбцов, если я поставлю время, то все нижние ячейки (кроме 2х нижних строчек “откат” и “ИТОГО”) автоматически проставляется такое же время</w:t>
      </w:r>
    </w:p>
    <w:p w:rsidP="00000000" w:rsidRPr="00000000" w:rsidR="00000000" w:rsidDel="00000000" w:rsidRDefault="00000000">
      <w:pPr>
        <w:ind w:left="720" w:firstLine="0"/>
        <w:contextualSpacing w:val="0"/>
      </w:pPr>
      <w:r w:rsidRPr="00000000" w:rsidR="00000000" w:rsidDel="00000000">
        <w:rPr>
          <w:rtl w:val="0"/>
        </w:rPr>
        <w:t xml:space="preserve">если (чистое время+ время на дорогу)&gt;=4, то время д./оплаты= чистое время+ время на дорогу, иначе  время д./оплаты= 4. Пересчет происходит автоматически, после каждого изменения ячейки чистое время и время на дорогу</w:t>
      </w:r>
    </w:p>
    <w:p w:rsidP="00000000" w:rsidRPr="00000000" w:rsidR="00000000" w:rsidDel="00000000" w:rsidRDefault="00000000">
      <w:pPr>
        <w:ind w:left="720" w:firstLine="0"/>
        <w:contextualSpacing w:val="0"/>
      </w:pPr>
      <w:r w:rsidRPr="00000000" w:rsidR="00000000" w:rsidDel="00000000">
        <w:rPr>
          <w:rtl w:val="0"/>
        </w:rPr>
        <w:t xml:space="preserve">можно изменить ячейку время д/оплаты вручную, даже когда заполнены чистое время и время на дорогу, но если снова изменить любое из этих 2х полей и нажать ентер, то время д/оплаты опять пересчитается</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База ДАнных показывает список рекомендованных, он формируется среди тех, кто уже туда ездил, причем в само верху списка, те кто чаще был у этого клиента. Список в виде всплывающего окна. </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как считаются поля “ИЗД.”, “ВЫР.”, “ПРИБ.”, “ИТОГО”</w:t>
      </w:r>
    </w:p>
    <w:p w:rsidP="00000000" w:rsidRPr="00000000" w:rsidR="00000000" w:rsidDel="00000000" w:rsidRDefault="00000000">
      <w:pPr>
        <w:ind w:left="720" w:firstLine="0"/>
        <w:contextualSpacing w:val="0"/>
      </w:pPr>
      <w:r w:rsidRPr="00000000" w:rsidR="00000000" w:rsidDel="00000000">
        <w:rPr>
          <w:rtl w:val="0"/>
        </w:rPr>
        <w:t xml:space="preserve">если нажать на кнопку “пересчитать”, то происходит пересчет(по формулам (см. ниже) заполняются ячейки “ИЗД.”, “ВЫР.”, “ПРИБ.”, “ИТОГО”), но можно вбивать туда данные и вручную. После каждого нажатия просиходит пересчет и перезаполнение ячеек. </w:t>
      </w:r>
    </w:p>
    <w:p w:rsidP="00000000" w:rsidRPr="00000000" w:rsidR="00000000" w:rsidDel="00000000" w:rsidRDefault="00000000">
      <w:pPr>
        <w:ind w:left="720" w:firstLine="0"/>
        <w:contextualSpacing w:val="0"/>
      </w:pPr>
      <w:r w:rsidRPr="00000000" w:rsidR="00000000" w:rsidDel="00000000">
        <w:rPr>
          <w:rtl w:val="0"/>
        </w:rPr>
        <w:t xml:space="preserve">ФОРМУЛЫ:</w:t>
      </w:r>
    </w:p>
    <w:p w:rsidP="00000000" w:rsidRPr="00000000" w:rsidR="00000000" w:rsidDel="00000000" w:rsidRDefault="00000000">
      <w:pPr>
        <w:ind w:left="720" w:firstLine="0"/>
        <w:contextualSpacing w:val="0"/>
      </w:pPr>
      <w:r w:rsidRPr="00000000" w:rsidR="00000000" w:rsidDel="00000000">
        <w:rPr>
          <w:rtl w:val="0"/>
        </w:rPr>
        <w:t xml:space="preserve">1.ИЗД.=к-во (у “тип работ”) * ставка изд. * время д./оплаты + фикс. изд</w:t>
      </w:r>
    </w:p>
    <w:p w:rsidP="00000000" w:rsidRPr="00000000" w:rsidR="00000000" w:rsidDel="00000000" w:rsidRDefault="00000000">
      <w:pPr>
        <w:ind w:left="720" w:firstLine="0"/>
        <w:contextualSpacing w:val="0"/>
      </w:pPr>
      <w:r w:rsidRPr="00000000" w:rsidR="00000000" w:rsidDel="00000000">
        <w:rPr>
          <w:rtl w:val="0"/>
        </w:rPr>
        <w:t xml:space="preserve">Пример в рис.1 там ИЗД==800, кол-во (у “тип работ”) ==1, ставка изд.==200, время д./оплаты ==4</w:t>
      </w:r>
    </w:p>
    <w:p w:rsidP="00000000" w:rsidRPr="00000000" w:rsidR="00000000" w:rsidDel="00000000" w:rsidRDefault="00000000">
      <w:pPr>
        <w:ind w:left="720" w:firstLine="0"/>
        <w:contextualSpacing w:val="0"/>
      </w:pPr>
      <w:r w:rsidRPr="00000000" w:rsidR="00000000" w:rsidDel="00000000">
        <w:rPr>
          <w:rtl w:val="0"/>
        </w:rPr>
        <w:t xml:space="preserve">2. ВЫР.=к-во (у “тип работ”) * ставка кл. * время д./оплаты + фикс. кл</w:t>
      </w:r>
    </w:p>
    <w:p w:rsidP="00000000" w:rsidRPr="00000000" w:rsidR="00000000" w:rsidDel="00000000" w:rsidRDefault="00000000">
      <w:pPr>
        <w:ind w:left="720" w:firstLine="0"/>
        <w:contextualSpacing w:val="0"/>
      </w:pPr>
      <w:r w:rsidRPr="00000000" w:rsidR="00000000" w:rsidDel="00000000">
        <w:rPr>
          <w:rtl w:val="0"/>
        </w:rPr>
        <w:t xml:space="preserve">3. ПРИБ.=ВЫР.-ИЗД.+(к-во (у “тип работ”))*ШТРАФ(значение справчника соответствующее названию)</w:t>
      </w:r>
    </w:p>
    <w:p w:rsidP="00000000" w:rsidRPr="00000000" w:rsidR="00000000" w:rsidDel="00000000" w:rsidRDefault="00000000">
      <w:pPr>
        <w:ind w:left="720" w:firstLine="0"/>
        <w:contextualSpacing w:val="0"/>
      </w:pPr>
      <w:r w:rsidRPr="00000000" w:rsidR="00000000" w:rsidDel="00000000">
        <w:rPr>
          <w:rtl w:val="0"/>
        </w:rPr>
        <w:t xml:space="preserve">4. ИТОГО - сумма всех ячеек, перечисленных столбцов, кроме строки: (к-во (у “тип работ”)), (к-во (у “инстр.”), (время д./оплаты), (чистое время), (время на дорогу), ИЗД., ВЫР.,ШТРАФ*(к-во (у “тип работ”)), ПРИБ.</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b w:val="1"/>
        </w:rPr>
      </w:pPr>
      <w:r w:rsidRPr="00000000" w:rsidR="00000000" w:rsidDel="00000000">
        <w:rPr>
          <w:b w:val="1"/>
          <w:rtl w:val="0"/>
        </w:rPr>
        <w:t xml:space="preserve">пример графического отображения карточки2 (еще ниже пример СМС раздела)</w:t>
      </w:r>
    </w:p>
    <w:p w:rsidP="00000000" w:rsidRPr="00000000" w:rsidR="00000000" w:rsidDel="00000000" w:rsidRDefault="00000000">
      <w:pPr>
        <w:ind w:left="-629" w:firstLine="0"/>
        <w:contextualSpacing w:val="0"/>
        <w:rPr/>
      </w:pPr>
      <w:r w:rsidRPr="00000000" w:rsidR="00000000" w:rsidDel="00000000">
        <w:rPr>
          <w:rtl w:val="0"/>
        </w:rPr>
      </w:r>
    </w:p>
    <w:p w:rsidP="00000000" w:rsidRPr="00000000" w:rsidR="00000000" w:rsidDel="00000000" w:rsidRDefault="00000000">
      <w:pPr>
        <w:ind w:left="-629" w:firstLine="0"/>
        <w:contextualSpacing w:val="0"/>
        <w:rPr/>
      </w:pPr>
      <w:r w:rsidRPr="00000000" w:rsidR="00000000" w:rsidDel="00000000">
        <w:rPr>
          <w:b w:val="1"/>
          <w:rtl w:val="0"/>
        </w:rPr>
        <w:t xml:space="preserve">Рис. 1 Главное</w:t>
      </w:r>
    </w:p>
    <w:p w:rsidP="00000000" w:rsidRPr="00000000" w:rsidR="00000000" w:rsidDel="00000000" w:rsidRDefault="00000000">
      <w:pPr>
        <w:ind w:left="-1349" w:firstLine="0"/>
        <w:contextualSpacing w:val="0"/>
        <w:rPr/>
      </w:pPr>
      <w:r w:rsidRPr="00000000" w:rsidR="00000000" w:rsidDel="00000000">
        <w:drawing>
          <wp:inline distR="114300" distT="114300" distB="114300" distL="114300">
            <wp:extent cy="4508500" cx="5943600"/>
            <wp:effectExtent t="0" b="0" r="0" l="0"/>
            <wp:docPr id="3" name="image04.png"/>
            <a:graphic>
              <a:graphicData uri="http://schemas.openxmlformats.org/drawingml/2006/picture">
                <pic:pic>
                  <pic:nvPicPr>
                    <pic:cNvPr id="0" name="image04.png"/>
                    <pic:cNvPicPr preferRelativeResize="0"/>
                  </pic:nvPicPr>
                  <pic:blipFill>
                    <a:blip r:embed="rId11"/>
                    <a:srcRect/>
                    <a:stretch>
                      <a:fillRect/>
                    </a:stretch>
                  </pic:blipFill>
                  <pic:spPr>
                    <a:xfrm>
                      <a:ext cy="45085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629"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Рис. 2 График работ</w:t>
      </w:r>
    </w:p>
    <w:p w:rsidP="00000000" w:rsidRPr="00000000" w:rsidR="00000000" w:rsidDel="00000000" w:rsidRDefault="00000000">
      <w:pPr>
        <w:contextualSpacing w:val="0"/>
        <w:rPr/>
      </w:pPr>
      <w:r w:rsidRPr="00000000" w:rsidR="00000000" w:rsidDel="00000000">
        <w:drawing>
          <wp:inline distR="19050" distT="19050" distB="19050" distL="19050">
            <wp:extent cy="3810000" cx="5715000"/>
            <wp:effectExtent t="0" b="0" r="0" l="0"/>
            <wp:docPr id="4" name="image00.jpg"/>
            <a:graphic>
              <a:graphicData uri="http://schemas.openxmlformats.org/drawingml/2006/picture">
                <pic:pic>
                  <pic:nvPicPr>
                    <pic:cNvPr id="0" name="image00.jpg"/>
                    <pic:cNvPicPr preferRelativeResize="0"/>
                  </pic:nvPicPr>
                  <pic:blipFill>
                    <a:blip r:embed="rId12"/>
                    <a:srcRect/>
                    <a:stretch>
                      <a:fillRect/>
                    </a:stretch>
                  </pic:blipFill>
                  <pic:spPr>
                    <a:xfrm>
                      <a:ext cy="3810000" cx="5715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Рис. 3 СМС</w:t>
      </w:r>
    </w:p>
    <w:p w:rsidP="00000000" w:rsidRPr="00000000" w:rsidR="00000000" w:rsidDel="00000000" w:rsidRDefault="00000000">
      <w:pPr>
        <w:ind w:left="-1079" w:firstLine="0"/>
        <w:contextualSpacing w:val="0"/>
        <w:rPr/>
      </w:pPr>
      <w:r w:rsidRPr="00000000" w:rsidR="00000000" w:rsidDel="00000000">
        <w:drawing>
          <wp:inline distR="19050" distT="19050" distB="19050" distL="19050">
            <wp:extent cy="2619375" cx="7419975"/>
            <wp:effectExtent t="0" b="0" r="0" l="0"/>
            <wp:docPr id="5" name="image03.png"/>
            <a:graphic>
              <a:graphicData uri="http://schemas.openxmlformats.org/drawingml/2006/picture">
                <pic:pic>
                  <pic:nvPicPr>
                    <pic:cNvPr id="0" name="image03.png"/>
                    <pic:cNvPicPr preferRelativeResize="0"/>
                  </pic:nvPicPr>
                  <pic:blipFill>
                    <a:blip r:embed="rId13"/>
                    <a:srcRect/>
                    <a:stretch>
                      <a:fillRect/>
                    </a:stretch>
                  </pic:blipFill>
                  <pic:spPr>
                    <a:xfrm>
                      <a:ext cy="2619375" cx="74199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Какая информация по заказу сохраняется при проведении карточки 2</w:t>
      </w:r>
    </w:p>
    <w:p w:rsidP="00000000" w:rsidRPr="00000000" w:rsidR="00000000" w:rsidDel="00000000" w:rsidRDefault="00000000">
      <w:pPr>
        <w:contextualSpacing w:val="0"/>
        <w:rPr/>
      </w:pPr>
      <w:r w:rsidRPr="00000000" w:rsidR="00000000" w:rsidDel="00000000">
        <w:rPr>
          <w:rtl w:val="0"/>
        </w:rPr>
        <w:t xml:space="preserve">На физ лиц</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всегда 1 балл в ячейку заказа (чтобы считать, сколько вообще было заказов за месяц и другие периоды) и дата балла (равна дате начала заказа в карточке 1)</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всегда 1 балл в ячейку “тип работ” в качестве которого было данное физ лицо на заказе (указано в карточке 2) и дата формирования этого балла (равна дате начала заказа в карточке 1)</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иногда 1 балл в ячейку “старший заказа” , если при проведении карточки 2, был в самом верху заказа (в каждом заказе всегда будет один старшим заказа)</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в ячейку “время для оплаты” значение “время д. оплаты” для данного физ лица и дату (равна дате начала заказа в карточке 1)</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в ячейку “чистое время” значение “чистое время” для данного физ лица и дату(равна дате начала заказа в карточке 1), если чистое время не заполнено при проведении, то заполняется “время для оплаты”</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в ячейку “заработок” значение, равное “ИЗД”-”Сумма штрава” (соответстуующая названию выбранного штрафа, если не выбран, то Сумма штрафа = 0;</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в ячейку “штраф” сумма штрафа </w:t>
      </w:r>
    </w:p>
    <w:p w:rsidP="00000000" w:rsidRPr="00000000" w:rsidR="00000000" w:rsidDel="00000000" w:rsidRDefault="00000000">
      <w:pPr>
        <w:contextualSpacing w:val="0"/>
      </w:pPr>
      <w:r w:rsidRPr="00000000" w:rsidR="00000000" w:rsidDel="00000000">
        <w:rPr>
          <w:rtl w:val="0"/>
        </w:rPr>
        <w:t xml:space="preserve">На пользователей карточки 2</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у каждого пользователя, который заполняет карточку 2, по каждому заказу ставится статус: люди вбиты до заказа, часть людей вбито до заказа, люди вбиты после заказа</w:t>
      </w:r>
    </w:p>
    <w:p w:rsidP="00000000" w:rsidRPr="00000000" w:rsidR="00000000" w:rsidDel="00000000" w:rsidRDefault="00000000">
      <w:pPr>
        <w:numPr>
          <w:ilvl w:val="1"/>
          <w:numId w:val="1"/>
        </w:numPr>
        <w:ind w:left="1440" w:hanging="359"/>
        <w:contextualSpacing w:val="1"/>
        <w:rPr>
          <w:u w:val="none"/>
        </w:rPr>
      </w:pPr>
      <w:r w:rsidRPr="00000000" w:rsidR="00000000" w:rsidDel="00000000">
        <w:rPr>
          <w:i w:val="1"/>
          <w:rtl w:val="0"/>
        </w:rPr>
        <w:t xml:space="preserve">люди вбиты до заказа</w:t>
      </w:r>
      <w:r w:rsidRPr="00000000" w:rsidR="00000000" w:rsidDel="00000000">
        <w:rPr>
          <w:rtl w:val="0"/>
        </w:rPr>
        <w:t xml:space="preserve">- если все рабочие (ФИО), которые были выбраны на заказ, до того как наступило время заказа совпадают с людми, которые при проведении заказа (после нажатием кнопки “провести”)</w:t>
      </w:r>
    </w:p>
    <w:p w:rsidP="00000000" w:rsidRPr="00000000" w:rsidR="00000000" w:rsidDel="00000000" w:rsidRDefault="00000000">
      <w:pPr>
        <w:numPr>
          <w:ilvl w:val="1"/>
          <w:numId w:val="1"/>
        </w:numPr>
        <w:ind w:left="1440" w:hanging="359"/>
        <w:contextualSpacing w:val="1"/>
        <w:rPr>
          <w:u w:val="none"/>
        </w:rPr>
      </w:pPr>
      <w:r w:rsidRPr="00000000" w:rsidR="00000000" w:rsidDel="00000000">
        <w:rPr>
          <w:i w:val="1"/>
          <w:rtl w:val="0"/>
        </w:rPr>
        <w:t xml:space="preserve">часть людей вбито до заказа</w:t>
      </w:r>
      <w:r w:rsidRPr="00000000" w:rsidR="00000000" w:rsidDel="00000000">
        <w:rPr>
          <w:rtl w:val="0"/>
        </w:rPr>
        <w:t xml:space="preserve">-если до того, как наступило время заказа выбрано более 1 работника на заказ, но выбраны либо не все, либо ФИО до времени заказа не совпадают с фио проведенного заказа (исключение составляют заказы, где требуется только 1 рабчий на заказе, если он вбит и не менялся, иначе люди вбиты после заказа, то ставится люди вбиты до заказа)</w:t>
      </w:r>
    </w:p>
    <w:p w:rsidP="00000000" w:rsidRPr="00000000" w:rsidR="00000000" w:rsidDel="00000000" w:rsidRDefault="00000000">
      <w:pPr>
        <w:numPr>
          <w:ilvl w:val="1"/>
          <w:numId w:val="1"/>
        </w:numPr>
        <w:ind w:left="1440" w:hanging="359"/>
        <w:contextualSpacing w:val="1"/>
        <w:rPr>
          <w:u w:val="none"/>
        </w:rPr>
      </w:pPr>
      <w:r w:rsidRPr="00000000" w:rsidR="00000000" w:rsidDel="00000000">
        <w:rPr>
          <w:i w:val="1"/>
          <w:rtl w:val="0"/>
        </w:rPr>
        <w:t xml:space="preserve">люди вбиты после заказа</w:t>
      </w:r>
      <w:r w:rsidRPr="00000000" w:rsidR="00000000" w:rsidDel="00000000">
        <w:rPr>
          <w:rtl w:val="0"/>
        </w:rPr>
        <w:t xml:space="preserve">-если до времени заказа вбито 1 или 0 людей (исключение составляют заказы, где требуется только 1 рабчий на заказе, если он вбит и не менялся, иначе люди вбиты после заказа, то ставится люди вбиты до заказа)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Правила начислений на рассчетный счет по карточке2</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начисления происходят только во время проведения заказа, заказ проводится, если нажимают на кнопку “провести” в картчоке2, при этом заполнены все </w:t>
      </w:r>
      <w:hyperlink r:id="rId14">
        <w:r w:rsidRPr="00000000" w:rsidR="00000000" w:rsidDel="00000000">
          <w:rPr>
            <w:color w:val="1155cc"/>
            <w:u w:val="single"/>
            <w:rtl w:val="0"/>
          </w:rPr>
          <w:t xml:space="preserve">обязательные поля </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общие правила заполнения полей проводки описаны в </w:t>
      </w:r>
      <w:hyperlink r:id="rId15">
        <w:r w:rsidRPr="00000000" w:rsidR="00000000" w:rsidDel="00000000">
          <w:rPr>
            <w:color w:val="1155cc"/>
            <w:u w:val="single"/>
            <w:rtl w:val="0"/>
          </w:rPr>
          <w:t xml:space="preserve">рассчетных счетах</w:t>
        </w:r>
      </w:hyperlink>
      <w:r w:rsidRPr="00000000" w:rsidR="00000000" w:rsidDel="00000000">
        <w:rPr>
          <w:rtl w:val="0"/>
        </w:rPr>
        <w:t xml:space="preserve"> финансов </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После нажатия на “провести”, </w:t>
      </w:r>
      <w:r w:rsidRPr="00000000" w:rsidR="00000000" w:rsidDel="00000000">
        <w:rPr>
          <w:rtl w:val="0"/>
        </w:rPr>
        <w:t xml:space="preserve">появляется всплывающее окно в котором показывается вся инфомрация о ТОЛЬКО НОВЫХ проводках, которые формирует текущий заказ.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Условия, которые влияют на проводки</w:t>
      </w:r>
    </w:p>
    <w:p w:rsidP="00000000" w:rsidRPr="00000000" w:rsidR="00000000" w:rsidDel="00000000" w:rsidRDefault="00000000">
      <w:pPr>
        <w:contextualSpacing w:val="0"/>
      </w:pPr>
      <w:r w:rsidRPr="00000000" w:rsidR="00000000" w:rsidDel="00000000">
        <w:rPr>
          <w:b w:val="1"/>
          <w:rtl w:val="0"/>
        </w:rPr>
        <w:t xml:space="preserve">(тут общая картина, с описанием, где это условие в карточках стоит, а ниже я детально при каждом условии расписал, как делаются проводки для каждого типа счета САМОЕ ВАЖНОЕ, на что надо обратить внимание, это суммы проводок)</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способ оплаты: безналичный (в карточке 1)</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способ оплаты: на карточку (в карточке 1)</w:t>
      </w:r>
    </w:p>
    <w:p w:rsidP="00000000" w:rsidRPr="00000000" w:rsidR="00000000" w:rsidDel="00000000" w:rsidRDefault="00000000">
      <w:pPr>
        <w:numPr>
          <w:ilvl w:val="0"/>
          <w:numId w:val="20"/>
        </w:numPr>
        <w:ind w:left="720" w:hanging="359"/>
        <w:contextualSpacing w:val="1"/>
        <w:rPr/>
      </w:pPr>
      <w:r w:rsidRPr="00000000" w:rsidR="00000000" w:rsidDel="00000000">
        <w:rPr>
          <w:rtl w:val="0"/>
        </w:rPr>
        <w:t xml:space="preserve">способ оплаты: наличный (в карточке 1)</w:t>
      </w:r>
    </w:p>
    <w:p w:rsidP="00000000" w:rsidRPr="00000000" w:rsidR="00000000" w:rsidDel="00000000" w:rsidRDefault="00000000">
      <w:pPr>
        <w:numPr>
          <w:ilvl w:val="1"/>
          <w:numId w:val="20"/>
        </w:numPr>
        <w:ind w:left="1440" w:hanging="359"/>
        <w:contextualSpacing w:val="1"/>
        <w:rPr>
          <w:u w:val="none"/>
        </w:rPr>
      </w:pPr>
      <w:r w:rsidRPr="00000000" w:rsidR="00000000" w:rsidDel="00000000">
        <w:rPr>
          <w:rtl w:val="0"/>
        </w:rPr>
        <w:t xml:space="preserve">начислить по выручке</w:t>
      </w:r>
    </w:p>
    <w:p w:rsidP="00000000" w:rsidRPr="00000000" w:rsidR="00000000" w:rsidDel="00000000" w:rsidRDefault="00000000">
      <w:pPr>
        <w:ind w:left="720" w:firstLine="0"/>
        <w:contextualSpacing w:val="0"/>
      </w:pPr>
      <w:r w:rsidRPr="00000000" w:rsidR="00000000" w:rsidDel="00000000">
        <w:rPr>
          <w:rtl w:val="0"/>
        </w:rPr>
        <w:t xml:space="preserve">это условие берется в карточке 2 (или оно или начислить по прибыли)</w:t>
      </w:r>
    </w:p>
    <w:p w:rsidP="00000000" w:rsidRPr="00000000" w:rsidR="00000000" w:rsidDel="00000000" w:rsidRDefault="00000000">
      <w:pPr>
        <w:numPr>
          <w:ilvl w:val="2"/>
          <w:numId w:val="20"/>
        </w:numPr>
        <w:ind w:left="2160" w:hanging="359"/>
        <w:contextualSpacing w:val="1"/>
        <w:rPr>
          <w:u w:val="none"/>
        </w:rPr>
      </w:pPr>
      <w:r w:rsidRPr="00000000" w:rsidR="00000000" w:rsidDel="00000000">
        <w:rPr>
          <w:rtl w:val="0"/>
        </w:rPr>
        <w:t xml:space="preserve">галочек нет</w:t>
      </w:r>
    </w:p>
    <w:p w:rsidP="00000000" w:rsidRPr="00000000" w:rsidR="00000000" w:rsidDel="00000000" w:rsidRDefault="00000000">
      <w:pPr>
        <w:numPr>
          <w:ilvl w:val="2"/>
          <w:numId w:val="20"/>
        </w:numPr>
        <w:ind w:left="2160" w:hanging="359"/>
        <w:contextualSpacing w:val="1"/>
        <w:rPr>
          <w:u w:val="none"/>
        </w:rPr>
      </w:pPr>
      <w:r w:rsidRPr="00000000" w:rsidR="00000000" w:rsidDel="00000000">
        <w:rPr>
          <w:rtl w:val="0"/>
        </w:rPr>
        <w:t xml:space="preserve">галочки есть</w:t>
      </w:r>
    </w:p>
    <w:p w:rsidP="00000000" w:rsidRPr="00000000" w:rsidR="00000000" w:rsidDel="00000000" w:rsidRDefault="00000000">
      <w:pPr>
        <w:numPr>
          <w:ilvl w:val="1"/>
          <w:numId w:val="20"/>
        </w:numPr>
        <w:ind w:left="1440" w:hanging="359"/>
        <w:contextualSpacing w:val="1"/>
        <w:rPr>
          <w:u w:val="none"/>
        </w:rPr>
      </w:pPr>
      <w:r w:rsidRPr="00000000" w:rsidR="00000000" w:rsidDel="00000000">
        <w:rPr>
          <w:rtl w:val="0"/>
        </w:rPr>
        <w:t xml:space="preserve">начислить по прибыли</w:t>
      </w:r>
    </w:p>
    <w:p w:rsidP="00000000" w:rsidRPr="00000000" w:rsidR="00000000" w:rsidDel="00000000" w:rsidRDefault="00000000">
      <w:pPr>
        <w:ind w:left="720" w:firstLine="0"/>
        <w:contextualSpacing w:val="0"/>
      </w:pPr>
      <w:r w:rsidRPr="00000000" w:rsidR="00000000" w:rsidDel="00000000">
        <w:rPr>
          <w:rtl w:val="0"/>
        </w:rPr>
        <w:t xml:space="preserve">это условие берется в карточке 2 (или оно или начислить по выручке)</w:t>
      </w:r>
    </w:p>
    <w:p w:rsidP="00000000" w:rsidRPr="00000000" w:rsidR="00000000" w:rsidDel="00000000" w:rsidRDefault="00000000">
      <w:pPr>
        <w:numPr>
          <w:ilvl w:val="2"/>
          <w:numId w:val="20"/>
        </w:numPr>
        <w:ind w:left="2160" w:hanging="359"/>
        <w:contextualSpacing w:val="1"/>
        <w:rPr/>
      </w:pPr>
      <w:r w:rsidRPr="00000000" w:rsidR="00000000" w:rsidDel="00000000">
        <w:rPr>
          <w:rtl w:val="0"/>
        </w:rPr>
        <w:t xml:space="preserve">галочек нет</w:t>
      </w:r>
    </w:p>
    <w:p w:rsidP="00000000" w:rsidRPr="00000000" w:rsidR="00000000" w:rsidDel="00000000" w:rsidRDefault="00000000">
      <w:pPr>
        <w:numPr>
          <w:ilvl w:val="2"/>
          <w:numId w:val="20"/>
        </w:numPr>
        <w:ind w:left="2160" w:hanging="359"/>
        <w:contextualSpacing w:val="1"/>
        <w:rPr/>
      </w:pPr>
      <w:r w:rsidRPr="00000000" w:rsidR="00000000" w:rsidDel="00000000">
        <w:rPr>
          <w:rtl w:val="0"/>
        </w:rPr>
        <w:t xml:space="preserve">галочки есть</w:t>
      </w:r>
    </w:p>
    <w:p w:rsidP="00000000" w:rsidRPr="00000000" w:rsidR="00000000" w:rsidDel="00000000" w:rsidRDefault="00000000">
      <w:pPr>
        <w:ind w:left="0" w:firstLine="0"/>
        <w:contextualSpacing w:val="0"/>
      </w:pPr>
      <w:r w:rsidRPr="00000000" w:rsidR="00000000" w:rsidDel="00000000">
        <w:rPr>
          <w:b w:val="1"/>
          <w:rtl w:val="0"/>
        </w:rPr>
        <w:t xml:space="preserve">Рассчетные счета, на которые идут проводки</w:t>
      </w:r>
    </w:p>
    <w:p w:rsidP="00000000" w:rsidRPr="00000000" w:rsidR="00000000" w:rsidDel="00000000" w:rsidRDefault="00000000">
      <w:pPr>
        <w:ind w:left="0" w:firstLine="0"/>
        <w:contextualSpacing w:val="0"/>
      </w:pPr>
      <w:r w:rsidRPr="00000000" w:rsidR="00000000" w:rsidDel="00000000">
        <w:rPr>
          <w:rtl w:val="0"/>
        </w:rPr>
        <w:t xml:space="preserve">(Каждое условие, описанное выше, влияет на кол-во и пособ проводки одного или  нескольких типов счетов).</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клиент</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конт. лицо</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бригадир</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рабочие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Рассмотрим каждый случай отдельно</w:t>
      </w:r>
    </w:p>
    <w:p w:rsidP="00000000" w:rsidRPr="00000000" w:rsidR="00000000" w:rsidDel="00000000" w:rsidRDefault="00000000">
      <w:pPr>
        <w:numPr>
          <w:ilvl w:val="0"/>
          <w:numId w:val="14"/>
        </w:numPr>
        <w:ind w:left="720" w:hanging="359"/>
        <w:contextualSpacing w:val="1"/>
        <w:rPr>
          <w:b w:val="1"/>
        </w:rPr>
      </w:pPr>
      <w:r w:rsidRPr="00000000" w:rsidR="00000000" w:rsidDel="00000000">
        <w:rPr>
          <w:b w:val="1"/>
          <w:rtl w:val="0"/>
        </w:rPr>
        <w:t xml:space="preserve">способ оплаты: безналичный (в карточке 1)</w:t>
      </w:r>
    </w:p>
    <w:p w:rsidP="00000000" w:rsidRPr="00000000" w:rsidR="00000000" w:rsidDel="00000000" w:rsidRDefault="00000000">
      <w:pPr>
        <w:numPr>
          <w:ilvl w:val="0"/>
          <w:numId w:val="8"/>
        </w:numPr>
        <w:ind w:left="720" w:hanging="359"/>
        <w:contextualSpacing w:val="1"/>
        <w:rPr>
          <w:b w:val="1"/>
        </w:rPr>
      </w:pPr>
      <w:r w:rsidRPr="00000000" w:rsidR="00000000" w:rsidDel="00000000">
        <w:rPr>
          <w:b w:val="1"/>
          <w:rtl w:val="0"/>
        </w:rPr>
        <w:t xml:space="preserve">клиент</w:t>
      </w:r>
    </w:p>
    <w:p w:rsidP="00000000" w:rsidRPr="00000000" w:rsidR="00000000" w:rsidDel="00000000" w:rsidRDefault="00000000">
      <w:pPr>
        <w:contextualSpacing w:val="0"/>
        <w:rPr/>
      </w:pPr>
      <w:r w:rsidRPr="00000000" w:rsidR="00000000" w:rsidDel="00000000">
        <w:rPr>
          <w:rtl w:val="0"/>
        </w:rPr>
        <w:t xml:space="preserve">Проводка1:</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“название клиента” из карточки1.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компания/клиент/юр. лицо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ИТОГО ВЫР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ind w:left="0" w:firstLine="0"/>
        <w:contextualSpacing w:val="0"/>
        <w:rPr/>
      </w:pPr>
      <w:r w:rsidRPr="00000000" w:rsidR="00000000" w:rsidDel="00000000">
        <w:rPr>
          <w:rtl w:val="0"/>
        </w:rPr>
        <w:t xml:space="preserve">Пример заполнения проводки:</w:t>
      </w:r>
    </w:p>
    <w:p w:rsidP="00000000" w:rsidRPr="00000000" w:rsidR="00000000" w:rsidDel="00000000" w:rsidRDefault="00000000">
      <w:pPr>
        <w:ind w:left="0" w:firstLine="0"/>
        <w:contextualSpacing w:val="0"/>
        <w:rPr/>
      </w:pPr>
      <w:r w:rsidRPr="00000000" w:rsidR="00000000" w:rsidDel="00000000">
        <w:drawing>
          <wp:inline distR="114300" distT="114300" distB="114300" distL="114300">
            <wp:extent cy="558800" cx="5943600"/>
            <wp:effectExtent t="0" b="0" r="0" l="0"/>
            <wp:docPr id="1" name="image01.png"/>
            <a:graphic>
              <a:graphicData uri="http://schemas.openxmlformats.org/drawingml/2006/picture">
                <pic:pic>
                  <pic:nvPicPr>
                    <pic:cNvPr id="0" name="image01.png"/>
                    <pic:cNvPicPr preferRelativeResize="0"/>
                  </pic:nvPicPr>
                  <pic:blipFill>
                    <a:blip r:embed="rId16"/>
                    <a:srcRect/>
                    <a:stretch>
                      <a:fillRect/>
                    </a:stretch>
                  </pic:blipFill>
                  <pic:spPr>
                    <a:xfrm>
                      <a:ext cy="55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контактное лицо счет</w:t>
      </w:r>
    </w:p>
    <w:p w:rsidP="00000000" w:rsidRPr="00000000" w:rsidR="00000000" w:rsidDel="00000000" w:rsidRDefault="00000000">
      <w:pPr>
        <w:contextualSpacing w:val="0"/>
        <w:rPr/>
      </w:pPr>
      <w:r w:rsidRPr="00000000" w:rsidR="00000000" w:rsidDel="00000000">
        <w:rPr>
          <w:rtl w:val="0"/>
        </w:rPr>
        <w:t xml:space="preserve">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заказчика  из карточки1.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компания/клиент/конт. лицо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Откат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drawing>
          <wp:inline distR="114300" distT="114300" distB="114300" distL="114300">
            <wp:extent cy="558800" cx="5943600"/>
            <wp:effectExtent t="0" b="0" r="0" l="0"/>
            <wp:docPr id="2" name="image02.png"/>
            <a:graphic>
              <a:graphicData uri="http://schemas.openxmlformats.org/drawingml/2006/picture">
                <pic:pic>
                  <pic:nvPicPr>
                    <pic:cNvPr id="0" name="image02.png"/>
                    <pic:cNvPicPr preferRelativeResize="0"/>
                  </pic:nvPicPr>
                  <pic:blipFill>
                    <a:blip r:embed="rId17"/>
                    <a:srcRect/>
                    <a:stretch>
                      <a:fillRect/>
                    </a:stretch>
                  </pic:blipFill>
                  <pic:spPr>
                    <a:xfrm>
                      <a:ext cy="5588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9"/>
        </w:numPr>
        <w:ind w:left="720" w:hanging="359"/>
        <w:contextualSpacing w:val="1"/>
        <w:rPr>
          <w:b w:val="1"/>
        </w:rPr>
      </w:pPr>
      <w:r w:rsidRPr="00000000" w:rsidR="00000000" w:rsidDel="00000000">
        <w:rPr>
          <w:b w:val="1"/>
          <w:rtl w:val="0"/>
        </w:rPr>
        <w:t xml:space="preserve">на бригадира и на рабочих</w:t>
      </w:r>
    </w:p>
    <w:p w:rsidP="00000000" w:rsidRPr="00000000" w:rsidR="00000000" w:rsidDel="00000000" w:rsidRDefault="00000000">
      <w:pPr>
        <w:contextualSpacing w:val="0"/>
        <w:rPr/>
      </w:pPr>
      <w:r w:rsidRPr="00000000" w:rsidR="00000000" w:rsidDel="00000000">
        <w:rPr>
          <w:rtl w:val="0"/>
        </w:rPr>
        <w:t xml:space="preserve"> На всех работников (в том числе и бригадира) заказа записывается одна или 2 проводки (одна обязательная и вторая,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оябазтельнаяN: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штрафоваяN: </w:t>
      </w:r>
    </w:p>
    <w:p w:rsidP="00000000" w:rsidRPr="00000000" w:rsidR="00000000" w:rsidDel="00000000" w:rsidRDefault="00000000">
      <w:pPr>
        <w:contextualSpacing w:val="0"/>
        <w:rPr/>
      </w:pPr>
      <w:r w:rsidRPr="00000000" w:rsidR="00000000" w:rsidDel="00000000">
        <w:rPr>
          <w:rtl w:val="0"/>
        </w:rPr>
        <w:t xml:space="preserve">На конкнерте физ лицо начисляется, если напротив его фио в таблице карточки 2 в поле штраф стоит.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rPr/>
      </w:pPr>
      <w:r w:rsidRPr="00000000" w:rsidR="00000000" w:rsidDel="00000000">
        <w:rPr>
          <w:rtl w:val="0"/>
        </w:rPr>
        <w:t xml:space="preserve">штраф по заказу</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rPr/>
      </w:pPr>
      <w:r w:rsidRPr="00000000" w:rsidR="00000000" w:rsidDel="00000000">
        <w:rPr>
          <w:rtl w:val="0"/>
        </w:rPr>
        <w:t xml:space="preserve">id заказа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сумме штрафа в справочнике штрафов, краткое название которого выбрано в поле штраф таблицы картчоки 2, напротив ФИО текущего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r w:rsidRPr="00000000" w:rsidR="00000000" w:rsidDel="00000000">
        <w:rPr>
          <w:rtl w:val="0"/>
        </w:rPr>
      </w:r>
    </w:p>
    <w:p w:rsidP="00000000" w:rsidRPr="00000000" w:rsidR="00000000" w:rsidDel="00000000" w:rsidRDefault="00000000">
      <w:pPr>
        <w:numPr>
          <w:ilvl w:val="0"/>
          <w:numId w:val="14"/>
        </w:numPr>
        <w:ind w:left="720" w:hanging="359"/>
        <w:contextualSpacing w:val="1"/>
        <w:rPr>
          <w:b w:val="1"/>
          <w:u w:val="none"/>
        </w:rPr>
      </w:pPr>
      <w:r w:rsidRPr="00000000" w:rsidR="00000000" w:rsidDel="00000000">
        <w:rPr>
          <w:b w:val="1"/>
          <w:rtl w:val="0"/>
        </w:rPr>
        <w:t xml:space="preserve">способ оплаты: карточкой (в карточке 1)</w:t>
      </w:r>
    </w:p>
    <w:p w:rsidP="00000000" w:rsidRPr="00000000" w:rsidR="00000000" w:rsidDel="00000000" w:rsidRDefault="00000000">
      <w:pPr>
        <w:contextualSpacing w:val="0"/>
      </w:pPr>
      <w:r w:rsidRPr="00000000" w:rsidR="00000000" w:rsidDel="00000000">
        <w:rPr>
          <w:rtl w:val="0"/>
        </w:rPr>
        <w:t xml:space="preserve">абсолютно так же как и при предыдущем способе способ оплаты: безналичный</w:t>
      </w:r>
    </w:p>
    <w:p w:rsidP="00000000" w:rsidRPr="00000000" w:rsidR="00000000" w:rsidDel="00000000" w:rsidRDefault="00000000">
      <w:pPr>
        <w:numPr>
          <w:ilvl w:val="0"/>
          <w:numId w:val="14"/>
        </w:numPr>
        <w:ind w:left="720" w:hanging="359"/>
        <w:contextualSpacing w:val="1"/>
        <w:rPr>
          <w:b w:val="1"/>
        </w:rPr>
      </w:pPr>
      <w:r w:rsidRPr="00000000" w:rsidR="00000000" w:rsidDel="00000000">
        <w:rPr>
          <w:b w:val="1"/>
          <w:rtl w:val="0"/>
        </w:rPr>
        <w:t xml:space="preserve">способ оплаты: наличный (в карточке 1)</w:t>
      </w:r>
    </w:p>
    <w:p w:rsidP="00000000" w:rsidRPr="00000000" w:rsidR="00000000" w:rsidDel="00000000" w:rsidRDefault="00000000">
      <w:pPr>
        <w:numPr>
          <w:ilvl w:val="1"/>
          <w:numId w:val="14"/>
        </w:numPr>
        <w:ind w:left="1440" w:hanging="359"/>
        <w:contextualSpacing w:val="1"/>
        <w:rPr>
          <w:b w:val="1"/>
        </w:rPr>
      </w:pPr>
      <w:r w:rsidRPr="00000000" w:rsidR="00000000" w:rsidDel="00000000">
        <w:rPr>
          <w:b w:val="1"/>
          <w:rtl w:val="0"/>
        </w:rPr>
        <w:t xml:space="preserve">начислить по выручке</w:t>
      </w:r>
    </w:p>
    <w:p w:rsidP="00000000" w:rsidRPr="00000000" w:rsidR="00000000" w:rsidDel="00000000" w:rsidRDefault="00000000">
      <w:pPr>
        <w:numPr>
          <w:ilvl w:val="2"/>
          <w:numId w:val="14"/>
        </w:numPr>
        <w:ind w:left="2160" w:hanging="359"/>
        <w:contextualSpacing w:val="1"/>
        <w:rPr>
          <w:b w:val="1"/>
        </w:rPr>
      </w:pPr>
      <w:r w:rsidRPr="00000000" w:rsidR="00000000" w:rsidDel="00000000">
        <w:rPr>
          <w:b w:val="1"/>
          <w:rtl w:val="0"/>
        </w:rPr>
        <w:t xml:space="preserve">галочек нет</w:t>
      </w:r>
    </w:p>
    <w:p w:rsidP="00000000" w:rsidRPr="00000000" w:rsidR="00000000" w:rsidDel="00000000" w:rsidRDefault="00000000">
      <w:pPr>
        <w:numPr>
          <w:ilvl w:val="0"/>
          <w:numId w:val="5"/>
        </w:numPr>
        <w:ind w:left="720" w:hanging="359"/>
        <w:contextualSpacing w:val="1"/>
        <w:rPr>
          <w:b w:val="1"/>
          <w:u w:val="none"/>
        </w:rPr>
      </w:pPr>
      <w:r w:rsidRPr="00000000" w:rsidR="00000000" w:rsidDel="00000000">
        <w:rPr>
          <w:b w:val="1"/>
          <w:rtl w:val="0"/>
        </w:rPr>
        <w:t xml:space="preserve">клиент</w:t>
      </w:r>
    </w:p>
    <w:p w:rsidP="00000000" w:rsidRPr="00000000" w:rsidR="00000000" w:rsidDel="00000000" w:rsidRDefault="00000000">
      <w:pPr>
        <w:contextualSpacing w:val="0"/>
        <w:rPr/>
      </w:pPr>
      <w:r w:rsidRPr="00000000" w:rsidR="00000000" w:rsidDel="00000000">
        <w:rPr>
          <w:rtl w:val="0"/>
        </w:rPr>
        <w:t xml:space="preserve">Создается 2 проводки. </w:t>
      </w:r>
    </w:p>
    <w:p w:rsidP="00000000" w:rsidRPr="00000000" w:rsidR="00000000" w:rsidDel="00000000" w:rsidRDefault="00000000">
      <w:pPr>
        <w:contextualSpacing w:val="0"/>
        <w:rPr/>
      </w:pPr>
      <w:r w:rsidRPr="00000000" w:rsidR="00000000" w:rsidDel="00000000">
        <w:rPr>
          <w:rtl w:val="0"/>
        </w:rPr>
        <w:t xml:space="preserve">Проводка1:</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“название клиента” из карточки1. </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компания/клиент/юр. лицо</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ИТОГО ВЫР в карточке 2 (текущей)</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Проводка2:</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“название клиента” из карточки1. </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компания/клиент/юр. лицо</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ИТОГО ВЫР в карточке 2 (текущей)</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контактное лицо</w:t>
      </w:r>
    </w:p>
    <w:p w:rsidP="00000000" w:rsidRPr="00000000" w:rsidR="00000000" w:rsidDel="00000000" w:rsidRDefault="00000000">
      <w:pPr>
        <w:contextualSpacing w:val="0"/>
        <w:rPr/>
      </w:pPr>
      <w:r w:rsidRPr="00000000" w:rsidR="00000000" w:rsidDel="00000000">
        <w:rPr>
          <w:rtl w:val="0"/>
        </w:rPr>
        <w:t xml:space="preserve">проводка</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заказчика  из карточки1. </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компания/клиент/конт. лицо</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Откат Изд в карточке 2 (текущей)</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numPr>
          <w:ilvl w:val="0"/>
          <w:numId w:val="17"/>
        </w:numPr>
        <w:ind w:left="2160" w:hanging="359"/>
        <w:contextualSpacing w:val="1"/>
        <w:rPr>
          <w:b w:val="1"/>
        </w:rPr>
      </w:pPr>
      <w:r w:rsidRPr="00000000" w:rsidR="00000000" w:rsidDel="00000000">
        <w:rPr>
          <w:b w:val="1"/>
          <w:rtl w:val="0"/>
        </w:rPr>
        <w:t xml:space="preserve">бригадир</w:t>
      </w:r>
    </w:p>
    <w:p w:rsidP="00000000" w:rsidRPr="00000000" w:rsidR="00000000" w:rsidDel="00000000" w:rsidRDefault="00000000">
      <w:pPr>
        <w:contextualSpacing w:val="0"/>
        <w:rPr/>
      </w:pPr>
      <w:r w:rsidRPr="00000000" w:rsidR="00000000" w:rsidDel="00000000">
        <w:rPr>
          <w:rtl w:val="0"/>
        </w:rPr>
        <w:t xml:space="preserve"> Записывается 2 или 3 проводки (две обязательные, третья,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t xml:space="preserve">2 Проводка обязательная: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ИТОГО ВЫР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штрафовая: </w:t>
      </w:r>
    </w:p>
    <w:p w:rsidP="00000000" w:rsidRPr="00000000" w:rsidR="00000000" w:rsidDel="00000000" w:rsidRDefault="00000000">
      <w:pPr>
        <w:contextualSpacing w:val="0"/>
        <w:rPr/>
      </w:pPr>
      <w:r w:rsidRPr="00000000" w:rsidR="00000000" w:rsidDel="00000000">
        <w:rPr>
          <w:rtl w:val="0"/>
        </w:rPr>
        <w:t xml:space="preserve">На конкнерте физ лицо начисляется, если напротив его фио в таблице карточки 2 в поле штраф стоит.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rPr/>
      </w:pPr>
      <w:r w:rsidRPr="00000000" w:rsidR="00000000" w:rsidDel="00000000">
        <w:rPr>
          <w:rtl w:val="0"/>
        </w:rPr>
        <w:t xml:space="preserve">штраф по заказу</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rPr/>
      </w:pPr>
      <w:r w:rsidRPr="00000000" w:rsidR="00000000" w:rsidDel="00000000">
        <w:rPr>
          <w:rtl w:val="0"/>
        </w:rPr>
        <w:t xml:space="preserve">id заказа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сумме штрафа в справочнике штрафов, краткое название которого выбрано в поле штраф таблицы картчоки 2, напротив ФИО текущего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2160" w:hanging="359"/>
        <w:contextualSpacing w:val="1"/>
        <w:rPr>
          <w:b w:val="1"/>
        </w:rPr>
      </w:pPr>
      <w:r w:rsidRPr="00000000" w:rsidR="00000000" w:rsidDel="00000000">
        <w:rPr>
          <w:b w:val="1"/>
          <w:rtl w:val="0"/>
        </w:rPr>
        <w:t xml:space="preserve">рабочие</w:t>
      </w:r>
    </w:p>
    <w:p w:rsidP="00000000" w:rsidRPr="00000000" w:rsidR="00000000" w:rsidDel="00000000" w:rsidRDefault="00000000">
      <w:pPr>
        <w:contextualSpacing w:val="0"/>
        <w:rPr/>
      </w:pPr>
      <w:r w:rsidRPr="00000000" w:rsidR="00000000" w:rsidDel="00000000">
        <w:rPr>
          <w:rtl w:val="0"/>
        </w:rPr>
        <w:t xml:space="preserve">Записывается 1 или 2 проводки (одна обязательная, вторая,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штрафовая: </w:t>
      </w:r>
    </w:p>
    <w:p w:rsidP="00000000" w:rsidRPr="00000000" w:rsidR="00000000" w:rsidDel="00000000" w:rsidRDefault="00000000">
      <w:pPr>
        <w:contextualSpacing w:val="0"/>
        <w:rPr/>
      </w:pPr>
      <w:r w:rsidRPr="00000000" w:rsidR="00000000" w:rsidDel="00000000">
        <w:rPr>
          <w:rtl w:val="0"/>
        </w:rPr>
        <w:t xml:space="preserve">На конкнерте физ лицо начисляется, если напротив его фио в таблице карточки 2 в поле штраф стоит.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rPr/>
      </w:pPr>
      <w:r w:rsidRPr="00000000" w:rsidR="00000000" w:rsidDel="00000000">
        <w:rPr>
          <w:rtl w:val="0"/>
        </w:rPr>
        <w:t xml:space="preserve">штраф по заказу</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rPr/>
      </w:pPr>
      <w:r w:rsidRPr="00000000" w:rsidR="00000000" w:rsidDel="00000000">
        <w:rPr>
          <w:rtl w:val="0"/>
        </w:rPr>
        <w:t xml:space="preserve">id заказа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сумме штрафа в справочнике штрафов, краткое название которого выбрано в поле штраф таблицы картчоки 2, напротив ФИО текущего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2"/>
          <w:numId w:val="14"/>
        </w:numPr>
        <w:ind w:left="2160" w:hanging="359"/>
        <w:contextualSpacing w:val="1"/>
        <w:rPr>
          <w:b w:val="1"/>
        </w:rPr>
      </w:pPr>
      <w:r w:rsidRPr="00000000" w:rsidR="00000000" w:rsidDel="00000000">
        <w:rPr>
          <w:b w:val="1"/>
          <w:rtl w:val="0"/>
        </w:rPr>
        <w:t xml:space="preserve">галочки есть</w:t>
      </w:r>
    </w:p>
    <w:p w:rsidP="00000000" w:rsidRPr="00000000" w:rsidR="00000000" w:rsidDel="00000000" w:rsidRDefault="00000000">
      <w:pPr>
        <w:numPr>
          <w:ilvl w:val="0"/>
          <w:numId w:val="15"/>
        </w:numPr>
        <w:ind w:left="2160" w:hanging="359"/>
        <w:contextualSpacing w:val="1"/>
        <w:rPr>
          <w:b w:val="1"/>
        </w:rPr>
      </w:pPr>
      <w:r w:rsidRPr="00000000" w:rsidR="00000000" w:rsidDel="00000000">
        <w:rPr>
          <w:b w:val="1"/>
          <w:rtl w:val="0"/>
        </w:rPr>
        <w:t xml:space="preserve">на клиента</w:t>
      </w:r>
    </w:p>
    <w:p w:rsidP="00000000" w:rsidRPr="00000000" w:rsidR="00000000" w:rsidDel="00000000" w:rsidRDefault="00000000">
      <w:pPr>
        <w:contextualSpacing w:val="0"/>
      </w:pPr>
      <w:r w:rsidRPr="00000000" w:rsidR="00000000" w:rsidDel="00000000">
        <w:rPr>
          <w:rtl w:val="0"/>
        </w:rPr>
        <w:t xml:space="preserve">так же, как и галочки нет по выручке</w:t>
      </w:r>
    </w:p>
    <w:p w:rsidP="00000000" w:rsidRPr="00000000" w:rsidR="00000000" w:rsidDel="00000000" w:rsidRDefault="00000000">
      <w:pPr>
        <w:numPr>
          <w:ilvl w:val="0"/>
          <w:numId w:val="15"/>
        </w:numPr>
        <w:ind w:left="2160" w:hanging="359"/>
        <w:contextualSpacing w:val="1"/>
        <w:rPr>
          <w:b w:val="1"/>
        </w:rPr>
      </w:pPr>
      <w:r w:rsidRPr="00000000" w:rsidR="00000000" w:rsidDel="00000000">
        <w:rPr>
          <w:b w:val="1"/>
          <w:rtl w:val="0"/>
        </w:rPr>
        <w:t xml:space="preserve">конт. лицо</w:t>
      </w:r>
    </w:p>
    <w:p w:rsidP="00000000" w:rsidRPr="00000000" w:rsidR="00000000" w:rsidDel="00000000" w:rsidRDefault="00000000">
      <w:pPr>
        <w:contextualSpacing w:val="0"/>
      </w:pPr>
      <w:r w:rsidRPr="00000000" w:rsidR="00000000" w:rsidDel="00000000">
        <w:rPr>
          <w:rtl w:val="0"/>
        </w:rPr>
        <w:t xml:space="preserve">так же, как и галочки нет по выручке</w:t>
      </w:r>
    </w:p>
    <w:p w:rsidP="00000000" w:rsidRPr="00000000" w:rsidR="00000000" w:rsidDel="00000000" w:rsidRDefault="00000000">
      <w:pPr>
        <w:numPr>
          <w:ilvl w:val="0"/>
          <w:numId w:val="15"/>
        </w:numPr>
        <w:ind w:left="2160" w:hanging="359"/>
        <w:contextualSpacing w:val="1"/>
        <w:rPr>
          <w:b w:val="1"/>
        </w:rPr>
      </w:pPr>
      <w:r w:rsidRPr="00000000" w:rsidR="00000000" w:rsidDel="00000000">
        <w:rPr>
          <w:b w:val="1"/>
          <w:rtl w:val="0"/>
        </w:rPr>
        <w:t xml:space="preserve">бригадир</w:t>
      </w:r>
    </w:p>
    <w:p w:rsidP="00000000" w:rsidRPr="00000000" w:rsidR="00000000" w:rsidDel="00000000" w:rsidRDefault="00000000">
      <w:pPr>
        <w:contextualSpacing w:val="0"/>
        <w:rPr/>
      </w:pPr>
      <w:r w:rsidRPr="00000000" w:rsidR="00000000" w:rsidDel="00000000">
        <w:rPr>
          <w:rtl w:val="0"/>
        </w:rPr>
        <w:t xml:space="preserve"> Записывается 2 или 3 проводки (две обязательные, третья,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Проводка обязательная: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Сумма= ИТОГО ВЫР (в карточке 2) - сумма ячеек ВЫР с галочками( т.е. сумма всех ячеек ВЫР, у которых не стоят галочки)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штрафовая: </w:t>
      </w:r>
    </w:p>
    <w:p w:rsidP="00000000" w:rsidRPr="00000000" w:rsidR="00000000" w:rsidDel="00000000" w:rsidRDefault="00000000">
      <w:pPr>
        <w:contextualSpacing w:val="0"/>
        <w:rPr/>
      </w:pPr>
      <w:r w:rsidRPr="00000000" w:rsidR="00000000" w:rsidDel="00000000">
        <w:rPr>
          <w:rtl w:val="0"/>
        </w:rPr>
        <w:t xml:space="preserve">На конкнерте физ лицо начисляется, если напротив его фио в таблице карточки 2 в поле штраф стоит.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rPr/>
      </w:pPr>
      <w:r w:rsidRPr="00000000" w:rsidR="00000000" w:rsidDel="00000000">
        <w:rPr>
          <w:rtl w:val="0"/>
        </w:rPr>
        <w:t xml:space="preserve">штраф по заказу</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rPr/>
      </w:pPr>
      <w:r w:rsidRPr="00000000" w:rsidR="00000000" w:rsidDel="00000000">
        <w:rPr>
          <w:rtl w:val="0"/>
        </w:rPr>
        <w:t xml:space="preserve">id заказа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сумме штрафа в справочнике штрафов, краткое название которого выбрано в поле штраф таблицы картчоки 2, напротив ФИО текущего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2160" w:hanging="359"/>
        <w:contextualSpacing w:val="1"/>
        <w:rPr>
          <w:b w:val="1"/>
        </w:rPr>
      </w:pPr>
      <w:r w:rsidRPr="00000000" w:rsidR="00000000" w:rsidDel="00000000">
        <w:rPr>
          <w:b w:val="1"/>
          <w:rtl w:val="0"/>
        </w:rPr>
        <w:t xml:space="preserve">рабочие</w:t>
      </w:r>
    </w:p>
    <w:p w:rsidP="00000000" w:rsidRPr="00000000" w:rsidR="00000000" w:rsidDel="00000000" w:rsidRDefault="00000000">
      <w:pPr>
        <w:contextualSpacing w:val="0"/>
      </w:pPr>
      <w:r w:rsidRPr="00000000" w:rsidR="00000000" w:rsidDel="00000000">
        <w:rPr>
          <w:b w:val="1"/>
          <w:rtl w:val="0"/>
        </w:rPr>
        <w:t xml:space="preserve">Случай1. У всех рабочих, у которых галочки “ОТД. рассчет” нет.</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Записывается 1 или 2 проводки (одна обязательная, вторая,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штрафовая: </w:t>
      </w:r>
    </w:p>
    <w:p w:rsidP="00000000" w:rsidRPr="00000000" w:rsidR="00000000" w:rsidDel="00000000" w:rsidRDefault="00000000">
      <w:pPr>
        <w:contextualSpacing w:val="0"/>
        <w:rPr/>
      </w:pPr>
      <w:r w:rsidRPr="00000000" w:rsidR="00000000" w:rsidDel="00000000">
        <w:rPr>
          <w:rtl w:val="0"/>
        </w:rPr>
        <w:t xml:space="preserve">На конкнерте физ лицо начисляется, если напротив его фио в таблице карточки 2 в поле штраф стоит.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rPr/>
      </w:pPr>
      <w:r w:rsidRPr="00000000" w:rsidR="00000000" w:rsidDel="00000000">
        <w:rPr>
          <w:rtl w:val="0"/>
        </w:rPr>
        <w:t xml:space="preserve">штраф по заказу</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rPr/>
      </w:pPr>
      <w:r w:rsidRPr="00000000" w:rsidR="00000000" w:rsidDel="00000000">
        <w:rPr>
          <w:rtl w:val="0"/>
        </w:rPr>
        <w:t xml:space="preserve">id заказа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сумме штрафа в справочнике штрафов, краткое название которого выбрано в поле штраф таблицы картчоки 2, напротив ФИО текущего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Случай2. У всех рабочих, у которых есть(поставлена) галочка “ОТД. рассчет”. </w:t>
      </w:r>
      <w:r w:rsidRPr="00000000" w:rsidR="00000000" w:rsidDel="00000000">
        <w:rPr>
          <w:rtl w:val="0"/>
        </w:rPr>
        <w:t xml:space="preserve">Записывается 2 или 3 проводки (две обязательные, третья,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t xml:space="preserve"> Записывается 2 или 3 проводки (две обязательные, третья,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Проводка обязательная: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pPr>
      <w:r w:rsidRPr="00000000" w:rsidR="00000000" w:rsidDel="00000000">
        <w:rPr>
          <w:rtl w:val="0"/>
        </w:rPr>
        <w:t xml:space="preserve">Положительная сумма, зеленым цветом, равная ВЫР (в картчоке 2 в таблице) у текущего физ лица, напротив его ФИО.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штрафовая: </w:t>
      </w:r>
    </w:p>
    <w:p w:rsidP="00000000" w:rsidRPr="00000000" w:rsidR="00000000" w:rsidDel="00000000" w:rsidRDefault="00000000">
      <w:pPr>
        <w:contextualSpacing w:val="0"/>
        <w:rPr/>
      </w:pPr>
      <w:r w:rsidRPr="00000000" w:rsidR="00000000" w:rsidDel="00000000">
        <w:rPr>
          <w:rtl w:val="0"/>
        </w:rPr>
        <w:t xml:space="preserve">На конкнерте физ лицо начисляется, если напротив его фио в таблице карточки 2 в поле штраф стоит.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rPr/>
      </w:pPr>
      <w:r w:rsidRPr="00000000" w:rsidR="00000000" w:rsidDel="00000000">
        <w:rPr>
          <w:rtl w:val="0"/>
        </w:rPr>
        <w:t xml:space="preserve">штраф по заказу</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rPr/>
      </w:pPr>
      <w:r w:rsidRPr="00000000" w:rsidR="00000000" w:rsidDel="00000000">
        <w:rPr>
          <w:rtl w:val="0"/>
        </w:rPr>
        <w:t xml:space="preserve">id заказа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сумме штрафа в справочнике штрафов, краткое название которого выбрано в поле штраф таблицы картчоки 2, напротив ФИО текущего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4"/>
        </w:numPr>
        <w:ind w:left="1440" w:hanging="359"/>
        <w:contextualSpacing w:val="1"/>
        <w:rPr>
          <w:b w:val="1"/>
        </w:rPr>
      </w:pPr>
      <w:r w:rsidRPr="00000000" w:rsidR="00000000" w:rsidDel="00000000">
        <w:rPr>
          <w:b w:val="1"/>
          <w:rtl w:val="0"/>
        </w:rPr>
        <w:t xml:space="preserve">начислить по прибыли</w:t>
      </w:r>
    </w:p>
    <w:p w:rsidP="00000000" w:rsidRPr="00000000" w:rsidR="00000000" w:rsidDel="00000000" w:rsidRDefault="00000000">
      <w:pPr>
        <w:numPr>
          <w:ilvl w:val="2"/>
          <w:numId w:val="14"/>
        </w:numPr>
        <w:ind w:left="2160" w:hanging="359"/>
        <w:contextualSpacing w:val="1"/>
        <w:rPr>
          <w:b w:val="1"/>
        </w:rPr>
      </w:pPr>
      <w:r w:rsidRPr="00000000" w:rsidR="00000000" w:rsidDel="00000000">
        <w:rPr>
          <w:b w:val="1"/>
          <w:rtl w:val="0"/>
        </w:rPr>
        <w:t xml:space="preserve">галочек нет</w:t>
      </w:r>
    </w:p>
    <w:p w:rsidP="00000000" w:rsidRPr="00000000" w:rsidR="00000000" w:rsidDel="00000000" w:rsidRDefault="00000000">
      <w:pPr>
        <w:numPr>
          <w:ilvl w:val="0"/>
          <w:numId w:val="4"/>
        </w:numPr>
        <w:ind w:left="2160" w:hanging="359"/>
        <w:contextualSpacing w:val="1"/>
        <w:rPr>
          <w:b w:val="1"/>
        </w:rPr>
      </w:pPr>
      <w:r w:rsidRPr="00000000" w:rsidR="00000000" w:rsidDel="00000000">
        <w:rPr>
          <w:b w:val="1"/>
          <w:rtl w:val="0"/>
        </w:rPr>
        <w:t xml:space="preserve">на клиента</w:t>
      </w:r>
    </w:p>
    <w:p w:rsidP="00000000" w:rsidRPr="00000000" w:rsidR="00000000" w:rsidDel="00000000" w:rsidRDefault="00000000">
      <w:pPr>
        <w:contextualSpacing w:val="0"/>
      </w:pPr>
      <w:r w:rsidRPr="00000000" w:rsidR="00000000" w:rsidDel="00000000">
        <w:rPr>
          <w:rtl w:val="0"/>
        </w:rPr>
        <w:t xml:space="preserve">так же, как и галочки нет по выручке</w:t>
      </w:r>
    </w:p>
    <w:p w:rsidP="00000000" w:rsidRPr="00000000" w:rsidR="00000000" w:rsidDel="00000000" w:rsidRDefault="00000000">
      <w:pPr>
        <w:numPr>
          <w:ilvl w:val="0"/>
          <w:numId w:val="4"/>
        </w:numPr>
        <w:ind w:left="2160" w:hanging="359"/>
        <w:contextualSpacing w:val="1"/>
        <w:rPr>
          <w:b w:val="1"/>
        </w:rPr>
      </w:pPr>
      <w:r w:rsidRPr="00000000" w:rsidR="00000000" w:rsidDel="00000000">
        <w:rPr>
          <w:b w:val="1"/>
          <w:rtl w:val="0"/>
        </w:rPr>
        <w:t xml:space="preserve">конт. лицо</w:t>
      </w:r>
    </w:p>
    <w:p w:rsidP="00000000" w:rsidRPr="00000000" w:rsidR="00000000" w:rsidDel="00000000" w:rsidRDefault="00000000">
      <w:pPr>
        <w:contextualSpacing w:val="0"/>
      </w:pPr>
      <w:r w:rsidRPr="00000000" w:rsidR="00000000" w:rsidDel="00000000">
        <w:rPr>
          <w:rtl w:val="0"/>
        </w:rPr>
        <w:t xml:space="preserve">так же, как и галочки нет по выручке</w:t>
      </w:r>
    </w:p>
    <w:p w:rsidP="00000000" w:rsidRPr="00000000" w:rsidR="00000000" w:rsidDel="00000000" w:rsidRDefault="00000000">
      <w:pPr>
        <w:numPr>
          <w:ilvl w:val="0"/>
          <w:numId w:val="4"/>
        </w:numPr>
        <w:ind w:left="2160" w:hanging="359"/>
        <w:contextualSpacing w:val="1"/>
        <w:rPr>
          <w:b w:val="1"/>
        </w:rPr>
      </w:pPr>
      <w:r w:rsidRPr="00000000" w:rsidR="00000000" w:rsidDel="00000000">
        <w:rPr>
          <w:b w:val="1"/>
          <w:rtl w:val="0"/>
        </w:rPr>
        <w:t xml:space="preserve">бригадир</w:t>
      </w:r>
    </w:p>
    <w:p w:rsidP="00000000" w:rsidRPr="00000000" w:rsidR="00000000" w:rsidDel="00000000" w:rsidRDefault="00000000">
      <w:pPr>
        <w:contextualSpacing w:val="0"/>
        <w:rPr/>
      </w:pPr>
      <w:r w:rsidRPr="00000000" w:rsidR="00000000" w:rsidDel="00000000">
        <w:rPr>
          <w:rtl w:val="0"/>
        </w:rPr>
        <w:t xml:space="preserve"> Записывается 3 или 4 проводки (три обязательные, четвертая,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pPr>
      <w:r w:rsidRPr="00000000" w:rsidR="00000000" w:rsidDel="00000000">
        <w:rPr>
          <w:rtl w:val="0"/>
        </w:rPr>
        <w:t xml:space="preserve">дата начала заказа в карточке 1</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t xml:space="preserve">3 Проводка обязательная: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ИТОГО ПРИБ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штрафовая: </w:t>
      </w:r>
    </w:p>
    <w:p w:rsidP="00000000" w:rsidRPr="00000000" w:rsidR="00000000" w:rsidDel="00000000" w:rsidRDefault="00000000">
      <w:pPr>
        <w:contextualSpacing w:val="0"/>
        <w:rPr/>
      </w:pPr>
      <w:r w:rsidRPr="00000000" w:rsidR="00000000" w:rsidDel="00000000">
        <w:rPr>
          <w:rtl w:val="0"/>
        </w:rPr>
        <w:t xml:space="preserve">На конкнерте физ лицо начисляется, если напротив его фио в таблице карточки 2 в поле штраф стоит.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rPr/>
      </w:pPr>
      <w:r w:rsidRPr="00000000" w:rsidR="00000000" w:rsidDel="00000000">
        <w:rPr>
          <w:rtl w:val="0"/>
        </w:rPr>
        <w:t xml:space="preserve">штраф по заказу</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rPr/>
      </w:pPr>
      <w:r w:rsidRPr="00000000" w:rsidR="00000000" w:rsidDel="00000000">
        <w:rPr>
          <w:rtl w:val="0"/>
        </w:rPr>
        <w:t xml:space="preserve">id заказа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сумме штрафа в справочнике штрафов, краткое название которого выбрано в поле штраф таблицы картчоки 2, напротив ФИО текущего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2160" w:hanging="359"/>
        <w:contextualSpacing w:val="1"/>
        <w:rPr>
          <w:b w:val="1"/>
        </w:rPr>
      </w:pPr>
      <w:r w:rsidRPr="00000000" w:rsidR="00000000" w:rsidDel="00000000">
        <w:rPr>
          <w:b w:val="1"/>
          <w:rtl w:val="0"/>
        </w:rPr>
        <w:t xml:space="preserve">рабочие</w:t>
      </w:r>
    </w:p>
    <w:p w:rsidP="00000000" w:rsidRPr="00000000" w:rsidR="00000000" w:rsidDel="00000000" w:rsidRDefault="00000000">
      <w:pPr>
        <w:contextualSpacing w:val="0"/>
        <w:rPr/>
      </w:pPr>
      <w:r w:rsidRPr="00000000" w:rsidR="00000000" w:rsidDel="00000000">
        <w:rPr>
          <w:rtl w:val="0"/>
        </w:rPr>
        <w:t xml:space="preserve">Записывается 2 или 3 проводки на каждого рабочего (две обязательные, третья,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pPr>
      <w:r w:rsidRPr="00000000" w:rsidR="00000000" w:rsidDel="00000000">
        <w:rPr>
          <w:rtl w:val="0"/>
        </w:rPr>
        <w:t xml:space="preserve">дата начала заказа в карточке 1</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штрафовая: </w:t>
      </w:r>
    </w:p>
    <w:p w:rsidP="00000000" w:rsidRPr="00000000" w:rsidR="00000000" w:rsidDel="00000000" w:rsidRDefault="00000000">
      <w:pPr>
        <w:contextualSpacing w:val="0"/>
        <w:rPr/>
      </w:pPr>
      <w:r w:rsidRPr="00000000" w:rsidR="00000000" w:rsidDel="00000000">
        <w:rPr>
          <w:rtl w:val="0"/>
        </w:rPr>
        <w:t xml:space="preserve">На конкнерте физ лицо начисляется, если напротив его фио в таблице карточки 2 в поле штраф стоит.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rPr/>
      </w:pPr>
      <w:r w:rsidRPr="00000000" w:rsidR="00000000" w:rsidDel="00000000">
        <w:rPr>
          <w:rtl w:val="0"/>
        </w:rPr>
        <w:t xml:space="preserve">штраф по заказу</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rPr/>
      </w:pPr>
      <w:r w:rsidRPr="00000000" w:rsidR="00000000" w:rsidDel="00000000">
        <w:rPr>
          <w:rtl w:val="0"/>
        </w:rPr>
        <w:t xml:space="preserve">id заказа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сумме штрафа в справочнике штрафов, краткое название которого выбрано в поле штраф таблицы картчоки 2, напротив ФИО текущего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numPr>
          <w:ilvl w:val="2"/>
          <w:numId w:val="14"/>
        </w:numPr>
        <w:ind w:left="2160" w:hanging="359"/>
        <w:contextualSpacing w:val="1"/>
        <w:rPr>
          <w:b w:val="1"/>
        </w:rPr>
      </w:pPr>
      <w:r w:rsidRPr="00000000" w:rsidR="00000000" w:rsidDel="00000000">
        <w:rPr>
          <w:b w:val="1"/>
          <w:rtl w:val="0"/>
        </w:rPr>
        <w:t xml:space="preserve">галочки есть</w:t>
      </w:r>
    </w:p>
    <w:p w:rsidP="00000000" w:rsidRPr="00000000" w:rsidR="00000000" w:rsidDel="00000000" w:rsidRDefault="00000000">
      <w:pPr>
        <w:numPr>
          <w:ilvl w:val="0"/>
          <w:numId w:val="18"/>
        </w:numPr>
        <w:ind w:left="2160" w:hanging="359"/>
        <w:contextualSpacing w:val="1"/>
        <w:rPr>
          <w:b w:val="1"/>
        </w:rPr>
      </w:pPr>
      <w:r w:rsidRPr="00000000" w:rsidR="00000000" w:rsidDel="00000000">
        <w:rPr>
          <w:b w:val="1"/>
          <w:rtl w:val="0"/>
        </w:rPr>
        <w:t xml:space="preserve">на клиента</w:t>
      </w:r>
    </w:p>
    <w:p w:rsidP="00000000" w:rsidRPr="00000000" w:rsidR="00000000" w:rsidDel="00000000" w:rsidRDefault="00000000">
      <w:pPr>
        <w:contextualSpacing w:val="0"/>
      </w:pPr>
      <w:r w:rsidRPr="00000000" w:rsidR="00000000" w:rsidDel="00000000">
        <w:rPr>
          <w:rtl w:val="0"/>
        </w:rPr>
        <w:t xml:space="preserve">так же, как и галочки нет по выручке</w:t>
      </w:r>
    </w:p>
    <w:p w:rsidP="00000000" w:rsidRPr="00000000" w:rsidR="00000000" w:rsidDel="00000000" w:rsidRDefault="00000000">
      <w:pPr>
        <w:numPr>
          <w:ilvl w:val="0"/>
          <w:numId w:val="18"/>
        </w:numPr>
        <w:ind w:left="2160" w:hanging="359"/>
        <w:contextualSpacing w:val="1"/>
        <w:rPr>
          <w:b w:val="1"/>
        </w:rPr>
      </w:pPr>
      <w:r w:rsidRPr="00000000" w:rsidR="00000000" w:rsidDel="00000000">
        <w:rPr>
          <w:b w:val="1"/>
          <w:rtl w:val="0"/>
        </w:rPr>
        <w:t xml:space="preserve">конт. лицо</w:t>
      </w:r>
    </w:p>
    <w:p w:rsidP="00000000" w:rsidRPr="00000000" w:rsidR="00000000" w:rsidDel="00000000" w:rsidRDefault="00000000">
      <w:pPr>
        <w:contextualSpacing w:val="0"/>
      </w:pPr>
      <w:r w:rsidRPr="00000000" w:rsidR="00000000" w:rsidDel="00000000">
        <w:rPr>
          <w:rtl w:val="0"/>
        </w:rPr>
        <w:t xml:space="preserve">так же, как и галочки нет по выручке</w:t>
      </w:r>
    </w:p>
    <w:p w:rsidP="00000000" w:rsidRPr="00000000" w:rsidR="00000000" w:rsidDel="00000000" w:rsidRDefault="00000000">
      <w:pPr>
        <w:numPr>
          <w:ilvl w:val="0"/>
          <w:numId w:val="18"/>
        </w:numPr>
        <w:ind w:left="2160" w:hanging="359"/>
        <w:contextualSpacing w:val="1"/>
        <w:rPr>
          <w:b w:val="1"/>
        </w:rPr>
      </w:pPr>
      <w:r w:rsidRPr="00000000" w:rsidR="00000000" w:rsidDel="00000000">
        <w:rPr>
          <w:b w:val="1"/>
          <w:rtl w:val="0"/>
        </w:rPr>
        <w:t xml:space="preserve">бригадир</w:t>
      </w:r>
    </w:p>
    <w:p w:rsidP="00000000" w:rsidRPr="00000000" w:rsidR="00000000" w:rsidDel="00000000" w:rsidRDefault="00000000">
      <w:pPr>
        <w:contextualSpacing w:val="0"/>
        <w:rPr/>
      </w:pPr>
      <w:r w:rsidRPr="00000000" w:rsidR="00000000" w:rsidDel="00000000">
        <w:rPr>
          <w:rtl w:val="0"/>
        </w:rPr>
        <w:t xml:space="preserve">Записывается 3 или 4 проводки (три обязательные, четвертая,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t xml:space="preserve">3 Проводка обязательная: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Сумма= ИТОГО ПРИБ в карточке 2 - (сумма ячеек ПРИБ, у которых в ячейке ОТД Рассч стоит галочка). Иными словами, тут прописывается сумма всех ячеек ПРИБ, у которых нет галочек.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штрафовая: </w:t>
      </w:r>
    </w:p>
    <w:p w:rsidP="00000000" w:rsidRPr="00000000" w:rsidR="00000000" w:rsidDel="00000000" w:rsidRDefault="00000000">
      <w:pPr>
        <w:contextualSpacing w:val="0"/>
        <w:rPr/>
      </w:pPr>
      <w:r w:rsidRPr="00000000" w:rsidR="00000000" w:rsidDel="00000000">
        <w:rPr>
          <w:rtl w:val="0"/>
        </w:rPr>
        <w:t xml:space="preserve">На конкнерте физ лицо начисляется, если напротив его фио в таблице карточки 2 в поле штраф стоит.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rPr/>
      </w:pPr>
      <w:r w:rsidRPr="00000000" w:rsidR="00000000" w:rsidDel="00000000">
        <w:rPr>
          <w:rtl w:val="0"/>
        </w:rPr>
        <w:t xml:space="preserve">штраф по заказу</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rPr/>
      </w:pPr>
      <w:r w:rsidRPr="00000000" w:rsidR="00000000" w:rsidDel="00000000">
        <w:rPr>
          <w:rtl w:val="0"/>
        </w:rPr>
        <w:t xml:space="preserve">id заказа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сумме штрафа в справочнике штрафов, краткое название которого выбрано в поле штраф таблицы картчоки 2, напротив ФИО текущего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numPr>
          <w:ilvl w:val="0"/>
          <w:numId w:val="18"/>
        </w:numPr>
        <w:ind w:left="2160" w:hanging="359"/>
        <w:contextualSpacing w:val="1"/>
        <w:rPr>
          <w:b w:val="1"/>
        </w:rPr>
      </w:pPr>
      <w:r w:rsidRPr="00000000" w:rsidR="00000000" w:rsidDel="00000000">
        <w:rPr>
          <w:b w:val="1"/>
          <w:rtl w:val="0"/>
        </w:rPr>
        <w:t xml:space="preserve">рабочие</w:t>
      </w:r>
    </w:p>
    <w:p w:rsidP="00000000" w:rsidRPr="00000000" w:rsidR="00000000" w:rsidDel="00000000" w:rsidRDefault="00000000">
      <w:pPr>
        <w:contextualSpacing w:val="0"/>
      </w:pPr>
      <w:r w:rsidRPr="00000000" w:rsidR="00000000" w:rsidDel="00000000">
        <w:rPr>
          <w:b w:val="1"/>
          <w:rtl w:val="0"/>
        </w:rPr>
        <w:t xml:space="preserve">Случай1. Всем рабочим, у кого не стоит галочка. </w:t>
      </w:r>
    </w:p>
    <w:p w:rsidP="00000000" w:rsidRPr="00000000" w:rsidR="00000000" w:rsidDel="00000000" w:rsidRDefault="00000000">
      <w:pPr>
        <w:contextualSpacing w:val="0"/>
        <w:rPr/>
      </w:pPr>
      <w:r w:rsidRPr="00000000" w:rsidR="00000000" w:rsidDel="00000000">
        <w:rPr>
          <w:rtl w:val="0"/>
        </w:rPr>
        <w:t xml:space="preserve">Записывается 2 или 3 проводки (две обязательные, третья,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штрафовая: </w:t>
      </w:r>
    </w:p>
    <w:p w:rsidP="00000000" w:rsidRPr="00000000" w:rsidR="00000000" w:rsidDel="00000000" w:rsidRDefault="00000000">
      <w:pPr>
        <w:contextualSpacing w:val="0"/>
        <w:rPr/>
      </w:pPr>
      <w:r w:rsidRPr="00000000" w:rsidR="00000000" w:rsidDel="00000000">
        <w:rPr>
          <w:rtl w:val="0"/>
        </w:rPr>
        <w:t xml:space="preserve">На конкнерте физ лицо начисляется, если напротив его фио в таблице карточки 2 в поле штраф стоит.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rPr/>
      </w:pPr>
      <w:r w:rsidRPr="00000000" w:rsidR="00000000" w:rsidDel="00000000">
        <w:rPr>
          <w:rtl w:val="0"/>
        </w:rPr>
        <w:t xml:space="preserve">штраф по заказу</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rPr/>
      </w:pPr>
      <w:r w:rsidRPr="00000000" w:rsidR="00000000" w:rsidDel="00000000">
        <w:rPr>
          <w:rtl w:val="0"/>
        </w:rPr>
        <w:t xml:space="preserve">id заказа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сумме штрафа в справочнике штрафов, краткое название которого выбрано в поле штраф таблицы картчоки 2, напротив ФИО текущего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Случай2. Всем рабочим, у кого стоит галочка ОТД Рассч, на каждого. </w:t>
      </w:r>
    </w:p>
    <w:p w:rsidP="00000000" w:rsidRPr="00000000" w:rsidR="00000000" w:rsidDel="00000000" w:rsidRDefault="00000000">
      <w:pPr>
        <w:contextualSpacing w:val="0"/>
        <w:rPr/>
      </w:pPr>
      <w:r w:rsidRPr="00000000" w:rsidR="00000000" w:rsidDel="00000000">
        <w:rPr>
          <w:rtl w:val="0"/>
        </w:rPr>
        <w:t xml:space="preserve">Записывается 3 или 4 проводки (три обязательные, четвертая, если был начислен штраф в карточке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отрицательная сумма, красным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Проводка оябазтельная: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ИЗД в карточке 2 (текущей)</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t xml:space="preserve">3 Проводка обязательная: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ПРИБ в карточке 2, текущей, напротив ФИО текущего Рабочего.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Проводка штрафовая: </w:t>
      </w:r>
    </w:p>
    <w:p w:rsidP="00000000" w:rsidRPr="00000000" w:rsidR="00000000" w:rsidDel="00000000" w:rsidRDefault="00000000">
      <w:pPr>
        <w:contextualSpacing w:val="0"/>
        <w:rPr/>
      </w:pPr>
      <w:r w:rsidRPr="00000000" w:rsidR="00000000" w:rsidDel="00000000">
        <w:rPr>
          <w:rtl w:val="0"/>
        </w:rPr>
        <w:t xml:space="preserve">На конкнерте физ лицо начисляется, если напротив его фио в таблице карточки 2 в поле штраф стоит.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idпроводки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время проводки</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проводки</w:t>
      </w:r>
    </w:p>
    <w:p w:rsidP="00000000" w:rsidRPr="00000000" w:rsidR="00000000" w:rsidDel="00000000" w:rsidRDefault="00000000">
      <w:pPr>
        <w:ind w:left="720" w:firstLine="0"/>
        <w:contextualSpacing w:val="0"/>
        <w:rPr/>
      </w:pPr>
      <w:r w:rsidRPr="00000000" w:rsidR="00000000" w:rsidDel="00000000">
        <w:rPr>
          <w:rtl w:val="0"/>
        </w:rPr>
        <w:t xml:space="preserve">штраф по заказу</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номер типа проводки</w:t>
      </w:r>
    </w:p>
    <w:p w:rsidP="00000000" w:rsidRPr="00000000" w:rsidR="00000000" w:rsidDel="00000000" w:rsidRDefault="00000000">
      <w:pPr>
        <w:ind w:left="720" w:firstLine="0"/>
        <w:contextualSpacing w:val="0"/>
        <w:rPr/>
      </w:pPr>
      <w:r w:rsidRPr="00000000" w:rsidR="00000000" w:rsidDel="00000000">
        <w:rPr>
          <w:rtl w:val="0"/>
        </w:rPr>
        <w:t xml:space="preserve">id заказа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чья проводка</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обнуляющая</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наименование счета</w:t>
      </w:r>
    </w:p>
    <w:p w:rsidP="00000000" w:rsidRPr="00000000" w:rsidR="00000000" w:rsidDel="00000000" w:rsidRDefault="00000000">
      <w:pPr>
        <w:ind w:left="720" w:firstLine="0"/>
        <w:contextualSpacing w:val="0"/>
        <w:rPr/>
      </w:pPr>
      <w:r w:rsidRPr="00000000" w:rsidR="00000000" w:rsidDel="00000000">
        <w:rPr>
          <w:rtl w:val="0"/>
        </w:rPr>
        <w:t xml:space="preserve">подставляется рассчетный счет “ФИО” из таблицы карточки 2</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тип счета</w:t>
      </w:r>
    </w:p>
    <w:p w:rsidP="00000000" w:rsidRPr="00000000" w:rsidR="00000000" w:rsidDel="00000000" w:rsidRDefault="00000000">
      <w:pPr>
        <w:ind w:left="720" w:firstLine="0"/>
        <w:contextualSpacing w:val="0"/>
        <w:rPr/>
      </w:pPr>
      <w:r w:rsidRPr="00000000" w:rsidR="00000000" w:rsidDel="00000000">
        <w:rPr>
          <w:rtl w:val="0"/>
        </w:rPr>
        <w:t xml:space="preserve">физ. лицо/по карточке физ. лицо по автоматически значение поля “тип отношений” /автоматически по карточке 2 заказа в таблице “тип работ” напротив данного ФИО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сумма</w:t>
      </w:r>
    </w:p>
    <w:p w:rsidP="00000000" w:rsidRPr="00000000" w:rsidR="00000000" w:rsidDel="00000000" w:rsidRDefault="00000000">
      <w:pPr>
        <w:ind w:left="720" w:firstLine="0"/>
        <w:contextualSpacing w:val="0"/>
        <w:rPr/>
      </w:pPr>
      <w:r w:rsidRPr="00000000" w:rsidR="00000000" w:rsidDel="00000000">
        <w:rPr>
          <w:rtl w:val="0"/>
        </w:rPr>
        <w:t xml:space="preserve">положительная сумма, зеленым цветом, равная сумме штрафа в справочнике штрафов, краткое название которого выбрано в поле штраф таблицы картчоки 2, напротив ФИО текущего</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дата офиц.</w:t>
      </w:r>
    </w:p>
    <w:p w:rsidP="00000000" w:rsidRPr="00000000" w:rsidR="00000000" w:rsidDel="00000000" w:rsidRDefault="00000000">
      <w:pPr>
        <w:ind w:left="720" w:firstLine="0"/>
        <w:contextualSpacing w:val="0"/>
        <w:rPr/>
      </w:pPr>
      <w:r w:rsidRPr="00000000" w:rsidR="00000000" w:rsidDel="00000000">
        <w:rPr>
          <w:rtl w:val="0"/>
        </w:rPr>
        <w:t xml:space="preserve">дата начала заказа в карточке 1</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2.png" Type="http://schemas.openxmlformats.org/officeDocument/2006/relationships/image" Id="rId17"/><Relationship Target="media/image01.png" Type="http://schemas.openxmlformats.org/officeDocument/2006/relationships/image" Id="rId16"/><Relationship Target="https://docs.google.com/document/d/1uSEBA7fcgEhNB0RcrgmSN1rmHz0dv9CzirhXV5HDnhQ/edit" Type="http://schemas.openxmlformats.org/officeDocument/2006/relationships/hyperlink" TargetMode="External" Id="rId15"/><Relationship Target="https://docs.google.com/document/d/1bLXeRYGICg9PR029YJesjb5SuOzJ-wNfJtnm3vus2GI/edit" Type="http://schemas.openxmlformats.org/officeDocument/2006/relationships/hyperlink" TargetMode="External" Id="rId14"/><Relationship Target="fontTable.xml" Type="http://schemas.openxmlformats.org/officeDocument/2006/relationships/fontTable" Id="rId2"/><Relationship Target="media/image00.jpg" Type="http://schemas.openxmlformats.org/officeDocument/2006/relationships/image" Id="rId12"/><Relationship Target="settings.xml" Type="http://schemas.openxmlformats.org/officeDocument/2006/relationships/settings" Id="rId1"/><Relationship Target="media/image03.png" Type="http://schemas.openxmlformats.org/officeDocument/2006/relationships/image" Id="rId13"/><Relationship Target="styles.xml" Type="http://schemas.openxmlformats.org/officeDocument/2006/relationships/styles" Id="rId4"/><Relationship Target="https://docs.google.com/document/d/1bLXeRYGICg9PR029YJesjb5SuOzJ-wNfJtnm3vus2GI/edit" Type="http://schemas.openxmlformats.org/officeDocument/2006/relationships/hyperlink" TargetMode="External" Id="rId10"/><Relationship Target="numbering.xml" Type="http://schemas.openxmlformats.org/officeDocument/2006/relationships/numbering" Id="rId3"/><Relationship Target="media/image04.png" Type="http://schemas.openxmlformats.org/officeDocument/2006/relationships/image" Id="rId11"/><Relationship Target="https://github.com/pycmam/littlesms" Type="http://schemas.openxmlformats.org/officeDocument/2006/relationships/hyperlink" TargetMode="External" Id="rId9"/><Relationship Target="https://docs.google.com/document/d/18XeHiEUBeB_D1c7ilwQd887sgYWz4dF_MKL9stMQ29M/edit" Type="http://schemas.openxmlformats.org/officeDocument/2006/relationships/hyperlink" TargetMode="External" Id="rId6"/><Relationship Target="https://docs.google.com/document/d/18XeHiEUBeB_D1c7ilwQd887sgYWz4dF_MKL9stMQ29M/edit" Type="http://schemas.openxmlformats.org/officeDocument/2006/relationships/hyperlink" TargetMode="External" Id="rId5"/><Relationship Target="https://docs.google.com/document/d/1CQWrg6600Wr4nwxGYg5JMQmMU3xfnLC3UffTkjMHFUI/edit" Type="http://schemas.openxmlformats.org/officeDocument/2006/relationships/hyperlink" TargetMode="External" Id="rId8"/><Relationship Target="https://docs.google.com/document/d/18XeHiEUBeB_D1c7ilwQd887sgYWz4dF_MKL9stMQ29M/ed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карточка2 организация заказа.docx</dc:title>
</cp:coreProperties>
</file>