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Создать пользовательский класс с минимальной функциональностью.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чтения и просмотра объектов из потока.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добавления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изменеия объектов из потока в соответствии с заданием варианта. Для выполнения задания выполнить перегрузку необходимых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Для вызова функций в основной программе предусмотреть меню.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Создать класс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Money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работы с денежными суммами. Число должно быть представлено двумя полями: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long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рублей 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для копеек. Дробная часть числа при выводе на экран должна быть отделена от целой части запятой. Реализовать: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  <w:t>- сложение суммы и дробного числа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  <w:t>- операции сравнения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&gt;, &lt;, ==).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Задание: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  <w:t xml:space="preserve">Удалить все записи из интервала от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k1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k2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, где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k1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k2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переменные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Money.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Увеличить все записи с заданным значением в два раза.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Добавить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K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записей в начало файла.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Что такое поток?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 - последовательность байтов, не зависящая от конкретного устройства, с которым производится обмен.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типы потоков существуют?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Потоки бывают: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Стандартные: только однонаправленные, либо входные, либо выходные.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Строковые: могут быть и однонаправленными и двунаправленными.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Файловые: могут быть и однонаправленными и двунаправленными.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Какую библиотеку надо подключить при использовании стандартных потоков?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использования стандартных потоков надо задать в программе директиву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&lt;iostream&gt;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Какую библиотеку надо подключить при использовании файловых потоков?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использования файловых потоков надо задать в программе директиву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&lt;fstream&gt;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Какую библиотеку надо подключить при использовании строковых потоков?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использования строковых потоков надо использовать директиву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&lt;sstream&gt;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Какая операция используется при выводе в форматированный поток?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форматируемых потоков вывод, как правило, осуществляется перегруженной операцией сдвига влево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operator&lt;&lt;.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Какая операция используется при выводе из форматированных потоков?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форматируемых потоков ввод, как правило осуществляется перегруженной операцией сдвига вправо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operator &gt;&gt;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методы используются при выводе в форматированный поток?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вывода символов в форматируемый поток используются данные методы: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ostream&amp; put(char c)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ostream&amp; write(const char* buf, int size)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методы используются при выводе из форматированного потока?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Ввод значений осуществляется из входного потока с помощью методов: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int_type get();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istream&amp; get(char&amp; c)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istream&amp; read(char* buf, int size);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режимы для открытия файловых потоков существуют?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Режимы открытия потока: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открыть поток для чтения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out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trunk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удалить старое содержимое файла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app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открыть поток для записи в конец файла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ate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открыть поток для чтения 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/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или записи и встать в конец файла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binary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открыть поток в двоичном режиме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Какой режим используется для добавления записей в файл?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добавления записей в файл используется режим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out | app.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Какой режим (комбинация режимов) используется в конструкторе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ifstream file(“f.txt”)?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Используется режим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Какой режим (комбинация режимов) используется в конструкторе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fstream file(“f.txt”)?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Используется комбинация режимов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 | out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чтение и запись в файл.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Какой режим (комбинация режимов) используется в конструкторе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ofstream file(“f.txt”)?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Используется режим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out.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Каким образом открывается поток в режиме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ios::out|ios::app?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 открывается для записи в конец файла, если его нет, он создаётся.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Каким образом открывается поток в режиме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ios::out | ios::trunc?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 открывается для стирания и записи в файл.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Каким образом открывается поток в режиме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ios::out | ios::in | ios::trunk?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Поток открывается для стирания, чтения и записи, если нет файла нет, то он создаётся.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Каким образом можно открыть файл для чтения?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Файл можно открыть с помощью метода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open()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, либо неявно - конструктором при создании потока.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Каким образом можно открыть файл для записи?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Файл можно открыть с помощью метода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open()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, либо неявно - конструктором при создании потока.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Привести примеры октрыия файловых потоков в различных режимах.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ostream out(“test.txt”);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istream in(“test.txt”);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ostream append(“test.txt”, ios::app);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fstream InOut(“test.txt”, ios::in | ios::out);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fstream trunc(“test.txt”, ios::trunc | ios::in | ios::out);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Привести примеры чтения объектов из потока.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Привести примеры записи объектов в поток.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Сформулировать алгоритм удаления записей из файла.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Сформулировать алгоритм добавления записей в файл.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Сформулировать алгоритм изменения записей в файле.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EBBF5"/>
    <w:multiLevelType w:val="singleLevel"/>
    <w:tmpl w:val="8CDEBB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DA46495F"/>
    <w:multiLevelType w:val="singleLevel"/>
    <w:tmpl w:val="DA4649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1ED85907"/>
    <w:multiLevelType w:val="singleLevel"/>
    <w:tmpl w:val="1ED859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4122FDEC"/>
    <w:multiLevelType w:val="singleLevel"/>
    <w:tmpl w:val="4122FD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4B45342F"/>
    <w:multiLevelType w:val="singleLevel"/>
    <w:tmpl w:val="4B45342F"/>
    <w:lvl w:ilvl="0" w:tentative="0">
      <w:start w:val="1"/>
      <w:numFmt w:val="decimal"/>
      <w:suff w:val="space"/>
      <w:lvlText w:val="%1."/>
      <w:lvlJc w:val="left"/>
      <w:pPr>
        <w:ind w:left="-578"/>
      </w:pPr>
    </w:lvl>
  </w:abstractNum>
  <w:abstractNum w:abstractNumId="5">
    <w:nsid w:val="59A43CC4"/>
    <w:multiLevelType w:val="singleLevel"/>
    <w:tmpl w:val="59A43CC4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FB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2023-05-06T11:24:38Z</dcterms:created>
  <dc:creator>user</dc:creator>
  <cp:lastModifiedBy>Иван Прядеин</cp:lastModifiedBy>
  <dcterms:modified xsi:type="dcterms:W3CDTF">2023-05-06T18:41:45Z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2E349DBD30B04C82BF07F89844E6FE51</vt:lpwstr>
  </property>
</Properties>
</file>