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UTF-8</w:t>
      </w:r>
    </w:p>
    <w:p>
      <w:pPr>
        <w:ind w:firstLine="3000" w:firstLineChars="10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需求说明书V0.1</w:t>
      </w:r>
    </w:p>
    <w:p>
      <w:pPr>
        <w:ind w:firstLine="2400" w:firstLineChars="800"/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V0.1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2023/1/20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谢瑞阳</w:t>
            </w:r>
          </w:p>
        </w:tc>
      </w:tr>
    </w:tbl>
    <w:p>
      <w:pPr>
        <w:ind w:firstLine="1440" w:firstLineChars="80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概要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1.1项目简介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本项目主要用于介绍各组员信息。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1.2使用人群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功能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平台模块主要分为两部分：a.用户显示界面  b.后台管理系统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2.1用户主界面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下滑开启界面，并展示三个人的个人页面。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功能板块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用户主界面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1封面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下滑开启，装饰性用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2展示团队人员信息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每个人的界面有自己的姓名，联系方式，兴趣爱好，个性签名，头像，个人网页的链接。通过滑动滚轮的方式来选择查看哪一位成员的主页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=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2.2后台管理系统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功能板块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详细内容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后台管理系统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1个人信息管理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增减或修改展示的团队人员信息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权限管理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权限管理表明确了对本文档第2部分所有功能和涉及的实体的控制权限，只有拥有权限的系统用户才有可能接触到相关信息，为保证系统安全性和保密性，该表需要详细核实。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平台内容可以分成两个主要部分：（1）用户主界面（2）后台管理系统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涉及人员有：管理员、客户。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表1 用户主界面权限表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相关人员/权限分配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表2 后台管理系统权限表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相关人员/权限分配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BE55D"/>
    <w:multiLevelType w:val="singleLevel"/>
    <w:tmpl w:val="D1FBE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5082FE"/>
    <w:multiLevelType w:val="singleLevel"/>
    <w:tmpl w:val="215082F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B911864"/>
    <w:multiLevelType w:val="singleLevel"/>
    <w:tmpl w:val="3B9118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jMGFlMDc0ZTFkYzIzMTlkY2YzYjg1OGUzZWRkMjQifQ=="/>
  </w:docVars>
  <w:rsids>
    <w:rsidRoot w:val="715D7312"/>
    <w:rsid w:val="00BE3081"/>
    <w:rsid w:val="2F002699"/>
    <w:rsid w:val="3385108B"/>
    <w:rsid w:val="35325837"/>
    <w:rsid w:val="47DC29FD"/>
    <w:rsid w:val="607858D0"/>
    <w:rsid w:val="6F2B50D0"/>
    <w:rsid w:val="715D7312"/>
    <w:rsid w:val="74E42D3C"/>
    <w:rsid w:val="7FE0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2175</Words>
  <Characters>2269</Characters>
  <Lines>0</Lines>
  <Paragraphs>0</Paragraphs>
  <TotalTime>1</TotalTime>
  <ScaleCrop>false</ScaleCrop>
  <LinksUpToDate>false</LinksUpToDate>
  <CharactersWithSpaces>2324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2020-11-08T08:40:00Z</dcterms:created>
  <dc:creator>柴渡.</dc:creator>
  <cp:lastModifiedBy>凛冬零</cp:lastModifiedBy>
  <dcterms:modified xsi:type="dcterms:W3CDTF">2023-01-20T13:53:44Z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9FBBA5A601F742D39446452BC9E6820C</vt:lpwstr>
  </property>
</Properties>
</file>