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5D27EF" w14:textId="77777777" w:rsidR="005D06FD" w:rsidRDefault="00F72EF3">
      <w:pPr>
        <w:pStyle w:val="a3"/>
        <w:spacing w:before="74" w:line="360" w:lineRule="auto"/>
        <w:ind w:left="505" w:right="506" w:firstLine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бюджетное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7"/>
        </w:rPr>
        <w:t xml:space="preserve"> </w:t>
      </w:r>
      <w:r>
        <w:t>учреждение высшего образования</w:t>
      </w:r>
    </w:p>
    <w:p w14:paraId="16D1E1A8" w14:textId="77777777" w:rsidR="005D06FD" w:rsidRDefault="00F72EF3">
      <w:pPr>
        <w:pStyle w:val="a3"/>
        <w:spacing w:before="1" w:line="360" w:lineRule="auto"/>
        <w:ind w:left="816" w:right="742"/>
        <w:jc w:val="center"/>
      </w:pPr>
      <w:r>
        <w:rPr>
          <w:spacing w:val="-2"/>
        </w:rPr>
        <w:t xml:space="preserve">«Ульяновский государственный технический университет» </w:t>
      </w:r>
      <w:r>
        <w:t>Кафедра «Вычислительная техника»</w:t>
      </w:r>
    </w:p>
    <w:p w14:paraId="0CCA97BE" w14:textId="77777777" w:rsidR="005D06FD" w:rsidRDefault="00F72EF3">
      <w:pPr>
        <w:pStyle w:val="a3"/>
        <w:ind w:left="816" w:right="817"/>
        <w:jc w:val="center"/>
      </w:pPr>
      <w:r>
        <w:t>Дисциплина</w:t>
      </w:r>
      <w:r>
        <w:rPr>
          <w:spacing w:val="-13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искусственного</w:t>
      </w:r>
      <w:r>
        <w:rPr>
          <w:spacing w:val="-11"/>
        </w:rPr>
        <w:t xml:space="preserve"> </w:t>
      </w:r>
      <w:r>
        <w:rPr>
          <w:spacing w:val="-2"/>
        </w:rPr>
        <w:t>интеллекта»</w:t>
      </w:r>
    </w:p>
    <w:p w14:paraId="532BFFDB" w14:textId="77777777" w:rsidR="005D06FD" w:rsidRDefault="005D06FD">
      <w:pPr>
        <w:pStyle w:val="a3"/>
      </w:pPr>
    </w:p>
    <w:p w14:paraId="5A03585D" w14:textId="77777777" w:rsidR="005D06FD" w:rsidRDefault="005D06FD">
      <w:pPr>
        <w:pStyle w:val="a3"/>
      </w:pPr>
    </w:p>
    <w:p w14:paraId="4D61BF87" w14:textId="77777777" w:rsidR="005D06FD" w:rsidRDefault="005D06FD">
      <w:pPr>
        <w:pStyle w:val="a3"/>
      </w:pPr>
    </w:p>
    <w:p w14:paraId="39FD6C6B" w14:textId="77777777" w:rsidR="005D06FD" w:rsidRDefault="005D06FD">
      <w:pPr>
        <w:pStyle w:val="a3"/>
      </w:pPr>
    </w:p>
    <w:p w14:paraId="4A351E8F" w14:textId="77777777" w:rsidR="005D06FD" w:rsidRDefault="005D06FD">
      <w:pPr>
        <w:pStyle w:val="a3"/>
      </w:pPr>
    </w:p>
    <w:p w14:paraId="72E23E0B" w14:textId="77777777" w:rsidR="005D06FD" w:rsidRDefault="005D06FD">
      <w:pPr>
        <w:pStyle w:val="a3"/>
      </w:pPr>
    </w:p>
    <w:p w14:paraId="6C7333FD" w14:textId="77777777" w:rsidR="005D06FD" w:rsidRDefault="005D06FD">
      <w:pPr>
        <w:pStyle w:val="a3"/>
      </w:pPr>
    </w:p>
    <w:p w14:paraId="1A9E64D4" w14:textId="77777777" w:rsidR="005D06FD" w:rsidRDefault="005D06FD">
      <w:pPr>
        <w:pStyle w:val="a3"/>
      </w:pPr>
    </w:p>
    <w:p w14:paraId="498ECC7E" w14:textId="77777777" w:rsidR="005D06FD" w:rsidRDefault="005D06FD">
      <w:pPr>
        <w:pStyle w:val="a3"/>
      </w:pPr>
    </w:p>
    <w:p w14:paraId="0647CF73" w14:textId="77777777" w:rsidR="005D06FD" w:rsidRDefault="005D06FD">
      <w:pPr>
        <w:pStyle w:val="a3"/>
        <w:spacing w:before="252"/>
      </w:pPr>
    </w:p>
    <w:p w14:paraId="0BEE21CF" w14:textId="78EDCA44" w:rsidR="005D06FD" w:rsidRDefault="00F72EF3">
      <w:pPr>
        <w:pStyle w:val="a5"/>
      </w:pPr>
      <w:r>
        <w:t>Лабораторная</w:t>
      </w:r>
      <w:r>
        <w:rPr>
          <w:spacing w:val="-16"/>
        </w:rPr>
        <w:t xml:space="preserve"> </w:t>
      </w:r>
      <w:r>
        <w:t>работа</w:t>
      </w:r>
      <w:r>
        <w:rPr>
          <w:spacing w:val="-14"/>
        </w:rPr>
        <w:t xml:space="preserve"> </w:t>
      </w:r>
      <w:r w:rsidR="007D4365">
        <w:rPr>
          <w:spacing w:val="-5"/>
        </w:rPr>
        <w:t>№5</w:t>
      </w:r>
    </w:p>
    <w:p w14:paraId="41EF7493" w14:textId="71E60027" w:rsidR="007D4365" w:rsidRDefault="007D4365" w:rsidP="007D4365">
      <w:pPr>
        <w:pStyle w:val="a3"/>
        <w:spacing w:before="209" w:line="360" w:lineRule="auto"/>
        <w:ind w:left="1440" w:right="2650" w:firstLine="720"/>
        <w:jc w:val="center"/>
      </w:pPr>
      <w:r>
        <w:t xml:space="preserve">    </w:t>
      </w:r>
      <w:r w:rsidR="00F72EF3">
        <w:t>«</w:t>
      </w:r>
      <w:r>
        <w:t>Алгоритмы кластеризации данных</w:t>
      </w:r>
      <w:r w:rsidR="00F72EF3">
        <w:t>»</w:t>
      </w:r>
    </w:p>
    <w:p w14:paraId="4993AA10" w14:textId="1FD4A5A2" w:rsidR="005D06FD" w:rsidRPr="007D4365" w:rsidRDefault="007D4365" w:rsidP="007D4365">
      <w:pPr>
        <w:pStyle w:val="a3"/>
        <w:spacing w:before="209" w:line="360" w:lineRule="auto"/>
        <w:ind w:left="3600" w:right="2650"/>
      </w:pPr>
      <w:r>
        <w:t xml:space="preserve">     </w:t>
      </w:r>
      <w:r w:rsidR="00F72EF3">
        <w:t>Вариант №</w:t>
      </w:r>
      <w:r w:rsidR="00926140" w:rsidRPr="007D4365">
        <w:t>15</w:t>
      </w:r>
    </w:p>
    <w:p w14:paraId="40EFF391" w14:textId="77777777" w:rsidR="005D06FD" w:rsidRDefault="005D06FD">
      <w:pPr>
        <w:pStyle w:val="a3"/>
      </w:pPr>
    </w:p>
    <w:p w14:paraId="505FCDA7" w14:textId="77777777" w:rsidR="005D06FD" w:rsidRDefault="005D06FD">
      <w:pPr>
        <w:pStyle w:val="a3"/>
      </w:pPr>
    </w:p>
    <w:p w14:paraId="0661608E" w14:textId="77777777" w:rsidR="005D06FD" w:rsidRDefault="005D06FD">
      <w:pPr>
        <w:pStyle w:val="a3"/>
      </w:pPr>
    </w:p>
    <w:p w14:paraId="60C1D5BD" w14:textId="77777777" w:rsidR="005D06FD" w:rsidRDefault="005D06FD">
      <w:pPr>
        <w:pStyle w:val="a3"/>
        <w:spacing w:before="160"/>
      </w:pPr>
    </w:p>
    <w:p w14:paraId="0731AFAC" w14:textId="649D4A47" w:rsidR="005D06FD" w:rsidRDefault="00F72EF3">
      <w:pPr>
        <w:pStyle w:val="a3"/>
        <w:spacing w:line="360" w:lineRule="auto"/>
        <w:ind w:left="6834" w:right="100" w:firstLine="30"/>
        <w:jc w:val="right"/>
      </w:pPr>
      <w:r>
        <w:rPr>
          <w:spacing w:val="-2"/>
        </w:rPr>
        <w:t>Выполнил</w:t>
      </w:r>
      <w:r>
        <w:rPr>
          <w:spacing w:val="-16"/>
        </w:rPr>
        <w:t xml:space="preserve"> </w:t>
      </w:r>
      <w:r>
        <w:rPr>
          <w:spacing w:val="-2"/>
        </w:rPr>
        <w:t>студент группы</w:t>
      </w:r>
      <w:r>
        <w:rPr>
          <w:spacing w:val="-9"/>
        </w:rPr>
        <w:t xml:space="preserve"> </w:t>
      </w:r>
      <w:r w:rsidR="00926140">
        <w:rPr>
          <w:spacing w:val="-2"/>
        </w:rPr>
        <w:t>УПАСбд</w:t>
      </w:r>
      <w:r>
        <w:rPr>
          <w:spacing w:val="-2"/>
        </w:rPr>
        <w:t>-</w:t>
      </w:r>
      <w:r w:rsidR="00926140">
        <w:rPr>
          <w:spacing w:val="-5"/>
        </w:rPr>
        <w:t>4</w:t>
      </w:r>
      <w:r>
        <w:rPr>
          <w:spacing w:val="-5"/>
        </w:rPr>
        <w:t>1:</w:t>
      </w:r>
    </w:p>
    <w:p w14:paraId="182CFE34" w14:textId="1A154863" w:rsidR="005D06FD" w:rsidRDefault="00926140">
      <w:pPr>
        <w:pStyle w:val="a3"/>
        <w:spacing w:line="360" w:lineRule="auto"/>
        <w:ind w:left="7536" w:right="101" w:firstLine="280"/>
        <w:jc w:val="right"/>
      </w:pPr>
      <w:proofErr w:type="spellStart"/>
      <w:r>
        <w:t>Пяткин</w:t>
      </w:r>
      <w:proofErr w:type="spellEnd"/>
      <w:r w:rsidR="00785DB4">
        <w:t xml:space="preserve"> </w:t>
      </w:r>
      <w:r>
        <w:t>И</w:t>
      </w:r>
      <w:r w:rsidR="00317EC5" w:rsidRPr="00317EC5">
        <w:t>.</w:t>
      </w:r>
      <w:r>
        <w:t>А</w:t>
      </w:r>
      <w:r w:rsidR="00830D9B">
        <w:t>.</w:t>
      </w:r>
      <w:r w:rsidR="00F72EF3">
        <w:t xml:space="preserve"> </w:t>
      </w:r>
      <w:r w:rsidR="00F72EF3">
        <w:rPr>
          <w:spacing w:val="-2"/>
        </w:rPr>
        <w:t>Проверил: Хайруллин</w:t>
      </w:r>
      <w:r w:rsidR="00F72EF3">
        <w:rPr>
          <w:spacing w:val="-4"/>
        </w:rPr>
        <w:t xml:space="preserve"> И.Д.</w:t>
      </w:r>
    </w:p>
    <w:p w14:paraId="1120C485" w14:textId="77777777" w:rsidR="005D06FD" w:rsidRDefault="005D06FD">
      <w:pPr>
        <w:pStyle w:val="a3"/>
      </w:pPr>
    </w:p>
    <w:p w14:paraId="311FDB90" w14:textId="77777777" w:rsidR="005D06FD" w:rsidRDefault="005D06FD">
      <w:pPr>
        <w:pStyle w:val="a3"/>
      </w:pPr>
    </w:p>
    <w:p w14:paraId="2E36F476" w14:textId="77777777" w:rsidR="005D06FD" w:rsidRDefault="005D06FD">
      <w:pPr>
        <w:pStyle w:val="a3"/>
      </w:pPr>
    </w:p>
    <w:p w14:paraId="0D4D21D8" w14:textId="77777777" w:rsidR="005D06FD" w:rsidRDefault="005D06FD">
      <w:pPr>
        <w:pStyle w:val="a3"/>
      </w:pPr>
    </w:p>
    <w:p w14:paraId="6318202D" w14:textId="77777777" w:rsidR="005D06FD" w:rsidRDefault="005D06FD">
      <w:pPr>
        <w:pStyle w:val="a3"/>
      </w:pPr>
    </w:p>
    <w:p w14:paraId="2F974DD8" w14:textId="77777777" w:rsidR="005D06FD" w:rsidRDefault="005D06FD">
      <w:pPr>
        <w:pStyle w:val="a3"/>
        <w:spacing w:before="1"/>
      </w:pPr>
    </w:p>
    <w:p w14:paraId="5A9215BC" w14:textId="058FF901" w:rsidR="005D06FD" w:rsidRPr="007D4365" w:rsidRDefault="00F72EF3">
      <w:pPr>
        <w:pStyle w:val="a3"/>
        <w:ind w:left="816" w:right="814"/>
        <w:jc w:val="center"/>
      </w:pPr>
      <w:r>
        <w:rPr>
          <w:spacing w:val="-4"/>
        </w:rPr>
        <w:t>Ульяновск,</w:t>
      </w:r>
      <w:r>
        <w:t xml:space="preserve"> </w:t>
      </w:r>
      <w:r w:rsidR="00926140">
        <w:rPr>
          <w:spacing w:val="-4"/>
        </w:rPr>
        <w:t>2025</w:t>
      </w:r>
    </w:p>
    <w:p w14:paraId="3158A4F7" w14:textId="77777777" w:rsidR="005D06FD" w:rsidRDefault="005D06FD">
      <w:pPr>
        <w:jc w:val="center"/>
        <w:sectPr w:rsidR="005D06FD">
          <w:type w:val="continuous"/>
          <w:pgSz w:w="11900" w:h="16840"/>
          <w:pgMar w:top="1060" w:right="740" w:bottom="280" w:left="1600" w:header="720" w:footer="720" w:gutter="0"/>
          <w:cols w:space="720"/>
        </w:sectPr>
      </w:pPr>
    </w:p>
    <w:p w14:paraId="30BD5F23" w14:textId="77777777" w:rsidR="005D06FD" w:rsidRDefault="00F72EF3">
      <w:pPr>
        <w:pStyle w:val="1"/>
      </w:pPr>
      <w:r>
        <w:rPr>
          <w:spacing w:val="-2"/>
        </w:rPr>
        <w:lastRenderedPageBreak/>
        <w:t>Задание:</w:t>
      </w:r>
    </w:p>
    <w:p w14:paraId="15AFC168" w14:textId="77777777" w:rsidR="005D06FD" w:rsidRDefault="00F72EF3">
      <w:pPr>
        <w:pStyle w:val="a6"/>
        <w:numPr>
          <w:ilvl w:val="0"/>
          <w:numId w:val="2"/>
        </w:numPr>
        <w:tabs>
          <w:tab w:val="left" w:pos="824"/>
        </w:tabs>
        <w:ind w:right="0"/>
        <w:rPr>
          <w:sz w:val="28"/>
        </w:rPr>
      </w:pPr>
      <w:r>
        <w:rPr>
          <w:sz w:val="28"/>
        </w:rPr>
        <w:t>Произвести</w:t>
      </w:r>
      <w:r>
        <w:rPr>
          <w:spacing w:val="-11"/>
          <w:sz w:val="28"/>
        </w:rPr>
        <w:t xml:space="preserve"> </w:t>
      </w:r>
      <w:r>
        <w:rPr>
          <w:sz w:val="28"/>
        </w:rPr>
        <w:t>масштабирование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признаков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(</w:t>
      </w:r>
      <w:proofErr w:type="spellStart"/>
      <w:r>
        <w:rPr>
          <w:spacing w:val="-2"/>
          <w:sz w:val="28"/>
        </w:rPr>
        <w:t>scaling</w:t>
      </w:r>
      <w:proofErr w:type="spellEnd"/>
      <w:r>
        <w:rPr>
          <w:spacing w:val="-2"/>
          <w:sz w:val="28"/>
        </w:rPr>
        <w:t>).</w:t>
      </w:r>
    </w:p>
    <w:p w14:paraId="66107B6D" w14:textId="77777777" w:rsidR="007D4365" w:rsidRPr="007D4365" w:rsidRDefault="007D4365" w:rsidP="007D436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7D4365">
        <w:rPr>
          <w:sz w:val="28"/>
          <w:szCs w:val="28"/>
          <w:lang w:eastAsia="ru-RU"/>
        </w:rPr>
        <w:t>С использованием библиотеки </w:t>
      </w:r>
      <w:hyperlink r:id="rId6" w:history="1">
        <w:r w:rsidRPr="007D4365">
          <w:rPr>
            <w:color w:val="0969DA"/>
            <w:sz w:val="28"/>
            <w:szCs w:val="28"/>
            <w:u w:val="single"/>
            <w:lang w:eastAsia="ru-RU"/>
          </w:rPr>
          <w:t>scikit-learn</w:t>
        </w:r>
      </w:hyperlink>
      <w:r w:rsidRPr="007D4365">
        <w:rPr>
          <w:sz w:val="28"/>
          <w:szCs w:val="28"/>
          <w:lang w:eastAsia="ru-RU"/>
        </w:rPr>
        <w:t> 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 (</w:t>
      </w:r>
      <w:hyperlink r:id="rId7" w:history="1">
        <w:r w:rsidRPr="007D4365">
          <w:rPr>
            <w:color w:val="0969DA"/>
            <w:sz w:val="28"/>
            <w:szCs w:val="28"/>
            <w:u w:val="single"/>
            <w:lang w:eastAsia="ru-RU"/>
          </w:rPr>
          <w:t>http://scikit-learn.org/stable/modules/clustering.html</w:t>
        </w:r>
      </w:hyperlink>
      <w:r w:rsidRPr="007D4365">
        <w:rPr>
          <w:sz w:val="28"/>
          <w:szCs w:val="28"/>
          <w:lang w:eastAsia="ru-RU"/>
        </w:rPr>
        <w:t>).</w:t>
      </w:r>
    </w:p>
    <w:p w14:paraId="689B33EF" w14:textId="77777777" w:rsidR="007D4365" w:rsidRPr="007D4365" w:rsidRDefault="007D4365" w:rsidP="007D4365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  <w:lang w:eastAsia="ru-RU"/>
        </w:rPr>
      </w:pPr>
      <w:r w:rsidRPr="007D4365">
        <w:rPr>
          <w:sz w:val="28"/>
          <w:szCs w:val="28"/>
          <w:lang w:eastAsia="ru-RU"/>
        </w:rPr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14:paraId="70CF69C8" w14:textId="552D22E5" w:rsidR="005D06FD" w:rsidRPr="007D4365" w:rsidRDefault="00F72EF3">
      <w:pPr>
        <w:pStyle w:val="a3"/>
        <w:spacing w:before="120"/>
        <w:ind w:left="811"/>
        <w:jc w:val="both"/>
      </w:pPr>
      <w:proofErr w:type="spellStart"/>
      <w:r>
        <w:t>Датасет</w:t>
      </w:r>
      <w:proofErr w:type="spellEnd"/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варианту:</w:t>
      </w:r>
      <w:r>
        <w:rPr>
          <w:spacing w:val="-5"/>
        </w:rPr>
        <w:t xml:space="preserve"> </w:t>
      </w:r>
      <w:r w:rsidR="007D4365">
        <w:rPr>
          <w:lang w:val="en-US"/>
        </w:rPr>
        <w:t>Wholesale customers</w:t>
      </w:r>
    </w:p>
    <w:p w14:paraId="601A1889" w14:textId="77777777" w:rsidR="005D06FD" w:rsidRDefault="00F72EF3">
      <w:pPr>
        <w:pStyle w:val="1"/>
        <w:spacing w:before="160"/>
        <w:jc w:val="both"/>
      </w:pPr>
      <w:r>
        <w:t>Информация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датасету</w:t>
      </w:r>
      <w:proofErr w:type="spellEnd"/>
      <w:r>
        <w:rPr>
          <w:spacing w:val="-2"/>
        </w:rPr>
        <w:t>:</w:t>
      </w:r>
    </w:p>
    <w:p w14:paraId="642C3BC6" w14:textId="5029EB1B" w:rsidR="005D06FD" w:rsidRDefault="00005149">
      <w:pPr>
        <w:pStyle w:val="a3"/>
        <w:spacing w:before="162" w:line="360" w:lineRule="auto"/>
        <w:ind w:left="104" w:right="98" w:firstLine="708"/>
        <w:jc w:val="both"/>
      </w:pPr>
      <w:proofErr w:type="spellStart"/>
      <w:r>
        <w:t>Д</w:t>
      </w:r>
      <w:r w:rsidR="00F72EF3">
        <w:t>атасет</w:t>
      </w:r>
      <w:proofErr w:type="spellEnd"/>
      <w:r w:rsidR="00F72EF3">
        <w:t xml:space="preserve"> содержит информац</w:t>
      </w:r>
      <w:r w:rsidR="00926140">
        <w:t xml:space="preserve">ию о существующих </w:t>
      </w:r>
      <w:r w:rsidR="007D4365">
        <w:t>клиентах (магазинах)</w:t>
      </w:r>
      <w:r w:rsidR="007D4365" w:rsidRPr="007D4365">
        <w:t>,</w:t>
      </w:r>
      <w:r w:rsidR="007D4365">
        <w:t xml:space="preserve"> которые покупают определенные категории товара оптом</w:t>
      </w:r>
      <w:r w:rsidR="00926140">
        <w:t xml:space="preserve">. </w:t>
      </w:r>
      <w:r w:rsidR="007D4365">
        <w:t>Содержит  в себе 8</w:t>
      </w:r>
      <w:r w:rsidR="00F72EF3">
        <w:t xml:space="preserve"> признаков</w:t>
      </w:r>
      <w:r w:rsidR="007D4365">
        <w:t>.</w:t>
      </w:r>
    </w:p>
    <w:p w14:paraId="0FFE0C60" w14:textId="77777777" w:rsidR="005D06FD" w:rsidRDefault="00F72EF3">
      <w:pPr>
        <w:pStyle w:val="1"/>
        <w:spacing w:before="0"/>
        <w:jc w:val="both"/>
      </w:pPr>
      <w:r>
        <w:t>Описание</w:t>
      </w:r>
      <w:r>
        <w:rPr>
          <w:spacing w:val="-3"/>
        </w:rPr>
        <w:t xml:space="preserve"> </w:t>
      </w:r>
      <w:r>
        <w:rPr>
          <w:spacing w:val="-2"/>
        </w:rPr>
        <w:t>реализации:</w:t>
      </w:r>
    </w:p>
    <w:p w14:paraId="16A29B52" w14:textId="77777777" w:rsidR="005D06FD" w:rsidRPr="00926140" w:rsidRDefault="00F72EF3">
      <w:pPr>
        <w:spacing w:line="321" w:lineRule="exact"/>
        <w:ind w:left="811"/>
        <w:jc w:val="both"/>
        <w:rPr>
          <w:b/>
          <w:sz w:val="28"/>
        </w:rPr>
      </w:pPr>
      <w:r w:rsidRPr="00926140">
        <w:rPr>
          <w:b/>
          <w:sz w:val="28"/>
        </w:rPr>
        <w:t>Масштабирование</w:t>
      </w:r>
      <w:r w:rsidRPr="00926140">
        <w:rPr>
          <w:b/>
          <w:spacing w:val="-14"/>
          <w:sz w:val="28"/>
        </w:rPr>
        <w:t xml:space="preserve"> </w:t>
      </w:r>
      <w:r w:rsidRPr="00926140">
        <w:rPr>
          <w:b/>
          <w:spacing w:val="-2"/>
          <w:sz w:val="28"/>
        </w:rPr>
        <w:t>данных:</w:t>
      </w:r>
    </w:p>
    <w:p w14:paraId="772D67C3" w14:textId="16346C6D" w:rsidR="005D06FD" w:rsidRDefault="00F72EF3">
      <w:pPr>
        <w:pStyle w:val="a3"/>
        <w:spacing w:before="162" w:line="360" w:lineRule="auto"/>
        <w:ind w:left="104" w:right="108" w:firstLine="708"/>
        <w:jc w:val="both"/>
      </w:pPr>
      <w:r>
        <w:t>Масштабирование</w:t>
      </w:r>
      <w:r w:rsidR="00005149">
        <w:rPr>
          <w:spacing w:val="-9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важный</w:t>
      </w:r>
      <w:r>
        <w:rPr>
          <w:spacing w:val="-9"/>
        </w:rPr>
        <w:t xml:space="preserve"> </w:t>
      </w:r>
      <w:r>
        <w:t>шаг</w:t>
      </w:r>
      <w:r>
        <w:rPr>
          <w:spacing w:val="-10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моделировании</w:t>
      </w:r>
      <w:r>
        <w:rPr>
          <w:spacing w:val="-9"/>
        </w:rPr>
        <w:t xml:space="preserve"> </w:t>
      </w:r>
      <w:r>
        <w:t>алгоритмов с помощью наборов данных.</w:t>
      </w:r>
    </w:p>
    <w:p w14:paraId="6B47DB14" w14:textId="7ADFDA69" w:rsidR="00DC2471" w:rsidRPr="007D4365" w:rsidRDefault="00F72EF3" w:rsidP="00DC2471">
      <w:pPr>
        <w:pStyle w:val="a3"/>
        <w:spacing w:before="74" w:line="360" w:lineRule="auto"/>
        <w:ind w:right="113" w:firstLine="709"/>
        <w:jc w:val="both"/>
      </w:pPr>
      <w:r>
        <w:t xml:space="preserve">Для данной лабораторной работы была использована функция </w:t>
      </w:r>
      <w:proofErr w:type="spellStart"/>
      <w:r>
        <w:t>масшт</w:t>
      </w:r>
      <w:proofErr w:type="gramStart"/>
      <w:r>
        <w:t>а</w:t>
      </w:r>
      <w:proofErr w:type="spellEnd"/>
      <w:r>
        <w:t>-</w:t>
      </w:r>
      <w:proofErr w:type="gramEnd"/>
      <w:r>
        <w:t xml:space="preserve"> </w:t>
      </w:r>
      <w:proofErr w:type="spellStart"/>
      <w:r>
        <w:t>бирования</w:t>
      </w:r>
      <w:proofErr w:type="spellEnd"/>
      <w:r>
        <w:rPr>
          <w:spacing w:val="49"/>
          <w:w w:val="150"/>
        </w:rPr>
        <w:t xml:space="preserve"> </w:t>
      </w:r>
      <w:proofErr w:type="spellStart"/>
      <w:r>
        <w:t>StandartScaler</w:t>
      </w:r>
      <w:proofErr w:type="spellEnd"/>
      <w:r>
        <w:t>()</w:t>
      </w:r>
      <w:r>
        <w:rPr>
          <w:spacing w:val="6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масштабирует</w:t>
      </w:r>
      <w:r>
        <w:rPr>
          <w:spacing w:val="6"/>
        </w:rPr>
        <w:t xml:space="preserve"> </w:t>
      </w:r>
      <w:r>
        <w:t>весь</w:t>
      </w:r>
      <w:r>
        <w:rPr>
          <w:spacing w:val="5"/>
        </w:rPr>
        <w:t xml:space="preserve"> </w:t>
      </w:r>
      <w:r>
        <w:t>набор</w:t>
      </w:r>
      <w:r>
        <w:rPr>
          <w:spacing w:val="6"/>
        </w:rPr>
        <w:t xml:space="preserve"> </w:t>
      </w:r>
      <w:r w:rsidR="00DC2471">
        <w:rPr>
          <w:spacing w:val="-4"/>
        </w:rPr>
        <w:t>дан</w:t>
      </w:r>
      <w:r w:rsidR="00DC2471">
        <w:t>ных, чтобы среднее значение было равно 0, а стандартное отклонение было равно 1.</w:t>
      </w:r>
    </w:p>
    <w:p w14:paraId="2B617037" w14:textId="4C90D4FD" w:rsidR="005D06FD" w:rsidRDefault="005D06FD" w:rsidP="00DC2471">
      <w:pPr>
        <w:pStyle w:val="a3"/>
        <w:spacing w:line="360" w:lineRule="auto"/>
        <w:ind w:left="104" w:right="98" w:firstLine="708"/>
        <w:jc w:val="both"/>
        <w:sectPr w:rsidR="005D06FD">
          <w:pgSz w:w="11900" w:h="16840"/>
          <w:pgMar w:top="1060" w:right="740" w:bottom="280" w:left="1600" w:header="720" w:footer="720" w:gutter="0"/>
          <w:cols w:space="720"/>
        </w:sectPr>
      </w:pPr>
    </w:p>
    <w:p w14:paraId="1F5A1887" w14:textId="6EBCF5DE" w:rsidR="005D06FD" w:rsidRPr="007D4365" w:rsidRDefault="007D4365" w:rsidP="00785DB4">
      <w:pPr>
        <w:ind w:left="811"/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Алгоритм кластеризации </w:t>
      </w:r>
      <w:r>
        <w:rPr>
          <w:b/>
          <w:sz w:val="28"/>
          <w:lang w:val="en-US"/>
        </w:rPr>
        <w:t>K</w:t>
      </w:r>
      <w:r w:rsidRPr="007D4365">
        <w:rPr>
          <w:b/>
          <w:sz w:val="28"/>
        </w:rPr>
        <w:t>-</w:t>
      </w:r>
      <w:r>
        <w:rPr>
          <w:b/>
          <w:sz w:val="28"/>
          <w:lang w:val="en-US"/>
        </w:rPr>
        <w:t>means</w:t>
      </w:r>
      <w:r>
        <w:rPr>
          <w:b/>
          <w:sz w:val="28"/>
        </w:rPr>
        <w:t xml:space="preserve"> (</w:t>
      </w:r>
      <w:proofErr w:type="spellStart"/>
      <w:r>
        <w:rPr>
          <w:b/>
          <w:sz w:val="28"/>
        </w:rPr>
        <w:t>Центроидный</w:t>
      </w:r>
      <w:proofErr w:type="spellEnd"/>
      <w:r>
        <w:rPr>
          <w:b/>
          <w:sz w:val="28"/>
        </w:rPr>
        <w:t xml:space="preserve"> метод)</w:t>
      </w:r>
    </w:p>
    <w:p w14:paraId="5E6BBAD3" w14:textId="07D9FD9D" w:rsidR="005D06FD" w:rsidRPr="00926140" w:rsidRDefault="007D4365">
      <w:pPr>
        <w:pStyle w:val="a3"/>
        <w:spacing w:before="162" w:line="360" w:lineRule="auto"/>
        <w:ind w:left="104" w:right="98" w:firstLine="708"/>
        <w:jc w:val="both"/>
      </w:pPr>
      <w:proofErr w:type="gramStart"/>
      <w:r>
        <w:rPr>
          <w:b/>
          <w:lang w:val="en-US"/>
        </w:rPr>
        <w:t>K</w:t>
      </w:r>
      <w:r w:rsidRPr="007D4365">
        <w:rPr>
          <w:b/>
        </w:rPr>
        <w:t>-</w:t>
      </w:r>
      <w:r>
        <w:rPr>
          <w:b/>
          <w:lang w:val="en-US"/>
        </w:rPr>
        <w:t>means</w:t>
      </w:r>
      <w:r w:rsidRPr="007D4365">
        <w:rPr>
          <w:b/>
        </w:rPr>
        <w:t xml:space="preserve"> </w:t>
      </w:r>
      <w:r w:rsidR="00F72EF3">
        <w:t>—</w:t>
      </w:r>
      <w:r w:rsidR="00926140" w:rsidRPr="00926140">
        <w:t xml:space="preserve"> </w:t>
      </w:r>
      <w:proofErr w:type="spellStart"/>
      <w:r w:rsidR="00785DB4" w:rsidRPr="00785DB4">
        <w:t>кластеризует</w:t>
      </w:r>
      <w:proofErr w:type="spellEnd"/>
      <w:r w:rsidR="00785DB4" w:rsidRPr="00785DB4">
        <w:t xml:space="preserve"> данные, разделяя выборки на n групп с равной дисперсией, </w:t>
      </w:r>
      <w:proofErr w:type="spellStart"/>
      <w:r w:rsidR="00785DB4" w:rsidRPr="00785DB4">
        <w:t>минимизируя</w:t>
      </w:r>
      <w:proofErr w:type="spellEnd"/>
      <w:r w:rsidR="00785DB4" w:rsidRPr="00785DB4">
        <w:t xml:space="preserve"> критерий, известный как инерция или </w:t>
      </w:r>
      <w:proofErr w:type="spellStart"/>
      <w:r w:rsidR="00785DB4" w:rsidRPr="00785DB4">
        <w:t>в</w:t>
      </w:r>
      <w:r w:rsidR="00785DB4">
        <w:t>нутрикластерная</w:t>
      </w:r>
      <w:proofErr w:type="spellEnd"/>
      <w:r w:rsidR="00785DB4">
        <w:t xml:space="preserve"> сумма квадратов.</w:t>
      </w:r>
      <w:proofErr w:type="gramEnd"/>
      <w:r w:rsidR="00785DB4">
        <w:t xml:space="preserve"> </w:t>
      </w:r>
      <w:r w:rsidR="00785DB4" w:rsidRPr="00785DB4">
        <w:t>Этот алгоритм требует указания количества кластеров. Он хорошо масштабируется для большого количества выборок и применяется в самых разных областях.</w:t>
      </w:r>
      <w:r w:rsidR="00785DB4">
        <w:t xml:space="preserve"> </w:t>
      </w:r>
    </w:p>
    <w:p w14:paraId="686E9688" w14:textId="3BD0D1EC" w:rsidR="00785DB4" w:rsidRPr="00785DB4" w:rsidRDefault="00785DB4" w:rsidP="00785DB4">
      <w:pPr>
        <w:ind w:firstLine="720"/>
        <w:jc w:val="both"/>
        <w:rPr>
          <w:sz w:val="28"/>
          <w:szCs w:val="28"/>
        </w:rPr>
      </w:pPr>
      <w:r w:rsidRPr="00785DB4">
        <w:rPr>
          <w:sz w:val="28"/>
          <w:szCs w:val="28"/>
        </w:rPr>
        <w:t xml:space="preserve">В общих чертах, алгоритм состоит из трёх этапов. На первом этапе выбираются </w:t>
      </w:r>
      <w:proofErr w:type="gramStart"/>
      <w:r w:rsidRPr="00785DB4">
        <w:rPr>
          <w:sz w:val="28"/>
          <w:szCs w:val="28"/>
        </w:rPr>
        <w:t>начальные</w:t>
      </w:r>
      <w:proofErr w:type="gramEnd"/>
      <w:r w:rsidRPr="00785DB4">
        <w:rPr>
          <w:sz w:val="28"/>
          <w:szCs w:val="28"/>
        </w:rPr>
        <w:t xml:space="preserve"> </w:t>
      </w:r>
      <w:proofErr w:type="spellStart"/>
      <w:r w:rsidRPr="00785DB4">
        <w:rPr>
          <w:sz w:val="28"/>
          <w:szCs w:val="28"/>
        </w:rPr>
        <w:t>центроиды</w:t>
      </w:r>
      <w:proofErr w:type="spellEnd"/>
      <w:r w:rsidRPr="00785DB4">
        <w:rPr>
          <w:sz w:val="28"/>
          <w:szCs w:val="28"/>
        </w:rPr>
        <w:t>, а самый простой метод заключается в выборе</w:t>
      </w:r>
      <w:r>
        <w:rPr>
          <w:sz w:val="28"/>
          <w:szCs w:val="28"/>
        </w:rPr>
        <w:t xml:space="preserve"> </w:t>
      </w:r>
      <w:r w:rsidR="00DC2471">
        <w:rPr>
          <w:sz w:val="28"/>
          <w:szCs w:val="28"/>
        </w:rPr>
        <w:t>образцов</w:t>
      </w:r>
      <w:r w:rsidRPr="00785DB4">
        <w:rPr>
          <w:sz w:val="28"/>
          <w:szCs w:val="28"/>
        </w:rPr>
        <w:t xml:space="preserve"> из набора данных</w:t>
      </w:r>
      <w:r w:rsidR="00DC2471">
        <w:rPr>
          <w:sz w:val="28"/>
          <w:szCs w:val="28"/>
        </w:rPr>
        <w:t>.</w:t>
      </w:r>
      <w:r w:rsidRPr="00785DB4">
        <w:rPr>
          <w:sz w:val="28"/>
          <w:szCs w:val="28"/>
        </w:rPr>
        <w:t> </w:t>
      </w:r>
      <w:proofErr w:type="gramStart"/>
      <w:r w:rsidRPr="00785DB4">
        <w:rPr>
          <w:sz w:val="28"/>
          <w:szCs w:val="28"/>
        </w:rPr>
        <w:t>П</w:t>
      </w:r>
      <w:proofErr w:type="gramEnd"/>
      <w:r w:rsidRPr="00785DB4">
        <w:rPr>
          <w:sz w:val="28"/>
          <w:szCs w:val="28"/>
        </w:rPr>
        <w:t xml:space="preserve">осле инициализации алгоритм K-средних состоит из цикла, включающего два других шага. </w:t>
      </w:r>
      <w:proofErr w:type="gramStart"/>
      <w:r w:rsidRPr="00785DB4">
        <w:rPr>
          <w:sz w:val="28"/>
          <w:szCs w:val="28"/>
        </w:rPr>
        <w:t xml:space="preserve">На первом шаге каждый образец назначается ближайшему к нему </w:t>
      </w:r>
      <w:proofErr w:type="spellStart"/>
      <w:r w:rsidRPr="00785DB4">
        <w:rPr>
          <w:sz w:val="28"/>
          <w:szCs w:val="28"/>
        </w:rPr>
        <w:t>центроиду</w:t>
      </w:r>
      <w:proofErr w:type="spellEnd"/>
      <w:r w:rsidRPr="00785DB4">
        <w:rPr>
          <w:sz w:val="28"/>
          <w:szCs w:val="28"/>
        </w:rPr>
        <w:t>.</w:t>
      </w:r>
      <w:proofErr w:type="gramEnd"/>
      <w:r w:rsidRPr="00785DB4">
        <w:rPr>
          <w:sz w:val="28"/>
          <w:szCs w:val="28"/>
        </w:rPr>
        <w:t xml:space="preserve"> На втором шаге создаются новые </w:t>
      </w:r>
      <w:proofErr w:type="spellStart"/>
      <w:r w:rsidRPr="00785DB4">
        <w:rPr>
          <w:sz w:val="28"/>
          <w:szCs w:val="28"/>
        </w:rPr>
        <w:t>центроиды</w:t>
      </w:r>
      <w:proofErr w:type="spellEnd"/>
      <w:r w:rsidRPr="00785DB4">
        <w:rPr>
          <w:sz w:val="28"/>
          <w:szCs w:val="28"/>
        </w:rPr>
        <w:t xml:space="preserve"> путем вычисления среднего значения всех образцов, назначенных каждому предыдущему </w:t>
      </w:r>
      <w:proofErr w:type="spellStart"/>
      <w:r w:rsidRPr="00785DB4">
        <w:rPr>
          <w:sz w:val="28"/>
          <w:szCs w:val="28"/>
        </w:rPr>
        <w:t>центроиду</w:t>
      </w:r>
      <w:proofErr w:type="spellEnd"/>
      <w:r w:rsidRPr="00785DB4">
        <w:rPr>
          <w:sz w:val="28"/>
          <w:szCs w:val="28"/>
        </w:rPr>
        <w:t xml:space="preserve">. Вычисляется разница между старым и новым </w:t>
      </w:r>
      <w:proofErr w:type="spellStart"/>
      <w:r w:rsidRPr="00785DB4">
        <w:rPr>
          <w:sz w:val="28"/>
          <w:szCs w:val="28"/>
        </w:rPr>
        <w:t>центроидами</w:t>
      </w:r>
      <w:proofErr w:type="spellEnd"/>
      <w:r w:rsidRPr="00785DB4">
        <w:rPr>
          <w:sz w:val="28"/>
          <w:szCs w:val="28"/>
        </w:rPr>
        <w:t xml:space="preserve">, и алгоритм повторяет эти два последних шага до тех пор, пока это значение не станет меньше порогового значения. Другими словами, алгоритм повторяется до тех пор, пока </w:t>
      </w:r>
      <w:proofErr w:type="spellStart"/>
      <w:r w:rsidRPr="00785DB4">
        <w:rPr>
          <w:sz w:val="28"/>
          <w:szCs w:val="28"/>
        </w:rPr>
        <w:t>центроиды</w:t>
      </w:r>
      <w:proofErr w:type="spellEnd"/>
      <w:r w:rsidRPr="00785DB4">
        <w:rPr>
          <w:sz w:val="28"/>
          <w:szCs w:val="28"/>
        </w:rPr>
        <w:t xml:space="preserve"> не перестанут существенно меняться.</w:t>
      </w:r>
    </w:p>
    <w:p w14:paraId="159AC148" w14:textId="26EBB9C9" w:rsidR="005D06FD" w:rsidRDefault="00F72EF3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r w:rsidR="00785DB4">
        <w:rPr>
          <w:lang w:val="en-US"/>
        </w:rPr>
        <w:t>K</w:t>
      </w:r>
      <w:r w:rsidR="00785DB4" w:rsidRPr="00785DB4">
        <w:t>-</w:t>
      </w:r>
      <w:r w:rsidR="00785DB4">
        <w:rPr>
          <w:lang w:val="en-US"/>
        </w:rPr>
        <w:t>means</w:t>
      </w:r>
      <w:r w:rsidR="00005149">
        <w:t>(), в ней</w:t>
      </w:r>
      <w:r>
        <w:t xml:space="preserve"> необходимо указать количество </w:t>
      </w:r>
      <w:r w:rsidR="00785DB4">
        <w:t xml:space="preserve">кластеров. </w:t>
      </w:r>
      <w:r>
        <w:t>Далее</w:t>
      </w:r>
      <w:r>
        <w:rPr>
          <w:spacing w:val="-3"/>
        </w:rPr>
        <w:t xml:space="preserve"> </w:t>
      </w:r>
      <w:r w:rsidR="00785DB4">
        <w:t>выполнить анализ и провести кластеризацию данных.</w:t>
      </w:r>
    </w:p>
    <w:p w14:paraId="161609CA" w14:textId="0EE2E942" w:rsidR="00785DB4" w:rsidRPr="00926140" w:rsidRDefault="00785DB4" w:rsidP="00785DB4">
      <w:pPr>
        <w:spacing w:before="120"/>
        <w:ind w:left="811"/>
        <w:jc w:val="center"/>
        <w:rPr>
          <w:b/>
          <w:sz w:val="28"/>
        </w:rPr>
      </w:pPr>
      <w:r>
        <w:rPr>
          <w:b/>
          <w:sz w:val="28"/>
        </w:rPr>
        <w:t xml:space="preserve">Алгоритм кластеризации </w:t>
      </w:r>
      <w:r>
        <w:rPr>
          <w:b/>
          <w:sz w:val="28"/>
          <w:lang w:val="en-US"/>
        </w:rPr>
        <w:t>DBSCAN</w:t>
      </w:r>
      <w:r>
        <w:rPr>
          <w:b/>
          <w:sz w:val="28"/>
        </w:rPr>
        <w:t xml:space="preserve"> (</w:t>
      </w:r>
      <w:r>
        <w:rPr>
          <w:b/>
          <w:sz w:val="28"/>
        </w:rPr>
        <w:t>Плотностный</w:t>
      </w:r>
      <w:r>
        <w:rPr>
          <w:b/>
          <w:sz w:val="28"/>
        </w:rPr>
        <w:t xml:space="preserve"> метод)</w:t>
      </w:r>
    </w:p>
    <w:p w14:paraId="7D07286C" w14:textId="7734EEBF" w:rsidR="005D06FD" w:rsidRDefault="00785DB4" w:rsidP="00785DB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  <w:r w:rsidRPr="00785DB4">
        <w:rPr>
          <w:b/>
          <w:sz w:val="28"/>
          <w:szCs w:val="28"/>
          <w:lang w:val="en-US"/>
        </w:rPr>
        <w:t>DBSCAN</w:t>
      </w:r>
      <w:r>
        <w:rPr>
          <w:sz w:val="28"/>
          <w:szCs w:val="28"/>
        </w:rPr>
        <w:t xml:space="preserve"> </w:t>
      </w:r>
      <w:r w:rsidRPr="00785DB4">
        <w:rPr>
          <w:sz w:val="28"/>
          <w:szCs w:val="28"/>
        </w:rPr>
        <w:t>рассматривает кластеры как области высокой плотности, разделенные областями низкой плотности. Из-за этого довольно общего представления кластеры, найденные DBSCAN, могут иметь любую форму, в отличие от k-средних, которые предполагают, что кластеры имеют выпуклую форму. Центральным компонентом DBSCAN является концепция основных образцов</w:t>
      </w:r>
      <w:proofErr w:type="gramStart"/>
      <w:r w:rsidRPr="00785DB4">
        <w:rPr>
          <w:sz w:val="28"/>
          <w:szCs w:val="28"/>
        </w:rPr>
        <w:t> ,</w:t>
      </w:r>
      <w:proofErr w:type="gramEnd"/>
      <w:r w:rsidRPr="00785DB4">
        <w:rPr>
          <w:sz w:val="28"/>
          <w:szCs w:val="28"/>
        </w:rPr>
        <w:t xml:space="preserve"> которые являются образцами, находящимися в областях высокой плотности. Таким образом, кластер представляет собой набор основных образцов, каждый из которых находится близко друг к другу (измеряемый некоторой мерой расстояния), и набор неосновных образцов, которые находятся близко к основному образцу (но сами не являются основными образцами</w:t>
      </w:r>
      <w:r w:rsidR="00005149">
        <w:rPr>
          <w:sz w:val="28"/>
          <w:szCs w:val="28"/>
        </w:rPr>
        <w:t>). Алгоритм имеет два параметра</w:t>
      </w:r>
      <w:r w:rsidRPr="00785DB4">
        <w:rPr>
          <w:sz w:val="28"/>
          <w:szCs w:val="28"/>
        </w:rPr>
        <w:t> </w:t>
      </w:r>
      <w:proofErr w:type="spellStart"/>
      <w:r w:rsidRPr="00785DB4">
        <w:rPr>
          <w:sz w:val="28"/>
          <w:szCs w:val="28"/>
        </w:rPr>
        <w:t>min_samples</w:t>
      </w:r>
      <w:proofErr w:type="spellEnd"/>
      <w:r w:rsidR="00830D9B">
        <w:rPr>
          <w:sz w:val="28"/>
          <w:szCs w:val="28"/>
        </w:rPr>
        <w:t xml:space="preserve"> </w:t>
      </w:r>
      <w:r w:rsidRPr="00785DB4">
        <w:rPr>
          <w:sz w:val="28"/>
          <w:szCs w:val="28"/>
        </w:rPr>
        <w:t>и </w:t>
      </w:r>
      <w:proofErr w:type="spellStart"/>
      <w:r w:rsidRPr="00785DB4">
        <w:rPr>
          <w:sz w:val="28"/>
          <w:szCs w:val="28"/>
        </w:rPr>
        <w:t>eps</w:t>
      </w:r>
      <w:proofErr w:type="spellEnd"/>
      <w:r w:rsidR="00830D9B">
        <w:rPr>
          <w:sz w:val="28"/>
          <w:szCs w:val="28"/>
        </w:rPr>
        <w:t>.</w:t>
      </w:r>
    </w:p>
    <w:p w14:paraId="352E922B" w14:textId="35140E7E" w:rsidR="00830D9B" w:rsidRDefault="00830D9B" w:rsidP="00830D9B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r>
        <w:t>DBSCAN</w:t>
      </w:r>
      <w:r w:rsidR="00005149">
        <w:t>(), в ней</w:t>
      </w:r>
      <w:r>
        <w:t xml:space="preserve"> необходимо указать </w:t>
      </w:r>
      <w:r>
        <w:rPr>
          <w:lang w:val="en-US"/>
        </w:rPr>
        <w:t>eps</w:t>
      </w:r>
      <w:r>
        <w:t xml:space="preserve"> (п</w:t>
      </w:r>
      <w:r w:rsidRPr="00830D9B">
        <w:t>араметр определяет радиус окрестности вокруг точки данных</w:t>
      </w:r>
      <w:r>
        <w:t>)</w:t>
      </w:r>
      <w:r w:rsidRPr="00830D9B">
        <w:t xml:space="preserve"> </w:t>
      </w:r>
      <w:r>
        <w:t xml:space="preserve">и </w:t>
      </w:r>
      <w:r>
        <w:rPr>
          <w:lang w:val="en-US"/>
        </w:rPr>
        <w:t>min</w:t>
      </w:r>
      <w:r w:rsidRPr="00830D9B">
        <w:t>_</w:t>
      </w:r>
      <w:r>
        <w:rPr>
          <w:lang w:val="en-US"/>
        </w:rPr>
        <w:t>samples</w:t>
      </w:r>
      <w:r w:rsidRPr="00830D9B">
        <w:t xml:space="preserve"> (минимальное количество точек, необходимых в пределах фиксированного радиуса)</w:t>
      </w:r>
      <w:r>
        <w:t>. Далее</w:t>
      </w:r>
      <w:r>
        <w:rPr>
          <w:spacing w:val="-3"/>
        </w:rPr>
        <w:t xml:space="preserve"> </w:t>
      </w:r>
      <w:r>
        <w:t>выполнить анализ и провести кластеризацию данных.</w:t>
      </w:r>
    </w:p>
    <w:p w14:paraId="407E303E" w14:textId="3842A69E" w:rsidR="00830D9B" w:rsidRPr="00830D9B" w:rsidRDefault="00830D9B" w:rsidP="00830D9B">
      <w:pPr>
        <w:pStyle w:val="HTML"/>
        <w:spacing w:line="244" w:lineRule="atLeast"/>
        <w:jc w:val="center"/>
        <w:rPr>
          <w:rFonts w:ascii="Times New Roman" w:hAnsi="Times New Roman" w:cs="Times New Roman"/>
          <w:color w:val="212121"/>
        </w:rPr>
      </w:pPr>
      <w:r w:rsidRPr="00830D9B">
        <w:rPr>
          <w:rFonts w:ascii="Times New Roman" w:hAnsi="Times New Roman" w:cs="Times New Roman"/>
          <w:b/>
          <w:sz w:val="28"/>
        </w:rPr>
        <w:t xml:space="preserve">Алгоритм кластеризации </w:t>
      </w:r>
      <w:proofErr w:type="spellStart"/>
      <w:r w:rsidRPr="00830D9B">
        <w:rPr>
          <w:rFonts w:ascii="Times New Roman" w:hAnsi="Times New Roman" w:cs="Times New Roman"/>
          <w:b/>
          <w:sz w:val="28"/>
          <w:szCs w:val="28"/>
        </w:rPr>
        <w:t>AgglomerativeClustering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0D9B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Иерархический</w:t>
      </w:r>
      <w:r w:rsidRPr="00830D9B">
        <w:rPr>
          <w:rFonts w:ascii="Times New Roman" w:hAnsi="Times New Roman" w:cs="Times New Roman"/>
          <w:b/>
          <w:sz w:val="28"/>
        </w:rPr>
        <w:t xml:space="preserve"> метод)</w:t>
      </w:r>
    </w:p>
    <w:p w14:paraId="58326342" w14:textId="14C56626" w:rsidR="00830D9B" w:rsidRDefault="00830D9B" w:rsidP="00830D9B">
      <w:pPr>
        <w:ind w:firstLine="680"/>
        <w:jc w:val="both"/>
        <w:rPr>
          <w:sz w:val="28"/>
          <w:szCs w:val="28"/>
        </w:rPr>
      </w:pPr>
      <w:r w:rsidRPr="00830D9B">
        <w:rPr>
          <w:sz w:val="28"/>
          <w:szCs w:val="28"/>
        </w:rPr>
        <w:t xml:space="preserve">Иерархическая кластеризация — это общее семейство алгоритмов кластеризации, которые строят вложенные кластеры путём их </w:t>
      </w:r>
      <w:r w:rsidRPr="00830D9B">
        <w:rPr>
          <w:sz w:val="28"/>
          <w:szCs w:val="28"/>
        </w:rPr>
        <w:lastRenderedPageBreak/>
        <w:t xml:space="preserve">последовательного слияния или разделения. Эта иерархия кластеров представлена ​​в виде дерева (или </w:t>
      </w:r>
      <w:proofErr w:type="spellStart"/>
      <w:r w:rsidRPr="00830D9B">
        <w:rPr>
          <w:sz w:val="28"/>
          <w:szCs w:val="28"/>
        </w:rPr>
        <w:t>дендрограммы</w:t>
      </w:r>
      <w:proofErr w:type="spellEnd"/>
      <w:r w:rsidRPr="00830D9B">
        <w:rPr>
          <w:sz w:val="28"/>
          <w:szCs w:val="28"/>
        </w:rPr>
        <w:t>). Корень дерева — это уникальный кластер, объединяющий все образцы, а листья — кластеры, содержащие только один образец.</w:t>
      </w:r>
      <w:r>
        <w:rPr>
          <w:sz w:val="28"/>
          <w:szCs w:val="28"/>
        </w:rPr>
        <w:t xml:space="preserve"> </w:t>
      </w:r>
      <w:r w:rsidRPr="00830D9B">
        <w:rPr>
          <w:sz w:val="28"/>
          <w:szCs w:val="28"/>
        </w:rPr>
        <w:t>Объект </w:t>
      </w:r>
      <w:proofErr w:type="spellStart"/>
      <w:r w:rsidRPr="00830D9B">
        <w:rPr>
          <w:b/>
          <w:sz w:val="28"/>
          <w:szCs w:val="28"/>
        </w:rPr>
        <w:t>AgglomerativeClustering</w:t>
      </w:r>
      <w:proofErr w:type="spellEnd"/>
      <w:r>
        <w:rPr>
          <w:sz w:val="28"/>
          <w:szCs w:val="28"/>
        </w:rPr>
        <w:t xml:space="preserve"> </w:t>
      </w:r>
      <w:r w:rsidRPr="00830D9B">
        <w:rPr>
          <w:sz w:val="28"/>
          <w:szCs w:val="28"/>
        </w:rPr>
        <w:t>выполняет иерархическую кластеризацию, используя подход «снизу вверх»: каждое наблюдение начинается в своём кластере, и кластеры последовательно объединяются.</w:t>
      </w:r>
    </w:p>
    <w:p w14:paraId="08A085B1" w14:textId="27792D0D" w:rsidR="00830D9B" w:rsidRDefault="00830D9B" w:rsidP="00830D9B">
      <w:pPr>
        <w:pStyle w:val="a3"/>
        <w:spacing w:before="120" w:line="360" w:lineRule="auto"/>
        <w:ind w:left="104" w:right="98" w:firstLine="708"/>
        <w:jc w:val="both"/>
      </w:pPr>
      <w:r>
        <w:t>В лабораторной работе используется функция</w:t>
      </w:r>
      <w:r>
        <w:rPr>
          <w:spacing w:val="40"/>
        </w:rPr>
        <w:t xml:space="preserve"> </w:t>
      </w:r>
      <w:proofErr w:type="spellStart"/>
      <w:r w:rsidRPr="00830D9B">
        <w:rPr>
          <w:lang w:val="en-US"/>
        </w:rPr>
        <w:t>AgglomerativeClustering</w:t>
      </w:r>
      <w:proofErr w:type="spellEnd"/>
      <w:r w:rsidRPr="00830D9B">
        <w:t>(),</w:t>
      </w:r>
      <w:r w:rsidR="00005149">
        <w:t xml:space="preserve"> в ней</w:t>
      </w:r>
      <w:r>
        <w:t xml:space="preserve"> необходимо указать количество кластеров. Далее</w:t>
      </w:r>
      <w:r>
        <w:rPr>
          <w:spacing w:val="-3"/>
        </w:rPr>
        <w:t xml:space="preserve"> </w:t>
      </w:r>
      <w:r>
        <w:t>выполнить анализ и провести кластеризацию данных.</w:t>
      </w:r>
    </w:p>
    <w:p w14:paraId="3663D7F4" w14:textId="77777777" w:rsidR="00830D9B" w:rsidRPr="00785DB4" w:rsidRDefault="00830D9B" w:rsidP="00785DB4">
      <w:pPr>
        <w:ind w:firstLine="720"/>
        <w:jc w:val="both"/>
        <w:rPr>
          <w:sz w:val="28"/>
          <w:szCs w:val="28"/>
        </w:rPr>
        <w:sectPr w:rsidR="00830D9B" w:rsidRPr="00785DB4">
          <w:pgSz w:w="11900" w:h="16840"/>
          <w:pgMar w:top="1060" w:right="740" w:bottom="280" w:left="1600" w:header="720" w:footer="720" w:gutter="0"/>
          <w:cols w:space="720"/>
        </w:sectPr>
      </w:pPr>
    </w:p>
    <w:p w14:paraId="16A6A35C" w14:textId="02E88A77" w:rsidR="005D06FD" w:rsidRDefault="00500B03">
      <w:pPr>
        <w:pStyle w:val="1"/>
      </w:pPr>
      <w:r>
        <w:rPr>
          <w:spacing w:val="-2"/>
        </w:rPr>
        <w:lastRenderedPageBreak/>
        <w:t>Вывод</w:t>
      </w:r>
      <w:r w:rsidR="00F72EF3">
        <w:rPr>
          <w:spacing w:val="-2"/>
        </w:rPr>
        <w:t>:</w:t>
      </w:r>
    </w:p>
    <w:p w14:paraId="34F54D6C" w14:textId="46A1D667" w:rsidR="00500B03" w:rsidRDefault="00DC2471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49AB0310" wp14:editId="40A147E4">
            <wp:extent cx="30289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6AF5" w14:textId="3B792709" w:rsidR="00500B03" w:rsidRPr="00500B03" w:rsidRDefault="00500B03" w:rsidP="00500B03">
      <w:pPr>
        <w:pStyle w:val="a9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500B03">
        <w:rPr>
          <w:color w:val="auto"/>
          <w:sz w:val="24"/>
          <w:szCs w:val="24"/>
        </w:rPr>
        <w:fldChar w:fldCharType="end"/>
      </w:r>
      <w:r w:rsidR="00DC2471">
        <w:rPr>
          <w:color w:val="auto"/>
          <w:sz w:val="24"/>
          <w:szCs w:val="24"/>
        </w:rPr>
        <w:t xml:space="preserve"> - Результаты экспериментов с алгоритмами кластеризации</w:t>
      </w:r>
    </w:p>
    <w:p w14:paraId="5F85AC5F" w14:textId="55A4526F" w:rsidR="00500B03" w:rsidRDefault="00DC2471" w:rsidP="00500B03">
      <w:pPr>
        <w:pStyle w:val="a3"/>
        <w:keepNext/>
        <w:spacing w:before="28"/>
      </w:pPr>
      <w:r>
        <w:rPr>
          <w:noProof/>
          <w:lang w:eastAsia="ru-RU"/>
        </w:rPr>
        <w:drawing>
          <wp:inline distT="0" distB="0" distL="0" distR="0" wp14:anchorId="1BFB4604" wp14:editId="16423C27">
            <wp:extent cx="6070600" cy="5008605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0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FF6D" w14:textId="48EC9BE0" w:rsidR="00500B03" w:rsidRPr="00500B03" w:rsidRDefault="00500B03" w:rsidP="00500B03">
      <w:pPr>
        <w:pStyle w:val="a9"/>
        <w:rPr>
          <w:color w:val="auto"/>
          <w:sz w:val="24"/>
          <w:szCs w:val="24"/>
        </w:rPr>
      </w:pPr>
      <w:r w:rsidRPr="00500B03">
        <w:rPr>
          <w:color w:val="auto"/>
          <w:sz w:val="24"/>
          <w:szCs w:val="24"/>
        </w:rPr>
        <w:t xml:space="preserve">Рисунок </w:t>
      </w:r>
      <w:r w:rsidRPr="00500B03">
        <w:rPr>
          <w:color w:val="auto"/>
          <w:sz w:val="24"/>
          <w:szCs w:val="24"/>
        </w:rPr>
        <w:fldChar w:fldCharType="begin"/>
      </w:r>
      <w:r w:rsidRPr="00500B03">
        <w:rPr>
          <w:color w:val="auto"/>
          <w:sz w:val="24"/>
          <w:szCs w:val="24"/>
        </w:rPr>
        <w:instrText xml:space="preserve"> SEQ Рисунок \* ARABIC </w:instrText>
      </w:r>
      <w:r w:rsidRPr="00500B03">
        <w:rPr>
          <w:color w:val="auto"/>
          <w:sz w:val="24"/>
          <w:szCs w:val="24"/>
        </w:rPr>
        <w:fldChar w:fldCharType="separate"/>
      </w:r>
      <w:r w:rsidRPr="00500B03">
        <w:rPr>
          <w:noProof/>
          <w:color w:val="auto"/>
          <w:sz w:val="24"/>
          <w:szCs w:val="24"/>
        </w:rPr>
        <w:t>2</w:t>
      </w:r>
      <w:r w:rsidRPr="00500B03">
        <w:rPr>
          <w:color w:val="auto"/>
          <w:sz w:val="24"/>
          <w:szCs w:val="24"/>
        </w:rPr>
        <w:fldChar w:fldCharType="end"/>
      </w:r>
      <w:r w:rsidRPr="00500B03">
        <w:rPr>
          <w:color w:val="auto"/>
          <w:sz w:val="24"/>
          <w:szCs w:val="24"/>
        </w:rPr>
        <w:t xml:space="preserve"> - Графики результатов </w:t>
      </w:r>
      <w:r w:rsidR="00DC2471">
        <w:rPr>
          <w:color w:val="auto"/>
          <w:sz w:val="24"/>
          <w:szCs w:val="24"/>
        </w:rPr>
        <w:t>распределения кластеризации</w:t>
      </w:r>
    </w:p>
    <w:p w14:paraId="6D8197F3" w14:textId="3D8DEC7E" w:rsidR="00500B03" w:rsidRPr="00500B03" w:rsidRDefault="00500B03" w:rsidP="00500B0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  <w:r w:rsidR="00DC2471">
        <w:rPr>
          <w:sz w:val="28"/>
          <w:szCs w:val="28"/>
        </w:rPr>
        <w:t xml:space="preserve">Самое лучшее распределение получается при использовании 2 кластеров. </w:t>
      </w:r>
      <w:proofErr w:type="spellStart"/>
      <w:r w:rsidR="00005149">
        <w:rPr>
          <w:sz w:val="28"/>
          <w:szCs w:val="28"/>
        </w:rPr>
        <w:t>Датасет</w:t>
      </w:r>
      <w:proofErr w:type="spellEnd"/>
      <w:r w:rsidR="00DC2471">
        <w:rPr>
          <w:sz w:val="28"/>
          <w:szCs w:val="28"/>
        </w:rPr>
        <w:t xml:space="preserve"> хорошо разделяется на 2 группы (крупные и малые клиенты по покупке). Все алгоритмы показали результаты в примерно одинаковом диапазоне. Самым лучшим стал </w:t>
      </w:r>
      <w:r w:rsidR="00DC2471">
        <w:rPr>
          <w:sz w:val="28"/>
          <w:szCs w:val="28"/>
          <w:lang w:val="en-US"/>
        </w:rPr>
        <w:t>k</w:t>
      </w:r>
      <w:r w:rsidR="00DC2471" w:rsidRPr="00DC2471">
        <w:rPr>
          <w:sz w:val="28"/>
          <w:szCs w:val="28"/>
        </w:rPr>
        <w:t>-</w:t>
      </w:r>
      <w:r w:rsidR="00DC2471">
        <w:rPr>
          <w:sz w:val="28"/>
          <w:szCs w:val="28"/>
          <w:lang w:val="en-US"/>
        </w:rPr>
        <w:t>means</w:t>
      </w:r>
      <w:r w:rsidR="00DC2471" w:rsidRPr="00DC2471">
        <w:rPr>
          <w:sz w:val="28"/>
          <w:szCs w:val="28"/>
        </w:rPr>
        <w:t xml:space="preserve"> </w:t>
      </w:r>
      <w:r w:rsidR="00DC2471">
        <w:rPr>
          <w:sz w:val="28"/>
          <w:szCs w:val="28"/>
        </w:rPr>
        <w:t>с коэффициентом силуэта – 0</w:t>
      </w:r>
      <w:r w:rsidR="00DC2471" w:rsidRPr="00DC2471">
        <w:rPr>
          <w:sz w:val="28"/>
          <w:szCs w:val="28"/>
        </w:rPr>
        <w:t>,373</w:t>
      </w:r>
      <w:r w:rsidR="00DC2471">
        <w:rPr>
          <w:sz w:val="28"/>
          <w:szCs w:val="28"/>
        </w:rPr>
        <w:t xml:space="preserve">. </w:t>
      </w:r>
    </w:p>
    <w:p w14:paraId="71F9BDEE" w14:textId="77777777" w:rsidR="00500B03" w:rsidRDefault="00500B03" w:rsidP="00500B03">
      <w:pPr>
        <w:spacing w:line="360" w:lineRule="auto"/>
        <w:jc w:val="both"/>
      </w:pPr>
    </w:p>
    <w:p w14:paraId="14F8516B" w14:textId="77777777" w:rsidR="00500B03" w:rsidRDefault="00500B03" w:rsidP="00500B03">
      <w:pPr>
        <w:spacing w:line="360" w:lineRule="auto"/>
        <w:jc w:val="both"/>
        <w:sectPr w:rsidR="00500B03">
          <w:pgSz w:w="11900" w:h="16840"/>
          <w:pgMar w:top="1060" w:right="740" w:bottom="280" w:left="1600" w:header="720" w:footer="720" w:gutter="0"/>
          <w:cols w:space="720"/>
        </w:sectPr>
      </w:pPr>
    </w:p>
    <w:p w14:paraId="7AF0D7B1" w14:textId="77777777" w:rsidR="005D06FD" w:rsidRPr="00DC2471" w:rsidRDefault="00F72EF3">
      <w:pPr>
        <w:pStyle w:val="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12576" behindDoc="1" locked="0" layoutInCell="1" allowOverlap="1" wp14:anchorId="59B88DD5" wp14:editId="18261380">
                <wp:simplePos x="0" y="0"/>
                <wp:positionH relativeFrom="page">
                  <wp:posOffset>1080770</wp:posOffset>
                </wp:positionH>
                <wp:positionV relativeFrom="page">
                  <wp:posOffset>1103629</wp:posOffset>
                </wp:positionV>
                <wp:extent cx="5939790" cy="86169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8616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 h="8616950">
                              <a:moveTo>
                                <a:pt x="5939790" y="0"/>
                              </a:moveTo>
                              <a:lnTo>
                                <a:pt x="5938520" y="0"/>
                              </a:lnTo>
                              <a:lnTo>
                                <a:pt x="5938520" y="1270"/>
                              </a:lnTo>
                              <a:lnTo>
                                <a:pt x="5938520" y="8615693"/>
                              </a:lnTo>
                              <a:lnTo>
                                <a:pt x="1257" y="8615693"/>
                              </a:lnTo>
                              <a:lnTo>
                                <a:pt x="1257" y="1270"/>
                              </a:lnTo>
                              <a:lnTo>
                                <a:pt x="5938520" y="1270"/>
                              </a:lnTo>
                              <a:lnTo>
                                <a:pt x="5938520" y="0"/>
                              </a:lnTo>
                              <a:lnTo>
                                <a:pt x="1257" y="0"/>
                              </a:lnTo>
                              <a:lnTo>
                                <a:pt x="0" y="0"/>
                              </a:lnTo>
                              <a:lnTo>
                                <a:pt x="0" y="1270"/>
                              </a:lnTo>
                              <a:lnTo>
                                <a:pt x="0" y="8615693"/>
                              </a:lnTo>
                              <a:lnTo>
                                <a:pt x="0" y="8616950"/>
                              </a:lnTo>
                              <a:lnTo>
                                <a:pt x="1257" y="8616950"/>
                              </a:lnTo>
                              <a:lnTo>
                                <a:pt x="5938520" y="8616950"/>
                              </a:lnTo>
                              <a:lnTo>
                                <a:pt x="5939790" y="8616950"/>
                              </a:lnTo>
                              <a:lnTo>
                                <a:pt x="5939790" y="8615693"/>
                              </a:lnTo>
                              <a:lnTo>
                                <a:pt x="5939790" y="1270"/>
                              </a:lnTo>
                              <a:lnTo>
                                <a:pt x="59397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D171C1E" id="Graphic 3" o:spid="_x0000_s1026" style="position:absolute;margin-left:85.1pt;margin-top:86.9pt;width:467.7pt;height:678.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861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" path="m5939790,r-1270,l5938520,1270r,8614423l1257,8615693,1257,1270r5937263,l5938520,,1257,,,,,1270,,8615693r,1257l1257,8616950r5937263,l5939790,8616950r,-1257l5939790,1270r,-1270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</w:rPr>
        <w:t>Приложение</w:t>
      </w:r>
      <w:r w:rsidRPr="00DC2471">
        <w:rPr>
          <w:spacing w:val="-2"/>
        </w:rPr>
        <w:t>:</w:t>
      </w:r>
    </w:p>
    <w:p w14:paraId="327C78FA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pandas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proofErr w:type="spellEnd"/>
    </w:p>
    <w:p w14:paraId="6C39D3D4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matplotlib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pyplot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as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proofErr w:type="spellEnd"/>
    </w:p>
    <w:p w14:paraId="0180510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preprocessing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</w:p>
    <w:p w14:paraId="32B100F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cluster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KMeans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DBSCAN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AgglomerativeClustering</w:t>
      </w:r>
      <w:proofErr w:type="spellEnd"/>
    </w:p>
    <w:p w14:paraId="4B7EB688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metrics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silhouette_score</w:t>
      </w:r>
      <w:proofErr w:type="spellEnd"/>
    </w:p>
    <w:p w14:paraId="572D6A97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sklearn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decomposition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PCA</w:t>
      </w:r>
    </w:p>
    <w:p w14:paraId="045F09A9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D0253F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pd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read_csv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'Wholesale customers data.csv'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D5BEDB7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ABB6E27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StandardScaler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</w:p>
    <w:p w14:paraId="037DC4EF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X_scaled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scaler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df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  </w:t>
      </w:r>
    </w:p>
    <w:p w14:paraId="0AF8B48F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02337A1D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{}</w:t>
      </w:r>
    </w:p>
    <w:p w14:paraId="0BE06BCD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B9452F8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kmeans</w:t>
      </w:r>
      <w:proofErr w:type="spellEnd"/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KMeans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n_clusters</w:t>
      </w:r>
      <w:proofErr w:type="spellEnd"/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43FC71B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labels_kmeans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kmeans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X_scaled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DC62B40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'K-Means'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labels_kmeans</w:t>
      </w:r>
      <w:proofErr w:type="spellEnd"/>
    </w:p>
    <w:p w14:paraId="16762B4A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E678515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dbscan</w:t>
      </w:r>
      <w:proofErr w:type="spellEnd"/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DBSCAN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eps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2.0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min_samples</w:t>
      </w:r>
      <w:proofErr w:type="spellEnd"/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5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469503E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labels_dbscan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dbscan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X_scaled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07383DA8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'DBSCAN'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labels_dbscan</w:t>
      </w:r>
      <w:proofErr w:type="spellEnd"/>
    </w:p>
    <w:p w14:paraId="13A21580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C1F7D35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hierarchical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AgglomerativeClustering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n_clusters</w:t>
      </w:r>
      <w:proofErr w:type="spellEnd"/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F132C73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labels_hierarchical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hierarchical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predict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X_scaled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D9D1B95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'Hierarchical'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labels_hierarchical</w:t>
      </w:r>
      <w:proofErr w:type="spellEnd"/>
    </w:p>
    <w:p w14:paraId="1F37FADF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41A00B63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best_score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</w:p>
    <w:p w14:paraId="33E1AEA8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best_algorithm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None</w:t>
      </w:r>
      <w:proofErr w:type="gramEnd"/>
    </w:p>
    <w:p w14:paraId="73F626C3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53A0ED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for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in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items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():</w:t>
      </w:r>
    </w:p>
    <w:p w14:paraId="5F57F54B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len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set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C6A1802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silhouette_score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X_scaled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labels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D27F5CC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Silhouette Score = 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:.3f}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10D4A42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</w:p>
    <w:p w14:paraId="15E693D4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if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&gt;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best_score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49C1FB4A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best_score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score</w:t>
      </w:r>
    </w:p>
    <w:p w14:paraId="31D22677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best_algorithm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</w:p>
    <w:p w14:paraId="661A823D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05149">
        <w:rPr>
          <w:rFonts w:ascii="Consolas" w:hAnsi="Consolas"/>
          <w:color w:val="C586C0"/>
          <w:sz w:val="21"/>
          <w:szCs w:val="21"/>
          <w:lang w:val="en-US" w:eastAsia="ru-RU"/>
        </w:rPr>
        <w:t>else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:</w:t>
      </w:r>
    </w:p>
    <w:p w14:paraId="2203444A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name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не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удалось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создать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кластеры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25F947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7CF5AF1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f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005149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ЛУЧШИЙ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АЛГОРИТМ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best_algorithm</w:t>
      </w:r>
      <w:proofErr w:type="spellEnd"/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}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(Score: 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{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best_score</w:t>
      </w:r>
      <w:r w:rsidRPr="00005149">
        <w:rPr>
          <w:rFonts w:ascii="Consolas" w:hAnsi="Consolas"/>
          <w:color w:val="569CD6"/>
          <w:sz w:val="21"/>
          <w:szCs w:val="21"/>
          <w:lang w:val="en-US" w:eastAsia="ru-RU"/>
        </w:rPr>
        <w:t>:.3f}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)"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8E0B4EE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6F89DF15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proofErr w:type="spellEnd"/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PCA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n_components</w:t>
      </w:r>
      <w:proofErr w:type="spellEnd"/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40138E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pca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fit_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transform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X_scaled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03AE9DC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F2A4409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fig</w:t>
      </w:r>
      <w:proofErr w:type="gram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subplots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figsize</w:t>
      </w:r>
      <w:proofErr w:type="spellEnd"/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12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))</w:t>
      </w:r>
    </w:p>
    <w:p w14:paraId="5380E010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1220BB01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lastRenderedPageBreak/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].scatter(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0CB2CC24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proofErr w:type="spellStart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set_title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Исходные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005149">
        <w:rPr>
          <w:rFonts w:ascii="Consolas" w:hAnsi="Consolas"/>
          <w:color w:val="CE9178"/>
          <w:sz w:val="21"/>
          <w:szCs w:val="21"/>
          <w:lang w:eastAsia="ru-RU"/>
        </w:rPr>
        <w:t>данные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24E2C1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br/>
      </w:r>
    </w:p>
    <w:p w14:paraId="4BFE2BDF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].scatter(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'K-Means'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70E5E8B8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proofErr w:type="spellStart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set_title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'K-Means'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F1DCB76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5134801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].scatter(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'DBSCAN'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7FBE3BE8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proofErr w:type="spellStart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set_title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'DBSCAN'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400D22B3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52F90AC3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].scatter(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0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X_pca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[:, 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 xml:space="preserve">], 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005149">
        <w:rPr>
          <w:rFonts w:ascii="Consolas" w:hAnsi="Consolas"/>
          <w:color w:val="D4D4D4"/>
          <w:sz w:val="21"/>
          <w:szCs w:val="21"/>
          <w:lang w:val="en-US" w:eastAsia="ru-RU"/>
        </w:rPr>
        <w:t>=</w:t>
      </w:r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results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'Hierarchical'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])</w:t>
      </w:r>
    </w:p>
    <w:p w14:paraId="371EBD99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gramStart"/>
      <w:r w:rsidRPr="00005149">
        <w:rPr>
          <w:rFonts w:ascii="Consolas" w:hAnsi="Consolas"/>
          <w:color w:val="9CDCFE"/>
          <w:sz w:val="21"/>
          <w:szCs w:val="21"/>
          <w:lang w:val="en-US" w:eastAsia="ru-RU"/>
        </w:rPr>
        <w:t>axes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,</w:t>
      </w:r>
      <w:r w:rsidRPr="00005149">
        <w:rPr>
          <w:rFonts w:ascii="Consolas" w:hAnsi="Consolas"/>
          <w:color w:val="B5CEA8"/>
          <w:sz w:val="21"/>
          <w:szCs w:val="21"/>
          <w:lang w:val="en-US" w:eastAsia="ru-RU"/>
        </w:rPr>
        <w:t>1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].</w:t>
      </w:r>
      <w:proofErr w:type="spellStart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set_title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005149">
        <w:rPr>
          <w:rFonts w:ascii="Consolas" w:hAnsi="Consolas"/>
          <w:color w:val="CE9178"/>
          <w:sz w:val="21"/>
          <w:szCs w:val="21"/>
          <w:lang w:val="en-US" w:eastAsia="ru-RU"/>
        </w:rPr>
        <w:t>'Hierarchical'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15C597F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EE2187B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005149">
        <w:rPr>
          <w:rFonts w:ascii="Consolas" w:hAnsi="Consolas"/>
          <w:color w:val="4EC9B0"/>
          <w:sz w:val="21"/>
          <w:szCs w:val="21"/>
          <w:lang w:val="en-US" w:eastAsia="ru-RU"/>
        </w:rPr>
        <w:t>plt</w:t>
      </w:r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tight_</w:t>
      </w:r>
      <w:proofErr w:type="gramStart"/>
      <w:r w:rsidRPr="00005149">
        <w:rPr>
          <w:rFonts w:ascii="Consolas" w:hAnsi="Consolas"/>
          <w:color w:val="DCDCAA"/>
          <w:sz w:val="21"/>
          <w:szCs w:val="21"/>
          <w:lang w:val="en-US" w:eastAsia="ru-RU"/>
        </w:rPr>
        <w:t>layout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val="en-US" w:eastAsia="ru-RU"/>
        </w:rPr>
        <w:t>()</w:t>
      </w:r>
      <w:proofErr w:type="gramEnd"/>
    </w:p>
    <w:p w14:paraId="02D1FB22" w14:textId="77777777" w:rsidR="00005149" w:rsidRPr="00005149" w:rsidRDefault="00005149" w:rsidP="00005149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proofErr w:type="spellStart"/>
      <w:r w:rsidRPr="00005149">
        <w:rPr>
          <w:rFonts w:ascii="Consolas" w:hAnsi="Consolas"/>
          <w:color w:val="4EC9B0"/>
          <w:sz w:val="21"/>
          <w:szCs w:val="21"/>
          <w:lang w:eastAsia="ru-RU"/>
        </w:rPr>
        <w:t>plt</w:t>
      </w:r>
      <w:r w:rsidRPr="00005149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005149">
        <w:rPr>
          <w:rFonts w:ascii="Consolas" w:hAnsi="Consolas"/>
          <w:color w:val="DCDCAA"/>
          <w:sz w:val="21"/>
          <w:szCs w:val="21"/>
          <w:lang w:eastAsia="ru-RU"/>
        </w:rPr>
        <w:t>show</w:t>
      </w:r>
      <w:proofErr w:type="spellEnd"/>
      <w:r w:rsidRPr="00005149">
        <w:rPr>
          <w:rFonts w:ascii="Consolas" w:hAnsi="Consolas"/>
          <w:color w:val="CCCCCC"/>
          <w:sz w:val="21"/>
          <w:szCs w:val="21"/>
          <w:lang w:eastAsia="ru-RU"/>
        </w:rPr>
        <w:t>()</w:t>
      </w:r>
    </w:p>
    <w:p w14:paraId="4144B096" w14:textId="670EAB9C" w:rsidR="005D06FD" w:rsidRPr="00317EC5" w:rsidRDefault="005D06FD">
      <w:pPr>
        <w:spacing w:line="242" w:lineRule="auto"/>
        <w:ind w:left="332" w:right="4497"/>
        <w:rPr>
          <w:sz w:val="20"/>
          <w:lang w:val="en-US"/>
        </w:rPr>
      </w:pPr>
      <w:bookmarkStart w:id="0" w:name="_GoBack"/>
      <w:bookmarkEnd w:id="0"/>
    </w:p>
    <w:sectPr w:rsidR="005D06FD" w:rsidRPr="00317EC5">
      <w:pgSz w:w="11900" w:h="1684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C51"/>
    <w:multiLevelType w:val="hybridMultilevel"/>
    <w:tmpl w:val="E28A643E"/>
    <w:lvl w:ilvl="0" w:tplc="0E786D5E">
      <w:start w:val="1"/>
      <w:numFmt w:val="decimal"/>
      <w:lvlText w:val="%1."/>
      <w:lvlJc w:val="left"/>
      <w:pPr>
        <w:ind w:left="8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B4E15F2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63C60A9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29AC277E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3E81BD0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427600DA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D62BAFE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1332A41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45C033D8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">
    <w:nsid w:val="1C907A18"/>
    <w:multiLevelType w:val="hybridMultilevel"/>
    <w:tmpl w:val="9C2CB9B0"/>
    <w:lvl w:ilvl="0" w:tplc="0ACC851C">
      <w:numFmt w:val="bullet"/>
      <w:lvlText w:val="•"/>
      <w:lvlJc w:val="left"/>
      <w:pPr>
        <w:ind w:left="824" w:hanging="360"/>
      </w:pPr>
      <w:rPr>
        <w:rFonts w:ascii="Trebuchet MS" w:eastAsia="Trebuchet MS" w:hAnsi="Trebuchet MS" w:cs="Trebuchet MS" w:hint="default"/>
        <w:spacing w:val="0"/>
        <w:w w:val="67"/>
        <w:lang w:val="ru-RU" w:eastAsia="en-US" w:bidi="ar-SA"/>
      </w:rPr>
    </w:lvl>
    <w:lvl w:ilvl="1" w:tplc="1BD8B3A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74E8675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ACBC460C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15A42C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7E342768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4BE4FB64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DE1C7460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E5C41F82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2">
    <w:nsid w:val="5EF51E67"/>
    <w:multiLevelType w:val="multilevel"/>
    <w:tmpl w:val="3A2E4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D6EF1"/>
    <w:multiLevelType w:val="multilevel"/>
    <w:tmpl w:val="E1FA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D"/>
    <w:rsid w:val="00005149"/>
    <w:rsid w:val="00317EC5"/>
    <w:rsid w:val="0033669C"/>
    <w:rsid w:val="00500B03"/>
    <w:rsid w:val="005D06FD"/>
    <w:rsid w:val="00785DB4"/>
    <w:rsid w:val="007D4365"/>
    <w:rsid w:val="00830D9B"/>
    <w:rsid w:val="00926140"/>
    <w:rsid w:val="00B472E5"/>
    <w:rsid w:val="00DC2471"/>
    <w:rsid w:val="00F7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DF7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  <w:style w:type="character" w:styleId="aa">
    <w:name w:val="Hyperlink"/>
    <w:basedOn w:val="a0"/>
    <w:uiPriority w:val="99"/>
    <w:unhideWhenUsed/>
    <w:rsid w:val="007D4365"/>
    <w:rPr>
      <w:color w:val="0000FF"/>
      <w:u w:val="single"/>
    </w:rPr>
  </w:style>
  <w:style w:type="character" w:styleId="ab">
    <w:name w:val="Emphasis"/>
    <w:basedOn w:val="a0"/>
    <w:uiPriority w:val="20"/>
    <w:qFormat/>
    <w:rsid w:val="00785DB4"/>
    <w:rPr>
      <w:i/>
      <w:iCs/>
    </w:rPr>
  </w:style>
  <w:style w:type="character" w:customStyle="1" w:styleId="pre">
    <w:name w:val="pre"/>
    <w:basedOn w:val="a0"/>
    <w:rsid w:val="00785DB4"/>
  </w:style>
  <w:style w:type="character" w:customStyle="1" w:styleId="a4">
    <w:name w:val="Основной текст Знак"/>
    <w:basedOn w:val="a0"/>
    <w:link w:val="a3"/>
    <w:uiPriority w:val="1"/>
    <w:rsid w:val="00830D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830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0D9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n">
    <w:name w:val="n"/>
    <w:basedOn w:val="a0"/>
    <w:rsid w:val="00830D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10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816" w:right="817"/>
      <w:jc w:val="center"/>
    </w:pPr>
    <w:rPr>
      <w:sz w:val="36"/>
      <w:szCs w:val="36"/>
    </w:rPr>
  </w:style>
  <w:style w:type="paragraph" w:styleId="a6">
    <w:name w:val="List Paragraph"/>
    <w:basedOn w:val="a"/>
    <w:uiPriority w:val="1"/>
    <w:qFormat/>
    <w:pPr>
      <w:spacing w:before="119"/>
      <w:ind w:left="824" w:right="98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92614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6140"/>
    <w:rPr>
      <w:rFonts w:ascii="Tahoma" w:eastAsia="Times New Roman" w:hAnsi="Tahoma" w:cs="Tahoma"/>
      <w:sz w:val="16"/>
      <w:szCs w:val="16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500B03"/>
    <w:pPr>
      <w:spacing w:after="200"/>
    </w:pPr>
    <w:rPr>
      <w:b/>
      <w:bCs/>
      <w:color w:val="4F81BD" w:themeColor="accent1"/>
      <w:sz w:val="18"/>
      <w:szCs w:val="18"/>
    </w:rPr>
  </w:style>
  <w:style w:type="character" w:styleId="aa">
    <w:name w:val="Hyperlink"/>
    <w:basedOn w:val="a0"/>
    <w:uiPriority w:val="99"/>
    <w:unhideWhenUsed/>
    <w:rsid w:val="007D4365"/>
    <w:rPr>
      <w:color w:val="0000FF"/>
      <w:u w:val="single"/>
    </w:rPr>
  </w:style>
  <w:style w:type="character" w:styleId="ab">
    <w:name w:val="Emphasis"/>
    <w:basedOn w:val="a0"/>
    <w:uiPriority w:val="20"/>
    <w:qFormat/>
    <w:rsid w:val="00785DB4"/>
    <w:rPr>
      <w:i/>
      <w:iCs/>
    </w:rPr>
  </w:style>
  <w:style w:type="character" w:customStyle="1" w:styleId="pre">
    <w:name w:val="pre"/>
    <w:basedOn w:val="a0"/>
    <w:rsid w:val="00785DB4"/>
  </w:style>
  <w:style w:type="character" w:customStyle="1" w:styleId="a4">
    <w:name w:val="Основной текст Знак"/>
    <w:basedOn w:val="a0"/>
    <w:link w:val="a3"/>
    <w:uiPriority w:val="1"/>
    <w:rsid w:val="00830D9B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830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30D9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n">
    <w:name w:val="n"/>
    <w:basedOn w:val="a0"/>
    <w:rsid w:val="00830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scikit-learn.org/stable/modules/cluste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Пяткин</cp:lastModifiedBy>
  <cp:revision>4</cp:revision>
  <dcterms:created xsi:type="dcterms:W3CDTF">2025-10-12T10:51:00Z</dcterms:created>
  <dcterms:modified xsi:type="dcterms:W3CDTF">2025-10-24T16:41:00Z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2024-05-14T00:00:00Z</vt:filetime>
  </property>
  <property fmtid="{D5CDD505-2E9C-101B-9397-08002B2CF9AE}" pid="3" name="Creator">
    <vt:lpwstr>Writer</vt:lpwstr>
  </property>
  <property fmtid="{D5CDD505-2E9C-101B-9397-08002B2CF9AE}" pid="4" name="Producer">
    <vt:lpwstr>OpenOffice 4.1.15</vt:lpwstr>
  </property>
  <property fmtid="{D5CDD505-2E9C-101B-9397-08002B2CF9AE}" pid="5" name="LastSaved">
    <vt:filetime>2024-05-14T00:00:00Z</vt:filetime>
  </property>
</Properties>
</file>