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2864" w14:textId="3D148F35" w:rsidR="001A26CE" w:rsidRPr="00411246" w:rsidRDefault="001A26CE" w:rsidP="001A26CE">
      <w:pPr>
        <w:rPr>
          <w:b/>
          <w:bCs/>
        </w:rPr>
      </w:pPr>
      <w:r w:rsidRPr="00411246">
        <w:rPr>
          <w:b/>
          <w:bCs/>
        </w:rPr>
        <w:t xml:space="preserve">Projektni zadatak – Aplikacija za </w:t>
      </w:r>
      <w:r w:rsidR="00E83457">
        <w:rPr>
          <w:b/>
          <w:bCs/>
        </w:rPr>
        <w:t>rezervaciju soba u hotelu “</w:t>
      </w:r>
      <w:r w:rsidR="001F332E">
        <w:rPr>
          <w:b/>
          <w:bCs/>
        </w:rPr>
        <w:t>FON</w:t>
      </w:r>
      <w:r w:rsidR="00211EE9">
        <w:rPr>
          <w:b/>
          <w:bCs/>
        </w:rPr>
        <w:t>sion</w:t>
      </w:r>
      <w:r w:rsidR="00E83457">
        <w:rPr>
          <w:b/>
          <w:bCs/>
        </w:rPr>
        <w:t>”</w:t>
      </w:r>
    </w:p>
    <w:p w14:paraId="278A3BC0" w14:textId="46C30CBB" w:rsidR="00E83457" w:rsidRPr="00E83457" w:rsidRDefault="00E83457" w:rsidP="00E83457">
      <w:r w:rsidRPr="00E83457">
        <w:rPr>
          <w:b/>
          <w:bCs/>
        </w:rPr>
        <w:t>Feature 1.</w:t>
      </w:r>
      <w:r>
        <w:t xml:space="preserve"> </w:t>
      </w:r>
      <w:r w:rsidRPr="00E83457">
        <w:t>Početna stranica:</w:t>
      </w:r>
    </w:p>
    <w:p w14:paraId="7D22FD47" w14:textId="19A40314" w:rsidR="00E83457" w:rsidRPr="00E83457" w:rsidRDefault="00E83457" w:rsidP="00E83457">
      <w:r>
        <w:t xml:space="preserve">1.1 </w:t>
      </w:r>
      <w:r w:rsidRPr="00E83457">
        <w:t>Prikazuje dobrodošlicu i opisuje osnovne karakteristike hotela.</w:t>
      </w:r>
    </w:p>
    <w:p w14:paraId="1BCF4326" w14:textId="77777777" w:rsidR="00E83457" w:rsidRPr="00E83457" w:rsidRDefault="00E83457" w:rsidP="00E83457">
      <w:r>
        <w:t xml:space="preserve">1.2. </w:t>
      </w:r>
      <w:r w:rsidRPr="00E83457">
        <w:t>Prikazuje dostupne sobe u hotelu.</w:t>
      </w:r>
    </w:p>
    <w:p w14:paraId="425B8667" w14:textId="05F2A7F2" w:rsidR="00E83457" w:rsidRPr="00E83457" w:rsidRDefault="00E83457" w:rsidP="00E83457">
      <w:r w:rsidRPr="00E83457">
        <w:t>Svaka soba</w:t>
      </w:r>
      <w:r w:rsidR="00F51535">
        <w:t xml:space="preserve"> bi trebalo da sadrži</w:t>
      </w:r>
      <w:r w:rsidRPr="00E83457">
        <w:t xml:space="preserve"> </w:t>
      </w:r>
      <w:r>
        <w:t>naziv</w:t>
      </w:r>
      <w:r w:rsidRPr="00E83457">
        <w:t>,</w:t>
      </w:r>
      <w:r w:rsidR="00F51535">
        <w:t xml:space="preserve"> kapacitet osoba,</w:t>
      </w:r>
      <w:r w:rsidRPr="00E83457">
        <w:t xml:space="preserve"> opis, cenu po noći i sliku.</w:t>
      </w:r>
    </w:p>
    <w:p w14:paraId="3F7498AE" w14:textId="73C328FB" w:rsidR="00E83457" w:rsidRDefault="00E83457" w:rsidP="00E83457">
      <w:r w:rsidRPr="00E83457">
        <w:rPr>
          <w:b/>
          <w:bCs/>
        </w:rPr>
        <w:t xml:space="preserve">Feature </w:t>
      </w:r>
      <w:r>
        <w:rPr>
          <w:b/>
          <w:bCs/>
        </w:rPr>
        <w:t>2</w:t>
      </w:r>
      <w:r w:rsidRPr="00E83457">
        <w:rPr>
          <w:b/>
          <w:bCs/>
        </w:rPr>
        <w:t>.</w:t>
      </w:r>
      <w:r>
        <w:t xml:space="preserve"> </w:t>
      </w:r>
      <w:r w:rsidR="00F51535">
        <w:t>Rezervacija sobe</w:t>
      </w:r>
      <w:r w:rsidRPr="00E83457">
        <w:t>:</w:t>
      </w:r>
    </w:p>
    <w:p w14:paraId="58C337F5" w14:textId="0BED5F82" w:rsidR="00F51535" w:rsidRPr="00E83457" w:rsidRDefault="00F51535" w:rsidP="00E83457">
      <w:r>
        <w:t>Polje za email</w:t>
      </w:r>
      <w:r w:rsidR="007878AD">
        <w:t>, polja za datum od i datum do.</w:t>
      </w:r>
    </w:p>
    <w:p w14:paraId="27A5276E" w14:textId="2885339E" w:rsidR="00F51535" w:rsidRDefault="00F51535" w:rsidP="00E83457">
      <w:r>
        <w:t>Polja za unos informacija o gostima</w:t>
      </w:r>
      <w:r w:rsidR="007878AD">
        <w:t xml:space="preserve"> – ime I prezime svakog gosta</w:t>
      </w:r>
      <w:r>
        <w:t>. Minimum jedan gost a maksimalno do kapaciteta sobe.</w:t>
      </w:r>
    </w:p>
    <w:p w14:paraId="395D4796" w14:textId="2B7E87EF" w:rsidR="00E83457" w:rsidRPr="00E83457" w:rsidRDefault="00E83457" w:rsidP="00E83457">
      <w:r w:rsidRPr="00E83457">
        <w:t>Opciono polje za unos koda za popust.</w:t>
      </w:r>
    </w:p>
    <w:p w14:paraId="4A901105" w14:textId="77777777" w:rsidR="00E83457" w:rsidRPr="00E83457" w:rsidRDefault="00E83457" w:rsidP="00E83457">
      <w:r w:rsidRPr="00E83457">
        <w:t>Izračunava ukupnu cenu sa primenom popusta (ako je unet kod).</w:t>
      </w:r>
    </w:p>
    <w:p w14:paraId="13E9CA41" w14:textId="2A284E58" w:rsidR="00E83457" w:rsidRPr="00E83457" w:rsidRDefault="007878AD" w:rsidP="00E83457">
      <w:r>
        <w:t xml:space="preserve">Prilikom potvrde rezervacije proveriti da li je soba u datom vremenskom periodu dostupna (samo na nivou dana – ako postoji rezervacija do 1.12., sledeća može početi od </w:t>
      </w:r>
      <w:proofErr w:type="gramStart"/>
      <w:r>
        <w:t>2.12. )</w:t>
      </w:r>
      <w:proofErr w:type="gramEnd"/>
      <w:r>
        <w:t>. Ukoliko je soba dostupna, sačuvati rezervaciju, izgenerisati token (random string) za kasniji pristup I izgenerisati promo kod sa random iznosom popusta (5%, 10%, 15%, 20%) koji može iskoristiti drugi korisnik za svoju rezervaciju.</w:t>
      </w:r>
    </w:p>
    <w:p w14:paraId="0B00E680" w14:textId="491B0022" w:rsidR="00E83457" w:rsidRPr="00E83457" w:rsidRDefault="00E83457" w:rsidP="00E83457">
      <w:r w:rsidRPr="00E83457">
        <w:rPr>
          <w:b/>
          <w:bCs/>
        </w:rPr>
        <w:t xml:space="preserve">Feature </w:t>
      </w:r>
      <w:r>
        <w:rPr>
          <w:b/>
          <w:bCs/>
        </w:rPr>
        <w:t>3</w:t>
      </w:r>
      <w:r w:rsidRPr="00E83457">
        <w:rPr>
          <w:b/>
          <w:bCs/>
        </w:rPr>
        <w:t>.</w:t>
      </w:r>
      <w:r>
        <w:t xml:space="preserve"> S</w:t>
      </w:r>
      <w:r w:rsidRPr="00E83457">
        <w:t xml:space="preserve">tranica </w:t>
      </w:r>
      <w:r w:rsidR="00F51535">
        <w:t>sa detaljima rezervacije</w:t>
      </w:r>
      <w:r w:rsidRPr="00E83457">
        <w:t>:</w:t>
      </w:r>
    </w:p>
    <w:p w14:paraId="3C976988" w14:textId="1C1714F8" w:rsidR="00E83457" w:rsidRDefault="00E83457" w:rsidP="00E83457">
      <w:r w:rsidRPr="00E83457">
        <w:t>Prikazuje se nakon uspešne rezervacije</w:t>
      </w:r>
      <w:r w:rsidR="00F51535">
        <w:t xml:space="preserve"> ili kada korisnik ponovo pristupi koristeci email rezervacije I token.</w:t>
      </w:r>
    </w:p>
    <w:p w14:paraId="59896F8A" w14:textId="6A0D0071" w:rsidR="007878AD" w:rsidRDefault="007878AD" w:rsidP="00E83457">
      <w:r>
        <w:t>Sa ove stranice mož</w:t>
      </w:r>
      <w:r w:rsidR="00883AE2">
        <w:t>e se otkazati rezervacija minimum 5 dana pre početnog datuma rezervacije.</w:t>
      </w:r>
    </w:p>
    <w:p w14:paraId="427A6FBC" w14:textId="534F719A" w:rsidR="00883AE2" w:rsidRDefault="00883AE2" w:rsidP="00E83457">
      <w:r w:rsidRPr="00883AE2">
        <w:rPr>
          <w:b/>
          <w:bCs/>
        </w:rPr>
        <w:t>Feature 4.</w:t>
      </w:r>
      <w:r>
        <w:rPr>
          <w:b/>
          <w:bCs/>
        </w:rPr>
        <w:t xml:space="preserve"> </w:t>
      </w:r>
      <w:r>
        <w:t>Otkazivanje rezervacije</w:t>
      </w:r>
    </w:p>
    <w:p w14:paraId="2B26CC61" w14:textId="449F2262" w:rsidR="00883AE2" w:rsidRDefault="00883AE2" w:rsidP="00883AE2">
      <w:r w:rsidRPr="00411246">
        <w:t xml:space="preserve">Otkazivanje </w:t>
      </w:r>
      <w:r>
        <w:t>rezervacije</w:t>
      </w:r>
      <w:r w:rsidRPr="00411246">
        <w:t xml:space="preserve"> - token je trajno pasivan</w:t>
      </w:r>
      <w:r>
        <w:t xml:space="preserve"> (ne moze se obnoviti otkazana rezervacija sa istim tokenom već se mora napraviti nova)</w:t>
      </w:r>
      <w:r w:rsidRPr="00411246">
        <w:t xml:space="preserve">. </w:t>
      </w:r>
    </w:p>
    <w:p w14:paraId="0A7B6515" w14:textId="7A627C4A" w:rsidR="00883AE2" w:rsidRPr="00411246" w:rsidRDefault="00883AE2" w:rsidP="00883AE2">
      <w:r w:rsidRPr="00411246">
        <w:t>Promo</w:t>
      </w:r>
      <w:r>
        <w:t xml:space="preserve"> </w:t>
      </w:r>
      <w:r w:rsidRPr="00411246">
        <w:t xml:space="preserve">kod otkazane </w:t>
      </w:r>
      <w:r>
        <w:t>rezervacije</w:t>
      </w:r>
      <w:r w:rsidRPr="00411246">
        <w:t xml:space="preserve"> postaje nevažeći.</w:t>
      </w:r>
      <w:r>
        <w:t xml:space="preserve"> </w:t>
      </w:r>
      <w:bookmarkStart w:id="0" w:name="_Hlk152580593"/>
      <w:r>
        <w:t>Ako je već iskorišćen nije bitno, ne menjati mu status.</w:t>
      </w:r>
    </w:p>
    <w:bookmarkEnd w:id="0"/>
    <w:p w14:paraId="2E51DEBD" w14:textId="77777777" w:rsidR="00883AE2" w:rsidRPr="00883AE2" w:rsidRDefault="00883AE2" w:rsidP="00E83457"/>
    <w:p w14:paraId="02E2FC47" w14:textId="6AC12B15" w:rsidR="001A26CE" w:rsidRPr="008A15D7" w:rsidRDefault="001A26CE" w:rsidP="001A26CE">
      <w:r w:rsidRPr="00411246">
        <w:t>Napomena: Ignorisati aspekt plaćanja, zabeležiti ukupno dugovanje po posetiocu</w:t>
      </w:r>
      <w:r w:rsidR="00622EEF">
        <w:t>.</w:t>
      </w:r>
      <w:bookmarkStart w:id="1" w:name="_Hlk152580497"/>
      <w:r w:rsidR="00622EEF">
        <w:t xml:space="preserve"> Nije potrebno implementirati autentifikaciju korisnika. Pristup svojim rezervacijama korisnik vrši pojedinačno korišćenjem email-a I tokena rezervacije.</w:t>
      </w:r>
      <w:bookmarkEnd w:id="1"/>
    </w:p>
    <w:p w14:paraId="2F0068AD" w14:textId="77777777" w:rsidR="00E83457" w:rsidRDefault="00E83457">
      <w:pPr>
        <w:rPr>
          <w:b/>
          <w:bCs/>
        </w:rPr>
      </w:pPr>
      <w:r>
        <w:rPr>
          <w:b/>
          <w:bCs/>
        </w:rPr>
        <w:br w:type="page"/>
      </w:r>
    </w:p>
    <w:p w14:paraId="58F4F21A" w14:textId="3DE5ABE6" w:rsidR="001A26CE" w:rsidRPr="00411246" w:rsidRDefault="001A26CE" w:rsidP="001A26CE">
      <w:r w:rsidRPr="00411246">
        <w:rPr>
          <w:b/>
          <w:bCs/>
        </w:rPr>
        <w:lastRenderedPageBreak/>
        <w:t>Mini specifikacija:</w:t>
      </w:r>
    </w:p>
    <w:p w14:paraId="47F8C622" w14:textId="77777777" w:rsidR="001A26CE" w:rsidRPr="00411246" w:rsidRDefault="001A26CE" w:rsidP="001A26CE">
      <w:r w:rsidRPr="00411246">
        <w:t>Popisati i opisati sve softverske zahteve (features) – dijagram slučajeva korišćenja i opis svakog slučaja (UML).</w:t>
      </w:r>
    </w:p>
    <w:p w14:paraId="2DD5EC68" w14:textId="77777777" w:rsidR="001A26CE" w:rsidRPr="00411246" w:rsidRDefault="001A26CE" w:rsidP="001A26CE">
      <w:r w:rsidRPr="00411246">
        <w:t>Napraviti logički PMOV i fizički IDEF1X model podataka, sa objašnjenjem modela.</w:t>
      </w:r>
    </w:p>
    <w:p w14:paraId="02DB1466" w14:textId="5B7B0C61" w:rsidR="001A26CE" w:rsidRPr="00411246" w:rsidRDefault="001A26CE" w:rsidP="001A26CE">
      <w:r w:rsidRPr="00411246">
        <w:t xml:space="preserve">Za Feature 2. </w:t>
      </w:r>
      <w:r w:rsidR="00F51535">
        <w:t>Rezervacija sobe</w:t>
      </w:r>
      <w:r w:rsidRPr="00411246">
        <w:t xml:space="preserve"> UML dijagram sekvenci i konačni dijagram klasa.</w:t>
      </w:r>
    </w:p>
    <w:p w14:paraId="29AA2C87" w14:textId="77777777" w:rsidR="001A26CE" w:rsidRPr="00411246" w:rsidRDefault="001A26CE" w:rsidP="001A26CE">
      <w:r w:rsidRPr="00411246">
        <w:t>Napraviti konačni dijagram klasa (Klase sa atributima i operacijama) za celu aplikaciju.</w:t>
      </w:r>
    </w:p>
    <w:p w14:paraId="007AF59D" w14:textId="77777777" w:rsidR="001A26CE" w:rsidRPr="00411246" w:rsidRDefault="001A26CE" w:rsidP="001A26CE">
      <w:r w:rsidRPr="00411246">
        <w:t>Utvrditi gde je potrebno STD i kreirati ga, ubacujući ga u specifikaciju.</w:t>
      </w:r>
    </w:p>
    <w:p w14:paraId="082D45DB" w14:textId="77777777" w:rsidR="001A26CE" w:rsidRDefault="001A26CE" w:rsidP="001A26CE">
      <w:pPr>
        <w:rPr>
          <w:b/>
          <w:bCs/>
        </w:rPr>
      </w:pPr>
    </w:p>
    <w:p w14:paraId="4BDD906A" w14:textId="77777777" w:rsidR="001A26CE" w:rsidRPr="00411246" w:rsidRDefault="001A26CE" w:rsidP="001A26CE">
      <w:r w:rsidRPr="00411246">
        <w:rPr>
          <w:b/>
          <w:bCs/>
        </w:rPr>
        <w:t>Implementacioni zahtevi:</w:t>
      </w:r>
    </w:p>
    <w:p w14:paraId="0DFA1E25" w14:textId="77777777" w:rsidR="001A26CE" w:rsidRDefault="001A26CE" w:rsidP="001A26CE">
      <w:r w:rsidRPr="00411246">
        <w:t>Single Page Web Application</w:t>
      </w:r>
    </w:p>
    <w:p w14:paraId="4F633553" w14:textId="77777777" w:rsidR="001A26CE" w:rsidRPr="00411246" w:rsidRDefault="001A26CE" w:rsidP="001A26CE"/>
    <w:p w14:paraId="2C01A0B9" w14:textId="77777777" w:rsidR="001A26CE" w:rsidRPr="00411246" w:rsidRDefault="001A26CE" w:rsidP="001A26CE">
      <w:r w:rsidRPr="00411246">
        <w:t>Frontend tehnologije:</w:t>
      </w:r>
    </w:p>
    <w:p w14:paraId="557F9E71" w14:textId="77777777" w:rsidR="001A26CE" w:rsidRPr="00411246" w:rsidRDefault="001A26CE" w:rsidP="001A26CE">
      <w:r w:rsidRPr="00411246">
        <w:t>HTML 5.0</w:t>
      </w:r>
    </w:p>
    <w:p w14:paraId="1BEE2899" w14:textId="4C556743" w:rsidR="001A26CE" w:rsidRPr="00411246" w:rsidRDefault="001A26CE" w:rsidP="001A26CE">
      <w:bookmarkStart w:id="2" w:name="_Hlk152580327"/>
      <w:r w:rsidRPr="00411246">
        <w:t>CSS 3.0</w:t>
      </w:r>
      <w:r w:rsidR="00883AE2">
        <w:t xml:space="preserve"> – dozvoljeno korišćenje neke CSS biblioteke</w:t>
      </w:r>
    </w:p>
    <w:bookmarkEnd w:id="2"/>
    <w:p w14:paraId="1A983D5E" w14:textId="77777777" w:rsidR="001A26CE" w:rsidRPr="00411246" w:rsidRDefault="001A26CE" w:rsidP="001A26CE">
      <w:r w:rsidRPr="00411246">
        <w:t>JavaScript/TypeScript</w:t>
      </w:r>
    </w:p>
    <w:p w14:paraId="5D76F313" w14:textId="77777777" w:rsidR="001A26CE" w:rsidRDefault="001A26CE" w:rsidP="001A26CE">
      <w:r w:rsidRPr="00411246">
        <w:t>React</w:t>
      </w:r>
      <w:r>
        <w:t xml:space="preserve">, </w:t>
      </w:r>
      <w:r w:rsidRPr="00411246">
        <w:t>Angular</w:t>
      </w:r>
      <w:r>
        <w:t xml:space="preserve">, </w:t>
      </w:r>
      <w:r w:rsidRPr="00411246">
        <w:t>Vue.js</w:t>
      </w:r>
      <w:r>
        <w:t xml:space="preserve"> i </w:t>
      </w:r>
      <w:proofErr w:type="gramStart"/>
      <w:r>
        <w:t>slično</w:t>
      </w:r>
      <w:proofErr w:type="gramEnd"/>
    </w:p>
    <w:p w14:paraId="3757F506" w14:textId="77777777" w:rsidR="001A26CE" w:rsidRPr="00411246" w:rsidRDefault="001A26CE" w:rsidP="001A26CE"/>
    <w:p w14:paraId="445FA7D8" w14:textId="77777777" w:rsidR="001A26CE" w:rsidRDefault="001A26CE" w:rsidP="001A26CE">
      <w:r w:rsidRPr="00411246">
        <w:t>Backend tehnologije:</w:t>
      </w:r>
    </w:p>
    <w:p w14:paraId="24B6D9F2" w14:textId="77777777" w:rsidR="001A26CE" w:rsidRPr="00411246" w:rsidRDefault="001A26CE" w:rsidP="001A26CE">
      <w:r>
        <w:t>ASP.NET Core</w:t>
      </w:r>
      <w:r>
        <w:rPr>
          <w:lang w:val="sr-Latn-RS"/>
        </w:rPr>
        <w:t xml:space="preserve">, </w:t>
      </w:r>
      <w:r>
        <w:t>Spring, Laravel, Nest.js i slično</w:t>
      </w:r>
    </w:p>
    <w:p w14:paraId="15D3CF8A" w14:textId="77777777" w:rsidR="001A26CE" w:rsidRPr="00411246" w:rsidRDefault="001A26CE" w:rsidP="001A26CE">
      <w:r w:rsidRPr="00411246">
        <w:t>Baza podataka po izboru</w:t>
      </w:r>
    </w:p>
    <w:p w14:paraId="79CDA491" w14:textId="77777777" w:rsidR="001A26CE" w:rsidRPr="005C19A5" w:rsidRDefault="001A26CE" w:rsidP="001A26CE">
      <w:pPr>
        <w:rPr>
          <w:rFonts w:ascii="Candara" w:hAnsi="Candara"/>
        </w:rPr>
      </w:pPr>
    </w:p>
    <w:p w14:paraId="612F3ACC" w14:textId="77777777" w:rsidR="001A26CE" w:rsidRDefault="001A26CE" w:rsidP="001A26CE">
      <w:pPr>
        <w:rPr>
          <w:rFonts w:ascii="Candara" w:hAnsi="Candara"/>
          <w:lang w:val="sr-Latn-RS"/>
        </w:rPr>
      </w:pPr>
    </w:p>
    <w:p w14:paraId="6BEF8224" w14:textId="77777777" w:rsidR="001A26CE" w:rsidRPr="00AD51F9" w:rsidRDefault="001A26CE" w:rsidP="001A26CE">
      <w:pPr>
        <w:rPr>
          <w:rFonts w:ascii="Candara" w:hAnsi="Candara"/>
          <w:lang w:val="sr-Latn-RS"/>
        </w:rPr>
      </w:pPr>
    </w:p>
    <w:p w14:paraId="444C570C" w14:textId="77777777" w:rsidR="00723967" w:rsidRDefault="00723967"/>
    <w:sectPr w:rsidR="0072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4CF"/>
    <w:multiLevelType w:val="multilevel"/>
    <w:tmpl w:val="ACB4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62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ED"/>
    <w:rsid w:val="001A26CE"/>
    <w:rsid w:val="001F332E"/>
    <w:rsid w:val="00211EE9"/>
    <w:rsid w:val="003F2881"/>
    <w:rsid w:val="00622EEF"/>
    <w:rsid w:val="006233D1"/>
    <w:rsid w:val="00723967"/>
    <w:rsid w:val="007878AD"/>
    <w:rsid w:val="007C2D62"/>
    <w:rsid w:val="00883AE2"/>
    <w:rsid w:val="00B303ED"/>
    <w:rsid w:val="00DF67EA"/>
    <w:rsid w:val="00E83457"/>
    <w:rsid w:val="00E96AE6"/>
    <w:rsid w:val="00F5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6089"/>
  <w15:chartTrackingRefBased/>
  <w15:docId w15:val="{EDFBA748-4C0D-48B3-839C-88192A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C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D. Ljubisavljević</dc:creator>
  <cp:keywords/>
  <dc:description/>
  <cp:lastModifiedBy>Miloš D. Ljubisavljević</cp:lastModifiedBy>
  <cp:revision>6</cp:revision>
  <dcterms:created xsi:type="dcterms:W3CDTF">2023-12-04T09:07:00Z</dcterms:created>
  <dcterms:modified xsi:type="dcterms:W3CDTF">2023-12-06T08:54:00Z</dcterms:modified>
</cp:coreProperties>
</file>