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4C3F" w:rsidRPr="000701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070130">
        <w:rPr>
          <w:b/>
          <w:bCs/>
          <w:color w:val="000000"/>
        </w:rPr>
        <w:t>/</w:t>
      </w:r>
      <w:proofErr w:type="gramStart"/>
      <w:r w:rsidRPr="00070130">
        <w:rPr>
          <w:b/>
          <w:bCs/>
          <w:color w:val="000000"/>
        </w:rPr>
        <w:t>PROG  MAIN</w:t>
      </w:r>
      <w:proofErr w:type="gramEnd"/>
      <w:r w:rsidRPr="00070130">
        <w:rPr>
          <w:b/>
          <w:bCs/>
          <w:color w:val="000000"/>
        </w:rPr>
        <w:t>_PROGRAM_SR6</w:t>
      </w:r>
    </w:p>
    <w:p w14:paraId="00000018" w14:textId="77777777" w:rsidR="00114C3F" w:rsidRDefault="00114C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114C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A" w14:textId="77777777" w:rsidR="00114C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114C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C" w14:textId="77777777" w:rsidR="00114C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D" w14:textId="77777777" w:rsidR="00114C3F" w:rsidRDefault="00114C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114C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F" w14:textId="77777777" w:rsidR="00114C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RUN FENCE_</w:t>
      </w:r>
      <w:proofErr w:type="gramStart"/>
      <w:r>
        <w:rPr>
          <w:color w:val="000000"/>
        </w:rPr>
        <w:t>OPEN ;</w:t>
      </w:r>
      <w:proofErr w:type="gramEnd"/>
    </w:p>
    <w:p w14:paraId="00000020" w14:textId="77777777" w:rsidR="00114C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CALL MAIN_VISION  </w:t>
      </w:r>
      <w:proofErr w:type="gramStart"/>
      <w:r>
        <w:rPr>
          <w:color w:val="000000"/>
        </w:rPr>
        <w:t xml:space="preserve">  ;</w:t>
      </w:r>
      <w:proofErr w:type="gramEnd"/>
    </w:p>
    <w:p w14:paraId="00000021" w14:textId="77777777" w:rsidR="00114C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114C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3" w14:textId="77777777" w:rsidR="00114C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4" w14:textId="77777777" w:rsidR="00114C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25" w14:textId="77777777" w:rsidR="00114C3F" w:rsidRDefault="00114C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14C3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C4B14" w14:textId="77777777" w:rsidR="00D17D44" w:rsidRDefault="00D17D44" w:rsidP="00070130">
      <w:pPr>
        <w:spacing w:line="240" w:lineRule="auto"/>
      </w:pPr>
      <w:r>
        <w:separator/>
      </w:r>
    </w:p>
  </w:endnote>
  <w:endnote w:type="continuationSeparator" w:id="0">
    <w:p w14:paraId="0BBE088D" w14:textId="77777777" w:rsidR="00D17D44" w:rsidRDefault="00D17D44" w:rsidP="00070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5842" w14:textId="77777777" w:rsidR="00D17D44" w:rsidRDefault="00D17D44" w:rsidP="00070130">
      <w:pPr>
        <w:spacing w:line="240" w:lineRule="auto"/>
      </w:pPr>
      <w:r>
        <w:separator/>
      </w:r>
    </w:p>
  </w:footnote>
  <w:footnote w:type="continuationSeparator" w:id="0">
    <w:p w14:paraId="59B2BF5A" w14:textId="77777777" w:rsidR="00D17D44" w:rsidRDefault="00D17D44" w:rsidP="00070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3F"/>
    <w:rsid w:val="00070130"/>
    <w:rsid w:val="00114C3F"/>
    <w:rsid w:val="00D1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86AD7"/>
  <w15:docId w15:val="{1396E324-56A4-435C-89EA-2622F84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2023-06-22T08:02:00Z</dcterms:created>
  <dcterms:modified xsi:type="dcterms:W3CDTF">2023-06-22T08:03:00Z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2023-06-22T08:03:34Z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3148b427-a61f-4d13-8bc9-ae9ca973275b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