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40ED" w:rsidRPr="00BE507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BE507E">
        <w:rPr>
          <w:b/>
          <w:bCs/>
          <w:color w:val="000000"/>
        </w:rPr>
        <w:t>/</w:t>
      </w:r>
      <w:proofErr w:type="gramStart"/>
      <w:r w:rsidRPr="00BE507E">
        <w:rPr>
          <w:b/>
          <w:bCs/>
          <w:color w:val="000000"/>
        </w:rPr>
        <w:t>PROG  MAIN</w:t>
      </w:r>
      <w:proofErr w:type="gramEnd"/>
      <w:r w:rsidRPr="00BE507E">
        <w:rPr>
          <w:b/>
          <w:bCs/>
          <w:color w:val="000000"/>
        </w:rPr>
        <w:t>_VISION</w:t>
      </w:r>
    </w:p>
    <w:p w14:paraId="00000018" w14:textId="77777777" w:rsidR="002A40ED" w:rsidRDefault="002A4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A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C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D" w14:textId="77777777" w:rsidR="002A40ED" w:rsidRDefault="002A40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F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UFRAME_NUM=</w:t>
      </w:r>
      <w:proofErr w:type="gramStart"/>
      <w:r>
        <w:rPr>
          <w:color w:val="000000"/>
        </w:rPr>
        <w:t>1 ;</w:t>
      </w:r>
      <w:proofErr w:type="gramEnd"/>
    </w:p>
    <w:p w14:paraId="00000020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 UTOOL_NUM=</w:t>
      </w:r>
      <w:proofErr w:type="gramStart"/>
      <w:r>
        <w:rPr>
          <w:color w:val="000000"/>
        </w:rPr>
        <w:t>1 ;</w:t>
      </w:r>
      <w:proofErr w:type="gramEnd"/>
    </w:p>
    <w:p w14:paraId="00000021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OVERRIDE=70</w:t>
      </w:r>
      <w:proofErr w:type="gramStart"/>
      <w:r>
        <w:rPr>
          <w:color w:val="000000"/>
        </w:rPr>
        <w:t>% ;</w:t>
      </w:r>
      <w:proofErr w:type="gramEnd"/>
    </w:p>
    <w:p w14:paraId="00000022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00000023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5:J</w:t>
      </w:r>
      <w:proofErr w:type="gramEnd"/>
      <w:r>
        <w:rPr>
          <w:color w:val="000000"/>
        </w:rPr>
        <w:t xml:space="preserve"> PR[1:Home_Position] 20% FINE    ;</w:t>
      </w:r>
    </w:p>
    <w:p w14:paraId="00000024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WAIT   1.00(sec</w:t>
      </w:r>
      <w:proofErr w:type="gramStart"/>
      <w:r>
        <w:rPr>
          <w:color w:val="000000"/>
        </w:rPr>
        <w:t>) ;</w:t>
      </w:r>
      <w:proofErr w:type="gramEnd"/>
    </w:p>
    <w:p w14:paraId="00000025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</w:t>
      </w:r>
      <w:proofErr w:type="gramStart"/>
      <w:r>
        <w:rPr>
          <w:color w:val="000000"/>
        </w:rPr>
        <w:t xml:space="preserve">  ;</w:t>
      </w:r>
      <w:proofErr w:type="gramEnd"/>
    </w:p>
    <w:p w14:paraId="00000026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5] ;</w:t>
      </w:r>
    </w:p>
    <w:p w14:paraId="00000027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VISION RUN_FIND 'FIND_OBJECT'  </w:t>
      </w:r>
      <w:proofErr w:type="gramStart"/>
      <w:r>
        <w:rPr>
          <w:color w:val="000000"/>
        </w:rPr>
        <w:t xml:space="preserve">  ;</w:t>
      </w:r>
      <w:proofErr w:type="gramEnd"/>
    </w:p>
    <w:p w14:paraId="00000028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 VISION GET_NFOUND 'FIND_OBJECT'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10]    ;</w:t>
      </w:r>
    </w:p>
    <w:p w14:paraId="00000029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</w:t>
      </w:r>
      <w:proofErr w:type="gramStart"/>
      <w:r>
        <w:rPr>
          <w:color w:val="000000"/>
        </w:rPr>
        <w:t xml:space="preserve">  ;</w:t>
      </w:r>
      <w:proofErr w:type="gramEnd"/>
    </w:p>
    <w:p w14:paraId="0000002A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IF R[</w:t>
      </w:r>
      <w:proofErr w:type="gramStart"/>
      <w:r>
        <w:rPr>
          <w:color w:val="000000"/>
        </w:rPr>
        <w:t>10:Object</w:t>
      </w:r>
      <w:proofErr w:type="gramEnd"/>
      <w:r>
        <w:rPr>
          <w:color w:val="000000"/>
        </w:rPr>
        <w:t>_Presence]=0,JMP LBL[2] ;</w:t>
      </w:r>
    </w:p>
    <w:p w14:paraId="0000002B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</w:t>
      </w:r>
      <w:proofErr w:type="gramStart"/>
      <w:r>
        <w:rPr>
          <w:color w:val="000000"/>
        </w:rPr>
        <w:t xml:space="preserve">  ;</w:t>
      </w:r>
      <w:proofErr w:type="gramEnd"/>
    </w:p>
    <w:p w14:paraId="0000002C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1] ;</w:t>
      </w:r>
    </w:p>
    <w:p w14:paraId="0000002D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15:  VISION GET_OFFSET 'FIND_OBJECT' </w:t>
      </w:r>
      <w:proofErr w:type="gramStart"/>
      <w:r>
        <w:rPr>
          <w:color w:val="000000"/>
        </w:rPr>
        <w:t>VR[</w:t>
      </w:r>
      <w:proofErr w:type="gramEnd"/>
      <w:r>
        <w:rPr>
          <w:color w:val="000000"/>
        </w:rPr>
        <w:t>1] JMP LBL[2] ;</w:t>
      </w:r>
    </w:p>
    <w:p w14:paraId="0000002E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16: </w:t>
      </w:r>
      <w:proofErr w:type="gramStart"/>
      <w:r>
        <w:rPr>
          <w:color w:val="000000"/>
        </w:rPr>
        <w:t xml:space="preserve">  ;</w:t>
      </w:r>
      <w:proofErr w:type="gramEnd"/>
    </w:p>
    <w:p w14:paraId="0000002F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17:L</w:t>
      </w:r>
      <w:proofErr w:type="gramEnd"/>
      <w:r>
        <w:rPr>
          <w:color w:val="000000"/>
        </w:rPr>
        <w:t xml:space="preserve"> PR[2:Ref_Position] 650mm/sec CNT25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[3:Z_Offset] VOFFSET,VR[1]    ;</w:t>
      </w:r>
    </w:p>
    <w:p w14:paraId="00000030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18: </w:t>
      </w:r>
      <w:proofErr w:type="gramStart"/>
      <w:r>
        <w:rPr>
          <w:color w:val="000000"/>
        </w:rPr>
        <w:t xml:space="preserve">  ;</w:t>
      </w:r>
      <w:proofErr w:type="gramEnd"/>
    </w:p>
    <w:p w14:paraId="00000031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19:L</w:t>
      </w:r>
      <w:proofErr w:type="gramEnd"/>
      <w:r>
        <w:rPr>
          <w:color w:val="000000"/>
        </w:rPr>
        <w:t xml:space="preserve"> PR[2:Ref_Position] 245mm/sec FINE VOFFSET,VR[1]    ;</w:t>
      </w:r>
    </w:p>
    <w:p w14:paraId="00000032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20: </w:t>
      </w:r>
      <w:proofErr w:type="gramStart"/>
      <w:r>
        <w:rPr>
          <w:color w:val="000000"/>
        </w:rPr>
        <w:t xml:space="preserve">  ;</w:t>
      </w:r>
      <w:proofErr w:type="gramEnd"/>
    </w:p>
    <w:p w14:paraId="00000033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21:  WAIT    .25(sec</w:t>
      </w:r>
      <w:proofErr w:type="gramStart"/>
      <w:r>
        <w:rPr>
          <w:color w:val="000000"/>
        </w:rPr>
        <w:t>) ;</w:t>
      </w:r>
      <w:proofErr w:type="gramEnd"/>
    </w:p>
    <w:p w14:paraId="00000034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22:  CALL VACUUM_ON  </w:t>
      </w:r>
      <w:proofErr w:type="gramStart"/>
      <w:r>
        <w:rPr>
          <w:color w:val="000000"/>
        </w:rPr>
        <w:t xml:space="preserve">  ;</w:t>
      </w:r>
      <w:proofErr w:type="gramEnd"/>
    </w:p>
    <w:p w14:paraId="00000035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23: </w:t>
      </w:r>
      <w:proofErr w:type="gramStart"/>
      <w:r>
        <w:rPr>
          <w:color w:val="000000"/>
        </w:rPr>
        <w:t xml:space="preserve">  ;</w:t>
      </w:r>
      <w:proofErr w:type="gramEnd"/>
    </w:p>
    <w:p w14:paraId="00000036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24:L</w:t>
      </w:r>
      <w:proofErr w:type="gramEnd"/>
      <w:r>
        <w:rPr>
          <w:color w:val="000000"/>
        </w:rPr>
        <w:t xml:space="preserve"> PR[2:Ref_Position] 650mm/sec CNT25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[3:Z_Offset] VOFFSET,VR[1]    ;</w:t>
      </w:r>
    </w:p>
    <w:p w14:paraId="00000037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25: </w:t>
      </w:r>
      <w:proofErr w:type="gramStart"/>
      <w:r>
        <w:rPr>
          <w:color w:val="000000"/>
        </w:rPr>
        <w:t xml:space="preserve">  ;</w:t>
      </w:r>
      <w:proofErr w:type="gramEnd"/>
    </w:p>
    <w:p w14:paraId="00000038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26:L</w:t>
      </w:r>
      <w:proofErr w:type="gramEnd"/>
      <w:r>
        <w:rPr>
          <w:color w:val="000000"/>
        </w:rPr>
        <w:t xml:space="preserve"> PR[4:Place_Position] 650mm/sec CNT25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[5:Place_Z_Offset]    ;</w:t>
      </w:r>
    </w:p>
    <w:p w14:paraId="00000039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27: </w:t>
      </w:r>
      <w:proofErr w:type="gramStart"/>
      <w:r>
        <w:rPr>
          <w:color w:val="000000"/>
        </w:rPr>
        <w:t xml:space="preserve">  ;</w:t>
      </w:r>
      <w:proofErr w:type="gramEnd"/>
    </w:p>
    <w:p w14:paraId="0000003A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28:L</w:t>
      </w:r>
      <w:proofErr w:type="gramEnd"/>
      <w:r>
        <w:rPr>
          <w:color w:val="000000"/>
        </w:rPr>
        <w:t xml:space="preserve"> PR[4:Place_Position] 245mm/sec CNT50    ;</w:t>
      </w:r>
    </w:p>
    <w:p w14:paraId="0000003B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29: </w:t>
      </w:r>
      <w:proofErr w:type="gramStart"/>
      <w:r>
        <w:rPr>
          <w:color w:val="000000"/>
        </w:rPr>
        <w:t xml:space="preserve">  ;</w:t>
      </w:r>
      <w:proofErr w:type="gramEnd"/>
    </w:p>
    <w:p w14:paraId="0000003C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30:L</w:t>
      </w:r>
      <w:proofErr w:type="gramEnd"/>
      <w:r>
        <w:rPr>
          <w:color w:val="000000"/>
        </w:rPr>
        <w:t xml:space="preserve"> PR[6:Place_Motion] 150mm/sec FINE DB   15.0mm,CALL VACUUM_OFF    ;</w:t>
      </w:r>
    </w:p>
    <w:p w14:paraId="0000003D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31: </w:t>
      </w:r>
      <w:proofErr w:type="gramStart"/>
      <w:r>
        <w:rPr>
          <w:color w:val="000000"/>
        </w:rPr>
        <w:t xml:space="preserve">  ;</w:t>
      </w:r>
      <w:proofErr w:type="gramEnd"/>
    </w:p>
    <w:p w14:paraId="0000003E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32:L</w:t>
      </w:r>
      <w:proofErr w:type="gramEnd"/>
      <w:r>
        <w:rPr>
          <w:color w:val="000000"/>
        </w:rPr>
        <w:t xml:space="preserve"> PR[6:Place_Motion] 245mm/sec CNT25 </w:t>
      </w:r>
      <w:proofErr w:type="spellStart"/>
      <w:r>
        <w:rPr>
          <w:color w:val="000000"/>
        </w:rPr>
        <w:t>Offset,PR</w:t>
      </w:r>
      <w:proofErr w:type="spellEnd"/>
      <w:r>
        <w:rPr>
          <w:color w:val="000000"/>
        </w:rPr>
        <w:t>[5:Place_Z_Offset]    ;</w:t>
      </w:r>
    </w:p>
    <w:p w14:paraId="0000003F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33: </w:t>
      </w:r>
      <w:proofErr w:type="gramStart"/>
      <w:r>
        <w:rPr>
          <w:color w:val="000000"/>
        </w:rPr>
        <w:t xml:space="preserve">  ;</w:t>
      </w:r>
      <w:proofErr w:type="gramEnd"/>
    </w:p>
    <w:p w14:paraId="00000040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34: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5] ;</w:t>
      </w:r>
    </w:p>
    <w:p w14:paraId="00000041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35: </w:t>
      </w:r>
      <w:proofErr w:type="gramStart"/>
      <w:r>
        <w:rPr>
          <w:color w:val="000000"/>
        </w:rPr>
        <w:t xml:space="preserve">  ;</w:t>
      </w:r>
      <w:proofErr w:type="gramEnd"/>
    </w:p>
    <w:p w14:paraId="00000042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36: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2] ;</w:t>
      </w:r>
    </w:p>
    <w:p w14:paraId="00000043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37: </w:t>
      </w:r>
      <w:proofErr w:type="gramStart"/>
      <w:r>
        <w:rPr>
          <w:color w:val="000000"/>
        </w:rPr>
        <w:t xml:space="preserve">  ;</w:t>
      </w:r>
      <w:proofErr w:type="gramEnd"/>
    </w:p>
    <w:p w14:paraId="00000044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38:J</w:t>
      </w:r>
      <w:proofErr w:type="gramEnd"/>
      <w:r>
        <w:rPr>
          <w:color w:val="000000"/>
        </w:rPr>
        <w:t xml:space="preserve"> PR[1:Home_Position] 20% FINE    ;</w:t>
      </w:r>
    </w:p>
    <w:p w14:paraId="00000045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39: </w:t>
      </w:r>
      <w:proofErr w:type="gramStart"/>
      <w:r>
        <w:rPr>
          <w:color w:val="000000"/>
        </w:rPr>
        <w:t xml:space="preserve">  ;</w:t>
      </w:r>
      <w:proofErr w:type="gramEnd"/>
    </w:p>
    <w:p w14:paraId="00000046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47" w14:textId="77777777" w:rsidR="002A40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sectPr w:rsidR="002A40E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84CD" w14:textId="77777777" w:rsidR="004B5E4B" w:rsidRDefault="004B5E4B" w:rsidP="00BE507E">
      <w:pPr>
        <w:spacing w:line="240" w:lineRule="auto"/>
      </w:pPr>
      <w:r>
        <w:separator/>
      </w:r>
    </w:p>
  </w:endnote>
  <w:endnote w:type="continuationSeparator" w:id="0">
    <w:p w14:paraId="533412FA" w14:textId="77777777" w:rsidR="004B5E4B" w:rsidRDefault="004B5E4B" w:rsidP="00BE5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A8E1" w14:textId="77777777" w:rsidR="004B5E4B" w:rsidRDefault="004B5E4B" w:rsidP="00BE507E">
      <w:pPr>
        <w:spacing w:line="240" w:lineRule="auto"/>
      </w:pPr>
      <w:r>
        <w:separator/>
      </w:r>
    </w:p>
  </w:footnote>
  <w:footnote w:type="continuationSeparator" w:id="0">
    <w:p w14:paraId="4DB6B8B4" w14:textId="77777777" w:rsidR="004B5E4B" w:rsidRDefault="004B5E4B" w:rsidP="00BE507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ED"/>
    <w:rsid w:val="002A40ED"/>
    <w:rsid w:val="004B5E4B"/>
    <w:rsid w:val="00BE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68DE4"/>
  <w15:docId w15:val="{FC6E02E1-E0D5-4615-AA24-7EDAC1E3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2023-06-22T08:04:00Z</dcterms:created>
  <dcterms:modified xsi:type="dcterms:W3CDTF">2023-06-22T08:04:00Z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2023-06-22T08:04:51Z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f728bb4a-9b94-4985-91e8-4b7526a2c484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