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2C1F" w:rsidRPr="00E952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9522C">
        <w:rPr>
          <w:b/>
          <w:bCs/>
          <w:color w:val="000000"/>
        </w:rPr>
        <w:t>/</w:t>
      </w:r>
      <w:proofErr w:type="gramStart"/>
      <w:r w:rsidRPr="00E9522C">
        <w:rPr>
          <w:b/>
          <w:bCs/>
          <w:color w:val="000000"/>
        </w:rPr>
        <w:t>PROG  MAIN</w:t>
      </w:r>
      <w:proofErr w:type="gramEnd"/>
      <w:r w:rsidRPr="00E9522C">
        <w:rPr>
          <w:b/>
          <w:bCs/>
          <w:color w:val="000000"/>
        </w:rPr>
        <w:t>_PLACE</w:t>
      </w:r>
    </w:p>
    <w:p w14:paraId="00000017" w14:textId="77777777" w:rsidR="00BE2C1F" w:rsidRDefault="00BE2C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2;</w:t>
      </w:r>
    </w:p>
    <w:p w14:paraId="0000001A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BE2C1F" w:rsidRDefault="00BE2C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RANDOM_NUMBER 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4:L</w:t>
      </w:r>
      <w:proofErr w:type="gramEnd"/>
      <w:r>
        <w:rPr>
          <w:color w:val="000000"/>
        </w:rPr>
        <w:t xml:space="preserve"> P[1] 1000mm/sec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00000022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6:L</w:t>
      </w:r>
      <w:proofErr w:type="gramEnd"/>
      <w:r>
        <w:rPr>
          <w:color w:val="000000"/>
        </w:rPr>
        <w:t xml:space="preserve"> P[2] 750mm/sec FINE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00000024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   .25(sec</w:t>
      </w:r>
      <w:proofErr w:type="gramStart"/>
      <w:r>
        <w:rPr>
          <w:color w:val="000000"/>
        </w:rPr>
        <w:t>) ;</w:t>
      </w:r>
      <w:proofErr w:type="gramEnd"/>
    </w:p>
    <w:p w14:paraId="00000026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CALL VACUUM_OFF  </w:t>
      </w:r>
      <w:proofErr w:type="gramStart"/>
      <w:r>
        <w:rPr>
          <w:color w:val="000000"/>
        </w:rPr>
        <w:t xml:space="preserve">  ;</w:t>
      </w:r>
      <w:proofErr w:type="gramEnd"/>
    </w:p>
    <w:p w14:paraId="00000027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WAIT    .15(sec</w:t>
      </w:r>
      <w:proofErr w:type="gramStart"/>
      <w:r>
        <w:rPr>
          <w:color w:val="000000"/>
        </w:rPr>
        <w:t>) ;</w:t>
      </w:r>
      <w:proofErr w:type="gramEnd"/>
    </w:p>
    <w:p w14:paraId="00000028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00000029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12:L</w:t>
      </w:r>
      <w:proofErr w:type="gramEnd"/>
      <w:r>
        <w:rPr>
          <w:color w:val="000000"/>
        </w:rPr>
        <w:t xml:space="preserve"> P[1] 1000mm/sec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[20]    ;</w:t>
      </w:r>
    </w:p>
    <w:p w14:paraId="0000002A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0000002B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D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1]{</w:t>
      </w:r>
    </w:p>
    <w:p w14:paraId="0000002E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2F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00000030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=   </w:t>
      </w:r>
      <w:proofErr w:type="gramStart"/>
      <w:r>
        <w:rPr>
          <w:color w:val="000000"/>
        </w:rPr>
        <w:t>260.000  mm</w:t>
      </w:r>
      <w:proofErr w:type="gramEnd"/>
      <w:r>
        <w:rPr>
          <w:color w:val="000000"/>
        </w:rPr>
        <w:t>,</w:t>
      </w:r>
      <w:r>
        <w:rPr>
          <w:color w:val="000000"/>
        </w:rPr>
        <w:tab/>
        <w:t>Y =    -5.000  mm,</w:t>
      </w:r>
      <w:r>
        <w:rPr>
          <w:color w:val="000000"/>
        </w:rPr>
        <w:tab/>
        <w:t>Z =    45.000  mm,</w:t>
      </w:r>
    </w:p>
    <w:p w14:paraId="00000031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179.977 deg,</w:t>
      </w:r>
      <w:r>
        <w:rPr>
          <w:color w:val="000000"/>
        </w:rPr>
        <w:tab/>
        <w:t>P =      .038 deg,</w:t>
      </w:r>
      <w:r>
        <w:rPr>
          <w:color w:val="000000"/>
        </w:rPr>
        <w:tab/>
        <w:t>R =    90.002 deg</w:t>
      </w:r>
    </w:p>
    <w:p w14:paraId="00000032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33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P[</w:t>
      </w:r>
      <w:proofErr w:type="gramEnd"/>
      <w:r>
        <w:rPr>
          <w:color w:val="000000"/>
        </w:rPr>
        <w:t>2]{</w:t>
      </w:r>
    </w:p>
    <w:p w14:paraId="00000034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GP1:</w:t>
      </w:r>
    </w:p>
    <w:p w14:paraId="00000035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UF :</w:t>
      </w:r>
      <w:proofErr w:type="gramEnd"/>
      <w:r>
        <w:rPr>
          <w:color w:val="000000"/>
        </w:rPr>
        <w:t xml:space="preserve"> 0, UT : 1,</w:t>
      </w:r>
      <w:r>
        <w:rPr>
          <w:color w:val="000000"/>
        </w:rPr>
        <w:tab/>
      </w:r>
      <w:r>
        <w:rPr>
          <w:color w:val="000000"/>
        </w:rPr>
        <w:tab/>
        <w:t>CONFIG : 'N, , 0, 0',</w:t>
      </w:r>
    </w:p>
    <w:p w14:paraId="00000036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X =   </w:t>
      </w:r>
      <w:proofErr w:type="gramStart"/>
      <w:r>
        <w:rPr>
          <w:color w:val="000000"/>
        </w:rPr>
        <w:t>260.000  mm</w:t>
      </w:r>
      <w:proofErr w:type="gramEnd"/>
      <w:r>
        <w:rPr>
          <w:color w:val="000000"/>
        </w:rPr>
        <w:t>,</w:t>
      </w:r>
      <w:r>
        <w:rPr>
          <w:color w:val="000000"/>
        </w:rPr>
        <w:tab/>
        <w:t>Y =    -5.000  mm,</w:t>
      </w:r>
      <w:r>
        <w:rPr>
          <w:color w:val="000000"/>
        </w:rPr>
        <w:tab/>
        <w:t>Z =   -12.000  mm,</w:t>
      </w:r>
    </w:p>
    <w:p w14:paraId="00000037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 =   179.977 deg,</w:t>
      </w:r>
      <w:r>
        <w:rPr>
          <w:color w:val="000000"/>
        </w:rPr>
        <w:tab/>
        <w:t>P =      .036 deg,</w:t>
      </w:r>
      <w:r>
        <w:rPr>
          <w:color w:val="000000"/>
        </w:rPr>
        <w:tab/>
        <w:t>R =    90.003 deg</w:t>
      </w:r>
    </w:p>
    <w:p w14:paraId="00000038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};</w:t>
      </w:r>
    </w:p>
    <w:p w14:paraId="00000039" w14:textId="77777777" w:rsidR="00BE2C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3A" w14:textId="77777777" w:rsidR="00BE2C1F" w:rsidRDefault="00BE2C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E2C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0DD8" w14:textId="77777777" w:rsidR="00C12E64" w:rsidRDefault="00C12E64" w:rsidP="00E9522C">
      <w:pPr>
        <w:spacing w:line="240" w:lineRule="auto"/>
      </w:pPr>
      <w:r>
        <w:separator/>
      </w:r>
    </w:p>
  </w:endnote>
  <w:endnote w:type="continuationSeparator" w:id="0">
    <w:p w14:paraId="250C1859" w14:textId="77777777" w:rsidR="00C12E64" w:rsidRDefault="00C12E64" w:rsidP="00E95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66D5" w14:textId="77777777" w:rsidR="00C12E64" w:rsidRDefault="00C12E64" w:rsidP="00E9522C">
      <w:pPr>
        <w:spacing w:line="240" w:lineRule="auto"/>
      </w:pPr>
      <w:r>
        <w:separator/>
      </w:r>
    </w:p>
  </w:footnote>
  <w:footnote w:type="continuationSeparator" w:id="0">
    <w:p w14:paraId="12BE8630" w14:textId="77777777" w:rsidR="00C12E64" w:rsidRDefault="00C12E64" w:rsidP="00E952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C1F"/>
    <w:rsid w:val="00BE2C1F"/>
    <w:rsid w:val="00C12E64"/>
    <w:rsid w:val="00E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6309F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2023-06-22T08:31:00Z</dcterms:created>
  <dcterms:modified xsi:type="dcterms:W3CDTF">2023-06-22T08:32:00Z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2023-06-22T08:32:22Z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65c25fcd-3094-4a6c-bc30-d3fc71babc4d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