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E79BE" w14:textId="77777777" w:rsidR="00103BCE" w:rsidRPr="003E5225" w:rsidRDefault="00285C04">
      <w:pPr>
        <w:pStyle w:val="Heading1"/>
        <w:spacing w:after="798"/>
        <w:ind w:left="563" w:hanging="578"/>
        <w:rPr>
          <w:lang w:val="en-GB"/>
        </w:rPr>
      </w:pPr>
      <w:bookmarkStart w:id="0" w:name="_Toc245603"/>
      <w:r w:rsidRPr="003E5225">
        <w:rPr>
          <w:lang w:val="en-GB"/>
        </w:rPr>
        <w:t>Introduction</w:t>
      </w:r>
      <w:bookmarkEnd w:id="0"/>
    </w:p>
    <w:p w14:paraId="19174DFA" w14:textId="40C349BC" w:rsidR="00983CEE" w:rsidRPr="003E5225" w:rsidRDefault="00285C04">
      <w:pPr>
        <w:ind w:left="-15" w:right="15" w:firstLine="351"/>
        <w:rPr>
          <w:lang w:val="en-GB"/>
        </w:rPr>
      </w:pPr>
      <w:r w:rsidRPr="003E5225">
        <w:rPr>
          <w:lang w:val="en-GB"/>
        </w:rPr>
        <w:t xml:space="preserve">According to the World Health </w:t>
      </w:r>
      <w:r w:rsidR="003E5225" w:rsidRPr="003E5225">
        <w:rPr>
          <w:lang w:val="en-GB"/>
        </w:rPr>
        <w:t>Organization</w:t>
      </w:r>
      <w:r w:rsidRPr="003E5225">
        <w:rPr>
          <w:lang w:val="en-GB"/>
        </w:rPr>
        <w:t xml:space="preserve"> (WHO), </w:t>
      </w:r>
      <w:r w:rsidR="00195E9E" w:rsidRPr="003E5225">
        <w:rPr>
          <w:lang w:val="en-GB"/>
        </w:rPr>
        <w:t xml:space="preserve">today </w:t>
      </w:r>
      <w:r w:rsidRPr="003E5225">
        <w:rPr>
          <w:lang w:val="en-GB"/>
        </w:rPr>
        <w:t xml:space="preserve">at least 2.2 billion people </w:t>
      </w:r>
      <w:r w:rsidR="00195E9E" w:rsidRPr="003E5225">
        <w:rPr>
          <w:lang w:val="en-GB"/>
        </w:rPr>
        <w:t xml:space="preserve">in the world has </w:t>
      </w:r>
      <w:r w:rsidRPr="003E5225">
        <w:rPr>
          <w:lang w:val="en-GB"/>
        </w:rPr>
        <w:t xml:space="preserve">some </w:t>
      </w:r>
      <w:r w:rsidR="00195E9E" w:rsidRPr="003E5225">
        <w:rPr>
          <w:lang w:val="en-GB"/>
        </w:rPr>
        <w:t xml:space="preserve">degree of </w:t>
      </w:r>
      <w:r w:rsidRPr="003E5225">
        <w:rPr>
          <w:lang w:val="en-GB"/>
        </w:rPr>
        <w:t>visual impairment (WORLD HEALTH ORGANIZATION AND OTHERS, 2019)</w:t>
      </w:r>
      <w:r w:rsidR="00195E9E" w:rsidRPr="003E5225">
        <w:rPr>
          <w:lang w:val="en-GB"/>
        </w:rPr>
        <w:t xml:space="preserve">. </w:t>
      </w:r>
      <w:r w:rsidR="006D3B8D" w:rsidRPr="003E5225">
        <w:rPr>
          <w:lang w:val="en-GB"/>
        </w:rPr>
        <w:t xml:space="preserve">Among them, 43,3 million are classified as blind and 295 million have moderate or severe vision impairment. </w:t>
      </w:r>
      <w:r w:rsidR="00195E9E" w:rsidRPr="003E5225">
        <w:rPr>
          <w:lang w:val="en-GB"/>
        </w:rPr>
        <w:t xml:space="preserve">In order to </w:t>
      </w:r>
      <w:r w:rsidR="003022EB" w:rsidRPr="003E5225">
        <w:rPr>
          <w:lang w:val="en-GB"/>
        </w:rPr>
        <w:t xml:space="preserve">be fully integrated in our society, they rely on </w:t>
      </w:r>
      <w:r w:rsidRPr="003E5225">
        <w:rPr>
          <w:lang w:val="en-GB"/>
        </w:rPr>
        <w:t xml:space="preserve">assistive </w:t>
      </w:r>
      <w:r w:rsidR="003022EB" w:rsidRPr="003E5225">
        <w:rPr>
          <w:lang w:val="en-GB"/>
        </w:rPr>
        <w:t>devices, such as canes, brai</w:t>
      </w:r>
      <w:r w:rsidR="00983CEE" w:rsidRPr="003E5225">
        <w:rPr>
          <w:lang w:val="en-GB"/>
        </w:rPr>
        <w:t>l</w:t>
      </w:r>
      <w:r w:rsidR="003022EB" w:rsidRPr="003E5225">
        <w:rPr>
          <w:lang w:val="en-GB"/>
        </w:rPr>
        <w:t xml:space="preserve">le speakers, </w:t>
      </w:r>
      <w:r w:rsidR="00983CEE" w:rsidRPr="003E5225">
        <w:rPr>
          <w:lang w:val="en-GB"/>
        </w:rPr>
        <w:t>among others</w:t>
      </w:r>
      <w:r w:rsidR="003E5225">
        <w:rPr>
          <w:lang w:val="en-GB"/>
        </w:rPr>
        <w:t xml:space="preserve"> (</w:t>
      </w:r>
      <w:r w:rsidR="003E5225" w:rsidRPr="003E5225">
        <w:rPr>
          <w:highlight w:val="yellow"/>
          <w:lang w:val="en-GB"/>
        </w:rPr>
        <w:t>https://doi.org/10.1016/S2214-109X(20)30425-3</w:t>
      </w:r>
      <w:r w:rsidR="003E5225">
        <w:rPr>
          <w:lang w:val="en-GB"/>
        </w:rPr>
        <w:t>)</w:t>
      </w:r>
      <w:r w:rsidR="003022EB" w:rsidRPr="003E5225">
        <w:rPr>
          <w:lang w:val="en-GB"/>
        </w:rPr>
        <w:t xml:space="preserve">. </w:t>
      </w:r>
    </w:p>
    <w:p w14:paraId="1D2ACF2A" w14:textId="09E35FB6" w:rsidR="00195E9E" w:rsidRPr="003E5225" w:rsidRDefault="00983CEE">
      <w:pPr>
        <w:ind w:left="-15" w:right="15" w:firstLine="351"/>
        <w:rPr>
          <w:lang w:val="en-GB"/>
        </w:rPr>
      </w:pPr>
      <w:r w:rsidRPr="003E5225">
        <w:rPr>
          <w:lang w:val="en-GB"/>
        </w:rPr>
        <w:t>Although a range of products have already been proposed</w:t>
      </w:r>
      <w:r w:rsidR="006C2EA5" w:rsidRPr="003E5225">
        <w:rPr>
          <w:lang w:val="en-GB"/>
        </w:rPr>
        <w:t xml:space="preserve">, </w:t>
      </w:r>
      <w:r w:rsidR="00F61CE5" w:rsidRPr="003E5225">
        <w:rPr>
          <w:lang w:val="en-GB"/>
        </w:rPr>
        <w:t xml:space="preserve">incorporating </w:t>
      </w:r>
      <w:r w:rsidRPr="003E5225">
        <w:rPr>
          <w:lang w:val="en-GB"/>
        </w:rPr>
        <w:t xml:space="preserve">different features, they do not completely </w:t>
      </w:r>
      <w:r w:rsidR="003E5225" w:rsidRPr="003E5225">
        <w:rPr>
          <w:lang w:val="en-GB"/>
        </w:rPr>
        <w:t>fulfil</w:t>
      </w:r>
      <w:r w:rsidRPr="003E5225">
        <w:rPr>
          <w:lang w:val="en-GB"/>
        </w:rPr>
        <w:t xml:space="preserve"> their aim</w:t>
      </w:r>
      <w:r w:rsidR="00F61CE5" w:rsidRPr="003E5225">
        <w:rPr>
          <w:lang w:val="en-GB"/>
        </w:rPr>
        <w:t xml:space="preserve">. Among the problems of the solutions </w:t>
      </w:r>
      <w:r w:rsidR="006D3B8D" w:rsidRPr="003E5225">
        <w:rPr>
          <w:lang w:val="en-GB"/>
        </w:rPr>
        <w:t xml:space="preserve">available in the market </w:t>
      </w:r>
      <w:r w:rsidR="00F61CE5" w:rsidRPr="003E5225">
        <w:rPr>
          <w:lang w:val="en-GB"/>
        </w:rPr>
        <w:t xml:space="preserve">are the lack of practicality and portability, being invasive </w:t>
      </w:r>
      <w:r w:rsidR="006C2EA5" w:rsidRPr="003E5225">
        <w:rPr>
          <w:lang w:val="en-GB"/>
        </w:rPr>
        <w:t xml:space="preserve">and requiring too much effort to </w:t>
      </w:r>
      <w:r w:rsidR="00F61CE5" w:rsidRPr="003E5225">
        <w:rPr>
          <w:lang w:val="en-GB"/>
        </w:rPr>
        <w:t xml:space="preserve">learn (LOZANO </w:t>
      </w:r>
      <w:r w:rsidR="00F61CE5" w:rsidRPr="003E5225">
        <w:rPr>
          <w:i/>
          <w:lang w:val="en-GB"/>
        </w:rPr>
        <w:t>et al.</w:t>
      </w:r>
      <w:r w:rsidR="00F61CE5" w:rsidRPr="003E5225">
        <w:rPr>
          <w:lang w:val="en-GB"/>
        </w:rPr>
        <w:t>, 2009).</w:t>
      </w:r>
    </w:p>
    <w:p w14:paraId="3F6DF501" w14:textId="6B8C4AC4" w:rsidR="00103BCE" w:rsidRPr="003E5225" w:rsidRDefault="00285C04">
      <w:pPr>
        <w:ind w:left="-15" w:right="15" w:firstLine="351"/>
        <w:rPr>
          <w:lang w:val="en-GB"/>
        </w:rPr>
      </w:pPr>
      <w:r w:rsidRPr="003E5225">
        <w:rPr>
          <w:lang w:val="en-GB"/>
        </w:rPr>
        <w:t>Th</w:t>
      </w:r>
      <w:r w:rsidR="00683C03" w:rsidRPr="003E5225">
        <w:rPr>
          <w:lang w:val="en-GB"/>
        </w:rPr>
        <w:t>e</w:t>
      </w:r>
      <w:r w:rsidRPr="003E5225">
        <w:rPr>
          <w:lang w:val="en-GB"/>
        </w:rPr>
        <w:t xml:space="preserve"> difficulty to use</w:t>
      </w:r>
      <w:r w:rsidR="00876326" w:rsidRPr="003E5225">
        <w:rPr>
          <w:lang w:val="en-GB"/>
        </w:rPr>
        <w:t>,</w:t>
      </w:r>
      <w:r w:rsidRPr="003E5225">
        <w:rPr>
          <w:lang w:val="en-GB"/>
        </w:rPr>
        <w:t xml:space="preserve"> </w:t>
      </w:r>
      <w:r w:rsidR="00876326" w:rsidRPr="003E5225">
        <w:rPr>
          <w:lang w:val="en-GB"/>
        </w:rPr>
        <w:t xml:space="preserve">or learn how to use, </w:t>
      </w:r>
      <w:r w:rsidR="00683C03" w:rsidRPr="003E5225">
        <w:rPr>
          <w:lang w:val="en-GB"/>
        </w:rPr>
        <w:t xml:space="preserve">a device </w:t>
      </w:r>
      <w:r w:rsidRPr="003E5225">
        <w:rPr>
          <w:lang w:val="en-GB"/>
        </w:rPr>
        <w:t>could be avoided if concepts from human factors, or ergonomics</w:t>
      </w:r>
      <w:r w:rsidR="00876326" w:rsidRPr="003E5225">
        <w:rPr>
          <w:lang w:val="en-GB"/>
        </w:rPr>
        <w:t>,</w:t>
      </w:r>
      <w:r w:rsidRPr="003E5225">
        <w:rPr>
          <w:lang w:val="en-GB"/>
        </w:rPr>
        <w:t xml:space="preserve"> were </w:t>
      </w:r>
      <w:r w:rsidR="003E5225" w:rsidRPr="003E5225">
        <w:rPr>
          <w:lang w:val="en-GB"/>
        </w:rPr>
        <w:t>analysed</w:t>
      </w:r>
      <w:r w:rsidRPr="003E5225">
        <w:rPr>
          <w:lang w:val="en-GB"/>
        </w:rPr>
        <w:t xml:space="preserve"> during the product’s development, using </w:t>
      </w:r>
      <w:r w:rsidR="00683C03" w:rsidRPr="003E5225">
        <w:rPr>
          <w:lang w:val="en-GB"/>
        </w:rPr>
        <w:t xml:space="preserve">appropriate </w:t>
      </w:r>
      <w:r w:rsidRPr="003E5225">
        <w:rPr>
          <w:lang w:val="en-GB"/>
        </w:rPr>
        <w:t xml:space="preserve">methods. The early application of these methods could be a game-changer for the success of the product’s user experience (WOLF </w:t>
      </w:r>
      <w:r w:rsidRPr="003E5225">
        <w:rPr>
          <w:i/>
          <w:lang w:val="en-GB"/>
        </w:rPr>
        <w:t>et al.</w:t>
      </w:r>
      <w:r w:rsidRPr="003E5225">
        <w:rPr>
          <w:lang w:val="en-GB"/>
        </w:rPr>
        <w:t>, 2019).</w:t>
      </w:r>
      <w:r w:rsidR="00876326" w:rsidRPr="003E5225">
        <w:rPr>
          <w:lang w:val="en-GB"/>
        </w:rPr>
        <w:t xml:space="preserve"> </w:t>
      </w:r>
    </w:p>
    <w:p w14:paraId="1F248AB9" w14:textId="7C4499DC" w:rsidR="00D56F36" w:rsidRPr="003E5225" w:rsidRDefault="00876326" w:rsidP="00876326">
      <w:pPr>
        <w:ind w:left="-15" w:right="15" w:firstLine="351"/>
        <w:rPr>
          <w:lang w:val="en-GB"/>
        </w:rPr>
      </w:pPr>
      <w:r w:rsidRPr="003E5225">
        <w:rPr>
          <w:lang w:val="en-GB"/>
        </w:rPr>
        <w:t xml:space="preserve">Motivated by the dissatisfaction of blind people with the current available products, this dissertation starts from the hypothesis that a human-factors </w:t>
      </w:r>
      <w:r w:rsidR="00F03C7F" w:rsidRPr="003E5225">
        <w:rPr>
          <w:lang w:val="en-GB"/>
        </w:rPr>
        <w:t>centred</w:t>
      </w:r>
      <w:r w:rsidRPr="003E5225">
        <w:rPr>
          <w:lang w:val="en-GB"/>
        </w:rPr>
        <w:t xml:space="preserve"> design of assistive devices for </w:t>
      </w:r>
      <w:r w:rsidR="00F03C7F">
        <w:rPr>
          <w:lang w:val="en-GB"/>
        </w:rPr>
        <w:t xml:space="preserve">blind and </w:t>
      </w:r>
      <w:r w:rsidR="006F4BC2" w:rsidRPr="003E5225">
        <w:rPr>
          <w:lang w:val="en-GB"/>
        </w:rPr>
        <w:t>visually impaired</w:t>
      </w:r>
      <w:r w:rsidRPr="003E5225">
        <w:rPr>
          <w:lang w:val="en-GB"/>
        </w:rPr>
        <w:t xml:space="preserve"> people </w:t>
      </w:r>
      <w:r w:rsidR="006F4BC2" w:rsidRPr="003E5225">
        <w:rPr>
          <w:lang w:val="en-GB"/>
        </w:rPr>
        <w:t>(</w:t>
      </w:r>
      <w:r w:rsidR="00F03C7F">
        <w:rPr>
          <w:lang w:val="en-GB"/>
        </w:rPr>
        <w:t>BVI</w:t>
      </w:r>
      <w:r w:rsidR="006F4BC2" w:rsidRPr="003E5225">
        <w:rPr>
          <w:lang w:val="en-GB"/>
        </w:rPr>
        <w:t xml:space="preserve">s) </w:t>
      </w:r>
      <w:r w:rsidRPr="003E5225">
        <w:rPr>
          <w:i/>
          <w:iCs/>
          <w:lang w:val="en-GB"/>
        </w:rPr>
        <w:t xml:space="preserve">requires the involvement of </w:t>
      </w:r>
      <w:r w:rsidR="006F4BC2" w:rsidRPr="003E5225">
        <w:rPr>
          <w:i/>
          <w:iCs/>
          <w:lang w:val="en-GB"/>
        </w:rPr>
        <w:t xml:space="preserve">VIPs </w:t>
      </w:r>
      <w:r w:rsidRPr="003E5225">
        <w:rPr>
          <w:i/>
          <w:iCs/>
          <w:lang w:val="en-GB"/>
        </w:rPr>
        <w:t>in the design process</w:t>
      </w:r>
      <w:r w:rsidR="00D56F36" w:rsidRPr="003E5225">
        <w:rPr>
          <w:i/>
          <w:iCs/>
          <w:lang w:val="en-GB"/>
        </w:rPr>
        <w:t>,</w:t>
      </w:r>
      <w:r w:rsidRPr="003E5225">
        <w:rPr>
          <w:i/>
          <w:iCs/>
          <w:lang w:val="en-GB"/>
        </w:rPr>
        <w:t xml:space="preserve"> in order to evaluate the product under design</w:t>
      </w:r>
      <w:r w:rsidRPr="003E5225">
        <w:rPr>
          <w:lang w:val="en-GB"/>
        </w:rPr>
        <w:t>.</w:t>
      </w:r>
      <w:r w:rsidR="00D56F36" w:rsidRPr="003E5225">
        <w:rPr>
          <w:lang w:val="en-GB"/>
        </w:rPr>
        <w:t xml:space="preserve"> </w:t>
      </w:r>
      <w:r w:rsidR="002256B9" w:rsidRPr="003E5225">
        <w:rPr>
          <w:lang w:val="en-GB"/>
        </w:rPr>
        <w:t>T</w:t>
      </w:r>
      <w:r w:rsidR="00D56F36" w:rsidRPr="003E5225">
        <w:rPr>
          <w:lang w:val="en-GB"/>
        </w:rPr>
        <w:t xml:space="preserve">he user has to experience </w:t>
      </w:r>
      <w:r w:rsidR="002256B9" w:rsidRPr="003E5225">
        <w:rPr>
          <w:lang w:val="en-GB"/>
        </w:rPr>
        <w:t>the product under development</w:t>
      </w:r>
      <w:r w:rsidR="006F4BC2" w:rsidRPr="003E5225">
        <w:rPr>
          <w:lang w:val="en-GB"/>
        </w:rPr>
        <w:t xml:space="preserve"> </w:t>
      </w:r>
      <w:r w:rsidR="002256B9" w:rsidRPr="003E5225">
        <w:rPr>
          <w:lang w:val="en-GB"/>
        </w:rPr>
        <w:t xml:space="preserve">in order to </w:t>
      </w:r>
      <w:r w:rsidR="006F4BC2" w:rsidRPr="003E5225">
        <w:rPr>
          <w:lang w:val="en-GB"/>
        </w:rPr>
        <w:t xml:space="preserve">provide </w:t>
      </w:r>
      <w:r w:rsidR="002256B9" w:rsidRPr="003E5225">
        <w:rPr>
          <w:lang w:val="en-GB"/>
        </w:rPr>
        <w:t xml:space="preserve">feedback </w:t>
      </w:r>
      <w:r w:rsidR="006F4BC2" w:rsidRPr="003E5225">
        <w:rPr>
          <w:lang w:val="en-GB"/>
        </w:rPr>
        <w:t xml:space="preserve">to the design team </w:t>
      </w:r>
      <w:r w:rsidR="00DA3632" w:rsidRPr="003E5225">
        <w:rPr>
          <w:lang w:val="en-GB"/>
        </w:rPr>
        <w:t xml:space="preserve">on which to improve the </w:t>
      </w:r>
      <w:r w:rsidR="002256B9" w:rsidRPr="003E5225">
        <w:rPr>
          <w:lang w:val="en-GB"/>
        </w:rPr>
        <w:t>product.</w:t>
      </w:r>
    </w:p>
    <w:p w14:paraId="463B3236" w14:textId="174C60EF" w:rsidR="003E5225" w:rsidRDefault="00F03C7F" w:rsidP="00DA3632">
      <w:pPr>
        <w:ind w:left="-15" w:right="15" w:firstLine="351"/>
        <w:rPr>
          <w:lang w:val="en-GB"/>
        </w:rPr>
      </w:pPr>
      <w:r>
        <w:rPr>
          <w:lang w:val="en-GB"/>
        </w:rPr>
        <w:t>In order to approach this problem, t</w:t>
      </w:r>
      <w:r w:rsidR="00D56F36" w:rsidRPr="003E5225">
        <w:rPr>
          <w:lang w:val="en-GB"/>
        </w:rPr>
        <w:t xml:space="preserve">his </w:t>
      </w:r>
      <w:r>
        <w:rPr>
          <w:lang w:val="en-GB"/>
        </w:rPr>
        <w:t xml:space="preserve">work </w:t>
      </w:r>
      <w:r w:rsidR="00D56F36" w:rsidRPr="003E5225">
        <w:rPr>
          <w:lang w:val="en-GB"/>
        </w:rPr>
        <w:t xml:space="preserve">proposes the use of Virtual Reality (VR) as a tool </w:t>
      </w:r>
      <w:r w:rsidR="00DA3632" w:rsidRPr="003E5225">
        <w:rPr>
          <w:lang w:val="en-GB"/>
        </w:rPr>
        <w:t xml:space="preserve">for creating virtual environments where proof of concepts or prototypes of assistive devices could be easily tested by </w:t>
      </w:r>
      <w:r>
        <w:rPr>
          <w:lang w:val="en-GB"/>
        </w:rPr>
        <w:t>BVI</w:t>
      </w:r>
      <w:r w:rsidR="00DA3632" w:rsidRPr="003E5225">
        <w:rPr>
          <w:lang w:val="en-GB"/>
        </w:rPr>
        <w:t xml:space="preserve">s. </w:t>
      </w:r>
      <w:r w:rsidR="00285C04" w:rsidRPr="003E5225">
        <w:rPr>
          <w:lang w:val="en-GB"/>
        </w:rPr>
        <w:t>VR can be used to create specific, immersive and interactive situations that could help the user to learn and train (FARRELL, 2018)</w:t>
      </w:r>
      <w:r w:rsidR="003E5225">
        <w:rPr>
          <w:lang w:val="en-GB"/>
        </w:rPr>
        <w:t xml:space="preserve">, as well as </w:t>
      </w:r>
      <w:r w:rsidR="00285C04" w:rsidRPr="003E5225">
        <w:rPr>
          <w:lang w:val="en-GB"/>
        </w:rPr>
        <w:t xml:space="preserve">the developers to create more </w:t>
      </w:r>
      <w:r w:rsidR="003E5225">
        <w:rPr>
          <w:lang w:val="en-GB"/>
        </w:rPr>
        <w:t xml:space="preserve">user-friendly </w:t>
      </w:r>
      <w:r w:rsidR="00285C04" w:rsidRPr="003E5225">
        <w:rPr>
          <w:lang w:val="en-GB"/>
        </w:rPr>
        <w:t>products.</w:t>
      </w:r>
      <w:r w:rsidR="003E5225">
        <w:rPr>
          <w:lang w:val="en-GB"/>
        </w:rPr>
        <w:t xml:space="preserve"> </w:t>
      </w:r>
    </w:p>
    <w:p w14:paraId="67C771EA" w14:textId="75B28A40" w:rsidR="003B51A6" w:rsidRDefault="003E5225" w:rsidP="00DA3632">
      <w:pPr>
        <w:ind w:left="-15" w:right="15" w:firstLine="351"/>
        <w:rPr>
          <w:lang w:val="en-GB"/>
        </w:rPr>
      </w:pPr>
      <w:r>
        <w:rPr>
          <w:lang w:val="en-GB"/>
        </w:rPr>
        <w:t xml:space="preserve">In </w:t>
      </w:r>
      <w:r w:rsidR="00A21680">
        <w:rPr>
          <w:lang w:val="en-GB"/>
        </w:rPr>
        <w:t xml:space="preserve">a </w:t>
      </w:r>
      <w:r>
        <w:rPr>
          <w:lang w:val="en-GB"/>
        </w:rPr>
        <w:t xml:space="preserve">virtual environment, </w:t>
      </w:r>
      <w:r w:rsidR="00A21680">
        <w:rPr>
          <w:lang w:val="en-GB"/>
        </w:rPr>
        <w:t xml:space="preserve">as long as the </w:t>
      </w:r>
      <w:r w:rsidR="00F03C7F">
        <w:rPr>
          <w:lang w:val="en-GB"/>
        </w:rPr>
        <w:t>BVI</w:t>
      </w:r>
      <w:r w:rsidR="00A21680">
        <w:rPr>
          <w:lang w:val="en-GB"/>
        </w:rPr>
        <w:t xml:space="preserve"> </w:t>
      </w:r>
      <w:r w:rsidR="003B51A6">
        <w:rPr>
          <w:lang w:val="en-GB"/>
        </w:rPr>
        <w:t>is wearing a locating system, he/she can navigate through the environment. A</w:t>
      </w:r>
      <w:r w:rsidR="00A21680">
        <w:rPr>
          <w:lang w:val="en-GB"/>
        </w:rPr>
        <w:t xml:space="preserve">ny </w:t>
      </w:r>
      <w:r>
        <w:rPr>
          <w:lang w:val="en-GB"/>
        </w:rPr>
        <w:t>information about the scen</w:t>
      </w:r>
      <w:r w:rsidR="00A21680">
        <w:rPr>
          <w:lang w:val="en-GB"/>
        </w:rPr>
        <w:t xml:space="preserve">ario where the person </w:t>
      </w:r>
      <w:r>
        <w:rPr>
          <w:lang w:val="en-GB"/>
        </w:rPr>
        <w:t>is</w:t>
      </w:r>
      <w:r w:rsidR="00A21680">
        <w:rPr>
          <w:lang w:val="en-GB"/>
        </w:rPr>
        <w:t xml:space="preserve">, such as the position of devices and their distances to the person, is </w:t>
      </w:r>
      <w:r>
        <w:rPr>
          <w:lang w:val="en-GB"/>
        </w:rPr>
        <w:t>known</w:t>
      </w:r>
      <w:r w:rsidR="003B51A6">
        <w:rPr>
          <w:lang w:val="en-GB"/>
        </w:rPr>
        <w:t xml:space="preserve"> and could be extracted from the virtual platform</w:t>
      </w:r>
      <w:r>
        <w:rPr>
          <w:lang w:val="en-GB"/>
        </w:rPr>
        <w:t xml:space="preserve">. </w:t>
      </w:r>
      <w:r w:rsidR="00A21680">
        <w:rPr>
          <w:lang w:val="en-GB"/>
        </w:rPr>
        <w:t xml:space="preserve">As a consequence, before actually implementing a prototype of the assistive device, the designer can </w:t>
      </w:r>
      <w:r w:rsidR="003B51A6">
        <w:rPr>
          <w:lang w:val="en-GB"/>
        </w:rPr>
        <w:t>test different ways of translating t</w:t>
      </w:r>
      <w:r w:rsidR="00A21680">
        <w:rPr>
          <w:lang w:val="en-GB"/>
        </w:rPr>
        <w:t>his information into inputs</w:t>
      </w:r>
      <w:r w:rsidR="003B51A6">
        <w:rPr>
          <w:lang w:val="en-GB"/>
        </w:rPr>
        <w:t xml:space="preserve">, </w:t>
      </w:r>
      <w:r w:rsidR="00F03C7F">
        <w:rPr>
          <w:lang w:val="en-GB"/>
        </w:rPr>
        <w:t>providing a flexible, safe and easy way to having it evaluated by different users.</w:t>
      </w:r>
    </w:p>
    <w:p w14:paraId="46D0A15B" w14:textId="5D06965B" w:rsidR="00103BCE" w:rsidRPr="003E5225" w:rsidRDefault="00F705D8" w:rsidP="00F705D8">
      <w:pPr>
        <w:ind w:left="-15" w:right="15" w:firstLine="351"/>
        <w:rPr>
          <w:lang w:val="en-GB"/>
        </w:rPr>
      </w:pPr>
      <w:r>
        <w:rPr>
          <w:lang w:val="en-GB"/>
        </w:rPr>
        <w:lastRenderedPageBreak/>
        <w:t xml:space="preserve">As a second motivation, this dissertation considers the COVID-19 pandemic scenario that dominated the world scene during the last two years. In order to </w:t>
      </w:r>
      <w:r w:rsidR="00285C04" w:rsidRPr="003E5225">
        <w:rPr>
          <w:lang w:val="en-GB"/>
        </w:rPr>
        <w:t xml:space="preserve">try to slow the rate at which the virus spread, WHO recommended strategies </w:t>
      </w:r>
      <w:r>
        <w:rPr>
          <w:lang w:val="en-GB"/>
        </w:rPr>
        <w:t>such as</w:t>
      </w:r>
      <w:r w:rsidR="00285C04" w:rsidRPr="003E5225">
        <w:rPr>
          <w:lang w:val="en-GB"/>
        </w:rPr>
        <w:t xml:space="preserve"> wearing face masks, washing hands regularly</w:t>
      </w:r>
      <w:r>
        <w:rPr>
          <w:lang w:val="en-GB"/>
        </w:rPr>
        <w:t xml:space="preserve">, </w:t>
      </w:r>
      <w:r w:rsidR="003B2ED1">
        <w:rPr>
          <w:lang w:val="en-GB"/>
        </w:rPr>
        <w:t xml:space="preserve">social distancing, and </w:t>
      </w:r>
      <w:r>
        <w:rPr>
          <w:lang w:val="en-GB"/>
        </w:rPr>
        <w:t>avoiding touch</w:t>
      </w:r>
      <w:r w:rsidR="00C7109A">
        <w:rPr>
          <w:lang w:val="en-GB"/>
        </w:rPr>
        <w:t>ing</w:t>
      </w:r>
      <w:r>
        <w:rPr>
          <w:lang w:val="en-GB"/>
        </w:rPr>
        <w:t xml:space="preserve"> surfaces that have not been </w:t>
      </w:r>
      <w:r w:rsidR="00C7109A">
        <w:rPr>
          <w:lang w:val="en-GB"/>
        </w:rPr>
        <w:t>disinfected</w:t>
      </w:r>
      <w:r w:rsidR="003B2ED1">
        <w:rPr>
          <w:lang w:val="en-GB"/>
        </w:rPr>
        <w:t xml:space="preserve"> </w:t>
      </w:r>
      <w:r w:rsidR="00285C04" w:rsidRPr="003E5225">
        <w:rPr>
          <w:lang w:val="en-GB"/>
        </w:rPr>
        <w:t>(WORLD HEALTH ORGANIZATION, 2020).</w:t>
      </w:r>
      <w:r>
        <w:rPr>
          <w:lang w:val="en-GB"/>
        </w:rPr>
        <w:t xml:space="preserve"> Particularly for BVI people,</w:t>
      </w:r>
      <w:r w:rsidR="00C7109A">
        <w:rPr>
          <w:lang w:val="en-GB"/>
        </w:rPr>
        <w:t xml:space="preserve"> these recommendations bring additional difficult</w:t>
      </w:r>
      <w:r w:rsidR="003B2ED1">
        <w:rPr>
          <w:lang w:val="en-GB"/>
        </w:rPr>
        <w:t>ies</w:t>
      </w:r>
      <w:r w:rsidR="00C7109A">
        <w:rPr>
          <w:lang w:val="en-GB"/>
        </w:rPr>
        <w:t xml:space="preserve"> as the touch is one of the </w:t>
      </w:r>
      <w:proofErr w:type="gramStart"/>
      <w:r w:rsidR="00C7109A">
        <w:rPr>
          <w:lang w:val="en-GB"/>
        </w:rPr>
        <w:t>senses</w:t>
      </w:r>
      <w:proofErr w:type="gramEnd"/>
      <w:r w:rsidR="00C7109A">
        <w:rPr>
          <w:lang w:val="en-GB"/>
        </w:rPr>
        <w:t xml:space="preserve"> they rely on to compensate for the visual impairment. Social distance is also a challenge as they are not able to determine when another person is approaching </w:t>
      </w:r>
      <w:r w:rsidR="003B2ED1">
        <w:rPr>
          <w:lang w:val="en-GB"/>
        </w:rPr>
        <w:t xml:space="preserve">the </w:t>
      </w:r>
      <w:r w:rsidR="00C7109A">
        <w:rPr>
          <w:lang w:val="en-GB"/>
        </w:rPr>
        <w:t>separation limit</w:t>
      </w:r>
      <w:r w:rsidR="003B2ED1">
        <w:rPr>
          <w:lang w:val="en-GB"/>
        </w:rPr>
        <w:t>s</w:t>
      </w:r>
      <w:r w:rsidR="00C7109A">
        <w:rPr>
          <w:lang w:val="en-GB"/>
        </w:rPr>
        <w:t xml:space="preserve"> recommend by </w:t>
      </w:r>
      <w:r w:rsidR="003B2ED1">
        <w:rPr>
          <w:lang w:val="en-GB"/>
        </w:rPr>
        <w:t>health agencies (</w:t>
      </w:r>
      <w:r w:rsidR="003B2ED1" w:rsidRPr="003B2ED1">
        <w:rPr>
          <w:highlight w:val="yellow"/>
          <w:lang w:val="en-GB"/>
        </w:rPr>
        <w:t>ref??).</w:t>
      </w:r>
      <w:r w:rsidR="003B2ED1">
        <w:rPr>
          <w:lang w:val="en-GB"/>
        </w:rPr>
        <w:t xml:space="preserve"> The BVI </w:t>
      </w:r>
      <w:r w:rsidR="003B2ED1" w:rsidRPr="003E5225">
        <w:rPr>
          <w:lang w:val="en-GB"/>
        </w:rPr>
        <w:t>depends on others to do their daily activities (JONDANI, 2021).</w:t>
      </w:r>
    </w:p>
    <w:p w14:paraId="2448E28E" w14:textId="77777777" w:rsidR="00103BCE" w:rsidRPr="003E5225" w:rsidRDefault="00285C04">
      <w:pPr>
        <w:pStyle w:val="Heading2"/>
        <w:ind w:left="769" w:hanging="784"/>
        <w:rPr>
          <w:lang w:val="en-GB"/>
        </w:rPr>
      </w:pPr>
      <w:bookmarkStart w:id="1" w:name="_Toc245605"/>
      <w:r w:rsidRPr="003E5225">
        <w:rPr>
          <w:lang w:val="en-GB"/>
        </w:rPr>
        <w:t>Objectives</w:t>
      </w:r>
      <w:bookmarkEnd w:id="1"/>
    </w:p>
    <w:p w14:paraId="0955F408" w14:textId="36FBA44C" w:rsidR="003B2ED1" w:rsidRDefault="00285C04">
      <w:pPr>
        <w:ind w:left="-15" w:right="15" w:firstLine="351"/>
        <w:rPr>
          <w:lang w:val="en-GB"/>
        </w:rPr>
      </w:pPr>
      <w:r w:rsidRPr="003E5225">
        <w:rPr>
          <w:lang w:val="en-GB"/>
        </w:rPr>
        <w:t>Th</w:t>
      </w:r>
      <w:r w:rsidR="003B2ED1">
        <w:rPr>
          <w:lang w:val="en-GB"/>
        </w:rPr>
        <w:t>is</w:t>
      </w:r>
      <w:r w:rsidRPr="003E5225">
        <w:rPr>
          <w:lang w:val="en-GB"/>
        </w:rPr>
        <w:t xml:space="preserve"> </w:t>
      </w:r>
      <w:r w:rsidR="003B2ED1">
        <w:rPr>
          <w:lang w:val="en-GB"/>
        </w:rPr>
        <w:t>dissertation proposes the use of virtual reality as a tool for evaluating proof</w:t>
      </w:r>
      <w:r w:rsidR="00A02548">
        <w:rPr>
          <w:lang w:val="en-GB"/>
        </w:rPr>
        <w:t>s</w:t>
      </w:r>
      <w:r w:rsidR="003B2ED1">
        <w:rPr>
          <w:lang w:val="en-GB"/>
        </w:rPr>
        <w:t xml:space="preserve"> of concept of assistive devices for blind and visual impaired people</w:t>
      </w:r>
      <w:r w:rsidR="005E25F4">
        <w:rPr>
          <w:lang w:val="en-GB"/>
        </w:rPr>
        <w:t xml:space="preserve"> from a human-factors perspective. The purpose is </w:t>
      </w:r>
      <w:r w:rsidR="00A02548">
        <w:rPr>
          <w:lang w:val="en-GB"/>
        </w:rPr>
        <w:t>to provide a flexible and easily configured way of testing different concepts of assistive devices in order to support an agile and user-centred</w:t>
      </w:r>
      <w:r w:rsidR="00A02548">
        <w:t xml:space="preserve"> </w:t>
      </w:r>
      <w:r w:rsidR="00A02548">
        <w:rPr>
          <w:lang w:val="en-GB"/>
        </w:rPr>
        <w:t xml:space="preserve">development. </w:t>
      </w:r>
    </w:p>
    <w:p w14:paraId="3C95491F" w14:textId="1F476F47" w:rsidR="00F22616" w:rsidRDefault="00F22616">
      <w:pPr>
        <w:ind w:left="-15" w:right="15" w:firstLine="351"/>
        <w:rPr>
          <w:lang w:val="en-GB"/>
        </w:rPr>
      </w:pPr>
      <w:r>
        <w:rPr>
          <w:lang w:val="en-GB"/>
        </w:rPr>
        <w:t xml:space="preserve">In order to achieve the aforementioned goal, the following research questions are </w:t>
      </w:r>
      <w:r w:rsidR="00E233AD">
        <w:rPr>
          <w:lang w:val="en-GB"/>
        </w:rPr>
        <w:t>investigated in this work:</w:t>
      </w:r>
    </w:p>
    <w:p w14:paraId="0BF5152E" w14:textId="0D23203D" w:rsidR="006F1AB1" w:rsidRDefault="006F1AB1" w:rsidP="00057B35">
      <w:pPr>
        <w:numPr>
          <w:ilvl w:val="0"/>
          <w:numId w:val="46"/>
        </w:numPr>
        <w:spacing w:after="215"/>
        <w:ind w:right="15" w:hanging="299"/>
        <w:rPr>
          <w:lang w:val="en-GB"/>
        </w:rPr>
      </w:pPr>
      <w:r>
        <w:rPr>
          <w:lang w:val="en-GB"/>
        </w:rPr>
        <w:t xml:space="preserve">Is it possible to </w:t>
      </w:r>
      <w:r w:rsidR="00057B35">
        <w:rPr>
          <w:lang w:val="en-GB"/>
        </w:rPr>
        <w:t xml:space="preserve">evaluate and </w:t>
      </w:r>
      <w:r>
        <w:rPr>
          <w:lang w:val="en-GB"/>
        </w:rPr>
        <w:t>compare concepts of assistive device from a human factors’ perspective in a virtual environment?</w:t>
      </w:r>
      <w:r w:rsidR="00057B35">
        <w:rPr>
          <w:lang w:val="en-GB"/>
        </w:rPr>
        <w:t xml:space="preserve"> What are the main limitations of the use of a virtual reality environment?</w:t>
      </w:r>
    </w:p>
    <w:p w14:paraId="2CAC3DB4" w14:textId="50253988" w:rsidR="003B1437" w:rsidRDefault="003B1437" w:rsidP="00057B35">
      <w:pPr>
        <w:numPr>
          <w:ilvl w:val="0"/>
          <w:numId w:val="46"/>
        </w:numPr>
        <w:spacing w:after="215"/>
        <w:ind w:right="15" w:hanging="299"/>
        <w:rPr>
          <w:lang w:val="en-GB"/>
        </w:rPr>
      </w:pPr>
      <w:r>
        <w:rPr>
          <w:lang w:val="en-GB"/>
        </w:rPr>
        <w:t>Do non-BVI users, when deprived from their vision, evaluate assistive devices in a similar way as BVI users?</w:t>
      </w:r>
    </w:p>
    <w:p w14:paraId="41BD7997" w14:textId="77777777" w:rsidR="00057B35" w:rsidRDefault="00057B35" w:rsidP="00057B35">
      <w:pPr>
        <w:spacing w:after="215"/>
        <w:ind w:right="15"/>
        <w:rPr>
          <w:lang w:val="en-GB"/>
        </w:rPr>
      </w:pPr>
    </w:p>
    <w:p w14:paraId="40159EB5" w14:textId="77777777" w:rsidR="00103BCE" w:rsidRPr="003E5225" w:rsidRDefault="00285C04">
      <w:pPr>
        <w:pStyle w:val="Heading2"/>
        <w:ind w:left="769" w:hanging="784"/>
        <w:rPr>
          <w:lang w:val="en-GB"/>
        </w:rPr>
      </w:pPr>
      <w:bookmarkStart w:id="2" w:name="_Toc245606"/>
      <w:r w:rsidRPr="003E5225">
        <w:rPr>
          <w:lang w:val="en-GB"/>
        </w:rPr>
        <w:t>Resources and methods</w:t>
      </w:r>
      <w:bookmarkEnd w:id="2"/>
    </w:p>
    <w:p w14:paraId="31A91B04" w14:textId="77777777" w:rsidR="00887DCD" w:rsidRDefault="00C16372" w:rsidP="00C16372">
      <w:pPr>
        <w:ind w:left="-15" w:right="15" w:firstLine="351"/>
        <w:rPr>
          <w:lang w:val="en-GB"/>
        </w:rPr>
      </w:pPr>
      <w:r>
        <w:rPr>
          <w:lang w:val="en-GB"/>
        </w:rPr>
        <w:t xml:space="preserve">This work adopts an experimental approach </w:t>
      </w:r>
      <w:r w:rsidR="00887DCD">
        <w:rPr>
          <w:lang w:val="en-GB"/>
        </w:rPr>
        <w:t xml:space="preserve">in order </w:t>
      </w:r>
      <w:r>
        <w:rPr>
          <w:lang w:val="en-GB"/>
        </w:rPr>
        <w:t>to evaluate the proposal of this dissertation and investigate the questions stated in Section 1.1.</w:t>
      </w:r>
      <w:r w:rsidR="00887DCD">
        <w:rPr>
          <w:lang w:val="en-GB"/>
        </w:rPr>
        <w:t xml:space="preserve"> </w:t>
      </w:r>
    </w:p>
    <w:p w14:paraId="34D660FA" w14:textId="340B9889" w:rsidR="00887DCD" w:rsidRDefault="00887DCD" w:rsidP="00C16372">
      <w:pPr>
        <w:ind w:left="-15" w:right="15" w:firstLine="351"/>
        <w:rPr>
          <w:lang w:val="en-GB"/>
        </w:rPr>
      </w:pPr>
      <w:r>
        <w:rPr>
          <w:lang w:val="en-GB"/>
        </w:rPr>
        <w:t xml:space="preserve">The work is organized </w:t>
      </w:r>
      <w:r w:rsidR="001A5DE3">
        <w:rPr>
          <w:lang w:val="en-GB"/>
        </w:rPr>
        <w:t>in t</w:t>
      </w:r>
      <w:r>
        <w:rPr>
          <w:lang w:val="en-GB"/>
        </w:rPr>
        <w:t>he following steps</w:t>
      </w:r>
      <w:r w:rsidR="00441AC7">
        <w:rPr>
          <w:lang w:val="en-GB"/>
        </w:rPr>
        <w:t xml:space="preserve">, illustrated in </w:t>
      </w:r>
      <w:r w:rsidR="00441AC7" w:rsidRPr="00441AC7">
        <w:rPr>
          <w:highlight w:val="yellow"/>
          <w:lang w:val="en-GB"/>
        </w:rPr>
        <w:t>Figure X</w:t>
      </w:r>
      <w:r>
        <w:rPr>
          <w:lang w:val="en-GB"/>
        </w:rPr>
        <w:t>:</w:t>
      </w:r>
    </w:p>
    <w:p w14:paraId="7B8534B8" w14:textId="77777777" w:rsidR="00CE685B" w:rsidRDefault="00887DCD" w:rsidP="00887DCD">
      <w:pPr>
        <w:pStyle w:val="ListParagraph"/>
        <w:numPr>
          <w:ilvl w:val="0"/>
          <w:numId w:val="43"/>
        </w:numPr>
        <w:ind w:right="15"/>
        <w:rPr>
          <w:lang w:val="en-GB"/>
        </w:rPr>
      </w:pPr>
      <w:r>
        <w:rPr>
          <w:lang w:val="en-GB"/>
        </w:rPr>
        <w:t>Step 1 – Review of literature</w:t>
      </w:r>
    </w:p>
    <w:p w14:paraId="7EA9EFC6" w14:textId="03DEB00F" w:rsidR="00887DCD" w:rsidRDefault="00CE685B" w:rsidP="00CE685B">
      <w:pPr>
        <w:ind w:left="-15" w:right="15" w:firstLine="351"/>
        <w:rPr>
          <w:lang w:val="en-GB"/>
        </w:rPr>
      </w:pPr>
      <w:r>
        <w:rPr>
          <w:lang w:val="en-GB"/>
        </w:rPr>
        <w:t>I</w:t>
      </w:r>
      <w:r w:rsidR="001A5DE3" w:rsidRPr="00CE685B">
        <w:rPr>
          <w:lang w:val="en-GB"/>
        </w:rPr>
        <w:t xml:space="preserve">t </w:t>
      </w:r>
      <w:r>
        <w:rPr>
          <w:lang w:val="en-GB"/>
        </w:rPr>
        <w:t xml:space="preserve">is composed of </w:t>
      </w:r>
      <w:r w:rsidRPr="00CE685B">
        <w:rPr>
          <w:lang w:val="en-GB"/>
        </w:rPr>
        <w:t xml:space="preserve">two </w:t>
      </w:r>
      <w:r>
        <w:rPr>
          <w:lang w:val="en-GB"/>
        </w:rPr>
        <w:t xml:space="preserve">parts. The first one is to review </w:t>
      </w:r>
      <w:r w:rsidRPr="00CE685B">
        <w:rPr>
          <w:lang w:val="en-GB"/>
        </w:rPr>
        <w:t>the fundamental concepts related to</w:t>
      </w:r>
      <w:r>
        <w:rPr>
          <w:lang w:val="en-GB"/>
        </w:rPr>
        <w:t xml:space="preserve"> the topics covered in this work: human factors and virtual reality. The second part aims </w:t>
      </w:r>
      <w:r>
        <w:rPr>
          <w:lang w:val="en-GB"/>
        </w:rPr>
        <w:lastRenderedPageBreak/>
        <w:t xml:space="preserve">at contextualizing the dissertation’s proposal. It reviews recent published works on development </w:t>
      </w:r>
      <w:r w:rsidR="00CA7B57">
        <w:rPr>
          <w:lang w:val="en-GB"/>
        </w:rPr>
        <w:t xml:space="preserve">and evaluation </w:t>
      </w:r>
      <w:r>
        <w:rPr>
          <w:lang w:val="en-GB"/>
        </w:rPr>
        <w:t>of assistive devices</w:t>
      </w:r>
      <w:r w:rsidR="00CA7B57">
        <w:rPr>
          <w:lang w:val="en-GB"/>
        </w:rPr>
        <w:t xml:space="preserve"> for BVI people.</w:t>
      </w:r>
    </w:p>
    <w:p w14:paraId="2135A013" w14:textId="77777777" w:rsidR="00CE685B" w:rsidRPr="00CE685B" w:rsidRDefault="00CE685B" w:rsidP="00CE685B">
      <w:pPr>
        <w:ind w:left="-15" w:right="15" w:firstLine="351"/>
        <w:rPr>
          <w:lang w:val="en-GB"/>
        </w:rPr>
      </w:pPr>
    </w:p>
    <w:p w14:paraId="2026834C" w14:textId="151E482B" w:rsidR="00887DCD" w:rsidRDefault="00887DCD" w:rsidP="00887DCD">
      <w:pPr>
        <w:pStyle w:val="ListParagraph"/>
        <w:numPr>
          <w:ilvl w:val="0"/>
          <w:numId w:val="43"/>
        </w:numPr>
        <w:ind w:right="15"/>
        <w:rPr>
          <w:lang w:val="en-GB"/>
        </w:rPr>
      </w:pPr>
      <w:r>
        <w:rPr>
          <w:lang w:val="en-GB"/>
        </w:rPr>
        <w:t xml:space="preserve">Step 2 – </w:t>
      </w:r>
      <w:r w:rsidR="001A5DE3">
        <w:rPr>
          <w:lang w:val="en-GB"/>
        </w:rPr>
        <w:t xml:space="preserve">Specification of examples of </w:t>
      </w:r>
      <w:r>
        <w:rPr>
          <w:lang w:val="en-GB"/>
        </w:rPr>
        <w:t xml:space="preserve">virtual environment and </w:t>
      </w:r>
      <w:r w:rsidR="001A5DE3">
        <w:rPr>
          <w:lang w:val="en-GB"/>
        </w:rPr>
        <w:t>assistive device</w:t>
      </w:r>
      <w:r w:rsidR="00713E36">
        <w:rPr>
          <w:lang w:val="en-GB"/>
        </w:rPr>
        <w:t>s</w:t>
      </w:r>
    </w:p>
    <w:p w14:paraId="24CC49DF" w14:textId="300A8665" w:rsidR="00CA7B57" w:rsidRDefault="00CA7B57" w:rsidP="00CA7B57">
      <w:pPr>
        <w:ind w:left="-15" w:right="15" w:firstLine="351"/>
        <w:rPr>
          <w:lang w:val="en-GB"/>
        </w:rPr>
      </w:pPr>
      <w:r>
        <w:rPr>
          <w:lang w:val="en-GB"/>
        </w:rPr>
        <w:t xml:space="preserve">This step consists of specifying one example of virtual environment and a few examples of assistive device in order to test the proposed approach of using virtual reality for evaluating purposes. Considering the aforementioned motivation related to the covid-19 pandemic, the chosen virtual environment is the reception of a health clinic. The assistive devices </w:t>
      </w:r>
      <w:r w:rsidR="009525CE">
        <w:rPr>
          <w:lang w:val="en-GB"/>
        </w:rPr>
        <w:t xml:space="preserve">used as examples </w:t>
      </w:r>
      <w:r>
        <w:rPr>
          <w:lang w:val="en-GB"/>
        </w:rPr>
        <w:t xml:space="preserve">are: audio system, </w:t>
      </w:r>
      <w:r w:rsidR="009525CE">
        <w:rPr>
          <w:lang w:val="en-GB"/>
        </w:rPr>
        <w:t>haptic belt and virtual cane, which could be used as stand-alone devices or combined among them.</w:t>
      </w:r>
    </w:p>
    <w:p w14:paraId="6B5E4CD8" w14:textId="77777777" w:rsidR="00CA7B57" w:rsidRPr="00CA7B57" w:rsidRDefault="00CA7B57" w:rsidP="00CA7B57">
      <w:pPr>
        <w:ind w:left="-15" w:right="15" w:firstLine="351"/>
        <w:rPr>
          <w:lang w:val="en-GB"/>
        </w:rPr>
      </w:pPr>
    </w:p>
    <w:p w14:paraId="5CAB6A89" w14:textId="1ED29A59" w:rsidR="001A5DE3" w:rsidRDefault="001A5DE3" w:rsidP="00887DCD">
      <w:pPr>
        <w:pStyle w:val="ListParagraph"/>
        <w:numPr>
          <w:ilvl w:val="0"/>
          <w:numId w:val="43"/>
        </w:numPr>
        <w:ind w:right="15"/>
        <w:rPr>
          <w:lang w:val="en-GB"/>
        </w:rPr>
      </w:pPr>
      <w:r>
        <w:rPr>
          <w:lang w:val="en-GB"/>
        </w:rPr>
        <w:t>Step 3 – Development of the specified virtual environment</w:t>
      </w:r>
    </w:p>
    <w:p w14:paraId="5B5B7DAD" w14:textId="36F67341" w:rsidR="000268BF" w:rsidRDefault="000268BF" w:rsidP="009525CE">
      <w:pPr>
        <w:ind w:left="-15" w:right="15" w:firstLine="351"/>
        <w:rPr>
          <w:lang w:val="en-GB"/>
        </w:rPr>
      </w:pPr>
      <w:r>
        <w:rPr>
          <w:lang w:val="en-GB"/>
        </w:rPr>
        <w:t xml:space="preserve">The </w:t>
      </w:r>
      <w:r w:rsidR="00E15A0F">
        <w:rPr>
          <w:lang w:val="en-GB"/>
        </w:rPr>
        <w:t>virtual environment</w:t>
      </w:r>
      <w:r w:rsidR="00A512BF">
        <w:rPr>
          <w:lang w:val="en-GB"/>
        </w:rPr>
        <w:t xml:space="preserve"> of </w:t>
      </w:r>
      <w:r w:rsidR="0077524F">
        <w:rPr>
          <w:lang w:val="en-GB"/>
        </w:rPr>
        <w:t xml:space="preserve">a </w:t>
      </w:r>
      <w:r w:rsidR="00A512BF">
        <w:rPr>
          <w:lang w:val="en-GB"/>
        </w:rPr>
        <w:t xml:space="preserve">health clinic reception </w:t>
      </w:r>
      <w:r w:rsidR="00E15A0F">
        <w:rPr>
          <w:lang w:val="en-GB"/>
        </w:rPr>
        <w:t>is developed in the Unit3D environment.</w:t>
      </w:r>
      <w:r w:rsidR="00A512BF">
        <w:rPr>
          <w:lang w:val="en-GB"/>
        </w:rPr>
        <w:t xml:space="preserve"> </w:t>
      </w:r>
      <w:r w:rsidR="0077524F">
        <w:rPr>
          <w:lang w:val="en-GB"/>
        </w:rPr>
        <w:t xml:space="preserve">The </w:t>
      </w:r>
      <w:r w:rsidR="0077524F" w:rsidRPr="003E5225">
        <w:rPr>
          <w:lang w:val="en-GB"/>
        </w:rPr>
        <w:t>HTC VIVE VR Head Mounted Device (HMD)</w:t>
      </w:r>
      <w:r w:rsidR="0077524F">
        <w:rPr>
          <w:lang w:val="en-GB"/>
        </w:rPr>
        <w:t xml:space="preserve"> is used as localizing system to define the position of the user in the virtual environment.</w:t>
      </w:r>
    </w:p>
    <w:p w14:paraId="7C85C089" w14:textId="77777777" w:rsidR="000268BF" w:rsidRPr="009525CE" w:rsidRDefault="000268BF" w:rsidP="009525CE">
      <w:pPr>
        <w:ind w:left="-15" w:right="15" w:firstLine="351"/>
        <w:rPr>
          <w:lang w:val="en-GB"/>
        </w:rPr>
      </w:pPr>
    </w:p>
    <w:p w14:paraId="6262B83E" w14:textId="32FDFE47" w:rsidR="001A5DE3" w:rsidRDefault="001A5DE3" w:rsidP="00887DCD">
      <w:pPr>
        <w:pStyle w:val="ListParagraph"/>
        <w:numPr>
          <w:ilvl w:val="0"/>
          <w:numId w:val="43"/>
        </w:numPr>
        <w:ind w:right="15"/>
        <w:rPr>
          <w:lang w:val="en-GB"/>
        </w:rPr>
      </w:pPr>
      <w:r>
        <w:rPr>
          <w:lang w:val="en-GB"/>
        </w:rPr>
        <w:t>Step 4 – Development of proofs of concept of the specified assistive devices</w:t>
      </w:r>
    </w:p>
    <w:p w14:paraId="7F8FAB1F" w14:textId="21341D06" w:rsidR="00441AC7" w:rsidRDefault="000268BF" w:rsidP="00441AC7">
      <w:pPr>
        <w:ind w:left="-15" w:right="15" w:firstLine="351"/>
        <w:rPr>
          <w:lang w:val="en-GB"/>
        </w:rPr>
      </w:pPr>
      <w:r>
        <w:rPr>
          <w:lang w:val="en-GB"/>
        </w:rPr>
        <w:t xml:space="preserve">The </w:t>
      </w:r>
      <w:r w:rsidR="0077524F">
        <w:rPr>
          <w:lang w:val="en-GB"/>
        </w:rPr>
        <w:t xml:space="preserve">three examples of </w:t>
      </w:r>
      <w:r w:rsidR="0008035F">
        <w:rPr>
          <w:lang w:val="en-GB"/>
        </w:rPr>
        <w:t xml:space="preserve">devices are developed using the following equipment: </w:t>
      </w:r>
      <w:r w:rsidR="0008035F" w:rsidRPr="0008035F">
        <w:rPr>
          <w:highlight w:val="yellow"/>
          <w:lang w:val="en-GB"/>
        </w:rPr>
        <w:t>… COMPLETAR…</w:t>
      </w:r>
    </w:p>
    <w:p w14:paraId="33330FC4" w14:textId="77777777" w:rsidR="000268BF" w:rsidRPr="00441AC7" w:rsidRDefault="000268BF" w:rsidP="00441AC7">
      <w:pPr>
        <w:ind w:left="-15" w:right="15" w:firstLine="351"/>
        <w:rPr>
          <w:lang w:val="en-GB"/>
        </w:rPr>
      </w:pPr>
    </w:p>
    <w:p w14:paraId="1602B656" w14:textId="774D3630" w:rsidR="001A5DE3" w:rsidRDefault="001A5DE3" w:rsidP="00887DCD">
      <w:pPr>
        <w:pStyle w:val="ListParagraph"/>
        <w:numPr>
          <w:ilvl w:val="0"/>
          <w:numId w:val="43"/>
        </w:numPr>
        <w:ind w:right="15"/>
        <w:rPr>
          <w:lang w:val="en-GB"/>
        </w:rPr>
      </w:pPr>
      <w:r>
        <w:rPr>
          <w:lang w:val="en-GB"/>
        </w:rPr>
        <w:t>Step 5 – Design and execution of the experiment</w:t>
      </w:r>
    </w:p>
    <w:p w14:paraId="6824B57D" w14:textId="5416FDF9" w:rsidR="00441AC7" w:rsidRDefault="00441AC7" w:rsidP="00441AC7">
      <w:pPr>
        <w:ind w:left="-15" w:right="15" w:firstLine="351"/>
        <w:rPr>
          <w:lang w:val="en-GB"/>
        </w:rPr>
      </w:pPr>
      <w:r w:rsidRPr="00441AC7">
        <w:rPr>
          <w:lang w:val="en-GB"/>
        </w:rPr>
        <w:t>The proposed experiment is based on the best practices and principles of Design of Experiment (DoE) discipline.</w:t>
      </w:r>
    </w:p>
    <w:p w14:paraId="2153C477" w14:textId="77777777" w:rsidR="0077524F" w:rsidRDefault="0077524F" w:rsidP="00E15A0F">
      <w:pPr>
        <w:ind w:left="-15" w:right="15" w:firstLine="351"/>
        <w:rPr>
          <w:lang w:val="en-GB"/>
        </w:rPr>
      </w:pPr>
      <w:r>
        <w:rPr>
          <w:lang w:val="en-GB"/>
        </w:rPr>
        <w:t>The following techniques and tools are used for evaluating human factors:</w:t>
      </w:r>
    </w:p>
    <w:p w14:paraId="65249D6A" w14:textId="07B47713" w:rsidR="00E15A0F" w:rsidRDefault="0077524F" w:rsidP="0008035F">
      <w:pPr>
        <w:pStyle w:val="ListParagraph"/>
        <w:numPr>
          <w:ilvl w:val="0"/>
          <w:numId w:val="45"/>
        </w:numPr>
        <w:ind w:right="15"/>
        <w:rPr>
          <w:lang w:val="en-GB"/>
        </w:rPr>
      </w:pPr>
      <w:r>
        <w:rPr>
          <w:lang w:val="en-GB"/>
        </w:rPr>
        <w:t>Q</w:t>
      </w:r>
      <w:r w:rsidRPr="0077524F">
        <w:rPr>
          <w:lang w:val="en-GB"/>
        </w:rPr>
        <w:t>uestionnaires adapted from the literature, such as NASA-TLX and SAGAT, or proposed specifically for this work</w:t>
      </w:r>
      <w:r>
        <w:rPr>
          <w:lang w:val="en-GB"/>
        </w:rPr>
        <w:t>;</w:t>
      </w:r>
    </w:p>
    <w:p w14:paraId="3148B805" w14:textId="62A2C96F" w:rsidR="0077524F" w:rsidRDefault="0077524F" w:rsidP="0008035F">
      <w:pPr>
        <w:pStyle w:val="ListParagraph"/>
        <w:numPr>
          <w:ilvl w:val="0"/>
          <w:numId w:val="45"/>
        </w:numPr>
        <w:ind w:right="15"/>
        <w:rPr>
          <w:lang w:val="en-GB"/>
        </w:rPr>
      </w:pPr>
      <w:r>
        <w:rPr>
          <w:lang w:val="en-GB"/>
        </w:rPr>
        <w:t>Physiological sensors, such as GSR and ECG, to capture the body response</w:t>
      </w:r>
      <w:r w:rsidR="0008035F">
        <w:rPr>
          <w:lang w:val="en-GB"/>
        </w:rPr>
        <w:t>.</w:t>
      </w:r>
    </w:p>
    <w:p w14:paraId="1A168C41" w14:textId="3F152C7C" w:rsidR="0008035F" w:rsidRDefault="0008035F" w:rsidP="0008035F">
      <w:pPr>
        <w:ind w:left="-15" w:right="15" w:firstLine="351"/>
        <w:rPr>
          <w:lang w:val="en-GB"/>
        </w:rPr>
      </w:pPr>
    </w:p>
    <w:p w14:paraId="3ABFA834" w14:textId="663FF636" w:rsidR="001A5DE3" w:rsidRPr="00887DCD" w:rsidRDefault="001A5DE3" w:rsidP="00887DCD">
      <w:pPr>
        <w:pStyle w:val="ListParagraph"/>
        <w:numPr>
          <w:ilvl w:val="0"/>
          <w:numId w:val="43"/>
        </w:numPr>
        <w:ind w:right="15"/>
        <w:rPr>
          <w:lang w:val="en-GB"/>
        </w:rPr>
      </w:pPr>
      <w:r>
        <w:rPr>
          <w:lang w:val="en-GB"/>
        </w:rPr>
        <w:t>Step 6 – Analysis of results</w:t>
      </w:r>
    </w:p>
    <w:p w14:paraId="4FFB3122" w14:textId="0CCFF34D" w:rsidR="00887DCD" w:rsidRDefault="00E15A0F" w:rsidP="0008035F">
      <w:pPr>
        <w:tabs>
          <w:tab w:val="left" w:pos="7590"/>
        </w:tabs>
        <w:ind w:left="-15" w:right="15" w:firstLine="351"/>
        <w:rPr>
          <w:lang w:val="en-GB"/>
        </w:rPr>
      </w:pPr>
      <w:proofErr w:type="spellStart"/>
      <w:r w:rsidRPr="0008035F">
        <w:rPr>
          <w:highlight w:val="yellow"/>
          <w:lang w:val="en-GB"/>
        </w:rPr>
        <w:t>Mencionar</w:t>
      </w:r>
      <w:proofErr w:type="spellEnd"/>
      <w:r w:rsidRPr="0008035F">
        <w:rPr>
          <w:highlight w:val="yellow"/>
          <w:lang w:val="en-GB"/>
        </w:rPr>
        <w:t xml:space="preserve"> o </w:t>
      </w:r>
      <w:proofErr w:type="spellStart"/>
      <w:r w:rsidRPr="0008035F">
        <w:rPr>
          <w:highlight w:val="yellow"/>
          <w:lang w:val="en-GB"/>
        </w:rPr>
        <w:t>uso</w:t>
      </w:r>
      <w:proofErr w:type="spellEnd"/>
      <w:r w:rsidRPr="0008035F">
        <w:rPr>
          <w:highlight w:val="yellow"/>
          <w:lang w:val="en-GB"/>
        </w:rPr>
        <w:t xml:space="preserve"> de </w:t>
      </w:r>
      <w:proofErr w:type="spellStart"/>
      <w:r w:rsidRPr="0008035F">
        <w:rPr>
          <w:highlight w:val="yellow"/>
          <w:lang w:val="en-GB"/>
        </w:rPr>
        <w:t>métodos</w:t>
      </w:r>
      <w:proofErr w:type="spellEnd"/>
      <w:r w:rsidRPr="0008035F">
        <w:rPr>
          <w:highlight w:val="yellow"/>
          <w:lang w:val="en-GB"/>
        </w:rPr>
        <w:t xml:space="preserve"> </w:t>
      </w:r>
      <w:proofErr w:type="spellStart"/>
      <w:r w:rsidRPr="0008035F">
        <w:rPr>
          <w:highlight w:val="yellow"/>
          <w:lang w:val="en-GB"/>
        </w:rPr>
        <w:t>estatísticos</w:t>
      </w:r>
      <w:proofErr w:type="spellEnd"/>
      <w:r w:rsidRPr="0008035F">
        <w:rPr>
          <w:highlight w:val="yellow"/>
          <w:lang w:val="en-GB"/>
        </w:rPr>
        <w:t xml:space="preserve"> (ANOVA).</w:t>
      </w:r>
    </w:p>
    <w:p w14:paraId="698BC6CF" w14:textId="3256DC7A" w:rsidR="0008035F" w:rsidRDefault="0008035F" w:rsidP="00C16372">
      <w:pPr>
        <w:ind w:left="-15" w:right="15" w:firstLine="351"/>
        <w:rPr>
          <w:lang w:val="en-GB"/>
        </w:rPr>
      </w:pPr>
    </w:p>
    <w:p w14:paraId="4954EFAA" w14:textId="20B5898C" w:rsidR="0008035F" w:rsidRDefault="0008035F" w:rsidP="00C16372">
      <w:pPr>
        <w:ind w:left="-15" w:right="15" w:firstLine="351"/>
        <w:rPr>
          <w:lang w:val="en-GB"/>
        </w:rPr>
      </w:pPr>
    </w:p>
    <w:p w14:paraId="6F6A78A7" w14:textId="77777777" w:rsidR="0008035F" w:rsidRDefault="0008035F" w:rsidP="00C16372">
      <w:pPr>
        <w:ind w:left="-15" w:right="15" w:firstLine="351"/>
        <w:rPr>
          <w:lang w:val="en-GB"/>
        </w:rPr>
      </w:pPr>
    </w:p>
    <w:p w14:paraId="0E53E257" w14:textId="751BE370" w:rsidR="00E15A0F" w:rsidRPr="00E15A0F" w:rsidRDefault="00E15A0F" w:rsidP="00C16372">
      <w:pPr>
        <w:ind w:left="-15" w:right="15" w:firstLine="351"/>
        <w:rPr>
          <w:highlight w:val="yellow"/>
          <w:lang w:val="en-GB"/>
        </w:rPr>
      </w:pPr>
      <w:r w:rsidRPr="00E15A0F">
        <w:rPr>
          <w:highlight w:val="yellow"/>
          <w:lang w:val="en-GB"/>
        </w:rPr>
        <w:t>{</w:t>
      </w:r>
      <w:proofErr w:type="spellStart"/>
      <w:r w:rsidRPr="00E15A0F">
        <w:rPr>
          <w:highlight w:val="yellow"/>
          <w:lang w:val="en-GB"/>
        </w:rPr>
        <w:t>Colocar</w:t>
      </w:r>
      <w:proofErr w:type="spellEnd"/>
      <w:r w:rsidRPr="00E15A0F">
        <w:rPr>
          <w:highlight w:val="yellow"/>
          <w:lang w:val="en-GB"/>
        </w:rPr>
        <w:t xml:space="preserve"> </w:t>
      </w:r>
      <w:proofErr w:type="spellStart"/>
      <w:r w:rsidRPr="00E15A0F">
        <w:rPr>
          <w:highlight w:val="yellow"/>
          <w:lang w:val="en-GB"/>
        </w:rPr>
        <w:t>uma</w:t>
      </w:r>
      <w:proofErr w:type="spellEnd"/>
      <w:r w:rsidRPr="00E15A0F">
        <w:rPr>
          <w:highlight w:val="yellow"/>
          <w:lang w:val="en-GB"/>
        </w:rPr>
        <w:t xml:space="preserve"> </w:t>
      </w:r>
      <w:proofErr w:type="spellStart"/>
      <w:r w:rsidRPr="00E15A0F">
        <w:rPr>
          <w:highlight w:val="yellow"/>
          <w:lang w:val="en-GB"/>
        </w:rPr>
        <w:t>figura</w:t>
      </w:r>
      <w:proofErr w:type="spellEnd"/>
      <w:r w:rsidRPr="00E15A0F">
        <w:rPr>
          <w:highlight w:val="yellow"/>
          <w:lang w:val="en-GB"/>
        </w:rPr>
        <w:t xml:space="preserve"> com Step 3 e 4 </w:t>
      </w:r>
      <w:proofErr w:type="spellStart"/>
      <w:r w:rsidRPr="00E15A0F">
        <w:rPr>
          <w:highlight w:val="yellow"/>
          <w:lang w:val="en-GB"/>
        </w:rPr>
        <w:t>em</w:t>
      </w:r>
      <w:proofErr w:type="spellEnd"/>
      <w:r w:rsidRPr="00E15A0F">
        <w:rPr>
          <w:highlight w:val="yellow"/>
          <w:lang w:val="en-GB"/>
        </w:rPr>
        <w:t xml:space="preserve"> </w:t>
      </w:r>
      <w:proofErr w:type="spellStart"/>
      <w:r w:rsidRPr="00E15A0F">
        <w:rPr>
          <w:highlight w:val="yellow"/>
          <w:lang w:val="en-GB"/>
        </w:rPr>
        <w:t>paralelo</w:t>
      </w:r>
      <w:proofErr w:type="spellEnd"/>
      <w:r w:rsidRPr="00E15A0F">
        <w:rPr>
          <w:highlight w:val="yellow"/>
          <w:lang w:val="en-GB"/>
        </w:rPr>
        <w:t xml:space="preserve"> e o resto </w:t>
      </w:r>
      <w:proofErr w:type="spellStart"/>
      <w:r w:rsidRPr="00E15A0F">
        <w:rPr>
          <w:highlight w:val="yellow"/>
          <w:lang w:val="en-GB"/>
        </w:rPr>
        <w:t>sequencial</w:t>
      </w:r>
      <w:proofErr w:type="spellEnd"/>
      <w:r w:rsidRPr="00E15A0F">
        <w:rPr>
          <w:highlight w:val="yellow"/>
          <w:lang w:val="en-GB"/>
        </w:rPr>
        <w:t>}</w:t>
      </w:r>
    </w:p>
    <w:p w14:paraId="748A7294" w14:textId="30904D31" w:rsidR="00E15A0F" w:rsidRDefault="00E15A0F" w:rsidP="00C16372">
      <w:pPr>
        <w:ind w:left="-15" w:right="15" w:firstLine="351"/>
        <w:rPr>
          <w:lang w:val="en-GB"/>
        </w:rPr>
      </w:pPr>
      <w:r w:rsidRPr="00E15A0F">
        <w:rPr>
          <w:highlight w:val="yellow"/>
          <w:lang w:val="en-GB"/>
        </w:rPr>
        <w:t>Figure X. Steps of this work.</w:t>
      </w:r>
    </w:p>
    <w:p w14:paraId="7370E341" w14:textId="77777777" w:rsidR="00E15A0F" w:rsidRDefault="00E15A0F" w:rsidP="00C16372">
      <w:pPr>
        <w:ind w:left="-15" w:right="15" w:firstLine="351"/>
        <w:rPr>
          <w:lang w:val="en-GB"/>
        </w:rPr>
      </w:pPr>
    </w:p>
    <w:p w14:paraId="7CE97BFE" w14:textId="77777777" w:rsidR="00103BCE" w:rsidRPr="003E5225" w:rsidRDefault="00285C04">
      <w:pPr>
        <w:pStyle w:val="Heading2"/>
        <w:ind w:left="769" w:hanging="784"/>
        <w:rPr>
          <w:lang w:val="en-GB"/>
        </w:rPr>
      </w:pPr>
      <w:bookmarkStart w:id="3" w:name="_Toc245607"/>
      <w:r w:rsidRPr="003E5225">
        <w:rPr>
          <w:lang w:val="en-GB"/>
        </w:rPr>
        <w:t>Research boundaries</w:t>
      </w:r>
      <w:bookmarkEnd w:id="3"/>
    </w:p>
    <w:p w14:paraId="3840F7B6" w14:textId="328150FF" w:rsidR="0008035F" w:rsidRDefault="005F1FF4" w:rsidP="00C16372">
      <w:pPr>
        <w:ind w:left="-15" w:right="15" w:firstLine="351"/>
        <w:rPr>
          <w:lang w:val="en-GB"/>
        </w:rPr>
      </w:pPr>
      <w:r>
        <w:rPr>
          <w:lang w:val="en-GB"/>
        </w:rPr>
        <w:t xml:space="preserve">The concepts of assistive devices </w:t>
      </w:r>
      <w:r w:rsidR="00271323">
        <w:rPr>
          <w:lang w:val="en-GB"/>
        </w:rPr>
        <w:t xml:space="preserve">presented as part of </w:t>
      </w:r>
      <w:r>
        <w:rPr>
          <w:lang w:val="en-GB"/>
        </w:rPr>
        <w:t xml:space="preserve">this work are used </w:t>
      </w:r>
      <w:r w:rsidR="00C16372">
        <w:rPr>
          <w:lang w:val="en-GB"/>
        </w:rPr>
        <w:t xml:space="preserve">only </w:t>
      </w:r>
      <w:r>
        <w:rPr>
          <w:lang w:val="en-GB"/>
        </w:rPr>
        <w:t xml:space="preserve">as examples for investigating the research questions presented in Section </w:t>
      </w:r>
      <w:r w:rsidR="00C16372">
        <w:rPr>
          <w:lang w:val="en-GB"/>
        </w:rPr>
        <w:t>1.1</w:t>
      </w:r>
      <w:r>
        <w:rPr>
          <w:lang w:val="en-GB"/>
        </w:rPr>
        <w:t xml:space="preserve">. </w:t>
      </w:r>
      <w:r w:rsidR="00271323">
        <w:rPr>
          <w:lang w:val="en-GB"/>
        </w:rPr>
        <w:t>The challenges related to their full development up to high Technology Readiness Levels (TRLs) are out of the scope of this work, as well as t</w:t>
      </w:r>
      <w:r>
        <w:rPr>
          <w:lang w:val="en-GB"/>
        </w:rPr>
        <w:t xml:space="preserve">heir feasibility </w:t>
      </w:r>
      <w:r w:rsidR="00C16372">
        <w:rPr>
          <w:lang w:val="en-GB"/>
        </w:rPr>
        <w:t>as commercial products are out of the scope of this work.</w:t>
      </w:r>
    </w:p>
    <w:p w14:paraId="260D2725" w14:textId="77777777" w:rsidR="00271323" w:rsidRDefault="00271323" w:rsidP="00C16372">
      <w:pPr>
        <w:ind w:left="-15" w:right="15" w:firstLine="351"/>
        <w:rPr>
          <w:lang w:val="en-GB"/>
        </w:rPr>
      </w:pPr>
    </w:p>
    <w:p w14:paraId="47C24D5D" w14:textId="4294952A" w:rsidR="00103BCE" w:rsidRPr="003E5225" w:rsidRDefault="00285C04">
      <w:pPr>
        <w:pStyle w:val="Heading2"/>
        <w:ind w:left="769" w:hanging="784"/>
        <w:rPr>
          <w:lang w:val="en-GB"/>
        </w:rPr>
      </w:pPr>
      <w:bookmarkStart w:id="4" w:name="_Toc245608"/>
      <w:r w:rsidRPr="003E5225">
        <w:rPr>
          <w:lang w:val="en-GB"/>
        </w:rPr>
        <w:t>Structure</w:t>
      </w:r>
      <w:bookmarkEnd w:id="4"/>
      <w:r w:rsidR="00C16372">
        <w:rPr>
          <w:lang w:val="en-GB"/>
        </w:rPr>
        <w:t xml:space="preserve"> of the text</w:t>
      </w:r>
    </w:p>
    <w:p w14:paraId="041EB750" w14:textId="21DB320C" w:rsidR="00103BCE" w:rsidRDefault="00285C04" w:rsidP="003E3C6B">
      <w:pPr>
        <w:ind w:left="-15" w:right="15" w:firstLine="351"/>
        <w:rPr>
          <w:lang w:val="en-GB"/>
        </w:rPr>
      </w:pPr>
      <w:r w:rsidRPr="003E5225">
        <w:rPr>
          <w:lang w:val="en-GB"/>
        </w:rPr>
        <w:t xml:space="preserve">This </w:t>
      </w:r>
      <w:r w:rsidR="002A1DFE">
        <w:rPr>
          <w:lang w:val="en-GB"/>
        </w:rPr>
        <w:t>dissertation</w:t>
      </w:r>
      <w:r w:rsidRPr="003E5225">
        <w:rPr>
          <w:lang w:val="en-GB"/>
        </w:rPr>
        <w:t xml:space="preserve"> is organized in </w:t>
      </w:r>
      <w:r w:rsidR="003E3C6B">
        <w:rPr>
          <w:lang w:val="en-GB"/>
        </w:rPr>
        <w:t xml:space="preserve">seven additional </w:t>
      </w:r>
      <w:r w:rsidRPr="003E5225">
        <w:rPr>
          <w:lang w:val="en-GB"/>
        </w:rPr>
        <w:t xml:space="preserve">chapters </w:t>
      </w:r>
      <w:r w:rsidR="0008035F">
        <w:rPr>
          <w:lang w:val="en-GB"/>
        </w:rPr>
        <w:t>as follows.</w:t>
      </w:r>
    </w:p>
    <w:p w14:paraId="1E33C12E" w14:textId="03F7B8A4" w:rsidR="003E3C6B" w:rsidRDefault="003E3C6B" w:rsidP="003E3C6B">
      <w:pPr>
        <w:ind w:left="-15" w:right="15" w:firstLine="351"/>
        <w:rPr>
          <w:lang w:val="en-GB"/>
        </w:rPr>
      </w:pPr>
      <w:r>
        <w:rPr>
          <w:lang w:val="en-GB"/>
        </w:rPr>
        <w:t xml:space="preserve">Chapter 2 </w:t>
      </w:r>
      <w:r w:rsidR="008F3C2E">
        <w:rPr>
          <w:lang w:val="en-GB"/>
        </w:rPr>
        <w:t xml:space="preserve">introduce </w:t>
      </w:r>
      <w:r>
        <w:rPr>
          <w:lang w:val="en-GB"/>
        </w:rPr>
        <w:t xml:space="preserve">the concepts and techniques that are </w:t>
      </w:r>
      <w:r w:rsidR="00271323">
        <w:rPr>
          <w:lang w:val="en-GB"/>
        </w:rPr>
        <w:t xml:space="preserve">used in this work. </w:t>
      </w:r>
      <w:r w:rsidR="008F3C2E">
        <w:rPr>
          <w:lang w:val="en-GB"/>
        </w:rPr>
        <w:t>It starts with a review on human factors, with emphasis on mental workload and situational awareness</w:t>
      </w:r>
      <w:r w:rsidR="000B3022">
        <w:rPr>
          <w:lang w:val="en-GB"/>
        </w:rPr>
        <w:t xml:space="preserve">, and </w:t>
      </w:r>
      <w:r w:rsidR="008F3C2E">
        <w:rPr>
          <w:lang w:val="en-GB"/>
        </w:rPr>
        <w:t xml:space="preserve">introduces some </w:t>
      </w:r>
      <w:r w:rsidR="000B3022">
        <w:rPr>
          <w:lang w:val="en-GB"/>
        </w:rPr>
        <w:t xml:space="preserve">human factors’ evaluation </w:t>
      </w:r>
      <w:r w:rsidR="008F3C2E">
        <w:rPr>
          <w:lang w:val="en-GB"/>
        </w:rPr>
        <w:t xml:space="preserve">tools and techniques. </w:t>
      </w:r>
      <w:r w:rsidR="000B3022">
        <w:rPr>
          <w:lang w:val="en-GB"/>
        </w:rPr>
        <w:t>Then</w:t>
      </w:r>
      <w:r w:rsidR="008F3C2E">
        <w:rPr>
          <w:lang w:val="en-GB"/>
        </w:rPr>
        <w:t>, it presents the definitions of Virtual Reality (VR) and Extended Reality (XR)</w:t>
      </w:r>
      <w:r w:rsidR="000B3022">
        <w:rPr>
          <w:lang w:val="en-GB"/>
        </w:rPr>
        <w:t xml:space="preserve"> and, to conclude, discusses the concept of co-design.</w:t>
      </w:r>
    </w:p>
    <w:p w14:paraId="6CF00011" w14:textId="48C486D2" w:rsidR="008F3C2E" w:rsidRDefault="002A1DFE" w:rsidP="003E3C6B">
      <w:pPr>
        <w:ind w:left="-15" w:right="15" w:firstLine="351"/>
        <w:rPr>
          <w:lang w:val="en-GB"/>
        </w:rPr>
      </w:pPr>
      <w:r>
        <w:rPr>
          <w:lang w:val="en-GB"/>
        </w:rPr>
        <w:t>Chapter 3 is dedicated to the state of art. It brings a review of literature and discusses published research works that are related to this dissertation.</w:t>
      </w:r>
      <w:r w:rsidR="00F64ADC">
        <w:rPr>
          <w:lang w:val="en-GB"/>
        </w:rPr>
        <w:t xml:space="preserve"> It covers the proposal and evaluation of BVI devices </w:t>
      </w:r>
      <w:r w:rsidR="00F64ADC" w:rsidRPr="00F64ADC">
        <w:rPr>
          <w:highlight w:val="yellow"/>
          <w:lang w:val="en-GB"/>
        </w:rPr>
        <w:t>with emphasis on the analysis of human factors or virtual reality.</w:t>
      </w:r>
    </w:p>
    <w:p w14:paraId="081E05DF" w14:textId="77777777" w:rsidR="00C55935" w:rsidRDefault="00F64ADC" w:rsidP="00F64ADC">
      <w:pPr>
        <w:ind w:left="-15" w:right="15" w:firstLine="351"/>
        <w:rPr>
          <w:lang w:val="en-GB"/>
        </w:rPr>
      </w:pPr>
      <w:r>
        <w:rPr>
          <w:lang w:val="en-GB"/>
        </w:rPr>
        <w:t xml:space="preserve">Chapter 4 details the proposal of this dissertation describing how virtual reality could be used to integrate BVI users into the design process of assistive design. </w:t>
      </w:r>
    </w:p>
    <w:p w14:paraId="60E945C8" w14:textId="355B3C1D" w:rsidR="002B05BD" w:rsidRDefault="00F64ADC" w:rsidP="00F64ADC">
      <w:pPr>
        <w:ind w:left="-15" w:right="15" w:firstLine="351"/>
        <w:rPr>
          <w:lang w:val="en-GB"/>
        </w:rPr>
      </w:pPr>
      <w:r>
        <w:rPr>
          <w:lang w:val="en-GB"/>
        </w:rPr>
        <w:t xml:space="preserve">In order to illustrate the application of </w:t>
      </w:r>
      <w:r w:rsidR="004D0A06">
        <w:rPr>
          <w:lang w:val="en-GB"/>
        </w:rPr>
        <w:t xml:space="preserve">the proposed approach, the development of a virtual environment is described in Chapter 5. It uses as an example the case of the reception of a health clinic. </w:t>
      </w:r>
      <w:r w:rsidR="002B05BD">
        <w:rPr>
          <w:lang w:val="en-GB"/>
        </w:rPr>
        <w:t>Following, Chapter 6 presents the development of three different solutions as examples of assistive devices</w:t>
      </w:r>
      <w:r w:rsidR="00C55935">
        <w:rPr>
          <w:lang w:val="en-GB"/>
        </w:rPr>
        <w:t>: audio guide, virtual cane and haptic belt.</w:t>
      </w:r>
    </w:p>
    <w:p w14:paraId="38A1F933" w14:textId="5290F89B" w:rsidR="002B05BD" w:rsidRDefault="002B05BD" w:rsidP="00F64ADC">
      <w:pPr>
        <w:ind w:left="-15" w:right="15" w:firstLine="351"/>
        <w:rPr>
          <w:lang w:val="en-GB"/>
        </w:rPr>
      </w:pPr>
      <w:r>
        <w:rPr>
          <w:lang w:val="en-GB"/>
        </w:rPr>
        <w:t>Chapter 7 describes the experiment designed to evaluate the dissertation’s proposal and investigate the research questions</w:t>
      </w:r>
      <w:r w:rsidR="00C55935">
        <w:rPr>
          <w:lang w:val="en-GB"/>
        </w:rPr>
        <w:t xml:space="preserve"> of Section 1.1</w:t>
      </w:r>
      <w:r>
        <w:rPr>
          <w:lang w:val="en-GB"/>
        </w:rPr>
        <w:t xml:space="preserve">. Chapter 8 </w:t>
      </w:r>
      <w:r w:rsidR="00C55935">
        <w:rPr>
          <w:lang w:val="en-GB"/>
        </w:rPr>
        <w:t>analysis the results of the experiment. Finally, Chapter 9 summarizes the main conclusions of this work and discusses future work.</w:t>
      </w:r>
    </w:p>
    <w:p w14:paraId="45354CD5" w14:textId="5E6AA55E" w:rsidR="00C55935" w:rsidRDefault="002B05BD" w:rsidP="00F64ADC">
      <w:pPr>
        <w:ind w:left="-15" w:right="15" w:firstLine="351"/>
        <w:rPr>
          <w:lang w:val="en-GB"/>
        </w:rPr>
      </w:pPr>
      <w:r>
        <w:rPr>
          <w:lang w:val="en-GB"/>
        </w:rPr>
        <w:lastRenderedPageBreak/>
        <w:t xml:space="preserve"> </w:t>
      </w:r>
    </w:p>
    <w:p w14:paraId="3C56F43F" w14:textId="77777777" w:rsidR="00C55935" w:rsidRDefault="00C55935">
      <w:pPr>
        <w:spacing w:after="160" w:line="259" w:lineRule="auto"/>
        <w:ind w:left="0" w:firstLine="0"/>
        <w:jc w:val="left"/>
        <w:rPr>
          <w:lang w:val="en-GB"/>
        </w:rPr>
      </w:pPr>
      <w:r>
        <w:rPr>
          <w:lang w:val="en-GB"/>
        </w:rPr>
        <w:br w:type="page"/>
      </w:r>
    </w:p>
    <w:p w14:paraId="11B965F3" w14:textId="33D61AB2" w:rsidR="000145A5" w:rsidRPr="003E5225" w:rsidRDefault="000145A5" w:rsidP="000145A5">
      <w:pPr>
        <w:pStyle w:val="Heading1"/>
        <w:spacing w:after="798"/>
        <w:ind w:left="563" w:hanging="578"/>
        <w:rPr>
          <w:lang w:val="en-GB"/>
        </w:rPr>
      </w:pPr>
      <w:r>
        <w:rPr>
          <w:lang w:val="en-GB"/>
        </w:rPr>
        <w:lastRenderedPageBreak/>
        <w:t>Fundamentals</w:t>
      </w:r>
    </w:p>
    <w:p w14:paraId="0AE917C5" w14:textId="2F776B12" w:rsidR="00F1184D" w:rsidRDefault="00285C04" w:rsidP="00F1184D">
      <w:pPr>
        <w:ind w:left="-15" w:right="15" w:firstLine="351"/>
        <w:rPr>
          <w:lang w:val="en-GB"/>
        </w:rPr>
      </w:pPr>
      <w:r w:rsidRPr="003E5225">
        <w:rPr>
          <w:lang w:val="en-GB"/>
        </w:rPr>
        <w:t>Th</w:t>
      </w:r>
      <w:r w:rsidR="000145A5">
        <w:rPr>
          <w:lang w:val="en-GB"/>
        </w:rPr>
        <w:t>e proposal of this</w:t>
      </w:r>
      <w:r w:rsidRPr="003E5225">
        <w:rPr>
          <w:lang w:val="en-GB"/>
        </w:rPr>
        <w:t xml:space="preserve"> work </w:t>
      </w:r>
      <w:r w:rsidR="000145A5">
        <w:rPr>
          <w:lang w:val="en-GB"/>
        </w:rPr>
        <w:t xml:space="preserve">combines </w:t>
      </w:r>
      <w:r w:rsidR="00F1184D">
        <w:rPr>
          <w:lang w:val="en-GB"/>
        </w:rPr>
        <w:t xml:space="preserve">the </w:t>
      </w:r>
      <w:r w:rsidR="00251255">
        <w:rPr>
          <w:lang w:val="en-GB"/>
        </w:rPr>
        <w:t>concepts of co-design and e</w:t>
      </w:r>
      <w:r w:rsidR="00251255" w:rsidRPr="003E5225">
        <w:rPr>
          <w:lang w:val="en-GB"/>
        </w:rPr>
        <w:t xml:space="preserve">xtended </w:t>
      </w:r>
      <w:r w:rsidR="00251255">
        <w:rPr>
          <w:lang w:val="en-GB"/>
        </w:rPr>
        <w:t>r</w:t>
      </w:r>
      <w:r w:rsidR="00251255" w:rsidRPr="003E5225">
        <w:rPr>
          <w:lang w:val="en-GB"/>
        </w:rPr>
        <w:t>eality (XR)</w:t>
      </w:r>
      <w:r w:rsidR="00251255">
        <w:rPr>
          <w:lang w:val="en-GB"/>
        </w:rPr>
        <w:t xml:space="preserve"> </w:t>
      </w:r>
      <w:r w:rsidR="003F4E95">
        <w:rPr>
          <w:lang w:val="en-GB"/>
        </w:rPr>
        <w:t xml:space="preserve">with </w:t>
      </w:r>
      <w:r w:rsidR="00251255">
        <w:rPr>
          <w:lang w:val="en-GB"/>
        </w:rPr>
        <w:t xml:space="preserve">techniques from the area of Human Factors. </w:t>
      </w:r>
    </w:p>
    <w:p w14:paraId="61A23D96" w14:textId="3D3CF588" w:rsidR="00F1184D" w:rsidRDefault="00251255" w:rsidP="00F1184D">
      <w:pPr>
        <w:ind w:left="-15" w:right="15" w:firstLine="351"/>
        <w:rPr>
          <w:lang w:val="en-GB"/>
        </w:rPr>
      </w:pPr>
      <w:r>
        <w:rPr>
          <w:lang w:val="en-GB"/>
        </w:rPr>
        <w:t xml:space="preserve">In order to </w:t>
      </w:r>
      <w:r w:rsidR="00F1184D">
        <w:rPr>
          <w:lang w:val="en-GB"/>
        </w:rPr>
        <w:t>facilitate the understanding of this dissertation, this chapter introduces the</w:t>
      </w:r>
      <w:r w:rsidR="003F4E95">
        <w:rPr>
          <w:lang w:val="en-GB"/>
        </w:rPr>
        <w:t xml:space="preserve">se </w:t>
      </w:r>
      <w:r w:rsidR="00F1184D">
        <w:rPr>
          <w:lang w:val="en-GB"/>
        </w:rPr>
        <w:t xml:space="preserve">concepts and techniques. It starts with the definition of Human Factors, also known as Ergonomics, </w:t>
      </w:r>
      <w:r w:rsidR="003F4E95">
        <w:rPr>
          <w:lang w:val="en-GB"/>
        </w:rPr>
        <w:t xml:space="preserve">and </w:t>
      </w:r>
      <w:r w:rsidR="00F1184D">
        <w:rPr>
          <w:lang w:val="en-GB"/>
        </w:rPr>
        <w:t xml:space="preserve">describes mental workload </w:t>
      </w:r>
      <w:r w:rsidR="003F4E95">
        <w:rPr>
          <w:lang w:val="en-GB"/>
        </w:rPr>
        <w:t xml:space="preserve">and situational awareness, as well as the corresponding assessment methods that are used in this work. </w:t>
      </w:r>
    </w:p>
    <w:p w14:paraId="325810F5" w14:textId="37C13E72" w:rsidR="00103BCE" w:rsidRPr="003E5225" w:rsidRDefault="00103BCE" w:rsidP="00F1184D">
      <w:pPr>
        <w:ind w:left="-15" w:right="15" w:firstLine="351"/>
        <w:rPr>
          <w:lang w:val="en-GB"/>
        </w:rPr>
      </w:pPr>
    </w:p>
    <w:p w14:paraId="778F5620" w14:textId="77777777" w:rsidR="00103BCE" w:rsidRPr="003E5225" w:rsidRDefault="00285C04">
      <w:pPr>
        <w:pStyle w:val="Heading2"/>
        <w:ind w:left="769" w:hanging="784"/>
        <w:rPr>
          <w:lang w:val="en-GB"/>
        </w:rPr>
      </w:pPr>
      <w:bookmarkStart w:id="5" w:name="_Toc245610"/>
      <w:r w:rsidRPr="003E5225">
        <w:rPr>
          <w:lang w:val="en-GB"/>
        </w:rPr>
        <w:t>Human Factor or Ergonomics</w:t>
      </w:r>
      <w:bookmarkEnd w:id="5"/>
    </w:p>
    <w:p w14:paraId="50E802A2" w14:textId="77777777" w:rsidR="00103BCE" w:rsidRPr="003E5225" w:rsidRDefault="00285C04">
      <w:pPr>
        <w:ind w:left="-15" w:right="15" w:firstLine="351"/>
        <w:rPr>
          <w:lang w:val="en-GB"/>
        </w:rPr>
      </w:pPr>
      <w:r w:rsidRPr="003E5225">
        <w:rPr>
          <w:lang w:val="en-GB"/>
        </w:rPr>
        <w:t>Studies started during the Second World War because of the performance shortfalls and failures noted in manned equipment. These studies showed that these problems could diminish when engineering, psychology and physiology were gathered when designing a system that was to be handled by a human being (SANDOM; HARVEY, 2004).</w:t>
      </w:r>
    </w:p>
    <w:p w14:paraId="6FB9E82D" w14:textId="77777777" w:rsidR="00103BCE" w:rsidRPr="003E5225" w:rsidRDefault="00285C04">
      <w:pPr>
        <w:spacing w:after="364"/>
        <w:ind w:left="-15" w:right="15" w:firstLine="351"/>
        <w:rPr>
          <w:lang w:val="en-GB"/>
        </w:rPr>
      </w:pPr>
      <w:r w:rsidRPr="003E5225">
        <w:rPr>
          <w:lang w:val="en-GB"/>
        </w:rPr>
        <w:t xml:space="preserve">This area of study was </w:t>
      </w:r>
      <w:proofErr w:type="gramStart"/>
      <w:r w:rsidRPr="003E5225">
        <w:rPr>
          <w:lang w:val="en-GB"/>
        </w:rPr>
        <w:t>named ”Human</w:t>
      </w:r>
      <w:proofErr w:type="gramEnd"/>
      <w:r w:rsidRPr="003E5225">
        <w:rPr>
          <w:lang w:val="en-GB"/>
        </w:rPr>
        <w:t xml:space="preserve"> </w:t>
      </w:r>
      <w:proofErr w:type="spellStart"/>
      <w:r w:rsidRPr="003E5225">
        <w:rPr>
          <w:lang w:val="en-GB"/>
        </w:rPr>
        <w:t>Factors”in</w:t>
      </w:r>
      <w:proofErr w:type="spellEnd"/>
      <w:r w:rsidRPr="003E5225">
        <w:rPr>
          <w:lang w:val="en-GB"/>
        </w:rPr>
        <w:t xml:space="preserve"> the United States and ”Ergonomics” in Europe. Despite this difference in the names, today they are considered the same field of study. The International Ergonomics Association (IEA) defines Human Factors, and Ergonomics, as the following:</w:t>
      </w:r>
    </w:p>
    <w:p w14:paraId="4A0CF2B2" w14:textId="77777777" w:rsidR="00103BCE" w:rsidRPr="003E5225" w:rsidRDefault="00285C04">
      <w:pPr>
        <w:spacing w:after="375"/>
        <w:ind w:left="595" w:right="615"/>
        <w:rPr>
          <w:lang w:val="en-GB"/>
        </w:rPr>
      </w:pPr>
      <w:r w:rsidRPr="003E5225">
        <w:rPr>
          <w:lang w:val="en-GB"/>
        </w:rPr>
        <w:t>Ergonomics (or human factors) is the scientific discipline concerned with the understanding of interactions among humans and other elements of a system, and the profession that applies theory, principles, data and methods to design in order to optimize human well-being and overall system performance. Human Factors professionals contribute to the design and evaluation of tasks, jobs, products, environments and systems in order to make them compatible with the needs, abilities and limitations of people (KARWOWSKI, 2012).</w:t>
      </w:r>
    </w:p>
    <w:p w14:paraId="6A51528D" w14:textId="3E1D13C9" w:rsidR="00103BCE" w:rsidRPr="003E5225" w:rsidRDefault="00285C04" w:rsidP="00EA171B">
      <w:pPr>
        <w:spacing w:after="18"/>
        <w:ind w:left="-15" w:right="15" w:firstLine="351"/>
        <w:rPr>
          <w:lang w:val="en-GB"/>
        </w:rPr>
      </w:pPr>
      <w:r w:rsidRPr="003E5225">
        <w:rPr>
          <w:lang w:val="en-GB"/>
        </w:rPr>
        <w:t>Besides being synonyms, this definition shows that humans are a variable inside a system and their interactions should be studied and that is the focus of Human Factors (SAN-DOM; HARVEY, 2004; SANDERS; MCCORMICK, 1998; DUL; WEERDMEESTER,</w:t>
      </w:r>
      <w:r w:rsidR="00EA171B">
        <w:rPr>
          <w:lang w:val="en-GB"/>
        </w:rPr>
        <w:t xml:space="preserve"> </w:t>
      </w:r>
      <w:r w:rsidRPr="003E5225">
        <w:rPr>
          <w:lang w:val="en-GB"/>
        </w:rPr>
        <w:t>2003).</w:t>
      </w:r>
    </w:p>
    <w:p w14:paraId="4CD8D22C" w14:textId="77777777" w:rsidR="00103BCE" w:rsidRPr="003E5225" w:rsidRDefault="00285C04">
      <w:pPr>
        <w:spacing w:after="422"/>
        <w:ind w:left="-15" w:right="15" w:firstLine="351"/>
        <w:rPr>
          <w:lang w:val="en-GB"/>
        </w:rPr>
      </w:pPr>
      <w:r w:rsidRPr="003E5225">
        <w:rPr>
          <w:lang w:val="en-GB"/>
        </w:rPr>
        <w:t xml:space="preserve">Humans handle devices, machines and equipment during their daily activities and all of these manipulations are susceptible to accidents or failures that can happen because of </w:t>
      </w:r>
      <w:r w:rsidRPr="003E5225">
        <w:rPr>
          <w:lang w:val="en-GB"/>
        </w:rPr>
        <w:lastRenderedPageBreak/>
        <w:t>the interaction between operator, equipment and environment. Each interface with the operator can be a factor, for example:</w:t>
      </w:r>
    </w:p>
    <w:p w14:paraId="3503D1DA" w14:textId="77777777" w:rsidR="00103BCE" w:rsidRPr="003E5225" w:rsidRDefault="00285C04">
      <w:pPr>
        <w:numPr>
          <w:ilvl w:val="0"/>
          <w:numId w:val="5"/>
        </w:numPr>
        <w:spacing w:after="172" w:line="259" w:lineRule="auto"/>
        <w:ind w:right="15" w:hanging="234"/>
        <w:rPr>
          <w:lang w:val="en-GB"/>
        </w:rPr>
      </w:pPr>
      <w:r w:rsidRPr="003E5225">
        <w:rPr>
          <w:lang w:val="en-GB"/>
        </w:rPr>
        <w:t>The operator’s body position during an activity;</w:t>
      </w:r>
    </w:p>
    <w:p w14:paraId="6E96794D" w14:textId="77777777" w:rsidR="00103BCE" w:rsidRPr="003E5225" w:rsidRDefault="00285C04">
      <w:pPr>
        <w:spacing w:after="254"/>
        <w:ind w:left="595" w:right="15"/>
        <w:rPr>
          <w:lang w:val="en-GB"/>
        </w:rPr>
      </w:pPr>
      <w:r w:rsidRPr="003E5225">
        <w:rPr>
          <w:lang w:val="en-GB"/>
        </w:rPr>
        <w:t>The position can impact the comfort felled by the operator and this impacts its concentration throughout the activity, therefore, impacting the success rate or the chance of some accident happening (SANDERS; MCCORMICK, 1998).</w:t>
      </w:r>
    </w:p>
    <w:p w14:paraId="1DB86866" w14:textId="77777777" w:rsidR="00103BCE" w:rsidRPr="003E5225" w:rsidRDefault="00285C04">
      <w:pPr>
        <w:numPr>
          <w:ilvl w:val="0"/>
          <w:numId w:val="5"/>
        </w:numPr>
        <w:spacing w:after="172" w:line="259" w:lineRule="auto"/>
        <w:ind w:right="15" w:hanging="234"/>
        <w:rPr>
          <w:lang w:val="en-GB"/>
        </w:rPr>
      </w:pPr>
      <w:r w:rsidRPr="003E5225">
        <w:rPr>
          <w:lang w:val="en-GB"/>
        </w:rPr>
        <w:t>The environment’s lighting;</w:t>
      </w:r>
    </w:p>
    <w:p w14:paraId="4689DA69" w14:textId="77777777" w:rsidR="00103BCE" w:rsidRPr="003E5225" w:rsidRDefault="00285C04">
      <w:pPr>
        <w:spacing w:after="246"/>
        <w:ind w:left="595" w:right="15"/>
        <w:rPr>
          <w:lang w:val="en-GB"/>
        </w:rPr>
      </w:pPr>
      <w:r w:rsidRPr="003E5225">
        <w:rPr>
          <w:lang w:val="en-GB"/>
        </w:rPr>
        <w:t>The illumination can make details easier to be noted without provoking discomfort or distraction to the user and even increase productivity (SANDERS; MCCORMICK, 1998).</w:t>
      </w:r>
    </w:p>
    <w:p w14:paraId="318CC151" w14:textId="77777777" w:rsidR="00103BCE" w:rsidRPr="003E5225" w:rsidRDefault="00285C04">
      <w:pPr>
        <w:numPr>
          <w:ilvl w:val="0"/>
          <w:numId w:val="5"/>
        </w:numPr>
        <w:spacing w:after="172" w:line="259" w:lineRule="auto"/>
        <w:ind w:right="15" w:hanging="234"/>
        <w:rPr>
          <w:lang w:val="en-GB"/>
        </w:rPr>
      </w:pPr>
      <w:r w:rsidRPr="003E5225">
        <w:rPr>
          <w:lang w:val="en-GB"/>
        </w:rPr>
        <w:t>The information displayed and manipulation of the device.</w:t>
      </w:r>
    </w:p>
    <w:p w14:paraId="7FE10BBA" w14:textId="77777777" w:rsidR="00103BCE" w:rsidRPr="003E5225" w:rsidRDefault="00285C04">
      <w:pPr>
        <w:spacing w:after="364"/>
        <w:ind w:left="595" w:right="15"/>
        <w:rPr>
          <w:lang w:val="en-GB"/>
        </w:rPr>
      </w:pPr>
      <w:r w:rsidRPr="003E5225">
        <w:rPr>
          <w:lang w:val="en-GB"/>
        </w:rPr>
        <w:t>The way information is displayed on a screen, figure or text impacts how efficiently it will be understood by the operator. If this takes too long it can draw the operator’s attention for too long and compromise his/her reaction time.</w:t>
      </w:r>
    </w:p>
    <w:p w14:paraId="778BCD76" w14:textId="43804C14" w:rsidR="00103BCE" w:rsidRPr="003E5225" w:rsidRDefault="00285C04">
      <w:pPr>
        <w:ind w:left="-15" w:right="15" w:firstLine="351"/>
        <w:rPr>
          <w:lang w:val="en-GB"/>
        </w:rPr>
      </w:pPr>
      <w:r w:rsidRPr="003E5225">
        <w:rPr>
          <w:lang w:val="en-GB"/>
        </w:rPr>
        <w:t>Taking humans into account when designing a product or a system is one of the principles for human factors (SANDOM; HARVEY, 2004) and the results of this human</w:t>
      </w:r>
      <w:r w:rsidR="00EA171B">
        <w:rPr>
          <w:lang w:val="en-GB"/>
        </w:rPr>
        <w:t>-</w:t>
      </w:r>
      <w:r w:rsidRPr="003E5225">
        <w:rPr>
          <w:lang w:val="en-GB"/>
        </w:rPr>
        <w:t xml:space="preserve">centred design are already an ISO Standard (BS EN ISO </w:t>
      </w:r>
      <w:proofErr w:type="gramStart"/>
      <w:r w:rsidRPr="003E5225">
        <w:rPr>
          <w:lang w:val="en-GB"/>
        </w:rPr>
        <w:t>13407 ”Human</w:t>
      </w:r>
      <w:proofErr w:type="gramEnd"/>
      <w:r w:rsidRPr="003E5225">
        <w:rPr>
          <w:lang w:val="en-GB"/>
        </w:rPr>
        <w:t>-centred design processes for interactive systems”). This standard was originally written for computer</w:t>
      </w:r>
      <w:r w:rsidR="00EA171B">
        <w:rPr>
          <w:lang w:val="en-GB"/>
        </w:rPr>
        <w:t>-</w:t>
      </w:r>
      <w:r w:rsidRPr="003E5225">
        <w:rPr>
          <w:lang w:val="en-GB"/>
        </w:rPr>
        <w:t>based-systems, but is easily applicable in other scenarios and areas (SANDOM; HARVEY, 2004).</w:t>
      </w:r>
    </w:p>
    <w:p w14:paraId="4956217A" w14:textId="77777777" w:rsidR="00103BCE" w:rsidRPr="003E5225" w:rsidRDefault="00285C04">
      <w:pPr>
        <w:ind w:left="-15" w:right="15" w:firstLine="351"/>
        <w:rPr>
          <w:lang w:val="en-GB"/>
        </w:rPr>
      </w:pPr>
      <w:r w:rsidRPr="003E5225">
        <w:rPr>
          <w:lang w:val="en-GB"/>
        </w:rPr>
        <w:t xml:space="preserve">It is important to say that when it is </w:t>
      </w:r>
      <w:proofErr w:type="gramStart"/>
      <w:r w:rsidRPr="003E5225">
        <w:rPr>
          <w:lang w:val="en-GB"/>
        </w:rPr>
        <w:t>said ”User</w:t>
      </w:r>
      <w:proofErr w:type="gramEnd"/>
      <w:r w:rsidRPr="003E5225">
        <w:rPr>
          <w:lang w:val="en-GB"/>
        </w:rPr>
        <w:t>”, it doesn’t mean that one needs to design a product specifically for an individual. The design has to be suited to everyone (DUL; WEERDMEESTER, 2003).</w:t>
      </w:r>
    </w:p>
    <w:p w14:paraId="084F17AC" w14:textId="77777777" w:rsidR="00103BCE" w:rsidRPr="003E5225" w:rsidRDefault="00285C04">
      <w:pPr>
        <w:ind w:left="-15" w:right="15" w:firstLine="351"/>
        <w:rPr>
          <w:lang w:val="en-GB"/>
        </w:rPr>
      </w:pPr>
      <w:proofErr w:type="gramStart"/>
      <w:r w:rsidRPr="003E5225">
        <w:rPr>
          <w:lang w:val="en-GB"/>
        </w:rPr>
        <w:t>”Human</w:t>
      </w:r>
      <w:proofErr w:type="gramEnd"/>
      <w:r w:rsidRPr="003E5225">
        <w:rPr>
          <w:lang w:val="en-GB"/>
        </w:rPr>
        <w:t>-Machine systems” (on this thesis, for now on, called simply ”Systems”), are interactions between humans and machines. These systems are designed to have an input, or demand, and an output, or product. Here</w:t>
      </w:r>
      <w:proofErr w:type="gramStart"/>
      <w:r w:rsidRPr="003E5225">
        <w:rPr>
          <w:lang w:val="en-GB"/>
        </w:rPr>
        <w:t>, ”machine</w:t>
      </w:r>
      <w:proofErr w:type="gramEnd"/>
      <w:r w:rsidRPr="003E5225">
        <w:rPr>
          <w:lang w:val="en-GB"/>
        </w:rPr>
        <w:t>” can be any manipulated object, from a simple screwdriver to a car, or some machine operated by more than one human, like a cargo ship for example. The Figure 2.1 represent a general human-system machine interaction.</w:t>
      </w:r>
    </w:p>
    <w:p w14:paraId="5D4BC67F" w14:textId="77777777" w:rsidR="00103BCE" w:rsidRPr="003E5225" w:rsidRDefault="00285C04">
      <w:pPr>
        <w:spacing w:after="152" w:line="259" w:lineRule="auto"/>
        <w:ind w:left="666" w:firstLine="0"/>
        <w:jc w:val="left"/>
        <w:rPr>
          <w:lang w:val="en-GB"/>
        </w:rPr>
      </w:pPr>
      <w:r w:rsidRPr="003E5225">
        <w:rPr>
          <w:rFonts w:ascii="Calibri" w:eastAsia="Calibri" w:hAnsi="Calibri" w:cs="Calibri"/>
          <w:noProof/>
          <w:sz w:val="22"/>
          <w:lang w:val="en-GB"/>
        </w:rPr>
        <w:lastRenderedPageBreak/>
        <mc:AlternateContent>
          <mc:Choice Requires="wpg">
            <w:drawing>
              <wp:inline distT="0" distB="0" distL="0" distR="0" wp14:anchorId="46F72483" wp14:editId="12409B45">
                <wp:extent cx="4896350" cy="4961336"/>
                <wp:effectExtent l="0" t="0" r="0" b="0"/>
                <wp:docPr id="152855" name="Group 152855"/>
                <wp:cNvGraphicFramePr/>
                <a:graphic xmlns:a="http://schemas.openxmlformats.org/drawingml/2006/main">
                  <a:graphicData uri="http://schemas.microsoft.com/office/word/2010/wordprocessingGroup">
                    <wpg:wgp>
                      <wpg:cNvGrpSpPr/>
                      <wpg:grpSpPr>
                        <a:xfrm>
                          <a:off x="0" y="0"/>
                          <a:ext cx="4896350" cy="4961336"/>
                          <a:chOff x="0" y="0"/>
                          <a:chExt cx="4896350" cy="4961336"/>
                        </a:xfrm>
                      </wpg:grpSpPr>
                      <pic:pic xmlns:pic="http://schemas.openxmlformats.org/drawingml/2006/picture">
                        <pic:nvPicPr>
                          <pic:cNvPr id="1053" name="Picture 1053"/>
                          <pic:cNvPicPr/>
                        </pic:nvPicPr>
                        <pic:blipFill>
                          <a:blip r:embed="rId7" cstate="email">
                            <a:extLst>
                              <a:ext uri="{28A0092B-C50C-407E-A947-70E740481C1C}">
                                <a14:useLocalDpi xmlns:a14="http://schemas.microsoft.com/office/drawing/2010/main"/>
                              </a:ext>
                            </a:extLst>
                          </a:blip>
                          <a:stretch>
                            <a:fillRect/>
                          </a:stretch>
                        </pic:blipFill>
                        <pic:spPr>
                          <a:xfrm>
                            <a:off x="2080961" y="309834"/>
                            <a:ext cx="734388" cy="734388"/>
                          </a:xfrm>
                          <a:prstGeom prst="rect">
                            <a:avLst/>
                          </a:prstGeom>
                        </pic:spPr>
                      </pic:pic>
                      <wps:wsp>
                        <wps:cNvPr id="1054" name="Rectangle 1054"/>
                        <wps:cNvSpPr/>
                        <wps:spPr>
                          <a:xfrm>
                            <a:off x="2122222" y="1167424"/>
                            <a:ext cx="867167" cy="152430"/>
                          </a:xfrm>
                          <a:prstGeom prst="rect">
                            <a:avLst/>
                          </a:prstGeom>
                          <a:ln>
                            <a:noFill/>
                          </a:ln>
                        </wps:spPr>
                        <wps:txbx>
                          <w:txbxContent>
                            <w:p w14:paraId="7136AD26" w14:textId="77777777" w:rsidR="00103BCE" w:rsidRDefault="00285C04">
                              <w:pPr>
                                <w:spacing w:after="160" w:line="259" w:lineRule="auto"/>
                                <w:ind w:left="0" w:firstLine="0"/>
                                <w:jc w:val="left"/>
                              </w:pPr>
                              <w:proofErr w:type="spellStart"/>
                              <w:r>
                                <w:rPr>
                                  <w:sz w:val="20"/>
                                </w:rPr>
                                <w:t>Information</w:t>
                              </w:r>
                              <w:proofErr w:type="spellEnd"/>
                            </w:p>
                          </w:txbxContent>
                        </wps:txbx>
                        <wps:bodyPr horzOverflow="overflow" vert="horz" lIns="0" tIns="0" rIns="0" bIns="0" rtlCol="0">
                          <a:noAutofit/>
                        </wps:bodyPr>
                      </wps:wsp>
                      <wps:wsp>
                        <wps:cNvPr id="1055" name="Rectangle 1055"/>
                        <wps:cNvSpPr/>
                        <wps:spPr>
                          <a:xfrm>
                            <a:off x="2165264" y="1382160"/>
                            <a:ext cx="752673" cy="152429"/>
                          </a:xfrm>
                          <a:prstGeom prst="rect">
                            <a:avLst/>
                          </a:prstGeom>
                          <a:ln>
                            <a:noFill/>
                          </a:ln>
                        </wps:spPr>
                        <wps:txbx>
                          <w:txbxContent>
                            <w:p w14:paraId="080DC9F7" w14:textId="77777777" w:rsidR="00103BCE" w:rsidRDefault="00285C04">
                              <w:pPr>
                                <w:spacing w:after="160" w:line="259" w:lineRule="auto"/>
                                <w:ind w:left="0" w:firstLine="0"/>
                                <w:jc w:val="left"/>
                              </w:pPr>
                              <w:proofErr w:type="spellStart"/>
                              <w:r>
                                <w:rPr>
                                  <w:sz w:val="20"/>
                                </w:rPr>
                                <w:t>processing</w:t>
                              </w:r>
                              <w:proofErr w:type="spellEnd"/>
                            </w:p>
                          </w:txbxContent>
                        </wps:txbx>
                        <wps:bodyPr horzOverflow="overflow" vert="horz" lIns="0" tIns="0" rIns="0" bIns="0" rtlCol="0">
                          <a:noAutofit/>
                        </wps:bodyPr>
                      </wps:wsp>
                      <pic:pic xmlns:pic="http://schemas.openxmlformats.org/drawingml/2006/picture">
                        <pic:nvPicPr>
                          <pic:cNvPr id="1057" name="Picture 1057"/>
                          <pic:cNvPicPr/>
                        </pic:nvPicPr>
                        <pic:blipFill>
                          <a:blip r:embed="rId8" cstate="email">
                            <a:extLst>
                              <a:ext uri="{28A0092B-C50C-407E-A947-70E740481C1C}">
                                <a14:useLocalDpi xmlns:a14="http://schemas.microsoft.com/office/drawing/2010/main"/>
                              </a:ext>
                            </a:extLst>
                          </a:blip>
                          <a:stretch>
                            <a:fillRect/>
                          </a:stretch>
                        </pic:blipFill>
                        <pic:spPr>
                          <a:xfrm>
                            <a:off x="3917072" y="1227885"/>
                            <a:ext cx="734388" cy="734388"/>
                          </a:xfrm>
                          <a:prstGeom prst="rect">
                            <a:avLst/>
                          </a:prstGeom>
                        </pic:spPr>
                      </pic:pic>
                      <wps:wsp>
                        <wps:cNvPr id="1058" name="Rectangle 1058"/>
                        <wps:cNvSpPr/>
                        <wps:spPr>
                          <a:xfrm>
                            <a:off x="3974148" y="2072962"/>
                            <a:ext cx="825078" cy="152429"/>
                          </a:xfrm>
                          <a:prstGeom prst="rect">
                            <a:avLst/>
                          </a:prstGeom>
                          <a:ln>
                            <a:noFill/>
                          </a:ln>
                        </wps:spPr>
                        <wps:txbx>
                          <w:txbxContent>
                            <w:p w14:paraId="553B26C7" w14:textId="77777777" w:rsidR="00103BCE" w:rsidRDefault="00285C04">
                              <w:pPr>
                                <w:spacing w:after="160" w:line="259" w:lineRule="auto"/>
                                <w:ind w:left="0" w:firstLine="0"/>
                                <w:jc w:val="left"/>
                              </w:pPr>
                              <w:proofErr w:type="spellStart"/>
                              <w:r>
                                <w:rPr>
                                  <w:sz w:val="20"/>
                                </w:rPr>
                                <w:t>Controlling</w:t>
                              </w:r>
                              <w:proofErr w:type="spellEnd"/>
                            </w:p>
                          </w:txbxContent>
                        </wps:txbx>
                        <wps:bodyPr horzOverflow="overflow" vert="horz" lIns="0" tIns="0" rIns="0" bIns="0" rtlCol="0">
                          <a:noAutofit/>
                        </wps:bodyPr>
                      </wps:wsp>
                      <pic:pic xmlns:pic="http://schemas.openxmlformats.org/drawingml/2006/picture">
                        <pic:nvPicPr>
                          <pic:cNvPr id="1060" name="Picture 1060"/>
                          <pic:cNvPicPr/>
                        </pic:nvPicPr>
                        <pic:blipFill>
                          <a:blip r:embed="rId9" cstate="email">
                            <a:extLst>
                              <a:ext uri="{28A0092B-C50C-407E-A947-70E740481C1C}">
                                <a14:useLocalDpi xmlns:a14="http://schemas.microsoft.com/office/drawing/2010/main"/>
                              </a:ext>
                            </a:extLst>
                          </a:blip>
                          <a:stretch>
                            <a:fillRect/>
                          </a:stretch>
                        </pic:blipFill>
                        <pic:spPr>
                          <a:xfrm rot="-5399999">
                            <a:off x="3917098" y="3064026"/>
                            <a:ext cx="734380" cy="734380"/>
                          </a:xfrm>
                          <a:prstGeom prst="rect">
                            <a:avLst/>
                          </a:prstGeom>
                        </pic:spPr>
                      </pic:pic>
                      <wps:wsp>
                        <wps:cNvPr id="1061" name="Rectangle 1061"/>
                        <wps:cNvSpPr/>
                        <wps:spPr>
                          <a:xfrm>
                            <a:off x="4050808" y="3921585"/>
                            <a:ext cx="621082" cy="152429"/>
                          </a:xfrm>
                          <a:prstGeom prst="rect">
                            <a:avLst/>
                          </a:prstGeom>
                          <a:ln>
                            <a:noFill/>
                          </a:ln>
                        </wps:spPr>
                        <wps:txbx>
                          <w:txbxContent>
                            <w:p w14:paraId="40DE0D69" w14:textId="77777777" w:rsidR="00103BCE" w:rsidRDefault="00285C04">
                              <w:pPr>
                                <w:spacing w:after="160" w:line="259" w:lineRule="auto"/>
                                <w:ind w:left="0" w:firstLine="0"/>
                                <w:jc w:val="left"/>
                              </w:pPr>
                              <w:proofErr w:type="spellStart"/>
                              <w:r>
                                <w:rPr>
                                  <w:sz w:val="20"/>
                                </w:rPr>
                                <w:t>Controls</w:t>
                              </w:r>
                              <w:proofErr w:type="spellEnd"/>
                            </w:p>
                          </w:txbxContent>
                        </wps:txbx>
                        <wps:bodyPr horzOverflow="overflow" vert="horz" lIns="0" tIns="0" rIns="0" bIns="0" rtlCol="0">
                          <a:noAutofit/>
                        </wps:bodyPr>
                      </wps:wsp>
                      <pic:pic xmlns:pic="http://schemas.openxmlformats.org/drawingml/2006/picture">
                        <pic:nvPicPr>
                          <pic:cNvPr id="1063" name="Picture 1063"/>
                          <pic:cNvPicPr/>
                        </pic:nvPicPr>
                        <pic:blipFill>
                          <a:blip r:embed="rId10" cstate="email">
                            <a:extLst>
                              <a:ext uri="{28A0092B-C50C-407E-A947-70E740481C1C}">
                                <a14:useLocalDpi xmlns:a14="http://schemas.microsoft.com/office/drawing/2010/main"/>
                              </a:ext>
                            </a:extLst>
                          </a:blip>
                          <a:stretch>
                            <a:fillRect/>
                          </a:stretch>
                        </pic:blipFill>
                        <pic:spPr>
                          <a:xfrm>
                            <a:off x="2080961" y="3676052"/>
                            <a:ext cx="734380" cy="734380"/>
                          </a:xfrm>
                          <a:prstGeom prst="rect">
                            <a:avLst/>
                          </a:prstGeom>
                        </pic:spPr>
                      </pic:pic>
                      <wps:wsp>
                        <wps:cNvPr id="1064" name="Rectangle 1064"/>
                        <wps:cNvSpPr/>
                        <wps:spPr>
                          <a:xfrm>
                            <a:off x="2169528" y="4521099"/>
                            <a:ext cx="741310" cy="152430"/>
                          </a:xfrm>
                          <a:prstGeom prst="rect">
                            <a:avLst/>
                          </a:prstGeom>
                          <a:ln>
                            <a:noFill/>
                          </a:ln>
                        </wps:spPr>
                        <wps:txbx>
                          <w:txbxContent>
                            <w:p w14:paraId="42C6952D" w14:textId="77777777" w:rsidR="00103BCE" w:rsidRDefault="00285C04">
                              <w:pPr>
                                <w:spacing w:after="160" w:line="259" w:lineRule="auto"/>
                                <w:ind w:left="0" w:firstLine="0"/>
                                <w:jc w:val="left"/>
                              </w:pPr>
                              <w:proofErr w:type="spellStart"/>
                              <w:r>
                                <w:rPr>
                                  <w:sz w:val="20"/>
                                </w:rPr>
                                <w:t>Operation</w:t>
                              </w:r>
                              <w:proofErr w:type="spellEnd"/>
                            </w:p>
                          </w:txbxContent>
                        </wps:txbx>
                        <wps:bodyPr horzOverflow="overflow" vert="horz" lIns="0" tIns="0" rIns="0" bIns="0" rtlCol="0">
                          <a:noAutofit/>
                        </wps:bodyPr>
                      </wps:wsp>
                      <pic:pic xmlns:pic="http://schemas.openxmlformats.org/drawingml/2006/picture">
                        <pic:nvPicPr>
                          <pic:cNvPr id="1066" name="Picture 1066"/>
                          <pic:cNvPicPr/>
                        </pic:nvPicPr>
                        <pic:blipFill>
                          <a:blip r:embed="rId11" cstate="email">
                            <a:extLst>
                              <a:ext uri="{28A0092B-C50C-407E-A947-70E740481C1C}">
                                <a14:useLocalDpi xmlns:a14="http://schemas.microsoft.com/office/drawing/2010/main"/>
                              </a:ext>
                            </a:extLst>
                          </a:blip>
                          <a:stretch>
                            <a:fillRect/>
                          </a:stretch>
                        </pic:blipFill>
                        <pic:spPr>
                          <a:xfrm>
                            <a:off x="244861" y="3064007"/>
                            <a:ext cx="734366" cy="734366"/>
                          </a:xfrm>
                          <a:prstGeom prst="rect">
                            <a:avLst/>
                          </a:prstGeom>
                        </pic:spPr>
                      </pic:pic>
                      <wps:wsp>
                        <wps:cNvPr id="1067" name="Rectangle 1067"/>
                        <wps:cNvSpPr/>
                        <wps:spPr>
                          <a:xfrm>
                            <a:off x="405824" y="3909072"/>
                            <a:ext cx="548678" cy="152429"/>
                          </a:xfrm>
                          <a:prstGeom prst="rect">
                            <a:avLst/>
                          </a:prstGeom>
                          <a:ln>
                            <a:noFill/>
                          </a:ln>
                        </wps:spPr>
                        <wps:txbx>
                          <w:txbxContent>
                            <w:p w14:paraId="102C86EA" w14:textId="77777777" w:rsidR="00103BCE" w:rsidRDefault="00285C04">
                              <w:pPr>
                                <w:spacing w:after="160" w:line="259" w:lineRule="auto"/>
                                <w:ind w:left="0" w:firstLine="0"/>
                                <w:jc w:val="left"/>
                              </w:pPr>
                              <w:r>
                                <w:rPr>
                                  <w:sz w:val="20"/>
                                </w:rPr>
                                <w:t>Display</w:t>
                              </w:r>
                            </w:p>
                          </w:txbxContent>
                        </wps:txbx>
                        <wps:bodyPr horzOverflow="overflow" vert="horz" lIns="0" tIns="0" rIns="0" bIns="0" rtlCol="0">
                          <a:noAutofit/>
                        </wps:bodyPr>
                      </wps:wsp>
                      <pic:pic xmlns:pic="http://schemas.openxmlformats.org/drawingml/2006/picture">
                        <pic:nvPicPr>
                          <pic:cNvPr id="1069" name="Picture 1069"/>
                          <pic:cNvPicPr/>
                        </pic:nvPicPr>
                        <pic:blipFill>
                          <a:blip r:embed="rId12" cstate="email">
                            <a:extLst>
                              <a:ext uri="{28A0092B-C50C-407E-A947-70E740481C1C}">
                                <a14:useLocalDpi xmlns:a14="http://schemas.microsoft.com/office/drawing/2010/main"/>
                              </a:ext>
                            </a:extLst>
                          </a:blip>
                          <a:stretch>
                            <a:fillRect/>
                          </a:stretch>
                        </pic:blipFill>
                        <pic:spPr>
                          <a:xfrm>
                            <a:off x="275456" y="776493"/>
                            <a:ext cx="367211" cy="367211"/>
                          </a:xfrm>
                          <a:prstGeom prst="rect">
                            <a:avLst/>
                          </a:prstGeom>
                        </pic:spPr>
                      </pic:pic>
                      <pic:pic xmlns:pic="http://schemas.openxmlformats.org/drawingml/2006/picture">
                        <pic:nvPicPr>
                          <pic:cNvPr id="1071" name="Picture 1071"/>
                          <pic:cNvPicPr/>
                        </pic:nvPicPr>
                        <pic:blipFill>
                          <a:blip r:embed="rId13" cstate="email">
                            <a:extLst>
                              <a:ext uri="{28A0092B-C50C-407E-A947-70E740481C1C}">
                                <a14:useLocalDpi xmlns:a14="http://schemas.microsoft.com/office/drawing/2010/main"/>
                              </a:ext>
                            </a:extLst>
                          </a:blip>
                          <a:stretch>
                            <a:fillRect/>
                          </a:stretch>
                        </pic:blipFill>
                        <pic:spPr>
                          <a:xfrm>
                            <a:off x="581469" y="975403"/>
                            <a:ext cx="367211" cy="367211"/>
                          </a:xfrm>
                          <a:prstGeom prst="rect">
                            <a:avLst/>
                          </a:prstGeom>
                        </pic:spPr>
                      </pic:pic>
                      <pic:pic xmlns:pic="http://schemas.openxmlformats.org/drawingml/2006/picture">
                        <pic:nvPicPr>
                          <pic:cNvPr id="1073" name="Picture 1073"/>
                          <pic:cNvPicPr/>
                        </pic:nvPicPr>
                        <pic:blipFill>
                          <a:blip r:embed="rId14" cstate="email">
                            <a:extLst>
                              <a:ext uri="{28A0092B-C50C-407E-A947-70E740481C1C}">
                                <a14:useLocalDpi xmlns:a14="http://schemas.microsoft.com/office/drawing/2010/main"/>
                              </a:ext>
                            </a:extLst>
                          </a:blip>
                          <a:stretch>
                            <a:fillRect/>
                          </a:stretch>
                        </pic:blipFill>
                        <pic:spPr>
                          <a:xfrm>
                            <a:off x="275456" y="1174312"/>
                            <a:ext cx="367211" cy="367211"/>
                          </a:xfrm>
                          <a:prstGeom prst="rect">
                            <a:avLst/>
                          </a:prstGeom>
                        </pic:spPr>
                      </pic:pic>
                      <pic:pic xmlns:pic="http://schemas.openxmlformats.org/drawingml/2006/picture">
                        <pic:nvPicPr>
                          <pic:cNvPr id="1075" name="Picture 1075"/>
                          <pic:cNvPicPr/>
                        </pic:nvPicPr>
                        <pic:blipFill>
                          <a:blip r:embed="rId15" cstate="email">
                            <a:extLst>
                              <a:ext uri="{28A0092B-C50C-407E-A947-70E740481C1C}">
                                <a14:useLocalDpi xmlns:a14="http://schemas.microsoft.com/office/drawing/2010/main"/>
                              </a:ext>
                            </a:extLst>
                          </a:blip>
                          <a:stretch>
                            <a:fillRect/>
                          </a:stretch>
                        </pic:blipFill>
                        <pic:spPr>
                          <a:xfrm>
                            <a:off x="581469" y="1434423"/>
                            <a:ext cx="367211" cy="367211"/>
                          </a:xfrm>
                          <a:prstGeom prst="rect">
                            <a:avLst/>
                          </a:prstGeom>
                        </pic:spPr>
                      </pic:pic>
                      <wps:wsp>
                        <wps:cNvPr id="1076" name="Rectangle 1076"/>
                        <wps:cNvSpPr/>
                        <wps:spPr>
                          <a:xfrm>
                            <a:off x="436019" y="1932467"/>
                            <a:ext cx="468241" cy="152430"/>
                          </a:xfrm>
                          <a:prstGeom prst="rect">
                            <a:avLst/>
                          </a:prstGeom>
                          <a:ln>
                            <a:noFill/>
                          </a:ln>
                        </wps:spPr>
                        <wps:txbx>
                          <w:txbxContent>
                            <w:p w14:paraId="1CBD0482" w14:textId="77777777" w:rsidR="00103BCE" w:rsidRDefault="00285C04">
                              <w:pPr>
                                <w:spacing w:after="160" w:line="259" w:lineRule="auto"/>
                                <w:ind w:left="0" w:firstLine="0"/>
                                <w:jc w:val="left"/>
                              </w:pPr>
                              <w:proofErr w:type="spellStart"/>
                              <w:r>
                                <w:rPr>
                                  <w:sz w:val="20"/>
                                </w:rPr>
                                <w:t>Senses</w:t>
                              </w:r>
                              <w:proofErr w:type="spellEnd"/>
                            </w:p>
                          </w:txbxContent>
                        </wps:txbx>
                        <wps:bodyPr horzOverflow="overflow" vert="horz" lIns="0" tIns="0" rIns="0" bIns="0" rtlCol="0">
                          <a:noAutofit/>
                        </wps:bodyPr>
                      </wps:wsp>
                      <wps:wsp>
                        <wps:cNvPr id="1077" name="Rectangle 1077"/>
                        <wps:cNvSpPr/>
                        <wps:spPr>
                          <a:xfrm>
                            <a:off x="2174699" y="2371639"/>
                            <a:ext cx="727655" cy="219745"/>
                          </a:xfrm>
                          <a:prstGeom prst="rect">
                            <a:avLst/>
                          </a:prstGeom>
                          <a:ln>
                            <a:noFill/>
                          </a:ln>
                        </wps:spPr>
                        <wps:txbx>
                          <w:txbxContent>
                            <w:p w14:paraId="577868FF" w14:textId="77777777" w:rsidR="00103BCE" w:rsidRDefault="00285C04">
                              <w:pPr>
                                <w:spacing w:after="160" w:line="259" w:lineRule="auto"/>
                                <w:ind w:left="0" w:firstLine="0"/>
                                <w:jc w:val="left"/>
                              </w:pPr>
                              <w:proofErr w:type="spellStart"/>
                              <w:r>
                                <w:rPr>
                                  <w:sz w:val="29"/>
                                </w:rPr>
                                <w:t>Human</w:t>
                              </w:r>
                              <w:proofErr w:type="spellEnd"/>
                            </w:p>
                          </w:txbxContent>
                        </wps:txbx>
                        <wps:bodyPr horzOverflow="overflow" vert="horz" lIns="0" tIns="0" rIns="0" bIns="0" rtlCol="0">
                          <a:noAutofit/>
                        </wps:bodyPr>
                      </wps:wsp>
                      <wps:wsp>
                        <wps:cNvPr id="1078" name="Rectangle 1078"/>
                        <wps:cNvSpPr/>
                        <wps:spPr>
                          <a:xfrm>
                            <a:off x="2135663" y="2677651"/>
                            <a:ext cx="831471" cy="219745"/>
                          </a:xfrm>
                          <a:prstGeom prst="rect">
                            <a:avLst/>
                          </a:prstGeom>
                          <a:ln>
                            <a:noFill/>
                          </a:ln>
                        </wps:spPr>
                        <wps:txbx>
                          <w:txbxContent>
                            <w:p w14:paraId="3F43051E" w14:textId="77777777" w:rsidR="00103BCE" w:rsidRDefault="00285C04">
                              <w:pPr>
                                <w:spacing w:after="160" w:line="259" w:lineRule="auto"/>
                                <w:ind w:left="0" w:firstLine="0"/>
                                <w:jc w:val="left"/>
                              </w:pPr>
                              <w:proofErr w:type="spellStart"/>
                              <w:r>
                                <w:rPr>
                                  <w:sz w:val="29"/>
                                </w:rPr>
                                <w:t>Machine</w:t>
                              </w:r>
                              <w:proofErr w:type="spellEnd"/>
                            </w:p>
                          </w:txbxContent>
                        </wps:txbx>
                        <wps:bodyPr horzOverflow="overflow" vert="horz" lIns="0" tIns="0" rIns="0" bIns="0" rtlCol="0">
                          <a:noAutofit/>
                        </wps:bodyPr>
                      </wps:wsp>
                      <wps:wsp>
                        <wps:cNvPr id="1079" name="Rectangle 1079"/>
                        <wps:cNvSpPr/>
                        <wps:spPr>
                          <a:xfrm>
                            <a:off x="1736742" y="0"/>
                            <a:ext cx="1892525" cy="219745"/>
                          </a:xfrm>
                          <a:prstGeom prst="rect">
                            <a:avLst/>
                          </a:prstGeom>
                          <a:ln>
                            <a:noFill/>
                          </a:ln>
                        </wps:spPr>
                        <wps:txbx>
                          <w:txbxContent>
                            <w:p w14:paraId="632F7C57" w14:textId="77777777" w:rsidR="00103BCE" w:rsidRDefault="00285C04">
                              <w:pPr>
                                <w:spacing w:after="160" w:line="259" w:lineRule="auto"/>
                                <w:ind w:left="0" w:firstLine="0"/>
                                <w:jc w:val="left"/>
                              </w:pPr>
                              <w:proofErr w:type="spellStart"/>
                              <w:r>
                                <w:rPr>
                                  <w:sz w:val="29"/>
                                </w:rPr>
                                <w:t>WorkEnvironment</w:t>
                              </w:r>
                              <w:proofErr w:type="spellEnd"/>
                            </w:p>
                          </w:txbxContent>
                        </wps:txbx>
                        <wps:bodyPr horzOverflow="overflow" vert="horz" lIns="0" tIns="0" rIns="0" bIns="0" rtlCol="0">
                          <a:noAutofit/>
                        </wps:bodyPr>
                      </wps:wsp>
                      <wps:wsp>
                        <wps:cNvPr id="1080" name="Rectangle 1080"/>
                        <wps:cNvSpPr/>
                        <wps:spPr>
                          <a:xfrm>
                            <a:off x="406612" y="4572242"/>
                            <a:ext cx="546619" cy="219745"/>
                          </a:xfrm>
                          <a:prstGeom prst="rect">
                            <a:avLst/>
                          </a:prstGeom>
                          <a:ln>
                            <a:noFill/>
                          </a:ln>
                        </wps:spPr>
                        <wps:txbx>
                          <w:txbxContent>
                            <w:p w14:paraId="4286A67C" w14:textId="77777777" w:rsidR="00103BCE" w:rsidRDefault="00285C04">
                              <w:pPr>
                                <w:spacing w:after="160" w:line="259" w:lineRule="auto"/>
                                <w:ind w:left="0" w:firstLine="0"/>
                                <w:jc w:val="left"/>
                              </w:pPr>
                              <w:r>
                                <w:rPr>
                                  <w:sz w:val="29"/>
                                </w:rPr>
                                <w:t>Input</w:t>
                              </w:r>
                            </w:p>
                          </w:txbxContent>
                        </wps:txbx>
                        <wps:bodyPr horzOverflow="overflow" vert="horz" lIns="0" tIns="0" rIns="0" bIns="0" rtlCol="0">
                          <a:noAutofit/>
                        </wps:bodyPr>
                      </wps:wsp>
                      <wps:wsp>
                        <wps:cNvPr id="1081" name="Rectangle 1081"/>
                        <wps:cNvSpPr/>
                        <wps:spPr>
                          <a:xfrm>
                            <a:off x="4009504" y="4572242"/>
                            <a:ext cx="730844" cy="219745"/>
                          </a:xfrm>
                          <a:prstGeom prst="rect">
                            <a:avLst/>
                          </a:prstGeom>
                          <a:ln>
                            <a:noFill/>
                          </a:ln>
                        </wps:spPr>
                        <wps:txbx>
                          <w:txbxContent>
                            <w:p w14:paraId="1EEEF9BC" w14:textId="77777777" w:rsidR="00103BCE" w:rsidRDefault="00285C04">
                              <w:pPr>
                                <w:spacing w:after="160" w:line="259" w:lineRule="auto"/>
                                <w:ind w:left="0" w:firstLine="0"/>
                                <w:jc w:val="left"/>
                              </w:pPr>
                              <w:r>
                                <w:rPr>
                                  <w:sz w:val="29"/>
                                </w:rPr>
                                <w:t>Output</w:t>
                              </w:r>
                            </w:p>
                          </w:txbxContent>
                        </wps:txbx>
                        <wps:bodyPr horzOverflow="overflow" vert="horz" lIns="0" tIns="0" rIns="0" bIns="0" rtlCol="0">
                          <a:noAutofit/>
                        </wps:bodyPr>
                      </wps:wsp>
                      <wps:wsp>
                        <wps:cNvPr id="1082" name="Shape 1082"/>
                        <wps:cNvSpPr/>
                        <wps:spPr>
                          <a:xfrm>
                            <a:off x="2859650" y="677031"/>
                            <a:ext cx="933211" cy="435697"/>
                          </a:xfrm>
                          <a:custGeom>
                            <a:avLst/>
                            <a:gdLst/>
                            <a:ahLst/>
                            <a:cxnLst/>
                            <a:rect l="0" t="0" r="0" b="0"/>
                            <a:pathLst>
                              <a:path w="933211" h="435697">
                                <a:moveTo>
                                  <a:pt x="0" y="0"/>
                                </a:moveTo>
                                <a:cubicBezTo>
                                  <a:pt x="434398" y="88899"/>
                                  <a:pt x="681430" y="212423"/>
                                  <a:pt x="933211" y="435697"/>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083" name="Shape 1083"/>
                        <wps:cNvSpPr/>
                        <wps:spPr>
                          <a:xfrm>
                            <a:off x="3768248" y="1084971"/>
                            <a:ext cx="93135" cy="88520"/>
                          </a:xfrm>
                          <a:custGeom>
                            <a:avLst/>
                            <a:gdLst/>
                            <a:ahLst/>
                            <a:cxnLst/>
                            <a:rect l="0" t="0" r="0" b="0"/>
                            <a:pathLst>
                              <a:path w="93135" h="88520">
                                <a:moveTo>
                                  <a:pt x="49228" y="0"/>
                                </a:moveTo>
                                <a:cubicBezTo>
                                  <a:pt x="60518" y="33838"/>
                                  <a:pt x="86639" y="78895"/>
                                  <a:pt x="93135" y="88520"/>
                                </a:cubicBezTo>
                                <a:cubicBezTo>
                                  <a:pt x="82802" y="83221"/>
                                  <a:pt x="34945" y="62677"/>
                                  <a:pt x="0" y="55514"/>
                                </a:cubicBezTo>
                                <a:lnTo>
                                  <a:pt x="49228" y="0"/>
                                </a:lnTo>
                                <a:close/>
                              </a:path>
                            </a:pathLst>
                          </a:custGeom>
                          <a:ln w="22895" cap="flat">
                            <a:round/>
                          </a:ln>
                        </wps:spPr>
                        <wps:style>
                          <a:lnRef idx="1">
                            <a:srgbClr val="000000"/>
                          </a:lnRef>
                          <a:fillRef idx="1">
                            <a:srgbClr val="000000"/>
                          </a:fillRef>
                          <a:effectRef idx="0">
                            <a:scrgbClr r="0" g="0" b="0"/>
                          </a:effectRef>
                          <a:fontRef idx="none"/>
                        </wps:style>
                        <wps:bodyPr/>
                      </wps:wsp>
                      <wps:wsp>
                        <wps:cNvPr id="1084" name="Shape 1084"/>
                        <wps:cNvSpPr/>
                        <wps:spPr>
                          <a:xfrm>
                            <a:off x="4284306" y="2231848"/>
                            <a:ext cx="79525" cy="684658"/>
                          </a:xfrm>
                          <a:custGeom>
                            <a:avLst/>
                            <a:gdLst/>
                            <a:ahLst/>
                            <a:cxnLst/>
                            <a:rect l="0" t="0" r="0" b="0"/>
                            <a:pathLst>
                              <a:path w="79525" h="684658">
                                <a:moveTo>
                                  <a:pt x="0" y="0"/>
                                </a:moveTo>
                                <a:cubicBezTo>
                                  <a:pt x="79525" y="296790"/>
                                  <a:pt x="79525" y="491114"/>
                                  <a:pt x="27661" y="684658"/>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085" name="Shape 1085"/>
                        <wps:cNvSpPr/>
                        <wps:spPr>
                          <a:xfrm>
                            <a:off x="4276131" y="2906904"/>
                            <a:ext cx="71674" cy="98068"/>
                          </a:xfrm>
                          <a:custGeom>
                            <a:avLst/>
                            <a:gdLst/>
                            <a:ahLst/>
                            <a:cxnLst/>
                            <a:rect l="0" t="0" r="0" b="0"/>
                            <a:pathLst>
                              <a:path w="71674" h="98068">
                                <a:moveTo>
                                  <a:pt x="0" y="0"/>
                                </a:moveTo>
                                <a:lnTo>
                                  <a:pt x="71674" y="19203"/>
                                </a:lnTo>
                                <a:cubicBezTo>
                                  <a:pt x="46457" y="44436"/>
                                  <a:pt x="17838" y="87952"/>
                                  <a:pt x="12135" y="98068"/>
                                </a:cubicBezTo>
                                <a:cubicBezTo>
                                  <a:pt x="12253" y="86456"/>
                                  <a:pt x="9224" y="34461"/>
                                  <a:pt x="0" y="0"/>
                                </a:cubicBezTo>
                                <a:close/>
                              </a:path>
                            </a:pathLst>
                          </a:custGeom>
                          <a:ln w="7919" cap="flat">
                            <a:round/>
                          </a:ln>
                        </wps:spPr>
                        <wps:style>
                          <a:lnRef idx="1">
                            <a:srgbClr val="000000"/>
                          </a:lnRef>
                          <a:fillRef idx="1">
                            <a:srgbClr val="000000"/>
                          </a:fillRef>
                          <a:effectRef idx="0">
                            <a:scrgbClr r="0" g="0" b="0"/>
                          </a:effectRef>
                          <a:fontRef idx="none"/>
                        </wps:style>
                        <wps:bodyPr/>
                      </wps:wsp>
                      <wps:wsp>
                        <wps:cNvPr id="1086" name="Shape 1086"/>
                        <wps:cNvSpPr/>
                        <wps:spPr>
                          <a:xfrm>
                            <a:off x="2962324" y="3431228"/>
                            <a:ext cx="910515" cy="582342"/>
                          </a:xfrm>
                          <a:custGeom>
                            <a:avLst/>
                            <a:gdLst/>
                            <a:ahLst/>
                            <a:cxnLst/>
                            <a:rect l="0" t="0" r="0" b="0"/>
                            <a:pathLst>
                              <a:path w="910515" h="582342">
                                <a:moveTo>
                                  <a:pt x="910515" y="0"/>
                                </a:moveTo>
                                <a:cubicBezTo>
                                  <a:pt x="589224" y="334286"/>
                                  <a:pt x="342716" y="483190"/>
                                  <a:pt x="0" y="582342"/>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087" name="Shape 1087"/>
                        <wps:cNvSpPr/>
                        <wps:spPr>
                          <a:xfrm>
                            <a:off x="2874348" y="3977932"/>
                            <a:ext cx="98285" cy="71275"/>
                          </a:xfrm>
                          <a:custGeom>
                            <a:avLst/>
                            <a:gdLst/>
                            <a:ahLst/>
                            <a:cxnLst/>
                            <a:rect l="0" t="0" r="0" b="0"/>
                            <a:pathLst>
                              <a:path w="98285" h="71275">
                                <a:moveTo>
                                  <a:pt x="77667" y="0"/>
                                </a:moveTo>
                                <a:lnTo>
                                  <a:pt x="98285" y="71275"/>
                                </a:lnTo>
                                <a:cubicBezTo>
                                  <a:pt x="63650" y="62738"/>
                                  <a:pt x="11607" y="60740"/>
                                  <a:pt x="0" y="61088"/>
                                </a:cubicBezTo>
                                <a:cubicBezTo>
                                  <a:pt x="10001" y="55186"/>
                                  <a:pt x="52939" y="25711"/>
                                  <a:pt x="77667" y="0"/>
                                </a:cubicBezTo>
                                <a:close/>
                              </a:path>
                            </a:pathLst>
                          </a:custGeom>
                          <a:ln w="29395" cap="flat">
                            <a:round/>
                          </a:ln>
                        </wps:spPr>
                        <wps:style>
                          <a:lnRef idx="1">
                            <a:srgbClr val="000000"/>
                          </a:lnRef>
                          <a:fillRef idx="1">
                            <a:srgbClr val="000000"/>
                          </a:fillRef>
                          <a:effectRef idx="0">
                            <a:scrgbClr r="0" g="0" b="0"/>
                          </a:effectRef>
                          <a:fontRef idx="none"/>
                        </wps:style>
                        <wps:bodyPr/>
                      </wps:wsp>
                      <wps:wsp>
                        <wps:cNvPr id="1088" name="Shape 1088"/>
                        <wps:cNvSpPr/>
                        <wps:spPr>
                          <a:xfrm>
                            <a:off x="1097583" y="3508291"/>
                            <a:ext cx="939116" cy="534981"/>
                          </a:xfrm>
                          <a:custGeom>
                            <a:avLst/>
                            <a:gdLst/>
                            <a:ahLst/>
                            <a:cxnLst/>
                            <a:rect l="0" t="0" r="0" b="0"/>
                            <a:pathLst>
                              <a:path w="939116" h="534981">
                                <a:moveTo>
                                  <a:pt x="939116" y="534981"/>
                                </a:moveTo>
                                <a:cubicBezTo>
                                  <a:pt x="493730" y="406128"/>
                                  <a:pt x="247224" y="257221"/>
                                  <a:pt x="0" y="0"/>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089" name="Shape 1089"/>
                        <wps:cNvSpPr/>
                        <wps:spPr>
                          <a:xfrm>
                            <a:off x="1034121" y="3442260"/>
                            <a:ext cx="90211" cy="91739"/>
                          </a:xfrm>
                          <a:custGeom>
                            <a:avLst/>
                            <a:gdLst/>
                            <a:ahLst/>
                            <a:cxnLst/>
                            <a:rect l="0" t="0" r="0" b="0"/>
                            <a:pathLst>
                              <a:path w="90211" h="91739">
                                <a:moveTo>
                                  <a:pt x="0" y="0"/>
                                </a:moveTo>
                                <a:cubicBezTo>
                                  <a:pt x="9878" y="6106"/>
                                  <a:pt x="55947" y="30399"/>
                                  <a:pt x="90211" y="40323"/>
                                </a:cubicBezTo>
                                <a:lnTo>
                                  <a:pt x="36714" y="91739"/>
                                </a:lnTo>
                                <a:cubicBezTo>
                                  <a:pt x="28156" y="57108"/>
                                  <a:pt x="5709" y="10112"/>
                                  <a:pt x="0" y="0"/>
                                </a:cubicBezTo>
                                <a:close/>
                              </a:path>
                            </a:pathLst>
                          </a:custGeom>
                          <a:ln w="21205" cap="flat">
                            <a:round/>
                          </a:ln>
                        </wps:spPr>
                        <wps:style>
                          <a:lnRef idx="1">
                            <a:srgbClr val="000000"/>
                          </a:lnRef>
                          <a:fillRef idx="1">
                            <a:srgbClr val="000000"/>
                          </a:fillRef>
                          <a:effectRef idx="0">
                            <a:scrgbClr r="0" g="0" b="0"/>
                          </a:effectRef>
                          <a:fontRef idx="none"/>
                        </wps:style>
                        <wps:bodyPr/>
                      </wps:wsp>
                      <wps:wsp>
                        <wps:cNvPr id="1090" name="Shape 1090"/>
                        <wps:cNvSpPr/>
                        <wps:spPr>
                          <a:xfrm>
                            <a:off x="515808" y="2169565"/>
                            <a:ext cx="96235" cy="850217"/>
                          </a:xfrm>
                          <a:custGeom>
                            <a:avLst/>
                            <a:gdLst/>
                            <a:ahLst/>
                            <a:cxnLst/>
                            <a:rect l="0" t="0" r="0" b="0"/>
                            <a:pathLst>
                              <a:path w="96235" h="850217">
                                <a:moveTo>
                                  <a:pt x="96235" y="850217"/>
                                </a:moveTo>
                                <a:cubicBezTo>
                                  <a:pt x="0" y="491063"/>
                                  <a:pt x="0" y="255908"/>
                                  <a:pt x="68574" y="0"/>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091" name="Shape 1091"/>
                        <wps:cNvSpPr/>
                        <wps:spPr>
                          <a:xfrm>
                            <a:off x="548545" y="2081098"/>
                            <a:ext cx="71674" cy="98068"/>
                          </a:xfrm>
                          <a:custGeom>
                            <a:avLst/>
                            <a:gdLst/>
                            <a:ahLst/>
                            <a:cxnLst/>
                            <a:rect l="0" t="0" r="0" b="0"/>
                            <a:pathLst>
                              <a:path w="71674" h="98068">
                                <a:moveTo>
                                  <a:pt x="59539" y="0"/>
                                </a:moveTo>
                                <a:cubicBezTo>
                                  <a:pt x="59420" y="11612"/>
                                  <a:pt x="62450" y="63607"/>
                                  <a:pt x="71674" y="98068"/>
                                </a:cubicBezTo>
                                <a:lnTo>
                                  <a:pt x="0" y="78866"/>
                                </a:lnTo>
                                <a:cubicBezTo>
                                  <a:pt x="25217" y="53632"/>
                                  <a:pt x="53835" y="10116"/>
                                  <a:pt x="59539" y="0"/>
                                </a:cubicBezTo>
                                <a:close/>
                              </a:path>
                            </a:pathLst>
                          </a:custGeom>
                          <a:ln w="7919" cap="flat">
                            <a:round/>
                          </a:ln>
                        </wps:spPr>
                        <wps:style>
                          <a:lnRef idx="1">
                            <a:srgbClr val="000000"/>
                          </a:lnRef>
                          <a:fillRef idx="1">
                            <a:srgbClr val="000000"/>
                          </a:fillRef>
                          <a:effectRef idx="0">
                            <a:scrgbClr r="0" g="0" b="0"/>
                          </a:effectRef>
                          <a:fontRef idx="none"/>
                        </wps:style>
                        <wps:bodyPr/>
                      </wps:wsp>
                      <wps:wsp>
                        <wps:cNvPr id="1092" name="Shape 1092"/>
                        <wps:cNvSpPr/>
                        <wps:spPr>
                          <a:xfrm>
                            <a:off x="1035037" y="707253"/>
                            <a:ext cx="899141" cy="581822"/>
                          </a:xfrm>
                          <a:custGeom>
                            <a:avLst/>
                            <a:gdLst/>
                            <a:ahLst/>
                            <a:cxnLst/>
                            <a:rect l="0" t="0" r="0" b="0"/>
                            <a:pathLst>
                              <a:path w="899141" h="581822">
                                <a:moveTo>
                                  <a:pt x="0" y="581822"/>
                                </a:moveTo>
                                <a:cubicBezTo>
                                  <a:pt x="315955" y="249740"/>
                                  <a:pt x="561996" y="99392"/>
                                  <a:pt x="899141" y="0"/>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093" name="Shape 1093"/>
                        <wps:cNvSpPr/>
                        <wps:spPr>
                          <a:xfrm>
                            <a:off x="1923688" y="671668"/>
                            <a:ext cx="98335" cy="71170"/>
                          </a:xfrm>
                          <a:custGeom>
                            <a:avLst/>
                            <a:gdLst/>
                            <a:ahLst/>
                            <a:cxnLst/>
                            <a:rect l="0" t="0" r="0" b="0"/>
                            <a:pathLst>
                              <a:path w="98335" h="71170">
                                <a:moveTo>
                                  <a:pt x="0" y="0"/>
                                </a:moveTo>
                                <a:cubicBezTo>
                                  <a:pt x="34679" y="8362"/>
                                  <a:pt x="86730" y="10096"/>
                                  <a:pt x="98335" y="9689"/>
                                </a:cubicBezTo>
                                <a:cubicBezTo>
                                  <a:pt x="88365" y="15641"/>
                                  <a:pt x="45577" y="45334"/>
                                  <a:pt x="20981" y="71170"/>
                                </a:cubicBezTo>
                                <a:lnTo>
                                  <a:pt x="0" y="0"/>
                                </a:lnTo>
                                <a:close/>
                              </a:path>
                            </a:pathLst>
                          </a:custGeom>
                          <a:ln w="29352" cap="flat">
                            <a:round/>
                          </a:ln>
                        </wps:spPr>
                        <wps:style>
                          <a:lnRef idx="1">
                            <a:srgbClr val="000000"/>
                          </a:lnRef>
                          <a:fillRef idx="1">
                            <a:srgbClr val="000000"/>
                          </a:fillRef>
                          <a:effectRef idx="0">
                            <a:scrgbClr r="0" g="0" b="0"/>
                          </a:effectRef>
                          <a:fontRef idx="none"/>
                        </wps:style>
                        <wps:bodyPr/>
                      </wps:wsp>
                      <wps:wsp>
                        <wps:cNvPr id="1094" name="Shape 1094"/>
                        <wps:cNvSpPr/>
                        <wps:spPr>
                          <a:xfrm>
                            <a:off x="861767" y="4240387"/>
                            <a:ext cx="1075213" cy="414929"/>
                          </a:xfrm>
                          <a:custGeom>
                            <a:avLst/>
                            <a:gdLst/>
                            <a:ahLst/>
                            <a:cxnLst/>
                            <a:rect l="0" t="0" r="0" b="0"/>
                            <a:pathLst>
                              <a:path w="1075213" h="414929">
                                <a:moveTo>
                                  <a:pt x="0" y="414929"/>
                                </a:moveTo>
                                <a:lnTo>
                                  <a:pt x="1075213" y="0"/>
                                </a:ln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095" name="Shape 1095"/>
                        <wps:cNvSpPr/>
                        <wps:spPr>
                          <a:xfrm>
                            <a:off x="1923624" y="4205775"/>
                            <a:ext cx="98800" cy="69224"/>
                          </a:xfrm>
                          <a:custGeom>
                            <a:avLst/>
                            <a:gdLst/>
                            <a:ahLst/>
                            <a:cxnLst/>
                            <a:rect l="0" t="0" r="0" b="0"/>
                            <a:pathLst>
                              <a:path w="98800" h="69224">
                                <a:moveTo>
                                  <a:pt x="0" y="0"/>
                                </a:moveTo>
                                <a:cubicBezTo>
                                  <a:pt x="35245" y="5508"/>
                                  <a:pt x="87266" y="2993"/>
                                  <a:pt x="98800" y="1641"/>
                                </a:cubicBezTo>
                                <a:cubicBezTo>
                                  <a:pt x="89348" y="8387"/>
                                  <a:pt x="49122" y="41469"/>
                                  <a:pt x="26712" y="69224"/>
                                </a:cubicBezTo>
                                <a:lnTo>
                                  <a:pt x="0" y="0"/>
                                </a:lnTo>
                                <a:close/>
                              </a:path>
                            </a:pathLst>
                          </a:custGeom>
                          <a:ln w="28549" cap="flat">
                            <a:round/>
                          </a:ln>
                        </wps:spPr>
                        <wps:style>
                          <a:lnRef idx="1">
                            <a:srgbClr val="000000"/>
                          </a:lnRef>
                          <a:fillRef idx="1">
                            <a:srgbClr val="000000"/>
                          </a:fillRef>
                          <a:effectRef idx="0">
                            <a:scrgbClr r="0" g="0" b="0"/>
                          </a:effectRef>
                          <a:fontRef idx="none"/>
                        </wps:style>
                        <wps:bodyPr/>
                      </wps:wsp>
                      <wps:wsp>
                        <wps:cNvPr id="1096" name="Shape 1096"/>
                        <wps:cNvSpPr/>
                        <wps:spPr>
                          <a:xfrm>
                            <a:off x="2859650" y="4209053"/>
                            <a:ext cx="1006492" cy="406257"/>
                          </a:xfrm>
                          <a:custGeom>
                            <a:avLst/>
                            <a:gdLst/>
                            <a:ahLst/>
                            <a:cxnLst/>
                            <a:rect l="0" t="0" r="0" b="0"/>
                            <a:pathLst>
                              <a:path w="1006492" h="406257">
                                <a:moveTo>
                                  <a:pt x="0" y="0"/>
                                </a:moveTo>
                                <a:lnTo>
                                  <a:pt x="1006492" y="406257"/>
                                </a:ln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097" name="Shape 1097"/>
                        <wps:cNvSpPr/>
                        <wps:spPr>
                          <a:xfrm>
                            <a:off x="3852256" y="4580906"/>
                            <a:ext cx="98814" cy="68807"/>
                          </a:xfrm>
                          <a:custGeom>
                            <a:avLst/>
                            <a:gdLst/>
                            <a:ahLst/>
                            <a:cxnLst/>
                            <a:rect l="0" t="0" r="0" b="0"/>
                            <a:pathLst>
                              <a:path w="98814" h="68807">
                                <a:moveTo>
                                  <a:pt x="27772" y="0"/>
                                </a:moveTo>
                                <a:cubicBezTo>
                                  <a:pt x="49753" y="28097"/>
                                  <a:pt x="89467" y="61792"/>
                                  <a:pt x="98814" y="68683"/>
                                </a:cubicBezTo>
                                <a:cubicBezTo>
                                  <a:pt x="87302" y="67154"/>
                                  <a:pt x="35326" y="63840"/>
                                  <a:pt x="0" y="68807"/>
                                </a:cubicBezTo>
                                <a:lnTo>
                                  <a:pt x="27772" y="0"/>
                                </a:lnTo>
                                <a:close/>
                              </a:path>
                            </a:pathLst>
                          </a:custGeom>
                          <a:ln w="28377" cap="flat">
                            <a:round/>
                          </a:ln>
                        </wps:spPr>
                        <wps:style>
                          <a:lnRef idx="1">
                            <a:srgbClr val="000000"/>
                          </a:lnRef>
                          <a:fillRef idx="1">
                            <a:srgbClr val="000000"/>
                          </a:fillRef>
                          <a:effectRef idx="0">
                            <a:scrgbClr r="0" g="0" b="0"/>
                          </a:effectRef>
                          <a:fontRef idx="none"/>
                        </wps:style>
                        <wps:bodyPr/>
                      </wps:wsp>
                      <wps:wsp>
                        <wps:cNvPr id="1098" name="Shape 1098"/>
                        <wps:cNvSpPr/>
                        <wps:spPr>
                          <a:xfrm>
                            <a:off x="328775" y="2589668"/>
                            <a:ext cx="4501800" cy="0"/>
                          </a:xfrm>
                          <a:custGeom>
                            <a:avLst/>
                            <a:gdLst/>
                            <a:ahLst/>
                            <a:cxnLst/>
                            <a:rect l="0" t="0" r="0" b="0"/>
                            <a:pathLst>
                              <a:path w="4501800">
                                <a:moveTo>
                                  <a:pt x="0" y="0"/>
                                </a:moveTo>
                                <a:lnTo>
                                  <a:pt x="4501800" y="0"/>
                                </a:lnTo>
                              </a:path>
                            </a:pathLst>
                          </a:custGeom>
                          <a:ln w="4302" cap="flat">
                            <a:custDash>
                              <a:ds d="254065" sp="254065"/>
                            </a:custDash>
                            <a:miter lim="127000"/>
                          </a:ln>
                        </wps:spPr>
                        <wps:style>
                          <a:lnRef idx="1">
                            <a:srgbClr val="7F7F7F"/>
                          </a:lnRef>
                          <a:fillRef idx="0">
                            <a:srgbClr val="000000">
                              <a:alpha val="0"/>
                            </a:srgbClr>
                          </a:fillRef>
                          <a:effectRef idx="0">
                            <a:scrgbClr r="0" g="0" b="0"/>
                          </a:effectRef>
                          <a:fontRef idx="none"/>
                        </wps:style>
                        <wps:bodyPr/>
                      </wps:wsp>
                      <wps:wsp>
                        <wps:cNvPr id="1099" name="Shape 1099"/>
                        <wps:cNvSpPr/>
                        <wps:spPr>
                          <a:xfrm>
                            <a:off x="0" y="217998"/>
                            <a:ext cx="4896350" cy="4743338"/>
                          </a:xfrm>
                          <a:custGeom>
                            <a:avLst/>
                            <a:gdLst/>
                            <a:ahLst/>
                            <a:cxnLst/>
                            <a:rect l="0" t="0" r="0" b="0"/>
                            <a:pathLst>
                              <a:path w="4896350" h="4743338">
                                <a:moveTo>
                                  <a:pt x="0" y="4743338"/>
                                </a:moveTo>
                                <a:lnTo>
                                  <a:pt x="0" y="0"/>
                                </a:lnTo>
                                <a:lnTo>
                                  <a:pt x="4896350" y="0"/>
                                </a:lnTo>
                                <a:lnTo>
                                  <a:pt x="4896350" y="4743338"/>
                                </a:lnTo>
                                <a:close/>
                              </a:path>
                            </a:pathLst>
                          </a:custGeom>
                          <a:ln w="430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6F72483" id="Group 152855" o:spid="_x0000_s1026" style="width:385.55pt;height:390.65pt;mso-position-horizontal-relative:char;mso-position-vertical-relative:line" coordsize="48963,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3" o:spid="_x0000_s1027" type="#_x0000_t75" style="position:absolute;left:20809;top:3098;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">
                  <v:imagedata r:id="rId16" o:title=""/>
                </v:shape>
                <v:rect id="Rectangle 1054" o:spid="_x0000_s1028" style="position:absolute;left:21222;top:11674;width:867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7136AD26" w14:textId="77777777" w:rsidR="00103BCE" w:rsidRDefault="00285C04">
                        <w:pPr>
                          <w:spacing w:after="160" w:line="259" w:lineRule="auto"/>
                          <w:ind w:left="0" w:firstLine="0"/>
                          <w:jc w:val="left"/>
                        </w:pPr>
                        <w:proofErr w:type="spellStart"/>
                        <w:r>
                          <w:rPr>
                            <w:sz w:val="20"/>
                          </w:rPr>
                          <w:t>Information</w:t>
                        </w:r>
                        <w:proofErr w:type="spellEnd"/>
                      </w:p>
                    </w:txbxContent>
                  </v:textbox>
                </v:rect>
                <v:rect id="Rectangle 1055" o:spid="_x0000_s1029" style="position:absolute;left:21652;top:13821;width:752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080DC9F7" w14:textId="77777777" w:rsidR="00103BCE" w:rsidRDefault="00285C04">
                        <w:pPr>
                          <w:spacing w:after="160" w:line="259" w:lineRule="auto"/>
                          <w:ind w:left="0" w:firstLine="0"/>
                          <w:jc w:val="left"/>
                        </w:pPr>
                        <w:proofErr w:type="spellStart"/>
                        <w:r>
                          <w:rPr>
                            <w:sz w:val="20"/>
                          </w:rPr>
                          <w:t>processing</w:t>
                        </w:r>
                        <w:proofErr w:type="spellEnd"/>
                      </w:p>
                    </w:txbxContent>
                  </v:textbox>
                </v:rect>
                <v:shape id="Picture 1057" o:spid="_x0000_s1030" type="#_x0000_t75" style="position:absolute;left:39170;top:12278;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">
                  <v:imagedata r:id="rId17" o:title=""/>
                </v:shape>
                <v:rect id="Rectangle 1058" o:spid="_x0000_s1031" style="position:absolute;left:39741;top:20729;width:825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553B26C7" w14:textId="77777777" w:rsidR="00103BCE" w:rsidRDefault="00285C04">
                        <w:pPr>
                          <w:spacing w:after="160" w:line="259" w:lineRule="auto"/>
                          <w:ind w:left="0" w:firstLine="0"/>
                          <w:jc w:val="left"/>
                        </w:pPr>
                        <w:proofErr w:type="spellStart"/>
                        <w:r>
                          <w:rPr>
                            <w:sz w:val="20"/>
                          </w:rPr>
                          <w:t>Controlling</w:t>
                        </w:r>
                        <w:proofErr w:type="spellEnd"/>
                      </w:p>
                    </w:txbxContent>
                  </v:textbox>
                </v:rect>
                <v:shape id="Picture 1060" o:spid="_x0000_s1032" type="#_x0000_t75" style="position:absolute;left:39170;top:30640;width:7344;height:7344;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">
                  <v:imagedata r:id="rId18" o:title=""/>
                </v:shape>
                <v:rect id="Rectangle 1061" o:spid="_x0000_s1033" style="position:absolute;left:40508;top:39215;width:6210;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40DE0D69" w14:textId="77777777" w:rsidR="00103BCE" w:rsidRDefault="00285C04">
                        <w:pPr>
                          <w:spacing w:after="160" w:line="259" w:lineRule="auto"/>
                          <w:ind w:left="0" w:firstLine="0"/>
                          <w:jc w:val="left"/>
                        </w:pPr>
                        <w:proofErr w:type="spellStart"/>
                        <w:r>
                          <w:rPr>
                            <w:sz w:val="20"/>
                          </w:rPr>
                          <w:t>Controls</w:t>
                        </w:r>
                        <w:proofErr w:type="spellEnd"/>
                      </w:p>
                    </w:txbxContent>
                  </v:textbox>
                </v:rect>
                <v:shape id="Picture 1063" o:spid="_x0000_s1034" type="#_x0000_t75" style="position:absolute;left:20809;top:36760;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">
                  <v:imagedata r:id="rId19" o:title=""/>
                </v:shape>
                <v:rect id="Rectangle 1064" o:spid="_x0000_s1035" style="position:absolute;left:21695;top:45210;width:7413;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42C6952D" w14:textId="77777777" w:rsidR="00103BCE" w:rsidRDefault="00285C04">
                        <w:pPr>
                          <w:spacing w:after="160" w:line="259" w:lineRule="auto"/>
                          <w:ind w:left="0" w:firstLine="0"/>
                          <w:jc w:val="left"/>
                        </w:pPr>
                        <w:proofErr w:type="spellStart"/>
                        <w:r>
                          <w:rPr>
                            <w:sz w:val="20"/>
                          </w:rPr>
                          <w:t>Operation</w:t>
                        </w:r>
                        <w:proofErr w:type="spellEnd"/>
                      </w:p>
                    </w:txbxContent>
                  </v:textbox>
                </v:rect>
                <v:shape id="Picture 1066" o:spid="_x0000_s1036" type="#_x0000_t75" style="position:absolute;left:2448;top:30640;width:7344;height:7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">
                  <v:imagedata r:id="rId20" o:title=""/>
                </v:shape>
                <v:rect id="Rectangle 1067" o:spid="_x0000_s1037" style="position:absolute;left:4058;top:39090;width:5487;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14:paraId="102C86EA" w14:textId="77777777" w:rsidR="00103BCE" w:rsidRDefault="00285C04">
                        <w:pPr>
                          <w:spacing w:after="160" w:line="259" w:lineRule="auto"/>
                          <w:ind w:left="0" w:firstLine="0"/>
                          <w:jc w:val="left"/>
                        </w:pPr>
                        <w:r>
                          <w:rPr>
                            <w:sz w:val="20"/>
                          </w:rPr>
                          <w:t>Display</w:t>
                        </w:r>
                      </w:p>
                    </w:txbxContent>
                  </v:textbox>
                </v:rect>
                <v:shape id="Picture 1069" o:spid="_x0000_s1038" type="#_x0000_t75" style="position:absolute;left:2754;top:7764;width:3672;height:3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">
                  <v:imagedata r:id="rId21" o:title=""/>
                </v:shape>
                <v:shape id="Picture 1071" o:spid="_x0000_s1039" type="#_x0000_t75" style="position:absolute;left:5814;top:9754;width:3672;height: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">
                  <v:imagedata r:id="rId22" o:title=""/>
                </v:shape>
                <v:shape id="Picture 1073" o:spid="_x0000_s1040" type="#_x0000_t75" style="position:absolute;left:2754;top:11743;width:3672;height: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">
                  <v:imagedata r:id="rId23" o:title=""/>
                </v:shape>
                <v:shape id="Picture 1075" o:spid="_x0000_s1041" type="#_x0000_t75" style="position:absolute;left:5814;top:14344;width:3672;height: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">
                  <v:imagedata r:id="rId24" o:title=""/>
                </v:shape>
                <v:rect id="Rectangle 1076" o:spid="_x0000_s1042" style="position:absolute;left:4360;top:19324;width:468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14:paraId="1CBD0482" w14:textId="77777777" w:rsidR="00103BCE" w:rsidRDefault="00285C04">
                        <w:pPr>
                          <w:spacing w:after="160" w:line="259" w:lineRule="auto"/>
                          <w:ind w:left="0" w:firstLine="0"/>
                          <w:jc w:val="left"/>
                        </w:pPr>
                        <w:proofErr w:type="spellStart"/>
                        <w:r>
                          <w:rPr>
                            <w:sz w:val="20"/>
                          </w:rPr>
                          <w:t>Senses</w:t>
                        </w:r>
                        <w:proofErr w:type="spellEnd"/>
                      </w:p>
                    </w:txbxContent>
                  </v:textbox>
                </v:rect>
                <v:rect id="Rectangle 1077" o:spid="_x0000_s1043" style="position:absolute;left:21746;top:23716;width:7277;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14:paraId="577868FF" w14:textId="77777777" w:rsidR="00103BCE" w:rsidRDefault="00285C04">
                        <w:pPr>
                          <w:spacing w:after="160" w:line="259" w:lineRule="auto"/>
                          <w:ind w:left="0" w:firstLine="0"/>
                          <w:jc w:val="left"/>
                        </w:pPr>
                        <w:proofErr w:type="spellStart"/>
                        <w:r>
                          <w:rPr>
                            <w:sz w:val="29"/>
                          </w:rPr>
                          <w:t>Human</w:t>
                        </w:r>
                        <w:proofErr w:type="spellEnd"/>
                      </w:p>
                    </w:txbxContent>
                  </v:textbox>
                </v:rect>
                <v:rect id="Rectangle 1078" o:spid="_x0000_s1044" style="position:absolute;left:21356;top:26776;width:8315;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3F43051E" w14:textId="77777777" w:rsidR="00103BCE" w:rsidRDefault="00285C04">
                        <w:pPr>
                          <w:spacing w:after="160" w:line="259" w:lineRule="auto"/>
                          <w:ind w:left="0" w:firstLine="0"/>
                          <w:jc w:val="left"/>
                        </w:pPr>
                        <w:proofErr w:type="spellStart"/>
                        <w:r>
                          <w:rPr>
                            <w:sz w:val="29"/>
                          </w:rPr>
                          <w:t>Machine</w:t>
                        </w:r>
                        <w:proofErr w:type="spellEnd"/>
                      </w:p>
                    </w:txbxContent>
                  </v:textbox>
                </v:rect>
                <v:rect id="Rectangle 1079" o:spid="_x0000_s1045" style="position:absolute;left:17367;width:18925;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632F7C57" w14:textId="77777777" w:rsidR="00103BCE" w:rsidRDefault="00285C04">
                        <w:pPr>
                          <w:spacing w:after="160" w:line="259" w:lineRule="auto"/>
                          <w:ind w:left="0" w:firstLine="0"/>
                          <w:jc w:val="left"/>
                        </w:pPr>
                        <w:proofErr w:type="spellStart"/>
                        <w:r>
                          <w:rPr>
                            <w:sz w:val="29"/>
                          </w:rPr>
                          <w:t>WorkEnvironment</w:t>
                        </w:r>
                        <w:proofErr w:type="spellEnd"/>
                      </w:p>
                    </w:txbxContent>
                  </v:textbox>
                </v:rect>
                <v:rect id="Rectangle 1080" o:spid="_x0000_s1046" style="position:absolute;left:4066;top:45722;width:5466;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14:paraId="4286A67C" w14:textId="77777777" w:rsidR="00103BCE" w:rsidRDefault="00285C04">
                        <w:pPr>
                          <w:spacing w:after="160" w:line="259" w:lineRule="auto"/>
                          <w:ind w:left="0" w:firstLine="0"/>
                          <w:jc w:val="left"/>
                        </w:pPr>
                        <w:r>
                          <w:rPr>
                            <w:sz w:val="29"/>
                          </w:rPr>
                          <w:t>Input</w:t>
                        </w:r>
                      </w:p>
                    </w:txbxContent>
                  </v:textbox>
                </v:rect>
                <v:rect id="Rectangle 1081" o:spid="_x0000_s1047" style="position:absolute;left:40095;top:45722;width:7308;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14:paraId="1EEEF9BC" w14:textId="77777777" w:rsidR="00103BCE" w:rsidRDefault="00285C04">
                        <w:pPr>
                          <w:spacing w:after="160" w:line="259" w:lineRule="auto"/>
                          <w:ind w:left="0" w:firstLine="0"/>
                          <w:jc w:val="left"/>
                        </w:pPr>
                        <w:r>
                          <w:rPr>
                            <w:sz w:val="29"/>
                          </w:rPr>
                          <w:t>Output</w:t>
                        </w:r>
                      </w:p>
                    </w:txbxContent>
                  </v:textbox>
                </v:rect>
                <v:shape id="Shape 1082" o:spid="_x0000_s1048" style="position:absolute;left:28596;top:6770;width:9332;height:4357;visibility:visible;mso-wrap-style:square;v-text-anchor:top" coordsize="933211,43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" path="m,c434398,88899,681430,212423,933211,435697e" filled="f" strokeweight=".85006mm">
                  <v:stroke miterlimit="83231f" joinstyle="miter"/>
                  <v:path arrowok="t" textboxrect="0,0,933211,435697"/>
                </v:shape>
                <v:shape id="Shape 1083" o:spid="_x0000_s1049" style="position:absolute;left:37682;top:10849;width:931;height:885;visibility:visible;mso-wrap-style:square;v-text-anchor:top" coordsize="93135,8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" path="m49228,c60518,33838,86639,78895,93135,88520,82802,83221,34945,62677,,55514l49228,xe" fillcolor="black" strokeweight=".63597mm">
                  <v:path arrowok="t" textboxrect="0,0,93135,88520"/>
                </v:shape>
                <v:shape id="Shape 1084" o:spid="_x0000_s1050" style="position:absolute;left:42843;top:22318;width:795;height:6847;visibility:visible;mso-wrap-style:square;v-text-anchor:top" coordsize="79525,68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" path="m,c79525,296790,79525,491114,27661,684658e" filled="f" strokeweight=".85006mm">
                  <v:stroke miterlimit="83231f" joinstyle="miter"/>
                  <v:path arrowok="t" textboxrect="0,0,79525,684658"/>
                </v:shape>
                <v:shape id="Shape 1085" o:spid="_x0000_s1051" style="position:absolute;left:42761;top:29069;width:717;height:980;visibility:visible;mso-wrap-style:square;v-text-anchor:top" coordsize="71674,98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" path="m,l71674,19203c46457,44436,17838,87952,12135,98068,12253,86456,9224,34461,,xe" fillcolor="black" strokeweight=".21997mm">
                  <v:path arrowok="t" textboxrect="0,0,71674,98068"/>
                </v:shape>
                <v:shape id="Shape 1086" o:spid="_x0000_s1052" style="position:absolute;left:29623;top:34312;width:9105;height:5823;visibility:visible;mso-wrap-style:square;v-text-anchor:top" coordsize="910515,58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" path="m910515,c589224,334286,342716,483190,,582342e" filled="f" strokeweight=".85006mm">
                  <v:stroke miterlimit="83231f" joinstyle="miter"/>
                  <v:path arrowok="t" textboxrect="0,0,910515,582342"/>
                </v:shape>
                <v:shape id="Shape 1087" o:spid="_x0000_s1053" style="position:absolute;left:28743;top:39779;width:983;height:713;visibility:visible;mso-wrap-style:square;v-text-anchor:top" coordsize="98285,7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" path="m77667,l98285,71275c63650,62738,11607,60740,,61088,10001,55186,52939,25711,77667,xe" fillcolor="black" strokeweight=".81653mm">
                  <v:path arrowok="t" textboxrect="0,0,98285,71275"/>
                </v:shape>
                <v:shape id="Shape 1088" o:spid="_x0000_s1054" style="position:absolute;left:10975;top:35082;width:9391;height:5350;visibility:visible;mso-wrap-style:square;v-text-anchor:top" coordsize="939116,53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" path="m939116,534981c493730,406128,247224,257221,,e" filled="f" strokeweight=".85006mm">
                  <v:stroke miterlimit="83231f" joinstyle="miter"/>
                  <v:path arrowok="t" textboxrect="0,0,939116,534981"/>
                </v:shape>
                <v:shape id="Shape 1089" o:spid="_x0000_s1055" style="position:absolute;left:10341;top:34422;width:902;height:917;visibility:visible;mso-wrap-style:square;v-text-anchor:top" coordsize="90211,9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" path="m,c9878,6106,55947,30399,90211,40323l36714,91739c28156,57108,5709,10112,,xe" fillcolor="black" strokeweight=".58903mm">
                  <v:path arrowok="t" textboxrect="0,0,90211,91739"/>
                </v:shape>
                <v:shape id="Shape 1090" o:spid="_x0000_s1056" style="position:absolute;left:5158;top:21695;width:962;height:8502;visibility:visible;mso-wrap-style:square;v-text-anchor:top" coordsize="96235,85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" path="m96235,850217c,491063,,255908,68574,e" filled="f" strokeweight=".85006mm">
                  <v:stroke miterlimit="83231f" joinstyle="miter"/>
                  <v:path arrowok="t" textboxrect="0,0,96235,850217"/>
                </v:shape>
                <v:shape id="Shape 1091" o:spid="_x0000_s1057" style="position:absolute;left:5485;top:20810;width:717;height:981;visibility:visible;mso-wrap-style:square;v-text-anchor:top" coordsize="71674,98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" path="m59539,v-119,11612,2911,63607,12135,98068l,78866c25217,53632,53835,10116,59539,xe" fillcolor="black" strokeweight=".21997mm">
                  <v:path arrowok="t" textboxrect="0,0,71674,98068"/>
                </v:shape>
                <v:shape id="Shape 1092" o:spid="_x0000_s1058" style="position:absolute;left:10350;top:7072;width:8991;height:5818;visibility:visible;mso-wrap-style:square;v-text-anchor:top" coordsize="899141,58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" path="m,581822c315955,249740,561996,99392,899141,e" filled="f" strokeweight=".85006mm">
                  <v:stroke miterlimit="83231f" joinstyle="miter"/>
                  <v:path arrowok="t" textboxrect="0,0,899141,581822"/>
                </v:shape>
                <v:shape id="Shape 1093" o:spid="_x0000_s1059" style="position:absolute;left:19236;top:6716;width:984;height:712;visibility:visible;mso-wrap-style:square;v-text-anchor:top" coordsize="98335,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" path="m,c34679,8362,86730,10096,98335,9689,88365,15641,45577,45334,20981,71170l,xe" fillcolor="black" strokeweight=".81533mm">
                  <v:path arrowok="t" textboxrect="0,0,98335,71170"/>
                </v:shape>
                <v:shape id="Shape 1094" o:spid="_x0000_s1060" style="position:absolute;left:8617;top:42403;width:10752;height:4150;visibility:visible;mso-wrap-style:square;v-text-anchor:top" coordsize="1075213,414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" path="m,414929l1075213,e" filled="f" strokeweight=".85006mm">
                  <v:stroke miterlimit="83231f" joinstyle="miter"/>
                  <v:path arrowok="t" textboxrect="0,0,1075213,414929"/>
                </v:shape>
                <v:shape id="Shape 1095" o:spid="_x0000_s1061" style="position:absolute;left:19236;top:42057;width:988;height:692;visibility:visible;mso-wrap-style:square;v-text-anchor:top" coordsize="98800,6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" path="m,c35245,5508,87266,2993,98800,1641,89348,8387,49122,41469,26712,69224l,xe" fillcolor="black" strokeweight=".79303mm">
                  <v:path arrowok="t" textboxrect="0,0,98800,69224"/>
                </v:shape>
                <v:shape id="Shape 1096" o:spid="_x0000_s1062" style="position:absolute;left:28596;top:42090;width:10065;height:4063;visibility:visible;mso-wrap-style:square;v-text-anchor:top" coordsize="1006492,406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" path="m,l1006492,406257e" filled="f" strokeweight=".85006mm">
                  <v:stroke miterlimit="83231f" joinstyle="miter"/>
                  <v:path arrowok="t" textboxrect="0,0,1006492,406257"/>
                </v:shape>
                <v:shape id="Shape 1097" o:spid="_x0000_s1063" style="position:absolute;left:38522;top:45809;width:988;height:688;visibility:visible;mso-wrap-style:square;v-text-anchor:top" coordsize="98814,6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" path="m27772,c49753,28097,89467,61792,98814,68683,87302,67154,35326,63840,,68807l27772,xe" fillcolor="black" strokeweight=".78825mm">
                  <v:path arrowok="t" textboxrect="0,0,98814,68807"/>
                </v:shape>
                <v:shape id="Shape 1098" o:spid="_x0000_s1064" style="position:absolute;left:3287;top:25896;width:45018;height:0;visibility:visible;mso-wrap-style:square;v-text-anchor:top" coordsize="450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" path="m,l4501800,e" filled="f" strokecolor="#7f7f7f" strokeweight=".1195mm">
                  <v:stroke miterlimit="83231f" joinstyle="miter"/>
                  <v:path arrowok="t" textboxrect="0,0,4501800,0"/>
                </v:shape>
                <v:shape id="Shape 1099" o:spid="_x0000_s1065" style="position:absolute;top:2179;width:48963;height:47434;visibility:visible;mso-wrap-style:square;v-text-anchor:top" coordsize="4896350,474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" path="m,4743338l,,4896350,r,4743338l,4743338xe" filled="f" strokeweight=".1195mm">
                  <v:stroke miterlimit="83231f" joinstyle="miter"/>
                  <v:path arrowok="t" textboxrect="0,0,4896350,4743338"/>
                </v:shape>
                <w10:anchorlock/>
              </v:group>
            </w:pict>
          </mc:Fallback>
        </mc:AlternateContent>
      </w:r>
    </w:p>
    <w:p w14:paraId="3F0AEC00" w14:textId="77777777" w:rsidR="00103BCE" w:rsidRPr="003E5225" w:rsidRDefault="00285C04">
      <w:pPr>
        <w:spacing w:after="601" w:line="265" w:lineRule="auto"/>
        <w:ind w:left="147" w:right="167"/>
        <w:jc w:val="center"/>
        <w:rPr>
          <w:lang w:val="en-GB"/>
        </w:rPr>
      </w:pPr>
      <w:r w:rsidRPr="003E5225">
        <w:rPr>
          <w:sz w:val="20"/>
          <w:lang w:val="en-GB"/>
        </w:rPr>
        <w:t>FIGURE 2.1 – Human-Machine system representation (SANDERS; MCCORMICK, 1998).</w:t>
      </w:r>
    </w:p>
    <w:p w14:paraId="210C8B20" w14:textId="77777777" w:rsidR="00103BCE" w:rsidRPr="003E5225" w:rsidRDefault="00285C04">
      <w:pPr>
        <w:pStyle w:val="Heading2"/>
        <w:ind w:left="769" w:hanging="784"/>
        <w:rPr>
          <w:lang w:val="en-GB"/>
        </w:rPr>
      </w:pPr>
      <w:bookmarkStart w:id="6" w:name="_Toc245611"/>
      <w:r w:rsidRPr="003E5225">
        <w:rPr>
          <w:lang w:val="en-GB"/>
        </w:rPr>
        <w:t>Mental Workload (MWL)</w:t>
      </w:r>
      <w:bookmarkEnd w:id="6"/>
    </w:p>
    <w:p w14:paraId="79421D45" w14:textId="77777777" w:rsidR="00103BCE" w:rsidRPr="003E5225" w:rsidRDefault="00285C04">
      <w:pPr>
        <w:ind w:left="-15" w:right="15" w:firstLine="351"/>
        <w:rPr>
          <w:lang w:val="en-GB"/>
        </w:rPr>
      </w:pPr>
      <w:r w:rsidRPr="003E5225">
        <w:rPr>
          <w:lang w:val="en-GB"/>
        </w:rPr>
        <w:t xml:space="preserve">Mental workload (MWL) is one of the main concepts studied in Human Factors and is not a familiar concept to most people (STANTON </w:t>
      </w:r>
      <w:r w:rsidRPr="003E5225">
        <w:rPr>
          <w:i/>
          <w:lang w:val="en-GB"/>
        </w:rPr>
        <w:t>et al.</w:t>
      </w:r>
      <w:r w:rsidRPr="003E5225">
        <w:rPr>
          <w:lang w:val="en-GB"/>
        </w:rPr>
        <w:t xml:space="preserve">, 2004). A good way to explain it is with an analogy with physical workload (STANTON </w:t>
      </w:r>
      <w:r w:rsidRPr="003E5225">
        <w:rPr>
          <w:i/>
          <w:lang w:val="en-GB"/>
        </w:rPr>
        <w:t>et al.</w:t>
      </w:r>
      <w:r w:rsidRPr="003E5225">
        <w:rPr>
          <w:lang w:val="en-GB"/>
        </w:rPr>
        <w:t xml:space="preserve">, 2004). When an athlete must lift a dumbbell (one of those gym weights bars). The strength demand from the athlete will be proportional to the dumbbell’s mass he/she is lifting. If the dumbbell is lighter than the athlete’s capability, then it will be easy enough for him/her to lift it. </w:t>
      </w:r>
      <w:proofErr w:type="gramStart"/>
      <w:r w:rsidRPr="003E5225">
        <w:rPr>
          <w:lang w:val="en-GB"/>
        </w:rPr>
        <w:t>So</w:t>
      </w:r>
      <w:proofErr w:type="gramEnd"/>
      <w:r w:rsidRPr="003E5225">
        <w:rPr>
          <w:lang w:val="en-GB"/>
        </w:rPr>
        <w:t xml:space="preserve"> if the athlete is strong enough to carry the dumbbell, he/she will not feel a physical demand bigger than his/her capabilities. </w:t>
      </w:r>
      <w:proofErr w:type="gramStart"/>
      <w:r w:rsidRPr="003E5225">
        <w:rPr>
          <w:lang w:val="en-GB"/>
        </w:rPr>
        <w:t>So</w:t>
      </w:r>
      <w:proofErr w:type="gramEnd"/>
      <w:r w:rsidRPr="003E5225">
        <w:rPr>
          <w:lang w:val="en-GB"/>
        </w:rPr>
        <w:t xml:space="preserve"> the physical workload of this activity is properly fitted for this athlete.</w:t>
      </w:r>
    </w:p>
    <w:p w14:paraId="7869C751" w14:textId="77777777" w:rsidR="00103BCE" w:rsidRPr="003E5225" w:rsidRDefault="00285C04">
      <w:pPr>
        <w:spacing w:after="371"/>
        <w:ind w:left="361" w:right="15"/>
        <w:rPr>
          <w:lang w:val="en-GB"/>
        </w:rPr>
      </w:pPr>
      <w:r w:rsidRPr="003E5225">
        <w:rPr>
          <w:lang w:val="en-GB"/>
        </w:rPr>
        <w:t>If the dumbbell is heavier than the athlete can lift then two things can happen:</w:t>
      </w:r>
    </w:p>
    <w:p w14:paraId="0D1053F5" w14:textId="77777777" w:rsidR="00103BCE" w:rsidRPr="003E5225" w:rsidRDefault="00285C04">
      <w:pPr>
        <w:numPr>
          <w:ilvl w:val="0"/>
          <w:numId w:val="6"/>
        </w:numPr>
        <w:spacing w:line="259" w:lineRule="auto"/>
        <w:ind w:right="15" w:hanging="234"/>
        <w:rPr>
          <w:lang w:val="en-GB"/>
        </w:rPr>
      </w:pPr>
      <w:r w:rsidRPr="003E5225">
        <w:rPr>
          <w:lang w:val="en-GB"/>
        </w:rPr>
        <w:lastRenderedPageBreak/>
        <w:t>Or the athlete adapts to lift that dumbbell using tools (adjust the strategy)</w:t>
      </w:r>
    </w:p>
    <w:p w14:paraId="46719646" w14:textId="77777777" w:rsidR="00103BCE" w:rsidRPr="003E5225" w:rsidRDefault="00285C04">
      <w:pPr>
        <w:numPr>
          <w:ilvl w:val="0"/>
          <w:numId w:val="6"/>
        </w:numPr>
        <w:spacing w:after="228"/>
        <w:ind w:right="15" w:hanging="234"/>
        <w:rPr>
          <w:lang w:val="en-GB"/>
        </w:rPr>
      </w:pPr>
      <w:r w:rsidRPr="003E5225">
        <w:rPr>
          <w:lang w:val="en-GB"/>
        </w:rPr>
        <w:t>Or the athlete will not be able to lift completely the dumbbell (performance degrades)</w:t>
      </w:r>
    </w:p>
    <w:p w14:paraId="0E9EE515" w14:textId="77777777" w:rsidR="00103BCE" w:rsidRPr="003E5225" w:rsidRDefault="00285C04">
      <w:pPr>
        <w:ind w:left="-15" w:right="15" w:firstLine="351"/>
        <w:rPr>
          <w:lang w:val="en-GB"/>
        </w:rPr>
      </w:pPr>
      <w:r w:rsidRPr="003E5225">
        <w:rPr>
          <w:lang w:val="en-GB"/>
        </w:rPr>
        <w:t>This is a scenario that represents a user, or operator, executing a task that is not fitted for their capabilities.</w:t>
      </w:r>
    </w:p>
    <w:p w14:paraId="00C70E74" w14:textId="77777777" w:rsidR="00103BCE" w:rsidRPr="003E5225" w:rsidRDefault="00285C04">
      <w:pPr>
        <w:ind w:left="-15" w:right="15" w:firstLine="351"/>
        <w:rPr>
          <w:lang w:val="en-GB"/>
        </w:rPr>
      </w:pPr>
      <w:r w:rsidRPr="003E5225">
        <w:rPr>
          <w:lang w:val="en-GB"/>
        </w:rPr>
        <w:t>It is the same with MWL. Each human being has a finite mental capacity and can only use it with a limited number of tasks at the same time. If the sum of these mental demands is higher than the user’s capacity, the user will need to adapt to finish those tasks, otherwise, he/she will compromise the overall performance of those tasks.</w:t>
      </w:r>
    </w:p>
    <w:p w14:paraId="6F8237FA" w14:textId="77777777" w:rsidR="00103BCE" w:rsidRPr="003E5225" w:rsidRDefault="00285C04">
      <w:pPr>
        <w:ind w:left="-15" w:right="15" w:firstLine="351"/>
        <w:rPr>
          <w:lang w:val="en-GB"/>
        </w:rPr>
      </w:pPr>
      <w:r w:rsidRPr="003E5225">
        <w:rPr>
          <w:lang w:val="en-GB"/>
        </w:rPr>
        <w:t>Although, if the workload is too low, the same operator may get bored and easily distracted and so could also fail or not process the task’s information.</w:t>
      </w:r>
    </w:p>
    <w:p w14:paraId="71AA68BB" w14:textId="77777777" w:rsidR="00103BCE" w:rsidRPr="003E5225" w:rsidRDefault="00285C04">
      <w:pPr>
        <w:ind w:left="-15" w:right="15" w:firstLine="351"/>
        <w:rPr>
          <w:lang w:val="en-GB"/>
        </w:rPr>
      </w:pPr>
      <w:r w:rsidRPr="003E5225">
        <w:rPr>
          <w:lang w:val="en-GB"/>
        </w:rPr>
        <w:t xml:space="preserve">It’s important to say that MWL is unique within each individual and is influenced by his/her perception of the </w:t>
      </w:r>
      <w:proofErr w:type="gramStart"/>
      <w:r w:rsidRPr="003E5225">
        <w:rPr>
          <w:lang w:val="en-GB"/>
        </w:rPr>
        <w:t>task‘</w:t>
      </w:r>
      <w:proofErr w:type="gramEnd"/>
      <w:r w:rsidRPr="003E5225">
        <w:rPr>
          <w:lang w:val="en-GB"/>
        </w:rPr>
        <w:t xml:space="preserve">s workspace but is also impacted by other factors outside the task itself and more related to the operator (like its skill, age, education, training) or the environment (like noise, heat and toxicity) (CAIN, 2007; FALLAHI </w:t>
      </w:r>
      <w:r w:rsidRPr="003E5225">
        <w:rPr>
          <w:i/>
          <w:lang w:val="en-GB"/>
        </w:rPr>
        <w:t>et al.</w:t>
      </w:r>
      <w:r w:rsidRPr="003E5225">
        <w:rPr>
          <w:lang w:val="en-GB"/>
        </w:rPr>
        <w:t>, 2016; CARDOSO; GONTIJO, 2012).</w:t>
      </w:r>
    </w:p>
    <w:p w14:paraId="3180BD81" w14:textId="77777777" w:rsidR="00103BCE" w:rsidRPr="003E5225" w:rsidRDefault="00285C04">
      <w:pPr>
        <w:spacing w:after="546"/>
        <w:ind w:left="-15" w:right="15" w:firstLine="351"/>
        <w:rPr>
          <w:lang w:val="en-GB"/>
        </w:rPr>
      </w:pPr>
      <w:r w:rsidRPr="003E5225">
        <w:rPr>
          <w:lang w:val="en-GB"/>
        </w:rPr>
        <w:t>MWL is not a quantitative resource or something that one can directly measure, but it has methods to infer it. The Figure 2.2 has an overview of MWL and its measurement methods.</w:t>
      </w:r>
    </w:p>
    <w:p w14:paraId="32F2C32C" w14:textId="77777777" w:rsidR="00103BCE" w:rsidRPr="003E5225" w:rsidRDefault="00285C04">
      <w:pPr>
        <w:pStyle w:val="Heading3"/>
        <w:ind w:left="861" w:hanging="876"/>
        <w:rPr>
          <w:lang w:val="en-GB"/>
        </w:rPr>
      </w:pPr>
      <w:bookmarkStart w:id="7" w:name="_Toc245612"/>
      <w:r w:rsidRPr="003E5225">
        <w:rPr>
          <w:lang w:val="en-GB"/>
        </w:rPr>
        <w:t>Task Performance</w:t>
      </w:r>
      <w:bookmarkEnd w:id="7"/>
    </w:p>
    <w:p w14:paraId="26364980" w14:textId="77777777" w:rsidR="00103BCE" w:rsidRPr="003E5225" w:rsidRDefault="00285C04">
      <w:pPr>
        <w:ind w:left="-15" w:right="15" w:firstLine="351"/>
        <w:rPr>
          <w:lang w:val="en-GB"/>
        </w:rPr>
      </w:pPr>
      <w:r w:rsidRPr="003E5225">
        <w:rPr>
          <w:lang w:val="en-GB"/>
        </w:rPr>
        <w:t xml:space="preserve">If the MWL influences the task performance, then it would be possible to infer it using the performance’s variation of a task. Because there are cases where the user’s mental capacity is too high for only one task, two tasks are designed. In these evaluations, the user is asked to maintain a good performance level and still try to execute both tasks. Both tasks are similar and use the same kind of skill. (STANTON </w:t>
      </w:r>
      <w:r w:rsidRPr="003E5225">
        <w:rPr>
          <w:i/>
          <w:lang w:val="en-GB"/>
        </w:rPr>
        <w:t>et al.</w:t>
      </w:r>
      <w:r w:rsidRPr="003E5225">
        <w:rPr>
          <w:lang w:val="en-GB"/>
        </w:rPr>
        <w:t>, 2004; SANDERS; MCCORMICK, 1998).</w:t>
      </w:r>
    </w:p>
    <w:p w14:paraId="0BAE772A" w14:textId="77777777" w:rsidR="00103BCE" w:rsidRPr="003E5225" w:rsidRDefault="00285C04">
      <w:pPr>
        <w:spacing w:after="356" w:line="259" w:lineRule="auto"/>
        <w:ind w:right="15"/>
        <w:jc w:val="right"/>
        <w:rPr>
          <w:lang w:val="en-GB"/>
        </w:rPr>
      </w:pPr>
      <w:r w:rsidRPr="003E5225">
        <w:rPr>
          <w:lang w:val="en-GB"/>
        </w:rPr>
        <w:t>For example, an experiment to assess MWL in a flight simulator which uses two tasks:</w:t>
      </w:r>
    </w:p>
    <w:p w14:paraId="3F1E3A8F" w14:textId="77777777" w:rsidR="00103BCE" w:rsidRPr="003E5225" w:rsidRDefault="00285C04">
      <w:pPr>
        <w:numPr>
          <w:ilvl w:val="0"/>
          <w:numId w:val="7"/>
        </w:numPr>
        <w:spacing w:after="307" w:line="259" w:lineRule="auto"/>
        <w:ind w:right="15" w:hanging="234"/>
        <w:rPr>
          <w:lang w:val="en-GB"/>
        </w:rPr>
      </w:pPr>
      <w:r w:rsidRPr="003E5225">
        <w:rPr>
          <w:lang w:val="en-GB"/>
        </w:rPr>
        <w:t>Fly a fighter aircraft and maintain a good performance level;</w:t>
      </w:r>
    </w:p>
    <w:p w14:paraId="05B9518D" w14:textId="77777777" w:rsidR="00103BCE" w:rsidRPr="003E5225" w:rsidRDefault="00285C04">
      <w:pPr>
        <w:numPr>
          <w:ilvl w:val="0"/>
          <w:numId w:val="7"/>
        </w:numPr>
        <w:spacing w:after="231"/>
        <w:ind w:right="15" w:hanging="234"/>
        <w:rPr>
          <w:lang w:val="en-GB"/>
        </w:rPr>
      </w:pPr>
      <w:r w:rsidRPr="003E5225">
        <w:rPr>
          <w:lang w:val="en-GB"/>
        </w:rPr>
        <w:t>Mentally sum two random numbers that appear on the screen. If the numbers’ sum is odd, then the pilot should press left on the keyboard else he/she should press right.</w:t>
      </w:r>
    </w:p>
    <w:p w14:paraId="317A3A48" w14:textId="77777777" w:rsidR="00103BCE" w:rsidRPr="003E5225" w:rsidRDefault="00285C04">
      <w:pPr>
        <w:ind w:left="-15" w:right="15" w:firstLine="351"/>
        <w:rPr>
          <w:lang w:val="en-GB"/>
        </w:rPr>
      </w:pPr>
      <w:r w:rsidRPr="003E5225">
        <w:rPr>
          <w:lang w:val="en-GB"/>
        </w:rPr>
        <w:lastRenderedPageBreak/>
        <w:t xml:space="preserve">If the pilot’s performance at the second task is too low, it means that the demand from the first task was too high for him/her to be able to pay attention to it, then it means that the MWL at the flight was high (MOHANAVELU </w:t>
      </w:r>
      <w:r w:rsidRPr="003E5225">
        <w:rPr>
          <w:i/>
          <w:lang w:val="en-GB"/>
        </w:rPr>
        <w:t>et al.</w:t>
      </w:r>
      <w:r w:rsidRPr="003E5225">
        <w:rPr>
          <w:lang w:val="en-GB"/>
        </w:rPr>
        <w:t>, 2020).</w:t>
      </w:r>
    </w:p>
    <w:p w14:paraId="391AAE81" w14:textId="77777777" w:rsidR="00103BCE" w:rsidRPr="003E5225" w:rsidRDefault="00285C04">
      <w:pPr>
        <w:spacing w:after="60" w:line="259" w:lineRule="auto"/>
        <w:ind w:left="2546"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53916C33" wp14:editId="0CF0BAF8">
                <wp:extent cx="2613418" cy="2139708"/>
                <wp:effectExtent l="0" t="0" r="0" b="0"/>
                <wp:docPr id="154275" name="Group 154275"/>
                <wp:cNvGraphicFramePr/>
                <a:graphic xmlns:a="http://schemas.openxmlformats.org/drawingml/2006/main">
                  <a:graphicData uri="http://schemas.microsoft.com/office/word/2010/wordprocessingGroup">
                    <wpg:wgp>
                      <wpg:cNvGrpSpPr/>
                      <wpg:grpSpPr>
                        <a:xfrm>
                          <a:off x="0" y="0"/>
                          <a:ext cx="2613418" cy="2139708"/>
                          <a:chOff x="0" y="0"/>
                          <a:chExt cx="2613418" cy="2139708"/>
                        </a:xfrm>
                      </wpg:grpSpPr>
                      <pic:pic xmlns:pic="http://schemas.openxmlformats.org/drawingml/2006/picture">
                        <pic:nvPicPr>
                          <pic:cNvPr id="1220" name="Picture 1220"/>
                          <pic:cNvPicPr/>
                        </pic:nvPicPr>
                        <pic:blipFill>
                          <a:blip r:embed="rId25" cstate="email">
                            <a:extLst>
                              <a:ext uri="{28A0092B-C50C-407E-A947-70E740481C1C}">
                                <a14:useLocalDpi xmlns:a14="http://schemas.microsoft.com/office/drawing/2010/main"/>
                              </a:ext>
                            </a:extLst>
                          </a:blip>
                          <a:stretch>
                            <a:fillRect/>
                          </a:stretch>
                        </pic:blipFill>
                        <pic:spPr>
                          <a:xfrm>
                            <a:off x="918082" y="1167507"/>
                            <a:ext cx="734397" cy="734397"/>
                          </a:xfrm>
                          <a:prstGeom prst="rect">
                            <a:avLst/>
                          </a:prstGeom>
                        </pic:spPr>
                      </pic:pic>
                      <wps:wsp>
                        <wps:cNvPr id="1221" name="Rectangle 1221"/>
                        <wps:cNvSpPr/>
                        <wps:spPr>
                          <a:xfrm>
                            <a:off x="1092468" y="2025097"/>
                            <a:ext cx="513055" cy="152432"/>
                          </a:xfrm>
                          <a:prstGeom prst="rect">
                            <a:avLst/>
                          </a:prstGeom>
                          <a:ln>
                            <a:noFill/>
                          </a:ln>
                        </wps:spPr>
                        <wps:txbx>
                          <w:txbxContent>
                            <w:p w14:paraId="089CA138" w14:textId="77777777" w:rsidR="00103BCE" w:rsidRDefault="00285C04">
                              <w:pPr>
                                <w:spacing w:after="160" w:line="259" w:lineRule="auto"/>
                                <w:ind w:left="0" w:firstLine="0"/>
                                <w:jc w:val="left"/>
                              </w:pPr>
                              <w:r>
                                <w:rPr>
                                  <w:sz w:val="20"/>
                                </w:rPr>
                                <w:t>Mental</w:t>
                              </w:r>
                            </w:p>
                          </w:txbxContent>
                        </wps:txbx>
                        <wps:bodyPr horzOverflow="overflow" vert="horz" lIns="0" tIns="0" rIns="0" bIns="0" rtlCol="0">
                          <a:noAutofit/>
                        </wps:bodyPr>
                      </wps:wsp>
                      <pic:pic xmlns:pic="http://schemas.openxmlformats.org/drawingml/2006/picture">
                        <pic:nvPicPr>
                          <pic:cNvPr id="1224" name="Picture 1224"/>
                          <pic:cNvPicPr/>
                        </pic:nvPicPr>
                        <pic:blipFill>
                          <a:blip r:embed="rId26" cstate="email">
                            <a:extLst>
                              <a:ext uri="{28A0092B-C50C-407E-A947-70E740481C1C}">
                                <a14:useLocalDpi xmlns:a14="http://schemas.microsoft.com/office/drawing/2010/main"/>
                              </a:ext>
                            </a:extLst>
                          </a:blip>
                          <a:stretch>
                            <a:fillRect/>
                          </a:stretch>
                        </pic:blipFill>
                        <pic:spPr>
                          <a:xfrm>
                            <a:off x="1793305" y="192822"/>
                            <a:ext cx="734397" cy="734397"/>
                          </a:xfrm>
                          <a:prstGeom prst="rect">
                            <a:avLst/>
                          </a:prstGeom>
                        </pic:spPr>
                      </pic:pic>
                      <pic:pic xmlns:pic="http://schemas.openxmlformats.org/drawingml/2006/picture">
                        <pic:nvPicPr>
                          <pic:cNvPr id="1226" name="Picture 1226"/>
                          <pic:cNvPicPr/>
                        </pic:nvPicPr>
                        <pic:blipFill>
                          <a:blip r:embed="rId27" cstate="email">
                            <a:extLst>
                              <a:ext uri="{28A0092B-C50C-407E-A947-70E740481C1C}">
                                <a14:useLocalDpi xmlns:a14="http://schemas.microsoft.com/office/drawing/2010/main"/>
                              </a:ext>
                            </a:extLst>
                          </a:blip>
                          <a:stretch>
                            <a:fillRect/>
                          </a:stretch>
                        </pic:blipFill>
                        <pic:spPr>
                          <a:xfrm>
                            <a:off x="2166649" y="91808"/>
                            <a:ext cx="293759" cy="293759"/>
                          </a:xfrm>
                          <a:prstGeom prst="rect">
                            <a:avLst/>
                          </a:prstGeom>
                        </pic:spPr>
                      </pic:pic>
                      <pic:pic xmlns:pic="http://schemas.openxmlformats.org/drawingml/2006/picture">
                        <pic:nvPicPr>
                          <pic:cNvPr id="1228" name="Picture 1228"/>
                          <pic:cNvPicPr/>
                        </pic:nvPicPr>
                        <pic:blipFill>
                          <a:blip r:embed="rId27" cstate="email">
                            <a:extLst>
                              <a:ext uri="{28A0092B-C50C-407E-A947-70E740481C1C}">
                                <a14:useLocalDpi xmlns:a14="http://schemas.microsoft.com/office/drawing/2010/main"/>
                              </a:ext>
                            </a:extLst>
                          </a:blip>
                          <a:stretch>
                            <a:fillRect/>
                          </a:stretch>
                        </pic:blipFill>
                        <pic:spPr>
                          <a:xfrm>
                            <a:off x="2319659" y="0"/>
                            <a:ext cx="293759" cy="293759"/>
                          </a:xfrm>
                          <a:prstGeom prst="rect">
                            <a:avLst/>
                          </a:prstGeom>
                        </pic:spPr>
                      </pic:pic>
                      <pic:pic xmlns:pic="http://schemas.openxmlformats.org/drawingml/2006/picture">
                        <pic:nvPicPr>
                          <pic:cNvPr id="1230" name="Picture 1230"/>
                          <pic:cNvPicPr/>
                        </pic:nvPicPr>
                        <pic:blipFill>
                          <a:blip r:embed="rId27" cstate="email">
                            <a:extLst>
                              <a:ext uri="{28A0092B-C50C-407E-A947-70E740481C1C}">
                                <a14:useLocalDpi xmlns:a14="http://schemas.microsoft.com/office/drawing/2010/main"/>
                              </a:ext>
                            </a:extLst>
                          </a:blip>
                          <a:stretch>
                            <a:fillRect/>
                          </a:stretch>
                        </pic:blipFill>
                        <pic:spPr>
                          <a:xfrm>
                            <a:off x="2013639" y="0"/>
                            <a:ext cx="293759" cy="293759"/>
                          </a:xfrm>
                          <a:prstGeom prst="rect">
                            <a:avLst/>
                          </a:prstGeom>
                        </pic:spPr>
                      </pic:pic>
                      <wps:wsp>
                        <wps:cNvPr id="1231" name="Rectangle 1231"/>
                        <wps:cNvSpPr/>
                        <wps:spPr>
                          <a:xfrm>
                            <a:off x="2073210" y="954003"/>
                            <a:ext cx="346374" cy="152436"/>
                          </a:xfrm>
                          <a:prstGeom prst="rect">
                            <a:avLst/>
                          </a:prstGeom>
                          <a:ln>
                            <a:noFill/>
                          </a:ln>
                        </wps:spPr>
                        <wps:txbx>
                          <w:txbxContent>
                            <w:p w14:paraId="162B8414" w14:textId="77777777" w:rsidR="00103BCE" w:rsidRDefault="00285C04">
                              <w:pPr>
                                <w:spacing w:after="160" w:line="259" w:lineRule="auto"/>
                                <w:ind w:left="0" w:firstLine="0"/>
                                <w:jc w:val="left"/>
                              </w:pPr>
                              <w:proofErr w:type="spellStart"/>
                              <w:r>
                                <w:rPr>
                                  <w:sz w:val="20"/>
                                </w:rPr>
                                <w:t>Task</w:t>
                              </w:r>
                              <w:proofErr w:type="spellEnd"/>
                            </w:p>
                          </w:txbxContent>
                        </wps:txbx>
                        <wps:bodyPr horzOverflow="overflow" vert="horz" lIns="0" tIns="0" rIns="0" bIns="0" rtlCol="0">
                          <a:noAutofit/>
                        </wps:bodyPr>
                      </wps:wsp>
                      <wps:wsp>
                        <wps:cNvPr id="1232" name="Rectangle 1232"/>
                        <wps:cNvSpPr/>
                        <wps:spPr>
                          <a:xfrm>
                            <a:off x="1972862" y="1107014"/>
                            <a:ext cx="613269" cy="152433"/>
                          </a:xfrm>
                          <a:prstGeom prst="rect">
                            <a:avLst/>
                          </a:prstGeom>
                          <a:ln>
                            <a:noFill/>
                          </a:ln>
                        </wps:spPr>
                        <wps:txbx>
                          <w:txbxContent>
                            <w:p w14:paraId="4AF880E6" w14:textId="77777777" w:rsidR="00103BCE" w:rsidRDefault="00285C04">
                              <w:pPr>
                                <w:spacing w:after="160" w:line="259" w:lineRule="auto"/>
                                <w:ind w:left="0" w:firstLine="0"/>
                                <w:jc w:val="left"/>
                              </w:pPr>
                              <w:proofErr w:type="spellStart"/>
                              <w:r>
                                <w:rPr>
                                  <w:sz w:val="20"/>
                                </w:rPr>
                                <w:t>Demand</w:t>
                              </w:r>
                              <w:proofErr w:type="spellEnd"/>
                            </w:p>
                          </w:txbxContent>
                        </wps:txbx>
                        <wps:bodyPr horzOverflow="overflow" vert="horz" lIns="0" tIns="0" rIns="0" bIns="0" rtlCol="0">
                          <a:noAutofit/>
                        </wps:bodyPr>
                      </wps:wsp>
                      <pic:pic xmlns:pic="http://schemas.openxmlformats.org/drawingml/2006/picture">
                        <pic:nvPicPr>
                          <pic:cNvPr id="1234" name="Picture 1234"/>
                          <pic:cNvPicPr/>
                        </pic:nvPicPr>
                        <pic:blipFill>
                          <a:blip r:embed="rId28" cstate="email">
                            <a:extLst>
                              <a:ext uri="{28A0092B-C50C-407E-A947-70E740481C1C}">
                                <a14:useLocalDpi xmlns:a14="http://schemas.microsoft.com/office/drawing/2010/main"/>
                              </a:ext>
                            </a:extLst>
                          </a:blip>
                          <a:stretch>
                            <a:fillRect/>
                          </a:stretch>
                        </pic:blipFill>
                        <pic:spPr>
                          <a:xfrm>
                            <a:off x="0" y="96414"/>
                            <a:ext cx="734397" cy="734397"/>
                          </a:xfrm>
                          <a:prstGeom prst="rect">
                            <a:avLst/>
                          </a:prstGeom>
                        </pic:spPr>
                      </pic:pic>
                      <wps:wsp>
                        <wps:cNvPr id="1235" name="Rectangle 1235"/>
                        <wps:cNvSpPr/>
                        <wps:spPr>
                          <a:xfrm>
                            <a:off x="174397" y="954003"/>
                            <a:ext cx="513055" cy="152436"/>
                          </a:xfrm>
                          <a:prstGeom prst="rect">
                            <a:avLst/>
                          </a:prstGeom>
                          <a:ln>
                            <a:noFill/>
                          </a:ln>
                        </wps:spPr>
                        <wps:txbx>
                          <w:txbxContent>
                            <w:p w14:paraId="5636929E" w14:textId="77777777" w:rsidR="00103BCE" w:rsidRDefault="00285C04">
                              <w:pPr>
                                <w:spacing w:after="160" w:line="259" w:lineRule="auto"/>
                                <w:ind w:left="0" w:firstLine="0"/>
                                <w:jc w:val="left"/>
                              </w:pPr>
                              <w:r>
                                <w:rPr>
                                  <w:sz w:val="20"/>
                                </w:rPr>
                                <w:t>Mental</w:t>
                              </w:r>
                            </w:p>
                          </w:txbxContent>
                        </wps:txbx>
                        <wps:bodyPr horzOverflow="overflow" vert="horz" lIns="0" tIns="0" rIns="0" bIns="0" rtlCol="0">
                          <a:noAutofit/>
                        </wps:bodyPr>
                      </wps:wsp>
                      <wps:wsp>
                        <wps:cNvPr id="1236" name="Rectangle 1236"/>
                        <wps:cNvSpPr/>
                        <wps:spPr>
                          <a:xfrm>
                            <a:off x="121799" y="1094501"/>
                            <a:ext cx="653026" cy="152433"/>
                          </a:xfrm>
                          <a:prstGeom prst="rect">
                            <a:avLst/>
                          </a:prstGeom>
                          <a:ln>
                            <a:noFill/>
                          </a:ln>
                        </wps:spPr>
                        <wps:txbx>
                          <w:txbxContent>
                            <w:p w14:paraId="504BF1B0" w14:textId="77777777" w:rsidR="00103BCE" w:rsidRDefault="00285C04">
                              <w:pPr>
                                <w:spacing w:after="160" w:line="259" w:lineRule="auto"/>
                                <w:ind w:left="0" w:firstLine="0"/>
                                <w:jc w:val="left"/>
                              </w:pPr>
                              <w:proofErr w:type="spellStart"/>
                              <w:r>
                                <w:rPr>
                                  <w:sz w:val="20"/>
                                </w:rPr>
                                <w:t>Capacity</w:t>
                              </w:r>
                              <w:proofErr w:type="spellEnd"/>
                            </w:p>
                          </w:txbxContent>
                        </wps:txbx>
                        <wps:bodyPr horzOverflow="overflow" vert="horz" lIns="0" tIns="0" rIns="0" bIns="0" rtlCol="0">
                          <a:noAutofit/>
                        </wps:bodyPr>
                      </wps:wsp>
                      <wps:wsp>
                        <wps:cNvPr id="1255" name="Shape 1255"/>
                        <wps:cNvSpPr/>
                        <wps:spPr>
                          <a:xfrm>
                            <a:off x="778692" y="463591"/>
                            <a:ext cx="503859" cy="552775"/>
                          </a:xfrm>
                          <a:custGeom>
                            <a:avLst/>
                            <a:gdLst/>
                            <a:ahLst/>
                            <a:cxnLst/>
                            <a:rect l="0" t="0" r="0" b="0"/>
                            <a:pathLst>
                              <a:path w="503859" h="552775">
                                <a:moveTo>
                                  <a:pt x="0" y="0"/>
                                </a:moveTo>
                                <a:lnTo>
                                  <a:pt x="489648" y="0"/>
                                </a:lnTo>
                                <a:lnTo>
                                  <a:pt x="503859" y="552775"/>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1256" name="Shape 1256"/>
                        <wps:cNvSpPr/>
                        <wps:spPr>
                          <a:xfrm>
                            <a:off x="1245463" y="1015413"/>
                            <a:ext cx="74175" cy="92507"/>
                          </a:xfrm>
                          <a:custGeom>
                            <a:avLst/>
                            <a:gdLst/>
                            <a:ahLst/>
                            <a:cxnLst/>
                            <a:rect l="0" t="0" r="0" b="0"/>
                            <a:pathLst>
                              <a:path w="74175" h="92507">
                                <a:moveTo>
                                  <a:pt x="74175" y="0"/>
                                </a:moveTo>
                                <a:cubicBezTo>
                                  <a:pt x="57147" y="31347"/>
                                  <a:pt x="42040" y="81190"/>
                                  <a:pt x="39439" y="92507"/>
                                </a:cubicBezTo>
                                <a:cubicBezTo>
                                  <a:pt x="36260" y="81338"/>
                                  <a:pt x="18614" y="32336"/>
                                  <a:pt x="0" y="1905"/>
                                </a:cubicBezTo>
                                <a:lnTo>
                                  <a:pt x="74175" y="0"/>
                                </a:lnTo>
                                <a:close/>
                              </a:path>
                            </a:pathLst>
                          </a:custGeom>
                          <a:ln w="786" cap="flat">
                            <a:round/>
                          </a:ln>
                        </wps:spPr>
                        <wps:style>
                          <a:lnRef idx="1">
                            <a:srgbClr val="000000"/>
                          </a:lnRef>
                          <a:fillRef idx="1">
                            <a:srgbClr val="000000"/>
                          </a:fillRef>
                          <a:effectRef idx="0">
                            <a:scrgbClr r="0" g="0" b="0"/>
                          </a:effectRef>
                          <a:fontRef idx="none"/>
                        </wps:style>
                        <wps:bodyPr/>
                      </wps:wsp>
                      <wps:wsp>
                        <wps:cNvPr id="1257" name="Shape 1257"/>
                        <wps:cNvSpPr/>
                        <wps:spPr>
                          <a:xfrm>
                            <a:off x="1286670" y="463591"/>
                            <a:ext cx="420263" cy="552747"/>
                          </a:xfrm>
                          <a:custGeom>
                            <a:avLst/>
                            <a:gdLst/>
                            <a:ahLst/>
                            <a:cxnLst/>
                            <a:rect l="0" t="0" r="0" b="0"/>
                            <a:pathLst>
                              <a:path w="420263" h="552747">
                                <a:moveTo>
                                  <a:pt x="420263" y="0"/>
                                </a:moveTo>
                                <a:lnTo>
                                  <a:pt x="7122" y="0"/>
                                </a:lnTo>
                                <a:lnTo>
                                  <a:pt x="0" y="552747"/>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1258" name="Shape 1258"/>
                        <wps:cNvSpPr/>
                        <wps:spPr>
                          <a:xfrm>
                            <a:off x="1249573" y="1015860"/>
                            <a:ext cx="74195" cy="92056"/>
                          </a:xfrm>
                          <a:custGeom>
                            <a:avLst/>
                            <a:gdLst/>
                            <a:ahLst/>
                            <a:cxnLst/>
                            <a:rect l="0" t="0" r="0" b="0"/>
                            <a:pathLst>
                              <a:path w="74195" h="92056">
                                <a:moveTo>
                                  <a:pt x="0" y="0"/>
                                </a:moveTo>
                                <a:lnTo>
                                  <a:pt x="74195" y="956"/>
                                </a:lnTo>
                                <a:cubicBezTo>
                                  <a:pt x="55971" y="31623"/>
                                  <a:pt x="38953" y="80847"/>
                                  <a:pt x="35918" y="92056"/>
                                </a:cubicBezTo>
                                <a:cubicBezTo>
                                  <a:pt x="33172" y="80773"/>
                                  <a:pt x="17428" y="31127"/>
                                  <a:pt x="0" y="0"/>
                                </a:cubicBezTo>
                                <a:close/>
                              </a:path>
                            </a:pathLst>
                          </a:custGeom>
                          <a:ln w="394" cap="flat">
                            <a:round/>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53916C33" id="Group 154275" o:spid="_x0000_s1066" style="width:205.8pt;height:168.5pt;mso-position-horizontal-relative:char;mso-position-vertical-relative:line" coordsize="26134,21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">
                <v:shape id="Picture 1220" o:spid="_x0000_s1067" type="#_x0000_t75" style="position:absolute;left:9180;top:11675;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">
                  <v:imagedata r:id="rId29" o:title=""/>
                </v:shape>
                <v:rect id="Rectangle 1221" o:spid="_x0000_s1068" style="position:absolute;left:10924;top:20250;width:5131;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089CA138" w14:textId="77777777" w:rsidR="00103BCE" w:rsidRDefault="00285C04">
                        <w:pPr>
                          <w:spacing w:after="160" w:line="259" w:lineRule="auto"/>
                          <w:ind w:left="0" w:firstLine="0"/>
                          <w:jc w:val="left"/>
                        </w:pPr>
                        <w:r>
                          <w:rPr>
                            <w:sz w:val="20"/>
                          </w:rPr>
                          <w:t>Mental</w:t>
                        </w:r>
                      </w:p>
                    </w:txbxContent>
                  </v:textbox>
                </v:rect>
                <v:shape id="Picture 1224" o:spid="_x0000_s1069" type="#_x0000_t75" style="position:absolute;left:17933;top:1928;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">
                  <v:imagedata r:id="rId30" o:title=""/>
                </v:shape>
                <v:shape id="Picture 1226" o:spid="_x0000_s1070" type="#_x0000_t75" style="position:absolute;left:21666;top:918;width:2938;height:2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">
                  <v:imagedata r:id="rId31" o:title=""/>
                </v:shape>
                <v:shape id="Picture 1228" o:spid="_x0000_s1071" type="#_x0000_t75" style="position:absolute;left:23196;width:2938;height:2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">
                  <v:imagedata r:id="rId31" o:title=""/>
                </v:shape>
                <v:shape id="Picture 1230" o:spid="_x0000_s1072" type="#_x0000_t75" style="position:absolute;left:20136;width:2937;height:2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">
                  <v:imagedata r:id="rId31" o:title=""/>
                </v:shape>
                <v:rect id="Rectangle 1231" o:spid="_x0000_s1073" style="position:absolute;left:20732;top:9540;width:346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14:paraId="162B8414" w14:textId="77777777" w:rsidR="00103BCE" w:rsidRDefault="00285C04">
                        <w:pPr>
                          <w:spacing w:after="160" w:line="259" w:lineRule="auto"/>
                          <w:ind w:left="0" w:firstLine="0"/>
                          <w:jc w:val="left"/>
                        </w:pPr>
                        <w:proofErr w:type="spellStart"/>
                        <w:r>
                          <w:rPr>
                            <w:sz w:val="20"/>
                          </w:rPr>
                          <w:t>Task</w:t>
                        </w:r>
                        <w:proofErr w:type="spellEnd"/>
                      </w:p>
                    </w:txbxContent>
                  </v:textbox>
                </v:rect>
                <v:rect id="Rectangle 1232" o:spid="_x0000_s1074" style="position:absolute;left:19728;top:11070;width:613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4AF880E6" w14:textId="77777777" w:rsidR="00103BCE" w:rsidRDefault="00285C04">
                        <w:pPr>
                          <w:spacing w:after="160" w:line="259" w:lineRule="auto"/>
                          <w:ind w:left="0" w:firstLine="0"/>
                          <w:jc w:val="left"/>
                        </w:pPr>
                        <w:proofErr w:type="spellStart"/>
                        <w:r>
                          <w:rPr>
                            <w:sz w:val="20"/>
                          </w:rPr>
                          <w:t>Demand</w:t>
                        </w:r>
                        <w:proofErr w:type="spellEnd"/>
                      </w:p>
                    </w:txbxContent>
                  </v:textbox>
                </v:rect>
                <v:shape id="Picture 1234" o:spid="_x0000_s1075" type="#_x0000_t75" style="position:absolute;top:964;width:7343;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">
                  <v:imagedata r:id="rId32" o:title=""/>
                </v:shape>
                <v:rect id="Rectangle 1235" o:spid="_x0000_s1076" style="position:absolute;left:1743;top:9540;width:513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5636929E" w14:textId="77777777" w:rsidR="00103BCE" w:rsidRDefault="00285C04">
                        <w:pPr>
                          <w:spacing w:after="160" w:line="259" w:lineRule="auto"/>
                          <w:ind w:left="0" w:firstLine="0"/>
                          <w:jc w:val="left"/>
                        </w:pPr>
                        <w:r>
                          <w:rPr>
                            <w:sz w:val="20"/>
                          </w:rPr>
                          <w:t>Mental</w:t>
                        </w:r>
                      </w:p>
                    </w:txbxContent>
                  </v:textbox>
                </v:rect>
                <v:rect id="Rectangle 1236" o:spid="_x0000_s1077" style="position:absolute;left:1217;top:10945;width:653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504BF1B0" w14:textId="77777777" w:rsidR="00103BCE" w:rsidRDefault="00285C04">
                        <w:pPr>
                          <w:spacing w:after="160" w:line="259" w:lineRule="auto"/>
                          <w:ind w:left="0" w:firstLine="0"/>
                          <w:jc w:val="left"/>
                        </w:pPr>
                        <w:proofErr w:type="spellStart"/>
                        <w:r>
                          <w:rPr>
                            <w:sz w:val="20"/>
                          </w:rPr>
                          <w:t>Capacity</w:t>
                        </w:r>
                        <w:proofErr w:type="spellEnd"/>
                      </w:p>
                    </w:txbxContent>
                  </v:textbox>
                </v:rect>
                <v:shape id="Shape 1255" o:spid="_x0000_s1078" style="position:absolute;left:7786;top:4635;width:5039;height:5528;visibility:visible;mso-wrap-style:square;v-text-anchor:top" coordsize="503859,55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" path="m,l489648,r14211,552775e" filled="f" strokeweight=".85008mm">
                  <v:stroke miterlimit="83231f" joinstyle="miter"/>
                  <v:path arrowok="t" textboxrect="0,0,503859,552775"/>
                </v:shape>
                <v:shape id="Shape 1256" o:spid="_x0000_s1079" style="position:absolute;left:12454;top:10154;width:742;height:925;visibility:visible;mso-wrap-style:square;v-text-anchor:top" coordsize="74175,9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" path="m74175,c57147,31347,42040,81190,39439,92507,36260,81338,18614,32336,,1905l74175,xe" fillcolor="black" strokeweight=".02183mm">
                  <v:path arrowok="t" textboxrect="0,0,74175,92507"/>
                </v:shape>
                <v:shape id="Shape 1257" o:spid="_x0000_s1080" style="position:absolute;left:12866;top:4635;width:4203;height:5528;visibility:visible;mso-wrap-style:square;v-text-anchor:top" coordsize="420263,552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" path="m420263,l7122,,,552747e" filled="f" strokeweight=".85008mm">
                  <v:stroke miterlimit="83231f" joinstyle="miter"/>
                  <v:path arrowok="t" textboxrect="0,0,420263,552747"/>
                </v:shape>
                <v:shape id="Shape 1258" o:spid="_x0000_s1081" style="position:absolute;left:12495;top:10158;width:742;height:921;visibility:visible;mso-wrap-style:square;v-text-anchor:top" coordsize="74195,9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" path="m,l74195,956c55971,31623,38953,80847,35918,92056,33172,80773,17428,31127,,xe" fillcolor="black" strokeweight=".0109mm">
                  <v:path arrowok="t" textboxrect="0,0,74195,92056"/>
                </v:shape>
                <w10:anchorlock/>
              </v:group>
            </w:pict>
          </mc:Fallback>
        </mc:AlternateContent>
      </w:r>
    </w:p>
    <w:p w14:paraId="4FA5563E" w14:textId="77777777" w:rsidR="00103BCE" w:rsidRPr="003E5225" w:rsidRDefault="00285C04">
      <w:pPr>
        <w:spacing w:after="0" w:line="259" w:lineRule="auto"/>
        <w:ind w:left="50"/>
        <w:jc w:val="center"/>
        <w:rPr>
          <w:lang w:val="en-GB"/>
        </w:rPr>
      </w:pPr>
      <w:r w:rsidRPr="003E5225">
        <w:rPr>
          <w:sz w:val="20"/>
          <w:lang w:val="en-GB"/>
        </w:rPr>
        <w:t>workload</w:t>
      </w:r>
    </w:p>
    <w:p w14:paraId="14EA5806" w14:textId="77777777" w:rsidR="00103BCE" w:rsidRPr="003E5225" w:rsidRDefault="00285C04">
      <w:pPr>
        <w:spacing w:after="69" w:line="259" w:lineRule="auto"/>
        <w:ind w:left="1582"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0A4178CA" wp14:editId="0CC395CF">
                <wp:extent cx="3794643" cy="1651385"/>
                <wp:effectExtent l="0" t="0" r="0" b="0"/>
                <wp:docPr id="154276" name="Group 154276"/>
                <wp:cNvGraphicFramePr/>
                <a:graphic xmlns:a="http://schemas.openxmlformats.org/drawingml/2006/main">
                  <a:graphicData uri="http://schemas.microsoft.com/office/word/2010/wordprocessingGroup">
                    <wpg:wgp>
                      <wpg:cNvGrpSpPr/>
                      <wpg:grpSpPr>
                        <a:xfrm>
                          <a:off x="0" y="0"/>
                          <a:ext cx="3794643" cy="1651385"/>
                          <a:chOff x="0" y="0"/>
                          <a:chExt cx="3794643" cy="1651385"/>
                        </a:xfrm>
                      </wpg:grpSpPr>
                      <pic:pic xmlns:pic="http://schemas.openxmlformats.org/drawingml/2006/picture">
                        <pic:nvPicPr>
                          <pic:cNvPr id="1238" name="Picture 1238"/>
                          <pic:cNvPicPr/>
                        </pic:nvPicPr>
                        <pic:blipFill>
                          <a:blip r:embed="rId33" cstate="email">
                            <a:extLst>
                              <a:ext uri="{28A0092B-C50C-407E-A947-70E740481C1C}">
                                <a14:useLocalDpi xmlns:a14="http://schemas.microsoft.com/office/drawing/2010/main"/>
                              </a:ext>
                            </a:extLst>
                          </a:blip>
                          <a:stretch>
                            <a:fillRect/>
                          </a:stretch>
                        </pic:blipFill>
                        <pic:spPr>
                          <a:xfrm>
                            <a:off x="0" y="691696"/>
                            <a:ext cx="734397" cy="734397"/>
                          </a:xfrm>
                          <a:prstGeom prst="rect">
                            <a:avLst/>
                          </a:prstGeom>
                        </pic:spPr>
                      </pic:pic>
                      <wps:wsp>
                        <wps:cNvPr id="1239" name="Rectangle 1239"/>
                        <wps:cNvSpPr/>
                        <wps:spPr>
                          <a:xfrm>
                            <a:off x="17576" y="1536773"/>
                            <a:ext cx="930187" cy="152433"/>
                          </a:xfrm>
                          <a:prstGeom prst="rect">
                            <a:avLst/>
                          </a:prstGeom>
                          <a:ln>
                            <a:noFill/>
                          </a:ln>
                        </wps:spPr>
                        <wps:txbx>
                          <w:txbxContent>
                            <w:p w14:paraId="3764C6D8" w14:textId="77777777" w:rsidR="00103BCE" w:rsidRDefault="00285C04">
                              <w:pPr>
                                <w:spacing w:after="160" w:line="259" w:lineRule="auto"/>
                                <w:ind w:left="0" w:firstLine="0"/>
                                <w:jc w:val="left"/>
                              </w:pPr>
                              <w:proofErr w:type="spellStart"/>
                              <w:r>
                                <w:rPr>
                                  <w:sz w:val="20"/>
                                </w:rPr>
                                <w:t>Primaryand</w:t>
                              </w:r>
                              <w:proofErr w:type="spellEnd"/>
                            </w:p>
                          </w:txbxContent>
                        </wps:txbx>
                        <wps:bodyPr horzOverflow="overflow" vert="horz" lIns="0" tIns="0" rIns="0" bIns="0" rtlCol="0">
                          <a:noAutofit/>
                        </wps:bodyPr>
                      </wps:wsp>
                      <pic:pic xmlns:pic="http://schemas.openxmlformats.org/drawingml/2006/picture">
                        <pic:nvPicPr>
                          <pic:cNvPr id="1242" name="Picture 1242"/>
                          <pic:cNvPicPr/>
                        </pic:nvPicPr>
                        <pic:blipFill>
                          <a:blip r:embed="rId34" cstate="email">
                            <a:extLst>
                              <a:ext uri="{28A0092B-C50C-407E-A947-70E740481C1C}">
                                <a14:useLocalDpi xmlns:a14="http://schemas.microsoft.com/office/drawing/2010/main"/>
                              </a:ext>
                            </a:extLst>
                          </a:blip>
                          <a:stretch>
                            <a:fillRect/>
                          </a:stretch>
                        </pic:blipFill>
                        <pic:spPr>
                          <a:xfrm>
                            <a:off x="1530123" y="691696"/>
                            <a:ext cx="734397" cy="734397"/>
                          </a:xfrm>
                          <a:prstGeom prst="rect">
                            <a:avLst/>
                          </a:prstGeom>
                        </pic:spPr>
                      </pic:pic>
                      <wps:wsp>
                        <wps:cNvPr id="1243" name="Rectangle 1243"/>
                        <wps:cNvSpPr/>
                        <wps:spPr>
                          <a:xfrm>
                            <a:off x="1538598" y="1536773"/>
                            <a:ext cx="954391" cy="152433"/>
                          </a:xfrm>
                          <a:prstGeom prst="rect">
                            <a:avLst/>
                          </a:prstGeom>
                          <a:ln>
                            <a:noFill/>
                          </a:ln>
                        </wps:spPr>
                        <wps:txbx>
                          <w:txbxContent>
                            <w:p w14:paraId="4DB386ED" w14:textId="77777777" w:rsidR="00103BCE" w:rsidRDefault="00285C04">
                              <w:pPr>
                                <w:spacing w:after="160" w:line="259" w:lineRule="auto"/>
                                <w:ind w:left="0" w:firstLine="0"/>
                                <w:jc w:val="left"/>
                              </w:pPr>
                              <w:proofErr w:type="spellStart"/>
                              <w:r>
                                <w:rPr>
                                  <w:sz w:val="20"/>
                                </w:rPr>
                                <w:t>Physiological</w:t>
                              </w:r>
                              <w:proofErr w:type="spellEnd"/>
                            </w:p>
                          </w:txbxContent>
                        </wps:txbx>
                        <wps:bodyPr horzOverflow="overflow" vert="horz" lIns="0" tIns="0" rIns="0" bIns="0" rtlCol="0">
                          <a:noAutofit/>
                        </wps:bodyPr>
                      </wps:wsp>
                      <pic:pic xmlns:pic="http://schemas.openxmlformats.org/drawingml/2006/picture">
                        <pic:nvPicPr>
                          <pic:cNvPr id="1246" name="Picture 1246"/>
                          <pic:cNvPicPr/>
                        </pic:nvPicPr>
                        <pic:blipFill>
                          <a:blip r:embed="rId35" cstate="email">
                            <a:extLst>
                              <a:ext uri="{28A0092B-C50C-407E-A947-70E740481C1C}">
                                <a14:useLocalDpi xmlns:a14="http://schemas.microsoft.com/office/drawing/2010/main"/>
                              </a:ext>
                            </a:extLst>
                          </a:blip>
                          <a:stretch>
                            <a:fillRect/>
                          </a:stretch>
                        </pic:blipFill>
                        <pic:spPr>
                          <a:xfrm>
                            <a:off x="3060246" y="691696"/>
                            <a:ext cx="734397" cy="734397"/>
                          </a:xfrm>
                          <a:prstGeom prst="rect">
                            <a:avLst/>
                          </a:prstGeom>
                        </pic:spPr>
                      </pic:pic>
                      <wps:wsp>
                        <wps:cNvPr id="1247" name="Rectangle 1247"/>
                        <wps:cNvSpPr/>
                        <wps:spPr>
                          <a:xfrm>
                            <a:off x="3141777" y="1536773"/>
                            <a:ext cx="760004" cy="152433"/>
                          </a:xfrm>
                          <a:prstGeom prst="rect">
                            <a:avLst/>
                          </a:prstGeom>
                          <a:ln>
                            <a:noFill/>
                          </a:ln>
                        </wps:spPr>
                        <wps:txbx>
                          <w:txbxContent>
                            <w:p w14:paraId="2DF19931" w14:textId="77777777" w:rsidR="00103BCE" w:rsidRDefault="00285C04">
                              <w:pPr>
                                <w:spacing w:after="160" w:line="259" w:lineRule="auto"/>
                                <w:ind w:left="0" w:firstLine="0"/>
                                <w:jc w:val="left"/>
                              </w:pPr>
                              <w:proofErr w:type="spellStart"/>
                              <w:r>
                                <w:rPr>
                                  <w:sz w:val="20"/>
                                </w:rPr>
                                <w:t>Subjective</w:t>
                              </w:r>
                              <w:proofErr w:type="spellEnd"/>
                            </w:p>
                          </w:txbxContent>
                        </wps:txbx>
                        <wps:bodyPr horzOverflow="overflow" vert="horz" lIns="0" tIns="0" rIns="0" bIns="0" rtlCol="0">
                          <a:noAutofit/>
                        </wps:bodyPr>
                      </wps:wsp>
                      <wps:wsp>
                        <wps:cNvPr id="1249" name="Shape 1249"/>
                        <wps:cNvSpPr/>
                        <wps:spPr>
                          <a:xfrm>
                            <a:off x="367189" y="0"/>
                            <a:ext cx="1530145" cy="540545"/>
                          </a:xfrm>
                          <a:custGeom>
                            <a:avLst/>
                            <a:gdLst/>
                            <a:ahLst/>
                            <a:cxnLst/>
                            <a:rect l="0" t="0" r="0" b="0"/>
                            <a:pathLst>
                              <a:path w="1530145" h="540545">
                                <a:moveTo>
                                  <a:pt x="1530145" y="0"/>
                                </a:moveTo>
                                <a:lnTo>
                                  <a:pt x="1530145" y="186499"/>
                                </a:lnTo>
                                <a:cubicBezTo>
                                  <a:pt x="1530145" y="210260"/>
                                  <a:pt x="1510884" y="229522"/>
                                  <a:pt x="1487123" y="229522"/>
                                </a:cubicBezTo>
                                <a:lnTo>
                                  <a:pt x="43023" y="229522"/>
                                </a:lnTo>
                                <a:cubicBezTo>
                                  <a:pt x="19262" y="229522"/>
                                  <a:pt x="0" y="248783"/>
                                  <a:pt x="0" y="272545"/>
                                </a:cubicBezTo>
                                <a:lnTo>
                                  <a:pt x="0" y="540545"/>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1250" name="Shape 1250"/>
                        <wps:cNvSpPr/>
                        <wps:spPr>
                          <a:xfrm>
                            <a:off x="330087" y="540545"/>
                            <a:ext cx="74203" cy="91589"/>
                          </a:xfrm>
                          <a:custGeom>
                            <a:avLst/>
                            <a:gdLst/>
                            <a:ahLst/>
                            <a:cxnLst/>
                            <a:rect l="0" t="0" r="0" b="0"/>
                            <a:pathLst>
                              <a:path w="74203" h="91589">
                                <a:moveTo>
                                  <a:pt x="0" y="0"/>
                                </a:moveTo>
                                <a:lnTo>
                                  <a:pt x="74203" y="0"/>
                                </a:lnTo>
                                <a:cubicBezTo>
                                  <a:pt x="56375" y="30901"/>
                                  <a:pt x="39993" y="80342"/>
                                  <a:pt x="37102" y="91589"/>
                                </a:cubicBezTo>
                                <a:cubicBezTo>
                                  <a:pt x="34211" y="80342"/>
                                  <a:pt x="17828" y="3090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1251" name="Shape 1251"/>
                        <wps:cNvSpPr/>
                        <wps:spPr>
                          <a:xfrm>
                            <a:off x="1897334" y="0"/>
                            <a:ext cx="0" cy="540545"/>
                          </a:xfrm>
                          <a:custGeom>
                            <a:avLst/>
                            <a:gdLst/>
                            <a:ahLst/>
                            <a:cxnLst/>
                            <a:rect l="0" t="0" r="0" b="0"/>
                            <a:pathLst>
                              <a:path h="540545">
                                <a:moveTo>
                                  <a:pt x="0" y="0"/>
                                </a:moveTo>
                                <a:lnTo>
                                  <a:pt x="0" y="540545"/>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1252" name="Shape 1252"/>
                        <wps:cNvSpPr/>
                        <wps:spPr>
                          <a:xfrm>
                            <a:off x="1860233" y="540545"/>
                            <a:ext cx="74203" cy="91589"/>
                          </a:xfrm>
                          <a:custGeom>
                            <a:avLst/>
                            <a:gdLst/>
                            <a:ahLst/>
                            <a:cxnLst/>
                            <a:rect l="0" t="0" r="0" b="0"/>
                            <a:pathLst>
                              <a:path w="74203" h="91589">
                                <a:moveTo>
                                  <a:pt x="0" y="0"/>
                                </a:moveTo>
                                <a:lnTo>
                                  <a:pt x="74203" y="0"/>
                                </a:lnTo>
                                <a:cubicBezTo>
                                  <a:pt x="56375" y="30901"/>
                                  <a:pt x="39993" y="80342"/>
                                  <a:pt x="37102" y="91589"/>
                                </a:cubicBezTo>
                                <a:cubicBezTo>
                                  <a:pt x="34211" y="80342"/>
                                  <a:pt x="17828" y="3090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1253" name="Shape 1253"/>
                        <wps:cNvSpPr/>
                        <wps:spPr>
                          <a:xfrm>
                            <a:off x="1897334" y="0"/>
                            <a:ext cx="1530145" cy="540545"/>
                          </a:xfrm>
                          <a:custGeom>
                            <a:avLst/>
                            <a:gdLst/>
                            <a:ahLst/>
                            <a:cxnLst/>
                            <a:rect l="0" t="0" r="0" b="0"/>
                            <a:pathLst>
                              <a:path w="1530145" h="540545">
                                <a:moveTo>
                                  <a:pt x="0" y="0"/>
                                </a:moveTo>
                                <a:lnTo>
                                  <a:pt x="0" y="186499"/>
                                </a:lnTo>
                                <a:cubicBezTo>
                                  <a:pt x="0" y="210260"/>
                                  <a:pt x="19262" y="229522"/>
                                  <a:pt x="43023" y="229522"/>
                                </a:cubicBezTo>
                                <a:lnTo>
                                  <a:pt x="1487122" y="229522"/>
                                </a:lnTo>
                                <a:cubicBezTo>
                                  <a:pt x="1510883" y="229522"/>
                                  <a:pt x="1530145" y="248783"/>
                                  <a:pt x="1530145" y="272545"/>
                                </a:cubicBezTo>
                                <a:lnTo>
                                  <a:pt x="1530145" y="540545"/>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1254" name="Shape 1254"/>
                        <wps:cNvSpPr/>
                        <wps:spPr>
                          <a:xfrm>
                            <a:off x="3390378" y="540545"/>
                            <a:ext cx="74203" cy="91589"/>
                          </a:xfrm>
                          <a:custGeom>
                            <a:avLst/>
                            <a:gdLst/>
                            <a:ahLst/>
                            <a:cxnLst/>
                            <a:rect l="0" t="0" r="0" b="0"/>
                            <a:pathLst>
                              <a:path w="74203" h="91589">
                                <a:moveTo>
                                  <a:pt x="0" y="0"/>
                                </a:moveTo>
                                <a:lnTo>
                                  <a:pt x="74203" y="0"/>
                                </a:lnTo>
                                <a:cubicBezTo>
                                  <a:pt x="56375" y="30901"/>
                                  <a:pt x="39993" y="80342"/>
                                  <a:pt x="37102" y="91589"/>
                                </a:cubicBezTo>
                                <a:cubicBezTo>
                                  <a:pt x="34211" y="80342"/>
                                  <a:pt x="17828" y="30901"/>
                                  <a:pt x="0" y="0"/>
                                </a:cubicBezTo>
                                <a:close/>
                              </a:path>
                            </a:pathLst>
                          </a:custGeom>
                          <a:ln w="0" cap="flat">
                            <a:round/>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0A4178CA" id="Group 154276" o:spid="_x0000_s1082" style="width:298.8pt;height:130.05pt;mso-position-horizontal-relative:char;mso-position-vertical-relative:line" coordsize="37946,16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">
                <v:shape id="Picture 1238" o:spid="_x0000_s1083" type="#_x0000_t75" style="position:absolute;top:6916;width:7343;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">
                  <v:imagedata r:id="rId36" o:title=""/>
                </v:shape>
                <v:rect id="Rectangle 1239" o:spid="_x0000_s1084" style="position:absolute;left:175;top:15367;width:9302;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3764C6D8" w14:textId="77777777" w:rsidR="00103BCE" w:rsidRDefault="00285C04">
                        <w:pPr>
                          <w:spacing w:after="160" w:line="259" w:lineRule="auto"/>
                          <w:ind w:left="0" w:firstLine="0"/>
                          <w:jc w:val="left"/>
                        </w:pPr>
                        <w:proofErr w:type="spellStart"/>
                        <w:r>
                          <w:rPr>
                            <w:sz w:val="20"/>
                          </w:rPr>
                          <w:t>Primaryand</w:t>
                        </w:r>
                        <w:proofErr w:type="spellEnd"/>
                      </w:p>
                    </w:txbxContent>
                  </v:textbox>
                </v:rect>
                <v:shape id="Picture 1242" o:spid="_x0000_s1085" type="#_x0000_t75" style="position:absolute;left:15301;top:6916;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">
                  <v:imagedata r:id="rId37" o:title=""/>
                </v:shape>
                <v:rect id="Rectangle 1243" o:spid="_x0000_s1086" style="position:absolute;left:15385;top:15367;width:9544;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14:paraId="4DB386ED" w14:textId="77777777" w:rsidR="00103BCE" w:rsidRDefault="00285C04">
                        <w:pPr>
                          <w:spacing w:after="160" w:line="259" w:lineRule="auto"/>
                          <w:ind w:left="0" w:firstLine="0"/>
                          <w:jc w:val="left"/>
                        </w:pPr>
                        <w:proofErr w:type="spellStart"/>
                        <w:r>
                          <w:rPr>
                            <w:sz w:val="20"/>
                          </w:rPr>
                          <w:t>Physiological</w:t>
                        </w:r>
                        <w:proofErr w:type="spellEnd"/>
                      </w:p>
                    </w:txbxContent>
                  </v:textbox>
                </v:rect>
                <v:shape id="Picture 1246" o:spid="_x0000_s1087" type="#_x0000_t75" style="position:absolute;left:30602;top:6916;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">
                  <v:imagedata r:id="rId38" o:title=""/>
                </v:shape>
                <v:rect id="Rectangle 1247" o:spid="_x0000_s1088" style="position:absolute;left:31417;top:15367;width:7600;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2DF19931" w14:textId="77777777" w:rsidR="00103BCE" w:rsidRDefault="00285C04">
                        <w:pPr>
                          <w:spacing w:after="160" w:line="259" w:lineRule="auto"/>
                          <w:ind w:left="0" w:firstLine="0"/>
                          <w:jc w:val="left"/>
                        </w:pPr>
                        <w:proofErr w:type="spellStart"/>
                        <w:r>
                          <w:rPr>
                            <w:sz w:val="20"/>
                          </w:rPr>
                          <w:t>Subjective</w:t>
                        </w:r>
                        <w:proofErr w:type="spellEnd"/>
                      </w:p>
                    </w:txbxContent>
                  </v:textbox>
                </v:rect>
                <v:shape id="Shape 1249" o:spid="_x0000_s1089" style="position:absolute;left:3671;width:15302;height:5405;visibility:visible;mso-wrap-style:square;v-text-anchor:top" coordsize="1530145,5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" path="m1530145,r,186499c1530145,210260,1510884,229522,1487123,229522r-1444100,c19262,229522,,248783,,272545l,540545e" filled="f" strokeweight=".85008mm">
                  <v:stroke miterlimit="83231f" joinstyle="miter"/>
                  <v:path arrowok="t" textboxrect="0,0,1530145,540545"/>
                </v:shape>
                <v:shape id="Shape 1250" o:spid="_x0000_s1090" style="position:absolute;left:3300;top:5405;width:742;height:916;visibility:visible;mso-wrap-style:square;v-text-anchor:top" coordsize="74203,91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" path="m,l74203,c56375,30901,39993,80342,37102,91589,34211,80342,17828,30901,,xe" fillcolor="black" strokeweight="0">
                  <v:path arrowok="t" textboxrect="0,0,74203,91589"/>
                </v:shape>
                <v:shape id="Shape 1251" o:spid="_x0000_s1091" style="position:absolute;left:18973;width:0;height:5405;visibility:visible;mso-wrap-style:square;v-text-anchor:top" coordsize="0,5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" path="m,l,540545e" filled="f" strokeweight=".85008mm">
                  <v:stroke miterlimit="83231f" joinstyle="miter"/>
                  <v:path arrowok="t" textboxrect="0,0,0,540545"/>
                </v:shape>
                <v:shape id="Shape 1252" o:spid="_x0000_s1092" style="position:absolute;left:18602;top:5405;width:742;height:916;visibility:visible;mso-wrap-style:square;v-text-anchor:top" coordsize="74203,91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" path="m,l74203,c56375,30901,39993,80342,37102,91589,34211,80342,17828,30901,,xe" fillcolor="black" strokeweight="0">
                  <v:path arrowok="t" textboxrect="0,0,74203,91589"/>
                </v:shape>
                <v:shape id="Shape 1253" o:spid="_x0000_s1093" style="position:absolute;left:18973;width:15301;height:5405;visibility:visible;mso-wrap-style:square;v-text-anchor:top" coordsize="1530145,5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" path="m,l,186499v,23761,19262,43023,43023,43023l1487122,229522v23761,,43023,19261,43023,43023l1530145,540545e" filled="f" strokeweight=".85008mm">
                  <v:stroke miterlimit="83231f" joinstyle="miter"/>
                  <v:path arrowok="t" textboxrect="0,0,1530145,540545"/>
                </v:shape>
                <v:shape id="Shape 1254" o:spid="_x0000_s1094" style="position:absolute;left:33903;top:5405;width:742;height:916;visibility:visible;mso-wrap-style:square;v-text-anchor:top" coordsize="74203,91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" path="m,l74203,c56375,30901,39993,80342,37102,91589,34211,80342,17828,30901,,xe" fillcolor="black" strokeweight="0">
                  <v:path arrowok="t" textboxrect="0,0,74203,91589"/>
                </v:shape>
                <w10:anchorlock/>
              </v:group>
            </w:pict>
          </mc:Fallback>
        </mc:AlternateContent>
      </w:r>
    </w:p>
    <w:p w14:paraId="7D3FAD4D" w14:textId="77777777" w:rsidR="00103BCE" w:rsidRPr="003E5225" w:rsidRDefault="00285C04">
      <w:pPr>
        <w:tabs>
          <w:tab w:val="center" w:pos="2161"/>
          <w:tab w:val="center" w:pos="4570"/>
          <w:tab w:val="center" w:pos="6980"/>
        </w:tabs>
        <w:spacing w:after="140" w:line="259" w:lineRule="auto"/>
        <w:ind w:left="0" w:firstLine="0"/>
        <w:jc w:val="left"/>
        <w:rPr>
          <w:lang w:val="en-GB"/>
        </w:rPr>
      </w:pPr>
      <w:r w:rsidRPr="003E5225">
        <w:rPr>
          <w:rFonts w:ascii="Calibri" w:eastAsia="Calibri" w:hAnsi="Calibri" w:cs="Calibri"/>
          <w:sz w:val="22"/>
          <w:lang w:val="en-GB"/>
        </w:rPr>
        <w:tab/>
      </w:r>
      <w:r w:rsidRPr="003E5225">
        <w:rPr>
          <w:sz w:val="20"/>
          <w:lang w:val="en-GB"/>
        </w:rPr>
        <w:t>secondary tasks</w:t>
      </w:r>
      <w:r w:rsidRPr="003E5225">
        <w:rPr>
          <w:sz w:val="20"/>
          <w:lang w:val="en-GB"/>
        </w:rPr>
        <w:tab/>
        <w:t>measurements</w:t>
      </w:r>
      <w:r w:rsidRPr="003E5225">
        <w:rPr>
          <w:sz w:val="20"/>
          <w:lang w:val="en-GB"/>
        </w:rPr>
        <w:tab/>
      </w:r>
      <w:proofErr w:type="spellStart"/>
      <w:r w:rsidRPr="003E5225">
        <w:rPr>
          <w:sz w:val="20"/>
          <w:lang w:val="en-GB"/>
        </w:rPr>
        <w:t>measurements</w:t>
      </w:r>
      <w:proofErr w:type="spellEnd"/>
    </w:p>
    <w:p w14:paraId="0EE85BFC" w14:textId="77777777" w:rsidR="00103BCE" w:rsidRPr="003E5225" w:rsidRDefault="00285C04">
      <w:pPr>
        <w:spacing w:after="565" w:line="265" w:lineRule="auto"/>
        <w:ind w:left="147" w:right="167"/>
        <w:jc w:val="center"/>
        <w:rPr>
          <w:lang w:val="en-GB"/>
        </w:rPr>
      </w:pPr>
      <w:r w:rsidRPr="003E5225">
        <w:rPr>
          <w:sz w:val="20"/>
          <w:lang w:val="en-GB"/>
        </w:rPr>
        <w:t>FIGURE 2.2 – A overview of mental workload and the methods to infer it.</w:t>
      </w:r>
    </w:p>
    <w:p w14:paraId="031D9384" w14:textId="77777777" w:rsidR="00103BCE" w:rsidRPr="003E5225" w:rsidRDefault="00285C04">
      <w:pPr>
        <w:pStyle w:val="Heading3"/>
        <w:ind w:left="861" w:hanging="876"/>
        <w:rPr>
          <w:lang w:val="en-GB"/>
        </w:rPr>
      </w:pPr>
      <w:bookmarkStart w:id="8" w:name="_Toc245613"/>
      <w:r w:rsidRPr="003E5225">
        <w:rPr>
          <w:lang w:val="en-GB"/>
        </w:rPr>
        <w:t>Physiological measures</w:t>
      </w:r>
      <w:bookmarkEnd w:id="8"/>
    </w:p>
    <w:p w14:paraId="20B0CE93" w14:textId="77777777" w:rsidR="00103BCE" w:rsidRPr="003E5225" w:rsidRDefault="00285C04">
      <w:pPr>
        <w:spacing w:after="464"/>
        <w:ind w:left="-15" w:right="15" w:firstLine="351"/>
        <w:rPr>
          <w:lang w:val="en-GB"/>
        </w:rPr>
      </w:pPr>
      <w:r w:rsidRPr="003E5225">
        <w:rPr>
          <w:lang w:val="en-GB"/>
        </w:rPr>
        <w:t xml:space="preserve">There are many physiological reflexes that one can use to assess MWL. These measures are a good, unbiased method to assess MWL (FALLAHI </w:t>
      </w:r>
      <w:r w:rsidRPr="003E5225">
        <w:rPr>
          <w:i/>
          <w:lang w:val="en-GB"/>
        </w:rPr>
        <w:t>et al.</w:t>
      </w:r>
      <w:r w:rsidRPr="003E5225">
        <w:rPr>
          <w:lang w:val="en-GB"/>
        </w:rPr>
        <w:t xml:space="preserve">, 2016), but, still, it is recommended that they are evaluated alongside another method. It is possible to extract MWL information from the heart and brain activity (CHAKLADAR </w:t>
      </w:r>
      <w:r w:rsidRPr="003E5225">
        <w:rPr>
          <w:i/>
          <w:lang w:val="en-GB"/>
        </w:rPr>
        <w:t>et al.</w:t>
      </w:r>
      <w:r w:rsidRPr="003E5225">
        <w:rPr>
          <w:lang w:val="en-GB"/>
        </w:rPr>
        <w:t xml:space="preserve">, 2020; ORLANDI; BROOKS, 2018), skin conductance, eye movement, pupillary contraction (STANTON </w:t>
      </w:r>
      <w:r w:rsidRPr="003E5225">
        <w:rPr>
          <w:i/>
          <w:lang w:val="en-GB"/>
        </w:rPr>
        <w:t>et al.</w:t>
      </w:r>
      <w:r w:rsidRPr="003E5225">
        <w:rPr>
          <w:lang w:val="en-GB"/>
        </w:rPr>
        <w:t xml:space="preserve">, 2004; RODR´IGUEZ </w:t>
      </w:r>
      <w:r w:rsidRPr="003E5225">
        <w:rPr>
          <w:i/>
          <w:lang w:val="en-GB"/>
        </w:rPr>
        <w:t>et al.</w:t>
      </w:r>
      <w:r w:rsidRPr="003E5225">
        <w:rPr>
          <w:lang w:val="en-GB"/>
        </w:rPr>
        <w:t>, 2015) This master’s thesis it is used heart activity and skin conductance.</w:t>
      </w:r>
    </w:p>
    <w:p w14:paraId="39F1A9E8" w14:textId="77777777" w:rsidR="00103BCE" w:rsidRPr="003E5225" w:rsidRDefault="00285C04">
      <w:pPr>
        <w:tabs>
          <w:tab w:val="center" w:pos="4241"/>
        </w:tabs>
        <w:spacing w:after="316" w:line="270" w:lineRule="auto"/>
        <w:ind w:left="-15" w:firstLine="0"/>
        <w:jc w:val="left"/>
        <w:rPr>
          <w:lang w:val="en-GB"/>
        </w:rPr>
      </w:pPr>
      <w:r w:rsidRPr="003E5225">
        <w:rPr>
          <w:rFonts w:ascii="Calibri" w:eastAsia="Calibri" w:hAnsi="Calibri" w:cs="Calibri"/>
          <w:lang w:val="en-GB"/>
        </w:rPr>
        <w:t>2.2.2.1</w:t>
      </w:r>
      <w:r w:rsidRPr="003E5225">
        <w:rPr>
          <w:rFonts w:ascii="Calibri" w:eastAsia="Calibri" w:hAnsi="Calibri" w:cs="Calibri"/>
          <w:lang w:val="en-GB"/>
        </w:rPr>
        <w:tab/>
        <w:t>Heart rate and heart variability with electrocardiogram (ECG)</w:t>
      </w:r>
    </w:p>
    <w:p w14:paraId="07100539" w14:textId="77777777" w:rsidR="00103BCE" w:rsidRPr="003E5225" w:rsidRDefault="00285C04">
      <w:pPr>
        <w:ind w:left="-15" w:right="15" w:firstLine="351"/>
        <w:rPr>
          <w:lang w:val="en-GB"/>
        </w:rPr>
      </w:pPr>
      <w:r w:rsidRPr="003E5225">
        <w:rPr>
          <w:lang w:val="en-GB"/>
        </w:rPr>
        <w:t xml:space="preserve">The electrocardiogram is a recording of the heart’s electrical activity. With this recording one can verify the heart’s interval between heartbeats and frequency (heart </w:t>
      </w:r>
      <w:r w:rsidRPr="003E5225">
        <w:rPr>
          <w:lang w:val="en-GB"/>
        </w:rPr>
        <w:lastRenderedPageBreak/>
        <w:t xml:space="preserve">rate, HR), and other statistical parameters such as the standard deviation and the mean error (heart rate variability, HRV) and these are a good way to assess MWL (CAIN, 2007). This is a simple and non-invasive method used in many human factors’ experiments (MOHANAVELU </w:t>
      </w:r>
      <w:r w:rsidRPr="003E5225">
        <w:rPr>
          <w:i/>
          <w:lang w:val="en-GB"/>
        </w:rPr>
        <w:t>et al.</w:t>
      </w:r>
      <w:r w:rsidRPr="003E5225">
        <w:rPr>
          <w:lang w:val="en-GB"/>
        </w:rPr>
        <w:t xml:space="preserve">, 2020; MANSIKKA </w:t>
      </w:r>
      <w:r w:rsidRPr="003E5225">
        <w:rPr>
          <w:i/>
          <w:lang w:val="en-GB"/>
        </w:rPr>
        <w:t>et al.</w:t>
      </w:r>
      <w:r w:rsidRPr="003E5225">
        <w:rPr>
          <w:lang w:val="en-GB"/>
        </w:rPr>
        <w:t xml:space="preserve">, 2016; ZHANG </w:t>
      </w:r>
      <w:r w:rsidRPr="003E5225">
        <w:rPr>
          <w:i/>
          <w:lang w:val="en-GB"/>
        </w:rPr>
        <w:t>et al.</w:t>
      </w:r>
      <w:r w:rsidRPr="003E5225">
        <w:rPr>
          <w:lang w:val="en-GB"/>
        </w:rPr>
        <w:t>, 2014).</w:t>
      </w:r>
    </w:p>
    <w:p w14:paraId="0CA50A51" w14:textId="77777777" w:rsidR="00103BCE" w:rsidRPr="003E5225" w:rsidRDefault="00285C04">
      <w:pPr>
        <w:ind w:left="-15" w:right="15" w:firstLine="351"/>
        <w:rPr>
          <w:lang w:val="en-GB"/>
        </w:rPr>
      </w:pPr>
      <w:r w:rsidRPr="003E5225">
        <w:rPr>
          <w:lang w:val="en-GB"/>
        </w:rPr>
        <w:t xml:space="preserve">The heart activity is controlled by the sympathetic and parasympathetic nervous systems. These systems are responsible to control many of the body’s autonomous activities (STANTON </w:t>
      </w:r>
      <w:r w:rsidRPr="003E5225">
        <w:rPr>
          <w:i/>
          <w:lang w:val="en-GB"/>
        </w:rPr>
        <w:t>et al.</w:t>
      </w:r>
      <w:r w:rsidRPr="003E5225">
        <w:rPr>
          <w:lang w:val="en-GB"/>
        </w:rPr>
        <w:t>, 2004).</w:t>
      </w:r>
    </w:p>
    <w:p w14:paraId="32897827" w14:textId="77777777" w:rsidR="00103BCE" w:rsidRPr="003E5225" w:rsidRDefault="00285C04">
      <w:pPr>
        <w:spacing w:after="433"/>
        <w:ind w:left="-15" w:right="15" w:firstLine="351"/>
        <w:rPr>
          <w:lang w:val="en-GB"/>
        </w:rPr>
      </w:pPr>
      <w:r w:rsidRPr="003E5225">
        <w:rPr>
          <w:lang w:val="en-GB"/>
        </w:rPr>
        <w:t xml:space="preserve">During a task that has a mental demand the user’s heart activity </w:t>
      </w:r>
      <w:proofErr w:type="gramStart"/>
      <w:r w:rsidRPr="003E5225">
        <w:rPr>
          <w:lang w:val="en-GB"/>
        </w:rPr>
        <w:t>changes</w:t>
      </w:r>
      <w:proofErr w:type="gramEnd"/>
      <w:r w:rsidRPr="003E5225">
        <w:rPr>
          <w:lang w:val="en-GB"/>
        </w:rPr>
        <w:t xml:space="preserve"> with MWL. The higher the MWL, the higher the HR and lower the HRV. This happens because of the mechanism that controls our heart activity. These are consequences of two reactions in our system when in a mental demand situation (STANTON </w:t>
      </w:r>
      <w:r w:rsidRPr="003E5225">
        <w:rPr>
          <w:i/>
          <w:lang w:val="en-GB"/>
        </w:rPr>
        <w:t>et al.</w:t>
      </w:r>
      <w:r w:rsidRPr="003E5225">
        <w:rPr>
          <w:lang w:val="en-GB"/>
        </w:rPr>
        <w:t>, 2004).:</w:t>
      </w:r>
    </w:p>
    <w:p w14:paraId="5ED348E2" w14:textId="77777777" w:rsidR="00103BCE" w:rsidRPr="003E5225" w:rsidRDefault="00285C04">
      <w:pPr>
        <w:numPr>
          <w:ilvl w:val="0"/>
          <w:numId w:val="8"/>
        </w:numPr>
        <w:spacing w:after="330" w:line="259" w:lineRule="auto"/>
        <w:ind w:right="15" w:hanging="234"/>
        <w:rPr>
          <w:lang w:val="en-GB"/>
        </w:rPr>
      </w:pPr>
      <w:r w:rsidRPr="003E5225">
        <w:rPr>
          <w:lang w:val="en-GB"/>
        </w:rPr>
        <w:t>A decreased parasympathetic nervous system activity and;</w:t>
      </w:r>
    </w:p>
    <w:p w14:paraId="6A9FE256" w14:textId="77777777" w:rsidR="00103BCE" w:rsidRPr="003E5225" w:rsidRDefault="00285C04">
      <w:pPr>
        <w:numPr>
          <w:ilvl w:val="0"/>
          <w:numId w:val="8"/>
        </w:numPr>
        <w:spacing w:after="496"/>
        <w:ind w:right="15" w:hanging="234"/>
        <w:rPr>
          <w:lang w:val="en-GB"/>
        </w:rPr>
      </w:pPr>
      <w:r w:rsidRPr="003E5225">
        <w:rPr>
          <w:lang w:val="en-GB"/>
        </w:rPr>
        <w:t>An increase in sympathetic nervous system activity.</w:t>
      </w:r>
    </w:p>
    <w:p w14:paraId="12BAEE16" w14:textId="77777777" w:rsidR="00103BCE" w:rsidRPr="003E5225" w:rsidRDefault="00285C04">
      <w:pPr>
        <w:tabs>
          <w:tab w:val="center" w:pos="3980"/>
        </w:tabs>
        <w:spacing w:after="316" w:line="270" w:lineRule="auto"/>
        <w:ind w:left="-15" w:firstLine="0"/>
        <w:jc w:val="left"/>
        <w:rPr>
          <w:lang w:val="en-GB"/>
        </w:rPr>
      </w:pPr>
      <w:r w:rsidRPr="003E5225">
        <w:rPr>
          <w:rFonts w:ascii="Calibri" w:eastAsia="Calibri" w:hAnsi="Calibri" w:cs="Calibri"/>
          <w:lang w:val="en-GB"/>
        </w:rPr>
        <w:t>2.2.2.2</w:t>
      </w:r>
      <w:r w:rsidRPr="003E5225">
        <w:rPr>
          <w:rFonts w:ascii="Calibri" w:eastAsia="Calibri" w:hAnsi="Calibri" w:cs="Calibri"/>
          <w:lang w:val="en-GB"/>
        </w:rPr>
        <w:tab/>
        <w:t>Electrodermal response with galvanic skin reaction (GSR)</w:t>
      </w:r>
    </w:p>
    <w:p w14:paraId="284C8A99" w14:textId="77777777" w:rsidR="00103BCE" w:rsidRPr="003E5225" w:rsidRDefault="00285C04">
      <w:pPr>
        <w:spacing w:after="569"/>
        <w:ind w:left="-15" w:right="15" w:firstLine="351"/>
        <w:rPr>
          <w:lang w:val="en-GB"/>
        </w:rPr>
      </w:pPr>
      <w:r w:rsidRPr="003E5225">
        <w:rPr>
          <w:lang w:val="en-GB"/>
        </w:rPr>
        <w:t xml:space="preserve">One of the electrodermal activities that can happen in our skin is controlled by the sweating and the moisture level and both can be used to reveal changes in our sympathetic system (NOURBAKHSH </w:t>
      </w:r>
      <w:r w:rsidRPr="003E5225">
        <w:rPr>
          <w:i/>
          <w:lang w:val="en-GB"/>
        </w:rPr>
        <w:t>et al.</w:t>
      </w:r>
      <w:r w:rsidRPr="003E5225">
        <w:rPr>
          <w:lang w:val="en-GB"/>
        </w:rPr>
        <w:t xml:space="preserve">, 2012; SHI </w:t>
      </w:r>
      <w:r w:rsidRPr="003E5225">
        <w:rPr>
          <w:i/>
          <w:lang w:val="en-GB"/>
        </w:rPr>
        <w:t>et al.</w:t>
      </w:r>
      <w:r w:rsidRPr="003E5225">
        <w:rPr>
          <w:lang w:val="en-GB"/>
        </w:rPr>
        <w:t xml:space="preserve">, 2007). </w:t>
      </w:r>
      <w:proofErr w:type="gramStart"/>
      <w:r w:rsidRPr="003E5225">
        <w:rPr>
          <w:lang w:val="en-GB"/>
        </w:rPr>
        <w:t>So</w:t>
      </w:r>
      <w:proofErr w:type="gramEnd"/>
      <w:r w:rsidRPr="003E5225">
        <w:rPr>
          <w:lang w:val="en-GB"/>
        </w:rPr>
        <w:t xml:space="preserve"> its origin lies solely in the sympathetic branch of the autonomic nervous system as is MWL (STANTON </w:t>
      </w:r>
      <w:r w:rsidRPr="003E5225">
        <w:rPr>
          <w:i/>
          <w:lang w:val="en-GB"/>
        </w:rPr>
        <w:t>et al.</w:t>
      </w:r>
      <w:r w:rsidRPr="003E5225">
        <w:rPr>
          <w:lang w:val="en-GB"/>
        </w:rPr>
        <w:t xml:space="preserve">, 2004). EDA is being used to assess stress, emotion, arousal, mental strain and cognitive activity (NOURBAKHSH </w:t>
      </w:r>
      <w:r w:rsidRPr="003E5225">
        <w:rPr>
          <w:i/>
          <w:lang w:val="en-GB"/>
        </w:rPr>
        <w:t>et al.</w:t>
      </w:r>
      <w:r w:rsidRPr="003E5225">
        <w:rPr>
          <w:lang w:val="en-GB"/>
        </w:rPr>
        <w:t xml:space="preserve">, 2012; STANTON </w:t>
      </w:r>
      <w:r w:rsidRPr="003E5225">
        <w:rPr>
          <w:i/>
          <w:lang w:val="en-GB"/>
        </w:rPr>
        <w:t>et al.</w:t>
      </w:r>
      <w:r w:rsidRPr="003E5225">
        <w:rPr>
          <w:lang w:val="en-GB"/>
        </w:rPr>
        <w:t xml:space="preserve">, 2004; SHI </w:t>
      </w:r>
      <w:r w:rsidRPr="003E5225">
        <w:rPr>
          <w:i/>
          <w:lang w:val="en-GB"/>
        </w:rPr>
        <w:t>et al.</w:t>
      </w:r>
      <w:r w:rsidRPr="003E5225">
        <w:rPr>
          <w:lang w:val="en-GB"/>
        </w:rPr>
        <w:t xml:space="preserve">, </w:t>
      </w:r>
      <w:proofErr w:type="gramStart"/>
      <w:r w:rsidRPr="003E5225">
        <w:rPr>
          <w:lang w:val="en-GB"/>
        </w:rPr>
        <w:t>2007)m</w:t>
      </w:r>
      <w:proofErr w:type="gramEnd"/>
      <w:r w:rsidRPr="003E5225">
        <w:rPr>
          <w:lang w:val="en-GB"/>
        </w:rPr>
        <w:t xml:space="preserve"> also used to evaluate the usability of HCI systems (SHI </w:t>
      </w:r>
      <w:r w:rsidRPr="003E5225">
        <w:rPr>
          <w:i/>
          <w:lang w:val="en-GB"/>
        </w:rPr>
        <w:t>et al.</w:t>
      </w:r>
      <w:r w:rsidRPr="003E5225">
        <w:rPr>
          <w:lang w:val="en-GB"/>
        </w:rPr>
        <w:t xml:space="preserve">, 2007) and some are to assess the mental workload (ZHANG </w:t>
      </w:r>
      <w:r w:rsidRPr="003E5225">
        <w:rPr>
          <w:i/>
          <w:lang w:val="en-GB"/>
        </w:rPr>
        <w:t>et al.</w:t>
      </w:r>
      <w:r w:rsidRPr="003E5225">
        <w:rPr>
          <w:lang w:val="en-GB"/>
        </w:rPr>
        <w:t xml:space="preserve">, 2014; BORGHINI </w:t>
      </w:r>
      <w:r w:rsidRPr="003E5225">
        <w:rPr>
          <w:i/>
          <w:lang w:val="en-GB"/>
        </w:rPr>
        <w:t>et al.</w:t>
      </w:r>
      <w:r w:rsidRPr="003E5225">
        <w:rPr>
          <w:lang w:val="en-GB"/>
        </w:rPr>
        <w:t>, 2014).</w:t>
      </w:r>
    </w:p>
    <w:p w14:paraId="1B6DE9CC" w14:textId="77777777" w:rsidR="00103BCE" w:rsidRPr="003E5225" w:rsidRDefault="00285C04">
      <w:pPr>
        <w:pStyle w:val="Heading3"/>
        <w:ind w:left="861" w:hanging="876"/>
        <w:rPr>
          <w:lang w:val="en-GB"/>
        </w:rPr>
      </w:pPr>
      <w:bookmarkStart w:id="9" w:name="_Toc245614"/>
      <w:r w:rsidRPr="003E5225">
        <w:rPr>
          <w:lang w:val="en-GB"/>
        </w:rPr>
        <w:t>Subjective measures</w:t>
      </w:r>
      <w:bookmarkEnd w:id="9"/>
    </w:p>
    <w:p w14:paraId="62AF0542" w14:textId="77777777" w:rsidR="00103BCE" w:rsidRPr="003E5225" w:rsidRDefault="00285C04">
      <w:pPr>
        <w:spacing w:after="466"/>
        <w:ind w:left="-15" w:right="15" w:firstLine="351"/>
        <w:rPr>
          <w:lang w:val="en-GB"/>
        </w:rPr>
      </w:pPr>
      <w:r w:rsidRPr="003E5225">
        <w:rPr>
          <w:lang w:val="en-GB"/>
        </w:rPr>
        <w:t xml:space="preserve">It is discussed if one should only use subjective measures to measure MWL (SANDERS; MCCORMICK, 1998; STANTON </w:t>
      </w:r>
      <w:r w:rsidRPr="003E5225">
        <w:rPr>
          <w:i/>
          <w:lang w:val="en-GB"/>
        </w:rPr>
        <w:t>et al.</w:t>
      </w:r>
      <w:r w:rsidRPr="003E5225">
        <w:rPr>
          <w:lang w:val="en-GB"/>
        </w:rPr>
        <w:t xml:space="preserve">, 2004). They are sensitive to perceived difficulty, automation, concurrent activities and demand for multiple resources. </w:t>
      </w:r>
      <w:proofErr w:type="gramStart"/>
      <w:r w:rsidRPr="003E5225">
        <w:rPr>
          <w:lang w:val="en-GB"/>
        </w:rPr>
        <w:t>These test</w:t>
      </w:r>
      <w:proofErr w:type="gramEnd"/>
      <w:r w:rsidRPr="003E5225">
        <w:rPr>
          <w:lang w:val="en-GB"/>
        </w:rPr>
        <w:t xml:space="preserve"> can be unidimensional, which are simpler but has only a general workload score (STANTON </w:t>
      </w:r>
      <w:r w:rsidRPr="003E5225">
        <w:rPr>
          <w:i/>
          <w:lang w:val="en-GB"/>
        </w:rPr>
        <w:t>et al.</w:t>
      </w:r>
      <w:r w:rsidRPr="003E5225">
        <w:rPr>
          <w:lang w:val="en-GB"/>
        </w:rPr>
        <w:t xml:space="preserve">, 2004), or multidimensional. Some </w:t>
      </w:r>
      <w:proofErr w:type="gramStart"/>
      <w:r w:rsidRPr="003E5225">
        <w:rPr>
          <w:lang w:val="en-GB"/>
        </w:rPr>
        <w:t>example</w:t>
      </w:r>
      <w:proofErr w:type="gramEnd"/>
      <w:r w:rsidRPr="003E5225">
        <w:rPr>
          <w:lang w:val="en-GB"/>
        </w:rPr>
        <w:t xml:space="preserve"> of the latter is the Subjective Workload Assessment Technique (SWAT) and the NASA Task Load Index (NASA-TLX), both multidimensional tests. SWAT treats MWL as a load defined by three dimensions: time </w:t>
      </w:r>
      <w:r w:rsidRPr="003E5225">
        <w:rPr>
          <w:lang w:val="en-GB"/>
        </w:rPr>
        <w:lastRenderedPageBreak/>
        <w:t>load; mental effort load; and psychological stress. In this test the user scores each of these dimensions based on a 3-point scale while NASA-TLX uses 6 different dimensions.</w:t>
      </w:r>
    </w:p>
    <w:p w14:paraId="6F69A01F" w14:textId="77777777" w:rsidR="00103BCE" w:rsidRPr="003E5225" w:rsidRDefault="00285C04">
      <w:pPr>
        <w:tabs>
          <w:tab w:val="center" w:pos="1541"/>
        </w:tabs>
        <w:spacing w:after="345" w:line="270" w:lineRule="auto"/>
        <w:ind w:left="-15" w:firstLine="0"/>
        <w:jc w:val="left"/>
        <w:rPr>
          <w:lang w:val="en-GB"/>
        </w:rPr>
      </w:pPr>
      <w:r w:rsidRPr="003E5225">
        <w:rPr>
          <w:rFonts w:ascii="Calibri" w:eastAsia="Calibri" w:hAnsi="Calibri" w:cs="Calibri"/>
          <w:lang w:val="en-GB"/>
        </w:rPr>
        <w:t>2.2.3.1</w:t>
      </w:r>
      <w:r w:rsidRPr="003E5225">
        <w:rPr>
          <w:rFonts w:ascii="Calibri" w:eastAsia="Calibri" w:hAnsi="Calibri" w:cs="Calibri"/>
          <w:lang w:val="en-GB"/>
        </w:rPr>
        <w:tab/>
        <w:t>NASA-TLX</w:t>
      </w:r>
    </w:p>
    <w:p w14:paraId="4230BBB9" w14:textId="77777777" w:rsidR="00103BCE" w:rsidRPr="003E5225" w:rsidRDefault="00285C04">
      <w:pPr>
        <w:spacing w:after="216"/>
        <w:ind w:left="-15" w:right="15" w:firstLine="351"/>
        <w:rPr>
          <w:lang w:val="en-GB"/>
        </w:rPr>
      </w:pPr>
      <w:r w:rsidRPr="003E5225">
        <w:rPr>
          <w:lang w:val="en-GB"/>
        </w:rPr>
        <w:t xml:space="preserve">NASA-TLX is a questionnaire created by Hart e </w:t>
      </w:r>
      <w:proofErr w:type="spellStart"/>
      <w:r w:rsidRPr="003E5225">
        <w:rPr>
          <w:lang w:val="en-GB"/>
        </w:rPr>
        <w:t>Staveland</w:t>
      </w:r>
      <w:proofErr w:type="spellEnd"/>
      <w:r w:rsidRPr="003E5225">
        <w:rPr>
          <w:lang w:val="en-GB"/>
        </w:rPr>
        <w:t xml:space="preserve"> (1988). It is answered by a user who has just completed a task/activity that someone wishes to infer its MWL. This questionnaire will assess the task’s MWL felt by that user with 6 rating scales and each of these is explained, ideally, at the experiment’s briefing. The Table 2.1 presents each scale with a description of it.</w:t>
      </w:r>
    </w:p>
    <w:p w14:paraId="629E88CA" w14:textId="77777777" w:rsidR="00103BCE" w:rsidRPr="003E5225" w:rsidRDefault="00285C04">
      <w:pPr>
        <w:spacing w:after="4" w:line="269" w:lineRule="auto"/>
        <w:ind w:left="8" w:firstLine="6"/>
        <w:rPr>
          <w:lang w:val="en-GB"/>
        </w:rPr>
      </w:pPr>
      <w:r w:rsidRPr="003E5225">
        <w:rPr>
          <w:sz w:val="20"/>
          <w:lang w:val="en-GB"/>
        </w:rPr>
        <w:t xml:space="preserve">TABLE 2.1 – NASA-TLX dimensions and the description of each dimension. (STANTON </w:t>
      </w:r>
      <w:r w:rsidRPr="003E5225">
        <w:rPr>
          <w:i/>
          <w:sz w:val="20"/>
          <w:lang w:val="en-GB"/>
        </w:rPr>
        <w:t>et al.</w:t>
      </w:r>
      <w:r w:rsidRPr="003E5225">
        <w:rPr>
          <w:sz w:val="20"/>
          <w:lang w:val="en-GB"/>
        </w:rPr>
        <w:t>, 2004).</w:t>
      </w:r>
    </w:p>
    <w:tbl>
      <w:tblPr>
        <w:tblStyle w:val="TableGrid"/>
        <w:tblW w:w="6780" w:type="dxa"/>
        <w:tblInd w:w="1145" w:type="dxa"/>
        <w:tblCellMar>
          <w:top w:w="40" w:type="dxa"/>
          <w:left w:w="124" w:type="dxa"/>
          <w:right w:w="123" w:type="dxa"/>
        </w:tblCellMar>
        <w:tblLook w:val="04A0" w:firstRow="1" w:lastRow="0" w:firstColumn="1" w:lastColumn="0" w:noHBand="0" w:noVBand="1"/>
      </w:tblPr>
      <w:tblGrid>
        <w:gridCol w:w="2712"/>
        <w:gridCol w:w="4068"/>
      </w:tblGrid>
      <w:tr w:rsidR="00103BCE" w:rsidRPr="003E5225" w14:paraId="0197582A" w14:textId="77777777">
        <w:trPr>
          <w:trHeight w:val="297"/>
        </w:trPr>
        <w:tc>
          <w:tcPr>
            <w:tcW w:w="2712" w:type="dxa"/>
            <w:tcBorders>
              <w:top w:val="single" w:sz="3" w:space="0" w:color="000000"/>
              <w:left w:val="single" w:sz="3" w:space="0" w:color="000000"/>
              <w:bottom w:val="single" w:sz="3" w:space="0" w:color="000000"/>
              <w:right w:val="single" w:sz="3" w:space="0" w:color="000000"/>
            </w:tcBorders>
          </w:tcPr>
          <w:p w14:paraId="76F28C64" w14:textId="77777777" w:rsidR="00103BCE" w:rsidRPr="003E5225" w:rsidRDefault="00285C04">
            <w:pPr>
              <w:spacing w:after="0" w:line="259" w:lineRule="auto"/>
              <w:ind w:left="0" w:firstLine="0"/>
              <w:jc w:val="left"/>
              <w:rPr>
                <w:lang w:val="en-GB"/>
              </w:rPr>
            </w:pPr>
            <w:r w:rsidRPr="003E5225">
              <w:rPr>
                <w:rFonts w:ascii="Calibri" w:eastAsia="Calibri" w:hAnsi="Calibri" w:cs="Calibri"/>
                <w:lang w:val="en-GB"/>
              </w:rPr>
              <w:t>Dimension</w:t>
            </w:r>
          </w:p>
        </w:tc>
        <w:tc>
          <w:tcPr>
            <w:tcW w:w="4068" w:type="dxa"/>
            <w:tcBorders>
              <w:top w:val="single" w:sz="3" w:space="0" w:color="000000"/>
              <w:left w:val="single" w:sz="3" w:space="0" w:color="000000"/>
              <w:bottom w:val="single" w:sz="3" w:space="0" w:color="000000"/>
              <w:right w:val="single" w:sz="3" w:space="0" w:color="000000"/>
            </w:tcBorders>
          </w:tcPr>
          <w:p w14:paraId="5200BE74" w14:textId="77777777" w:rsidR="00103BCE" w:rsidRPr="003E5225" w:rsidRDefault="00285C04">
            <w:pPr>
              <w:spacing w:after="0" w:line="259" w:lineRule="auto"/>
              <w:ind w:left="0" w:firstLine="0"/>
              <w:jc w:val="left"/>
              <w:rPr>
                <w:lang w:val="en-GB"/>
              </w:rPr>
            </w:pPr>
            <w:r w:rsidRPr="003E5225">
              <w:rPr>
                <w:rFonts w:ascii="Calibri" w:eastAsia="Calibri" w:hAnsi="Calibri" w:cs="Calibri"/>
                <w:lang w:val="en-GB"/>
              </w:rPr>
              <w:t>Explanation</w:t>
            </w:r>
          </w:p>
        </w:tc>
      </w:tr>
      <w:tr w:rsidR="00103BCE" w:rsidRPr="003E5225" w14:paraId="7FCB6505" w14:textId="77777777">
        <w:trPr>
          <w:trHeight w:val="875"/>
        </w:trPr>
        <w:tc>
          <w:tcPr>
            <w:tcW w:w="2712" w:type="dxa"/>
            <w:tcBorders>
              <w:top w:val="single" w:sz="3" w:space="0" w:color="000000"/>
              <w:left w:val="single" w:sz="3" w:space="0" w:color="000000"/>
              <w:bottom w:val="single" w:sz="3" w:space="0" w:color="000000"/>
              <w:right w:val="single" w:sz="3" w:space="0" w:color="000000"/>
            </w:tcBorders>
            <w:vAlign w:val="center"/>
          </w:tcPr>
          <w:p w14:paraId="261DE594" w14:textId="77777777" w:rsidR="00103BCE" w:rsidRPr="003E5225" w:rsidRDefault="00285C04">
            <w:pPr>
              <w:spacing w:after="0" w:line="259" w:lineRule="auto"/>
              <w:ind w:left="0" w:firstLine="0"/>
              <w:jc w:val="left"/>
              <w:rPr>
                <w:lang w:val="en-GB"/>
              </w:rPr>
            </w:pPr>
            <w:r w:rsidRPr="003E5225">
              <w:rPr>
                <w:lang w:val="en-GB"/>
              </w:rPr>
              <w:t>Mental demand (MD)</w:t>
            </w:r>
          </w:p>
        </w:tc>
        <w:tc>
          <w:tcPr>
            <w:tcW w:w="4068" w:type="dxa"/>
            <w:tcBorders>
              <w:top w:val="single" w:sz="3" w:space="0" w:color="000000"/>
              <w:left w:val="single" w:sz="3" w:space="0" w:color="000000"/>
              <w:bottom w:val="single" w:sz="3" w:space="0" w:color="000000"/>
              <w:right w:val="single" w:sz="3" w:space="0" w:color="000000"/>
            </w:tcBorders>
          </w:tcPr>
          <w:p w14:paraId="63FD1995" w14:textId="77777777" w:rsidR="00103BCE" w:rsidRPr="003E5225" w:rsidRDefault="00285C04">
            <w:pPr>
              <w:spacing w:after="0" w:line="259" w:lineRule="auto"/>
              <w:ind w:left="0" w:firstLine="0"/>
              <w:jc w:val="left"/>
              <w:rPr>
                <w:lang w:val="en-GB"/>
              </w:rPr>
            </w:pPr>
            <w:r w:rsidRPr="003E5225">
              <w:rPr>
                <w:lang w:val="en-GB"/>
              </w:rPr>
              <w:t>The mental and perceptive activity demanded by the task (chose, decide, think, calculate, search, etc.).</w:t>
            </w:r>
          </w:p>
        </w:tc>
      </w:tr>
      <w:tr w:rsidR="00103BCE" w:rsidRPr="003E5225" w14:paraId="57BE3965" w14:textId="77777777">
        <w:trPr>
          <w:trHeight w:val="586"/>
        </w:trPr>
        <w:tc>
          <w:tcPr>
            <w:tcW w:w="2712" w:type="dxa"/>
            <w:tcBorders>
              <w:top w:val="single" w:sz="3" w:space="0" w:color="000000"/>
              <w:left w:val="single" w:sz="3" w:space="0" w:color="000000"/>
              <w:bottom w:val="single" w:sz="3" w:space="0" w:color="000000"/>
              <w:right w:val="single" w:sz="3" w:space="0" w:color="000000"/>
            </w:tcBorders>
            <w:vAlign w:val="center"/>
          </w:tcPr>
          <w:p w14:paraId="38EF6AF3" w14:textId="77777777" w:rsidR="00103BCE" w:rsidRPr="003E5225" w:rsidRDefault="00285C04">
            <w:pPr>
              <w:spacing w:after="0" w:line="259" w:lineRule="auto"/>
              <w:ind w:left="0" w:firstLine="0"/>
              <w:jc w:val="left"/>
              <w:rPr>
                <w:lang w:val="en-GB"/>
              </w:rPr>
            </w:pPr>
            <w:r w:rsidRPr="003E5225">
              <w:rPr>
                <w:lang w:val="en-GB"/>
              </w:rPr>
              <w:t>Physical demand (PD)</w:t>
            </w:r>
          </w:p>
        </w:tc>
        <w:tc>
          <w:tcPr>
            <w:tcW w:w="4068" w:type="dxa"/>
            <w:tcBorders>
              <w:top w:val="single" w:sz="3" w:space="0" w:color="000000"/>
              <w:left w:val="single" w:sz="3" w:space="0" w:color="000000"/>
              <w:bottom w:val="single" w:sz="3" w:space="0" w:color="000000"/>
              <w:right w:val="single" w:sz="3" w:space="0" w:color="000000"/>
            </w:tcBorders>
          </w:tcPr>
          <w:p w14:paraId="53E6C91D" w14:textId="77777777" w:rsidR="00103BCE" w:rsidRPr="003E5225" w:rsidRDefault="00285C04">
            <w:pPr>
              <w:spacing w:after="0" w:line="259" w:lineRule="auto"/>
              <w:ind w:left="0" w:firstLine="0"/>
              <w:jc w:val="left"/>
              <w:rPr>
                <w:lang w:val="en-GB"/>
              </w:rPr>
            </w:pPr>
            <w:r w:rsidRPr="003E5225">
              <w:rPr>
                <w:lang w:val="en-GB"/>
              </w:rPr>
              <w:t>The physical activity demanded by the task (pull, lift, spin, drag, etc.).</w:t>
            </w:r>
          </w:p>
        </w:tc>
      </w:tr>
      <w:tr w:rsidR="00103BCE" w:rsidRPr="003E5225" w14:paraId="2553C5F4" w14:textId="77777777">
        <w:trPr>
          <w:trHeight w:val="1164"/>
        </w:trPr>
        <w:tc>
          <w:tcPr>
            <w:tcW w:w="2712" w:type="dxa"/>
            <w:tcBorders>
              <w:top w:val="single" w:sz="3" w:space="0" w:color="000000"/>
              <w:left w:val="single" w:sz="3" w:space="0" w:color="000000"/>
              <w:bottom w:val="single" w:sz="3" w:space="0" w:color="000000"/>
              <w:right w:val="single" w:sz="3" w:space="0" w:color="000000"/>
            </w:tcBorders>
            <w:vAlign w:val="center"/>
          </w:tcPr>
          <w:p w14:paraId="37ACCC0E" w14:textId="77777777" w:rsidR="00103BCE" w:rsidRPr="003E5225" w:rsidRDefault="00285C04">
            <w:pPr>
              <w:spacing w:after="0" w:line="259" w:lineRule="auto"/>
              <w:ind w:left="0" w:firstLine="0"/>
              <w:rPr>
                <w:lang w:val="en-GB"/>
              </w:rPr>
            </w:pPr>
            <w:r w:rsidRPr="003E5225">
              <w:rPr>
                <w:lang w:val="en-GB"/>
              </w:rPr>
              <w:t>Temporal demand (TD)</w:t>
            </w:r>
          </w:p>
        </w:tc>
        <w:tc>
          <w:tcPr>
            <w:tcW w:w="4068" w:type="dxa"/>
            <w:tcBorders>
              <w:top w:val="single" w:sz="3" w:space="0" w:color="000000"/>
              <w:left w:val="single" w:sz="3" w:space="0" w:color="000000"/>
              <w:bottom w:val="single" w:sz="3" w:space="0" w:color="000000"/>
              <w:right w:val="single" w:sz="3" w:space="0" w:color="000000"/>
            </w:tcBorders>
          </w:tcPr>
          <w:p w14:paraId="7B1D124B" w14:textId="77777777" w:rsidR="00103BCE" w:rsidRPr="003E5225" w:rsidRDefault="00285C04">
            <w:pPr>
              <w:spacing w:after="0" w:line="259" w:lineRule="auto"/>
              <w:ind w:left="0" w:right="102" w:firstLine="0"/>
              <w:jc w:val="left"/>
              <w:rPr>
                <w:lang w:val="en-GB"/>
              </w:rPr>
            </w:pPr>
            <w:r w:rsidRPr="003E5225">
              <w:rPr>
                <w:lang w:val="en-GB"/>
              </w:rPr>
              <w:t>The time pressure felt by the user. A rating the leverages the time available and the time necessary to completed the task.</w:t>
            </w:r>
          </w:p>
        </w:tc>
      </w:tr>
      <w:tr w:rsidR="00103BCE" w:rsidRPr="003E5225" w14:paraId="78BB1EAE" w14:textId="77777777">
        <w:trPr>
          <w:trHeight w:val="586"/>
        </w:trPr>
        <w:tc>
          <w:tcPr>
            <w:tcW w:w="2712" w:type="dxa"/>
            <w:tcBorders>
              <w:top w:val="single" w:sz="3" w:space="0" w:color="000000"/>
              <w:left w:val="single" w:sz="3" w:space="0" w:color="000000"/>
              <w:bottom w:val="single" w:sz="3" w:space="0" w:color="000000"/>
              <w:right w:val="single" w:sz="3" w:space="0" w:color="000000"/>
            </w:tcBorders>
            <w:vAlign w:val="center"/>
          </w:tcPr>
          <w:p w14:paraId="19DDDB1D" w14:textId="77777777" w:rsidR="00103BCE" w:rsidRPr="003E5225" w:rsidRDefault="00285C04">
            <w:pPr>
              <w:spacing w:after="0" w:line="259" w:lineRule="auto"/>
              <w:ind w:left="0" w:firstLine="0"/>
              <w:jc w:val="left"/>
              <w:rPr>
                <w:lang w:val="en-GB"/>
              </w:rPr>
            </w:pPr>
            <w:r w:rsidRPr="003E5225">
              <w:rPr>
                <w:lang w:val="en-GB"/>
              </w:rPr>
              <w:t>Performance (PE)</w:t>
            </w:r>
          </w:p>
        </w:tc>
        <w:tc>
          <w:tcPr>
            <w:tcW w:w="4068" w:type="dxa"/>
            <w:tcBorders>
              <w:top w:val="single" w:sz="3" w:space="0" w:color="000000"/>
              <w:left w:val="single" w:sz="3" w:space="0" w:color="000000"/>
              <w:bottom w:val="single" w:sz="3" w:space="0" w:color="000000"/>
              <w:right w:val="single" w:sz="3" w:space="0" w:color="000000"/>
            </w:tcBorders>
          </w:tcPr>
          <w:p w14:paraId="6F2BA739" w14:textId="77777777" w:rsidR="00103BCE" w:rsidRPr="003E5225" w:rsidRDefault="00285C04">
            <w:pPr>
              <w:spacing w:after="0" w:line="259" w:lineRule="auto"/>
              <w:ind w:left="0" w:firstLine="0"/>
              <w:jc w:val="left"/>
              <w:rPr>
                <w:lang w:val="en-GB"/>
              </w:rPr>
            </w:pPr>
            <w:r w:rsidRPr="003E5225">
              <w:rPr>
                <w:lang w:val="en-GB"/>
              </w:rPr>
              <w:t xml:space="preserve">The user’s satisfaction with </w:t>
            </w:r>
            <w:proofErr w:type="spellStart"/>
            <w:r w:rsidRPr="003E5225">
              <w:rPr>
                <w:lang w:val="en-GB"/>
              </w:rPr>
              <w:t>it’s</w:t>
            </w:r>
            <w:proofErr w:type="spellEnd"/>
            <w:r w:rsidRPr="003E5225">
              <w:rPr>
                <w:lang w:val="en-GB"/>
              </w:rPr>
              <w:t xml:space="preserve"> </w:t>
            </w:r>
            <w:proofErr w:type="spellStart"/>
            <w:r w:rsidRPr="003E5225">
              <w:rPr>
                <w:lang w:val="en-GB"/>
              </w:rPr>
              <w:t>perfomance</w:t>
            </w:r>
            <w:proofErr w:type="spellEnd"/>
            <w:r w:rsidRPr="003E5225">
              <w:rPr>
                <w:lang w:val="en-GB"/>
              </w:rPr>
              <w:t xml:space="preserve"> or result the task.</w:t>
            </w:r>
          </w:p>
        </w:tc>
      </w:tr>
      <w:tr w:rsidR="00103BCE" w:rsidRPr="003E5225" w14:paraId="3EDE7C0E" w14:textId="77777777">
        <w:trPr>
          <w:trHeight w:val="875"/>
        </w:trPr>
        <w:tc>
          <w:tcPr>
            <w:tcW w:w="2712" w:type="dxa"/>
            <w:tcBorders>
              <w:top w:val="single" w:sz="3" w:space="0" w:color="000000"/>
              <w:left w:val="single" w:sz="3" w:space="0" w:color="000000"/>
              <w:bottom w:val="single" w:sz="3" w:space="0" w:color="000000"/>
              <w:right w:val="single" w:sz="3" w:space="0" w:color="000000"/>
            </w:tcBorders>
            <w:vAlign w:val="center"/>
          </w:tcPr>
          <w:p w14:paraId="3D94E57C" w14:textId="77777777" w:rsidR="00103BCE" w:rsidRPr="003E5225" w:rsidRDefault="00285C04">
            <w:pPr>
              <w:spacing w:after="0" w:line="259" w:lineRule="auto"/>
              <w:ind w:left="0" w:firstLine="0"/>
              <w:jc w:val="left"/>
              <w:rPr>
                <w:lang w:val="en-GB"/>
              </w:rPr>
            </w:pPr>
            <w:r w:rsidRPr="003E5225">
              <w:rPr>
                <w:lang w:val="en-GB"/>
              </w:rPr>
              <w:t>Effort (EF)</w:t>
            </w:r>
          </w:p>
        </w:tc>
        <w:tc>
          <w:tcPr>
            <w:tcW w:w="4068" w:type="dxa"/>
            <w:tcBorders>
              <w:top w:val="single" w:sz="3" w:space="0" w:color="000000"/>
              <w:left w:val="single" w:sz="3" w:space="0" w:color="000000"/>
              <w:bottom w:val="single" w:sz="3" w:space="0" w:color="000000"/>
              <w:right w:val="single" w:sz="3" w:space="0" w:color="000000"/>
            </w:tcBorders>
          </w:tcPr>
          <w:p w14:paraId="14348BA9" w14:textId="77777777" w:rsidR="00103BCE" w:rsidRPr="003E5225" w:rsidRDefault="00285C04">
            <w:pPr>
              <w:spacing w:after="0" w:line="259" w:lineRule="auto"/>
              <w:ind w:left="0" w:right="314" w:firstLine="0"/>
              <w:jc w:val="left"/>
              <w:rPr>
                <w:lang w:val="en-GB"/>
              </w:rPr>
            </w:pPr>
            <w:r w:rsidRPr="003E5225">
              <w:rPr>
                <w:lang w:val="en-GB"/>
              </w:rPr>
              <w:t xml:space="preserve">A rating of the effort necessary to achieve that </w:t>
            </w:r>
            <w:proofErr w:type="spellStart"/>
            <w:r w:rsidRPr="003E5225">
              <w:rPr>
                <w:lang w:val="en-GB"/>
              </w:rPr>
              <w:t>perfomance</w:t>
            </w:r>
            <w:proofErr w:type="spellEnd"/>
            <w:r w:rsidRPr="003E5225">
              <w:rPr>
                <w:lang w:val="en-GB"/>
              </w:rPr>
              <w:t xml:space="preserve"> felt by the user.</w:t>
            </w:r>
          </w:p>
        </w:tc>
      </w:tr>
      <w:tr w:rsidR="00103BCE" w:rsidRPr="003E5225" w14:paraId="03DC068C" w14:textId="77777777">
        <w:trPr>
          <w:trHeight w:val="586"/>
        </w:trPr>
        <w:tc>
          <w:tcPr>
            <w:tcW w:w="2712" w:type="dxa"/>
            <w:tcBorders>
              <w:top w:val="single" w:sz="3" w:space="0" w:color="000000"/>
              <w:left w:val="single" w:sz="3" w:space="0" w:color="000000"/>
              <w:bottom w:val="single" w:sz="3" w:space="0" w:color="000000"/>
              <w:right w:val="single" w:sz="3" w:space="0" w:color="000000"/>
            </w:tcBorders>
            <w:vAlign w:val="center"/>
          </w:tcPr>
          <w:p w14:paraId="7849FE9F" w14:textId="77777777" w:rsidR="00103BCE" w:rsidRPr="003E5225" w:rsidRDefault="00285C04">
            <w:pPr>
              <w:spacing w:after="0" w:line="259" w:lineRule="auto"/>
              <w:ind w:left="0" w:firstLine="0"/>
              <w:jc w:val="left"/>
              <w:rPr>
                <w:lang w:val="en-GB"/>
              </w:rPr>
            </w:pPr>
            <w:r w:rsidRPr="003E5225">
              <w:rPr>
                <w:lang w:val="en-GB"/>
              </w:rPr>
              <w:t>Frustration (FR)</w:t>
            </w:r>
          </w:p>
        </w:tc>
        <w:tc>
          <w:tcPr>
            <w:tcW w:w="4068" w:type="dxa"/>
            <w:tcBorders>
              <w:top w:val="single" w:sz="3" w:space="0" w:color="000000"/>
              <w:left w:val="single" w:sz="3" w:space="0" w:color="000000"/>
              <w:bottom w:val="single" w:sz="3" w:space="0" w:color="000000"/>
              <w:right w:val="single" w:sz="3" w:space="0" w:color="000000"/>
            </w:tcBorders>
          </w:tcPr>
          <w:p w14:paraId="49BA1C49" w14:textId="77777777" w:rsidR="00103BCE" w:rsidRPr="003E5225" w:rsidRDefault="00285C04">
            <w:pPr>
              <w:spacing w:after="0" w:line="259" w:lineRule="auto"/>
              <w:ind w:left="0" w:firstLine="0"/>
              <w:jc w:val="left"/>
              <w:rPr>
                <w:lang w:val="en-GB"/>
              </w:rPr>
            </w:pPr>
            <w:r w:rsidRPr="003E5225">
              <w:rPr>
                <w:lang w:val="en-GB"/>
              </w:rPr>
              <w:t>A rating of stress, annoy or irritation felt by the user throughout the task.</w:t>
            </w:r>
          </w:p>
        </w:tc>
      </w:tr>
    </w:tbl>
    <w:p w14:paraId="2AF3DD29" w14:textId="77777777" w:rsidR="00103BCE" w:rsidRPr="003E5225" w:rsidRDefault="00285C04">
      <w:pPr>
        <w:ind w:left="-15" w:right="15" w:firstLine="351"/>
        <w:rPr>
          <w:lang w:val="en-GB"/>
        </w:rPr>
      </w:pPr>
      <w:r w:rsidRPr="003E5225">
        <w:rPr>
          <w:lang w:val="en-GB"/>
        </w:rPr>
        <w:t xml:space="preserve">These questionnaires evaluate only one task/activity. </w:t>
      </w:r>
      <w:proofErr w:type="gramStart"/>
      <w:r w:rsidRPr="003E5225">
        <w:rPr>
          <w:lang w:val="en-GB"/>
        </w:rPr>
        <w:t>So</w:t>
      </w:r>
      <w:proofErr w:type="gramEnd"/>
      <w:r w:rsidRPr="003E5225">
        <w:rPr>
          <w:lang w:val="en-GB"/>
        </w:rPr>
        <w:t xml:space="preserve"> if the user executed two tasks (like a primary and secondary task), he/she should be oriented to answer about the primary task only, not a combination of both of them (SANDERS; MCCORMICK, 1998).</w:t>
      </w:r>
    </w:p>
    <w:p w14:paraId="68783F7D" w14:textId="77777777" w:rsidR="00103BCE" w:rsidRPr="003E5225" w:rsidRDefault="00285C04">
      <w:pPr>
        <w:spacing w:after="702"/>
        <w:ind w:left="-15" w:right="15" w:firstLine="351"/>
        <w:rPr>
          <w:lang w:val="en-GB"/>
        </w:rPr>
      </w:pPr>
      <w:r w:rsidRPr="003E5225">
        <w:rPr>
          <w:lang w:val="en-GB"/>
        </w:rPr>
        <w:t>To measure mental workload, it is recommended not to choose only one measuring method, but more. MWL is multidimensional and can reflect partially or differently in each of the methods (SANDERS; MCCORMICK, 1998).</w:t>
      </w:r>
    </w:p>
    <w:p w14:paraId="68289731" w14:textId="77777777" w:rsidR="00103BCE" w:rsidRPr="003E5225" w:rsidRDefault="00285C04">
      <w:pPr>
        <w:pStyle w:val="Heading2"/>
        <w:ind w:left="769" w:hanging="784"/>
        <w:rPr>
          <w:lang w:val="en-GB"/>
        </w:rPr>
      </w:pPr>
      <w:bookmarkStart w:id="10" w:name="_Toc245615"/>
      <w:r w:rsidRPr="003E5225">
        <w:rPr>
          <w:lang w:val="en-GB"/>
        </w:rPr>
        <w:lastRenderedPageBreak/>
        <w:t>Situation Awareness (SA)</w:t>
      </w:r>
      <w:bookmarkEnd w:id="10"/>
    </w:p>
    <w:p w14:paraId="783D2B82" w14:textId="77777777" w:rsidR="00103BCE" w:rsidRPr="003E5225" w:rsidRDefault="00285C04">
      <w:pPr>
        <w:ind w:left="-15" w:right="15" w:firstLine="351"/>
        <w:rPr>
          <w:lang w:val="en-GB"/>
        </w:rPr>
      </w:pPr>
      <w:r w:rsidRPr="003E5225">
        <w:rPr>
          <w:lang w:val="en-GB"/>
        </w:rPr>
        <w:t xml:space="preserve">Situation awareness (SA) can be defined </w:t>
      </w:r>
      <w:proofErr w:type="gramStart"/>
      <w:r w:rsidRPr="003E5225">
        <w:rPr>
          <w:lang w:val="en-GB"/>
        </w:rPr>
        <w:t>as ”the</w:t>
      </w:r>
      <w:proofErr w:type="gramEnd"/>
      <w:r w:rsidRPr="003E5225">
        <w:rPr>
          <w:lang w:val="en-GB"/>
        </w:rPr>
        <w:t xml:space="preserve"> perception of the elements within a volume of time and space (Level 1), the comprehension of their meaning (Level 2), and the projection of their status in the near future (Level 3)”. The term was first written in the aeronautic sector. Today is a key factor when designing complex and dynamic systems, </w:t>
      </w:r>
      <w:proofErr w:type="spellStart"/>
      <w:r w:rsidRPr="003E5225">
        <w:rPr>
          <w:lang w:val="en-GB"/>
        </w:rPr>
        <w:t>i.e</w:t>
      </w:r>
      <w:proofErr w:type="spellEnd"/>
      <w:r w:rsidRPr="003E5225">
        <w:rPr>
          <w:lang w:val="en-GB"/>
        </w:rPr>
        <w:t xml:space="preserve"> the aeronautic and automotive, medical and nuclear power plant systems (ENDSLEY, 1995). It is an important factor to make sure that the user will be capable to take important decisions correctly and achieve high-performance (ENDSLEY, 1988a; ENDSLEY, 2018).</w:t>
      </w:r>
    </w:p>
    <w:p w14:paraId="5DBB0BF7" w14:textId="77777777" w:rsidR="00103BCE" w:rsidRPr="003E5225" w:rsidRDefault="00285C04">
      <w:pPr>
        <w:spacing w:after="160" w:line="259" w:lineRule="auto"/>
        <w:ind w:right="15"/>
        <w:jc w:val="right"/>
        <w:rPr>
          <w:lang w:val="en-GB"/>
        </w:rPr>
      </w:pPr>
      <w:r w:rsidRPr="003E5225">
        <w:rPr>
          <w:lang w:val="en-GB"/>
        </w:rPr>
        <w:t>For example, when an air traffic controller looks at a radar display, he/she seeks to understand the aircraft’s position and speed and then predict its position in the near future (5, 10 or 15 minutes after) (SANDERS; MCCORMICK, 1998), or when a pilot reads the cockpit panel, understands their data then he/she can predict the next reading of that same instrument or some other status of the aircraft after a couple of minutes.</w:t>
      </w:r>
    </w:p>
    <w:p w14:paraId="6BC6F8BD" w14:textId="77777777" w:rsidR="00103BCE" w:rsidRPr="003E5225" w:rsidRDefault="00285C04">
      <w:pPr>
        <w:spacing w:after="6"/>
        <w:ind w:left="-15" w:right="15" w:firstLine="351"/>
        <w:rPr>
          <w:lang w:val="en-GB"/>
        </w:rPr>
      </w:pPr>
      <w:r w:rsidRPr="003E5225">
        <w:rPr>
          <w:lang w:val="en-GB"/>
        </w:rPr>
        <w:t xml:space="preserve">As is with MWL, SA is not a quantitative subject. The most common way to measure SA is by subjective methods, for example the Situation Awareness Rating Technique, but is not reliable since it can distort the participant’s answer (STANTON </w:t>
      </w:r>
      <w:r w:rsidRPr="003E5225">
        <w:rPr>
          <w:i/>
          <w:lang w:val="en-GB"/>
        </w:rPr>
        <w:t>et al.</w:t>
      </w:r>
      <w:r w:rsidRPr="003E5225">
        <w:rPr>
          <w:lang w:val="en-GB"/>
        </w:rPr>
        <w:t>, 2004), and the Situation Awareness Global Assessment Technique (SAGAT). The Figure 2.3 represents an overview of SA.</w:t>
      </w:r>
    </w:p>
    <w:p w14:paraId="4B416E16" w14:textId="77777777" w:rsidR="00103BCE" w:rsidRPr="003E5225" w:rsidRDefault="00285C04">
      <w:pPr>
        <w:spacing w:after="470" w:line="259" w:lineRule="auto"/>
        <w:ind w:left="434"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4656D10F" wp14:editId="0B9F0265">
                <wp:extent cx="4791249" cy="2190875"/>
                <wp:effectExtent l="0" t="0" r="0" b="0"/>
                <wp:docPr id="152172" name="Group 152172"/>
                <wp:cNvGraphicFramePr/>
                <a:graphic xmlns:a="http://schemas.openxmlformats.org/drawingml/2006/main">
                  <a:graphicData uri="http://schemas.microsoft.com/office/word/2010/wordprocessingGroup">
                    <wpg:wgp>
                      <wpg:cNvGrpSpPr/>
                      <wpg:grpSpPr>
                        <a:xfrm>
                          <a:off x="0" y="0"/>
                          <a:ext cx="4791249" cy="2190875"/>
                          <a:chOff x="0" y="0"/>
                          <a:chExt cx="4791249" cy="2190875"/>
                        </a:xfrm>
                      </wpg:grpSpPr>
                      <pic:pic xmlns:pic="http://schemas.openxmlformats.org/drawingml/2006/picture">
                        <pic:nvPicPr>
                          <pic:cNvPr id="1628" name="Picture 1628"/>
                          <pic:cNvPicPr/>
                        </pic:nvPicPr>
                        <pic:blipFill>
                          <a:blip r:embed="rId39" cstate="email">
                            <a:extLst>
                              <a:ext uri="{28A0092B-C50C-407E-A947-70E740481C1C}">
                                <a14:useLocalDpi xmlns:a14="http://schemas.microsoft.com/office/drawing/2010/main"/>
                              </a:ext>
                            </a:extLst>
                          </a:blip>
                          <a:stretch>
                            <a:fillRect/>
                          </a:stretch>
                        </pic:blipFill>
                        <pic:spPr>
                          <a:xfrm>
                            <a:off x="0" y="695400"/>
                            <a:ext cx="609574" cy="609574"/>
                          </a:xfrm>
                          <a:prstGeom prst="rect">
                            <a:avLst/>
                          </a:prstGeom>
                        </pic:spPr>
                      </pic:pic>
                      <wps:wsp>
                        <wps:cNvPr id="1629" name="Rectangle 1629"/>
                        <wps:cNvSpPr/>
                        <wps:spPr>
                          <a:xfrm>
                            <a:off x="31466" y="1340726"/>
                            <a:ext cx="727225" cy="136800"/>
                          </a:xfrm>
                          <a:prstGeom prst="rect">
                            <a:avLst/>
                          </a:prstGeom>
                          <a:ln>
                            <a:noFill/>
                          </a:ln>
                        </wps:spPr>
                        <wps:txbx>
                          <w:txbxContent>
                            <w:p w14:paraId="04DAFC1F" w14:textId="77777777" w:rsidR="00103BCE" w:rsidRDefault="00285C04">
                              <w:pPr>
                                <w:spacing w:after="160" w:line="259" w:lineRule="auto"/>
                                <w:ind w:left="0" w:firstLine="0"/>
                                <w:jc w:val="left"/>
                              </w:pPr>
                              <w:proofErr w:type="spellStart"/>
                              <w:r>
                                <w:rPr>
                                  <w:sz w:val="18"/>
                                </w:rPr>
                                <w:t>Information</w:t>
                              </w:r>
                              <w:proofErr w:type="spellEnd"/>
                            </w:p>
                          </w:txbxContent>
                        </wps:txbx>
                        <wps:bodyPr horzOverflow="overflow" vert="horz" lIns="0" tIns="0" rIns="0" bIns="0" rtlCol="0">
                          <a:noAutofit/>
                        </wps:bodyPr>
                      </wps:wsp>
                      <wps:wsp>
                        <wps:cNvPr id="1630" name="Shape 1630"/>
                        <wps:cNvSpPr/>
                        <wps:spPr>
                          <a:xfrm>
                            <a:off x="838228" y="476277"/>
                            <a:ext cx="1905109" cy="0"/>
                          </a:xfrm>
                          <a:custGeom>
                            <a:avLst/>
                            <a:gdLst/>
                            <a:ahLst/>
                            <a:cxnLst/>
                            <a:rect l="0" t="0" r="0" b="0"/>
                            <a:pathLst>
                              <a:path w="1905109">
                                <a:moveTo>
                                  <a:pt x="0" y="0"/>
                                </a:moveTo>
                                <a:lnTo>
                                  <a:pt x="1905109"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631" name="Shape 1631"/>
                        <wps:cNvSpPr/>
                        <wps:spPr>
                          <a:xfrm>
                            <a:off x="2743337" y="0"/>
                            <a:ext cx="0" cy="476277"/>
                          </a:xfrm>
                          <a:custGeom>
                            <a:avLst/>
                            <a:gdLst/>
                            <a:ahLst/>
                            <a:cxnLst/>
                            <a:rect l="0" t="0" r="0" b="0"/>
                            <a:pathLst>
                              <a:path h="476277">
                                <a:moveTo>
                                  <a:pt x="0" y="476277"/>
                                </a:moveTo>
                                <a:lnTo>
                                  <a:pt x="0"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632" name="Shape 1632"/>
                        <wps:cNvSpPr/>
                        <wps:spPr>
                          <a:xfrm>
                            <a:off x="2743337" y="0"/>
                            <a:ext cx="952554" cy="1095437"/>
                          </a:xfrm>
                          <a:custGeom>
                            <a:avLst/>
                            <a:gdLst/>
                            <a:ahLst/>
                            <a:cxnLst/>
                            <a:rect l="0" t="0" r="0" b="0"/>
                            <a:pathLst>
                              <a:path w="952554" h="1095437">
                                <a:moveTo>
                                  <a:pt x="0" y="0"/>
                                </a:moveTo>
                                <a:lnTo>
                                  <a:pt x="952554" y="1095437"/>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633" name="Shape 1633"/>
                        <wps:cNvSpPr/>
                        <wps:spPr>
                          <a:xfrm>
                            <a:off x="2743337" y="1095437"/>
                            <a:ext cx="952554" cy="1095437"/>
                          </a:xfrm>
                          <a:custGeom>
                            <a:avLst/>
                            <a:gdLst/>
                            <a:ahLst/>
                            <a:cxnLst/>
                            <a:rect l="0" t="0" r="0" b="0"/>
                            <a:pathLst>
                              <a:path w="952554" h="1095437">
                                <a:moveTo>
                                  <a:pt x="952554" y="0"/>
                                </a:moveTo>
                                <a:lnTo>
                                  <a:pt x="0" y="1095437"/>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634" name="Shape 1634"/>
                        <wps:cNvSpPr/>
                        <wps:spPr>
                          <a:xfrm>
                            <a:off x="2743337" y="1714598"/>
                            <a:ext cx="0" cy="476277"/>
                          </a:xfrm>
                          <a:custGeom>
                            <a:avLst/>
                            <a:gdLst/>
                            <a:ahLst/>
                            <a:cxnLst/>
                            <a:rect l="0" t="0" r="0" b="0"/>
                            <a:pathLst>
                              <a:path h="476277">
                                <a:moveTo>
                                  <a:pt x="0" y="476277"/>
                                </a:moveTo>
                                <a:lnTo>
                                  <a:pt x="0"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635" name="Shape 1635"/>
                        <wps:cNvSpPr/>
                        <wps:spPr>
                          <a:xfrm>
                            <a:off x="838228" y="1714598"/>
                            <a:ext cx="1905109" cy="0"/>
                          </a:xfrm>
                          <a:custGeom>
                            <a:avLst/>
                            <a:gdLst/>
                            <a:ahLst/>
                            <a:cxnLst/>
                            <a:rect l="0" t="0" r="0" b="0"/>
                            <a:pathLst>
                              <a:path w="1905109">
                                <a:moveTo>
                                  <a:pt x="1905109" y="0"/>
                                </a:moveTo>
                                <a:lnTo>
                                  <a:pt x="0"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636" name="Shape 1636"/>
                        <wps:cNvSpPr/>
                        <wps:spPr>
                          <a:xfrm>
                            <a:off x="838228" y="476277"/>
                            <a:ext cx="0" cy="1238321"/>
                          </a:xfrm>
                          <a:custGeom>
                            <a:avLst/>
                            <a:gdLst/>
                            <a:ahLst/>
                            <a:cxnLst/>
                            <a:rect l="0" t="0" r="0" b="0"/>
                            <a:pathLst>
                              <a:path h="1238321">
                                <a:moveTo>
                                  <a:pt x="0" y="1238321"/>
                                </a:moveTo>
                                <a:lnTo>
                                  <a:pt x="0"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637" name="Shape 1637"/>
                        <wps:cNvSpPr/>
                        <wps:spPr>
                          <a:xfrm>
                            <a:off x="1071567" y="661984"/>
                            <a:ext cx="676402" cy="676385"/>
                          </a:xfrm>
                          <a:custGeom>
                            <a:avLst/>
                            <a:gdLst/>
                            <a:ahLst/>
                            <a:cxnLst/>
                            <a:rect l="0" t="0" r="0" b="0"/>
                            <a:pathLst>
                              <a:path w="676402" h="676385">
                                <a:moveTo>
                                  <a:pt x="0" y="676385"/>
                                </a:moveTo>
                                <a:lnTo>
                                  <a:pt x="676402" y="676385"/>
                                </a:lnTo>
                                <a:lnTo>
                                  <a:pt x="676402" y="0"/>
                                </a:lnTo>
                                <a:lnTo>
                                  <a:pt x="0" y="0"/>
                                </a:lnTo>
                                <a:close/>
                              </a:path>
                            </a:pathLst>
                          </a:custGeom>
                          <a:ln w="3810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39" name="Picture 1639"/>
                          <pic:cNvPicPr/>
                        </pic:nvPicPr>
                        <pic:blipFill>
                          <a:blip r:embed="rId40" cstate="email">
                            <a:extLst>
                              <a:ext uri="{28A0092B-C50C-407E-A947-70E740481C1C}">
                                <a14:useLocalDpi xmlns:a14="http://schemas.microsoft.com/office/drawing/2010/main"/>
                              </a:ext>
                            </a:extLst>
                          </a:blip>
                          <a:stretch>
                            <a:fillRect/>
                          </a:stretch>
                        </pic:blipFill>
                        <pic:spPr>
                          <a:xfrm>
                            <a:off x="1123992" y="714420"/>
                            <a:ext cx="571508" cy="571508"/>
                          </a:xfrm>
                          <a:prstGeom prst="rect">
                            <a:avLst/>
                          </a:prstGeom>
                        </pic:spPr>
                      </pic:pic>
                      <pic:pic xmlns:pic="http://schemas.openxmlformats.org/drawingml/2006/picture">
                        <pic:nvPicPr>
                          <pic:cNvPr id="1641" name="Picture 1641"/>
                          <pic:cNvPicPr/>
                        </pic:nvPicPr>
                        <pic:blipFill>
                          <a:blip r:embed="rId41" cstate="email">
                            <a:extLst>
                              <a:ext uri="{28A0092B-C50C-407E-A947-70E740481C1C}">
                                <a14:useLocalDpi xmlns:a14="http://schemas.microsoft.com/office/drawing/2010/main"/>
                              </a:ext>
                            </a:extLst>
                          </a:blip>
                          <a:stretch>
                            <a:fillRect/>
                          </a:stretch>
                        </pic:blipFill>
                        <pic:spPr>
                          <a:xfrm>
                            <a:off x="1314498" y="904956"/>
                            <a:ext cx="190460" cy="190460"/>
                          </a:xfrm>
                          <a:prstGeom prst="rect">
                            <a:avLst/>
                          </a:prstGeom>
                        </pic:spPr>
                      </pic:pic>
                      <wps:wsp>
                        <wps:cNvPr id="151988" name="Rectangle 151988"/>
                        <wps:cNvSpPr/>
                        <wps:spPr>
                          <a:xfrm>
                            <a:off x="1203465" y="1416932"/>
                            <a:ext cx="70570" cy="136800"/>
                          </a:xfrm>
                          <a:prstGeom prst="rect">
                            <a:avLst/>
                          </a:prstGeom>
                          <a:ln>
                            <a:noFill/>
                          </a:ln>
                        </wps:spPr>
                        <wps:txbx>
                          <w:txbxContent>
                            <w:p w14:paraId="03203CBC" w14:textId="77777777" w:rsidR="00103BCE" w:rsidRDefault="00285C04">
                              <w:pPr>
                                <w:spacing w:after="160" w:line="259" w:lineRule="auto"/>
                                <w:ind w:left="0" w:firstLine="0"/>
                                <w:jc w:val="left"/>
                              </w:pPr>
                              <w:r>
                                <w:rPr>
                                  <w:sz w:val="18"/>
                                </w:rPr>
                                <w:t>1</w:t>
                              </w:r>
                            </w:p>
                          </w:txbxContent>
                        </wps:txbx>
                        <wps:bodyPr horzOverflow="overflow" vert="horz" lIns="0" tIns="0" rIns="0" bIns="0" rtlCol="0">
                          <a:noAutofit/>
                        </wps:bodyPr>
                      </wps:wsp>
                      <wps:wsp>
                        <wps:cNvPr id="151989" name="Rectangle 151989"/>
                        <wps:cNvSpPr/>
                        <wps:spPr>
                          <a:xfrm>
                            <a:off x="1256409" y="1416932"/>
                            <a:ext cx="478354" cy="136800"/>
                          </a:xfrm>
                          <a:prstGeom prst="rect">
                            <a:avLst/>
                          </a:prstGeom>
                          <a:ln>
                            <a:noFill/>
                          </a:ln>
                        </wps:spPr>
                        <wps:txbx>
                          <w:txbxContent>
                            <w:p w14:paraId="0CA7B467" w14:textId="77777777" w:rsidR="00103BCE" w:rsidRDefault="00285C04">
                              <w:pPr>
                                <w:spacing w:after="160" w:line="259" w:lineRule="auto"/>
                                <w:ind w:left="0" w:firstLine="0"/>
                                <w:jc w:val="left"/>
                              </w:pPr>
                              <w:proofErr w:type="spellStart"/>
                              <w:r>
                                <w:rPr>
                                  <w:sz w:val="18"/>
                                </w:rPr>
                                <w:t>stLevel</w:t>
                              </w:r>
                              <w:proofErr w:type="spellEnd"/>
                            </w:p>
                          </w:txbxContent>
                        </wps:txbx>
                        <wps:bodyPr horzOverflow="overflow" vert="horz" lIns="0" tIns="0" rIns="0" bIns="0" rtlCol="0">
                          <a:noAutofit/>
                        </wps:bodyPr>
                      </wps:wsp>
                      <wps:wsp>
                        <wps:cNvPr id="1643" name="Rectangle 1643"/>
                        <wps:cNvSpPr/>
                        <wps:spPr>
                          <a:xfrm>
                            <a:off x="1163604" y="1558114"/>
                            <a:ext cx="654855" cy="136800"/>
                          </a:xfrm>
                          <a:prstGeom prst="rect">
                            <a:avLst/>
                          </a:prstGeom>
                          <a:ln>
                            <a:noFill/>
                          </a:ln>
                        </wps:spPr>
                        <wps:txbx>
                          <w:txbxContent>
                            <w:p w14:paraId="2F0BBD79" w14:textId="77777777" w:rsidR="00103BCE" w:rsidRDefault="00285C04">
                              <w:pPr>
                                <w:spacing w:after="160" w:line="259" w:lineRule="auto"/>
                                <w:ind w:left="0" w:firstLine="0"/>
                                <w:jc w:val="left"/>
                              </w:pPr>
                              <w:proofErr w:type="spellStart"/>
                              <w:r>
                                <w:rPr>
                                  <w:sz w:val="18"/>
                                </w:rPr>
                                <w:t>Perception</w:t>
                              </w:r>
                              <w:proofErr w:type="spellEnd"/>
                            </w:p>
                          </w:txbxContent>
                        </wps:txbx>
                        <wps:bodyPr horzOverflow="overflow" vert="horz" lIns="0" tIns="0" rIns="0" bIns="0" rtlCol="0">
                          <a:noAutofit/>
                        </wps:bodyPr>
                      </wps:wsp>
                      <wps:wsp>
                        <wps:cNvPr id="1644" name="Shape 1644"/>
                        <wps:cNvSpPr/>
                        <wps:spPr>
                          <a:xfrm>
                            <a:off x="1747881" y="661984"/>
                            <a:ext cx="676401" cy="676385"/>
                          </a:xfrm>
                          <a:custGeom>
                            <a:avLst/>
                            <a:gdLst/>
                            <a:ahLst/>
                            <a:cxnLst/>
                            <a:rect l="0" t="0" r="0" b="0"/>
                            <a:pathLst>
                              <a:path w="676401" h="676385">
                                <a:moveTo>
                                  <a:pt x="0" y="676385"/>
                                </a:moveTo>
                                <a:lnTo>
                                  <a:pt x="676401" y="676385"/>
                                </a:lnTo>
                                <a:lnTo>
                                  <a:pt x="676401" y="0"/>
                                </a:lnTo>
                                <a:lnTo>
                                  <a:pt x="0" y="0"/>
                                </a:lnTo>
                                <a:close/>
                              </a:path>
                            </a:pathLst>
                          </a:custGeom>
                          <a:ln w="3810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46" name="Picture 1646"/>
                          <pic:cNvPicPr/>
                        </pic:nvPicPr>
                        <pic:blipFill>
                          <a:blip r:embed="rId42" cstate="email">
                            <a:extLst>
                              <a:ext uri="{28A0092B-C50C-407E-A947-70E740481C1C}">
                                <a14:useLocalDpi xmlns:a14="http://schemas.microsoft.com/office/drawing/2010/main"/>
                              </a:ext>
                            </a:extLst>
                          </a:blip>
                          <a:stretch>
                            <a:fillRect/>
                          </a:stretch>
                        </pic:blipFill>
                        <pic:spPr>
                          <a:xfrm>
                            <a:off x="1800298" y="714420"/>
                            <a:ext cx="571508" cy="571508"/>
                          </a:xfrm>
                          <a:prstGeom prst="rect">
                            <a:avLst/>
                          </a:prstGeom>
                        </pic:spPr>
                      </pic:pic>
                      <pic:pic xmlns:pic="http://schemas.openxmlformats.org/drawingml/2006/picture">
                        <pic:nvPicPr>
                          <pic:cNvPr id="1648" name="Picture 1648"/>
                          <pic:cNvPicPr/>
                        </pic:nvPicPr>
                        <pic:blipFill>
                          <a:blip r:embed="rId43" cstate="email">
                            <a:extLst>
                              <a:ext uri="{28A0092B-C50C-407E-A947-70E740481C1C}">
                                <a14:useLocalDpi xmlns:a14="http://schemas.microsoft.com/office/drawing/2010/main"/>
                              </a:ext>
                            </a:extLst>
                          </a:blip>
                          <a:stretch>
                            <a:fillRect/>
                          </a:stretch>
                        </pic:blipFill>
                        <pic:spPr>
                          <a:xfrm>
                            <a:off x="2014621" y="833488"/>
                            <a:ext cx="142870" cy="142870"/>
                          </a:xfrm>
                          <a:prstGeom prst="rect">
                            <a:avLst/>
                          </a:prstGeom>
                        </pic:spPr>
                      </pic:pic>
                      <wps:wsp>
                        <wps:cNvPr id="151990" name="Rectangle 151990"/>
                        <wps:cNvSpPr/>
                        <wps:spPr>
                          <a:xfrm>
                            <a:off x="1862007" y="1416932"/>
                            <a:ext cx="70569" cy="136800"/>
                          </a:xfrm>
                          <a:prstGeom prst="rect">
                            <a:avLst/>
                          </a:prstGeom>
                          <a:ln>
                            <a:noFill/>
                          </a:ln>
                        </wps:spPr>
                        <wps:txbx>
                          <w:txbxContent>
                            <w:p w14:paraId="2A9D4CBC" w14:textId="77777777" w:rsidR="00103BCE" w:rsidRDefault="00285C04">
                              <w:pPr>
                                <w:spacing w:after="160" w:line="259" w:lineRule="auto"/>
                                <w:ind w:left="0" w:firstLine="0"/>
                                <w:jc w:val="left"/>
                              </w:pPr>
                              <w:r>
                                <w:rPr>
                                  <w:sz w:val="18"/>
                                </w:rPr>
                                <w:t>2</w:t>
                              </w:r>
                            </w:p>
                          </w:txbxContent>
                        </wps:txbx>
                        <wps:bodyPr horzOverflow="overflow" vert="horz" lIns="0" tIns="0" rIns="0" bIns="0" rtlCol="0">
                          <a:noAutofit/>
                        </wps:bodyPr>
                      </wps:wsp>
                      <wps:wsp>
                        <wps:cNvPr id="151991" name="Rectangle 151991"/>
                        <wps:cNvSpPr/>
                        <wps:spPr>
                          <a:xfrm>
                            <a:off x="1914951" y="1416932"/>
                            <a:ext cx="525641" cy="136800"/>
                          </a:xfrm>
                          <a:prstGeom prst="rect">
                            <a:avLst/>
                          </a:prstGeom>
                          <a:ln>
                            <a:noFill/>
                          </a:ln>
                        </wps:spPr>
                        <wps:txbx>
                          <w:txbxContent>
                            <w:p w14:paraId="56F912BC" w14:textId="77777777" w:rsidR="00103BCE" w:rsidRDefault="00285C04">
                              <w:pPr>
                                <w:spacing w:after="160" w:line="259" w:lineRule="auto"/>
                                <w:ind w:left="0" w:firstLine="0"/>
                                <w:jc w:val="left"/>
                              </w:pPr>
                              <w:proofErr w:type="spellStart"/>
                              <w:r>
                                <w:rPr>
                                  <w:sz w:val="18"/>
                                </w:rPr>
                                <w:t>ndLevel</w:t>
                              </w:r>
                              <w:proofErr w:type="spellEnd"/>
                            </w:p>
                          </w:txbxContent>
                        </wps:txbx>
                        <wps:bodyPr horzOverflow="overflow" vert="horz" lIns="0" tIns="0" rIns="0" bIns="0" rtlCol="0">
                          <a:noAutofit/>
                        </wps:bodyPr>
                      </wps:wsp>
                      <wps:wsp>
                        <wps:cNvPr id="1650" name="Rectangle 1650"/>
                        <wps:cNvSpPr/>
                        <wps:spPr>
                          <a:xfrm>
                            <a:off x="1729186" y="1558114"/>
                            <a:ext cx="949352" cy="136800"/>
                          </a:xfrm>
                          <a:prstGeom prst="rect">
                            <a:avLst/>
                          </a:prstGeom>
                          <a:ln>
                            <a:noFill/>
                          </a:ln>
                        </wps:spPr>
                        <wps:txbx>
                          <w:txbxContent>
                            <w:p w14:paraId="2CA1BEC3" w14:textId="77777777" w:rsidR="00103BCE" w:rsidRDefault="00285C04">
                              <w:pPr>
                                <w:spacing w:after="160" w:line="259" w:lineRule="auto"/>
                                <w:ind w:left="0" w:firstLine="0"/>
                                <w:jc w:val="left"/>
                              </w:pPr>
                              <w:proofErr w:type="spellStart"/>
                              <w:r>
                                <w:rPr>
                                  <w:sz w:val="18"/>
                                </w:rPr>
                                <w:t>Comprehension</w:t>
                              </w:r>
                              <w:proofErr w:type="spellEnd"/>
                            </w:p>
                          </w:txbxContent>
                        </wps:txbx>
                        <wps:bodyPr horzOverflow="overflow" vert="horz" lIns="0" tIns="0" rIns="0" bIns="0" rtlCol="0">
                          <a:noAutofit/>
                        </wps:bodyPr>
                      </wps:wsp>
                      <wps:wsp>
                        <wps:cNvPr id="1651" name="Shape 1651"/>
                        <wps:cNvSpPr/>
                        <wps:spPr>
                          <a:xfrm>
                            <a:off x="2414669" y="661983"/>
                            <a:ext cx="676402" cy="676387"/>
                          </a:xfrm>
                          <a:custGeom>
                            <a:avLst/>
                            <a:gdLst/>
                            <a:ahLst/>
                            <a:cxnLst/>
                            <a:rect l="0" t="0" r="0" b="0"/>
                            <a:pathLst>
                              <a:path w="676402" h="676387">
                                <a:moveTo>
                                  <a:pt x="0" y="676387"/>
                                </a:moveTo>
                                <a:lnTo>
                                  <a:pt x="676402" y="676387"/>
                                </a:lnTo>
                                <a:lnTo>
                                  <a:pt x="676402" y="0"/>
                                </a:lnTo>
                                <a:lnTo>
                                  <a:pt x="0" y="0"/>
                                </a:lnTo>
                                <a:close/>
                              </a:path>
                            </a:pathLst>
                          </a:custGeom>
                          <a:ln w="3810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53" name="Picture 1653"/>
                          <pic:cNvPicPr/>
                        </pic:nvPicPr>
                        <pic:blipFill>
                          <a:blip r:embed="rId44" cstate="email">
                            <a:extLst>
                              <a:ext uri="{28A0092B-C50C-407E-A947-70E740481C1C}">
                                <a14:useLocalDpi xmlns:a14="http://schemas.microsoft.com/office/drawing/2010/main"/>
                              </a:ext>
                            </a:extLst>
                          </a:blip>
                          <a:stretch>
                            <a:fillRect/>
                          </a:stretch>
                        </pic:blipFill>
                        <pic:spPr>
                          <a:xfrm>
                            <a:off x="2467079" y="714425"/>
                            <a:ext cx="571510" cy="571510"/>
                          </a:xfrm>
                          <a:prstGeom prst="rect">
                            <a:avLst/>
                          </a:prstGeom>
                        </pic:spPr>
                      </pic:pic>
                      <wps:wsp>
                        <wps:cNvPr id="251149" name="Shape 251149"/>
                        <wps:cNvSpPr/>
                        <wps:spPr>
                          <a:xfrm>
                            <a:off x="2583737" y="831090"/>
                            <a:ext cx="338200" cy="338172"/>
                          </a:xfrm>
                          <a:custGeom>
                            <a:avLst/>
                            <a:gdLst/>
                            <a:ahLst/>
                            <a:cxnLst/>
                            <a:rect l="0" t="0" r="0" b="0"/>
                            <a:pathLst>
                              <a:path w="338200" h="338172">
                                <a:moveTo>
                                  <a:pt x="0" y="0"/>
                                </a:moveTo>
                                <a:lnTo>
                                  <a:pt x="338200" y="0"/>
                                </a:lnTo>
                                <a:lnTo>
                                  <a:pt x="338200" y="338172"/>
                                </a:lnTo>
                                <a:lnTo>
                                  <a:pt x="0" y="338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656" name="Picture 1656"/>
                          <pic:cNvPicPr/>
                        </pic:nvPicPr>
                        <pic:blipFill>
                          <a:blip r:embed="rId45" cstate="email">
                            <a:extLst>
                              <a:ext uri="{28A0092B-C50C-407E-A947-70E740481C1C}">
                                <a14:useLocalDpi xmlns:a14="http://schemas.microsoft.com/office/drawing/2010/main"/>
                              </a:ext>
                            </a:extLst>
                          </a:blip>
                          <a:stretch>
                            <a:fillRect/>
                          </a:stretch>
                        </pic:blipFill>
                        <pic:spPr>
                          <a:xfrm>
                            <a:off x="2609955" y="857304"/>
                            <a:ext cx="285741" cy="285741"/>
                          </a:xfrm>
                          <a:prstGeom prst="rect">
                            <a:avLst/>
                          </a:prstGeom>
                        </pic:spPr>
                      </pic:pic>
                      <wps:wsp>
                        <wps:cNvPr id="151992" name="Rectangle 151992"/>
                        <wps:cNvSpPr/>
                        <wps:spPr>
                          <a:xfrm>
                            <a:off x="2537815" y="1416932"/>
                            <a:ext cx="70570" cy="136800"/>
                          </a:xfrm>
                          <a:prstGeom prst="rect">
                            <a:avLst/>
                          </a:prstGeom>
                          <a:ln>
                            <a:noFill/>
                          </a:ln>
                        </wps:spPr>
                        <wps:txbx>
                          <w:txbxContent>
                            <w:p w14:paraId="6EB5D900" w14:textId="77777777" w:rsidR="00103BCE" w:rsidRDefault="00285C04">
                              <w:pPr>
                                <w:spacing w:after="160" w:line="259" w:lineRule="auto"/>
                                <w:ind w:left="0" w:firstLine="0"/>
                                <w:jc w:val="left"/>
                              </w:pPr>
                              <w:r>
                                <w:rPr>
                                  <w:sz w:val="18"/>
                                </w:rPr>
                                <w:t>3</w:t>
                              </w:r>
                            </w:p>
                          </w:txbxContent>
                        </wps:txbx>
                        <wps:bodyPr horzOverflow="overflow" vert="horz" lIns="0" tIns="0" rIns="0" bIns="0" rtlCol="0">
                          <a:noAutofit/>
                        </wps:bodyPr>
                      </wps:wsp>
                      <wps:wsp>
                        <wps:cNvPr id="151993" name="Rectangle 151993"/>
                        <wps:cNvSpPr/>
                        <wps:spPr>
                          <a:xfrm>
                            <a:off x="2590759" y="1416932"/>
                            <a:ext cx="501667" cy="136800"/>
                          </a:xfrm>
                          <a:prstGeom prst="rect">
                            <a:avLst/>
                          </a:prstGeom>
                          <a:ln>
                            <a:noFill/>
                          </a:ln>
                        </wps:spPr>
                        <wps:txbx>
                          <w:txbxContent>
                            <w:p w14:paraId="70710D27" w14:textId="77777777" w:rsidR="00103BCE" w:rsidRDefault="00285C04">
                              <w:pPr>
                                <w:spacing w:after="160" w:line="259" w:lineRule="auto"/>
                                <w:ind w:left="0" w:firstLine="0"/>
                                <w:jc w:val="left"/>
                              </w:pPr>
                              <w:proofErr w:type="spellStart"/>
                              <w:r>
                                <w:rPr>
                                  <w:sz w:val="18"/>
                                </w:rPr>
                                <w:t>rdLevel</w:t>
                              </w:r>
                              <w:proofErr w:type="spellEnd"/>
                            </w:p>
                          </w:txbxContent>
                        </wps:txbx>
                        <wps:bodyPr horzOverflow="overflow" vert="horz" lIns="0" tIns="0" rIns="0" bIns="0" rtlCol="0">
                          <a:noAutofit/>
                        </wps:bodyPr>
                      </wps:wsp>
                      <wps:wsp>
                        <wps:cNvPr id="1658" name="Rectangle 1658"/>
                        <wps:cNvSpPr/>
                        <wps:spPr>
                          <a:xfrm>
                            <a:off x="2512767" y="1558114"/>
                            <a:ext cx="638713" cy="136800"/>
                          </a:xfrm>
                          <a:prstGeom prst="rect">
                            <a:avLst/>
                          </a:prstGeom>
                          <a:ln>
                            <a:noFill/>
                          </a:ln>
                        </wps:spPr>
                        <wps:txbx>
                          <w:txbxContent>
                            <w:p w14:paraId="2FB8D753" w14:textId="77777777" w:rsidR="00103BCE" w:rsidRDefault="00285C04">
                              <w:pPr>
                                <w:spacing w:after="160" w:line="259" w:lineRule="auto"/>
                                <w:ind w:left="0" w:firstLine="0"/>
                                <w:jc w:val="left"/>
                              </w:pPr>
                              <w:proofErr w:type="spellStart"/>
                              <w:r>
                                <w:rPr>
                                  <w:sz w:val="18"/>
                                </w:rPr>
                                <w:t>Projection</w:t>
                              </w:r>
                              <w:proofErr w:type="spellEnd"/>
                            </w:p>
                          </w:txbxContent>
                        </wps:txbx>
                        <wps:bodyPr horzOverflow="overflow" vert="horz" lIns="0" tIns="0" rIns="0" bIns="0" rtlCol="0">
                          <a:noAutofit/>
                        </wps:bodyPr>
                      </wps:wsp>
                      <pic:pic xmlns:pic="http://schemas.openxmlformats.org/drawingml/2006/picture">
                        <pic:nvPicPr>
                          <pic:cNvPr id="1660" name="Picture 1660"/>
                          <pic:cNvPicPr/>
                        </pic:nvPicPr>
                        <pic:blipFill>
                          <a:blip r:embed="rId46" cstate="email">
                            <a:extLst>
                              <a:ext uri="{28A0092B-C50C-407E-A947-70E740481C1C}">
                                <a14:useLocalDpi xmlns:a14="http://schemas.microsoft.com/office/drawing/2010/main"/>
                              </a:ext>
                            </a:extLst>
                          </a:blip>
                          <a:stretch>
                            <a:fillRect/>
                          </a:stretch>
                        </pic:blipFill>
                        <pic:spPr>
                          <a:xfrm>
                            <a:off x="3876836" y="542974"/>
                            <a:ext cx="914412" cy="914413"/>
                          </a:xfrm>
                          <a:prstGeom prst="rect">
                            <a:avLst/>
                          </a:prstGeom>
                        </pic:spPr>
                      </pic:pic>
                      <wps:wsp>
                        <wps:cNvPr id="1661" name="Rectangle 1661"/>
                        <wps:cNvSpPr/>
                        <wps:spPr>
                          <a:xfrm>
                            <a:off x="4140671" y="1493138"/>
                            <a:ext cx="514500" cy="136800"/>
                          </a:xfrm>
                          <a:prstGeom prst="rect">
                            <a:avLst/>
                          </a:prstGeom>
                          <a:ln>
                            <a:noFill/>
                          </a:ln>
                        </wps:spPr>
                        <wps:txbx>
                          <w:txbxContent>
                            <w:p w14:paraId="0C33D487" w14:textId="77777777" w:rsidR="00103BCE" w:rsidRDefault="00285C04">
                              <w:pPr>
                                <w:spacing w:after="160" w:line="259" w:lineRule="auto"/>
                                <w:ind w:left="0" w:firstLine="0"/>
                                <w:jc w:val="left"/>
                              </w:pPr>
                              <w:proofErr w:type="spellStart"/>
                              <w:r>
                                <w:rPr>
                                  <w:sz w:val="18"/>
                                </w:rPr>
                                <w:t>Decision</w:t>
                              </w:r>
                              <w:proofErr w:type="spellEnd"/>
                            </w:p>
                          </w:txbxContent>
                        </wps:txbx>
                        <wps:bodyPr horzOverflow="overflow" vert="horz" lIns="0" tIns="0" rIns="0" bIns="0" rtlCol="0">
                          <a:noAutofit/>
                        </wps:bodyPr>
                      </wps:wsp>
                      <wps:wsp>
                        <wps:cNvPr id="1662" name="Rectangle 1662"/>
                        <wps:cNvSpPr/>
                        <wps:spPr>
                          <a:xfrm>
                            <a:off x="4164503" y="1634320"/>
                            <a:ext cx="451101" cy="136800"/>
                          </a:xfrm>
                          <a:prstGeom prst="rect">
                            <a:avLst/>
                          </a:prstGeom>
                          <a:ln>
                            <a:noFill/>
                          </a:ln>
                        </wps:spPr>
                        <wps:txbx>
                          <w:txbxContent>
                            <w:p w14:paraId="5C8416CA" w14:textId="77777777" w:rsidR="00103BCE" w:rsidRDefault="00285C04">
                              <w:pPr>
                                <w:spacing w:after="160" w:line="259" w:lineRule="auto"/>
                                <w:ind w:left="0" w:firstLine="0"/>
                                <w:jc w:val="left"/>
                              </w:pPr>
                              <w:r>
                                <w:rPr>
                                  <w:sz w:val="18"/>
                                </w:rPr>
                                <w:t>making</w:t>
                              </w:r>
                            </w:p>
                          </w:txbxContent>
                        </wps:txbx>
                        <wps:bodyPr horzOverflow="overflow" vert="horz" lIns="0" tIns="0" rIns="0" bIns="0" rtlCol="0">
                          <a:noAutofit/>
                        </wps:bodyPr>
                      </wps:wsp>
                    </wpg:wgp>
                  </a:graphicData>
                </a:graphic>
              </wp:inline>
            </w:drawing>
          </mc:Choice>
          <mc:Fallback>
            <w:pict>
              <v:group w14:anchorId="4656D10F" id="Group 152172" o:spid="_x0000_s1095" style="width:377.25pt;height:172.5pt;mso-position-horizontal-relative:char;mso-position-vertical-relative:line" coordsize="47912,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">
                <v:shape id="Picture 1628" o:spid="_x0000_s1096" type="#_x0000_t75" style="position:absolute;top:6954;width:6095;height:6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">
                  <v:imagedata r:id="rId47" o:title=""/>
                </v:shape>
                <v:rect id="Rectangle 1629" o:spid="_x0000_s1097" style="position:absolute;left:314;top:13407;width:7272;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" filled="f" stroked="f">
                  <v:textbox inset="0,0,0,0">
                    <w:txbxContent>
                      <w:p w14:paraId="04DAFC1F" w14:textId="77777777" w:rsidR="00103BCE" w:rsidRDefault="00285C04">
                        <w:pPr>
                          <w:spacing w:after="160" w:line="259" w:lineRule="auto"/>
                          <w:ind w:left="0" w:firstLine="0"/>
                          <w:jc w:val="left"/>
                        </w:pPr>
                        <w:proofErr w:type="spellStart"/>
                        <w:r>
                          <w:rPr>
                            <w:sz w:val="18"/>
                          </w:rPr>
                          <w:t>Information</w:t>
                        </w:r>
                        <w:proofErr w:type="spellEnd"/>
                      </w:p>
                    </w:txbxContent>
                  </v:textbox>
                </v:rect>
                <v:shape id="Shape 1630" o:spid="_x0000_s1098" style="position:absolute;left:8382;top:4762;width:19051;height:0;visibility:visible;mso-wrap-style:square;v-text-anchor:top" coordsize="1905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" path="m,l1905109,e" filled="f" strokeweight="1.323mm">
                  <v:stroke miterlimit="83231f" joinstyle="miter"/>
                  <v:path arrowok="t" textboxrect="0,0,1905109,0"/>
                </v:shape>
                <v:shape id="Shape 1631" o:spid="_x0000_s1099" style="position:absolute;left:27433;width:0;height:4762;visibility:visible;mso-wrap-style:square;v-text-anchor:top" coordsize="0,47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" path="m,476277l,e" filled="f" strokeweight="1.323mm">
                  <v:stroke miterlimit="83231f" joinstyle="miter"/>
                  <v:path arrowok="t" textboxrect="0,0,0,476277"/>
                </v:shape>
                <v:shape id="Shape 1632" o:spid="_x0000_s1100" style="position:absolute;left:27433;width:9525;height:10954;visibility:visible;mso-wrap-style:square;v-text-anchor:top" coordsize="952554,109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" path="m,l952554,1095437e" filled="f" strokeweight="1.323mm">
                  <v:stroke miterlimit="83231f" joinstyle="miter"/>
                  <v:path arrowok="t" textboxrect="0,0,952554,1095437"/>
                </v:shape>
                <v:shape id="Shape 1633" o:spid="_x0000_s1101" style="position:absolute;left:27433;top:10954;width:9525;height:10954;visibility:visible;mso-wrap-style:square;v-text-anchor:top" coordsize="952554,109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" path="m952554,l,1095437e" filled="f" strokeweight="1.323mm">
                  <v:stroke miterlimit="83231f" joinstyle="miter"/>
                  <v:path arrowok="t" textboxrect="0,0,952554,1095437"/>
                </v:shape>
                <v:shape id="Shape 1634" o:spid="_x0000_s1102" style="position:absolute;left:27433;top:17145;width:0;height:4763;visibility:visible;mso-wrap-style:square;v-text-anchor:top" coordsize="0,47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" path="m,476277l,e" filled="f" strokeweight="1.323mm">
                  <v:stroke miterlimit="83231f" joinstyle="miter"/>
                  <v:path arrowok="t" textboxrect="0,0,0,476277"/>
                </v:shape>
                <v:shape id="Shape 1635" o:spid="_x0000_s1103" style="position:absolute;left:8382;top:17145;width:19051;height:0;visibility:visible;mso-wrap-style:square;v-text-anchor:top" coordsize="1905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" path="m1905109,l,e" filled="f" strokeweight="1.323mm">
                  <v:stroke miterlimit="83231f" joinstyle="miter"/>
                  <v:path arrowok="t" textboxrect="0,0,1905109,0"/>
                </v:shape>
                <v:shape id="Shape 1636" o:spid="_x0000_s1104" style="position:absolute;left:8382;top:4762;width:0;height:12383;visibility:visible;mso-wrap-style:square;v-text-anchor:top" coordsize="0,123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" path="m,1238321l,e" filled="f" strokeweight="1.323mm">
                  <v:stroke miterlimit="83231f" joinstyle="miter"/>
                  <v:path arrowok="t" textboxrect="0,0,0,1238321"/>
                </v:shape>
                <v:shape id="Shape 1637" o:spid="_x0000_s1105" style="position:absolute;left:10715;top:6619;width:6764;height:6764;visibility:visible;mso-wrap-style:square;v-text-anchor:top" coordsize="676402,67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" path="m,676385r676402,l676402,,,,,676385xe" filled="f" strokeweight="1.0584mm">
                  <v:stroke miterlimit="83231f" joinstyle="miter"/>
                  <v:path arrowok="t" textboxrect="0,0,676402,676385"/>
                </v:shape>
                <v:shape id="Picture 1639" o:spid="_x0000_s1106" type="#_x0000_t75" style="position:absolute;left:11239;top:7144;width:571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">
                  <v:imagedata r:id="rId48" o:title=""/>
                </v:shape>
                <v:shape id="Picture 1641" o:spid="_x0000_s1107" type="#_x0000_t75" style="position:absolute;left:13144;top:9049;width:190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">
                  <v:imagedata r:id="rId49" o:title=""/>
                </v:shape>
                <v:rect id="Rectangle 151988" o:spid="_x0000_s1108" style="position:absolute;left:12034;top:14169;width:706;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" filled="f" stroked="f">
                  <v:textbox inset="0,0,0,0">
                    <w:txbxContent>
                      <w:p w14:paraId="03203CBC" w14:textId="77777777" w:rsidR="00103BCE" w:rsidRDefault="00285C04">
                        <w:pPr>
                          <w:spacing w:after="160" w:line="259" w:lineRule="auto"/>
                          <w:ind w:left="0" w:firstLine="0"/>
                          <w:jc w:val="left"/>
                        </w:pPr>
                        <w:r>
                          <w:rPr>
                            <w:sz w:val="18"/>
                          </w:rPr>
                          <w:t>1</w:t>
                        </w:r>
                      </w:p>
                    </w:txbxContent>
                  </v:textbox>
                </v:rect>
                <v:rect id="Rectangle 151989" o:spid="_x0000_s1109" style="position:absolute;left:12564;top:14169;width:4783;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" filled="f" stroked="f">
                  <v:textbox inset="0,0,0,0">
                    <w:txbxContent>
                      <w:p w14:paraId="0CA7B467" w14:textId="77777777" w:rsidR="00103BCE" w:rsidRDefault="00285C04">
                        <w:pPr>
                          <w:spacing w:after="160" w:line="259" w:lineRule="auto"/>
                          <w:ind w:left="0" w:firstLine="0"/>
                          <w:jc w:val="left"/>
                        </w:pPr>
                        <w:proofErr w:type="spellStart"/>
                        <w:r>
                          <w:rPr>
                            <w:sz w:val="18"/>
                          </w:rPr>
                          <w:t>stLevel</w:t>
                        </w:r>
                        <w:proofErr w:type="spellEnd"/>
                      </w:p>
                    </w:txbxContent>
                  </v:textbox>
                </v:rect>
                <v:rect id="Rectangle 1643" o:spid="_x0000_s1110" style="position:absolute;left:11636;top:15581;width:6548;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14:paraId="2F0BBD79" w14:textId="77777777" w:rsidR="00103BCE" w:rsidRDefault="00285C04">
                        <w:pPr>
                          <w:spacing w:after="160" w:line="259" w:lineRule="auto"/>
                          <w:ind w:left="0" w:firstLine="0"/>
                          <w:jc w:val="left"/>
                        </w:pPr>
                        <w:proofErr w:type="spellStart"/>
                        <w:r>
                          <w:rPr>
                            <w:sz w:val="18"/>
                          </w:rPr>
                          <w:t>Perception</w:t>
                        </w:r>
                        <w:proofErr w:type="spellEnd"/>
                      </w:p>
                    </w:txbxContent>
                  </v:textbox>
                </v:rect>
                <v:shape id="Shape 1644" o:spid="_x0000_s1111" style="position:absolute;left:17478;top:6619;width:6764;height:6764;visibility:visible;mso-wrap-style:square;v-text-anchor:top" coordsize="676401,67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" path="m,676385r676401,l676401,,,,,676385xe" filled="f" strokeweight="1.0584mm">
                  <v:stroke miterlimit="83231f" joinstyle="miter"/>
                  <v:path arrowok="t" textboxrect="0,0,676401,676385"/>
                </v:shape>
                <v:shape id="Picture 1646" o:spid="_x0000_s1112" type="#_x0000_t75" style="position:absolute;left:18002;top:7144;width:571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">
                  <v:imagedata r:id="rId50" o:title=""/>
                </v:shape>
                <v:shape id="Picture 1648" o:spid="_x0000_s1113" type="#_x0000_t75" style="position:absolute;left:20146;top:8334;width:1428;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">
                  <v:imagedata r:id="rId51" o:title=""/>
                </v:shape>
                <v:rect id="Rectangle 151990" o:spid="_x0000_s1114" style="position:absolute;left:18620;top:14169;width:70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" filled="f" stroked="f">
                  <v:textbox inset="0,0,0,0">
                    <w:txbxContent>
                      <w:p w14:paraId="2A9D4CBC" w14:textId="77777777" w:rsidR="00103BCE" w:rsidRDefault="00285C04">
                        <w:pPr>
                          <w:spacing w:after="160" w:line="259" w:lineRule="auto"/>
                          <w:ind w:left="0" w:firstLine="0"/>
                          <w:jc w:val="left"/>
                        </w:pPr>
                        <w:r>
                          <w:rPr>
                            <w:sz w:val="18"/>
                          </w:rPr>
                          <w:t>2</w:t>
                        </w:r>
                      </w:p>
                    </w:txbxContent>
                  </v:textbox>
                </v:rect>
                <v:rect id="Rectangle 151991" o:spid="_x0000_s1115" style="position:absolute;left:19149;top:14169;width:5256;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" filled="f" stroked="f">
                  <v:textbox inset="0,0,0,0">
                    <w:txbxContent>
                      <w:p w14:paraId="56F912BC" w14:textId="77777777" w:rsidR="00103BCE" w:rsidRDefault="00285C04">
                        <w:pPr>
                          <w:spacing w:after="160" w:line="259" w:lineRule="auto"/>
                          <w:ind w:left="0" w:firstLine="0"/>
                          <w:jc w:val="left"/>
                        </w:pPr>
                        <w:proofErr w:type="spellStart"/>
                        <w:r>
                          <w:rPr>
                            <w:sz w:val="18"/>
                          </w:rPr>
                          <w:t>ndLevel</w:t>
                        </w:r>
                        <w:proofErr w:type="spellEnd"/>
                      </w:p>
                    </w:txbxContent>
                  </v:textbox>
                </v:rect>
                <v:rect id="Rectangle 1650" o:spid="_x0000_s1116" style="position:absolute;left:17291;top:15581;width:9494;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14:paraId="2CA1BEC3" w14:textId="77777777" w:rsidR="00103BCE" w:rsidRDefault="00285C04">
                        <w:pPr>
                          <w:spacing w:after="160" w:line="259" w:lineRule="auto"/>
                          <w:ind w:left="0" w:firstLine="0"/>
                          <w:jc w:val="left"/>
                        </w:pPr>
                        <w:proofErr w:type="spellStart"/>
                        <w:r>
                          <w:rPr>
                            <w:sz w:val="18"/>
                          </w:rPr>
                          <w:t>Comprehension</w:t>
                        </w:r>
                        <w:proofErr w:type="spellEnd"/>
                      </w:p>
                    </w:txbxContent>
                  </v:textbox>
                </v:rect>
                <v:shape id="Shape 1651" o:spid="_x0000_s1117" style="position:absolute;left:24146;top:6619;width:6764;height:6764;visibility:visible;mso-wrap-style:square;v-text-anchor:top" coordsize="676402,67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" path="m,676387r676402,l676402,,,,,676387xe" filled="f" strokeweight="1.0584mm">
                  <v:stroke miterlimit="83231f" joinstyle="miter"/>
                  <v:path arrowok="t" textboxrect="0,0,676402,676387"/>
                </v:shape>
                <v:shape id="Picture 1653" o:spid="_x0000_s1118" type="#_x0000_t75" style="position:absolute;left:24670;top:7144;width:5715;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">
                  <v:imagedata r:id="rId52" o:title=""/>
                </v:shape>
                <v:shape id="Shape 251149" o:spid="_x0000_s1119" style="position:absolute;left:25837;top:8310;width:3382;height:3382;visibility:visible;mso-wrap-style:square;v-text-anchor:top" coordsize="338200,33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" path="m,l338200,r,338172l,338172,,e" stroked="f" strokeweight="0">
                  <v:stroke miterlimit="83231f" joinstyle="miter"/>
                  <v:path arrowok="t" textboxrect="0,0,338200,338172"/>
                </v:shape>
                <v:shape id="Picture 1656" o:spid="_x0000_s1120" type="#_x0000_t75" style="position:absolute;left:26099;top:8573;width:2857;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">
                  <v:imagedata r:id="rId53" o:title=""/>
                </v:shape>
                <v:rect id="Rectangle 151992" o:spid="_x0000_s1121" style="position:absolute;left:25378;top:14169;width:70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" filled="f" stroked="f">
                  <v:textbox inset="0,0,0,0">
                    <w:txbxContent>
                      <w:p w14:paraId="6EB5D900" w14:textId="77777777" w:rsidR="00103BCE" w:rsidRDefault="00285C04">
                        <w:pPr>
                          <w:spacing w:after="160" w:line="259" w:lineRule="auto"/>
                          <w:ind w:left="0" w:firstLine="0"/>
                          <w:jc w:val="left"/>
                        </w:pPr>
                        <w:r>
                          <w:rPr>
                            <w:sz w:val="18"/>
                          </w:rPr>
                          <w:t>3</w:t>
                        </w:r>
                      </w:p>
                    </w:txbxContent>
                  </v:textbox>
                </v:rect>
                <v:rect id="Rectangle 151993" o:spid="_x0000_s1122" style="position:absolute;left:25907;top:14169;width:5017;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" filled="f" stroked="f">
                  <v:textbox inset="0,0,0,0">
                    <w:txbxContent>
                      <w:p w14:paraId="70710D27" w14:textId="77777777" w:rsidR="00103BCE" w:rsidRDefault="00285C04">
                        <w:pPr>
                          <w:spacing w:after="160" w:line="259" w:lineRule="auto"/>
                          <w:ind w:left="0" w:firstLine="0"/>
                          <w:jc w:val="left"/>
                        </w:pPr>
                        <w:proofErr w:type="spellStart"/>
                        <w:r>
                          <w:rPr>
                            <w:sz w:val="18"/>
                          </w:rPr>
                          <w:t>rdLevel</w:t>
                        </w:r>
                        <w:proofErr w:type="spellEnd"/>
                      </w:p>
                    </w:txbxContent>
                  </v:textbox>
                </v:rect>
                <v:rect id="Rectangle 1658" o:spid="_x0000_s1123" style="position:absolute;left:25127;top:15581;width:6387;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14:paraId="2FB8D753" w14:textId="77777777" w:rsidR="00103BCE" w:rsidRDefault="00285C04">
                        <w:pPr>
                          <w:spacing w:after="160" w:line="259" w:lineRule="auto"/>
                          <w:ind w:left="0" w:firstLine="0"/>
                          <w:jc w:val="left"/>
                        </w:pPr>
                        <w:proofErr w:type="spellStart"/>
                        <w:r>
                          <w:rPr>
                            <w:sz w:val="18"/>
                          </w:rPr>
                          <w:t>Projection</w:t>
                        </w:r>
                        <w:proofErr w:type="spellEnd"/>
                      </w:p>
                    </w:txbxContent>
                  </v:textbox>
                </v:rect>
                <v:shape id="Picture 1660" o:spid="_x0000_s1124" type="#_x0000_t75" style="position:absolute;left:38768;top:5429;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">
                  <v:imagedata r:id="rId54" o:title=""/>
                </v:shape>
                <v:rect id="Rectangle 1661" o:spid="_x0000_s1125" style="position:absolute;left:41406;top:14931;width:514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14:paraId="0C33D487" w14:textId="77777777" w:rsidR="00103BCE" w:rsidRDefault="00285C04">
                        <w:pPr>
                          <w:spacing w:after="160" w:line="259" w:lineRule="auto"/>
                          <w:ind w:left="0" w:firstLine="0"/>
                          <w:jc w:val="left"/>
                        </w:pPr>
                        <w:proofErr w:type="spellStart"/>
                        <w:r>
                          <w:rPr>
                            <w:sz w:val="18"/>
                          </w:rPr>
                          <w:t>Decision</w:t>
                        </w:r>
                        <w:proofErr w:type="spellEnd"/>
                      </w:p>
                    </w:txbxContent>
                  </v:textbox>
                </v:rect>
                <v:rect id="Rectangle 1662" o:spid="_x0000_s1126" style="position:absolute;left:41645;top:16343;width:4511;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5C8416CA" w14:textId="77777777" w:rsidR="00103BCE" w:rsidRDefault="00285C04">
                        <w:pPr>
                          <w:spacing w:after="160" w:line="259" w:lineRule="auto"/>
                          <w:ind w:left="0" w:firstLine="0"/>
                          <w:jc w:val="left"/>
                        </w:pPr>
                        <w:r>
                          <w:rPr>
                            <w:sz w:val="18"/>
                          </w:rPr>
                          <w:t>making</w:t>
                        </w:r>
                      </w:p>
                    </w:txbxContent>
                  </v:textbox>
                </v:rect>
                <w10:anchorlock/>
              </v:group>
            </w:pict>
          </mc:Fallback>
        </mc:AlternateContent>
      </w:r>
    </w:p>
    <w:p w14:paraId="28290C8C" w14:textId="77777777" w:rsidR="00103BCE" w:rsidRPr="003E5225" w:rsidRDefault="00285C04">
      <w:pPr>
        <w:spacing w:after="1025" w:line="265" w:lineRule="auto"/>
        <w:ind w:left="147" w:right="167"/>
        <w:jc w:val="center"/>
        <w:rPr>
          <w:lang w:val="en-GB"/>
        </w:rPr>
      </w:pPr>
      <w:r w:rsidRPr="003E5225">
        <w:rPr>
          <w:sz w:val="20"/>
          <w:lang w:val="en-GB"/>
        </w:rPr>
        <w:t>FIGURE 2.3 – A overview of situation awareness and the SAGAT.</w:t>
      </w:r>
    </w:p>
    <w:p w14:paraId="49D3266F" w14:textId="77777777" w:rsidR="00103BCE" w:rsidRPr="003E5225" w:rsidRDefault="00285C04">
      <w:pPr>
        <w:pStyle w:val="Heading3"/>
        <w:ind w:left="861" w:hanging="876"/>
        <w:rPr>
          <w:lang w:val="en-GB"/>
        </w:rPr>
      </w:pPr>
      <w:bookmarkStart w:id="11" w:name="_Toc245616"/>
      <w:r w:rsidRPr="003E5225">
        <w:rPr>
          <w:lang w:val="en-GB"/>
        </w:rPr>
        <w:t>SAGAT</w:t>
      </w:r>
      <w:bookmarkEnd w:id="11"/>
    </w:p>
    <w:p w14:paraId="4476466B" w14:textId="77777777" w:rsidR="00103BCE" w:rsidRPr="003E5225" w:rsidRDefault="00285C04">
      <w:pPr>
        <w:ind w:left="-15" w:right="15" w:firstLine="351"/>
        <w:rPr>
          <w:lang w:val="en-GB"/>
        </w:rPr>
      </w:pPr>
      <w:r w:rsidRPr="003E5225">
        <w:rPr>
          <w:lang w:val="en-GB"/>
        </w:rPr>
        <w:t xml:space="preserve">The Situation Awareness Global Assessment Technique is a method developed by ENDSLEY in 1988b. It is based on how the information is processed inside the user’s mind. The test application is made by stopping the operator activity, usually made in a </w:t>
      </w:r>
      <w:r w:rsidRPr="003E5225">
        <w:rPr>
          <w:lang w:val="en-GB"/>
        </w:rPr>
        <w:lastRenderedPageBreak/>
        <w:t xml:space="preserve">simulation, then asking the user some questions that were previously created based on the user’s activity. These questions should be as similar as possible to how the person thinks when thinking about that information to avoid extra effort in understanding it (STANTON </w:t>
      </w:r>
      <w:r w:rsidRPr="003E5225">
        <w:rPr>
          <w:i/>
          <w:lang w:val="en-GB"/>
        </w:rPr>
        <w:t>et al.</w:t>
      </w:r>
      <w:r w:rsidRPr="003E5225">
        <w:rPr>
          <w:lang w:val="en-GB"/>
        </w:rPr>
        <w:t>, 2004).</w:t>
      </w:r>
    </w:p>
    <w:p w14:paraId="08784566" w14:textId="77777777" w:rsidR="00103BCE" w:rsidRPr="003E5225" w:rsidRDefault="00285C04">
      <w:pPr>
        <w:ind w:left="-15" w:right="15" w:firstLine="351"/>
        <w:rPr>
          <w:lang w:val="en-GB"/>
        </w:rPr>
      </w:pPr>
      <w:r w:rsidRPr="003E5225">
        <w:rPr>
          <w:lang w:val="en-GB"/>
        </w:rPr>
        <w:t>Although the stopping during the activity may sound troublesome for the testing, empirical work has shown that that doesn’t interfere with the user performance and the user memory can withstand a break as long as 5 to 6 min ENDSLEY</w:t>
      </w:r>
    </w:p>
    <w:p w14:paraId="090B1B52" w14:textId="77777777" w:rsidR="00103BCE" w:rsidRPr="003E5225" w:rsidRDefault="00285C04">
      <w:pPr>
        <w:pStyle w:val="Heading2"/>
        <w:ind w:left="769" w:hanging="784"/>
        <w:rPr>
          <w:lang w:val="en-GB"/>
        </w:rPr>
      </w:pPr>
      <w:bookmarkStart w:id="12" w:name="_Toc245617"/>
      <w:r w:rsidRPr="003E5225">
        <w:rPr>
          <w:lang w:val="en-GB"/>
        </w:rPr>
        <w:t>Extended Reality (XR)</w:t>
      </w:r>
      <w:bookmarkEnd w:id="12"/>
    </w:p>
    <w:p w14:paraId="0A23D449" w14:textId="77777777" w:rsidR="00103BCE" w:rsidRPr="003E5225" w:rsidRDefault="00285C04">
      <w:pPr>
        <w:spacing w:after="273"/>
        <w:ind w:left="-15" w:right="15" w:firstLine="351"/>
        <w:rPr>
          <w:lang w:val="en-GB"/>
        </w:rPr>
      </w:pPr>
      <w:r w:rsidRPr="003E5225">
        <w:rPr>
          <w:lang w:val="en-GB"/>
        </w:rPr>
        <w:t>Extended reality refers to the interaction of a Human-Machine system with a real and virtual interface together. It has four different forms:</w:t>
      </w:r>
    </w:p>
    <w:p w14:paraId="1B93B08A" w14:textId="77777777" w:rsidR="00103BCE" w:rsidRPr="003E5225" w:rsidRDefault="00285C04">
      <w:pPr>
        <w:numPr>
          <w:ilvl w:val="0"/>
          <w:numId w:val="9"/>
        </w:numPr>
        <w:spacing w:after="298" w:line="259" w:lineRule="auto"/>
        <w:ind w:right="15" w:hanging="234"/>
        <w:rPr>
          <w:lang w:val="en-GB"/>
        </w:rPr>
      </w:pPr>
      <w:r w:rsidRPr="003E5225">
        <w:rPr>
          <w:lang w:val="en-GB"/>
        </w:rPr>
        <w:t>Augmented Reality;</w:t>
      </w:r>
    </w:p>
    <w:p w14:paraId="0BE86492" w14:textId="77777777" w:rsidR="00103BCE" w:rsidRPr="003E5225" w:rsidRDefault="00285C04">
      <w:pPr>
        <w:numPr>
          <w:ilvl w:val="0"/>
          <w:numId w:val="9"/>
        </w:numPr>
        <w:spacing w:after="297" w:line="259" w:lineRule="auto"/>
        <w:ind w:right="15" w:hanging="234"/>
        <w:rPr>
          <w:lang w:val="en-GB"/>
        </w:rPr>
      </w:pPr>
      <w:r w:rsidRPr="003E5225">
        <w:rPr>
          <w:lang w:val="en-GB"/>
        </w:rPr>
        <w:t>Augmented Virtuality;</w:t>
      </w:r>
    </w:p>
    <w:p w14:paraId="6D66DE9F" w14:textId="77777777" w:rsidR="00103BCE" w:rsidRPr="003E5225" w:rsidRDefault="00285C04">
      <w:pPr>
        <w:numPr>
          <w:ilvl w:val="0"/>
          <w:numId w:val="9"/>
        </w:numPr>
        <w:spacing w:after="296" w:line="259" w:lineRule="auto"/>
        <w:ind w:right="15" w:hanging="234"/>
        <w:rPr>
          <w:lang w:val="en-GB"/>
        </w:rPr>
      </w:pPr>
      <w:r w:rsidRPr="003E5225">
        <w:rPr>
          <w:lang w:val="en-GB"/>
        </w:rPr>
        <w:t>Mixed Reality;</w:t>
      </w:r>
    </w:p>
    <w:p w14:paraId="1E7772B3" w14:textId="77777777" w:rsidR="00103BCE" w:rsidRPr="003E5225" w:rsidRDefault="00285C04">
      <w:pPr>
        <w:numPr>
          <w:ilvl w:val="0"/>
          <w:numId w:val="9"/>
        </w:numPr>
        <w:spacing w:after="300" w:line="259" w:lineRule="auto"/>
        <w:ind w:right="15" w:hanging="234"/>
        <w:rPr>
          <w:lang w:val="en-GB"/>
        </w:rPr>
      </w:pPr>
      <w:r w:rsidRPr="003E5225">
        <w:rPr>
          <w:lang w:val="en-GB"/>
        </w:rPr>
        <w:t>Virtual Reality.</w:t>
      </w:r>
    </w:p>
    <w:p w14:paraId="6777F718" w14:textId="77777777" w:rsidR="00103BCE" w:rsidRPr="003E5225" w:rsidRDefault="00285C04">
      <w:pPr>
        <w:spacing w:after="18"/>
        <w:ind w:left="-15" w:right="15" w:firstLine="351"/>
        <w:rPr>
          <w:lang w:val="en-GB"/>
        </w:rPr>
      </w:pPr>
      <w:r w:rsidRPr="003E5225">
        <w:rPr>
          <w:lang w:val="en-GB"/>
        </w:rPr>
        <w:t xml:space="preserve">These forms differ from one another based on the leverage of reality and virtuality involved in the system. To help to visualise these differences, Milgram e </w:t>
      </w:r>
      <w:proofErr w:type="spellStart"/>
      <w:r w:rsidRPr="003E5225">
        <w:rPr>
          <w:lang w:val="en-GB"/>
        </w:rPr>
        <w:t>Kishino</w:t>
      </w:r>
      <w:proofErr w:type="spellEnd"/>
      <w:r w:rsidRPr="003E5225">
        <w:rPr>
          <w:lang w:val="en-GB"/>
        </w:rPr>
        <w:t xml:space="preserve"> (1994) created the concept </w:t>
      </w:r>
      <w:proofErr w:type="gramStart"/>
      <w:r w:rsidRPr="003E5225">
        <w:rPr>
          <w:lang w:val="en-GB"/>
        </w:rPr>
        <w:t>of ”virtuality</w:t>
      </w:r>
      <w:proofErr w:type="gramEnd"/>
      <w:r w:rsidRPr="003E5225">
        <w:rPr>
          <w:lang w:val="en-GB"/>
        </w:rPr>
        <w:t xml:space="preserve"> continuum” and is presented on Figure 2.4.</w:t>
      </w:r>
    </w:p>
    <w:p w14:paraId="004F4B29" w14:textId="77777777" w:rsidR="00103BCE" w:rsidRPr="003E5225" w:rsidRDefault="00285C04">
      <w:pPr>
        <w:spacing w:after="193" w:line="259" w:lineRule="auto"/>
        <w:ind w:left="564"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6E2B9D47" wp14:editId="1A3D9CAA">
                <wp:extent cx="5043275" cy="2206259"/>
                <wp:effectExtent l="0" t="0" r="0" b="0"/>
                <wp:docPr id="152724" name="Group 152724"/>
                <wp:cNvGraphicFramePr/>
                <a:graphic xmlns:a="http://schemas.openxmlformats.org/drawingml/2006/main">
                  <a:graphicData uri="http://schemas.microsoft.com/office/word/2010/wordprocessingGroup">
                    <wpg:wgp>
                      <wpg:cNvGrpSpPr/>
                      <wpg:grpSpPr>
                        <a:xfrm>
                          <a:off x="0" y="0"/>
                          <a:ext cx="5043275" cy="2206259"/>
                          <a:chOff x="0" y="0"/>
                          <a:chExt cx="5043275" cy="2206259"/>
                        </a:xfrm>
                      </wpg:grpSpPr>
                      <pic:pic xmlns:pic="http://schemas.openxmlformats.org/drawingml/2006/picture">
                        <pic:nvPicPr>
                          <pic:cNvPr id="1730" name="Picture 1730"/>
                          <pic:cNvPicPr/>
                        </pic:nvPicPr>
                        <pic:blipFill>
                          <a:blip r:embed="rId55" cstate="email">
                            <a:extLst>
                              <a:ext uri="{28A0092B-C50C-407E-A947-70E740481C1C}">
                                <a14:useLocalDpi xmlns:a14="http://schemas.microsoft.com/office/drawing/2010/main"/>
                              </a:ext>
                            </a:extLst>
                          </a:blip>
                          <a:stretch>
                            <a:fillRect/>
                          </a:stretch>
                        </pic:blipFill>
                        <pic:spPr>
                          <a:xfrm>
                            <a:off x="447967" y="1147297"/>
                            <a:ext cx="691157" cy="691157"/>
                          </a:xfrm>
                          <a:prstGeom prst="rect">
                            <a:avLst/>
                          </a:prstGeom>
                        </pic:spPr>
                      </pic:pic>
                      <wps:wsp>
                        <wps:cNvPr id="1731" name="Rectangle 1731"/>
                        <wps:cNvSpPr/>
                        <wps:spPr>
                          <a:xfrm>
                            <a:off x="677253" y="1954394"/>
                            <a:ext cx="309599" cy="143458"/>
                          </a:xfrm>
                          <a:prstGeom prst="rect">
                            <a:avLst/>
                          </a:prstGeom>
                          <a:ln>
                            <a:noFill/>
                          </a:ln>
                        </wps:spPr>
                        <wps:txbx>
                          <w:txbxContent>
                            <w:p w14:paraId="75E1DC1F" w14:textId="77777777" w:rsidR="00103BCE" w:rsidRDefault="00285C04">
                              <w:pPr>
                                <w:spacing w:after="160" w:line="259" w:lineRule="auto"/>
                                <w:ind w:left="0" w:firstLine="0"/>
                                <w:jc w:val="left"/>
                              </w:pPr>
                              <w:r>
                                <w:rPr>
                                  <w:sz w:val="19"/>
                                </w:rPr>
                                <w:t>Real</w:t>
                              </w:r>
                            </w:p>
                          </w:txbxContent>
                        </wps:txbx>
                        <wps:bodyPr horzOverflow="overflow" vert="horz" lIns="0" tIns="0" rIns="0" bIns="0" rtlCol="0">
                          <a:noAutofit/>
                        </wps:bodyPr>
                      </wps:wsp>
                      <wps:wsp>
                        <wps:cNvPr id="1732" name="Rectangle 1732"/>
                        <wps:cNvSpPr/>
                        <wps:spPr>
                          <a:xfrm>
                            <a:off x="457883" y="2098396"/>
                            <a:ext cx="892964" cy="143458"/>
                          </a:xfrm>
                          <a:prstGeom prst="rect">
                            <a:avLst/>
                          </a:prstGeom>
                          <a:ln>
                            <a:noFill/>
                          </a:ln>
                        </wps:spPr>
                        <wps:txbx>
                          <w:txbxContent>
                            <w:p w14:paraId="7F2C4664" w14:textId="77777777" w:rsidR="00103BCE" w:rsidRDefault="00285C04">
                              <w:pPr>
                                <w:spacing w:after="160" w:line="259" w:lineRule="auto"/>
                                <w:ind w:left="0" w:firstLine="0"/>
                                <w:jc w:val="left"/>
                              </w:pPr>
                              <w:proofErr w:type="spellStart"/>
                              <w:r>
                                <w:rPr>
                                  <w:sz w:val="19"/>
                                </w:rPr>
                                <w:t>Environment</w:t>
                              </w:r>
                              <w:proofErr w:type="spellEnd"/>
                            </w:p>
                          </w:txbxContent>
                        </wps:txbx>
                        <wps:bodyPr horzOverflow="overflow" vert="horz" lIns="0" tIns="0" rIns="0" bIns="0" rtlCol="0">
                          <a:noAutofit/>
                        </wps:bodyPr>
                      </wps:wsp>
                      <pic:pic xmlns:pic="http://schemas.openxmlformats.org/drawingml/2006/picture">
                        <pic:nvPicPr>
                          <pic:cNvPr id="1734" name="Picture 1734"/>
                          <pic:cNvPicPr/>
                        </pic:nvPicPr>
                        <pic:blipFill>
                          <a:blip r:embed="rId56" cstate="email">
                            <a:extLst>
                              <a:ext uri="{28A0092B-C50C-407E-A947-70E740481C1C}">
                                <a14:useLocalDpi xmlns:a14="http://schemas.microsoft.com/office/drawing/2010/main"/>
                              </a:ext>
                            </a:extLst>
                          </a:blip>
                          <a:stretch>
                            <a:fillRect/>
                          </a:stretch>
                        </pic:blipFill>
                        <pic:spPr>
                          <a:xfrm>
                            <a:off x="1599997" y="1146994"/>
                            <a:ext cx="691119" cy="691755"/>
                          </a:xfrm>
                          <a:prstGeom prst="rect">
                            <a:avLst/>
                          </a:prstGeom>
                        </pic:spPr>
                      </pic:pic>
                      <wps:wsp>
                        <wps:cNvPr id="1735" name="Rectangle 1735"/>
                        <wps:cNvSpPr/>
                        <wps:spPr>
                          <a:xfrm>
                            <a:off x="1648604" y="1942609"/>
                            <a:ext cx="790120" cy="143459"/>
                          </a:xfrm>
                          <a:prstGeom prst="rect">
                            <a:avLst/>
                          </a:prstGeom>
                          <a:ln>
                            <a:noFill/>
                          </a:ln>
                        </wps:spPr>
                        <wps:txbx>
                          <w:txbxContent>
                            <w:p w14:paraId="612A1DDF" w14:textId="77777777" w:rsidR="00103BCE" w:rsidRDefault="00285C04">
                              <w:pPr>
                                <w:spacing w:after="160" w:line="259" w:lineRule="auto"/>
                                <w:ind w:left="0" w:firstLine="0"/>
                                <w:jc w:val="left"/>
                              </w:pPr>
                              <w:proofErr w:type="spellStart"/>
                              <w:r>
                                <w:rPr>
                                  <w:sz w:val="19"/>
                                </w:rPr>
                                <w:t>Augmented</w:t>
                              </w:r>
                              <w:proofErr w:type="spellEnd"/>
                            </w:p>
                          </w:txbxContent>
                        </wps:txbx>
                        <wps:bodyPr horzOverflow="overflow" vert="horz" lIns="0" tIns="0" rIns="0" bIns="0" rtlCol="0">
                          <a:noAutofit/>
                        </wps:bodyPr>
                      </wps:wsp>
                      <wps:wsp>
                        <wps:cNvPr id="1736" name="Rectangle 1736"/>
                        <wps:cNvSpPr/>
                        <wps:spPr>
                          <a:xfrm>
                            <a:off x="1760052" y="2086620"/>
                            <a:ext cx="493704" cy="143458"/>
                          </a:xfrm>
                          <a:prstGeom prst="rect">
                            <a:avLst/>
                          </a:prstGeom>
                          <a:ln>
                            <a:noFill/>
                          </a:ln>
                        </wps:spPr>
                        <wps:txbx>
                          <w:txbxContent>
                            <w:p w14:paraId="62595EA5" w14:textId="77777777" w:rsidR="00103BCE" w:rsidRDefault="00285C04">
                              <w:pPr>
                                <w:spacing w:after="160" w:line="259" w:lineRule="auto"/>
                                <w:ind w:left="0" w:firstLine="0"/>
                                <w:jc w:val="left"/>
                              </w:pPr>
                              <w:r>
                                <w:rPr>
                                  <w:sz w:val="19"/>
                                </w:rPr>
                                <w:t>Reality</w:t>
                              </w:r>
                            </w:p>
                          </w:txbxContent>
                        </wps:txbx>
                        <wps:bodyPr horzOverflow="overflow" vert="horz" lIns="0" tIns="0" rIns="0" bIns="0" rtlCol="0">
                          <a:noAutofit/>
                        </wps:bodyPr>
                      </wps:wsp>
                      <pic:pic xmlns:pic="http://schemas.openxmlformats.org/drawingml/2006/picture">
                        <pic:nvPicPr>
                          <pic:cNvPr id="1738" name="Picture 1738"/>
                          <pic:cNvPicPr/>
                        </pic:nvPicPr>
                        <pic:blipFill>
                          <a:blip r:embed="rId57" cstate="email">
                            <a:extLst>
                              <a:ext uri="{28A0092B-C50C-407E-A947-70E740481C1C}">
                                <a14:useLocalDpi xmlns:a14="http://schemas.microsoft.com/office/drawing/2010/main"/>
                              </a:ext>
                            </a:extLst>
                          </a:blip>
                          <a:stretch>
                            <a:fillRect/>
                          </a:stretch>
                        </pic:blipFill>
                        <pic:spPr>
                          <a:xfrm>
                            <a:off x="2752018" y="1196971"/>
                            <a:ext cx="691138" cy="591780"/>
                          </a:xfrm>
                          <a:prstGeom prst="rect">
                            <a:avLst/>
                          </a:prstGeom>
                        </pic:spPr>
                      </pic:pic>
                      <wps:wsp>
                        <wps:cNvPr id="1739" name="Rectangle 1739"/>
                        <wps:cNvSpPr/>
                        <wps:spPr>
                          <a:xfrm>
                            <a:off x="2800634" y="1942609"/>
                            <a:ext cx="790120" cy="143459"/>
                          </a:xfrm>
                          <a:prstGeom prst="rect">
                            <a:avLst/>
                          </a:prstGeom>
                          <a:ln>
                            <a:noFill/>
                          </a:ln>
                        </wps:spPr>
                        <wps:txbx>
                          <w:txbxContent>
                            <w:p w14:paraId="60E35770" w14:textId="77777777" w:rsidR="00103BCE" w:rsidRDefault="00285C04">
                              <w:pPr>
                                <w:spacing w:after="160" w:line="259" w:lineRule="auto"/>
                                <w:ind w:left="0" w:firstLine="0"/>
                                <w:jc w:val="left"/>
                              </w:pPr>
                              <w:proofErr w:type="spellStart"/>
                              <w:r>
                                <w:rPr>
                                  <w:sz w:val="19"/>
                                </w:rPr>
                                <w:t>Augmented</w:t>
                              </w:r>
                              <w:proofErr w:type="spellEnd"/>
                            </w:p>
                          </w:txbxContent>
                        </wps:txbx>
                        <wps:bodyPr horzOverflow="overflow" vert="horz" lIns="0" tIns="0" rIns="0" bIns="0" rtlCol="0">
                          <a:noAutofit/>
                        </wps:bodyPr>
                      </wps:wsp>
                      <wps:wsp>
                        <wps:cNvPr id="1740" name="Rectangle 1740"/>
                        <wps:cNvSpPr/>
                        <wps:spPr>
                          <a:xfrm>
                            <a:off x="2842048" y="2086620"/>
                            <a:ext cx="679941" cy="143458"/>
                          </a:xfrm>
                          <a:prstGeom prst="rect">
                            <a:avLst/>
                          </a:prstGeom>
                          <a:ln>
                            <a:noFill/>
                          </a:ln>
                        </wps:spPr>
                        <wps:txbx>
                          <w:txbxContent>
                            <w:p w14:paraId="302C38E0" w14:textId="77777777" w:rsidR="00103BCE" w:rsidRDefault="00285C04">
                              <w:pPr>
                                <w:spacing w:after="160" w:line="259" w:lineRule="auto"/>
                                <w:ind w:left="0" w:firstLine="0"/>
                                <w:jc w:val="left"/>
                              </w:pPr>
                              <w:proofErr w:type="spellStart"/>
                              <w:r>
                                <w:rPr>
                                  <w:sz w:val="19"/>
                                </w:rPr>
                                <w:t>Virtuality</w:t>
                              </w:r>
                              <w:proofErr w:type="spellEnd"/>
                            </w:p>
                          </w:txbxContent>
                        </wps:txbx>
                        <wps:bodyPr horzOverflow="overflow" vert="horz" lIns="0" tIns="0" rIns="0" bIns="0" rtlCol="0">
                          <a:noAutofit/>
                        </wps:bodyPr>
                      </wps:wsp>
                      <pic:pic xmlns:pic="http://schemas.openxmlformats.org/drawingml/2006/picture">
                        <pic:nvPicPr>
                          <pic:cNvPr id="1742" name="Picture 1742"/>
                          <pic:cNvPicPr/>
                        </pic:nvPicPr>
                        <pic:blipFill>
                          <a:blip r:embed="rId58" cstate="email">
                            <a:extLst>
                              <a:ext uri="{28A0092B-C50C-407E-A947-70E740481C1C}">
                                <a14:useLocalDpi xmlns:a14="http://schemas.microsoft.com/office/drawing/2010/main"/>
                              </a:ext>
                            </a:extLst>
                          </a:blip>
                          <a:stretch>
                            <a:fillRect/>
                          </a:stretch>
                        </pic:blipFill>
                        <pic:spPr>
                          <a:xfrm>
                            <a:off x="3904048" y="1147297"/>
                            <a:ext cx="691157" cy="691157"/>
                          </a:xfrm>
                          <a:prstGeom prst="rect">
                            <a:avLst/>
                          </a:prstGeom>
                        </pic:spPr>
                      </pic:pic>
                      <wps:wsp>
                        <wps:cNvPr id="1743" name="Rectangle 1743"/>
                        <wps:cNvSpPr/>
                        <wps:spPr>
                          <a:xfrm>
                            <a:off x="4063321" y="1954394"/>
                            <a:ext cx="495836" cy="143458"/>
                          </a:xfrm>
                          <a:prstGeom prst="rect">
                            <a:avLst/>
                          </a:prstGeom>
                          <a:ln>
                            <a:noFill/>
                          </a:ln>
                        </wps:spPr>
                        <wps:txbx>
                          <w:txbxContent>
                            <w:p w14:paraId="1F14C475" w14:textId="77777777" w:rsidR="00103BCE" w:rsidRDefault="00285C04">
                              <w:pPr>
                                <w:spacing w:after="160" w:line="259" w:lineRule="auto"/>
                                <w:ind w:left="0" w:firstLine="0"/>
                                <w:jc w:val="left"/>
                              </w:pPr>
                              <w:r>
                                <w:rPr>
                                  <w:sz w:val="19"/>
                                </w:rPr>
                                <w:t>Virtual</w:t>
                              </w:r>
                            </w:p>
                          </w:txbxContent>
                        </wps:txbx>
                        <wps:bodyPr horzOverflow="overflow" vert="horz" lIns="0" tIns="0" rIns="0" bIns="0" rtlCol="0">
                          <a:noAutofit/>
                        </wps:bodyPr>
                      </wps:wsp>
                      <wps:wsp>
                        <wps:cNvPr id="1744" name="Rectangle 1744"/>
                        <wps:cNvSpPr/>
                        <wps:spPr>
                          <a:xfrm>
                            <a:off x="4064103" y="2086620"/>
                            <a:ext cx="493704" cy="143458"/>
                          </a:xfrm>
                          <a:prstGeom prst="rect">
                            <a:avLst/>
                          </a:prstGeom>
                          <a:ln>
                            <a:noFill/>
                          </a:ln>
                        </wps:spPr>
                        <wps:txbx>
                          <w:txbxContent>
                            <w:p w14:paraId="6AE0571E" w14:textId="77777777" w:rsidR="00103BCE" w:rsidRDefault="00285C04">
                              <w:pPr>
                                <w:spacing w:after="160" w:line="259" w:lineRule="auto"/>
                                <w:ind w:left="0" w:firstLine="0"/>
                                <w:jc w:val="left"/>
                              </w:pPr>
                              <w:r>
                                <w:rPr>
                                  <w:sz w:val="19"/>
                                </w:rPr>
                                <w:t>Reality</w:t>
                              </w:r>
                            </w:p>
                          </w:txbxContent>
                        </wps:txbx>
                        <wps:bodyPr horzOverflow="overflow" vert="horz" lIns="0" tIns="0" rIns="0" bIns="0" rtlCol="0">
                          <a:noAutofit/>
                        </wps:bodyPr>
                      </wps:wsp>
                      <pic:pic xmlns:pic="http://schemas.openxmlformats.org/drawingml/2006/picture">
                        <pic:nvPicPr>
                          <pic:cNvPr id="1746" name="Picture 1746"/>
                          <pic:cNvPicPr/>
                        </pic:nvPicPr>
                        <pic:blipFill>
                          <a:blip r:embed="rId59" cstate="email">
                            <a:extLst>
                              <a:ext uri="{28A0092B-C50C-407E-A947-70E740481C1C}">
                                <a14:useLocalDpi xmlns:a14="http://schemas.microsoft.com/office/drawing/2010/main"/>
                              </a:ext>
                            </a:extLst>
                          </a:blip>
                          <a:stretch>
                            <a:fillRect/>
                          </a:stretch>
                        </pic:blipFill>
                        <pic:spPr>
                          <a:xfrm>
                            <a:off x="2176013" y="0"/>
                            <a:ext cx="691162" cy="681659"/>
                          </a:xfrm>
                          <a:prstGeom prst="rect">
                            <a:avLst/>
                          </a:prstGeom>
                        </pic:spPr>
                      </pic:pic>
                      <wps:wsp>
                        <wps:cNvPr id="1747" name="Rectangle 1747"/>
                        <wps:cNvSpPr/>
                        <wps:spPr>
                          <a:xfrm>
                            <a:off x="2359933" y="730368"/>
                            <a:ext cx="430246" cy="143459"/>
                          </a:xfrm>
                          <a:prstGeom prst="rect">
                            <a:avLst/>
                          </a:prstGeom>
                          <a:ln>
                            <a:noFill/>
                          </a:ln>
                        </wps:spPr>
                        <wps:txbx>
                          <w:txbxContent>
                            <w:p w14:paraId="7D126446" w14:textId="77777777" w:rsidR="00103BCE" w:rsidRDefault="00285C04">
                              <w:pPr>
                                <w:spacing w:after="160" w:line="259" w:lineRule="auto"/>
                                <w:ind w:left="0" w:firstLine="0"/>
                                <w:jc w:val="left"/>
                              </w:pPr>
                              <w:proofErr w:type="spellStart"/>
                              <w:r>
                                <w:rPr>
                                  <w:sz w:val="19"/>
                                </w:rPr>
                                <w:t>Mixed</w:t>
                              </w:r>
                              <w:proofErr w:type="spellEnd"/>
                            </w:p>
                          </w:txbxContent>
                        </wps:txbx>
                        <wps:bodyPr horzOverflow="overflow" vert="horz" lIns="0" tIns="0" rIns="0" bIns="0" rtlCol="0">
                          <a:noAutofit/>
                        </wps:bodyPr>
                      </wps:wsp>
                      <wps:wsp>
                        <wps:cNvPr id="1748" name="Rectangle 1748"/>
                        <wps:cNvSpPr/>
                        <wps:spPr>
                          <a:xfrm>
                            <a:off x="2336067" y="862583"/>
                            <a:ext cx="493704" cy="143458"/>
                          </a:xfrm>
                          <a:prstGeom prst="rect">
                            <a:avLst/>
                          </a:prstGeom>
                          <a:ln>
                            <a:noFill/>
                          </a:ln>
                        </wps:spPr>
                        <wps:txbx>
                          <w:txbxContent>
                            <w:p w14:paraId="53015FB4" w14:textId="77777777" w:rsidR="00103BCE" w:rsidRDefault="00285C04">
                              <w:pPr>
                                <w:spacing w:after="160" w:line="259" w:lineRule="auto"/>
                                <w:ind w:left="0" w:firstLine="0"/>
                                <w:jc w:val="left"/>
                              </w:pPr>
                              <w:r>
                                <w:rPr>
                                  <w:sz w:val="19"/>
                                </w:rPr>
                                <w:t>Reality</w:t>
                              </w:r>
                            </w:p>
                          </w:txbxContent>
                        </wps:txbx>
                        <wps:bodyPr horzOverflow="overflow" vert="horz" lIns="0" tIns="0" rIns="0" bIns="0" rtlCol="0">
                          <a:noAutofit/>
                        </wps:bodyPr>
                      </wps:wsp>
                      <wps:wsp>
                        <wps:cNvPr id="1749" name="Shape 1749"/>
                        <wps:cNvSpPr/>
                        <wps:spPr>
                          <a:xfrm>
                            <a:off x="142027" y="1492864"/>
                            <a:ext cx="264287" cy="0"/>
                          </a:xfrm>
                          <a:custGeom>
                            <a:avLst/>
                            <a:gdLst/>
                            <a:ahLst/>
                            <a:cxnLst/>
                            <a:rect l="0" t="0" r="0" b="0"/>
                            <a:pathLst>
                              <a:path w="264287">
                                <a:moveTo>
                                  <a:pt x="264287" y="0"/>
                                </a:moveTo>
                                <a:lnTo>
                                  <a:pt x="0"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1750" name="Shape 1750"/>
                        <wps:cNvSpPr/>
                        <wps:spPr>
                          <a:xfrm>
                            <a:off x="0" y="1434417"/>
                            <a:ext cx="142027" cy="116894"/>
                          </a:xfrm>
                          <a:custGeom>
                            <a:avLst/>
                            <a:gdLst/>
                            <a:ahLst/>
                            <a:cxnLst/>
                            <a:rect l="0" t="0" r="0" b="0"/>
                            <a:pathLst>
                              <a:path w="142027" h="116894">
                                <a:moveTo>
                                  <a:pt x="142027" y="0"/>
                                </a:moveTo>
                                <a:lnTo>
                                  <a:pt x="142027" y="116894"/>
                                </a:lnTo>
                                <a:cubicBezTo>
                                  <a:pt x="94109" y="88809"/>
                                  <a:pt x="17441" y="63001"/>
                                  <a:pt x="0" y="58447"/>
                                </a:cubicBezTo>
                                <a:cubicBezTo>
                                  <a:pt x="17441" y="53892"/>
                                  <a:pt x="94109" y="28085"/>
                                  <a:pt x="142027" y="0"/>
                                </a:cubicBezTo>
                                <a:close/>
                              </a:path>
                            </a:pathLst>
                          </a:custGeom>
                          <a:ln w="57602" cap="flat">
                            <a:round/>
                          </a:ln>
                        </wps:spPr>
                        <wps:style>
                          <a:lnRef idx="1">
                            <a:srgbClr val="193278"/>
                          </a:lnRef>
                          <a:fillRef idx="1">
                            <a:srgbClr val="193278"/>
                          </a:fillRef>
                          <a:effectRef idx="0">
                            <a:scrgbClr r="0" g="0" b="0"/>
                          </a:effectRef>
                          <a:fontRef idx="none"/>
                        </wps:style>
                        <wps:bodyPr/>
                      </wps:wsp>
                      <wps:wsp>
                        <wps:cNvPr id="1751" name="Shape 1751"/>
                        <wps:cNvSpPr/>
                        <wps:spPr>
                          <a:xfrm>
                            <a:off x="1180830" y="1492864"/>
                            <a:ext cx="377527" cy="0"/>
                          </a:xfrm>
                          <a:custGeom>
                            <a:avLst/>
                            <a:gdLst/>
                            <a:ahLst/>
                            <a:cxnLst/>
                            <a:rect l="0" t="0" r="0" b="0"/>
                            <a:pathLst>
                              <a:path w="377527">
                                <a:moveTo>
                                  <a:pt x="0" y="0"/>
                                </a:moveTo>
                                <a:lnTo>
                                  <a:pt x="377527"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1752" name="Shape 1752"/>
                        <wps:cNvSpPr/>
                        <wps:spPr>
                          <a:xfrm>
                            <a:off x="2332874" y="1492864"/>
                            <a:ext cx="377527" cy="0"/>
                          </a:xfrm>
                          <a:custGeom>
                            <a:avLst/>
                            <a:gdLst/>
                            <a:ahLst/>
                            <a:cxnLst/>
                            <a:rect l="0" t="0" r="0" b="0"/>
                            <a:pathLst>
                              <a:path w="377527">
                                <a:moveTo>
                                  <a:pt x="0" y="0"/>
                                </a:moveTo>
                                <a:lnTo>
                                  <a:pt x="377527"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1753" name="Shape 1753"/>
                        <wps:cNvSpPr/>
                        <wps:spPr>
                          <a:xfrm>
                            <a:off x="3484917" y="1492864"/>
                            <a:ext cx="377527" cy="0"/>
                          </a:xfrm>
                          <a:custGeom>
                            <a:avLst/>
                            <a:gdLst/>
                            <a:ahLst/>
                            <a:cxnLst/>
                            <a:rect l="0" t="0" r="0" b="0"/>
                            <a:pathLst>
                              <a:path w="377527">
                                <a:moveTo>
                                  <a:pt x="0" y="0"/>
                                </a:moveTo>
                                <a:lnTo>
                                  <a:pt x="377527"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1754" name="Shape 1754"/>
                        <wps:cNvSpPr/>
                        <wps:spPr>
                          <a:xfrm>
                            <a:off x="4636961" y="1492864"/>
                            <a:ext cx="264288" cy="0"/>
                          </a:xfrm>
                          <a:custGeom>
                            <a:avLst/>
                            <a:gdLst/>
                            <a:ahLst/>
                            <a:cxnLst/>
                            <a:rect l="0" t="0" r="0" b="0"/>
                            <a:pathLst>
                              <a:path w="264288">
                                <a:moveTo>
                                  <a:pt x="0" y="0"/>
                                </a:moveTo>
                                <a:lnTo>
                                  <a:pt x="264288"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1755" name="Shape 1755"/>
                        <wps:cNvSpPr/>
                        <wps:spPr>
                          <a:xfrm>
                            <a:off x="4901249" y="1434417"/>
                            <a:ext cx="142027" cy="116894"/>
                          </a:xfrm>
                          <a:custGeom>
                            <a:avLst/>
                            <a:gdLst/>
                            <a:ahLst/>
                            <a:cxnLst/>
                            <a:rect l="0" t="0" r="0" b="0"/>
                            <a:pathLst>
                              <a:path w="142027" h="116894">
                                <a:moveTo>
                                  <a:pt x="0" y="0"/>
                                </a:moveTo>
                                <a:cubicBezTo>
                                  <a:pt x="47918" y="28085"/>
                                  <a:pt x="124585" y="53892"/>
                                  <a:pt x="142027" y="58447"/>
                                </a:cubicBezTo>
                                <a:cubicBezTo>
                                  <a:pt x="124585" y="63001"/>
                                  <a:pt x="47918" y="88809"/>
                                  <a:pt x="0" y="116894"/>
                                </a:cubicBezTo>
                                <a:lnTo>
                                  <a:pt x="0" y="0"/>
                                </a:lnTo>
                                <a:close/>
                              </a:path>
                            </a:pathLst>
                          </a:custGeom>
                          <a:ln w="57602" cap="flat">
                            <a:round/>
                          </a:ln>
                        </wps:spPr>
                        <wps:style>
                          <a:lnRef idx="1">
                            <a:srgbClr val="193278"/>
                          </a:lnRef>
                          <a:fillRef idx="1">
                            <a:srgbClr val="193278"/>
                          </a:fillRef>
                          <a:effectRef idx="0">
                            <a:scrgbClr r="0" g="0" b="0"/>
                          </a:effectRef>
                          <a:fontRef idx="none"/>
                        </wps:style>
                        <wps:bodyPr/>
                      </wps:wsp>
                      <wps:wsp>
                        <wps:cNvPr id="1756" name="Shape 1756"/>
                        <wps:cNvSpPr/>
                        <wps:spPr>
                          <a:xfrm>
                            <a:off x="1370170" y="340821"/>
                            <a:ext cx="764210" cy="1110384"/>
                          </a:xfrm>
                          <a:custGeom>
                            <a:avLst/>
                            <a:gdLst/>
                            <a:ahLst/>
                            <a:cxnLst/>
                            <a:rect l="0" t="0" r="0" b="0"/>
                            <a:pathLst>
                              <a:path w="764210" h="1110384">
                                <a:moveTo>
                                  <a:pt x="764210" y="0"/>
                                </a:moveTo>
                                <a:lnTo>
                                  <a:pt x="55870" y="0"/>
                                </a:lnTo>
                                <a:cubicBezTo>
                                  <a:pt x="33508" y="0"/>
                                  <a:pt x="15129" y="18125"/>
                                  <a:pt x="14820" y="40485"/>
                                </a:cubicBezTo>
                                <a:lnTo>
                                  <a:pt x="0" y="1110384"/>
                                </a:lnTo>
                              </a:path>
                            </a:pathLst>
                          </a:custGeom>
                          <a:ln w="28801" cap="flat">
                            <a:miter lim="127000"/>
                          </a:ln>
                        </wps:spPr>
                        <wps:style>
                          <a:lnRef idx="1">
                            <a:srgbClr val="000000"/>
                          </a:lnRef>
                          <a:fillRef idx="0">
                            <a:srgbClr val="000000">
                              <a:alpha val="0"/>
                            </a:srgbClr>
                          </a:fillRef>
                          <a:effectRef idx="0">
                            <a:scrgbClr r="0" g="0" b="0"/>
                          </a:effectRef>
                          <a:fontRef idx="none"/>
                        </wps:style>
                        <wps:bodyPr/>
                      </wps:wsp>
                      <wps:wsp>
                        <wps:cNvPr id="1757" name="Shape 1757"/>
                        <wps:cNvSpPr/>
                        <wps:spPr>
                          <a:xfrm>
                            <a:off x="2908895" y="340821"/>
                            <a:ext cx="764210" cy="1110384"/>
                          </a:xfrm>
                          <a:custGeom>
                            <a:avLst/>
                            <a:gdLst/>
                            <a:ahLst/>
                            <a:cxnLst/>
                            <a:rect l="0" t="0" r="0" b="0"/>
                            <a:pathLst>
                              <a:path w="764210" h="1110384">
                                <a:moveTo>
                                  <a:pt x="0" y="0"/>
                                </a:moveTo>
                                <a:lnTo>
                                  <a:pt x="708340" y="0"/>
                                </a:lnTo>
                                <a:cubicBezTo>
                                  <a:pt x="730702" y="0"/>
                                  <a:pt x="749080" y="18125"/>
                                  <a:pt x="749390" y="40485"/>
                                </a:cubicBezTo>
                                <a:lnTo>
                                  <a:pt x="764210" y="1110384"/>
                                </a:lnTo>
                              </a:path>
                            </a:pathLst>
                          </a:custGeom>
                          <a:ln w="288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2B9D47" id="Group 152724" o:spid="_x0000_s1127" style="width:397.1pt;height:173.7pt;mso-position-horizontal-relative:char;mso-position-vertical-relative:line" coordsize="50432,22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">
                <v:shape id="Picture 1730" o:spid="_x0000_s1128" type="#_x0000_t75" style="position:absolute;left:4479;top:11472;width:6912;height: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">
                  <v:imagedata r:id="rId60" o:title=""/>
                </v:shape>
                <v:rect id="Rectangle 1731" o:spid="_x0000_s1129" style="position:absolute;left:6772;top:19543;width:3096;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jKxQAAAN0AAAAPAAAAZHJzL2Rvd25yZXYueG1sRE9Na8JA&#10;EL0X/A/LCN7qRoU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DIIQjKxQAAAN0AAAAP&#10;AAAAAAAAAAAAAAAAAAcCAABkcnMvZG93bnJldi54bWxQSwUGAAAAAAMAAwC3AAAA+QIAAAAA&#10;" filled="f" stroked="f">
                  <v:textbox inset="0,0,0,0">
                    <w:txbxContent>
                      <w:p w14:paraId="75E1DC1F" w14:textId="77777777" w:rsidR="00103BCE" w:rsidRDefault="00285C04">
                        <w:pPr>
                          <w:spacing w:after="160" w:line="259" w:lineRule="auto"/>
                          <w:ind w:left="0" w:firstLine="0"/>
                          <w:jc w:val="left"/>
                        </w:pPr>
                        <w:r>
                          <w:rPr>
                            <w:sz w:val="19"/>
                          </w:rPr>
                          <w:t>Real</w:t>
                        </w:r>
                      </w:p>
                    </w:txbxContent>
                  </v:textbox>
                </v:rect>
                <v:rect id="Rectangle 1732" o:spid="_x0000_s1130" style="position:absolute;left:4578;top:20983;width:8930;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7F2C4664" w14:textId="77777777" w:rsidR="00103BCE" w:rsidRDefault="00285C04">
                        <w:pPr>
                          <w:spacing w:after="160" w:line="259" w:lineRule="auto"/>
                          <w:ind w:left="0" w:firstLine="0"/>
                          <w:jc w:val="left"/>
                        </w:pPr>
                        <w:proofErr w:type="spellStart"/>
                        <w:r>
                          <w:rPr>
                            <w:sz w:val="19"/>
                          </w:rPr>
                          <w:t>Environment</w:t>
                        </w:r>
                        <w:proofErr w:type="spellEnd"/>
                      </w:p>
                    </w:txbxContent>
                  </v:textbox>
                </v:rect>
                <v:shape id="Picture 1734" o:spid="_x0000_s1131" type="#_x0000_t75" style="position:absolute;left:15999;top:11469;width:6912;height:6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">
                  <v:imagedata r:id="rId61" o:title=""/>
                </v:shape>
                <v:rect id="Rectangle 1735" o:spid="_x0000_s1132" style="position:absolute;left:16486;top:19426;width:7901;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14:paraId="612A1DDF" w14:textId="77777777" w:rsidR="00103BCE" w:rsidRDefault="00285C04">
                        <w:pPr>
                          <w:spacing w:after="160" w:line="259" w:lineRule="auto"/>
                          <w:ind w:left="0" w:firstLine="0"/>
                          <w:jc w:val="left"/>
                        </w:pPr>
                        <w:proofErr w:type="spellStart"/>
                        <w:r>
                          <w:rPr>
                            <w:sz w:val="19"/>
                          </w:rPr>
                          <w:t>Augmented</w:t>
                        </w:r>
                        <w:proofErr w:type="spellEnd"/>
                      </w:p>
                    </w:txbxContent>
                  </v:textbox>
                </v:rect>
                <v:rect id="Rectangle 1736" o:spid="_x0000_s1133" style="position:absolute;left:17600;top:20866;width:4937;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filled="f" stroked="f">
                  <v:textbox inset="0,0,0,0">
                    <w:txbxContent>
                      <w:p w14:paraId="62595EA5" w14:textId="77777777" w:rsidR="00103BCE" w:rsidRDefault="00285C04">
                        <w:pPr>
                          <w:spacing w:after="160" w:line="259" w:lineRule="auto"/>
                          <w:ind w:left="0" w:firstLine="0"/>
                          <w:jc w:val="left"/>
                        </w:pPr>
                        <w:r>
                          <w:rPr>
                            <w:sz w:val="19"/>
                          </w:rPr>
                          <w:t>Reality</w:t>
                        </w:r>
                      </w:p>
                    </w:txbxContent>
                  </v:textbox>
                </v:rect>
                <v:shape id="Picture 1738" o:spid="_x0000_s1134" type="#_x0000_t75" style="position:absolute;left:27520;top:11969;width:6911;height:5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">
                  <v:imagedata r:id="rId62" o:title=""/>
                </v:shape>
                <v:rect id="Rectangle 1739" o:spid="_x0000_s1135" style="position:absolute;left:28006;top:19426;width:7901;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14:paraId="60E35770" w14:textId="77777777" w:rsidR="00103BCE" w:rsidRDefault="00285C04">
                        <w:pPr>
                          <w:spacing w:after="160" w:line="259" w:lineRule="auto"/>
                          <w:ind w:left="0" w:firstLine="0"/>
                          <w:jc w:val="left"/>
                        </w:pPr>
                        <w:proofErr w:type="spellStart"/>
                        <w:r>
                          <w:rPr>
                            <w:sz w:val="19"/>
                          </w:rPr>
                          <w:t>Augmented</w:t>
                        </w:r>
                        <w:proofErr w:type="spellEnd"/>
                      </w:p>
                    </w:txbxContent>
                  </v:textbox>
                </v:rect>
                <v:rect id="Rectangle 1740" o:spid="_x0000_s1136" style="position:absolute;left:28420;top:20866;width:6799;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s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P9r3izHAAAA3QAA&#10;AA8AAAAAAAAAAAAAAAAABwIAAGRycy9kb3ducmV2LnhtbFBLBQYAAAAAAwADALcAAAD7AgAAAAA=&#10;" filled="f" stroked="f">
                  <v:textbox inset="0,0,0,0">
                    <w:txbxContent>
                      <w:p w14:paraId="302C38E0" w14:textId="77777777" w:rsidR="00103BCE" w:rsidRDefault="00285C04">
                        <w:pPr>
                          <w:spacing w:after="160" w:line="259" w:lineRule="auto"/>
                          <w:ind w:left="0" w:firstLine="0"/>
                          <w:jc w:val="left"/>
                        </w:pPr>
                        <w:proofErr w:type="spellStart"/>
                        <w:r>
                          <w:rPr>
                            <w:sz w:val="19"/>
                          </w:rPr>
                          <w:t>Virtuality</w:t>
                        </w:r>
                        <w:proofErr w:type="spellEnd"/>
                      </w:p>
                    </w:txbxContent>
                  </v:textbox>
                </v:rect>
                <v:shape id="Picture 1742" o:spid="_x0000_s1137" type="#_x0000_t75" style="position:absolute;left:39040;top:11472;width:6912;height: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">
                  <v:imagedata r:id="rId63" o:title=""/>
                </v:shape>
                <v:rect id="Rectangle 1743" o:spid="_x0000_s1138" style="position:absolute;left:40633;top:19543;width:4958;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14:paraId="1F14C475" w14:textId="77777777" w:rsidR="00103BCE" w:rsidRDefault="00285C04">
                        <w:pPr>
                          <w:spacing w:after="160" w:line="259" w:lineRule="auto"/>
                          <w:ind w:left="0" w:firstLine="0"/>
                          <w:jc w:val="left"/>
                        </w:pPr>
                        <w:r>
                          <w:rPr>
                            <w:sz w:val="19"/>
                          </w:rPr>
                          <w:t>Virtual</w:t>
                        </w:r>
                      </w:p>
                    </w:txbxContent>
                  </v:textbox>
                </v:rect>
                <v:rect id="Rectangle 1744" o:spid="_x0000_s1139" style="position:absolute;left:40641;top:20866;width:4937;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14:paraId="6AE0571E" w14:textId="77777777" w:rsidR="00103BCE" w:rsidRDefault="00285C04">
                        <w:pPr>
                          <w:spacing w:after="160" w:line="259" w:lineRule="auto"/>
                          <w:ind w:left="0" w:firstLine="0"/>
                          <w:jc w:val="left"/>
                        </w:pPr>
                        <w:r>
                          <w:rPr>
                            <w:sz w:val="19"/>
                          </w:rPr>
                          <w:t>Reality</w:t>
                        </w:r>
                      </w:p>
                    </w:txbxContent>
                  </v:textbox>
                </v:rect>
                <v:shape id="Picture 1746" o:spid="_x0000_s1140" type="#_x0000_t75" style="position:absolute;left:21760;width:6911;height: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">
                  <v:imagedata r:id="rId64" o:title=""/>
                </v:shape>
                <v:rect id="Rectangle 1747" o:spid="_x0000_s1141" style="position:absolute;left:23599;top:7303;width:430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filled="f" stroked="f">
                  <v:textbox inset="0,0,0,0">
                    <w:txbxContent>
                      <w:p w14:paraId="7D126446" w14:textId="77777777" w:rsidR="00103BCE" w:rsidRDefault="00285C04">
                        <w:pPr>
                          <w:spacing w:after="160" w:line="259" w:lineRule="auto"/>
                          <w:ind w:left="0" w:firstLine="0"/>
                          <w:jc w:val="left"/>
                        </w:pPr>
                        <w:proofErr w:type="spellStart"/>
                        <w:r>
                          <w:rPr>
                            <w:sz w:val="19"/>
                          </w:rPr>
                          <w:t>Mixed</w:t>
                        </w:r>
                        <w:proofErr w:type="spellEnd"/>
                      </w:p>
                    </w:txbxContent>
                  </v:textbox>
                </v:rect>
                <v:rect id="Rectangle 1748" o:spid="_x0000_s1142" style="position:absolute;left:23360;top:8625;width:4937;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filled="f" stroked="f">
                  <v:textbox inset="0,0,0,0">
                    <w:txbxContent>
                      <w:p w14:paraId="53015FB4" w14:textId="77777777" w:rsidR="00103BCE" w:rsidRDefault="00285C04">
                        <w:pPr>
                          <w:spacing w:after="160" w:line="259" w:lineRule="auto"/>
                          <w:ind w:left="0" w:firstLine="0"/>
                          <w:jc w:val="left"/>
                        </w:pPr>
                        <w:r>
                          <w:rPr>
                            <w:sz w:val="19"/>
                          </w:rPr>
                          <w:t>Reality</w:t>
                        </w:r>
                      </w:p>
                    </w:txbxContent>
                  </v:textbox>
                </v:rect>
                <v:shape id="Shape 1749" o:spid="_x0000_s1143" style="position:absolute;left:1420;top:14928;width:2643;height:0;visibility:visible;mso-wrap-style:square;v-text-anchor:top" coordsize="264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" path="m264287,l,e" filled="f" strokecolor="#193278" strokeweight="1.60006mm">
                  <v:stroke miterlimit="83231f" joinstyle="miter"/>
                  <v:path arrowok="t" textboxrect="0,0,264287,0"/>
                </v:shape>
                <v:shape id="Shape 1750" o:spid="_x0000_s1144" style="position:absolute;top:14344;width:1420;height:1169;visibility:visible;mso-wrap-style:square;v-text-anchor:top" coordsize="142027,116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" path="m142027,r,116894c94109,88809,17441,63001,,58447,17441,53892,94109,28085,142027,xe" fillcolor="#193278" strokecolor="#193278" strokeweight="1.60006mm">
                  <v:path arrowok="t" textboxrect="0,0,142027,116894"/>
                </v:shape>
                <v:shape id="Shape 1751" o:spid="_x0000_s1145" style="position:absolute;left:11808;top:14928;width:3775;height:0;visibility:visible;mso-wrap-style:square;v-text-anchor:top" coordsize="377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" path="m,l377527,e" filled="f" strokecolor="#193278" strokeweight="1.60006mm">
                  <v:stroke miterlimit="83231f" joinstyle="miter"/>
                  <v:path arrowok="t" textboxrect="0,0,377527,0"/>
                </v:shape>
                <v:shape id="Shape 1752" o:spid="_x0000_s1146" style="position:absolute;left:23328;top:14928;width:3776;height:0;visibility:visible;mso-wrap-style:square;v-text-anchor:top" coordsize="377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" path="m,l377527,e" filled="f" strokecolor="#193278" strokeweight="1.60006mm">
                  <v:stroke miterlimit="83231f" joinstyle="miter"/>
                  <v:path arrowok="t" textboxrect="0,0,377527,0"/>
                </v:shape>
                <v:shape id="Shape 1753" o:spid="_x0000_s1147" style="position:absolute;left:34849;top:14928;width:3775;height:0;visibility:visible;mso-wrap-style:square;v-text-anchor:top" coordsize="377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" path="m,l377527,e" filled="f" strokecolor="#193278" strokeweight="1.60006mm">
                  <v:stroke miterlimit="83231f" joinstyle="miter"/>
                  <v:path arrowok="t" textboxrect="0,0,377527,0"/>
                </v:shape>
                <v:shape id="Shape 1754" o:spid="_x0000_s1148" style="position:absolute;left:46369;top:14928;width:2643;height:0;visibility:visible;mso-wrap-style:square;v-text-anchor:top" coordsize="264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" path="m,l264288,e" filled="f" strokecolor="#193278" strokeweight="1.60006mm">
                  <v:stroke miterlimit="83231f" joinstyle="miter"/>
                  <v:path arrowok="t" textboxrect="0,0,264288,0"/>
                </v:shape>
                <v:shape id="Shape 1755" o:spid="_x0000_s1149" style="position:absolute;left:49012;top:14344;width:1420;height:1169;visibility:visible;mso-wrap-style:square;v-text-anchor:top" coordsize="142027,116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" path="m,c47918,28085,124585,53892,142027,58447,124585,63001,47918,88809,,116894l,xe" fillcolor="#193278" strokecolor="#193278" strokeweight="1.60006mm">
                  <v:path arrowok="t" textboxrect="0,0,142027,116894"/>
                </v:shape>
                <v:shape id="Shape 1756" o:spid="_x0000_s1150" style="position:absolute;left:13701;top:3408;width:7642;height:11104;visibility:visible;mso-wrap-style:square;v-text-anchor:top" coordsize="764210,111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" path="m764210,l55870,c33508,,15129,18125,14820,40485l,1110384e" filled="f" strokeweight=".80003mm">
                  <v:stroke miterlimit="83231f" joinstyle="miter"/>
                  <v:path arrowok="t" textboxrect="0,0,764210,1110384"/>
                </v:shape>
                <v:shape id="Shape 1757" o:spid="_x0000_s1151" style="position:absolute;left:29088;top:3408;width:7643;height:11104;visibility:visible;mso-wrap-style:square;v-text-anchor:top" coordsize="764210,111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" path="m,l708340,v22362,,40740,18125,41050,40485l764210,1110384e" filled="f" strokeweight=".80003mm">
                  <v:stroke miterlimit="83231f" joinstyle="miter"/>
                  <v:path arrowok="t" textboxrect="0,0,764210,1110384"/>
                </v:shape>
                <w10:anchorlock/>
              </v:group>
            </w:pict>
          </mc:Fallback>
        </mc:AlternateContent>
      </w:r>
    </w:p>
    <w:p w14:paraId="7D030589" w14:textId="77777777" w:rsidR="00103BCE" w:rsidRPr="003E5225" w:rsidRDefault="00285C04">
      <w:pPr>
        <w:spacing w:after="435" w:line="265" w:lineRule="auto"/>
        <w:ind w:left="147" w:right="167"/>
        <w:jc w:val="center"/>
        <w:rPr>
          <w:lang w:val="en-GB"/>
        </w:rPr>
      </w:pPr>
      <w:r w:rsidRPr="003E5225">
        <w:rPr>
          <w:sz w:val="20"/>
          <w:lang w:val="en-GB"/>
        </w:rPr>
        <w:t>FIGURE 2.4 – The Virtuality Continuum concept (MILGRAM; KISHINO, 1994)</w:t>
      </w:r>
    </w:p>
    <w:p w14:paraId="77F847F6" w14:textId="77777777" w:rsidR="00103BCE" w:rsidRPr="003E5225" w:rsidRDefault="00285C04">
      <w:pPr>
        <w:spacing w:after="0"/>
        <w:ind w:left="-15" w:right="15" w:firstLine="351"/>
        <w:rPr>
          <w:lang w:val="en-GB"/>
        </w:rPr>
      </w:pPr>
      <w:r w:rsidRPr="003E5225">
        <w:rPr>
          <w:lang w:val="en-GB"/>
        </w:rPr>
        <w:t xml:space="preserve">The extreme left means full reality, where the stimuli does not come, or is not produced by any computer or any other digital system. Along the path to the right, the environment starts to have some digital elements until it reaches the far right, where all the elements </w:t>
      </w:r>
      <w:r w:rsidRPr="003E5225">
        <w:rPr>
          <w:lang w:val="en-GB"/>
        </w:rPr>
        <w:lastRenderedPageBreak/>
        <w:t xml:space="preserve">in the environment have a digital origin (NIJHOLT; TRAUM, 2005; DOOLANI </w:t>
      </w:r>
      <w:r w:rsidRPr="003E5225">
        <w:rPr>
          <w:i/>
          <w:lang w:val="en-GB"/>
        </w:rPr>
        <w:t>et al.</w:t>
      </w:r>
      <w:r w:rsidRPr="003E5225">
        <w:rPr>
          <w:lang w:val="en-GB"/>
        </w:rPr>
        <w:t>, 2020). The first step from the Real Environment to Virtual Reality is the Augmented</w:t>
      </w:r>
    </w:p>
    <w:p w14:paraId="0AEDA5E0" w14:textId="77777777" w:rsidR="00103BCE" w:rsidRPr="003E5225" w:rsidRDefault="00285C04">
      <w:pPr>
        <w:spacing w:after="554"/>
        <w:ind w:left="-5" w:right="15"/>
        <w:rPr>
          <w:lang w:val="en-GB"/>
        </w:rPr>
      </w:pPr>
      <w:r w:rsidRPr="003E5225">
        <w:rPr>
          <w:lang w:val="en-GB"/>
        </w:rPr>
        <w:t>Reality.</w:t>
      </w:r>
    </w:p>
    <w:p w14:paraId="5A013F71" w14:textId="77777777" w:rsidR="00103BCE" w:rsidRPr="003E5225" w:rsidRDefault="00285C04">
      <w:pPr>
        <w:pStyle w:val="Heading3"/>
        <w:ind w:left="861" w:hanging="876"/>
        <w:rPr>
          <w:lang w:val="en-GB"/>
        </w:rPr>
      </w:pPr>
      <w:bookmarkStart w:id="13" w:name="_Toc245618"/>
      <w:r w:rsidRPr="003E5225">
        <w:rPr>
          <w:lang w:val="en-GB"/>
        </w:rPr>
        <w:t>Augmented Reality (AR)</w:t>
      </w:r>
      <w:bookmarkEnd w:id="13"/>
    </w:p>
    <w:p w14:paraId="7CEBAD4F" w14:textId="77777777" w:rsidR="00103BCE" w:rsidRPr="003E5225" w:rsidRDefault="00285C04">
      <w:pPr>
        <w:ind w:left="-15" w:right="15" w:firstLine="351"/>
        <w:rPr>
          <w:lang w:val="en-GB"/>
        </w:rPr>
      </w:pPr>
      <w:r w:rsidRPr="003E5225">
        <w:rPr>
          <w:lang w:val="en-GB"/>
        </w:rPr>
        <w:t xml:space="preserve">In augmented reality, the user can see some digital elements, that could be text, images, video, etc, that are laid in a real environment without the user losing the sense of presence in the real world. Some uses for AR are to assist workers in the manufacturing, assembly tasks and training (DOOLANI </w:t>
      </w:r>
      <w:r w:rsidRPr="003E5225">
        <w:rPr>
          <w:i/>
          <w:lang w:val="en-GB"/>
        </w:rPr>
        <w:t>et al.</w:t>
      </w:r>
      <w:r w:rsidRPr="003E5225">
        <w:rPr>
          <w:lang w:val="en-GB"/>
        </w:rPr>
        <w:t>, 2020; FARRELL, 2018; MA; CHOI, 2007).</w:t>
      </w:r>
    </w:p>
    <w:p w14:paraId="7864B90A" w14:textId="77777777" w:rsidR="00103BCE" w:rsidRPr="003E5225" w:rsidRDefault="00285C04">
      <w:pPr>
        <w:pStyle w:val="Heading3"/>
        <w:ind w:left="861" w:hanging="876"/>
        <w:rPr>
          <w:lang w:val="en-GB"/>
        </w:rPr>
      </w:pPr>
      <w:bookmarkStart w:id="14" w:name="_Toc245619"/>
      <w:r w:rsidRPr="003E5225">
        <w:rPr>
          <w:lang w:val="en-GB"/>
        </w:rPr>
        <w:t>Augmented Virtuality (AV)</w:t>
      </w:r>
      <w:bookmarkEnd w:id="14"/>
    </w:p>
    <w:p w14:paraId="4B1BB2E3" w14:textId="77777777" w:rsidR="00103BCE" w:rsidRPr="003E5225" w:rsidRDefault="00285C04">
      <w:pPr>
        <w:spacing w:after="560"/>
        <w:ind w:left="-15" w:right="15" w:firstLine="351"/>
        <w:rPr>
          <w:lang w:val="en-GB"/>
        </w:rPr>
      </w:pPr>
      <w:r w:rsidRPr="003E5225">
        <w:rPr>
          <w:lang w:val="en-GB"/>
        </w:rPr>
        <w:t xml:space="preserve">While AR brings digital elements inside a real environment, Augmented Virtuality creates an environment that could only exist with a digital origin, like a fantasy world from games or movies. This scenario is the background of some other activity that is being done in a real environment. An example could be using a virtual environment during a pilot or driver training or an engineer visualizing a real-time model of an aircraft in flight (FARSHID </w:t>
      </w:r>
      <w:r w:rsidRPr="003E5225">
        <w:rPr>
          <w:i/>
          <w:lang w:val="en-GB"/>
        </w:rPr>
        <w:t>et al.</w:t>
      </w:r>
      <w:r w:rsidRPr="003E5225">
        <w:rPr>
          <w:lang w:val="en-GB"/>
        </w:rPr>
        <w:t>, 2018). Other examples could be playing sports while using equipment to play it, like tennis, golf or baseball but the arena is completely digital. The user can use the real equipment with a tracker, but, besides that, the rest would be all digital.</w:t>
      </w:r>
    </w:p>
    <w:p w14:paraId="00AA8ADB" w14:textId="77777777" w:rsidR="00103BCE" w:rsidRPr="003E5225" w:rsidRDefault="00285C04">
      <w:pPr>
        <w:pStyle w:val="Heading3"/>
        <w:spacing w:after="295"/>
        <w:ind w:left="861" w:hanging="876"/>
        <w:rPr>
          <w:lang w:val="en-GB"/>
        </w:rPr>
      </w:pPr>
      <w:bookmarkStart w:id="15" w:name="_Toc245620"/>
      <w:r w:rsidRPr="003E5225">
        <w:rPr>
          <w:lang w:val="en-GB"/>
        </w:rPr>
        <w:t>Mixed Reality (MR)</w:t>
      </w:r>
      <w:bookmarkEnd w:id="15"/>
    </w:p>
    <w:p w14:paraId="299DA59D" w14:textId="77777777" w:rsidR="00103BCE" w:rsidRPr="003E5225" w:rsidRDefault="00285C04">
      <w:pPr>
        <w:spacing w:after="559"/>
        <w:ind w:left="-15" w:right="15" w:firstLine="351"/>
        <w:rPr>
          <w:lang w:val="en-GB"/>
        </w:rPr>
      </w:pPr>
      <w:r w:rsidRPr="003E5225">
        <w:rPr>
          <w:lang w:val="en-GB"/>
        </w:rPr>
        <w:t xml:space="preserve">Mixed Reality stays in between Real and Virtual Environments. But what is the difference between MR and AR or AV? In MR the user can manipulate digital elements as if they were inside the real world (DOOLANI </w:t>
      </w:r>
      <w:r w:rsidRPr="003E5225">
        <w:rPr>
          <w:i/>
          <w:lang w:val="en-GB"/>
        </w:rPr>
        <w:t>et al.</w:t>
      </w:r>
      <w:r w:rsidRPr="003E5225">
        <w:rPr>
          <w:lang w:val="en-GB"/>
        </w:rPr>
        <w:t xml:space="preserve">, 2020). For example, a client from a furniture store could use MR to see what product fit inside his/her room. He/she can move the furniture inside the room and see if the </w:t>
      </w:r>
      <w:proofErr w:type="spellStart"/>
      <w:r w:rsidRPr="003E5225">
        <w:rPr>
          <w:lang w:val="en-GB"/>
        </w:rPr>
        <w:t>colors</w:t>
      </w:r>
      <w:proofErr w:type="spellEnd"/>
      <w:r w:rsidRPr="003E5225">
        <w:rPr>
          <w:lang w:val="en-GB"/>
        </w:rPr>
        <w:t>, size and shape fit before buying or even going to the shop.</w:t>
      </w:r>
    </w:p>
    <w:p w14:paraId="1FE73867" w14:textId="77777777" w:rsidR="00103BCE" w:rsidRPr="003E5225" w:rsidRDefault="00285C04">
      <w:pPr>
        <w:pStyle w:val="Heading3"/>
        <w:ind w:left="861" w:hanging="876"/>
        <w:rPr>
          <w:lang w:val="en-GB"/>
        </w:rPr>
      </w:pPr>
      <w:bookmarkStart w:id="16" w:name="_Toc245621"/>
      <w:r w:rsidRPr="003E5225">
        <w:rPr>
          <w:lang w:val="en-GB"/>
        </w:rPr>
        <w:t>Virtual Reality (VR)</w:t>
      </w:r>
      <w:bookmarkEnd w:id="16"/>
    </w:p>
    <w:p w14:paraId="046B8786" w14:textId="77777777" w:rsidR="00103BCE" w:rsidRPr="003E5225" w:rsidRDefault="00285C04">
      <w:pPr>
        <w:ind w:left="-15" w:right="15" w:firstLine="351"/>
        <w:rPr>
          <w:lang w:val="en-GB"/>
        </w:rPr>
      </w:pPr>
      <w:r w:rsidRPr="003E5225">
        <w:rPr>
          <w:lang w:val="en-GB"/>
        </w:rPr>
        <w:t xml:space="preserve">Resting in the far right of the virtuality continuum, the Virtual Reality has its user as the only element that hasn’t a digital origin, making he/she immersed in a virtual environment, but, of course, inside the physical limits of a real environment (MA; CHOI, 2007). If the feeling of presence of that environment is well done, the user can </w:t>
      </w:r>
      <w:r w:rsidRPr="003E5225">
        <w:rPr>
          <w:lang w:val="en-GB"/>
        </w:rPr>
        <w:lastRenderedPageBreak/>
        <w:t>momentarily forget about the real environment and act and react accordingly to the virtual environment (FARRELL, 2018).</w:t>
      </w:r>
    </w:p>
    <w:p w14:paraId="2C3ACF13" w14:textId="77777777" w:rsidR="00103BCE" w:rsidRPr="003E5225" w:rsidRDefault="00285C04">
      <w:pPr>
        <w:spacing w:after="144"/>
        <w:ind w:left="-15" w:right="15" w:firstLine="351"/>
        <w:rPr>
          <w:lang w:val="en-GB"/>
        </w:rPr>
      </w:pPr>
      <w:r w:rsidRPr="003E5225">
        <w:rPr>
          <w:lang w:val="en-GB"/>
        </w:rPr>
        <w:t xml:space="preserve">VR is a powerful tool that allows a user to be transported to a </w:t>
      </w:r>
      <w:proofErr w:type="spellStart"/>
      <w:r w:rsidRPr="003E5225">
        <w:rPr>
          <w:lang w:val="en-GB"/>
        </w:rPr>
        <w:t>tridimensional</w:t>
      </w:r>
      <w:proofErr w:type="spellEnd"/>
      <w:r w:rsidRPr="003E5225">
        <w:rPr>
          <w:lang w:val="en-GB"/>
        </w:rPr>
        <w:t xml:space="preserve"> environment that could be out of reach or that doesn’t exist but is perfect to test or train some situation. Inside this virtual environment, the user can walk and look around and interact with the many elements as if they were real (MUJBER </w:t>
      </w:r>
      <w:r w:rsidRPr="003E5225">
        <w:rPr>
          <w:i/>
          <w:lang w:val="en-GB"/>
        </w:rPr>
        <w:t>et al.</w:t>
      </w:r>
      <w:r w:rsidRPr="003E5225">
        <w:rPr>
          <w:lang w:val="en-GB"/>
        </w:rPr>
        <w:t xml:space="preserve">, 2004) and this technique becomes more effective and valuable when one can simulate a real situation and use it for training (SALAH </w:t>
      </w:r>
      <w:r w:rsidRPr="003E5225">
        <w:rPr>
          <w:i/>
          <w:lang w:val="en-GB"/>
        </w:rPr>
        <w:t>et al.</w:t>
      </w:r>
      <w:r w:rsidRPr="003E5225">
        <w:rPr>
          <w:lang w:val="en-GB"/>
        </w:rPr>
        <w:t>, 2019).</w:t>
      </w:r>
    </w:p>
    <w:p w14:paraId="6726CE40" w14:textId="77777777" w:rsidR="00103BCE" w:rsidRPr="003E5225" w:rsidRDefault="00285C04">
      <w:pPr>
        <w:spacing w:after="3" w:line="259" w:lineRule="auto"/>
        <w:ind w:right="15"/>
        <w:jc w:val="right"/>
        <w:rPr>
          <w:lang w:val="en-GB"/>
        </w:rPr>
      </w:pPr>
      <w:r w:rsidRPr="003E5225">
        <w:rPr>
          <w:lang w:val="en-GB"/>
        </w:rPr>
        <w:t>The Figure 2.5 shows the representations of each of these Extended Reality subsections.</w:t>
      </w:r>
    </w:p>
    <w:p w14:paraId="56C3543D" w14:textId="77777777" w:rsidR="00103BCE" w:rsidRPr="003E5225" w:rsidRDefault="00285C04">
      <w:pPr>
        <w:spacing w:after="285" w:line="259" w:lineRule="auto"/>
        <w:ind w:left="1232"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48AFE094" wp14:editId="1E4757CC">
                <wp:extent cx="4195778" cy="4501799"/>
                <wp:effectExtent l="0" t="0" r="0" b="0"/>
                <wp:docPr id="153991" name="Group 153991"/>
                <wp:cNvGraphicFramePr/>
                <a:graphic xmlns:a="http://schemas.openxmlformats.org/drawingml/2006/main">
                  <a:graphicData uri="http://schemas.microsoft.com/office/word/2010/wordprocessingGroup">
                    <wpg:wgp>
                      <wpg:cNvGrpSpPr/>
                      <wpg:grpSpPr>
                        <a:xfrm>
                          <a:off x="0" y="0"/>
                          <a:ext cx="4195778" cy="4501799"/>
                          <a:chOff x="0" y="0"/>
                          <a:chExt cx="4195778" cy="4501799"/>
                        </a:xfrm>
                      </wpg:grpSpPr>
                      <pic:pic xmlns:pic="http://schemas.openxmlformats.org/drawingml/2006/picture">
                        <pic:nvPicPr>
                          <pic:cNvPr id="1901" name="Picture 1901"/>
                          <pic:cNvPicPr/>
                        </pic:nvPicPr>
                        <pic:blipFill>
                          <a:blip r:embed="rId65" cstate="email">
                            <a:extLst>
                              <a:ext uri="{28A0092B-C50C-407E-A947-70E740481C1C}">
                                <a14:useLocalDpi xmlns:a14="http://schemas.microsoft.com/office/drawing/2010/main"/>
                              </a:ext>
                            </a:extLst>
                          </a:blip>
                          <a:stretch>
                            <a:fillRect/>
                          </a:stretch>
                        </pic:blipFill>
                        <pic:spPr>
                          <a:xfrm>
                            <a:off x="445375" y="444732"/>
                            <a:ext cx="1468847" cy="1470198"/>
                          </a:xfrm>
                          <a:prstGeom prst="rect">
                            <a:avLst/>
                          </a:prstGeom>
                        </pic:spPr>
                      </pic:pic>
                      <wps:wsp>
                        <wps:cNvPr id="1902" name="Rectangle 1902"/>
                        <wps:cNvSpPr/>
                        <wps:spPr>
                          <a:xfrm>
                            <a:off x="864267" y="2040215"/>
                            <a:ext cx="839531" cy="152430"/>
                          </a:xfrm>
                          <a:prstGeom prst="rect">
                            <a:avLst/>
                          </a:prstGeom>
                          <a:ln>
                            <a:noFill/>
                          </a:ln>
                        </wps:spPr>
                        <wps:txbx>
                          <w:txbxContent>
                            <w:p w14:paraId="72F8FCE3" w14:textId="77777777" w:rsidR="00103BCE" w:rsidRDefault="00285C04">
                              <w:pPr>
                                <w:spacing w:after="160" w:line="259" w:lineRule="auto"/>
                                <w:ind w:left="0" w:firstLine="0"/>
                                <w:jc w:val="left"/>
                              </w:pPr>
                              <w:proofErr w:type="spellStart"/>
                              <w:r>
                                <w:rPr>
                                  <w:sz w:val="20"/>
                                </w:rPr>
                                <w:t>Augmented</w:t>
                              </w:r>
                              <w:proofErr w:type="spellEnd"/>
                            </w:p>
                          </w:txbxContent>
                        </wps:txbx>
                        <wps:bodyPr horzOverflow="overflow" vert="horz" lIns="0" tIns="0" rIns="0" bIns="0" rtlCol="0">
                          <a:noAutofit/>
                        </wps:bodyPr>
                      </wps:wsp>
                      <wps:wsp>
                        <wps:cNvPr id="1903" name="Rectangle 1903"/>
                        <wps:cNvSpPr/>
                        <wps:spPr>
                          <a:xfrm>
                            <a:off x="982684" y="2193232"/>
                            <a:ext cx="524578" cy="152431"/>
                          </a:xfrm>
                          <a:prstGeom prst="rect">
                            <a:avLst/>
                          </a:prstGeom>
                          <a:ln>
                            <a:noFill/>
                          </a:ln>
                        </wps:spPr>
                        <wps:txbx>
                          <w:txbxContent>
                            <w:p w14:paraId="0E82A2B8" w14:textId="77777777" w:rsidR="00103BCE" w:rsidRDefault="00285C04">
                              <w:pPr>
                                <w:spacing w:after="160" w:line="259" w:lineRule="auto"/>
                                <w:ind w:left="0" w:firstLine="0"/>
                                <w:jc w:val="left"/>
                              </w:pPr>
                              <w:r>
                                <w:rPr>
                                  <w:sz w:val="20"/>
                                </w:rPr>
                                <w:t>Reality</w:t>
                              </w:r>
                            </w:p>
                          </w:txbxContent>
                        </wps:txbx>
                        <wps:bodyPr horzOverflow="overflow" vert="horz" lIns="0" tIns="0" rIns="0" bIns="0" rtlCol="0">
                          <a:noAutofit/>
                        </wps:bodyPr>
                      </wps:wsp>
                      <pic:pic xmlns:pic="http://schemas.openxmlformats.org/drawingml/2006/picture">
                        <pic:nvPicPr>
                          <pic:cNvPr id="1905" name="Picture 1905"/>
                          <pic:cNvPicPr/>
                        </pic:nvPicPr>
                        <pic:blipFill>
                          <a:blip r:embed="rId66" cstate="email">
                            <a:extLst>
                              <a:ext uri="{28A0092B-C50C-407E-A947-70E740481C1C}">
                                <a14:useLocalDpi xmlns:a14="http://schemas.microsoft.com/office/drawing/2010/main"/>
                              </a:ext>
                            </a:extLst>
                          </a:blip>
                          <a:stretch>
                            <a:fillRect/>
                          </a:stretch>
                        </pic:blipFill>
                        <pic:spPr>
                          <a:xfrm>
                            <a:off x="2183580" y="436552"/>
                            <a:ext cx="1664674" cy="1425361"/>
                          </a:xfrm>
                          <a:prstGeom prst="rect">
                            <a:avLst/>
                          </a:prstGeom>
                        </pic:spPr>
                      </pic:pic>
                      <wps:wsp>
                        <wps:cNvPr id="1906" name="Rectangle 1906"/>
                        <wps:cNvSpPr/>
                        <wps:spPr>
                          <a:xfrm>
                            <a:off x="3006391" y="2009609"/>
                            <a:ext cx="839531" cy="152431"/>
                          </a:xfrm>
                          <a:prstGeom prst="rect">
                            <a:avLst/>
                          </a:prstGeom>
                          <a:ln>
                            <a:noFill/>
                          </a:ln>
                        </wps:spPr>
                        <wps:txbx>
                          <w:txbxContent>
                            <w:p w14:paraId="29E77D54" w14:textId="77777777" w:rsidR="00103BCE" w:rsidRDefault="00285C04">
                              <w:pPr>
                                <w:spacing w:after="160" w:line="259" w:lineRule="auto"/>
                                <w:ind w:left="0" w:firstLine="0"/>
                                <w:jc w:val="left"/>
                              </w:pPr>
                              <w:proofErr w:type="spellStart"/>
                              <w:r>
                                <w:rPr>
                                  <w:sz w:val="20"/>
                                </w:rPr>
                                <w:t>Augmented</w:t>
                              </w:r>
                              <w:proofErr w:type="spellEnd"/>
                            </w:p>
                          </w:txbxContent>
                        </wps:txbx>
                        <wps:bodyPr horzOverflow="overflow" vert="horz" lIns="0" tIns="0" rIns="0" bIns="0" rtlCol="0">
                          <a:noAutofit/>
                        </wps:bodyPr>
                      </wps:wsp>
                      <wps:wsp>
                        <wps:cNvPr id="1907" name="Rectangle 1907"/>
                        <wps:cNvSpPr/>
                        <wps:spPr>
                          <a:xfrm>
                            <a:off x="3050405" y="2162626"/>
                            <a:ext cx="722462" cy="152430"/>
                          </a:xfrm>
                          <a:prstGeom prst="rect">
                            <a:avLst/>
                          </a:prstGeom>
                          <a:ln>
                            <a:noFill/>
                          </a:ln>
                        </wps:spPr>
                        <wps:txbx>
                          <w:txbxContent>
                            <w:p w14:paraId="4AC5EC72" w14:textId="77777777" w:rsidR="00103BCE" w:rsidRDefault="00285C04">
                              <w:pPr>
                                <w:spacing w:after="160" w:line="259" w:lineRule="auto"/>
                                <w:ind w:left="0" w:firstLine="0"/>
                                <w:jc w:val="left"/>
                              </w:pPr>
                              <w:proofErr w:type="spellStart"/>
                              <w:r>
                                <w:rPr>
                                  <w:sz w:val="20"/>
                                </w:rPr>
                                <w:t>Virtuality</w:t>
                              </w:r>
                              <w:proofErr w:type="spellEnd"/>
                            </w:p>
                          </w:txbxContent>
                        </wps:txbx>
                        <wps:bodyPr horzOverflow="overflow" vert="horz" lIns="0" tIns="0" rIns="0" bIns="0" rtlCol="0">
                          <a:noAutofit/>
                        </wps:bodyPr>
                      </wps:wsp>
                      <pic:pic xmlns:pic="http://schemas.openxmlformats.org/drawingml/2006/picture">
                        <pic:nvPicPr>
                          <pic:cNvPr id="1909" name="Picture 1909"/>
                          <pic:cNvPicPr/>
                        </pic:nvPicPr>
                        <pic:blipFill>
                          <a:blip r:embed="rId67" cstate="email">
                            <a:extLst>
                              <a:ext uri="{28A0092B-C50C-407E-A947-70E740481C1C}">
                                <a14:useLocalDpi xmlns:a14="http://schemas.microsoft.com/office/drawing/2010/main"/>
                              </a:ext>
                            </a:extLst>
                          </a:blip>
                          <a:stretch>
                            <a:fillRect/>
                          </a:stretch>
                        </pic:blipFill>
                        <pic:spPr>
                          <a:xfrm>
                            <a:off x="420912" y="2420452"/>
                            <a:ext cx="1517841" cy="1496972"/>
                          </a:xfrm>
                          <a:prstGeom prst="rect">
                            <a:avLst/>
                          </a:prstGeom>
                        </pic:spPr>
                      </pic:pic>
                      <wps:wsp>
                        <wps:cNvPr id="1910" name="Rectangle 1910"/>
                        <wps:cNvSpPr/>
                        <wps:spPr>
                          <a:xfrm>
                            <a:off x="1008043" y="4041855"/>
                            <a:ext cx="457152" cy="152430"/>
                          </a:xfrm>
                          <a:prstGeom prst="rect">
                            <a:avLst/>
                          </a:prstGeom>
                          <a:ln>
                            <a:noFill/>
                          </a:ln>
                        </wps:spPr>
                        <wps:txbx>
                          <w:txbxContent>
                            <w:p w14:paraId="5079FE1E" w14:textId="77777777" w:rsidR="00103BCE" w:rsidRDefault="00285C04">
                              <w:pPr>
                                <w:spacing w:after="160" w:line="259" w:lineRule="auto"/>
                                <w:ind w:left="0" w:firstLine="0"/>
                                <w:jc w:val="left"/>
                              </w:pPr>
                              <w:proofErr w:type="spellStart"/>
                              <w:r>
                                <w:rPr>
                                  <w:sz w:val="20"/>
                                </w:rPr>
                                <w:t>Mixed</w:t>
                              </w:r>
                              <w:proofErr w:type="spellEnd"/>
                            </w:p>
                          </w:txbxContent>
                        </wps:txbx>
                        <wps:bodyPr horzOverflow="overflow" vert="horz" lIns="0" tIns="0" rIns="0" bIns="0" rtlCol="0">
                          <a:noAutofit/>
                        </wps:bodyPr>
                      </wps:wsp>
                      <wps:wsp>
                        <wps:cNvPr id="1911" name="Rectangle 1911"/>
                        <wps:cNvSpPr/>
                        <wps:spPr>
                          <a:xfrm>
                            <a:off x="982684" y="4182339"/>
                            <a:ext cx="524578" cy="152430"/>
                          </a:xfrm>
                          <a:prstGeom prst="rect">
                            <a:avLst/>
                          </a:prstGeom>
                          <a:ln>
                            <a:noFill/>
                          </a:ln>
                        </wps:spPr>
                        <wps:txbx>
                          <w:txbxContent>
                            <w:p w14:paraId="490D8537" w14:textId="77777777" w:rsidR="00103BCE" w:rsidRDefault="00285C04">
                              <w:pPr>
                                <w:spacing w:after="160" w:line="259" w:lineRule="auto"/>
                                <w:ind w:left="0" w:firstLine="0"/>
                                <w:jc w:val="left"/>
                              </w:pPr>
                              <w:r>
                                <w:rPr>
                                  <w:sz w:val="20"/>
                                </w:rPr>
                                <w:t>Reality</w:t>
                              </w:r>
                            </w:p>
                          </w:txbxContent>
                        </wps:txbx>
                        <wps:bodyPr horzOverflow="overflow" vert="horz" lIns="0" tIns="0" rIns="0" bIns="0" rtlCol="0">
                          <a:noAutofit/>
                        </wps:bodyPr>
                      </wps:wsp>
                      <pic:pic xmlns:pic="http://schemas.openxmlformats.org/drawingml/2006/picture">
                        <pic:nvPicPr>
                          <pic:cNvPr id="1913" name="Picture 1913"/>
                          <pic:cNvPicPr/>
                        </pic:nvPicPr>
                        <pic:blipFill>
                          <a:blip r:embed="rId68" cstate="email">
                            <a:extLst>
                              <a:ext uri="{28A0092B-C50C-407E-A947-70E740481C1C}">
                                <a14:useLocalDpi xmlns:a14="http://schemas.microsoft.com/office/drawing/2010/main"/>
                              </a:ext>
                            </a:extLst>
                          </a:blip>
                          <a:stretch>
                            <a:fillRect/>
                          </a:stretch>
                        </pic:blipFill>
                        <pic:spPr>
                          <a:xfrm>
                            <a:off x="2403897" y="2709924"/>
                            <a:ext cx="1224049" cy="1224049"/>
                          </a:xfrm>
                          <a:prstGeom prst="rect">
                            <a:avLst/>
                          </a:prstGeom>
                        </pic:spPr>
                      </pic:pic>
                      <wps:wsp>
                        <wps:cNvPr id="1914" name="Rectangle 1914"/>
                        <wps:cNvSpPr/>
                        <wps:spPr>
                          <a:xfrm>
                            <a:off x="2817953" y="4041855"/>
                            <a:ext cx="526844" cy="152430"/>
                          </a:xfrm>
                          <a:prstGeom prst="rect">
                            <a:avLst/>
                          </a:prstGeom>
                          <a:ln>
                            <a:noFill/>
                          </a:ln>
                        </wps:spPr>
                        <wps:txbx>
                          <w:txbxContent>
                            <w:p w14:paraId="25F9C75C" w14:textId="77777777" w:rsidR="00103BCE" w:rsidRDefault="00285C04">
                              <w:pPr>
                                <w:spacing w:after="160" w:line="259" w:lineRule="auto"/>
                                <w:ind w:left="0" w:firstLine="0"/>
                                <w:jc w:val="left"/>
                              </w:pPr>
                              <w:r>
                                <w:rPr>
                                  <w:sz w:val="20"/>
                                </w:rPr>
                                <w:t>Virtual</w:t>
                              </w:r>
                            </w:p>
                          </w:txbxContent>
                        </wps:txbx>
                        <wps:bodyPr horzOverflow="overflow" vert="horz" lIns="0" tIns="0" rIns="0" bIns="0" rtlCol="0">
                          <a:noAutofit/>
                        </wps:bodyPr>
                      </wps:wsp>
                      <wps:wsp>
                        <wps:cNvPr id="1915" name="Rectangle 1915"/>
                        <wps:cNvSpPr/>
                        <wps:spPr>
                          <a:xfrm>
                            <a:off x="2818795" y="4182339"/>
                            <a:ext cx="524578" cy="152430"/>
                          </a:xfrm>
                          <a:prstGeom prst="rect">
                            <a:avLst/>
                          </a:prstGeom>
                          <a:ln>
                            <a:noFill/>
                          </a:ln>
                        </wps:spPr>
                        <wps:txbx>
                          <w:txbxContent>
                            <w:p w14:paraId="15470855" w14:textId="77777777" w:rsidR="00103BCE" w:rsidRDefault="00285C04">
                              <w:pPr>
                                <w:spacing w:after="160" w:line="259" w:lineRule="auto"/>
                                <w:ind w:left="0" w:firstLine="0"/>
                                <w:jc w:val="left"/>
                              </w:pPr>
                              <w:r>
                                <w:rPr>
                                  <w:sz w:val="20"/>
                                </w:rPr>
                                <w:t>Reality</w:t>
                              </w:r>
                            </w:p>
                          </w:txbxContent>
                        </wps:txbx>
                        <wps:bodyPr horzOverflow="overflow" vert="horz" lIns="0" tIns="0" rIns="0" bIns="0" rtlCol="0">
                          <a:noAutofit/>
                        </wps:bodyPr>
                      </wps:wsp>
                      <wps:wsp>
                        <wps:cNvPr id="1916" name="Shape 1916"/>
                        <wps:cNvSpPr/>
                        <wps:spPr>
                          <a:xfrm>
                            <a:off x="2097889" y="0"/>
                            <a:ext cx="0" cy="4501799"/>
                          </a:xfrm>
                          <a:custGeom>
                            <a:avLst/>
                            <a:gdLst/>
                            <a:ahLst/>
                            <a:cxnLst/>
                            <a:rect l="0" t="0" r="0" b="0"/>
                            <a:pathLst>
                              <a:path h="4501799">
                                <a:moveTo>
                                  <a:pt x="0" y="0"/>
                                </a:moveTo>
                                <a:lnTo>
                                  <a:pt x="0" y="4501799"/>
                                </a:ln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917" name="Shape 1917"/>
                        <wps:cNvSpPr/>
                        <wps:spPr>
                          <a:xfrm>
                            <a:off x="0" y="2373621"/>
                            <a:ext cx="4195778" cy="29974"/>
                          </a:xfrm>
                          <a:custGeom>
                            <a:avLst/>
                            <a:gdLst/>
                            <a:ahLst/>
                            <a:cxnLst/>
                            <a:rect l="0" t="0" r="0" b="0"/>
                            <a:pathLst>
                              <a:path w="4195778" h="29974">
                                <a:moveTo>
                                  <a:pt x="4195778" y="29974"/>
                                </a:moveTo>
                                <a:lnTo>
                                  <a:pt x="0" y="0"/>
                                </a:lnTo>
                              </a:path>
                            </a:pathLst>
                          </a:custGeom>
                          <a:ln w="3060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AFE094" id="Group 153991" o:spid="_x0000_s1152" style="width:330.4pt;height:354.45pt;mso-position-horizontal-relative:char;mso-position-vertical-relative:line" coordsize="41957,45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">
                <v:shape id="Picture 1901" o:spid="_x0000_s1153" type="#_x0000_t75" style="position:absolute;left:4453;top:4447;width:14689;height:14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">
                  <v:imagedata r:id="rId69" o:title=""/>
                </v:shape>
                <v:rect id="Rectangle 1902" o:spid="_x0000_s1154" style="position:absolute;left:8642;top:20402;width:839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14:paraId="72F8FCE3" w14:textId="77777777" w:rsidR="00103BCE" w:rsidRDefault="00285C04">
                        <w:pPr>
                          <w:spacing w:after="160" w:line="259" w:lineRule="auto"/>
                          <w:ind w:left="0" w:firstLine="0"/>
                          <w:jc w:val="left"/>
                        </w:pPr>
                        <w:proofErr w:type="spellStart"/>
                        <w:r>
                          <w:rPr>
                            <w:sz w:val="20"/>
                          </w:rPr>
                          <w:t>Augmented</w:t>
                        </w:r>
                        <w:proofErr w:type="spellEnd"/>
                      </w:p>
                    </w:txbxContent>
                  </v:textbox>
                </v:rect>
                <v:rect id="Rectangle 1903" o:spid="_x0000_s1155" style="position:absolute;left:9826;top:21932;width:524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14:paraId="0E82A2B8" w14:textId="77777777" w:rsidR="00103BCE" w:rsidRDefault="00285C04">
                        <w:pPr>
                          <w:spacing w:after="160" w:line="259" w:lineRule="auto"/>
                          <w:ind w:left="0" w:firstLine="0"/>
                          <w:jc w:val="left"/>
                        </w:pPr>
                        <w:r>
                          <w:rPr>
                            <w:sz w:val="20"/>
                          </w:rPr>
                          <w:t>Reality</w:t>
                        </w:r>
                      </w:p>
                    </w:txbxContent>
                  </v:textbox>
                </v:rect>
                <v:shape id="Picture 1905" o:spid="_x0000_s1156" type="#_x0000_t75" style="position:absolute;left:21835;top:4365;width:16647;height:14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">
                  <v:imagedata r:id="rId70" o:title=""/>
                </v:shape>
                <v:rect id="Rectangle 1906" o:spid="_x0000_s1157" style="position:absolute;left:30063;top:20096;width:839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filled="f" stroked="f">
                  <v:textbox inset="0,0,0,0">
                    <w:txbxContent>
                      <w:p w14:paraId="29E77D54" w14:textId="77777777" w:rsidR="00103BCE" w:rsidRDefault="00285C04">
                        <w:pPr>
                          <w:spacing w:after="160" w:line="259" w:lineRule="auto"/>
                          <w:ind w:left="0" w:firstLine="0"/>
                          <w:jc w:val="left"/>
                        </w:pPr>
                        <w:proofErr w:type="spellStart"/>
                        <w:r>
                          <w:rPr>
                            <w:sz w:val="20"/>
                          </w:rPr>
                          <w:t>Augmented</w:t>
                        </w:r>
                        <w:proofErr w:type="spellEnd"/>
                      </w:p>
                    </w:txbxContent>
                  </v:textbox>
                </v:rect>
                <v:rect id="Rectangle 1907" o:spid="_x0000_s1158" style="position:absolute;left:30504;top:21626;width:72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14:paraId="4AC5EC72" w14:textId="77777777" w:rsidR="00103BCE" w:rsidRDefault="00285C04">
                        <w:pPr>
                          <w:spacing w:after="160" w:line="259" w:lineRule="auto"/>
                          <w:ind w:left="0" w:firstLine="0"/>
                          <w:jc w:val="left"/>
                        </w:pPr>
                        <w:proofErr w:type="spellStart"/>
                        <w:r>
                          <w:rPr>
                            <w:sz w:val="20"/>
                          </w:rPr>
                          <w:t>Virtuality</w:t>
                        </w:r>
                        <w:proofErr w:type="spellEnd"/>
                      </w:p>
                    </w:txbxContent>
                  </v:textbox>
                </v:rect>
                <v:shape id="Picture 1909" o:spid="_x0000_s1159" type="#_x0000_t75" style="position:absolute;left:4209;top:24204;width:15178;height:14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">
                  <v:imagedata r:id="rId71" o:title=""/>
                </v:shape>
                <v:rect id="Rectangle 1910" o:spid="_x0000_s1160" style="position:absolute;left:10080;top:40418;width:457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14:paraId="5079FE1E" w14:textId="77777777" w:rsidR="00103BCE" w:rsidRDefault="00285C04">
                        <w:pPr>
                          <w:spacing w:after="160" w:line="259" w:lineRule="auto"/>
                          <w:ind w:left="0" w:firstLine="0"/>
                          <w:jc w:val="left"/>
                        </w:pPr>
                        <w:proofErr w:type="spellStart"/>
                        <w:r>
                          <w:rPr>
                            <w:sz w:val="20"/>
                          </w:rPr>
                          <w:t>Mixed</w:t>
                        </w:r>
                        <w:proofErr w:type="spellEnd"/>
                      </w:p>
                    </w:txbxContent>
                  </v:textbox>
                </v:rect>
                <v:rect id="Rectangle 1911" o:spid="_x0000_s1161" style="position:absolute;left:9826;top:41823;width:524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14:paraId="490D8537" w14:textId="77777777" w:rsidR="00103BCE" w:rsidRDefault="00285C04">
                        <w:pPr>
                          <w:spacing w:after="160" w:line="259" w:lineRule="auto"/>
                          <w:ind w:left="0" w:firstLine="0"/>
                          <w:jc w:val="left"/>
                        </w:pPr>
                        <w:r>
                          <w:rPr>
                            <w:sz w:val="20"/>
                          </w:rPr>
                          <w:t>Reality</w:t>
                        </w:r>
                      </w:p>
                    </w:txbxContent>
                  </v:textbox>
                </v:rect>
                <v:shape id="Picture 1913" o:spid="_x0000_s1162" type="#_x0000_t75" style="position:absolute;left:24038;top:27099;width:12241;height:1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">
                  <v:imagedata r:id="rId72" o:title=""/>
                </v:shape>
                <v:rect id="Rectangle 1914" o:spid="_x0000_s1163" style="position:absolute;left:28179;top:40418;width:52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25F9C75C" w14:textId="77777777" w:rsidR="00103BCE" w:rsidRDefault="00285C04">
                        <w:pPr>
                          <w:spacing w:after="160" w:line="259" w:lineRule="auto"/>
                          <w:ind w:left="0" w:firstLine="0"/>
                          <w:jc w:val="left"/>
                        </w:pPr>
                        <w:r>
                          <w:rPr>
                            <w:sz w:val="20"/>
                          </w:rPr>
                          <w:t>Virtual</w:t>
                        </w:r>
                      </w:p>
                    </w:txbxContent>
                  </v:textbox>
                </v:rect>
                <v:rect id="Rectangle 1915" o:spid="_x0000_s1164" style="position:absolute;left:28187;top:41823;width:524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14:paraId="15470855" w14:textId="77777777" w:rsidR="00103BCE" w:rsidRDefault="00285C04">
                        <w:pPr>
                          <w:spacing w:after="160" w:line="259" w:lineRule="auto"/>
                          <w:ind w:left="0" w:firstLine="0"/>
                          <w:jc w:val="left"/>
                        </w:pPr>
                        <w:r>
                          <w:rPr>
                            <w:sz w:val="20"/>
                          </w:rPr>
                          <w:t>Reality</w:t>
                        </w:r>
                      </w:p>
                    </w:txbxContent>
                  </v:textbox>
                </v:rect>
                <v:shape id="Shape 1916" o:spid="_x0000_s1165" style="position:absolute;left:20978;width:0;height:45017;visibility:visible;mso-wrap-style:square;v-text-anchor:top" coordsize="0,450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" path="m,l,4501799e" filled="f" strokeweight=".85006mm">
                  <v:stroke miterlimit="83231f" joinstyle="miter"/>
                  <v:path arrowok="t" textboxrect="0,0,0,4501799"/>
                </v:shape>
                <v:shape id="Shape 1917" o:spid="_x0000_s1166" style="position:absolute;top:23736;width:41957;height:299;visibility:visible;mso-wrap-style:square;v-text-anchor:top" coordsize="4195778,29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" path="m4195778,29974l,e" filled="f" strokeweight=".85006mm">
                  <v:stroke miterlimit="83231f" joinstyle="miter"/>
                  <v:path arrowok="t" textboxrect="0,0,4195778,29974"/>
                </v:shape>
                <w10:anchorlock/>
              </v:group>
            </w:pict>
          </mc:Fallback>
        </mc:AlternateContent>
      </w:r>
    </w:p>
    <w:p w14:paraId="1E83885F" w14:textId="77777777" w:rsidR="00103BCE" w:rsidRPr="003E5225" w:rsidRDefault="00285C04">
      <w:pPr>
        <w:spacing w:after="572" w:line="265" w:lineRule="auto"/>
        <w:ind w:left="147" w:right="167"/>
        <w:jc w:val="center"/>
        <w:rPr>
          <w:lang w:val="en-GB"/>
        </w:rPr>
      </w:pPr>
      <w:r w:rsidRPr="003E5225">
        <w:rPr>
          <w:sz w:val="20"/>
          <w:lang w:val="en-GB"/>
        </w:rPr>
        <w:t xml:space="preserve">FIGURE 2.5 – A </w:t>
      </w:r>
      <w:proofErr w:type="spellStart"/>
      <w:r w:rsidRPr="003E5225">
        <w:rPr>
          <w:sz w:val="20"/>
          <w:lang w:val="en-GB"/>
        </w:rPr>
        <w:t>represantion</w:t>
      </w:r>
      <w:proofErr w:type="spellEnd"/>
      <w:r w:rsidRPr="003E5225">
        <w:rPr>
          <w:sz w:val="20"/>
          <w:lang w:val="en-GB"/>
        </w:rPr>
        <w:t xml:space="preserve"> of the differences between AR, AV, MR and VR</w:t>
      </w:r>
    </w:p>
    <w:p w14:paraId="371360AE" w14:textId="77777777" w:rsidR="00103BCE" w:rsidRPr="003E5225" w:rsidRDefault="00285C04">
      <w:pPr>
        <w:pStyle w:val="Heading2"/>
        <w:ind w:left="769" w:hanging="784"/>
        <w:rPr>
          <w:lang w:val="en-GB"/>
        </w:rPr>
      </w:pPr>
      <w:bookmarkStart w:id="17" w:name="_Toc245622"/>
      <w:r w:rsidRPr="003E5225">
        <w:rPr>
          <w:lang w:val="en-GB"/>
        </w:rPr>
        <w:t>Co-Design</w:t>
      </w:r>
      <w:bookmarkEnd w:id="17"/>
    </w:p>
    <w:p w14:paraId="7D70C794" w14:textId="77777777" w:rsidR="00103BCE" w:rsidRPr="003E5225" w:rsidRDefault="00285C04">
      <w:pPr>
        <w:ind w:left="-15" w:right="15" w:firstLine="351"/>
        <w:rPr>
          <w:lang w:val="en-GB"/>
        </w:rPr>
      </w:pPr>
      <w:r w:rsidRPr="003E5225">
        <w:rPr>
          <w:lang w:val="en-GB"/>
        </w:rPr>
        <w:t xml:space="preserve">Collaborative design is a way to design in which each element inside a development team has a different experience, resources, ideas or formation which can be important for the product effectiveness. It is based on good communication and information sharing (CHIU, 2002). Still, it is common to </w:t>
      </w:r>
      <w:proofErr w:type="gramStart"/>
      <w:r w:rsidRPr="003E5225">
        <w:rPr>
          <w:lang w:val="en-GB"/>
        </w:rPr>
        <w:t>say ”</w:t>
      </w:r>
      <w:proofErr w:type="spellStart"/>
      <w:r w:rsidRPr="003E5225">
        <w:rPr>
          <w:lang w:val="en-GB"/>
        </w:rPr>
        <w:t>collaboration</w:t>
      </w:r>
      <w:proofErr w:type="gramEnd"/>
      <w:r w:rsidRPr="003E5225">
        <w:rPr>
          <w:lang w:val="en-GB"/>
        </w:rPr>
        <w:t>”interchangeably</w:t>
      </w:r>
      <w:proofErr w:type="spellEnd"/>
      <w:r w:rsidRPr="003E5225">
        <w:rPr>
          <w:lang w:val="en-GB"/>
        </w:rPr>
        <w:t xml:space="preserve"> with ”interaction” </w:t>
      </w:r>
      <w:r w:rsidRPr="003E5225">
        <w:rPr>
          <w:lang w:val="en-GB"/>
        </w:rPr>
        <w:lastRenderedPageBreak/>
        <w:t xml:space="preserve">and ”cooperation”. Some authors define those words differently. </w:t>
      </w:r>
      <w:proofErr w:type="gramStart"/>
      <w:r w:rsidRPr="003E5225">
        <w:rPr>
          <w:lang w:val="en-GB"/>
        </w:rPr>
        <w:t>”Interaction</w:t>
      </w:r>
      <w:proofErr w:type="gramEnd"/>
      <w:r w:rsidRPr="003E5225">
        <w:rPr>
          <w:lang w:val="en-GB"/>
        </w:rPr>
        <w:t xml:space="preserve">” is a more formal relationship between the elements (KAHN, 1996) and ”cooperation” focus more on the coordination and the mutual gain or benefit between the elements (SMITH </w:t>
      </w:r>
      <w:r w:rsidRPr="003E5225">
        <w:rPr>
          <w:i/>
          <w:lang w:val="en-GB"/>
        </w:rPr>
        <w:t>et al.</w:t>
      </w:r>
      <w:r w:rsidRPr="003E5225">
        <w:rPr>
          <w:lang w:val="en-GB"/>
        </w:rPr>
        <w:t>, 1996).</w:t>
      </w:r>
    </w:p>
    <w:p w14:paraId="6AA566D5" w14:textId="77777777" w:rsidR="00103BCE" w:rsidRPr="003E5225" w:rsidRDefault="00285C04">
      <w:pPr>
        <w:spacing w:after="372"/>
        <w:ind w:left="-15" w:right="15" w:firstLine="351"/>
        <w:rPr>
          <w:lang w:val="en-GB"/>
        </w:rPr>
      </w:pPr>
      <w:r w:rsidRPr="003E5225">
        <w:rPr>
          <w:lang w:val="en-GB"/>
        </w:rPr>
        <w:t>For collaborations, the shared vision and the process to be followed are important (KLEINSMANN, 2006).</w:t>
      </w:r>
    </w:p>
    <w:p w14:paraId="6666F323" w14:textId="77777777" w:rsidR="00103BCE" w:rsidRPr="003E5225" w:rsidRDefault="00285C04">
      <w:pPr>
        <w:spacing w:after="376"/>
        <w:ind w:left="595" w:right="615"/>
        <w:rPr>
          <w:lang w:val="en-GB"/>
        </w:rPr>
      </w:pPr>
      <w:r w:rsidRPr="003E5225">
        <w:rPr>
          <w:lang w:val="en-GB"/>
        </w:rPr>
        <w:t>Collaborative design is the process in which actors from different disciplines share their knowledge about both the design process and the design content. They do that to create a shared understanding of both aspects, to be able to integrate and explore their knowledge and to achieve the larger common objective: the new product to be designed (KLEINSMANN, 2006).</w:t>
      </w:r>
    </w:p>
    <w:p w14:paraId="168A65ED" w14:textId="77777777" w:rsidR="00103BCE" w:rsidRPr="003E5225" w:rsidRDefault="00285C04">
      <w:pPr>
        <w:spacing w:after="182" w:line="259" w:lineRule="auto"/>
        <w:ind w:right="15"/>
        <w:jc w:val="right"/>
        <w:rPr>
          <w:lang w:val="en-GB"/>
        </w:rPr>
      </w:pPr>
      <w:r w:rsidRPr="003E5225">
        <w:rPr>
          <w:lang w:val="en-GB"/>
        </w:rPr>
        <w:t xml:space="preserve">According to </w:t>
      </w:r>
      <w:proofErr w:type="spellStart"/>
      <w:r w:rsidRPr="003E5225">
        <w:rPr>
          <w:lang w:val="en-GB"/>
        </w:rPr>
        <w:t>Kleinsmann</w:t>
      </w:r>
      <w:proofErr w:type="spellEnd"/>
      <w:r w:rsidRPr="003E5225">
        <w:rPr>
          <w:lang w:val="en-GB"/>
        </w:rPr>
        <w:t xml:space="preserve"> (2006) two aspects are important for Collaborative Design:</w:t>
      </w:r>
    </w:p>
    <w:p w14:paraId="5674F144" w14:textId="77777777" w:rsidR="00103BCE" w:rsidRPr="003E5225" w:rsidRDefault="00285C04">
      <w:pPr>
        <w:spacing w:after="146"/>
        <w:ind w:left="-15" w:right="15" w:firstLine="351"/>
        <w:rPr>
          <w:lang w:val="en-GB"/>
        </w:rPr>
      </w:pPr>
      <w:r w:rsidRPr="003E5225">
        <w:rPr>
          <w:lang w:val="en-GB"/>
        </w:rPr>
        <w:t>Information is a data after the receiver’s understanding, or translating, process. Knowledge is the data in a state that is possible to record or register to remember later inside the individual’s memory. These can be ideas, facts or concepts. During the collaborative design, these ideas, facts or concepts are exchanged between the actors. This exchange is a fundamental part of this method since it is responsible for the growth of each individual’s knowledge and this is used to perform their tasks. This brings us to the second aspect, the knowledge integration (KLEINSMANN, 2006).</w:t>
      </w:r>
    </w:p>
    <w:p w14:paraId="5F589212" w14:textId="77777777" w:rsidR="00103BCE" w:rsidRPr="003E5225" w:rsidRDefault="00285C04">
      <w:pPr>
        <w:ind w:left="-15" w:right="15" w:firstLine="351"/>
        <w:rPr>
          <w:lang w:val="en-GB"/>
        </w:rPr>
      </w:pPr>
      <w:r w:rsidRPr="003E5225">
        <w:rPr>
          <w:lang w:val="en-GB"/>
        </w:rPr>
        <w:t xml:space="preserve">With both of these aspects in mind, </w:t>
      </w:r>
      <w:proofErr w:type="spellStart"/>
      <w:r w:rsidRPr="003E5225">
        <w:rPr>
          <w:lang w:val="en-GB"/>
        </w:rPr>
        <w:t>Kleinsmann</w:t>
      </w:r>
      <w:proofErr w:type="spellEnd"/>
      <w:r w:rsidRPr="003E5225">
        <w:rPr>
          <w:lang w:val="en-GB"/>
        </w:rPr>
        <w:t xml:space="preserve"> (2006) defines Collaborative design </w:t>
      </w:r>
      <w:proofErr w:type="gramStart"/>
      <w:r w:rsidRPr="003E5225">
        <w:rPr>
          <w:lang w:val="en-GB"/>
        </w:rPr>
        <w:t>as ”the</w:t>
      </w:r>
      <w:proofErr w:type="gramEnd"/>
      <w:r w:rsidRPr="003E5225">
        <w:rPr>
          <w:lang w:val="en-GB"/>
        </w:rPr>
        <w:t xml:space="preserve"> process in which actors from different disciplines share their knowledge about both the design process and the design content”. This happens to increase the team’s understanding to help them to design a new product based on all of their knowledge and experience.</w:t>
      </w:r>
    </w:p>
    <w:p w14:paraId="63E8AA9B" w14:textId="77777777" w:rsidR="00103BCE" w:rsidRPr="003E5225" w:rsidRDefault="00103BCE">
      <w:pPr>
        <w:rPr>
          <w:lang w:val="en-GB"/>
        </w:rPr>
        <w:sectPr w:rsidR="00103BCE" w:rsidRPr="003E5225" w:rsidSect="00C55935">
          <w:headerReference w:type="first" r:id="rId73"/>
          <w:footerReference w:type="first" r:id="rId74"/>
          <w:footnotePr>
            <w:numRestart w:val="eachPage"/>
          </w:footnotePr>
          <w:pgSz w:w="11906" w:h="16838"/>
          <w:pgMar w:top="1720" w:right="1104" w:bottom="1087" w:left="1701" w:header="720" w:footer="720" w:gutter="0"/>
          <w:cols w:space="720"/>
          <w:docGrid w:linePitch="326"/>
        </w:sectPr>
      </w:pPr>
    </w:p>
    <w:p w14:paraId="6FE5F5FD" w14:textId="77777777" w:rsidR="00103BCE" w:rsidRPr="003E5225" w:rsidRDefault="00285C04">
      <w:pPr>
        <w:pStyle w:val="Heading1"/>
        <w:ind w:left="563" w:hanging="578"/>
        <w:rPr>
          <w:lang w:val="en-GB"/>
        </w:rPr>
      </w:pPr>
      <w:bookmarkStart w:id="18" w:name="_Toc245623"/>
      <w:r w:rsidRPr="003E5225">
        <w:rPr>
          <w:lang w:val="en-GB"/>
        </w:rPr>
        <w:lastRenderedPageBreak/>
        <w:t>Literature review</w:t>
      </w:r>
      <w:bookmarkEnd w:id="18"/>
    </w:p>
    <w:p w14:paraId="641AEA83" w14:textId="77777777" w:rsidR="00103BCE" w:rsidRPr="003E5225" w:rsidRDefault="00285C04">
      <w:pPr>
        <w:spacing w:after="363"/>
        <w:ind w:left="-15" w:right="15" w:firstLine="351"/>
        <w:rPr>
          <w:lang w:val="en-GB"/>
        </w:rPr>
      </w:pPr>
      <w:r w:rsidRPr="003E5225">
        <w:rPr>
          <w:lang w:val="en-GB"/>
        </w:rPr>
        <w:t>For the literature review of this work the following steps were taken to filter out the articles read.</w:t>
      </w:r>
    </w:p>
    <w:p w14:paraId="77A38A50" w14:textId="77777777" w:rsidR="00103BCE" w:rsidRPr="003E5225" w:rsidRDefault="00285C04">
      <w:pPr>
        <w:spacing w:after="301" w:line="259" w:lineRule="auto"/>
        <w:ind w:left="361" w:right="15"/>
        <w:rPr>
          <w:lang w:val="en-GB"/>
        </w:rPr>
      </w:pPr>
      <w:r w:rsidRPr="003E5225">
        <w:rPr>
          <w:rFonts w:ascii="Calibri" w:eastAsia="Calibri" w:hAnsi="Calibri" w:cs="Calibri"/>
          <w:lang w:val="en-GB"/>
        </w:rPr>
        <w:t xml:space="preserve">• </w:t>
      </w:r>
      <w:r w:rsidRPr="003E5225">
        <w:rPr>
          <w:lang w:val="en-GB"/>
        </w:rPr>
        <w:t>Search through the Scopus and Web of Science platforms;</w:t>
      </w:r>
    </w:p>
    <w:p w14:paraId="57FE2063" w14:textId="77777777" w:rsidR="00103BCE" w:rsidRPr="003E5225" w:rsidRDefault="00285C04">
      <w:pPr>
        <w:numPr>
          <w:ilvl w:val="0"/>
          <w:numId w:val="10"/>
        </w:numPr>
        <w:spacing w:after="213" w:line="259" w:lineRule="auto"/>
        <w:ind w:left="1101" w:right="15" w:hanging="237"/>
        <w:rPr>
          <w:lang w:val="en-GB"/>
        </w:rPr>
      </w:pPr>
      <w:r w:rsidRPr="003E5225">
        <w:rPr>
          <w:lang w:val="en-GB"/>
        </w:rPr>
        <w:t xml:space="preserve">Search the Scopus </w:t>
      </w:r>
      <w:proofErr w:type="spellStart"/>
      <w:r w:rsidRPr="003E5225">
        <w:rPr>
          <w:lang w:val="en-GB"/>
        </w:rPr>
        <w:t>plaform</w:t>
      </w:r>
      <w:proofErr w:type="spellEnd"/>
      <w:r w:rsidRPr="003E5225">
        <w:rPr>
          <w:lang w:val="en-GB"/>
        </w:rPr>
        <w:t>:</w:t>
      </w:r>
    </w:p>
    <w:p w14:paraId="4B2D6396" w14:textId="77777777" w:rsidR="00103BCE" w:rsidRPr="003E5225" w:rsidRDefault="00285C04">
      <w:pPr>
        <w:spacing w:after="32" w:line="369" w:lineRule="auto"/>
        <w:ind w:left="1314" w:right="15"/>
        <w:rPr>
          <w:lang w:val="en-GB"/>
        </w:rPr>
      </w:pPr>
      <w:r w:rsidRPr="003E5225">
        <w:rPr>
          <w:rFonts w:ascii="Calibri" w:eastAsia="Calibri" w:hAnsi="Calibri" w:cs="Calibri"/>
          <w:lang w:val="en-GB"/>
        </w:rPr>
        <w:t xml:space="preserve">∗ </w:t>
      </w:r>
      <w:r w:rsidRPr="003E5225">
        <w:rPr>
          <w:lang w:val="en-GB"/>
        </w:rPr>
        <w:t xml:space="preserve">Filter articles using the </w:t>
      </w:r>
      <w:proofErr w:type="gramStart"/>
      <w:r w:rsidRPr="003E5225">
        <w:rPr>
          <w:lang w:val="en-GB"/>
        </w:rPr>
        <w:t>keywords ”Human</w:t>
      </w:r>
      <w:proofErr w:type="gramEnd"/>
      <w:r w:rsidRPr="003E5225">
        <w:rPr>
          <w:lang w:val="en-GB"/>
        </w:rPr>
        <w:t xml:space="preserve"> Factors”, ”Virtual Reality”; </w:t>
      </w:r>
      <w:r w:rsidRPr="003E5225">
        <w:rPr>
          <w:rFonts w:ascii="Calibri" w:eastAsia="Calibri" w:hAnsi="Calibri" w:cs="Calibri"/>
          <w:lang w:val="en-GB"/>
        </w:rPr>
        <w:t xml:space="preserve">∗ </w:t>
      </w:r>
      <w:r w:rsidRPr="003E5225">
        <w:rPr>
          <w:lang w:val="en-GB"/>
        </w:rPr>
        <w:t>Filter articles from 2019 until 2022 and related to engineering or social science;</w:t>
      </w:r>
    </w:p>
    <w:p w14:paraId="2752415E" w14:textId="77777777" w:rsidR="00103BCE" w:rsidRPr="003E5225" w:rsidRDefault="00285C04">
      <w:pPr>
        <w:spacing w:after="21" w:line="407" w:lineRule="auto"/>
        <w:ind w:left="1314" w:right="770"/>
        <w:rPr>
          <w:lang w:val="en-GB"/>
        </w:rPr>
      </w:pPr>
      <w:r w:rsidRPr="003E5225">
        <w:rPr>
          <w:rFonts w:ascii="Calibri" w:eastAsia="Calibri" w:hAnsi="Calibri" w:cs="Calibri"/>
          <w:lang w:val="en-GB"/>
        </w:rPr>
        <w:t xml:space="preserve">∗ </w:t>
      </w:r>
      <w:r w:rsidRPr="003E5225">
        <w:rPr>
          <w:lang w:val="en-GB"/>
        </w:rPr>
        <w:t xml:space="preserve">Read the title and abstract and select the more relevant of them; </w:t>
      </w:r>
      <w:r w:rsidRPr="003E5225">
        <w:rPr>
          <w:rFonts w:ascii="Calibri" w:eastAsia="Calibri" w:hAnsi="Calibri" w:cs="Calibri"/>
          <w:lang w:val="en-GB"/>
        </w:rPr>
        <w:t xml:space="preserve">∗ </w:t>
      </w:r>
      <w:r w:rsidRPr="003E5225">
        <w:rPr>
          <w:lang w:val="en-GB"/>
        </w:rPr>
        <w:t>Read the selected articles.</w:t>
      </w:r>
    </w:p>
    <w:p w14:paraId="19A27EC1" w14:textId="77777777" w:rsidR="00103BCE" w:rsidRPr="003E5225" w:rsidRDefault="00285C04">
      <w:pPr>
        <w:numPr>
          <w:ilvl w:val="0"/>
          <w:numId w:val="10"/>
        </w:numPr>
        <w:spacing w:after="213" w:line="259" w:lineRule="auto"/>
        <w:ind w:left="1101" w:right="15" w:hanging="237"/>
        <w:rPr>
          <w:lang w:val="en-GB"/>
        </w:rPr>
      </w:pPr>
      <w:r w:rsidRPr="003E5225">
        <w:rPr>
          <w:lang w:val="en-GB"/>
        </w:rPr>
        <w:t>Search the Web of Science:</w:t>
      </w:r>
    </w:p>
    <w:p w14:paraId="09E57028" w14:textId="77777777" w:rsidR="00103BCE" w:rsidRPr="003E5225" w:rsidRDefault="00285C04">
      <w:pPr>
        <w:ind w:left="1538" w:right="15" w:hanging="234"/>
        <w:rPr>
          <w:lang w:val="en-GB"/>
        </w:rPr>
      </w:pPr>
      <w:r w:rsidRPr="003E5225">
        <w:rPr>
          <w:rFonts w:ascii="Calibri" w:eastAsia="Calibri" w:hAnsi="Calibri" w:cs="Calibri"/>
          <w:lang w:val="en-GB"/>
        </w:rPr>
        <w:t xml:space="preserve">∗ </w:t>
      </w:r>
      <w:r w:rsidRPr="003E5225">
        <w:rPr>
          <w:lang w:val="en-GB"/>
        </w:rPr>
        <w:t xml:space="preserve">Filter articles using the </w:t>
      </w:r>
      <w:proofErr w:type="gramStart"/>
      <w:r w:rsidRPr="003E5225">
        <w:rPr>
          <w:lang w:val="en-GB"/>
        </w:rPr>
        <w:t>keywords ”Human</w:t>
      </w:r>
      <w:proofErr w:type="gramEnd"/>
      <w:r w:rsidRPr="003E5225">
        <w:rPr>
          <w:lang w:val="en-GB"/>
        </w:rPr>
        <w:t xml:space="preserve"> Factors”, ”Virtual Reality”, ”Covid-19” and ”Blindness”;</w:t>
      </w:r>
    </w:p>
    <w:p w14:paraId="420C714B" w14:textId="77777777" w:rsidR="00103BCE" w:rsidRPr="003E5225" w:rsidRDefault="00285C04">
      <w:pPr>
        <w:spacing w:after="209" w:line="407" w:lineRule="auto"/>
        <w:ind w:left="1314" w:right="770"/>
        <w:rPr>
          <w:lang w:val="en-GB"/>
        </w:rPr>
      </w:pPr>
      <w:r w:rsidRPr="003E5225">
        <w:rPr>
          <w:rFonts w:ascii="Calibri" w:eastAsia="Calibri" w:hAnsi="Calibri" w:cs="Calibri"/>
          <w:lang w:val="en-GB"/>
        </w:rPr>
        <w:t xml:space="preserve">∗ </w:t>
      </w:r>
      <w:r w:rsidRPr="003E5225">
        <w:rPr>
          <w:lang w:val="en-GB"/>
        </w:rPr>
        <w:t xml:space="preserve">Read the title and abstract and select the more relevant of them; </w:t>
      </w:r>
      <w:r w:rsidRPr="003E5225">
        <w:rPr>
          <w:rFonts w:ascii="Calibri" w:eastAsia="Calibri" w:hAnsi="Calibri" w:cs="Calibri"/>
          <w:lang w:val="en-GB"/>
        </w:rPr>
        <w:t xml:space="preserve">∗ </w:t>
      </w:r>
      <w:r w:rsidRPr="003E5225">
        <w:rPr>
          <w:lang w:val="en-GB"/>
        </w:rPr>
        <w:t>Read the selected articles.</w:t>
      </w:r>
    </w:p>
    <w:p w14:paraId="72631E03" w14:textId="77777777" w:rsidR="00103BCE" w:rsidRPr="003E5225" w:rsidRDefault="00285C04">
      <w:pPr>
        <w:spacing w:after="693"/>
        <w:ind w:left="-15" w:right="15" w:firstLine="351"/>
        <w:rPr>
          <w:lang w:val="en-GB"/>
        </w:rPr>
      </w:pPr>
      <w:r w:rsidRPr="003E5225">
        <w:rPr>
          <w:lang w:val="en-GB"/>
        </w:rPr>
        <w:t>After following these steps, 344 abstracts were read and from these the following articles were selected as the most relevant for the research.</w:t>
      </w:r>
    </w:p>
    <w:p w14:paraId="5F835C23" w14:textId="77777777" w:rsidR="00103BCE" w:rsidRPr="003E5225" w:rsidRDefault="00285C04">
      <w:pPr>
        <w:pStyle w:val="Heading2"/>
        <w:spacing w:after="296"/>
        <w:ind w:left="769" w:hanging="784"/>
        <w:rPr>
          <w:lang w:val="en-GB"/>
        </w:rPr>
      </w:pPr>
      <w:bookmarkStart w:id="19" w:name="_Toc245624"/>
      <w:r w:rsidRPr="003E5225">
        <w:rPr>
          <w:lang w:val="en-GB"/>
        </w:rPr>
        <w:t>Virtual Reality Without Vision</w:t>
      </w:r>
      <w:bookmarkEnd w:id="19"/>
    </w:p>
    <w:p w14:paraId="4D729F14" w14:textId="77777777" w:rsidR="00103BCE" w:rsidRPr="003E5225" w:rsidRDefault="00285C04">
      <w:pPr>
        <w:ind w:left="-15" w:right="15" w:firstLine="351"/>
        <w:rPr>
          <w:lang w:val="en-GB"/>
        </w:rPr>
      </w:pPr>
      <w:r w:rsidRPr="003E5225">
        <w:rPr>
          <w:lang w:val="en-GB"/>
        </w:rPr>
        <w:t xml:space="preserve">SIU </w:t>
      </w:r>
      <w:r w:rsidRPr="003E5225">
        <w:rPr>
          <w:i/>
          <w:lang w:val="en-GB"/>
        </w:rPr>
        <w:t>et al.</w:t>
      </w:r>
      <w:r w:rsidRPr="003E5225">
        <w:rPr>
          <w:lang w:val="en-GB"/>
        </w:rPr>
        <w:t xml:space="preserve">, also motivated by the popularization of the VR technology, developed a White Cane to be used by BVI users in virtual environments and to make virtual reality applications useful for these users as well. The traditional white cane transmits three sources of information to the user: Detection of obstacles, surface topography and </w:t>
      </w:r>
      <w:proofErr w:type="spellStart"/>
      <w:r w:rsidRPr="003E5225">
        <w:rPr>
          <w:lang w:val="en-GB"/>
        </w:rPr>
        <w:t>footplacement</w:t>
      </w:r>
      <w:proofErr w:type="spellEnd"/>
      <w:r w:rsidRPr="003E5225">
        <w:rPr>
          <w:lang w:val="en-GB"/>
        </w:rPr>
        <w:t xml:space="preserve"> preview. </w:t>
      </w:r>
      <w:proofErr w:type="gramStart"/>
      <w:r w:rsidRPr="003E5225">
        <w:rPr>
          <w:lang w:val="en-GB"/>
        </w:rPr>
        <w:t>These information</w:t>
      </w:r>
      <w:proofErr w:type="gramEnd"/>
      <w:r w:rsidRPr="003E5225">
        <w:rPr>
          <w:lang w:val="en-GB"/>
        </w:rPr>
        <w:t xml:space="preserve"> are transmitted through sounds or haptics (SIU </w:t>
      </w:r>
      <w:r w:rsidRPr="003E5225">
        <w:rPr>
          <w:i/>
          <w:lang w:val="en-GB"/>
        </w:rPr>
        <w:t>et al.</w:t>
      </w:r>
      <w:r w:rsidRPr="003E5225">
        <w:rPr>
          <w:lang w:val="en-GB"/>
        </w:rPr>
        <w:t>, 2020) and the developed cane would simulate that in the virtual environment.</w:t>
      </w:r>
    </w:p>
    <w:p w14:paraId="414D9F7A" w14:textId="77777777" w:rsidR="00103BCE" w:rsidRPr="003E5225" w:rsidRDefault="00285C04">
      <w:pPr>
        <w:ind w:left="-15" w:right="15" w:firstLine="351"/>
        <w:rPr>
          <w:lang w:val="en-GB"/>
        </w:rPr>
      </w:pPr>
      <w:r w:rsidRPr="003E5225">
        <w:rPr>
          <w:lang w:val="en-GB"/>
        </w:rPr>
        <w:t xml:space="preserve">For obstacle detection, the new cane </w:t>
      </w:r>
      <w:proofErr w:type="spellStart"/>
      <w:r w:rsidRPr="003E5225">
        <w:rPr>
          <w:lang w:val="en-GB"/>
        </w:rPr>
        <w:t>ws</w:t>
      </w:r>
      <w:proofErr w:type="spellEnd"/>
      <w:r w:rsidRPr="003E5225">
        <w:rPr>
          <w:lang w:val="en-GB"/>
        </w:rPr>
        <w:t xml:space="preserve"> built with a three-degree-of-freedom brake mechanism that would stop the movement when the cane hit an obstacle. It was installed a voice coil actuator which was used to detect surface properties or other information that </w:t>
      </w:r>
      <w:r w:rsidRPr="003E5225">
        <w:rPr>
          <w:lang w:val="en-GB"/>
        </w:rPr>
        <w:lastRenderedPageBreak/>
        <w:t>had a higher frequency than the capacity of the brake mechanism. Lastly, a wave-based acoustic simulation was used to render geometry-aware sound effects in other to enable the user a sense the surroundings using the sounds (</w:t>
      </w:r>
      <w:proofErr w:type="spellStart"/>
      <w:r w:rsidRPr="003E5225">
        <w:rPr>
          <w:lang w:val="en-GB"/>
        </w:rPr>
        <w:t>Echolocalisation</w:t>
      </w:r>
      <w:proofErr w:type="spellEnd"/>
      <w:r w:rsidRPr="003E5225">
        <w:rPr>
          <w:lang w:val="en-GB"/>
        </w:rPr>
        <w:t>).</w:t>
      </w:r>
    </w:p>
    <w:p w14:paraId="59EBE3A9" w14:textId="77777777" w:rsidR="00103BCE" w:rsidRPr="003E5225" w:rsidRDefault="00285C04">
      <w:pPr>
        <w:spacing w:after="422"/>
        <w:ind w:left="-15" w:right="15" w:firstLine="351"/>
        <w:rPr>
          <w:lang w:val="en-GB"/>
        </w:rPr>
      </w:pPr>
      <w:r w:rsidRPr="003E5225">
        <w:rPr>
          <w:lang w:val="en-GB"/>
        </w:rPr>
        <w:t xml:space="preserve">The experiment’s participants were meant to play </w:t>
      </w:r>
      <w:proofErr w:type="gramStart"/>
      <w:r w:rsidRPr="003E5225">
        <w:rPr>
          <w:lang w:val="en-GB"/>
        </w:rPr>
        <w:t>a ”Scavenger</w:t>
      </w:r>
      <w:proofErr w:type="gramEnd"/>
      <w:r w:rsidRPr="003E5225">
        <w:rPr>
          <w:lang w:val="en-GB"/>
        </w:rPr>
        <w:t xml:space="preserve"> Hunt” using an HTC </w:t>
      </w:r>
      <w:proofErr w:type="spellStart"/>
      <w:r w:rsidRPr="003E5225">
        <w:rPr>
          <w:lang w:val="en-GB"/>
        </w:rPr>
        <w:t>Vive</w:t>
      </w:r>
      <w:proofErr w:type="spellEnd"/>
      <w:r w:rsidRPr="003E5225">
        <w:rPr>
          <w:lang w:val="en-GB"/>
        </w:rPr>
        <w:t>. During the experiment each participant had two tasks:</w:t>
      </w:r>
    </w:p>
    <w:p w14:paraId="4989AA27" w14:textId="77777777" w:rsidR="00103BCE" w:rsidRPr="003E5225" w:rsidRDefault="00285C04">
      <w:pPr>
        <w:numPr>
          <w:ilvl w:val="0"/>
          <w:numId w:val="11"/>
        </w:numPr>
        <w:spacing w:after="201" w:line="259" w:lineRule="auto"/>
        <w:ind w:right="15" w:hanging="234"/>
        <w:rPr>
          <w:lang w:val="en-GB"/>
        </w:rPr>
      </w:pPr>
      <w:r w:rsidRPr="003E5225">
        <w:rPr>
          <w:lang w:val="en-GB"/>
        </w:rPr>
        <w:t>Collect targets along the way;</w:t>
      </w:r>
    </w:p>
    <w:p w14:paraId="41517941" w14:textId="77777777" w:rsidR="00103BCE" w:rsidRPr="003E5225" w:rsidRDefault="00285C04">
      <w:pPr>
        <w:spacing w:after="244"/>
        <w:ind w:left="595" w:right="15"/>
        <w:rPr>
          <w:lang w:val="en-GB"/>
        </w:rPr>
      </w:pPr>
      <w:r w:rsidRPr="003E5225">
        <w:rPr>
          <w:lang w:val="en-GB"/>
        </w:rPr>
        <w:t>The main task. Five targets appeared, one at a time, once the previous target was collected, and they emitted a sound that acted like an audio beacon for the participant. The experiment was concluded when the participant collected all of them.</w:t>
      </w:r>
    </w:p>
    <w:p w14:paraId="6DA57958" w14:textId="77777777" w:rsidR="00103BCE" w:rsidRPr="003E5225" w:rsidRDefault="00285C04">
      <w:pPr>
        <w:numPr>
          <w:ilvl w:val="0"/>
          <w:numId w:val="11"/>
        </w:numPr>
        <w:spacing w:after="172" w:line="259" w:lineRule="auto"/>
        <w:ind w:right="15" w:hanging="234"/>
        <w:rPr>
          <w:lang w:val="en-GB"/>
        </w:rPr>
      </w:pPr>
      <w:r w:rsidRPr="003E5225">
        <w:rPr>
          <w:lang w:val="en-GB"/>
        </w:rPr>
        <w:t>Avoid virtual obstacles and walls.</w:t>
      </w:r>
    </w:p>
    <w:p w14:paraId="002D10CB" w14:textId="77777777" w:rsidR="00103BCE" w:rsidRPr="003E5225" w:rsidRDefault="00285C04">
      <w:pPr>
        <w:spacing w:after="364"/>
        <w:ind w:left="595" w:right="15"/>
        <w:rPr>
          <w:lang w:val="en-GB"/>
        </w:rPr>
      </w:pPr>
      <w:r w:rsidRPr="003E5225">
        <w:rPr>
          <w:lang w:val="en-GB"/>
        </w:rPr>
        <w:t>The secondary task. These obstacles didn’t emit any sound as a beacon, but the participant could detect it by the shape and by the noise it emits when in contact with the cane. All the obstacles had the same geometry and material, a cube-shaped metal. When tapped by the cane, this object emitted a metal clinking sound.</w:t>
      </w:r>
    </w:p>
    <w:p w14:paraId="5BE9FDE8" w14:textId="77777777" w:rsidR="00103BCE" w:rsidRPr="003E5225" w:rsidRDefault="00285C04">
      <w:pPr>
        <w:ind w:left="-15" w:right="15" w:firstLine="351"/>
        <w:rPr>
          <w:lang w:val="en-GB"/>
        </w:rPr>
      </w:pPr>
      <w:r w:rsidRPr="003E5225">
        <w:rPr>
          <w:lang w:val="en-GB"/>
        </w:rPr>
        <w:t>Besides the audio beacon and the metal sound, there was also a sound when a target was collected, when colliding with a wall and with an obstacle. Figure 3.1 shows the targets obstacles and the starting point location.</w:t>
      </w:r>
    </w:p>
    <w:p w14:paraId="3ABE9608" w14:textId="77777777" w:rsidR="00103BCE" w:rsidRPr="003E5225" w:rsidRDefault="00285C04">
      <w:pPr>
        <w:spacing w:after="0"/>
        <w:ind w:left="-15" w:right="15" w:firstLine="351"/>
        <w:rPr>
          <w:lang w:val="en-GB"/>
        </w:rPr>
      </w:pPr>
      <w:r w:rsidRPr="003E5225">
        <w:rPr>
          <w:lang w:val="en-GB"/>
        </w:rPr>
        <w:t>The experiment was performed with 8 blind users (4 female, 4 male) from 25 to 70 years old. All of them did a training section where it was presented to them the mechanics of the virtual environment and how to detect walls, doors and obstacles. Figure 3.2 shows both the training and the game rooms.</w:t>
      </w:r>
    </w:p>
    <w:p w14:paraId="3C8E9696" w14:textId="77777777" w:rsidR="00103BCE" w:rsidRPr="003E5225" w:rsidRDefault="00285C04">
      <w:pPr>
        <w:spacing w:after="149" w:line="259" w:lineRule="auto"/>
        <w:ind w:left="276"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31FFF245" wp14:editId="42FE0DA5">
                <wp:extent cx="5409028" cy="1756736"/>
                <wp:effectExtent l="0" t="0" r="0" b="0"/>
                <wp:docPr id="155007" name="Group 155007"/>
                <wp:cNvGraphicFramePr/>
                <a:graphic xmlns:a="http://schemas.openxmlformats.org/drawingml/2006/main">
                  <a:graphicData uri="http://schemas.microsoft.com/office/word/2010/wordprocessingGroup">
                    <wpg:wgp>
                      <wpg:cNvGrpSpPr/>
                      <wpg:grpSpPr>
                        <a:xfrm>
                          <a:off x="0" y="0"/>
                          <a:ext cx="5409028" cy="1756736"/>
                          <a:chOff x="0" y="0"/>
                          <a:chExt cx="5409028" cy="1756736"/>
                        </a:xfrm>
                      </wpg:grpSpPr>
                      <pic:pic xmlns:pic="http://schemas.openxmlformats.org/drawingml/2006/picture">
                        <pic:nvPicPr>
                          <pic:cNvPr id="2083" name="Picture 2083"/>
                          <pic:cNvPicPr/>
                        </pic:nvPicPr>
                        <pic:blipFill>
                          <a:blip r:embed="rId75" cstate="email">
                            <a:extLst>
                              <a:ext uri="{28A0092B-C50C-407E-A947-70E740481C1C}">
                                <a14:useLocalDpi xmlns:a14="http://schemas.microsoft.com/office/drawing/2010/main"/>
                              </a:ext>
                            </a:extLst>
                          </a:blip>
                          <a:stretch>
                            <a:fillRect/>
                          </a:stretch>
                        </pic:blipFill>
                        <pic:spPr>
                          <a:xfrm>
                            <a:off x="0" y="0"/>
                            <a:ext cx="2592029" cy="1756736"/>
                          </a:xfrm>
                          <a:prstGeom prst="rect">
                            <a:avLst/>
                          </a:prstGeom>
                        </pic:spPr>
                      </pic:pic>
                      <pic:pic xmlns:pic="http://schemas.openxmlformats.org/drawingml/2006/picture">
                        <pic:nvPicPr>
                          <pic:cNvPr id="2090" name="Picture 2090"/>
                          <pic:cNvPicPr/>
                        </pic:nvPicPr>
                        <pic:blipFill>
                          <a:blip r:embed="rId76" cstate="email">
                            <a:extLst>
                              <a:ext uri="{28A0092B-C50C-407E-A947-70E740481C1C}">
                                <a14:useLocalDpi xmlns:a14="http://schemas.microsoft.com/office/drawing/2010/main"/>
                              </a:ext>
                            </a:extLst>
                          </a:blip>
                          <a:stretch>
                            <a:fillRect/>
                          </a:stretch>
                        </pic:blipFill>
                        <pic:spPr>
                          <a:xfrm>
                            <a:off x="2817000" y="0"/>
                            <a:ext cx="2592028" cy="1756736"/>
                          </a:xfrm>
                          <a:prstGeom prst="rect">
                            <a:avLst/>
                          </a:prstGeom>
                        </pic:spPr>
                      </pic:pic>
                    </wpg:wgp>
                  </a:graphicData>
                </a:graphic>
              </wp:inline>
            </w:drawing>
          </mc:Choice>
          <mc:Fallback xmlns:a="http://schemas.openxmlformats.org/drawingml/2006/main">
            <w:pict>
              <v:group id="Group 155007" style="width:425.908pt;height:138.326pt;mso-position-horizontal-relative:char;mso-position-vertical-relative:line" coordsize="54090,17567">
                <v:shape id="Picture 2083" style="position:absolute;width:25920;height:17567;left:0;top:0;" filled="f">
                  <v:imagedata r:id="rId119"/>
                </v:shape>
                <v:shape id="Picture 2090" style="position:absolute;width:25920;height:17567;left:28170;top:0;" filled="f">
                  <v:imagedata r:id="rId120"/>
                </v:shape>
              </v:group>
            </w:pict>
          </mc:Fallback>
        </mc:AlternateContent>
      </w:r>
    </w:p>
    <w:p w14:paraId="4533BEA0" w14:textId="77777777" w:rsidR="00103BCE" w:rsidRPr="003E5225" w:rsidRDefault="00285C04">
      <w:pPr>
        <w:spacing w:after="4" w:line="269" w:lineRule="auto"/>
        <w:ind w:left="276" w:firstLine="6"/>
        <w:rPr>
          <w:lang w:val="en-GB"/>
        </w:rPr>
      </w:pPr>
      <w:r w:rsidRPr="003E5225">
        <w:rPr>
          <w:sz w:val="20"/>
          <w:lang w:val="en-GB"/>
        </w:rPr>
        <w:t xml:space="preserve">FIGURE 3.1 – Siu et al. key locations. Dis- FIGURE 3.2 – Siu et al. training and game </w:t>
      </w:r>
      <w:proofErr w:type="spellStart"/>
      <w:r w:rsidRPr="003E5225">
        <w:rPr>
          <w:sz w:val="20"/>
          <w:lang w:val="en-GB"/>
        </w:rPr>
        <w:t>tances</w:t>
      </w:r>
      <w:proofErr w:type="spellEnd"/>
      <w:r w:rsidRPr="003E5225">
        <w:rPr>
          <w:sz w:val="20"/>
          <w:lang w:val="en-GB"/>
        </w:rPr>
        <w:t xml:space="preserve"> are in meters (SIU </w:t>
      </w:r>
      <w:r w:rsidRPr="003E5225">
        <w:rPr>
          <w:i/>
          <w:sz w:val="20"/>
          <w:lang w:val="en-GB"/>
        </w:rPr>
        <w:t>et al.</w:t>
      </w:r>
      <w:r w:rsidRPr="003E5225">
        <w:rPr>
          <w:sz w:val="20"/>
          <w:lang w:val="en-GB"/>
        </w:rPr>
        <w:t xml:space="preserve">, 2020). rooms layout (SIU </w:t>
      </w:r>
      <w:r w:rsidRPr="003E5225">
        <w:rPr>
          <w:i/>
          <w:sz w:val="20"/>
          <w:lang w:val="en-GB"/>
        </w:rPr>
        <w:t>et al.</w:t>
      </w:r>
      <w:r w:rsidRPr="003E5225">
        <w:rPr>
          <w:sz w:val="20"/>
          <w:lang w:val="en-GB"/>
        </w:rPr>
        <w:t>, 2020).</w:t>
      </w:r>
    </w:p>
    <w:p w14:paraId="6D24DA90" w14:textId="77777777" w:rsidR="00103BCE" w:rsidRPr="003E5225" w:rsidRDefault="00285C04">
      <w:pPr>
        <w:ind w:left="-15" w:right="15" w:firstLine="351"/>
        <w:rPr>
          <w:lang w:val="en-GB"/>
        </w:rPr>
      </w:pPr>
      <w:r w:rsidRPr="003E5225">
        <w:rPr>
          <w:lang w:val="en-GB"/>
        </w:rPr>
        <w:t xml:space="preserve">The researcher found out that the simulated vibration of the cane confused part of the participants, while others were familiar with that vibration of the cane. This has been </w:t>
      </w:r>
      <w:r w:rsidRPr="003E5225">
        <w:rPr>
          <w:lang w:val="en-GB"/>
        </w:rPr>
        <w:lastRenderedPageBreak/>
        <w:t>reflected in the performance of these participants. The ones that were already used with this vibration performed better. This shows that user preferences can impact their performance and experience in the VE.</w:t>
      </w:r>
    </w:p>
    <w:p w14:paraId="39E1A95E" w14:textId="77777777" w:rsidR="00103BCE" w:rsidRPr="003E5225" w:rsidRDefault="00285C04">
      <w:pPr>
        <w:ind w:left="-15" w:right="15" w:firstLine="351"/>
        <w:rPr>
          <w:lang w:val="en-GB"/>
        </w:rPr>
      </w:pPr>
      <w:r w:rsidRPr="003E5225">
        <w:rPr>
          <w:lang w:val="en-GB"/>
        </w:rPr>
        <w:t>Another point taken by the researcher was about navigating in tight spaces. It was easier for the participants to navigate in larger areas, similar as it is said in the real world.</w:t>
      </w:r>
    </w:p>
    <w:p w14:paraId="212B5A16" w14:textId="77777777" w:rsidR="00103BCE" w:rsidRPr="003E5225" w:rsidRDefault="00285C04">
      <w:pPr>
        <w:spacing w:after="135"/>
        <w:ind w:left="-15" w:right="15" w:firstLine="351"/>
        <w:rPr>
          <w:lang w:val="en-GB"/>
        </w:rPr>
      </w:pPr>
      <w:r w:rsidRPr="003E5225">
        <w:rPr>
          <w:lang w:val="en-GB"/>
        </w:rPr>
        <w:t xml:space="preserve">The conclusion was about the exploration of the environment. The participants were focused on finding all of the targets and did not explore the environment. This might have caused a bias in the low time and low obstacle hits. </w:t>
      </w:r>
      <w:proofErr w:type="gramStart"/>
      <w:r w:rsidRPr="003E5225">
        <w:rPr>
          <w:lang w:val="en-GB"/>
        </w:rPr>
        <w:t>So</w:t>
      </w:r>
      <w:proofErr w:type="gramEnd"/>
      <w:r w:rsidRPr="003E5225">
        <w:rPr>
          <w:lang w:val="en-GB"/>
        </w:rPr>
        <w:t xml:space="preserve"> it is not sure that the tool could help a BVI user to freely explore a VE.</w:t>
      </w:r>
    </w:p>
    <w:p w14:paraId="172BB6CA" w14:textId="77777777" w:rsidR="00103BCE" w:rsidRPr="003E5225" w:rsidRDefault="00285C04">
      <w:pPr>
        <w:ind w:left="-15" w:right="15" w:firstLine="351"/>
        <w:rPr>
          <w:lang w:val="en-GB"/>
        </w:rPr>
      </w:pPr>
      <w:r w:rsidRPr="003E5225">
        <w:rPr>
          <w:lang w:val="en-GB"/>
        </w:rPr>
        <w:t>The authors noted some limitations. The cane, even though it had a good brake system, it didn’t stop the participant when he/she walked forwards toward a wall. The lack of variation in the cane material and in the feedback possibilities (</w:t>
      </w:r>
      <w:proofErr w:type="spellStart"/>
      <w:r w:rsidRPr="003E5225">
        <w:rPr>
          <w:lang w:val="en-GB"/>
        </w:rPr>
        <w:t>i.e</w:t>
      </w:r>
      <w:proofErr w:type="spellEnd"/>
      <w:r w:rsidRPr="003E5225">
        <w:rPr>
          <w:lang w:val="en-GB"/>
        </w:rPr>
        <w:t xml:space="preserve"> when the obstacle contacts a point along with the cane, not the tip of it).</w:t>
      </w:r>
    </w:p>
    <w:p w14:paraId="03103116" w14:textId="77777777" w:rsidR="00103BCE" w:rsidRPr="003E5225" w:rsidRDefault="00285C04">
      <w:pPr>
        <w:spacing w:after="132"/>
        <w:ind w:left="-15" w:right="15" w:firstLine="351"/>
        <w:rPr>
          <w:lang w:val="en-GB"/>
        </w:rPr>
      </w:pPr>
      <w:r w:rsidRPr="003E5225">
        <w:rPr>
          <w:lang w:val="en-GB"/>
        </w:rPr>
        <w:t xml:space="preserve">The present experiment has similar motivations, to study or improve BVI users’ navigation, but in different environments. While the work from SIU </w:t>
      </w:r>
      <w:r w:rsidRPr="003E5225">
        <w:rPr>
          <w:i/>
          <w:lang w:val="en-GB"/>
        </w:rPr>
        <w:t xml:space="preserve">et al. </w:t>
      </w:r>
      <w:r w:rsidRPr="003E5225">
        <w:rPr>
          <w:lang w:val="en-GB"/>
        </w:rPr>
        <w:t xml:space="preserve">was focused on the navigation of BVI users inside a VE, this experiment uses VE to assess BVI navigation in a simulated real environment. SIU </w:t>
      </w:r>
      <w:r w:rsidRPr="003E5225">
        <w:rPr>
          <w:i/>
          <w:lang w:val="en-GB"/>
        </w:rPr>
        <w:t xml:space="preserve">et al. </w:t>
      </w:r>
      <w:r w:rsidRPr="003E5225">
        <w:rPr>
          <w:lang w:val="en-GB"/>
        </w:rPr>
        <w:t>commented on the importance of the sound in the guidance of the BVI and used spatialized audio to increase the realism and received positive feedback from the participants as this experiment also did.</w:t>
      </w:r>
    </w:p>
    <w:p w14:paraId="1F37DA55" w14:textId="77777777" w:rsidR="00103BCE" w:rsidRPr="003E5225" w:rsidRDefault="00285C04">
      <w:pPr>
        <w:spacing w:after="690"/>
        <w:ind w:left="-15" w:right="15" w:firstLine="351"/>
        <w:rPr>
          <w:lang w:val="en-GB"/>
        </w:rPr>
      </w:pPr>
      <w:r w:rsidRPr="003E5225">
        <w:rPr>
          <w:lang w:val="en-GB"/>
        </w:rPr>
        <w:t xml:space="preserve">One big difference between the two works is the cane. SIU </w:t>
      </w:r>
      <w:r w:rsidRPr="003E5225">
        <w:rPr>
          <w:i/>
          <w:lang w:val="en-GB"/>
        </w:rPr>
        <w:t xml:space="preserve">et al. </w:t>
      </w:r>
      <w:r w:rsidRPr="003E5225">
        <w:rPr>
          <w:lang w:val="en-GB"/>
        </w:rPr>
        <w:t xml:space="preserve">used a cane controller that represented a virtual cane inside the VE, as was made in this work with the </w:t>
      </w:r>
      <w:r w:rsidRPr="003E5225">
        <w:rPr>
          <w:i/>
          <w:lang w:val="en-GB"/>
        </w:rPr>
        <w:t>Virtual Cane</w:t>
      </w:r>
      <w:r w:rsidRPr="003E5225">
        <w:rPr>
          <w:lang w:val="en-GB"/>
        </w:rPr>
        <w:t xml:space="preserve">, but the feedback from the </w:t>
      </w:r>
      <w:r w:rsidRPr="003E5225">
        <w:rPr>
          <w:i/>
          <w:lang w:val="en-GB"/>
        </w:rPr>
        <w:t xml:space="preserve">Virtual Cane </w:t>
      </w:r>
      <w:r w:rsidRPr="003E5225">
        <w:rPr>
          <w:lang w:val="en-GB"/>
        </w:rPr>
        <w:t>interaction on the VE was only a vibration, whilst the cane controller, besides using a high-frequency response that could be said to be similar to vibration, used a brake system to simulate the contact with the wall or obstacle. This experiment couldn’t apply this resource for financial and time reasons.</w:t>
      </w:r>
    </w:p>
    <w:p w14:paraId="3CBFB158" w14:textId="77777777" w:rsidR="00103BCE" w:rsidRPr="003E5225" w:rsidRDefault="00285C04">
      <w:pPr>
        <w:pStyle w:val="Heading2"/>
        <w:ind w:left="-5"/>
        <w:rPr>
          <w:lang w:val="en-GB"/>
        </w:rPr>
      </w:pPr>
      <w:bookmarkStart w:id="20" w:name="_Toc245625"/>
      <w:r w:rsidRPr="003E5225">
        <w:rPr>
          <w:lang w:val="en-GB"/>
        </w:rPr>
        <w:t>Effects of Emotion and Agency on Presence in Virtual Reality</w:t>
      </w:r>
      <w:bookmarkEnd w:id="20"/>
    </w:p>
    <w:p w14:paraId="21034BDF" w14:textId="77777777" w:rsidR="00103BCE" w:rsidRPr="003E5225" w:rsidRDefault="00285C04">
      <w:pPr>
        <w:spacing w:after="144"/>
        <w:ind w:left="-15" w:right="15" w:firstLine="351"/>
        <w:rPr>
          <w:lang w:val="en-GB"/>
        </w:rPr>
      </w:pPr>
      <w:r w:rsidRPr="003E5225">
        <w:rPr>
          <w:lang w:val="en-GB"/>
        </w:rPr>
        <w:t>One of the many feelings that flourish during the use of a VR is the feeling of presence. This feeling, inside the virtuality context, is when someone feels drawn into a VE and starts to occupy the VE instead of the real one (CUMMINGS; BAILENSON, 2016).</w:t>
      </w:r>
    </w:p>
    <w:p w14:paraId="168267C1" w14:textId="77777777" w:rsidR="00103BCE" w:rsidRPr="003E5225" w:rsidRDefault="00285C04">
      <w:pPr>
        <w:spacing w:after="0"/>
        <w:ind w:left="-15" w:right="15" w:firstLine="351"/>
        <w:rPr>
          <w:lang w:val="en-GB"/>
        </w:rPr>
      </w:pPr>
      <w:proofErr w:type="spellStart"/>
      <w:r w:rsidRPr="003E5225">
        <w:rPr>
          <w:lang w:val="en-GB"/>
        </w:rPr>
        <w:t>Jicol</w:t>
      </w:r>
      <w:proofErr w:type="spellEnd"/>
      <w:r w:rsidRPr="003E5225">
        <w:rPr>
          <w:lang w:val="en-GB"/>
        </w:rPr>
        <w:t xml:space="preserve"> </w:t>
      </w:r>
      <w:r w:rsidRPr="003E5225">
        <w:rPr>
          <w:i/>
          <w:lang w:val="en-GB"/>
        </w:rPr>
        <w:t xml:space="preserve">et al. </w:t>
      </w:r>
      <w:r w:rsidRPr="003E5225">
        <w:rPr>
          <w:lang w:val="en-GB"/>
        </w:rPr>
        <w:t xml:space="preserve">(2021) explores this feeling in its work. The authors aim to correlate the feeling of presence with one’s agency (which is the self-perception that the user is in control of a situation or some actions (FARRER; FRITH, 2002)) and emotion, both of these in a VE context. Besides assessing this correlation, the author also did a structural equation </w:t>
      </w:r>
      <w:r w:rsidRPr="003E5225">
        <w:rPr>
          <w:lang w:val="en-GB"/>
        </w:rPr>
        <w:lastRenderedPageBreak/>
        <w:t xml:space="preserve">model (SEM) based on their findings. The author did this by creating two different VE, one that would trigger happy emotions, and another that would trigger fear. For each VE there were two different variations of it, one that the user could interact with its elements and another that it could not. </w:t>
      </w:r>
      <w:proofErr w:type="gramStart"/>
      <w:r w:rsidRPr="003E5225">
        <w:rPr>
          <w:lang w:val="en-GB"/>
        </w:rPr>
        <w:t>So</w:t>
      </w:r>
      <w:proofErr w:type="gramEnd"/>
      <w:r w:rsidRPr="003E5225">
        <w:rPr>
          <w:lang w:val="en-GB"/>
        </w:rPr>
        <w:t xml:space="preserve"> at the end, four different VE were designed as the Figures 3.3a to 3.4b show.</w:t>
      </w:r>
    </w:p>
    <w:p w14:paraId="23D3245E" w14:textId="77777777" w:rsidR="00103BCE" w:rsidRPr="003E5225" w:rsidRDefault="00285C04">
      <w:pPr>
        <w:spacing w:after="141" w:line="259" w:lineRule="auto"/>
        <w:ind w:left="0"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275E3ED8" wp14:editId="659DBE61">
                <wp:extent cx="5760098" cy="1485479"/>
                <wp:effectExtent l="0" t="0" r="0" b="0"/>
                <wp:docPr id="234928" name="Group 234928"/>
                <wp:cNvGraphicFramePr/>
                <a:graphic xmlns:a="http://schemas.openxmlformats.org/drawingml/2006/main">
                  <a:graphicData uri="http://schemas.microsoft.com/office/word/2010/wordprocessingGroup">
                    <wpg:wgp>
                      <wpg:cNvGrpSpPr/>
                      <wpg:grpSpPr>
                        <a:xfrm>
                          <a:off x="0" y="0"/>
                          <a:ext cx="5760098" cy="1485479"/>
                          <a:chOff x="0" y="0"/>
                          <a:chExt cx="5760098" cy="1485479"/>
                        </a:xfrm>
                      </wpg:grpSpPr>
                      <pic:pic xmlns:pic="http://schemas.openxmlformats.org/drawingml/2006/picture">
                        <pic:nvPicPr>
                          <pic:cNvPr id="2186" name="Picture 2186"/>
                          <pic:cNvPicPr/>
                        </pic:nvPicPr>
                        <pic:blipFill>
                          <a:blip r:embed="rId121" cstate="email">
                            <a:extLst>
                              <a:ext uri="{28A0092B-C50C-407E-A947-70E740481C1C}">
                                <a14:useLocalDpi xmlns:a14="http://schemas.microsoft.com/office/drawing/2010/main"/>
                              </a:ext>
                            </a:extLst>
                          </a:blip>
                          <a:stretch>
                            <a:fillRect/>
                          </a:stretch>
                        </pic:blipFill>
                        <pic:spPr>
                          <a:xfrm>
                            <a:off x="0" y="0"/>
                            <a:ext cx="2592071" cy="1485479"/>
                          </a:xfrm>
                          <a:prstGeom prst="rect">
                            <a:avLst/>
                          </a:prstGeom>
                        </pic:spPr>
                      </pic:pic>
                      <pic:pic xmlns:pic="http://schemas.openxmlformats.org/drawingml/2006/picture">
                        <pic:nvPicPr>
                          <pic:cNvPr id="2189" name="Picture 2189"/>
                          <pic:cNvPicPr/>
                        </pic:nvPicPr>
                        <pic:blipFill>
                          <a:blip r:embed="rId122" cstate="email">
                            <a:extLst>
                              <a:ext uri="{28A0092B-C50C-407E-A947-70E740481C1C}">
                                <a14:useLocalDpi xmlns:a14="http://schemas.microsoft.com/office/drawing/2010/main"/>
                              </a:ext>
                            </a:extLst>
                          </a:blip>
                          <a:stretch>
                            <a:fillRect/>
                          </a:stretch>
                        </pic:blipFill>
                        <pic:spPr>
                          <a:xfrm>
                            <a:off x="3168028" y="0"/>
                            <a:ext cx="2592071" cy="1485479"/>
                          </a:xfrm>
                          <a:prstGeom prst="rect">
                            <a:avLst/>
                          </a:prstGeom>
                        </pic:spPr>
                      </pic:pic>
                    </wpg:wgp>
                  </a:graphicData>
                </a:graphic>
              </wp:inline>
            </w:drawing>
          </mc:Choice>
          <mc:Fallback xmlns:a="http://schemas.openxmlformats.org/drawingml/2006/main">
            <w:pict>
              <v:group id="Group 234928" style="width:453.551pt;height:116.967pt;mso-position-horizontal-relative:char;mso-position-vertical-relative:line" coordsize="57600,14854">
                <v:shape id="Picture 2186" style="position:absolute;width:25920;height:14854;left:0;top:0;" filled="f">
                  <v:imagedata r:id="rId123"/>
                </v:shape>
                <v:shape id="Picture 2189" style="position:absolute;width:25920;height:14854;left:31680;top:0;" filled="f">
                  <v:imagedata r:id="rId124"/>
                </v:shape>
              </v:group>
            </w:pict>
          </mc:Fallback>
        </mc:AlternateContent>
      </w:r>
    </w:p>
    <w:p w14:paraId="7626E809" w14:textId="77777777" w:rsidR="00103BCE" w:rsidRPr="003E5225" w:rsidRDefault="00285C04">
      <w:pPr>
        <w:tabs>
          <w:tab w:val="center" w:pos="2041"/>
          <w:tab w:val="center" w:pos="7030"/>
        </w:tabs>
        <w:spacing w:after="252" w:line="259" w:lineRule="auto"/>
        <w:ind w:left="0" w:firstLine="0"/>
        <w:jc w:val="left"/>
        <w:rPr>
          <w:lang w:val="en-GB"/>
        </w:rPr>
      </w:pPr>
      <w:r w:rsidRPr="003E5225">
        <w:rPr>
          <w:rFonts w:ascii="Calibri" w:eastAsia="Calibri" w:hAnsi="Calibri" w:cs="Calibri"/>
          <w:sz w:val="22"/>
          <w:lang w:val="en-GB"/>
        </w:rPr>
        <w:tab/>
      </w:r>
      <w:r w:rsidRPr="003E5225">
        <w:rPr>
          <w:sz w:val="16"/>
          <w:lang w:val="en-GB"/>
        </w:rPr>
        <w:t>(a) Without agency.</w:t>
      </w:r>
      <w:r w:rsidRPr="003E5225">
        <w:rPr>
          <w:sz w:val="16"/>
          <w:lang w:val="en-GB"/>
        </w:rPr>
        <w:tab/>
        <w:t>(b) With agency.</w:t>
      </w:r>
    </w:p>
    <w:p w14:paraId="4DA0A2D2" w14:textId="77777777" w:rsidR="00103BCE" w:rsidRPr="003E5225" w:rsidRDefault="00285C04">
      <w:pPr>
        <w:spacing w:after="295" w:line="265" w:lineRule="auto"/>
        <w:ind w:left="147" w:right="167"/>
        <w:jc w:val="center"/>
        <w:rPr>
          <w:lang w:val="en-GB"/>
        </w:rPr>
      </w:pPr>
      <w:r w:rsidRPr="003E5225">
        <w:rPr>
          <w:sz w:val="20"/>
          <w:lang w:val="en-GB"/>
        </w:rPr>
        <w:t xml:space="preserve">FIGURE 3.3 – Happy environment (JICOL </w:t>
      </w:r>
      <w:r w:rsidRPr="003E5225">
        <w:rPr>
          <w:i/>
          <w:sz w:val="20"/>
          <w:lang w:val="en-GB"/>
        </w:rPr>
        <w:t>et al.</w:t>
      </w:r>
      <w:r w:rsidRPr="003E5225">
        <w:rPr>
          <w:sz w:val="20"/>
          <w:lang w:val="en-GB"/>
        </w:rPr>
        <w:t>, 2021).</w:t>
      </w:r>
    </w:p>
    <w:p w14:paraId="26932E61" w14:textId="77777777" w:rsidR="00103BCE" w:rsidRPr="003E5225" w:rsidRDefault="00285C04">
      <w:pPr>
        <w:spacing w:after="141" w:line="259" w:lineRule="auto"/>
        <w:ind w:left="0"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6F9D8E3D" wp14:editId="0A66B5CC">
                <wp:extent cx="5760063" cy="1488021"/>
                <wp:effectExtent l="0" t="0" r="0" b="0"/>
                <wp:docPr id="234931" name="Group 234931"/>
                <wp:cNvGraphicFramePr/>
                <a:graphic xmlns:a="http://schemas.openxmlformats.org/drawingml/2006/main">
                  <a:graphicData uri="http://schemas.microsoft.com/office/word/2010/wordprocessingGroup">
                    <wpg:wgp>
                      <wpg:cNvGrpSpPr/>
                      <wpg:grpSpPr>
                        <a:xfrm>
                          <a:off x="0" y="0"/>
                          <a:ext cx="5760063" cy="1488021"/>
                          <a:chOff x="0" y="0"/>
                          <a:chExt cx="5760063" cy="1488021"/>
                        </a:xfrm>
                      </wpg:grpSpPr>
                      <pic:pic xmlns:pic="http://schemas.openxmlformats.org/drawingml/2006/picture">
                        <pic:nvPicPr>
                          <pic:cNvPr id="2196" name="Picture 2196"/>
                          <pic:cNvPicPr/>
                        </pic:nvPicPr>
                        <pic:blipFill>
                          <a:blip r:embed="rId125" cstate="email">
                            <a:extLst>
                              <a:ext uri="{28A0092B-C50C-407E-A947-70E740481C1C}">
                                <a14:useLocalDpi xmlns:a14="http://schemas.microsoft.com/office/drawing/2010/main"/>
                              </a:ext>
                            </a:extLst>
                          </a:blip>
                          <a:stretch>
                            <a:fillRect/>
                          </a:stretch>
                        </pic:blipFill>
                        <pic:spPr>
                          <a:xfrm>
                            <a:off x="0" y="0"/>
                            <a:ext cx="2592036" cy="1488021"/>
                          </a:xfrm>
                          <a:prstGeom prst="rect">
                            <a:avLst/>
                          </a:prstGeom>
                        </pic:spPr>
                      </pic:pic>
                      <pic:pic xmlns:pic="http://schemas.openxmlformats.org/drawingml/2006/picture">
                        <pic:nvPicPr>
                          <pic:cNvPr id="2199" name="Picture 2199"/>
                          <pic:cNvPicPr/>
                        </pic:nvPicPr>
                        <pic:blipFill>
                          <a:blip r:embed="rId126" cstate="email">
                            <a:extLst>
                              <a:ext uri="{28A0092B-C50C-407E-A947-70E740481C1C}">
                                <a14:useLocalDpi xmlns:a14="http://schemas.microsoft.com/office/drawing/2010/main"/>
                              </a:ext>
                            </a:extLst>
                          </a:blip>
                          <a:stretch>
                            <a:fillRect/>
                          </a:stretch>
                        </pic:blipFill>
                        <pic:spPr>
                          <a:xfrm>
                            <a:off x="3168028" y="0"/>
                            <a:ext cx="2592036" cy="1488021"/>
                          </a:xfrm>
                          <a:prstGeom prst="rect">
                            <a:avLst/>
                          </a:prstGeom>
                        </pic:spPr>
                      </pic:pic>
                    </wpg:wgp>
                  </a:graphicData>
                </a:graphic>
              </wp:inline>
            </w:drawing>
          </mc:Choice>
          <mc:Fallback xmlns:a="http://schemas.openxmlformats.org/drawingml/2006/main">
            <w:pict>
              <v:group id="Group 234931" style="width:453.548pt;height:117.167pt;mso-position-horizontal-relative:char;mso-position-vertical-relative:line" coordsize="57600,14880">
                <v:shape id="Picture 2196" style="position:absolute;width:25920;height:14880;left:0;top:0;" filled="f">
                  <v:imagedata r:id="rId127"/>
                </v:shape>
                <v:shape id="Picture 2199" style="position:absolute;width:25920;height:14880;left:31680;top:0;" filled="f">
                  <v:imagedata r:id="rId128"/>
                </v:shape>
              </v:group>
            </w:pict>
          </mc:Fallback>
        </mc:AlternateContent>
      </w:r>
    </w:p>
    <w:p w14:paraId="7766FBC7" w14:textId="77777777" w:rsidR="00103BCE" w:rsidRPr="003E5225" w:rsidRDefault="00285C04">
      <w:pPr>
        <w:tabs>
          <w:tab w:val="center" w:pos="2041"/>
          <w:tab w:val="center" w:pos="7030"/>
        </w:tabs>
        <w:spacing w:after="252" w:line="259" w:lineRule="auto"/>
        <w:ind w:left="0" w:firstLine="0"/>
        <w:jc w:val="left"/>
        <w:rPr>
          <w:lang w:val="en-GB"/>
        </w:rPr>
      </w:pPr>
      <w:r w:rsidRPr="003E5225">
        <w:rPr>
          <w:rFonts w:ascii="Calibri" w:eastAsia="Calibri" w:hAnsi="Calibri" w:cs="Calibri"/>
          <w:sz w:val="22"/>
          <w:lang w:val="en-GB"/>
        </w:rPr>
        <w:tab/>
      </w:r>
      <w:r w:rsidRPr="003E5225">
        <w:rPr>
          <w:sz w:val="16"/>
          <w:lang w:val="en-GB"/>
        </w:rPr>
        <w:t>(a) Without agency.</w:t>
      </w:r>
      <w:r w:rsidRPr="003E5225">
        <w:rPr>
          <w:sz w:val="16"/>
          <w:lang w:val="en-GB"/>
        </w:rPr>
        <w:tab/>
        <w:t>(b) With agency.</w:t>
      </w:r>
    </w:p>
    <w:p w14:paraId="44D5F881" w14:textId="77777777" w:rsidR="00103BCE" w:rsidRPr="003E5225" w:rsidRDefault="00285C04">
      <w:pPr>
        <w:spacing w:after="493" w:line="265" w:lineRule="auto"/>
        <w:ind w:left="147" w:right="167"/>
        <w:jc w:val="center"/>
        <w:rPr>
          <w:lang w:val="en-GB"/>
        </w:rPr>
      </w:pPr>
      <w:r w:rsidRPr="003E5225">
        <w:rPr>
          <w:sz w:val="20"/>
          <w:lang w:val="en-GB"/>
        </w:rPr>
        <w:t xml:space="preserve">FIGURE 3.4 – Fear environment (JICOL </w:t>
      </w:r>
      <w:r w:rsidRPr="003E5225">
        <w:rPr>
          <w:i/>
          <w:sz w:val="20"/>
          <w:lang w:val="en-GB"/>
        </w:rPr>
        <w:t>et al.</w:t>
      </w:r>
      <w:r w:rsidRPr="003E5225">
        <w:rPr>
          <w:sz w:val="20"/>
          <w:lang w:val="en-GB"/>
        </w:rPr>
        <w:t>, 2021).</w:t>
      </w:r>
    </w:p>
    <w:p w14:paraId="5FAB4667" w14:textId="77777777" w:rsidR="00103BCE" w:rsidRPr="003E5225" w:rsidRDefault="00285C04">
      <w:pPr>
        <w:ind w:left="-15" w:right="15" w:firstLine="351"/>
        <w:rPr>
          <w:lang w:val="en-GB"/>
        </w:rPr>
      </w:pPr>
      <w:r w:rsidRPr="003E5225">
        <w:rPr>
          <w:lang w:val="en-GB"/>
        </w:rPr>
        <w:t>This experiment had 121 participants and they were randomly assigned to one of the four VE. Participants with a neurological disease, fear of dogs, psychological or emotional issues, epilepsy or use of the medical device were excluded.</w:t>
      </w:r>
    </w:p>
    <w:p w14:paraId="48B8B994" w14:textId="77777777" w:rsidR="00103BCE" w:rsidRPr="003E5225" w:rsidRDefault="00285C04">
      <w:pPr>
        <w:spacing w:after="342"/>
        <w:ind w:left="361" w:right="15"/>
        <w:rPr>
          <w:lang w:val="en-GB"/>
        </w:rPr>
      </w:pPr>
      <w:r w:rsidRPr="003E5225">
        <w:rPr>
          <w:lang w:val="en-GB"/>
        </w:rPr>
        <w:t>The authors had three hypotheses about their experiment:</w:t>
      </w:r>
    </w:p>
    <w:p w14:paraId="71B44CA3" w14:textId="77777777" w:rsidR="00103BCE" w:rsidRPr="003E5225" w:rsidRDefault="00285C04">
      <w:pPr>
        <w:numPr>
          <w:ilvl w:val="0"/>
          <w:numId w:val="12"/>
        </w:numPr>
        <w:spacing w:after="215"/>
        <w:ind w:left="586" w:right="15" w:hanging="299"/>
        <w:rPr>
          <w:lang w:val="en-GB"/>
        </w:rPr>
      </w:pPr>
      <w:r w:rsidRPr="003E5225">
        <w:rPr>
          <w:lang w:val="en-GB"/>
        </w:rPr>
        <w:t>The intensity of the dominant emotion in each VE will correlate positively with the presence</w:t>
      </w:r>
    </w:p>
    <w:p w14:paraId="2CECFC4E" w14:textId="77777777" w:rsidR="00103BCE" w:rsidRPr="003E5225" w:rsidRDefault="00285C04">
      <w:pPr>
        <w:numPr>
          <w:ilvl w:val="0"/>
          <w:numId w:val="12"/>
        </w:numPr>
        <w:spacing w:after="294" w:line="259" w:lineRule="auto"/>
        <w:ind w:left="586" w:right="15" w:hanging="299"/>
        <w:rPr>
          <w:lang w:val="en-GB"/>
        </w:rPr>
      </w:pPr>
      <w:r w:rsidRPr="003E5225">
        <w:rPr>
          <w:lang w:val="en-GB"/>
        </w:rPr>
        <w:t>Presence will be significantly higher in environments where participants have agency</w:t>
      </w:r>
    </w:p>
    <w:p w14:paraId="1A98162D" w14:textId="77777777" w:rsidR="00103BCE" w:rsidRPr="003E5225" w:rsidRDefault="00285C04">
      <w:pPr>
        <w:numPr>
          <w:ilvl w:val="0"/>
          <w:numId w:val="12"/>
        </w:numPr>
        <w:spacing w:line="259" w:lineRule="auto"/>
        <w:ind w:left="586" w:right="15" w:hanging="299"/>
        <w:rPr>
          <w:lang w:val="en-GB"/>
        </w:rPr>
      </w:pPr>
      <w:r w:rsidRPr="003E5225">
        <w:rPr>
          <w:lang w:val="en-GB"/>
        </w:rPr>
        <w:t>Agency will moderate the effect of the emotion on the presence</w:t>
      </w:r>
    </w:p>
    <w:p w14:paraId="57978E05" w14:textId="77777777" w:rsidR="00103BCE" w:rsidRPr="003E5225" w:rsidRDefault="00285C04">
      <w:pPr>
        <w:ind w:left="-15" w:right="15" w:firstLine="351"/>
        <w:rPr>
          <w:lang w:val="en-GB"/>
        </w:rPr>
      </w:pPr>
      <w:r w:rsidRPr="003E5225">
        <w:rPr>
          <w:lang w:val="en-GB"/>
        </w:rPr>
        <w:lastRenderedPageBreak/>
        <w:t>The first hypothesis was confirmed. No matter if the feeling is positive (happiness) or negative (fear), the users did feel a stronger presence when the positive or negative feelings were more intense.</w:t>
      </w:r>
    </w:p>
    <w:p w14:paraId="6C302F34" w14:textId="77777777" w:rsidR="00103BCE" w:rsidRPr="003E5225" w:rsidRDefault="00285C04">
      <w:pPr>
        <w:ind w:left="-15" w:right="15" w:firstLine="351"/>
        <w:rPr>
          <w:lang w:val="en-GB"/>
        </w:rPr>
      </w:pPr>
      <w:r w:rsidRPr="003E5225">
        <w:rPr>
          <w:lang w:val="en-GB"/>
        </w:rPr>
        <w:t>The second hypothesis was partially correct. In the VE that provoked fear, agency did make a difference and induced a higher feeling of presence, whilst in the VE that provoked happiness, agency did not affect the presence. The same could be said about the third hypothesis.</w:t>
      </w:r>
    </w:p>
    <w:p w14:paraId="0F8FD27B" w14:textId="77777777" w:rsidR="00103BCE" w:rsidRPr="003E5225" w:rsidRDefault="00285C04">
      <w:pPr>
        <w:ind w:left="-15" w:right="15" w:firstLine="351"/>
        <w:rPr>
          <w:lang w:val="en-GB"/>
        </w:rPr>
      </w:pPr>
      <w:r w:rsidRPr="003E5225">
        <w:rPr>
          <w:lang w:val="en-GB"/>
        </w:rPr>
        <w:t xml:space="preserve">This is an important work for its findings on the user’s presence feeling. Inside a VE, users that have a direct interaction inside it do find a bigger feeling of presence. This is important for this master’s thesis experiment. It is possible that, if the participant did not </w:t>
      </w:r>
      <w:proofErr w:type="gramStart"/>
      <w:r w:rsidRPr="003E5225">
        <w:rPr>
          <w:lang w:val="en-GB"/>
        </w:rPr>
        <w:t>feel ”</w:t>
      </w:r>
      <w:proofErr w:type="spellStart"/>
      <w:r w:rsidRPr="003E5225">
        <w:rPr>
          <w:lang w:val="en-GB"/>
        </w:rPr>
        <w:t>present</w:t>
      </w:r>
      <w:proofErr w:type="gramEnd"/>
      <w:r w:rsidRPr="003E5225">
        <w:rPr>
          <w:lang w:val="en-GB"/>
        </w:rPr>
        <w:t>”inside</w:t>
      </w:r>
      <w:proofErr w:type="spellEnd"/>
      <w:r w:rsidRPr="003E5225">
        <w:rPr>
          <w:lang w:val="en-GB"/>
        </w:rPr>
        <w:t xml:space="preserve"> the VE, the gathered data could be less sensitive to the experiment’s goals.</w:t>
      </w:r>
    </w:p>
    <w:p w14:paraId="1B8A8470" w14:textId="77777777" w:rsidR="00103BCE" w:rsidRPr="003E5225" w:rsidRDefault="00285C04">
      <w:pPr>
        <w:spacing w:after="688"/>
        <w:ind w:left="-15" w:right="15" w:firstLine="351"/>
        <w:rPr>
          <w:lang w:val="en-GB"/>
        </w:rPr>
      </w:pPr>
      <w:r w:rsidRPr="003E5225">
        <w:rPr>
          <w:lang w:val="en-GB"/>
        </w:rPr>
        <w:t>This experiment did not assess directly the feeling of presence, but the feeling of presence inside a VE with BVI users could be a suggestion for future works or even a base study.</w:t>
      </w:r>
    </w:p>
    <w:p w14:paraId="2C0788AB" w14:textId="77777777" w:rsidR="00103BCE" w:rsidRPr="003E5225" w:rsidRDefault="00285C04">
      <w:pPr>
        <w:pStyle w:val="Heading2"/>
        <w:spacing w:after="296"/>
        <w:ind w:left="769" w:hanging="784"/>
        <w:rPr>
          <w:lang w:val="en-GB"/>
        </w:rPr>
      </w:pPr>
      <w:bookmarkStart w:id="21" w:name="_Toc245626"/>
      <w:r w:rsidRPr="003E5225">
        <w:rPr>
          <w:lang w:val="en-GB"/>
        </w:rPr>
        <w:t>Bradley and Dunlop research about BVI navigation</w:t>
      </w:r>
      <w:bookmarkEnd w:id="21"/>
    </w:p>
    <w:p w14:paraId="3812C2A4" w14:textId="77777777" w:rsidR="00103BCE" w:rsidRPr="003E5225" w:rsidRDefault="00285C04">
      <w:pPr>
        <w:spacing w:after="562"/>
        <w:ind w:left="-15" w:right="15" w:firstLine="351"/>
        <w:rPr>
          <w:lang w:val="en-GB"/>
        </w:rPr>
      </w:pPr>
      <w:r w:rsidRPr="003E5225">
        <w:rPr>
          <w:lang w:val="en-GB"/>
        </w:rPr>
        <w:t>Bradley and Dunlop wrote two works about BVI navigation, one in 2002 and the last in 2005.</w:t>
      </w:r>
    </w:p>
    <w:p w14:paraId="42C1E219" w14:textId="77777777" w:rsidR="00103BCE" w:rsidRPr="003E5225" w:rsidRDefault="00285C04">
      <w:pPr>
        <w:pStyle w:val="Heading3"/>
        <w:ind w:left="861" w:hanging="876"/>
        <w:rPr>
          <w:lang w:val="en-GB"/>
        </w:rPr>
      </w:pPr>
      <w:bookmarkStart w:id="22" w:name="_Toc245627"/>
      <w:r w:rsidRPr="003E5225">
        <w:rPr>
          <w:lang w:val="en-GB"/>
        </w:rPr>
        <w:t>The 2002 investigation</w:t>
      </w:r>
      <w:bookmarkEnd w:id="22"/>
    </w:p>
    <w:p w14:paraId="230BAEBA" w14:textId="77777777" w:rsidR="00103BCE" w:rsidRPr="003E5225" w:rsidRDefault="00285C04">
      <w:pPr>
        <w:ind w:left="-15" w:right="15" w:firstLine="351"/>
        <w:rPr>
          <w:lang w:val="en-GB"/>
        </w:rPr>
      </w:pPr>
      <w:r w:rsidRPr="003E5225">
        <w:rPr>
          <w:lang w:val="en-GB"/>
        </w:rPr>
        <w:t>In 2002 they studied which information BVI users used throughout their navigation and compared the data collected with other similar data, but instead, it was answered by sighted users. This second data was also collected by the same researchers in a prior investigation, made also in 2002, and both of the data were collected using the same interview structure.</w:t>
      </w:r>
    </w:p>
    <w:p w14:paraId="123AE0A7" w14:textId="77777777" w:rsidR="00103BCE" w:rsidRPr="003E5225" w:rsidRDefault="00285C04">
      <w:pPr>
        <w:spacing w:after="384"/>
        <w:ind w:left="-15" w:right="15" w:firstLine="351"/>
        <w:rPr>
          <w:lang w:val="en-GB"/>
        </w:rPr>
      </w:pPr>
      <w:r w:rsidRPr="003E5225">
        <w:rPr>
          <w:lang w:val="en-GB"/>
        </w:rPr>
        <w:t xml:space="preserve">This investigation was made by </w:t>
      </w:r>
      <w:proofErr w:type="spellStart"/>
      <w:r w:rsidRPr="003E5225">
        <w:rPr>
          <w:lang w:val="en-GB"/>
        </w:rPr>
        <w:t>analyzing</w:t>
      </w:r>
      <w:proofErr w:type="spellEnd"/>
      <w:r w:rsidRPr="003E5225">
        <w:rPr>
          <w:lang w:val="en-GB"/>
        </w:rPr>
        <w:t xml:space="preserve"> the answers from an interview with the participants. In this interview, the participants had to explain how to arrive at two different locations as if they were talking to someone with the same condition. The answer was then classified on 11 different categories:</w:t>
      </w:r>
    </w:p>
    <w:p w14:paraId="77C91A4A" w14:textId="77777777" w:rsidR="00103BCE" w:rsidRPr="003E5225" w:rsidRDefault="00285C04">
      <w:pPr>
        <w:numPr>
          <w:ilvl w:val="0"/>
          <w:numId w:val="13"/>
        </w:numPr>
        <w:spacing w:after="321" w:line="259" w:lineRule="auto"/>
        <w:ind w:right="15" w:hanging="234"/>
        <w:rPr>
          <w:lang w:val="en-GB"/>
        </w:rPr>
      </w:pPr>
      <w:r w:rsidRPr="003E5225">
        <w:rPr>
          <w:lang w:val="en-GB"/>
        </w:rPr>
        <w:t>Directional (</w:t>
      </w:r>
      <w:proofErr w:type="gramStart"/>
      <w:r w:rsidRPr="003E5225">
        <w:rPr>
          <w:lang w:val="en-GB"/>
        </w:rPr>
        <w:t>e.g.</w:t>
      </w:r>
      <w:proofErr w:type="gramEnd"/>
      <w:r w:rsidRPr="003E5225">
        <w:rPr>
          <w:lang w:val="en-GB"/>
        </w:rPr>
        <w:t xml:space="preserve"> left/right, north/south)</w:t>
      </w:r>
    </w:p>
    <w:p w14:paraId="79028EDA" w14:textId="77777777" w:rsidR="00103BCE" w:rsidRPr="003E5225" w:rsidRDefault="00285C04">
      <w:pPr>
        <w:numPr>
          <w:ilvl w:val="0"/>
          <w:numId w:val="13"/>
        </w:numPr>
        <w:spacing w:after="321" w:line="259" w:lineRule="auto"/>
        <w:ind w:right="15" w:hanging="234"/>
        <w:rPr>
          <w:lang w:val="en-GB"/>
        </w:rPr>
      </w:pPr>
      <w:r w:rsidRPr="003E5225">
        <w:rPr>
          <w:lang w:val="en-GB"/>
        </w:rPr>
        <w:t>Structural (</w:t>
      </w:r>
      <w:proofErr w:type="gramStart"/>
      <w:r w:rsidRPr="003E5225">
        <w:rPr>
          <w:lang w:val="en-GB"/>
        </w:rPr>
        <w:t>e.g.</w:t>
      </w:r>
      <w:proofErr w:type="gramEnd"/>
      <w:r w:rsidRPr="003E5225">
        <w:rPr>
          <w:lang w:val="en-GB"/>
        </w:rPr>
        <w:t xml:space="preserve"> road, monument, church)</w:t>
      </w:r>
    </w:p>
    <w:p w14:paraId="722F38B4" w14:textId="77777777" w:rsidR="00103BCE" w:rsidRPr="003E5225" w:rsidRDefault="00285C04">
      <w:pPr>
        <w:numPr>
          <w:ilvl w:val="0"/>
          <w:numId w:val="13"/>
        </w:numPr>
        <w:spacing w:line="259" w:lineRule="auto"/>
        <w:ind w:right="15" w:hanging="234"/>
        <w:rPr>
          <w:lang w:val="en-GB"/>
        </w:rPr>
      </w:pPr>
      <w:r w:rsidRPr="003E5225">
        <w:rPr>
          <w:lang w:val="en-GB"/>
        </w:rPr>
        <w:lastRenderedPageBreak/>
        <w:t>Environmental (</w:t>
      </w:r>
      <w:proofErr w:type="gramStart"/>
      <w:r w:rsidRPr="003E5225">
        <w:rPr>
          <w:lang w:val="en-GB"/>
        </w:rPr>
        <w:t>e.g.</w:t>
      </w:r>
      <w:proofErr w:type="gramEnd"/>
      <w:r w:rsidRPr="003E5225">
        <w:rPr>
          <w:lang w:val="en-GB"/>
        </w:rPr>
        <w:t xml:space="preserve"> hill, river, tree)</w:t>
      </w:r>
    </w:p>
    <w:p w14:paraId="189F46CE" w14:textId="77777777" w:rsidR="00103BCE" w:rsidRPr="003E5225" w:rsidRDefault="00285C04">
      <w:pPr>
        <w:numPr>
          <w:ilvl w:val="0"/>
          <w:numId w:val="13"/>
        </w:numPr>
        <w:spacing w:after="311" w:line="259" w:lineRule="auto"/>
        <w:ind w:right="15" w:hanging="234"/>
        <w:rPr>
          <w:lang w:val="en-GB"/>
        </w:rPr>
      </w:pPr>
      <w:r w:rsidRPr="003E5225">
        <w:rPr>
          <w:lang w:val="en-GB"/>
        </w:rPr>
        <w:t>Textual-structural (</w:t>
      </w:r>
      <w:proofErr w:type="gramStart"/>
      <w:r w:rsidRPr="003E5225">
        <w:rPr>
          <w:lang w:val="en-GB"/>
        </w:rPr>
        <w:t>e.g.</w:t>
      </w:r>
      <w:proofErr w:type="gramEnd"/>
      <w:r w:rsidRPr="003E5225">
        <w:rPr>
          <w:lang w:val="en-GB"/>
        </w:rPr>
        <w:t xml:space="preserve"> name of shops, places, restaurants)</w:t>
      </w:r>
    </w:p>
    <w:p w14:paraId="316C1897" w14:textId="77777777" w:rsidR="00103BCE" w:rsidRPr="003E5225" w:rsidRDefault="00285C04">
      <w:pPr>
        <w:numPr>
          <w:ilvl w:val="0"/>
          <w:numId w:val="13"/>
        </w:numPr>
        <w:spacing w:after="310" w:line="259" w:lineRule="auto"/>
        <w:ind w:right="15" w:hanging="234"/>
        <w:rPr>
          <w:lang w:val="en-GB"/>
        </w:rPr>
      </w:pPr>
      <w:r w:rsidRPr="003E5225">
        <w:rPr>
          <w:lang w:val="en-GB"/>
        </w:rPr>
        <w:t>Textual-area/street-based (</w:t>
      </w:r>
      <w:proofErr w:type="gramStart"/>
      <w:r w:rsidRPr="003E5225">
        <w:rPr>
          <w:lang w:val="en-GB"/>
        </w:rPr>
        <w:t>e.g.</w:t>
      </w:r>
      <w:proofErr w:type="gramEnd"/>
      <w:r w:rsidRPr="003E5225">
        <w:rPr>
          <w:lang w:val="en-GB"/>
        </w:rPr>
        <w:t xml:space="preserve"> name of street, </w:t>
      </w:r>
      <w:proofErr w:type="spellStart"/>
      <w:r w:rsidRPr="003E5225">
        <w:rPr>
          <w:lang w:val="en-GB"/>
        </w:rPr>
        <w:t>neighborhoods</w:t>
      </w:r>
      <w:proofErr w:type="spellEnd"/>
      <w:r w:rsidRPr="003E5225">
        <w:rPr>
          <w:lang w:val="en-GB"/>
        </w:rPr>
        <w:t>, squares)</w:t>
      </w:r>
    </w:p>
    <w:p w14:paraId="1AF824D6" w14:textId="77777777" w:rsidR="00103BCE" w:rsidRPr="003E5225" w:rsidRDefault="00285C04">
      <w:pPr>
        <w:numPr>
          <w:ilvl w:val="0"/>
          <w:numId w:val="13"/>
        </w:numPr>
        <w:spacing w:after="309" w:line="259" w:lineRule="auto"/>
        <w:ind w:right="15" w:hanging="234"/>
        <w:rPr>
          <w:lang w:val="en-GB"/>
        </w:rPr>
      </w:pPr>
      <w:r w:rsidRPr="003E5225">
        <w:rPr>
          <w:lang w:val="en-GB"/>
        </w:rPr>
        <w:t>Numerical (</w:t>
      </w:r>
      <w:proofErr w:type="gramStart"/>
      <w:r w:rsidRPr="003E5225">
        <w:rPr>
          <w:lang w:val="en-GB"/>
        </w:rPr>
        <w:t>e.g.</w:t>
      </w:r>
      <w:proofErr w:type="gramEnd"/>
      <w:r w:rsidRPr="003E5225">
        <w:rPr>
          <w:lang w:val="en-GB"/>
        </w:rPr>
        <w:t xml:space="preserve"> first, second, 100m)</w:t>
      </w:r>
    </w:p>
    <w:p w14:paraId="3CA9E043" w14:textId="77777777" w:rsidR="00103BCE" w:rsidRPr="003E5225" w:rsidRDefault="00285C04">
      <w:pPr>
        <w:numPr>
          <w:ilvl w:val="0"/>
          <w:numId w:val="13"/>
        </w:numPr>
        <w:spacing w:after="311" w:line="259" w:lineRule="auto"/>
        <w:ind w:right="15" w:hanging="234"/>
        <w:rPr>
          <w:lang w:val="en-GB"/>
        </w:rPr>
      </w:pPr>
      <w:r w:rsidRPr="003E5225">
        <w:rPr>
          <w:lang w:val="en-GB"/>
        </w:rPr>
        <w:t>Descriptive (</w:t>
      </w:r>
      <w:proofErr w:type="gramStart"/>
      <w:r w:rsidRPr="003E5225">
        <w:rPr>
          <w:lang w:val="en-GB"/>
        </w:rPr>
        <w:t>e.g.</w:t>
      </w:r>
      <w:proofErr w:type="gramEnd"/>
      <w:r w:rsidRPr="003E5225">
        <w:rPr>
          <w:lang w:val="en-GB"/>
        </w:rPr>
        <w:t xml:space="preserve"> steep, tall)</w:t>
      </w:r>
    </w:p>
    <w:p w14:paraId="5C0D3EDC" w14:textId="77777777" w:rsidR="00103BCE" w:rsidRPr="003E5225" w:rsidRDefault="00285C04">
      <w:pPr>
        <w:numPr>
          <w:ilvl w:val="0"/>
          <w:numId w:val="13"/>
        </w:numPr>
        <w:spacing w:after="311" w:line="259" w:lineRule="auto"/>
        <w:ind w:right="15" w:hanging="234"/>
        <w:rPr>
          <w:lang w:val="en-GB"/>
        </w:rPr>
      </w:pPr>
      <w:r w:rsidRPr="003E5225">
        <w:rPr>
          <w:lang w:val="en-GB"/>
        </w:rPr>
        <w:t>Temporal/Distance based (</w:t>
      </w:r>
      <w:proofErr w:type="gramStart"/>
      <w:r w:rsidRPr="003E5225">
        <w:rPr>
          <w:lang w:val="en-GB"/>
        </w:rPr>
        <w:t xml:space="preserve">e.g. </w:t>
      </w:r>
      <w:r w:rsidRPr="003E5225">
        <w:rPr>
          <w:i/>
          <w:lang w:val="en-GB"/>
        </w:rPr>
        <w:t>”walk</w:t>
      </w:r>
      <w:proofErr w:type="gramEnd"/>
      <w:r w:rsidRPr="003E5225">
        <w:rPr>
          <w:i/>
          <w:lang w:val="en-GB"/>
        </w:rPr>
        <w:t xml:space="preserve"> until you reach...” </w:t>
      </w:r>
      <w:r w:rsidRPr="003E5225">
        <w:rPr>
          <w:lang w:val="en-GB"/>
        </w:rPr>
        <w:t xml:space="preserve">or </w:t>
      </w:r>
      <w:r w:rsidRPr="003E5225">
        <w:rPr>
          <w:i/>
          <w:lang w:val="en-GB"/>
        </w:rPr>
        <w:t>”before you get to”</w:t>
      </w:r>
      <w:r w:rsidRPr="003E5225">
        <w:rPr>
          <w:lang w:val="en-GB"/>
        </w:rPr>
        <w:t>)</w:t>
      </w:r>
    </w:p>
    <w:p w14:paraId="03315392" w14:textId="77777777" w:rsidR="00103BCE" w:rsidRPr="003E5225" w:rsidRDefault="00285C04">
      <w:pPr>
        <w:numPr>
          <w:ilvl w:val="0"/>
          <w:numId w:val="13"/>
        </w:numPr>
        <w:spacing w:after="311" w:line="259" w:lineRule="auto"/>
        <w:ind w:right="15" w:hanging="234"/>
        <w:rPr>
          <w:lang w:val="en-GB"/>
        </w:rPr>
      </w:pPr>
      <w:r w:rsidRPr="003E5225">
        <w:rPr>
          <w:lang w:val="en-GB"/>
        </w:rPr>
        <w:t>Sensory (</w:t>
      </w:r>
      <w:proofErr w:type="gramStart"/>
      <w:r w:rsidRPr="003E5225">
        <w:rPr>
          <w:lang w:val="en-GB"/>
        </w:rPr>
        <w:t>e.g.</w:t>
      </w:r>
      <w:proofErr w:type="gramEnd"/>
      <w:r w:rsidRPr="003E5225">
        <w:rPr>
          <w:lang w:val="en-GB"/>
        </w:rPr>
        <w:t xml:space="preserve"> sound of engines, the smell of bread from a bakery)</w:t>
      </w:r>
    </w:p>
    <w:p w14:paraId="165FACC2" w14:textId="77777777" w:rsidR="00103BCE" w:rsidRPr="003E5225" w:rsidRDefault="00285C04">
      <w:pPr>
        <w:numPr>
          <w:ilvl w:val="0"/>
          <w:numId w:val="13"/>
        </w:numPr>
        <w:spacing w:after="311" w:line="259" w:lineRule="auto"/>
        <w:ind w:right="15" w:hanging="234"/>
        <w:rPr>
          <w:lang w:val="en-GB"/>
        </w:rPr>
      </w:pPr>
      <w:r w:rsidRPr="003E5225">
        <w:rPr>
          <w:lang w:val="en-GB"/>
        </w:rPr>
        <w:t>Motion (</w:t>
      </w:r>
      <w:proofErr w:type="gramStart"/>
      <w:r w:rsidRPr="003E5225">
        <w:rPr>
          <w:lang w:val="en-GB"/>
        </w:rPr>
        <w:t>e.g.</w:t>
      </w:r>
      <w:proofErr w:type="gramEnd"/>
      <w:r w:rsidRPr="003E5225">
        <w:rPr>
          <w:lang w:val="en-GB"/>
        </w:rPr>
        <w:t xml:space="preserve"> cars passing by, doors opening)</w:t>
      </w:r>
    </w:p>
    <w:p w14:paraId="6F73421A" w14:textId="77777777" w:rsidR="00103BCE" w:rsidRPr="003E5225" w:rsidRDefault="00285C04">
      <w:pPr>
        <w:numPr>
          <w:ilvl w:val="0"/>
          <w:numId w:val="13"/>
        </w:numPr>
        <w:spacing w:after="315"/>
        <w:ind w:right="15" w:hanging="234"/>
        <w:rPr>
          <w:lang w:val="en-GB"/>
        </w:rPr>
      </w:pPr>
      <w:r w:rsidRPr="003E5225">
        <w:rPr>
          <w:lang w:val="en-GB"/>
        </w:rPr>
        <w:t>Social Contact (</w:t>
      </w:r>
      <w:proofErr w:type="gramStart"/>
      <w:r w:rsidRPr="003E5225">
        <w:rPr>
          <w:lang w:val="en-GB"/>
        </w:rPr>
        <w:t>e.g.</w:t>
      </w:r>
      <w:proofErr w:type="gramEnd"/>
      <w:r w:rsidRPr="003E5225">
        <w:rPr>
          <w:lang w:val="en-GB"/>
        </w:rPr>
        <w:t xml:space="preserve"> asking people or using a guide dog for help)</w:t>
      </w:r>
    </w:p>
    <w:p w14:paraId="33BBD60F" w14:textId="77777777" w:rsidR="00103BCE" w:rsidRPr="003E5225" w:rsidRDefault="00285C04">
      <w:pPr>
        <w:spacing w:after="164"/>
        <w:ind w:left="-15" w:right="15" w:firstLine="351"/>
        <w:rPr>
          <w:lang w:val="en-GB"/>
        </w:rPr>
      </w:pPr>
      <w:r w:rsidRPr="003E5225">
        <w:rPr>
          <w:lang w:val="en-GB"/>
        </w:rPr>
        <w:t>The motion and the social contact were added in the interview with the BVI users, so the researchers re-</w:t>
      </w:r>
      <w:proofErr w:type="spellStart"/>
      <w:r w:rsidRPr="003E5225">
        <w:rPr>
          <w:lang w:val="en-GB"/>
        </w:rPr>
        <w:t>analyzed</w:t>
      </w:r>
      <w:proofErr w:type="spellEnd"/>
      <w:r w:rsidRPr="003E5225">
        <w:rPr>
          <w:lang w:val="en-GB"/>
        </w:rPr>
        <w:t xml:space="preserve"> the sighted answers to fill this classification as well. The Figures 3.5 and 3.6 show their findings.</w:t>
      </w:r>
    </w:p>
    <w:p w14:paraId="480FC59B" w14:textId="77777777" w:rsidR="00103BCE" w:rsidRPr="003E5225" w:rsidRDefault="00285C04">
      <w:pPr>
        <w:spacing w:after="1" w:line="255" w:lineRule="auto"/>
        <w:ind w:left="2485" w:right="1472" w:hanging="473"/>
        <w:jc w:val="left"/>
        <w:rPr>
          <w:lang w:val="en-GB"/>
        </w:rPr>
      </w:pPr>
      <w:r w:rsidRPr="003E5225">
        <w:rPr>
          <w:rFonts w:ascii="Calibri" w:eastAsia="Calibri" w:hAnsi="Calibri" w:cs="Calibri"/>
          <w:sz w:val="18"/>
          <w:lang w:val="en-GB"/>
        </w:rPr>
        <w:t>Average nº of utterances used within each contextual category between sighted and visually impaired participants</w:t>
      </w:r>
    </w:p>
    <w:p w14:paraId="201CA214" w14:textId="77777777" w:rsidR="00103BCE" w:rsidRPr="003E5225" w:rsidRDefault="00285C04">
      <w:pPr>
        <w:spacing w:after="66" w:line="259" w:lineRule="auto"/>
        <w:ind w:left="990"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2158FB7F" wp14:editId="6DB50D4D">
                <wp:extent cx="4514914" cy="2305125"/>
                <wp:effectExtent l="0" t="0" r="0" b="0"/>
                <wp:docPr id="162459" name="Group 162459"/>
                <wp:cNvGraphicFramePr/>
                <a:graphic xmlns:a="http://schemas.openxmlformats.org/drawingml/2006/main">
                  <a:graphicData uri="http://schemas.microsoft.com/office/word/2010/wordprocessingGroup">
                    <wpg:wgp>
                      <wpg:cNvGrpSpPr/>
                      <wpg:grpSpPr>
                        <a:xfrm>
                          <a:off x="0" y="0"/>
                          <a:ext cx="4514914" cy="2305125"/>
                          <a:chOff x="0" y="0"/>
                          <a:chExt cx="4514914" cy="2305125"/>
                        </a:xfrm>
                      </wpg:grpSpPr>
                      <wps:wsp>
                        <wps:cNvPr id="2322" name="Shape 2322"/>
                        <wps:cNvSpPr/>
                        <wps:spPr>
                          <a:xfrm>
                            <a:off x="307794" y="1531620"/>
                            <a:ext cx="3800495" cy="0"/>
                          </a:xfrm>
                          <a:custGeom>
                            <a:avLst/>
                            <a:gdLst/>
                            <a:ahLst/>
                            <a:cxnLst/>
                            <a:rect l="0" t="0" r="0" b="0"/>
                            <a:pathLst>
                              <a:path w="3800495">
                                <a:moveTo>
                                  <a:pt x="0" y="0"/>
                                </a:moveTo>
                                <a:lnTo>
                                  <a:pt x="3800495"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23" name="Rectangle 2323"/>
                        <wps:cNvSpPr/>
                        <wps:spPr>
                          <a:xfrm>
                            <a:off x="219462" y="1496179"/>
                            <a:ext cx="63357" cy="112521"/>
                          </a:xfrm>
                          <a:prstGeom prst="rect">
                            <a:avLst/>
                          </a:prstGeom>
                          <a:ln>
                            <a:noFill/>
                          </a:ln>
                        </wps:spPr>
                        <wps:txbx>
                          <w:txbxContent>
                            <w:p w14:paraId="5846657D" w14:textId="77777777" w:rsidR="00103BCE" w:rsidRDefault="00285C04">
                              <w:pPr>
                                <w:spacing w:after="160" w:line="259" w:lineRule="auto"/>
                                <w:ind w:left="0" w:firstLine="0"/>
                                <w:jc w:val="left"/>
                              </w:pPr>
                              <w:r>
                                <w:rPr>
                                  <w:sz w:val="15"/>
                                </w:rPr>
                                <w:t>0</w:t>
                              </w:r>
                            </w:p>
                          </w:txbxContent>
                        </wps:txbx>
                        <wps:bodyPr horzOverflow="overflow" vert="horz" lIns="0" tIns="0" rIns="0" bIns="0" rtlCol="0">
                          <a:noAutofit/>
                        </wps:bodyPr>
                      </wps:wsp>
                      <wps:wsp>
                        <wps:cNvPr id="2324" name="Rectangle 2324"/>
                        <wps:cNvSpPr/>
                        <wps:spPr>
                          <a:xfrm>
                            <a:off x="1334357" y="2114024"/>
                            <a:ext cx="1970495" cy="135026"/>
                          </a:xfrm>
                          <a:prstGeom prst="rect">
                            <a:avLst/>
                          </a:prstGeom>
                          <a:ln>
                            <a:noFill/>
                          </a:ln>
                        </wps:spPr>
                        <wps:txbx>
                          <w:txbxContent>
                            <w:p w14:paraId="485B98BB" w14:textId="77777777" w:rsidR="00103BCE" w:rsidRDefault="00285C04">
                              <w:pPr>
                                <w:spacing w:after="160" w:line="259" w:lineRule="auto"/>
                                <w:ind w:left="0" w:firstLine="0"/>
                                <w:jc w:val="left"/>
                              </w:pPr>
                              <w:proofErr w:type="spellStart"/>
                              <w:r>
                                <w:rPr>
                                  <w:rFonts w:ascii="Calibri" w:eastAsia="Calibri" w:hAnsi="Calibri" w:cs="Calibri"/>
                                  <w:w w:val="106"/>
                                  <w:sz w:val="18"/>
                                </w:rPr>
                                <w:t>Type</w:t>
                              </w:r>
                              <w:proofErr w:type="spellEnd"/>
                              <w:r>
                                <w:rPr>
                                  <w:rFonts w:ascii="Calibri" w:eastAsia="Calibri" w:hAnsi="Calibri" w:cs="Calibri"/>
                                  <w:spacing w:val="19"/>
                                  <w:w w:val="106"/>
                                  <w:sz w:val="18"/>
                                </w:rPr>
                                <w:t xml:space="preserve"> </w:t>
                              </w:r>
                              <w:proofErr w:type="spellStart"/>
                              <w:r>
                                <w:rPr>
                                  <w:rFonts w:ascii="Calibri" w:eastAsia="Calibri" w:hAnsi="Calibri" w:cs="Calibri"/>
                                  <w:w w:val="106"/>
                                  <w:sz w:val="18"/>
                                </w:rPr>
                                <w:t>of</w:t>
                              </w:r>
                              <w:proofErr w:type="spellEnd"/>
                              <w:r>
                                <w:rPr>
                                  <w:rFonts w:ascii="Calibri" w:eastAsia="Calibri" w:hAnsi="Calibri" w:cs="Calibri"/>
                                  <w:spacing w:val="19"/>
                                  <w:w w:val="106"/>
                                  <w:sz w:val="18"/>
                                </w:rPr>
                                <w:t xml:space="preserve"> </w:t>
                              </w:r>
                              <w:r>
                                <w:rPr>
                                  <w:rFonts w:ascii="Calibri" w:eastAsia="Calibri" w:hAnsi="Calibri" w:cs="Calibri"/>
                                  <w:w w:val="106"/>
                                  <w:sz w:val="18"/>
                                </w:rPr>
                                <w:t>contextual</w:t>
                              </w:r>
                              <w:r>
                                <w:rPr>
                                  <w:rFonts w:ascii="Calibri" w:eastAsia="Calibri" w:hAnsi="Calibri" w:cs="Calibri"/>
                                  <w:spacing w:val="19"/>
                                  <w:w w:val="106"/>
                                  <w:sz w:val="18"/>
                                </w:rPr>
                                <w:t xml:space="preserve"> </w:t>
                              </w:r>
                              <w:proofErr w:type="spellStart"/>
                              <w:r>
                                <w:rPr>
                                  <w:rFonts w:ascii="Calibri" w:eastAsia="Calibri" w:hAnsi="Calibri" w:cs="Calibri"/>
                                  <w:w w:val="106"/>
                                  <w:sz w:val="18"/>
                                </w:rPr>
                                <w:t>categories</w:t>
                              </w:r>
                              <w:proofErr w:type="spellEnd"/>
                            </w:p>
                          </w:txbxContent>
                        </wps:txbx>
                        <wps:bodyPr horzOverflow="overflow" vert="horz" lIns="0" tIns="0" rIns="0" bIns="0" rtlCol="0">
                          <a:noAutofit/>
                        </wps:bodyPr>
                      </wps:wsp>
                      <wps:wsp>
                        <wps:cNvPr id="2325" name="Shape 2325"/>
                        <wps:cNvSpPr/>
                        <wps:spPr>
                          <a:xfrm>
                            <a:off x="347005" y="67771"/>
                            <a:ext cx="0" cy="1503060"/>
                          </a:xfrm>
                          <a:custGeom>
                            <a:avLst/>
                            <a:gdLst/>
                            <a:ahLst/>
                            <a:cxnLst/>
                            <a:rect l="0" t="0" r="0" b="0"/>
                            <a:pathLst>
                              <a:path h="1503060">
                                <a:moveTo>
                                  <a:pt x="0" y="1503060"/>
                                </a:moveTo>
                                <a:lnTo>
                                  <a:pt x="0"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26" name="Rectangle 2326"/>
                        <wps:cNvSpPr/>
                        <wps:spPr>
                          <a:xfrm rot="-5399999">
                            <a:off x="-245371" y="908520"/>
                            <a:ext cx="682479" cy="135027"/>
                          </a:xfrm>
                          <a:prstGeom prst="rect">
                            <a:avLst/>
                          </a:prstGeom>
                          <a:ln>
                            <a:noFill/>
                          </a:ln>
                        </wps:spPr>
                        <wps:txbx>
                          <w:txbxContent>
                            <w:p w14:paraId="64143802" w14:textId="77777777" w:rsidR="00103BCE" w:rsidRDefault="00285C04">
                              <w:pPr>
                                <w:spacing w:after="160" w:line="259" w:lineRule="auto"/>
                                <w:ind w:left="0" w:firstLine="0"/>
                                <w:jc w:val="left"/>
                              </w:pPr>
                              <w:proofErr w:type="spellStart"/>
                              <w:r>
                                <w:rPr>
                                  <w:rFonts w:ascii="Calibri" w:eastAsia="Calibri" w:hAnsi="Calibri" w:cs="Calibri"/>
                                  <w:sz w:val="18"/>
                                </w:rPr>
                                <w:t>Averagen</w:t>
                              </w:r>
                              <w:proofErr w:type="spellEnd"/>
                            </w:p>
                          </w:txbxContent>
                        </wps:txbx>
                        <wps:bodyPr horzOverflow="overflow" vert="horz" lIns="0" tIns="0" rIns="0" bIns="0" rtlCol="0">
                          <a:noAutofit/>
                        </wps:bodyPr>
                      </wps:wsp>
                      <wps:wsp>
                        <wps:cNvPr id="2327" name="Rectangle 2327"/>
                        <wps:cNvSpPr/>
                        <wps:spPr>
                          <a:xfrm rot="-5399999">
                            <a:off x="62868" y="675146"/>
                            <a:ext cx="66160" cy="191896"/>
                          </a:xfrm>
                          <a:prstGeom prst="rect">
                            <a:avLst/>
                          </a:prstGeom>
                          <a:ln>
                            <a:noFill/>
                          </a:ln>
                        </wps:spPr>
                        <wps:txbx>
                          <w:txbxContent>
                            <w:p w14:paraId="3112154F" w14:textId="77777777" w:rsidR="00103BCE" w:rsidRDefault="00285C04">
                              <w:pPr>
                                <w:spacing w:after="160" w:line="259" w:lineRule="auto"/>
                                <w:ind w:left="0" w:firstLine="0"/>
                                <w:jc w:val="left"/>
                              </w:pPr>
                              <w:r>
                                <w:rPr>
                                  <w:rFonts w:ascii="Calibri" w:eastAsia="Calibri" w:hAnsi="Calibri" w:cs="Calibri"/>
                                  <w:sz w:val="18"/>
                                </w:rPr>
                                <w:t>º</w:t>
                              </w:r>
                            </w:p>
                          </w:txbxContent>
                        </wps:txbx>
                        <wps:bodyPr horzOverflow="overflow" vert="horz" lIns="0" tIns="0" rIns="0" bIns="0" rtlCol="0">
                          <a:noAutofit/>
                        </wps:bodyPr>
                      </wps:wsp>
                      <wps:wsp>
                        <wps:cNvPr id="2328" name="Rectangle 2328"/>
                        <wps:cNvSpPr/>
                        <wps:spPr>
                          <a:xfrm rot="-5399999">
                            <a:off x="-308383" y="244592"/>
                            <a:ext cx="808503" cy="135027"/>
                          </a:xfrm>
                          <a:prstGeom prst="rect">
                            <a:avLst/>
                          </a:prstGeom>
                          <a:ln>
                            <a:noFill/>
                          </a:ln>
                        </wps:spPr>
                        <wps:txbx>
                          <w:txbxContent>
                            <w:p w14:paraId="24D69BE2" w14:textId="77777777" w:rsidR="00103BCE" w:rsidRDefault="00285C04">
                              <w:pPr>
                                <w:spacing w:after="160" w:line="259" w:lineRule="auto"/>
                                <w:ind w:left="0" w:firstLine="0"/>
                                <w:jc w:val="left"/>
                              </w:pPr>
                              <w:proofErr w:type="spellStart"/>
                              <w:r>
                                <w:rPr>
                                  <w:rFonts w:ascii="Calibri" w:eastAsia="Calibri" w:hAnsi="Calibri" w:cs="Calibri"/>
                                  <w:sz w:val="18"/>
                                </w:rPr>
                                <w:t>ofutterance</w:t>
                              </w:r>
                              <w:proofErr w:type="spellEnd"/>
                            </w:p>
                          </w:txbxContent>
                        </wps:txbx>
                        <wps:bodyPr horzOverflow="overflow" vert="horz" lIns="0" tIns="0" rIns="0" bIns="0" rtlCol="0">
                          <a:noAutofit/>
                        </wps:bodyPr>
                      </wps:wsp>
                      <wps:wsp>
                        <wps:cNvPr id="2329" name="Shape 2329"/>
                        <wps:cNvSpPr/>
                        <wps:spPr>
                          <a:xfrm>
                            <a:off x="4108289" y="67771"/>
                            <a:ext cx="0" cy="1463849"/>
                          </a:xfrm>
                          <a:custGeom>
                            <a:avLst/>
                            <a:gdLst/>
                            <a:ahLst/>
                            <a:cxnLst/>
                            <a:rect l="0" t="0" r="0" b="0"/>
                            <a:pathLst>
                              <a:path h="1463849">
                                <a:moveTo>
                                  <a:pt x="0" y="1463849"/>
                                </a:moveTo>
                                <a:lnTo>
                                  <a:pt x="0"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30" name="Shape 2330"/>
                        <wps:cNvSpPr/>
                        <wps:spPr>
                          <a:xfrm>
                            <a:off x="306344" y="1450294"/>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31" name="Rectangle 2331"/>
                        <wps:cNvSpPr/>
                        <wps:spPr>
                          <a:xfrm>
                            <a:off x="218018" y="1414854"/>
                            <a:ext cx="63357" cy="112522"/>
                          </a:xfrm>
                          <a:prstGeom prst="rect">
                            <a:avLst/>
                          </a:prstGeom>
                          <a:ln>
                            <a:noFill/>
                          </a:ln>
                        </wps:spPr>
                        <wps:txbx>
                          <w:txbxContent>
                            <w:p w14:paraId="6706997D" w14:textId="77777777" w:rsidR="00103BCE" w:rsidRDefault="00285C04">
                              <w:pPr>
                                <w:spacing w:after="160" w:line="259" w:lineRule="auto"/>
                                <w:ind w:left="0" w:firstLine="0"/>
                                <w:jc w:val="left"/>
                              </w:pPr>
                              <w:r>
                                <w:rPr>
                                  <w:sz w:val="15"/>
                                </w:rPr>
                                <w:t>5</w:t>
                              </w:r>
                            </w:p>
                          </w:txbxContent>
                        </wps:txbx>
                        <wps:bodyPr horzOverflow="overflow" vert="horz" lIns="0" tIns="0" rIns="0" bIns="0" rtlCol="0">
                          <a:noAutofit/>
                        </wps:bodyPr>
                      </wps:wsp>
                      <wps:wsp>
                        <wps:cNvPr id="2332" name="Shape 2332"/>
                        <wps:cNvSpPr/>
                        <wps:spPr>
                          <a:xfrm>
                            <a:off x="306344" y="1368968"/>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33" name="Rectangle 2333"/>
                        <wps:cNvSpPr/>
                        <wps:spPr>
                          <a:xfrm>
                            <a:off x="170374" y="1333530"/>
                            <a:ext cx="126713" cy="112521"/>
                          </a:xfrm>
                          <a:prstGeom prst="rect">
                            <a:avLst/>
                          </a:prstGeom>
                          <a:ln>
                            <a:noFill/>
                          </a:ln>
                        </wps:spPr>
                        <wps:txbx>
                          <w:txbxContent>
                            <w:p w14:paraId="1015A7D2" w14:textId="77777777" w:rsidR="00103BCE" w:rsidRDefault="00285C04">
                              <w:pPr>
                                <w:spacing w:after="160" w:line="259" w:lineRule="auto"/>
                                <w:ind w:left="0" w:firstLine="0"/>
                                <w:jc w:val="left"/>
                              </w:pPr>
                              <w:r>
                                <w:rPr>
                                  <w:sz w:val="15"/>
                                </w:rPr>
                                <w:t>10</w:t>
                              </w:r>
                            </w:p>
                          </w:txbxContent>
                        </wps:txbx>
                        <wps:bodyPr horzOverflow="overflow" vert="horz" lIns="0" tIns="0" rIns="0" bIns="0" rtlCol="0">
                          <a:noAutofit/>
                        </wps:bodyPr>
                      </wps:wsp>
                      <wps:wsp>
                        <wps:cNvPr id="2334" name="Shape 2334"/>
                        <wps:cNvSpPr/>
                        <wps:spPr>
                          <a:xfrm>
                            <a:off x="306344" y="1287642"/>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35" name="Rectangle 2335"/>
                        <wps:cNvSpPr/>
                        <wps:spPr>
                          <a:xfrm>
                            <a:off x="170374" y="1252205"/>
                            <a:ext cx="126713" cy="112521"/>
                          </a:xfrm>
                          <a:prstGeom prst="rect">
                            <a:avLst/>
                          </a:prstGeom>
                          <a:ln>
                            <a:noFill/>
                          </a:ln>
                        </wps:spPr>
                        <wps:txbx>
                          <w:txbxContent>
                            <w:p w14:paraId="413EAAB8" w14:textId="77777777" w:rsidR="00103BCE" w:rsidRDefault="00285C04">
                              <w:pPr>
                                <w:spacing w:after="160" w:line="259" w:lineRule="auto"/>
                                <w:ind w:left="0" w:firstLine="0"/>
                                <w:jc w:val="left"/>
                              </w:pPr>
                              <w:r>
                                <w:rPr>
                                  <w:sz w:val="15"/>
                                </w:rPr>
                                <w:t>15</w:t>
                              </w:r>
                            </w:p>
                          </w:txbxContent>
                        </wps:txbx>
                        <wps:bodyPr horzOverflow="overflow" vert="horz" lIns="0" tIns="0" rIns="0" bIns="0" rtlCol="0">
                          <a:noAutofit/>
                        </wps:bodyPr>
                      </wps:wsp>
                      <wps:wsp>
                        <wps:cNvPr id="2336" name="Shape 2336"/>
                        <wps:cNvSpPr/>
                        <wps:spPr>
                          <a:xfrm>
                            <a:off x="306344" y="1206317"/>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37" name="Rectangle 2337"/>
                        <wps:cNvSpPr/>
                        <wps:spPr>
                          <a:xfrm>
                            <a:off x="170374" y="1170881"/>
                            <a:ext cx="126713" cy="112521"/>
                          </a:xfrm>
                          <a:prstGeom prst="rect">
                            <a:avLst/>
                          </a:prstGeom>
                          <a:ln>
                            <a:noFill/>
                          </a:ln>
                        </wps:spPr>
                        <wps:txbx>
                          <w:txbxContent>
                            <w:p w14:paraId="4DB05471" w14:textId="77777777" w:rsidR="00103BCE" w:rsidRDefault="00285C04">
                              <w:pPr>
                                <w:spacing w:after="160" w:line="259" w:lineRule="auto"/>
                                <w:ind w:left="0" w:firstLine="0"/>
                                <w:jc w:val="left"/>
                              </w:pPr>
                              <w:r>
                                <w:rPr>
                                  <w:sz w:val="15"/>
                                </w:rPr>
                                <w:t>20</w:t>
                              </w:r>
                            </w:p>
                          </w:txbxContent>
                        </wps:txbx>
                        <wps:bodyPr horzOverflow="overflow" vert="horz" lIns="0" tIns="0" rIns="0" bIns="0" rtlCol="0">
                          <a:noAutofit/>
                        </wps:bodyPr>
                      </wps:wsp>
                      <wps:wsp>
                        <wps:cNvPr id="2338" name="Shape 2338"/>
                        <wps:cNvSpPr/>
                        <wps:spPr>
                          <a:xfrm>
                            <a:off x="306344" y="1124991"/>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39" name="Rectangle 2339"/>
                        <wps:cNvSpPr/>
                        <wps:spPr>
                          <a:xfrm>
                            <a:off x="170374" y="1089556"/>
                            <a:ext cx="126713" cy="112521"/>
                          </a:xfrm>
                          <a:prstGeom prst="rect">
                            <a:avLst/>
                          </a:prstGeom>
                          <a:ln>
                            <a:noFill/>
                          </a:ln>
                        </wps:spPr>
                        <wps:txbx>
                          <w:txbxContent>
                            <w:p w14:paraId="3C2EE118" w14:textId="77777777" w:rsidR="00103BCE" w:rsidRDefault="00285C04">
                              <w:pPr>
                                <w:spacing w:after="160" w:line="259" w:lineRule="auto"/>
                                <w:ind w:left="0" w:firstLine="0"/>
                                <w:jc w:val="left"/>
                              </w:pPr>
                              <w:r>
                                <w:rPr>
                                  <w:sz w:val="15"/>
                                </w:rPr>
                                <w:t>25</w:t>
                              </w:r>
                            </w:p>
                          </w:txbxContent>
                        </wps:txbx>
                        <wps:bodyPr horzOverflow="overflow" vert="horz" lIns="0" tIns="0" rIns="0" bIns="0" rtlCol="0">
                          <a:noAutofit/>
                        </wps:bodyPr>
                      </wps:wsp>
                      <wps:wsp>
                        <wps:cNvPr id="2340" name="Shape 2340"/>
                        <wps:cNvSpPr/>
                        <wps:spPr>
                          <a:xfrm>
                            <a:off x="306344" y="1043665"/>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41" name="Rectangle 2341"/>
                        <wps:cNvSpPr/>
                        <wps:spPr>
                          <a:xfrm>
                            <a:off x="170374" y="1008232"/>
                            <a:ext cx="126713" cy="112521"/>
                          </a:xfrm>
                          <a:prstGeom prst="rect">
                            <a:avLst/>
                          </a:prstGeom>
                          <a:ln>
                            <a:noFill/>
                          </a:ln>
                        </wps:spPr>
                        <wps:txbx>
                          <w:txbxContent>
                            <w:p w14:paraId="1A559C38" w14:textId="77777777" w:rsidR="00103BCE" w:rsidRDefault="00285C04">
                              <w:pPr>
                                <w:spacing w:after="160" w:line="259" w:lineRule="auto"/>
                                <w:ind w:left="0" w:firstLine="0"/>
                                <w:jc w:val="left"/>
                              </w:pPr>
                              <w:r>
                                <w:rPr>
                                  <w:sz w:val="15"/>
                                </w:rPr>
                                <w:t>30</w:t>
                              </w:r>
                            </w:p>
                          </w:txbxContent>
                        </wps:txbx>
                        <wps:bodyPr horzOverflow="overflow" vert="horz" lIns="0" tIns="0" rIns="0" bIns="0" rtlCol="0">
                          <a:noAutofit/>
                        </wps:bodyPr>
                      </wps:wsp>
                      <wps:wsp>
                        <wps:cNvPr id="2342" name="Shape 2342"/>
                        <wps:cNvSpPr/>
                        <wps:spPr>
                          <a:xfrm>
                            <a:off x="306344" y="962339"/>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43" name="Rectangle 2343"/>
                        <wps:cNvSpPr/>
                        <wps:spPr>
                          <a:xfrm>
                            <a:off x="170374" y="926907"/>
                            <a:ext cx="126713" cy="112521"/>
                          </a:xfrm>
                          <a:prstGeom prst="rect">
                            <a:avLst/>
                          </a:prstGeom>
                          <a:ln>
                            <a:noFill/>
                          </a:ln>
                        </wps:spPr>
                        <wps:txbx>
                          <w:txbxContent>
                            <w:p w14:paraId="5D4EEB29" w14:textId="77777777" w:rsidR="00103BCE" w:rsidRDefault="00285C04">
                              <w:pPr>
                                <w:spacing w:after="160" w:line="259" w:lineRule="auto"/>
                                <w:ind w:left="0" w:firstLine="0"/>
                                <w:jc w:val="left"/>
                              </w:pPr>
                              <w:r>
                                <w:rPr>
                                  <w:sz w:val="15"/>
                                </w:rPr>
                                <w:t>35</w:t>
                              </w:r>
                            </w:p>
                          </w:txbxContent>
                        </wps:txbx>
                        <wps:bodyPr horzOverflow="overflow" vert="horz" lIns="0" tIns="0" rIns="0" bIns="0" rtlCol="0">
                          <a:noAutofit/>
                        </wps:bodyPr>
                      </wps:wsp>
                      <wps:wsp>
                        <wps:cNvPr id="2344" name="Shape 2344"/>
                        <wps:cNvSpPr/>
                        <wps:spPr>
                          <a:xfrm>
                            <a:off x="306344" y="881014"/>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45" name="Rectangle 2345"/>
                        <wps:cNvSpPr/>
                        <wps:spPr>
                          <a:xfrm>
                            <a:off x="170374" y="845582"/>
                            <a:ext cx="126713" cy="112521"/>
                          </a:xfrm>
                          <a:prstGeom prst="rect">
                            <a:avLst/>
                          </a:prstGeom>
                          <a:ln>
                            <a:noFill/>
                          </a:ln>
                        </wps:spPr>
                        <wps:txbx>
                          <w:txbxContent>
                            <w:p w14:paraId="1FF3730E" w14:textId="77777777" w:rsidR="00103BCE" w:rsidRDefault="00285C04">
                              <w:pPr>
                                <w:spacing w:after="160" w:line="259" w:lineRule="auto"/>
                                <w:ind w:left="0" w:firstLine="0"/>
                                <w:jc w:val="left"/>
                              </w:pPr>
                              <w:r>
                                <w:rPr>
                                  <w:sz w:val="15"/>
                                </w:rPr>
                                <w:t>40</w:t>
                              </w:r>
                            </w:p>
                          </w:txbxContent>
                        </wps:txbx>
                        <wps:bodyPr horzOverflow="overflow" vert="horz" lIns="0" tIns="0" rIns="0" bIns="0" rtlCol="0">
                          <a:noAutofit/>
                        </wps:bodyPr>
                      </wps:wsp>
                      <wps:wsp>
                        <wps:cNvPr id="2346" name="Shape 2346"/>
                        <wps:cNvSpPr/>
                        <wps:spPr>
                          <a:xfrm>
                            <a:off x="306344" y="799688"/>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47" name="Rectangle 2347"/>
                        <wps:cNvSpPr/>
                        <wps:spPr>
                          <a:xfrm>
                            <a:off x="170374" y="764258"/>
                            <a:ext cx="126713" cy="112521"/>
                          </a:xfrm>
                          <a:prstGeom prst="rect">
                            <a:avLst/>
                          </a:prstGeom>
                          <a:ln>
                            <a:noFill/>
                          </a:ln>
                        </wps:spPr>
                        <wps:txbx>
                          <w:txbxContent>
                            <w:p w14:paraId="43662F80" w14:textId="77777777" w:rsidR="00103BCE" w:rsidRDefault="00285C04">
                              <w:pPr>
                                <w:spacing w:after="160" w:line="259" w:lineRule="auto"/>
                                <w:ind w:left="0" w:firstLine="0"/>
                                <w:jc w:val="left"/>
                              </w:pPr>
                              <w:r>
                                <w:rPr>
                                  <w:sz w:val="15"/>
                                </w:rPr>
                                <w:t>45</w:t>
                              </w:r>
                            </w:p>
                          </w:txbxContent>
                        </wps:txbx>
                        <wps:bodyPr horzOverflow="overflow" vert="horz" lIns="0" tIns="0" rIns="0" bIns="0" rtlCol="0">
                          <a:noAutofit/>
                        </wps:bodyPr>
                      </wps:wsp>
                      <wps:wsp>
                        <wps:cNvPr id="2348" name="Shape 2348"/>
                        <wps:cNvSpPr/>
                        <wps:spPr>
                          <a:xfrm>
                            <a:off x="306344" y="718362"/>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49" name="Rectangle 2349"/>
                        <wps:cNvSpPr/>
                        <wps:spPr>
                          <a:xfrm>
                            <a:off x="170374" y="682933"/>
                            <a:ext cx="126713" cy="112521"/>
                          </a:xfrm>
                          <a:prstGeom prst="rect">
                            <a:avLst/>
                          </a:prstGeom>
                          <a:ln>
                            <a:noFill/>
                          </a:ln>
                        </wps:spPr>
                        <wps:txbx>
                          <w:txbxContent>
                            <w:p w14:paraId="20F50BA5" w14:textId="77777777" w:rsidR="00103BCE" w:rsidRDefault="00285C04">
                              <w:pPr>
                                <w:spacing w:after="160" w:line="259" w:lineRule="auto"/>
                                <w:ind w:left="0" w:firstLine="0"/>
                                <w:jc w:val="left"/>
                              </w:pPr>
                              <w:r>
                                <w:rPr>
                                  <w:sz w:val="15"/>
                                </w:rPr>
                                <w:t>50</w:t>
                              </w:r>
                            </w:p>
                          </w:txbxContent>
                        </wps:txbx>
                        <wps:bodyPr horzOverflow="overflow" vert="horz" lIns="0" tIns="0" rIns="0" bIns="0" rtlCol="0">
                          <a:noAutofit/>
                        </wps:bodyPr>
                      </wps:wsp>
                      <wps:wsp>
                        <wps:cNvPr id="2350" name="Shape 2350"/>
                        <wps:cNvSpPr/>
                        <wps:spPr>
                          <a:xfrm>
                            <a:off x="306344" y="637036"/>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51" name="Rectangle 2351"/>
                        <wps:cNvSpPr/>
                        <wps:spPr>
                          <a:xfrm>
                            <a:off x="170374" y="601609"/>
                            <a:ext cx="126713" cy="112521"/>
                          </a:xfrm>
                          <a:prstGeom prst="rect">
                            <a:avLst/>
                          </a:prstGeom>
                          <a:ln>
                            <a:noFill/>
                          </a:ln>
                        </wps:spPr>
                        <wps:txbx>
                          <w:txbxContent>
                            <w:p w14:paraId="0872E7FD" w14:textId="77777777" w:rsidR="00103BCE" w:rsidRDefault="00285C04">
                              <w:pPr>
                                <w:spacing w:after="160" w:line="259" w:lineRule="auto"/>
                                <w:ind w:left="0" w:firstLine="0"/>
                                <w:jc w:val="left"/>
                              </w:pPr>
                              <w:r>
                                <w:rPr>
                                  <w:sz w:val="15"/>
                                </w:rPr>
                                <w:t>55</w:t>
                              </w:r>
                            </w:p>
                          </w:txbxContent>
                        </wps:txbx>
                        <wps:bodyPr horzOverflow="overflow" vert="horz" lIns="0" tIns="0" rIns="0" bIns="0" rtlCol="0">
                          <a:noAutofit/>
                        </wps:bodyPr>
                      </wps:wsp>
                      <wps:wsp>
                        <wps:cNvPr id="2352" name="Shape 2352"/>
                        <wps:cNvSpPr/>
                        <wps:spPr>
                          <a:xfrm>
                            <a:off x="306344" y="555710"/>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53" name="Rectangle 2353"/>
                        <wps:cNvSpPr/>
                        <wps:spPr>
                          <a:xfrm>
                            <a:off x="170374" y="520284"/>
                            <a:ext cx="126713" cy="112521"/>
                          </a:xfrm>
                          <a:prstGeom prst="rect">
                            <a:avLst/>
                          </a:prstGeom>
                          <a:ln>
                            <a:noFill/>
                          </a:ln>
                        </wps:spPr>
                        <wps:txbx>
                          <w:txbxContent>
                            <w:p w14:paraId="51667A6D" w14:textId="77777777" w:rsidR="00103BCE" w:rsidRDefault="00285C04">
                              <w:pPr>
                                <w:spacing w:after="160" w:line="259" w:lineRule="auto"/>
                                <w:ind w:left="0" w:firstLine="0"/>
                                <w:jc w:val="left"/>
                              </w:pPr>
                              <w:r>
                                <w:rPr>
                                  <w:sz w:val="15"/>
                                </w:rPr>
                                <w:t>60</w:t>
                              </w:r>
                            </w:p>
                          </w:txbxContent>
                        </wps:txbx>
                        <wps:bodyPr horzOverflow="overflow" vert="horz" lIns="0" tIns="0" rIns="0" bIns="0" rtlCol="0">
                          <a:noAutofit/>
                        </wps:bodyPr>
                      </wps:wsp>
                      <wps:wsp>
                        <wps:cNvPr id="2354" name="Shape 2354"/>
                        <wps:cNvSpPr/>
                        <wps:spPr>
                          <a:xfrm>
                            <a:off x="306344" y="474385"/>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55" name="Rectangle 2355"/>
                        <wps:cNvSpPr/>
                        <wps:spPr>
                          <a:xfrm>
                            <a:off x="170374" y="438959"/>
                            <a:ext cx="126713" cy="112522"/>
                          </a:xfrm>
                          <a:prstGeom prst="rect">
                            <a:avLst/>
                          </a:prstGeom>
                          <a:ln>
                            <a:noFill/>
                          </a:ln>
                        </wps:spPr>
                        <wps:txbx>
                          <w:txbxContent>
                            <w:p w14:paraId="635B9EC9" w14:textId="77777777" w:rsidR="00103BCE" w:rsidRDefault="00285C04">
                              <w:pPr>
                                <w:spacing w:after="160" w:line="259" w:lineRule="auto"/>
                                <w:ind w:left="0" w:firstLine="0"/>
                                <w:jc w:val="left"/>
                              </w:pPr>
                              <w:r>
                                <w:rPr>
                                  <w:sz w:val="15"/>
                                </w:rPr>
                                <w:t>65</w:t>
                              </w:r>
                            </w:p>
                          </w:txbxContent>
                        </wps:txbx>
                        <wps:bodyPr horzOverflow="overflow" vert="horz" lIns="0" tIns="0" rIns="0" bIns="0" rtlCol="0">
                          <a:noAutofit/>
                        </wps:bodyPr>
                      </wps:wsp>
                      <wps:wsp>
                        <wps:cNvPr id="2356" name="Shape 2356"/>
                        <wps:cNvSpPr/>
                        <wps:spPr>
                          <a:xfrm>
                            <a:off x="306344" y="393059"/>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57" name="Rectangle 2357"/>
                        <wps:cNvSpPr/>
                        <wps:spPr>
                          <a:xfrm>
                            <a:off x="170374" y="357634"/>
                            <a:ext cx="126713" cy="112521"/>
                          </a:xfrm>
                          <a:prstGeom prst="rect">
                            <a:avLst/>
                          </a:prstGeom>
                          <a:ln>
                            <a:noFill/>
                          </a:ln>
                        </wps:spPr>
                        <wps:txbx>
                          <w:txbxContent>
                            <w:p w14:paraId="6681C950" w14:textId="77777777" w:rsidR="00103BCE" w:rsidRDefault="00285C04">
                              <w:pPr>
                                <w:spacing w:after="160" w:line="259" w:lineRule="auto"/>
                                <w:ind w:left="0" w:firstLine="0"/>
                                <w:jc w:val="left"/>
                              </w:pPr>
                              <w:r>
                                <w:rPr>
                                  <w:sz w:val="15"/>
                                </w:rPr>
                                <w:t>70</w:t>
                              </w:r>
                            </w:p>
                          </w:txbxContent>
                        </wps:txbx>
                        <wps:bodyPr horzOverflow="overflow" vert="horz" lIns="0" tIns="0" rIns="0" bIns="0" rtlCol="0">
                          <a:noAutofit/>
                        </wps:bodyPr>
                      </wps:wsp>
                      <wps:wsp>
                        <wps:cNvPr id="2358" name="Shape 2358"/>
                        <wps:cNvSpPr/>
                        <wps:spPr>
                          <a:xfrm>
                            <a:off x="306344" y="311733"/>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59" name="Rectangle 2359"/>
                        <wps:cNvSpPr/>
                        <wps:spPr>
                          <a:xfrm>
                            <a:off x="170374" y="276310"/>
                            <a:ext cx="126713" cy="112521"/>
                          </a:xfrm>
                          <a:prstGeom prst="rect">
                            <a:avLst/>
                          </a:prstGeom>
                          <a:ln>
                            <a:noFill/>
                          </a:ln>
                        </wps:spPr>
                        <wps:txbx>
                          <w:txbxContent>
                            <w:p w14:paraId="685EB1EA" w14:textId="77777777" w:rsidR="00103BCE" w:rsidRDefault="00285C04">
                              <w:pPr>
                                <w:spacing w:after="160" w:line="259" w:lineRule="auto"/>
                                <w:ind w:left="0" w:firstLine="0"/>
                                <w:jc w:val="left"/>
                              </w:pPr>
                              <w:r>
                                <w:rPr>
                                  <w:sz w:val="15"/>
                                </w:rPr>
                                <w:t>75</w:t>
                              </w:r>
                            </w:p>
                          </w:txbxContent>
                        </wps:txbx>
                        <wps:bodyPr horzOverflow="overflow" vert="horz" lIns="0" tIns="0" rIns="0" bIns="0" rtlCol="0">
                          <a:noAutofit/>
                        </wps:bodyPr>
                      </wps:wsp>
                      <wps:wsp>
                        <wps:cNvPr id="2360" name="Shape 2360"/>
                        <wps:cNvSpPr/>
                        <wps:spPr>
                          <a:xfrm>
                            <a:off x="306344" y="230407"/>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61" name="Rectangle 2361"/>
                        <wps:cNvSpPr/>
                        <wps:spPr>
                          <a:xfrm>
                            <a:off x="170374" y="194985"/>
                            <a:ext cx="126713" cy="112522"/>
                          </a:xfrm>
                          <a:prstGeom prst="rect">
                            <a:avLst/>
                          </a:prstGeom>
                          <a:ln>
                            <a:noFill/>
                          </a:ln>
                        </wps:spPr>
                        <wps:txbx>
                          <w:txbxContent>
                            <w:p w14:paraId="04FDB2FD" w14:textId="77777777" w:rsidR="00103BCE" w:rsidRDefault="00285C04">
                              <w:pPr>
                                <w:spacing w:after="160" w:line="259" w:lineRule="auto"/>
                                <w:ind w:left="0" w:firstLine="0"/>
                                <w:jc w:val="left"/>
                              </w:pPr>
                              <w:r>
                                <w:rPr>
                                  <w:sz w:val="15"/>
                                </w:rPr>
                                <w:t>80</w:t>
                              </w:r>
                            </w:p>
                          </w:txbxContent>
                        </wps:txbx>
                        <wps:bodyPr horzOverflow="overflow" vert="horz" lIns="0" tIns="0" rIns="0" bIns="0" rtlCol="0">
                          <a:noAutofit/>
                        </wps:bodyPr>
                      </wps:wsp>
                      <wps:wsp>
                        <wps:cNvPr id="2362" name="Shape 2362"/>
                        <wps:cNvSpPr/>
                        <wps:spPr>
                          <a:xfrm>
                            <a:off x="306344" y="149081"/>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63" name="Rectangle 2363"/>
                        <wps:cNvSpPr/>
                        <wps:spPr>
                          <a:xfrm>
                            <a:off x="170374" y="113661"/>
                            <a:ext cx="126713" cy="112522"/>
                          </a:xfrm>
                          <a:prstGeom prst="rect">
                            <a:avLst/>
                          </a:prstGeom>
                          <a:ln>
                            <a:noFill/>
                          </a:ln>
                        </wps:spPr>
                        <wps:txbx>
                          <w:txbxContent>
                            <w:p w14:paraId="0350CAB2" w14:textId="77777777" w:rsidR="00103BCE" w:rsidRDefault="00285C04">
                              <w:pPr>
                                <w:spacing w:after="160" w:line="259" w:lineRule="auto"/>
                                <w:ind w:left="0" w:firstLine="0"/>
                                <w:jc w:val="left"/>
                              </w:pPr>
                              <w:r>
                                <w:rPr>
                                  <w:sz w:val="15"/>
                                </w:rPr>
                                <w:t>85</w:t>
                              </w:r>
                            </w:p>
                          </w:txbxContent>
                        </wps:txbx>
                        <wps:bodyPr horzOverflow="overflow" vert="horz" lIns="0" tIns="0" rIns="0" bIns="0" rtlCol="0">
                          <a:noAutofit/>
                        </wps:bodyPr>
                      </wps:wsp>
                      <wps:wsp>
                        <wps:cNvPr id="2364" name="Shape 2364"/>
                        <wps:cNvSpPr/>
                        <wps:spPr>
                          <a:xfrm>
                            <a:off x="306344" y="67756"/>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65" name="Rectangle 2365"/>
                        <wps:cNvSpPr/>
                        <wps:spPr>
                          <a:xfrm>
                            <a:off x="170374" y="32336"/>
                            <a:ext cx="126713" cy="112521"/>
                          </a:xfrm>
                          <a:prstGeom prst="rect">
                            <a:avLst/>
                          </a:prstGeom>
                          <a:ln>
                            <a:noFill/>
                          </a:ln>
                        </wps:spPr>
                        <wps:txbx>
                          <w:txbxContent>
                            <w:p w14:paraId="4602B2D2" w14:textId="77777777" w:rsidR="00103BCE" w:rsidRDefault="00285C04">
                              <w:pPr>
                                <w:spacing w:after="160" w:line="259" w:lineRule="auto"/>
                                <w:ind w:left="0" w:firstLine="0"/>
                                <w:jc w:val="left"/>
                              </w:pPr>
                              <w:r>
                                <w:rPr>
                                  <w:sz w:val="15"/>
                                </w:rPr>
                                <w:t>90</w:t>
                              </w:r>
                            </w:p>
                          </w:txbxContent>
                        </wps:txbx>
                        <wps:bodyPr horzOverflow="overflow" vert="horz" lIns="0" tIns="0" rIns="0" bIns="0" rtlCol="0">
                          <a:noAutofit/>
                        </wps:bodyPr>
                      </wps:wsp>
                      <wps:wsp>
                        <wps:cNvPr id="251163" name="Shape 251163"/>
                        <wps:cNvSpPr/>
                        <wps:spPr>
                          <a:xfrm>
                            <a:off x="482546" y="94877"/>
                            <a:ext cx="67771" cy="1436743"/>
                          </a:xfrm>
                          <a:custGeom>
                            <a:avLst/>
                            <a:gdLst/>
                            <a:ahLst/>
                            <a:cxnLst/>
                            <a:rect l="0" t="0" r="0" b="0"/>
                            <a:pathLst>
                              <a:path w="67771" h="1436743">
                                <a:moveTo>
                                  <a:pt x="0" y="0"/>
                                </a:moveTo>
                                <a:lnTo>
                                  <a:pt x="67771" y="0"/>
                                </a:lnTo>
                                <a:lnTo>
                                  <a:pt x="67771" y="1436743"/>
                                </a:lnTo>
                                <a:lnTo>
                                  <a:pt x="0" y="1436743"/>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367" name="Rectangle 2367"/>
                        <wps:cNvSpPr/>
                        <wps:spPr>
                          <a:xfrm rot="-2699999">
                            <a:off x="335992" y="1719287"/>
                            <a:ext cx="402765" cy="135027"/>
                          </a:xfrm>
                          <a:prstGeom prst="rect">
                            <a:avLst/>
                          </a:prstGeom>
                          <a:ln>
                            <a:noFill/>
                          </a:ln>
                        </wps:spPr>
                        <wps:txbx>
                          <w:txbxContent>
                            <w:p w14:paraId="53A29B5B" w14:textId="77777777" w:rsidR="00103BCE" w:rsidRDefault="00285C04">
                              <w:pPr>
                                <w:spacing w:after="160" w:line="259" w:lineRule="auto"/>
                                <w:ind w:left="0" w:firstLine="0"/>
                                <w:jc w:val="left"/>
                              </w:pPr>
                              <w:r>
                                <w:rPr>
                                  <w:sz w:val="18"/>
                                </w:rPr>
                                <w:t>Direct</w:t>
                              </w:r>
                            </w:p>
                          </w:txbxContent>
                        </wps:txbx>
                        <wps:bodyPr horzOverflow="overflow" vert="horz" lIns="0" tIns="0" rIns="0" bIns="0" rtlCol="0">
                          <a:noAutofit/>
                        </wps:bodyPr>
                      </wps:wsp>
                      <wps:wsp>
                        <wps:cNvPr id="251164" name="Shape 251164"/>
                        <wps:cNvSpPr/>
                        <wps:spPr>
                          <a:xfrm>
                            <a:off x="550317" y="1097885"/>
                            <a:ext cx="67771" cy="433735"/>
                          </a:xfrm>
                          <a:custGeom>
                            <a:avLst/>
                            <a:gdLst/>
                            <a:ahLst/>
                            <a:cxnLst/>
                            <a:rect l="0" t="0" r="0" b="0"/>
                            <a:pathLst>
                              <a:path w="67771" h="433735">
                                <a:moveTo>
                                  <a:pt x="0" y="0"/>
                                </a:moveTo>
                                <a:lnTo>
                                  <a:pt x="67771" y="0"/>
                                </a:lnTo>
                                <a:lnTo>
                                  <a:pt x="67771" y="433735"/>
                                </a:lnTo>
                                <a:lnTo>
                                  <a:pt x="0" y="433735"/>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2369" name="Shape 2369"/>
                        <wps:cNvSpPr/>
                        <wps:spPr>
                          <a:xfrm>
                            <a:off x="719744"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65" name="Shape 251165"/>
                        <wps:cNvSpPr/>
                        <wps:spPr>
                          <a:xfrm>
                            <a:off x="821401" y="555718"/>
                            <a:ext cx="67771" cy="975902"/>
                          </a:xfrm>
                          <a:custGeom>
                            <a:avLst/>
                            <a:gdLst/>
                            <a:ahLst/>
                            <a:cxnLst/>
                            <a:rect l="0" t="0" r="0" b="0"/>
                            <a:pathLst>
                              <a:path w="67771" h="975902">
                                <a:moveTo>
                                  <a:pt x="0" y="0"/>
                                </a:moveTo>
                                <a:lnTo>
                                  <a:pt x="67771" y="0"/>
                                </a:lnTo>
                                <a:lnTo>
                                  <a:pt x="67771" y="975902"/>
                                </a:lnTo>
                                <a:lnTo>
                                  <a:pt x="0" y="975902"/>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371" name="Rectangle 2371"/>
                        <wps:cNvSpPr/>
                        <wps:spPr>
                          <a:xfrm rot="-2699999">
                            <a:off x="674030" y="1719125"/>
                            <a:ext cx="404712" cy="135026"/>
                          </a:xfrm>
                          <a:prstGeom prst="rect">
                            <a:avLst/>
                          </a:prstGeom>
                          <a:ln>
                            <a:noFill/>
                          </a:ln>
                        </wps:spPr>
                        <wps:txbx>
                          <w:txbxContent>
                            <w:p w14:paraId="3F08FFF3" w14:textId="77777777" w:rsidR="00103BCE" w:rsidRDefault="00285C04">
                              <w:pPr>
                                <w:spacing w:after="160" w:line="259" w:lineRule="auto"/>
                                <w:ind w:left="0" w:firstLine="0"/>
                                <w:jc w:val="left"/>
                              </w:pPr>
                              <w:proofErr w:type="spellStart"/>
                              <w:r>
                                <w:rPr>
                                  <w:sz w:val="18"/>
                                </w:rPr>
                                <w:t>Struct</w:t>
                              </w:r>
                              <w:proofErr w:type="spellEnd"/>
                            </w:p>
                          </w:txbxContent>
                        </wps:txbx>
                        <wps:bodyPr horzOverflow="overflow" vert="horz" lIns="0" tIns="0" rIns="0" bIns="0" rtlCol="0">
                          <a:noAutofit/>
                        </wps:bodyPr>
                      </wps:wsp>
                      <wps:wsp>
                        <wps:cNvPr id="251166" name="Shape 251166"/>
                        <wps:cNvSpPr/>
                        <wps:spPr>
                          <a:xfrm>
                            <a:off x="889172" y="1396078"/>
                            <a:ext cx="67771" cy="135542"/>
                          </a:xfrm>
                          <a:custGeom>
                            <a:avLst/>
                            <a:gdLst/>
                            <a:ahLst/>
                            <a:cxnLst/>
                            <a:rect l="0" t="0" r="0" b="0"/>
                            <a:pathLst>
                              <a:path w="67771" h="135542">
                                <a:moveTo>
                                  <a:pt x="0" y="0"/>
                                </a:moveTo>
                                <a:lnTo>
                                  <a:pt x="67771" y="0"/>
                                </a:lnTo>
                                <a:lnTo>
                                  <a:pt x="67771" y="135542"/>
                                </a:lnTo>
                                <a:lnTo>
                                  <a:pt x="0" y="135542"/>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2373" name="Shape 2373"/>
                        <wps:cNvSpPr/>
                        <wps:spPr>
                          <a:xfrm>
                            <a:off x="1058599"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67" name="Shape 251167"/>
                        <wps:cNvSpPr/>
                        <wps:spPr>
                          <a:xfrm>
                            <a:off x="1160255" y="1396078"/>
                            <a:ext cx="67771" cy="135542"/>
                          </a:xfrm>
                          <a:custGeom>
                            <a:avLst/>
                            <a:gdLst/>
                            <a:ahLst/>
                            <a:cxnLst/>
                            <a:rect l="0" t="0" r="0" b="0"/>
                            <a:pathLst>
                              <a:path w="67771" h="135542">
                                <a:moveTo>
                                  <a:pt x="0" y="0"/>
                                </a:moveTo>
                                <a:lnTo>
                                  <a:pt x="67771" y="0"/>
                                </a:lnTo>
                                <a:lnTo>
                                  <a:pt x="67771" y="135542"/>
                                </a:lnTo>
                                <a:lnTo>
                                  <a:pt x="0" y="135542"/>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375" name="Rectangle 2375"/>
                        <wps:cNvSpPr/>
                        <wps:spPr>
                          <a:xfrm rot="-2699999">
                            <a:off x="967727" y="1709476"/>
                            <a:ext cx="514314" cy="135025"/>
                          </a:xfrm>
                          <a:prstGeom prst="rect">
                            <a:avLst/>
                          </a:prstGeom>
                          <a:ln>
                            <a:noFill/>
                          </a:ln>
                        </wps:spPr>
                        <wps:txbx>
                          <w:txbxContent>
                            <w:p w14:paraId="3008F412" w14:textId="77777777" w:rsidR="00103BCE" w:rsidRDefault="00285C04">
                              <w:pPr>
                                <w:spacing w:after="160" w:line="259" w:lineRule="auto"/>
                                <w:ind w:left="0" w:firstLine="0"/>
                                <w:jc w:val="left"/>
                              </w:pPr>
                              <w:proofErr w:type="spellStart"/>
                              <w:r>
                                <w:rPr>
                                  <w:sz w:val="18"/>
                                </w:rPr>
                                <w:t>Environ</w:t>
                              </w:r>
                              <w:proofErr w:type="spellEnd"/>
                            </w:p>
                          </w:txbxContent>
                        </wps:txbx>
                        <wps:bodyPr horzOverflow="overflow" vert="horz" lIns="0" tIns="0" rIns="0" bIns="0" rtlCol="0">
                          <a:noAutofit/>
                        </wps:bodyPr>
                      </wps:wsp>
                      <wps:wsp>
                        <wps:cNvPr id="251168" name="Shape 251168"/>
                        <wps:cNvSpPr/>
                        <wps:spPr>
                          <a:xfrm>
                            <a:off x="1228025" y="1477404"/>
                            <a:ext cx="67771" cy="54216"/>
                          </a:xfrm>
                          <a:custGeom>
                            <a:avLst/>
                            <a:gdLst/>
                            <a:ahLst/>
                            <a:cxnLst/>
                            <a:rect l="0" t="0" r="0" b="0"/>
                            <a:pathLst>
                              <a:path w="67771" h="54216">
                                <a:moveTo>
                                  <a:pt x="0" y="0"/>
                                </a:moveTo>
                                <a:lnTo>
                                  <a:pt x="67771" y="0"/>
                                </a:lnTo>
                                <a:lnTo>
                                  <a:pt x="67771" y="54216"/>
                                </a:lnTo>
                                <a:lnTo>
                                  <a:pt x="0" y="54216"/>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2377" name="Shape 2377"/>
                        <wps:cNvSpPr/>
                        <wps:spPr>
                          <a:xfrm>
                            <a:off x="1397453"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69" name="Shape 251169"/>
                        <wps:cNvSpPr/>
                        <wps:spPr>
                          <a:xfrm>
                            <a:off x="1499109" y="1477404"/>
                            <a:ext cx="67771" cy="54216"/>
                          </a:xfrm>
                          <a:custGeom>
                            <a:avLst/>
                            <a:gdLst/>
                            <a:ahLst/>
                            <a:cxnLst/>
                            <a:rect l="0" t="0" r="0" b="0"/>
                            <a:pathLst>
                              <a:path w="67771" h="54216">
                                <a:moveTo>
                                  <a:pt x="0" y="0"/>
                                </a:moveTo>
                                <a:lnTo>
                                  <a:pt x="67771" y="0"/>
                                </a:lnTo>
                                <a:lnTo>
                                  <a:pt x="67771" y="54216"/>
                                </a:lnTo>
                                <a:lnTo>
                                  <a:pt x="0" y="54216"/>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379" name="Rectangle 2379"/>
                        <wps:cNvSpPr/>
                        <wps:spPr>
                          <a:xfrm rot="-2699999">
                            <a:off x="1218440" y="1690734"/>
                            <a:ext cx="728075" cy="135025"/>
                          </a:xfrm>
                          <a:prstGeom prst="rect">
                            <a:avLst/>
                          </a:prstGeom>
                          <a:ln>
                            <a:noFill/>
                          </a:ln>
                        </wps:spPr>
                        <wps:txbx>
                          <w:txbxContent>
                            <w:p w14:paraId="1C505AF3" w14:textId="77777777" w:rsidR="00103BCE" w:rsidRDefault="00285C04">
                              <w:pPr>
                                <w:spacing w:after="160" w:line="259" w:lineRule="auto"/>
                                <w:ind w:left="0" w:firstLine="0"/>
                                <w:jc w:val="left"/>
                              </w:pPr>
                              <w:proofErr w:type="spellStart"/>
                              <w:r>
                                <w:rPr>
                                  <w:sz w:val="18"/>
                                </w:rPr>
                                <w:t>Text-struct</w:t>
                              </w:r>
                              <w:proofErr w:type="spellEnd"/>
                            </w:p>
                          </w:txbxContent>
                        </wps:txbx>
                        <wps:bodyPr horzOverflow="overflow" vert="horz" lIns="0" tIns="0" rIns="0" bIns="0" rtlCol="0">
                          <a:noAutofit/>
                        </wps:bodyPr>
                      </wps:wsp>
                      <wps:wsp>
                        <wps:cNvPr id="251170" name="Shape 251170"/>
                        <wps:cNvSpPr/>
                        <wps:spPr>
                          <a:xfrm>
                            <a:off x="1566880" y="1423188"/>
                            <a:ext cx="67771" cy="108432"/>
                          </a:xfrm>
                          <a:custGeom>
                            <a:avLst/>
                            <a:gdLst/>
                            <a:ahLst/>
                            <a:cxnLst/>
                            <a:rect l="0" t="0" r="0" b="0"/>
                            <a:pathLst>
                              <a:path w="67771" h="108432">
                                <a:moveTo>
                                  <a:pt x="0" y="0"/>
                                </a:moveTo>
                                <a:lnTo>
                                  <a:pt x="67771" y="0"/>
                                </a:lnTo>
                                <a:lnTo>
                                  <a:pt x="67771" y="108432"/>
                                </a:lnTo>
                                <a:lnTo>
                                  <a:pt x="0" y="108432"/>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2381" name="Shape 2381"/>
                        <wps:cNvSpPr/>
                        <wps:spPr>
                          <a:xfrm>
                            <a:off x="1736307"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71" name="Shape 251171"/>
                        <wps:cNvSpPr/>
                        <wps:spPr>
                          <a:xfrm>
                            <a:off x="1837963" y="1396078"/>
                            <a:ext cx="67771" cy="135542"/>
                          </a:xfrm>
                          <a:custGeom>
                            <a:avLst/>
                            <a:gdLst/>
                            <a:ahLst/>
                            <a:cxnLst/>
                            <a:rect l="0" t="0" r="0" b="0"/>
                            <a:pathLst>
                              <a:path w="67771" h="135542">
                                <a:moveTo>
                                  <a:pt x="0" y="0"/>
                                </a:moveTo>
                                <a:lnTo>
                                  <a:pt x="67771" y="0"/>
                                </a:lnTo>
                                <a:lnTo>
                                  <a:pt x="67771" y="135542"/>
                                </a:lnTo>
                                <a:lnTo>
                                  <a:pt x="0" y="135542"/>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383" name="Rectangle 2383"/>
                        <wps:cNvSpPr/>
                        <wps:spPr>
                          <a:xfrm rot="-2699999">
                            <a:off x="1515185" y="1675478"/>
                            <a:ext cx="810792" cy="135025"/>
                          </a:xfrm>
                          <a:prstGeom prst="rect">
                            <a:avLst/>
                          </a:prstGeom>
                          <a:ln>
                            <a:noFill/>
                          </a:ln>
                        </wps:spPr>
                        <wps:txbx>
                          <w:txbxContent>
                            <w:p w14:paraId="7B9E1C59" w14:textId="77777777" w:rsidR="00103BCE" w:rsidRDefault="00285C04">
                              <w:pPr>
                                <w:spacing w:after="160" w:line="259" w:lineRule="auto"/>
                                <w:ind w:left="0" w:firstLine="0"/>
                                <w:jc w:val="left"/>
                              </w:pPr>
                              <w:proofErr w:type="spellStart"/>
                              <w:r>
                                <w:rPr>
                                  <w:sz w:val="18"/>
                                </w:rPr>
                                <w:t>Text-area</w:t>
                              </w:r>
                              <w:proofErr w:type="spellEnd"/>
                              <w:r>
                                <w:rPr>
                                  <w:sz w:val="18"/>
                                </w:rPr>
                                <w:t>/</w:t>
                              </w:r>
                              <w:proofErr w:type="spellStart"/>
                              <w:r>
                                <w:rPr>
                                  <w:sz w:val="18"/>
                                </w:rPr>
                                <w:t>st</w:t>
                              </w:r>
                              <w:proofErr w:type="spellEnd"/>
                            </w:p>
                          </w:txbxContent>
                        </wps:txbx>
                        <wps:bodyPr horzOverflow="overflow" vert="horz" lIns="0" tIns="0" rIns="0" bIns="0" rtlCol="0">
                          <a:noAutofit/>
                        </wps:bodyPr>
                      </wps:wsp>
                      <wps:wsp>
                        <wps:cNvPr id="251172" name="Shape 251172"/>
                        <wps:cNvSpPr/>
                        <wps:spPr>
                          <a:xfrm>
                            <a:off x="1905734" y="1341862"/>
                            <a:ext cx="67771" cy="189757"/>
                          </a:xfrm>
                          <a:custGeom>
                            <a:avLst/>
                            <a:gdLst/>
                            <a:ahLst/>
                            <a:cxnLst/>
                            <a:rect l="0" t="0" r="0" b="0"/>
                            <a:pathLst>
                              <a:path w="67771" h="189757">
                                <a:moveTo>
                                  <a:pt x="0" y="0"/>
                                </a:moveTo>
                                <a:lnTo>
                                  <a:pt x="67771" y="0"/>
                                </a:lnTo>
                                <a:lnTo>
                                  <a:pt x="67771" y="189757"/>
                                </a:lnTo>
                                <a:lnTo>
                                  <a:pt x="0" y="189757"/>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2385" name="Shape 2385"/>
                        <wps:cNvSpPr/>
                        <wps:spPr>
                          <a:xfrm>
                            <a:off x="2075161"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73" name="Shape 251173"/>
                        <wps:cNvSpPr/>
                        <wps:spPr>
                          <a:xfrm>
                            <a:off x="2176818" y="1179211"/>
                            <a:ext cx="67771" cy="352409"/>
                          </a:xfrm>
                          <a:custGeom>
                            <a:avLst/>
                            <a:gdLst/>
                            <a:ahLst/>
                            <a:cxnLst/>
                            <a:rect l="0" t="0" r="0" b="0"/>
                            <a:pathLst>
                              <a:path w="67771" h="352409">
                                <a:moveTo>
                                  <a:pt x="0" y="0"/>
                                </a:moveTo>
                                <a:lnTo>
                                  <a:pt x="67771" y="0"/>
                                </a:lnTo>
                                <a:lnTo>
                                  <a:pt x="67771" y="352409"/>
                                </a:lnTo>
                                <a:lnTo>
                                  <a:pt x="0" y="352409"/>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387" name="Rectangle 2387"/>
                        <wps:cNvSpPr/>
                        <wps:spPr>
                          <a:xfrm rot="-2699999">
                            <a:off x="2013995" y="1715824"/>
                            <a:ext cx="442178" cy="135026"/>
                          </a:xfrm>
                          <a:prstGeom prst="rect">
                            <a:avLst/>
                          </a:prstGeom>
                          <a:ln>
                            <a:noFill/>
                          </a:ln>
                        </wps:spPr>
                        <wps:txbx>
                          <w:txbxContent>
                            <w:p w14:paraId="0A5D927C" w14:textId="77777777" w:rsidR="00103BCE" w:rsidRDefault="00285C04">
                              <w:pPr>
                                <w:spacing w:after="160" w:line="259" w:lineRule="auto"/>
                                <w:ind w:left="0" w:firstLine="0"/>
                                <w:jc w:val="left"/>
                              </w:pPr>
                              <w:proofErr w:type="spellStart"/>
                              <w:r>
                                <w:rPr>
                                  <w:sz w:val="18"/>
                                </w:rPr>
                                <w:t>Numer</w:t>
                              </w:r>
                              <w:proofErr w:type="spellEnd"/>
                            </w:p>
                          </w:txbxContent>
                        </wps:txbx>
                        <wps:bodyPr horzOverflow="overflow" vert="horz" lIns="0" tIns="0" rIns="0" bIns="0" rtlCol="0">
                          <a:noAutofit/>
                        </wps:bodyPr>
                      </wps:wsp>
                      <wps:wsp>
                        <wps:cNvPr id="251174" name="Shape 251174"/>
                        <wps:cNvSpPr/>
                        <wps:spPr>
                          <a:xfrm>
                            <a:off x="2244588" y="1477404"/>
                            <a:ext cx="67771" cy="54216"/>
                          </a:xfrm>
                          <a:custGeom>
                            <a:avLst/>
                            <a:gdLst/>
                            <a:ahLst/>
                            <a:cxnLst/>
                            <a:rect l="0" t="0" r="0" b="0"/>
                            <a:pathLst>
                              <a:path w="67771" h="54216">
                                <a:moveTo>
                                  <a:pt x="0" y="0"/>
                                </a:moveTo>
                                <a:lnTo>
                                  <a:pt x="67771" y="0"/>
                                </a:lnTo>
                                <a:lnTo>
                                  <a:pt x="67771" y="54216"/>
                                </a:lnTo>
                                <a:lnTo>
                                  <a:pt x="0" y="54216"/>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2389" name="Shape 2389"/>
                        <wps:cNvSpPr/>
                        <wps:spPr>
                          <a:xfrm>
                            <a:off x="2414016"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75" name="Shape 251175"/>
                        <wps:cNvSpPr/>
                        <wps:spPr>
                          <a:xfrm>
                            <a:off x="2515672" y="393071"/>
                            <a:ext cx="67771" cy="1138549"/>
                          </a:xfrm>
                          <a:custGeom>
                            <a:avLst/>
                            <a:gdLst/>
                            <a:ahLst/>
                            <a:cxnLst/>
                            <a:rect l="0" t="0" r="0" b="0"/>
                            <a:pathLst>
                              <a:path w="67771" h="1138549">
                                <a:moveTo>
                                  <a:pt x="0" y="0"/>
                                </a:moveTo>
                                <a:lnTo>
                                  <a:pt x="67771" y="0"/>
                                </a:lnTo>
                                <a:lnTo>
                                  <a:pt x="67771" y="1138549"/>
                                </a:lnTo>
                                <a:lnTo>
                                  <a:pt x="0" y="1138549"/>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391" name="Rectangle 2391"/>
                        <wps:cNvSpPr/>
                        <wps:spPr>
                          <a:xfrm rot="-2699999">
                            <a:off x="2409529" y="1727914"/>
                            <a:ext cx="304629" cy="135025"/>
                          </a:xfrm>
                          <a:prstGeom prst="rect">
                            <a:avLst/>
                          </a:prstGeom>
                          <a:ln>
                            <a:noFill/>
                          </a:ln>
                        </wps:spPr>
                        <wps:txbx>
                          <w:txbxContent>
                            <w:p w14:paraId="423B9BA9" w14:textId="77777777" w:rsidR="00103BCE" w:rsidRDefault="00285C04">
                              <w:pPr>
                                <w:spacing w:after="160" w:line="259" w:lineRule="auto"/>
                                <w:ind w:left="0" w:firstLine="0"/>
                                <w:jc w:val="left"/>
                              </w:pPr>
                              <w:proofErr w:type="spellStart"/>
                              <w:r>
                                <w:rPr>
                                  <w:sz w:val="18"/>
                                </w:rPr>
                                <w:t>Desc</w:t>
                              </w:r>
                              <w:proofErr w:type="spellEnd"/>
                            </w:p>
                          </w:txbxContent>
                        </wps:txbx>
                        <wps:bodyPr horzOverflow="overflow" vert="horz" lIns="0" tIns="0" rIns="0" bIns="0" rtlCol="0">
                          <a:noAutofit/>
                        </wps:bodyPr>
                      </wps:wsp>
                      <wps:wsp>
                        <wps:cNvPr id="251176" name="Shape 251176"/>
                        <wps:cNvSpPr/>
                        <wps:spPr>
                          <a:xfrm>
                            <a:off x="2583443" y="1409633"/>
                            <a:ext cx="67771" cy="121986"/>
                          </a:xfrm>
                          <a:custGeom>
                            <a:avLst/>
                            <a:gdLst/>
                            <a:ahLst/>
                            <a:cxnLst/>
                            <a:rect l="0" t="0" r="0" b="0"/>
                            <a:pathLst>
                              <a:path w="67771" h="121986">
                                <a:moveTo>
                                  <a:pt x="0" y="0"/>
                                </a:moveTo>
                                <a:lnTo>
                                  <a:pt x="67771" y="0"/>
                                </a:lnTo>
                                <a:lnTo>
                                  <a:pt x="67771" y="121986"/>
                                </a:lnTo>
                                <a:lnTo>
                                  <a:pt x="0" y="121986"/>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2393" name="Shape 2393"/>
                        <wps:cNvSpPr/>
                        <wps:spPr>
                          <a:xfrm>
                            <a:off x="2752870"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77" name="Shape 251177"/>
                        <wps:cNvSpPr/>
                        <wps:spPr>
                          <a:xfrm>
                            <a:off x="2854526" y="1314752"/>
                            <a:ext cx="67770" cy="216867"/>
                          </a:xfrm>
                          <a:custGeom>
                            <a:avLst/>
                            <a:gdLst/>
                            <a:ahLst/>
                            <a:cxnLst/>
                            <a:rect l="0" t="0" r="0" b="0"/>
                            <a:pathLst>
                              <a:path w="67770" h="216867">
                                <a:moveTo>
                                  <a:pt x="0" y="0"/>
                                </a:moveTo>
                                <a:lnTo>
                                  <a:pt x="67770" y="0"/>
                                </a:lnTo>
                                <a:lnTo>
                                  <a:pt x="67770" y="216867"/>
                                </a:lnTo>
                                <a:lnTo>
                                  <a:pt x="0" y="216867"/>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395" name="Rectangle 2395"/>
                        <wps:cNvSpPr/>
                        <wps:spPr>
                          <a:xfrm rot="-2699999">
                            <a:off x="2659728" y="1702866"/>
                            <a:ext cx="500659" cy="135025"/>
                          </a:xfrm>
                          <a:prstGeom prst="rect">
                            <a:avLst/>
                          </a:prstGeom>
                          <a:ln>
                            <a:noFill/>
                          </a:ln>
                        </wps:spPr>
                        <wps:txbx>
                          <w:txbxContent>
                            <w:p w14:paraId="48B8A8A9" w14:textId="77777777" w:rsidR="00103BCE" w:rsidRDefault="00285C04">
                              <w:pPr>
                                <w:spacing w:after="160" w:line="259" w:lineRule="auto"/>
                                <w:ind w:left="0" w:firstLine="0"/>
                                <w:jc w:val="left"/>
                              </w:pPr>
                              <w:proofErr w:type="spellStart"/>
                              <w:r>
                                <w:rPr>
                                  <w:sz w:val="18"/>
                                </w:rPr>
                                <w:t>Sensory</w:t>
                              </w:r>
                              <w:proofErr w:type="spellEnd"/>
                            </w:p>
                          </w:txbxContent>
                        </wps:txbx>
                        <wps:bodyPr horzOverflow="overflow" vert="horz" lIns="0" tIns="0" rIns="0" bIns="0" rtlCol="0">
                          <a:noAutofit/>
                        </wps:bodyPr>
                      </wps:wsp>
                      <wps:wsp>
                        <wps:cNvPr id="2396" name="Shape 2396"/>
                        <wps:cNvSpPr/>
                        <wps:spPr>
                          <a:xfrm>
                            <a:off x="2922297" y="1531620"/>
                            <a:ext cx="67771" cy="0"/>
                          </a:xfrm>
                          <a:custGeom>
                            <a:avLst/>
                            <a:gdLst/>
                            <a:ahLst/>
                            <a:cxnLst/>
                            <a:rect l="0" t="0" r="0" b="0"/>
                            <a:pathLst>
                              <a:path w="67771">
                                <a:moveTo>
                                  <a:pt x="67771" y="0"/>
                                </a:moveTo>
                                <a:lnTo>
                                  <a:pt x="0" y="0"/>
                                </a:lnTo>
                                <a:close/>
                              </a:path>
                            </a:pathLst>
                          </a:custGeom>
                          <a:ln w="3811" cap="flat">
                            <a:miter lim="127000"/>
                          </a:ln>
                        </wps:spPr>
                        <wps:style>
                          <a:lnRef idx="1">
                            <a:srgbClr val="000000"/>
                          </a:lnRef>
                          <a:fillRef idx="1">
                            <a:srgbClr val="193278"/>
                          </a:fillRef>
                          <a:effectRef idx="0">
                            <a:scrgbClr r="0" g="0" b="0"/>
                          </a:effectRef>
                          <a:fontRef idx="none"/>
                        </wps:style>
                        <wps:bodyPr/>
                      </wps:wsp>
                      <wps:wsp>
                        <wps:cNvPr id="2397" name="Shape 2397"/>
                        <wps:cNvSpPr/>
                        <wps:spPr>
                          <a:xfrm>
                            <a:off x="3091724"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78" name="Shape 251178"/>
                        <wps:cNvSpPr/>
                        <wps:spPr>
                          <a:xfrm>
                            <a:off x="3193381" y="1274091"/>
                            <a:ext cx="67770" cy="257528"/>
                          </a:xfrm>
                          <a:custGeom>
                            <a:avLst/>
                            <a:gdLst/>
                            <a:ahLst/>
                            <a:cxnLst/>
                            <a:rect l="0" t="0" r="0" b="0"/>
                            <a:pathLst>
                              <a:path w="67770" h="257528">
                                <a:moveTo>
                                  <a:pt x="0" y="0"/>
                                </a:moveTo>
                                <a:lnTo>
                                  <a:pt x="67770" y="0"/>
                                </a:lnTo>
                                <a:lnTo>
                                  <a:pt x="67770" y="257528"/>
                                </a:lnTo>
                                <a:lnTo>
                                  <a:pt x="0" y="257528"/>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399" name="Rectangle 2399"/>
                        <wps:cNvSpPr/>
                        <wps:spPr>
                          <a:xfrm rot="-2699999">
                            <a:off x="2944690" y="1691267"/>
                            <a:ext cx="631001" cy="135027"/>
                          </a:xfrm>
                          <a:prstGeom prst="rect">
                            <a:avLst/>
                          </a:prstGeom>
                          <a:ln>
                            <a:noFill/>
                          </a:ln>
                        </wps:spPr>
                        <wps:txbx>
                          <w:txbxContent>
                            <w:p w14:paraId="67559416" w14:textId="77777777" w:rsidR="00103BCE" w:rsidRDefault="00285C04">
                              <w:pPr>
                                <w:spacing w:after="160" w:line="259" w:lineRule="auto"/>
                                <w:ind w:left="0" w:firstLine="0"/>
                                <w:jc w:val="left"/>
                              </w:pPr>
                              <w:r>
                                <w:rPr>
                                  <w:sz w:val="18"/>
                                </w:rPr>
                                <w:t>Tem/</w:t>
                              </w:r>
                              <w:proofErr w:type="spellStart"/>
                              <w:r>
                                <w:rPr>
                                  <w:sz w:val="18"/>
                                </w:rPr>
                                <w:t>Dist</w:t>
                              </w:r>
                              <w:proofErr w:type="spellEnd"/>
                            </w:p>
                          </w:txbxContent>
                        </wps:txbx>
                        <wps:bodyPr horzOverflow="overflow" vert="horz" lIns="0" tIns="0" rIns="0" bIns="0" rtlCol="0">
                          <a:noAutofit/>
                        </wps:bodyPr>
                      </wps:wsp>
                      <wps:wsp>
                        <wps:cNvPr id="251179" name="Shape 251179"/>
                        <wps:cNvSpPr/>
                        <wps:spPr>
                          <a:xfrm>
                            <a:off x="3261151" y="1436739"/>
                            <a:ext cx="67771" cy="94881"/>
                          </a:xfrm>
                          <a:custGeom>
                            <a:avLst/>
                            <a:gdLst/>
                            <a:ahLst/>
                            <a:cxnLst/>
                            <a:rect l="0" t="0" r="0" b="0"/>
                            <a:pathLst>
                              <a:path w="67771" h="94881">
                                <a:moveTo>
                                  <a:pt x="0" y="0"/>
                                </a:moveTo>
                                <a:lnTo>
                                  <a:pt x="67771" y="0"/>
                                </a:lnTo>
                                <a:lnTo>
                                  <a:pt x="67771" y="94881"/>
                                </a:lnTo>
                                <a:lnTo>
                                  <a:pt x="0" y="94881"/>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2401" name="Shape 2401"/>
                        <wps:cNvSpPr/>
                        <wps:spPr>
                          <a:xfrm>
                            <a:off x="3430578"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80" name="Shape 251180"/>
                        <wps:cNvSpPr/>
                        <wps:spPr>
                          <a:xfrm>
                            <a:off x="3532235" y="1504510"/>
                            <a:ext cx="67771" cy="27110"/>
                          </a:xfrm>
                          <a:custGeom>
                            <a:avLst/>
                            <a:gdLst/>
                            <a:ahLst/>
                            <a:cxnLst/>
                            <a:rect l="0" t="0" r="0" b="0"/>
                            <a:pathLst>
                              <a:path w="67771" h="27110">
                                <a:moveTo>
                                  <a:pt x="0" y="0"/>
                                </a:moveTo>
                                <a:lnTo>
                                  <a:pt x="67771" y="0"/>
                                </a:lnTo>
                                <a:lnTo>
                                  <a:pt x="67771" y="27110"/>
                                </a:lnTo>
                                <a:lnTo>
                                  <a:pt x="0" y="27110"/>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403" name="Rectangle 2403"/>
                        <wps:cNvSpPr/>
                        <wps:spPr>
                          <a:xfrm rot="-2699999">
                            <a:off x="3359239" y="1713655"/>
                            <a:ext cx="466842" cy="135025"/>
                          </a:xfrm>
                          <a:prstGeom prst="rect">
                            <a:avLst/>
                          </a:prstGeom>
                          <a:ln>
                            <a:noFill/>
                          </a:ln>
                        </wps:spPr>
                        <wps:txbx>
                          <w:txbxContent>
                            <w:p w14:paraId="17BD1FD7" w14:textId="77777777" w:rsidR="00103BCE" w:rsidRDefault="00285C04">
                              <w:pPr>
                                <w:spacing w:after="160" w:line="259" w:lineRule="auto"/>
                                <w:ind w:left="0" w:firstLine="0"/>
                                <w:jc w:val="left"/>
                              </w:pPr>
                              <w:r>
                                <w:rPr>
                                  <w:sz w:val="18"/>
                                </w:rPr>
                                <w:t>Motion</w:t>
                              </w:r>
                            </w:p>
                          </w:txbxContent>
                        </wps:txbx>
                        <wps:bodyPr horzOverflow="overflow" vert="horz" lIns="0" tIns="0" rIns="0" bIns="0" rtlCol="0">
                          <a:noAutofit/>
                        </wps:bodyPr>
                      </wps:wsp>
                      <wps:wsp>
                        <wps:cNvPr id="2404" name="Shape 2404"/>
                        <wps:cNvSpPr/>
                        <wps:spPr>
                          <a:xfrm>
                            <a:off x="3600006" y="1531620"/>
                            <a:ext cx="67771" cy="0"/>
                          </a:xfrm>
                          <a:custGeom>
                            <a:avLst/>
                            <a:gdLst/>
                            <a:ahLst/>
                            <a:cxnLst/>
                            <a:rect l="0" t="0" r="0" b="0"/>
                            <a:pathLst>
                              <a:path w="67771">
                                <a:moveTo>
                                  <a:pt x="67771" y="0"/>
                                </a:moveTo>
                                <a:lnTo>
                                  <a:pt x="0" y="0"/>
                                </a:lnTo>
                                <a:close/>
                              </a:path>
                            </a:pathLst>
                          </a:custGeom>
                          <a:ln w="3811" cap="flat">
                            <a:miter lim="127000"/>
                          </a:ln>
                        </wps:spPr>
                        <wps:style>
                          <a:lnRef idx="1">
                            <a:srgbClr val="000000"/>
                          </a:lnRef>
                          <a:fillRef idx="1">
                            <a:srgbClr val="193278"/>
                          </a:fillRef>
                          <a:effectRef idx="0">
                            <a:scrgbClr r="0" g="0" b="0"/>
                          </a:effectRef>
                          <a:fontRef idx="none"/>
                        </wps:style>
                        <wps:bodyPr/>
                      </wps:wsp>
                      <wps:wsp>
                        <wps:cNvPr id="2405" name="Shape 2405"/>
                        <wps:cNvSpPr/>
                        <wps:spPr>
                          <a:xfrm>
                            <a:off x="3769432"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81" name="Shape 251181"/>
                        <wps:cNvSpPr/>
                        <wps:spPr>
                          <a:xfrm>
                            <a:off x="3871089" y="1477404"/>
                            <a:ext cx="67771" cy="54216"/>
                          </a:xfrm>
                          <a:custGeom>
                            <a:avLst/>
                            <a:gdLst/>
                            <a:ahLst/>
                            <a:cxnLst/>
                            <a:rect l="0" t="0" r="0" b="0"/>
                            <a:pathLst>
                              <a:path w="67771" h="54216">
                                <a:moveTo>
                                  <a:pt x="0" y="0"/>
                                </a:moveTo>
                                <a:lnTo>
                                  <a:pt x="67771" y="0"/>
                                </a:lnTo>
                                <a:lnTo>
                                  <a:pt x="67771" y="54216"/>
                                </a:lnTo>
                                <a:lnTo>
                                  <a:pt x="0" y="54216"/>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407" name="Rectangle 2407"/>
                        <wps:cNvSpPr/>
                        <wps:spPr>
                          <a:xfrm rot="-2699999">
                            <a:off x="3732183" y="1720894"/>
                            <a:ext cx="384154" cy="135026"/>
                          </a:xfrm>
                          <a:prstGeom prst="rect">
                            <a:avLst/>
                          </a:prstGeom>
                          <a:ln>
                            <a:noFill/>
                          </a:ln>
                        </wps:spPr>
                        <wps:txbx>
                          <w:txbxContent>
                            <w:p w14:paraId="09A59C95" w14:textId="77777777" w:rsidR="00103BCE" w:rsidRDefault="00285C04">
                              <w:pPr>
                                <w:spacing w:after="160" w:line="259" w:lineRule="auto"/>
                                <w:ind w:left="0" w:firstLine="0"/>
                                <w:jc w:val="left"/>
                              </w:pPr>
                              <w:r>
                                <w:rPr>
                                  <w:sz w:val="18"/>
                                </w:rPr>
                                <w:t>Social</w:t>
                              </w:r>
                            </w:p>
                          </w:txbxContent>
                        </wps:txbx>
                        <wps:bodyPr horzOverflow="overflow" vert="horz" lIns="0" tIns="0" rIns="0" bIns="0" rtlCol="0">
                          <a:noAutofit/>
                        </wps:bodyPr>
                      </wps:wsp>
                      <wps:wsp>
                        <wps:cNvPr id="2408" name="Shape 2408"/>
                        <wps:cNvSpPr/>
                        <wps:spPr>
                          <a:xfrm>
                            <a:off x="3938860" y="1531620"/>
                            <a:ext cx="67770" cy="0"/>
                          </a:xfrm>
                          <a:custGeom>
                            <a:avLst/>
                            <a:gdLst/>
                            <a:ahLst/>
                            <a:cxnLst/>
                            <a:rect l="0" t="0" r="0" b="0"/>
                            <a:pathLst>
                              <a:path w="67770">
                                <a:moveTo>
                                  <a:pt x="67770" y="0"/>
                                </a:moveTo>
                                <a:lnTo>
                                  <a:pt x="0" y="0"/>
                                </a:lnTo>
                                <a:close/>
                              </a:path>
                            </a:pathLst>
                          </a:custGeom>
                          <a:ln w="3811" cap="flat">
                            <a:miter lim="127000"/>
                          </a:ln>
                        </wps:spPr>
                        <wps:style>
                          <a:lnRef idx="1">
                            <a:srgbClr val="000000"/>
                          </a:lnRef>
                          <a:fillRef idx="1">
                            <a:srgbClr val="193278"/>
                          </a:fillRef>
                          <a:effectRef idx="0">
                            <a:scrgbClr r="0" g="0" b="0"/>
                          </a:effectRef>
                          <a:fontRef idx="none"/>
                        </wps:style>
                        <wps:bodyPr/>
                      </wps:wsp>
                      <wps:wsp>
                        <wps:cNvPr id="2409" name="Shape 2409"/>
                        <wps:cNvSpPr/>
                        <wps:spPr>
                          <a:xfrm>
                            <a:off x="4108287"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82" name="Shape 251182"/>
                        <wps:cNvSpPr/>
                        <wps:spPr>
                          <a:xfrm>
                            <a:off x="3295038" y="0"/>
                            <a:ext cx="1219876" cy="474396"/>
                          </a:xfrm>
                          <a:custGeom>
                            <a:avLst/>
                            <a:gdLst/>
                            <a:ahLst/>
                            <a:cxnLst/>
                            <a:rect l="0" t="0" r="0" b="0"/>
                            <a:pathLst>
                              <a:path w="1219876" h="474396">
                                <a:moveTo>
                                  <a:pt x="0" y="0"/>
                                </a:moveTo>
                                <a:lnTo>
                                  <a:pt x="1219876" y="0"/>
                                </a:lnTo>
                                <a:lnTo>
                                  <a:pt x="1219876" y="474396"/>
                                </a:lnTo>
                                <a:lnTo>
                                  <a:pt x="0" y="474396"/>
                                </a:lnTo>
                                <a:lnTo>
                                  <a:pt x="0" y="0"/>
                                </a:lnTo>
                              </a:path>
                            </a:pathLst>
                          </a:custGeom>
                          <a:ln w="6777" cap="flat">
                            <a:miter lim="127000"/>
                          </a:ln>
                        </wps:spPr>
                        <wps:style>
                          <a:lnRef idx="1">
                            <a:srgbClr val="000000"/>
                          </a:lnRef>
                          <a:fillRef idx="1">
                            <a:srgbClr val="FFFFFF"/>
                          </a:fillRef>
                          <a:effectRef idx="0">
                            <a:scrgbClr r="0" g="0" b="0"/>
                          </a:effectRef>
                          <a:fontRef idx="none"/>
                        </wps:style>
                        <wps:bodyPr/>
                      </wps:wsp>
                      <wps:wsp>
                        <wps:cNvPr id="251183" name="Shape 251183"/>
                        <wps:cNvSpPr/>
                        <wps:spPr>
                          <a:xfrm>
                            <a:off x="3430579" y="67771"/>
                            <a:ext cx="67771" cy="67771"/>
                          </a:xfrm>
                          <a:custGeom>
                            <a:avLst/>
                            <a:gdLst/>
                            <a:ahLst/>
                            <a:cxnLst/>
                            <a:rect l="0" t="0" r="0" b="0"/>
                            <a:pathLst>
                              <a:path w="67771" h="67771">
                                <a:moveTo>
                                  <a:pt x="0" y="0"/>
                                </a:moveTo>
                                <a:lnTo>
                                  <a:pt x="67771" y="0"/>
                                </a:lnTo>
                                <a:lnTo>
                                  <a:pt x="67771" y="67771"/>
                                </a:lnTo>
                                <a:lnTo>
                                  <a:pt x="0" y="67771"/>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157662" name="Rectangle 157662"/>
                        <wps:cNvSpPr/>
                        <wps:spPr>
                          <a:xfrm>
                            <a:off x="3578176" y="57374"/>
                            <a:ext cx="591321" cy="135026"/>
                          </a:xfrm>
                          <a:prstGeom prst="rect">
                            <a:avLst/>
                          </a:prstGeom>
                          <a:ln>
                            <a:noFill/>
                          </a:ln>
                        </wps:spPr>
                        <wps:txbx>
                          <w:txbxContent>
                            <w:p w14:paraId="62FEAB4B" w14:textId="77777777" w:rsidR="00103BCE" w:rsidRDefault="00285C04">
                              <w:pPr>
                                <w:spacing w:after="160" w:line="259" w:lineRule="auto"/>
                                <w:ind w:left="0" w:firstLine="0"/>
                                <w:jc w:val="left"/>
                              </w:pPr>
                              <w:proofErr w:type="spellStart"/>
                              <w:r>
                                <w:rPr>
                                  <w:sz w:val="18"/>
                                </w:rPr>
                                <w:t>Visualy</w:t>
                              </w:r>
                              <w:proofErr w:type="spellEnd"/>
                              <w:r>
                                <w:rPr>
                                  <w:sz w:val="18"/>
                                </w:rPr>
                                <w:t xml:space="preserve"> I</w:t>
                              </w:r>
                            </w:p>
                          </w:txbxContent>
                        </wps:txbx>
                        <wps:bodyPr horzOverflow="overflow" vert="horz" lIns="0" tIns="0" rIns="0" bIns="0" rtlCol="0">
                          <a:noAutofit/>
                        </wps:bodyPr>
                      </wps:wsp>
                      <wps:wsp>
                        <wps:cNvPr id="157665" name="Rectangle 157665"/>
                        <wps:cNvSpPr/>
                        <wps:spPr>
                          <a:xfrm>
                            <a:off x="4022778" y="57374"/>
                            <a:ext cx="528794" cy="135026"/>
                          </a:xfrm>
                          <a:prstGeom prst="rect">
                            <a:avLst/>
                          </a:prstGeom>
                          <a:ln>
                            <a:noFill/>
                          </a:ln>
                        </wps:spPr>
                        <wps:txbx>
                          <w:txbxContent>
                            <w:p w14:paraId="5A7BEF82" w14:textId="77777777" w:rsidR="00103BCE" w:rsidRDefault="00285C04">
                              <w:pPr>
                                <w:spacing w:after="160" w:line="259" w:lineRule="auto"/>
                                <w:ind w:left="0" w:firstLine="0"/>
                                <w:jc w:val="left"/>
                              </w:pPr>
                              <w:proofErr w:type="spellStart"/>
                              <w:r>
                                <w:rPr>
                                  <w:sz w:val="18"/>
                                </w:rPr>
                                <w:t>mpaired</w:t>
                              </w:r>
                              <w:proofErr w:type="spellEnd"/>
                            </w:p>
                          </w:txbxContent>
                        </wps:txbx>
                        <wps:bodyPr horzOverflow="overflow" vert="horz" lIns="0" tIns="0" rIns="0" bIns="0" rtlCol="0">
                          <a:noAutofit/>
                        </wps:bodyPr>
                      </wps:wsp>
                      <wps:wsp>
                        <wps:cNvPr id="251184" name="Shape 251184"/>
                        <wps:cNvSpPr/>
                        <wps:spPr>
                          <a:xfrm>
                            <a:off x="3430579" y="271083"/>
                            <a:ext cx="67771" cy="67770"/>
                          </a:xfrm>
                          <a:custGeom>
                            <a:avLst/>
                            <a:gdLst/>
                            <a:ahLst/>
                            <a:cxnLst/>
                            <a:rect l="0" t="0" r="0" b="0"/>
                            <a:pathLst>
                              <a:path w="67771" h="67770">
                                <a:moveTo>
                                  <a:pt x="0" y="0"/>
                                </a:moveTo>
                                <a:lnTo>
                                  <a:pt x="67771" y="0"/>
                                </a:lnTo>
                                <a:lnTo>
                                  <a:pt x="67771" y="67770"/>
                                </a:lnTo>
                                <a:lnTo>
                                  <a:pt x="0" y="67770"/>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2414" name="Rectangle 2414"/>
                        <wps:cNvSpPr/>
                        <wps:spPr>
                          <a:xfrm>
                            <a:off x="3578176" y="260686"/>
                            <a:ext cx="483177" cy="135026"/>
                          </a:xfrm>
                          <a:prstGeom prst="rect">
                            <a:avLst/>
                          </a:prstGeom>
                          <a:ln>
                            <a:noFill/>
                          </a:ln>
                        </wps:spPr>
                        <wps:txbx>
                          <w:txbxContent>
                            <w:p w14:paraId="1D8CED18" w14:textId="77777777" w:rsidR="00103BCE" w:rsidRDefault="00285C04">
                              <w:pPr>
                                <w:spacing w:after="160" w:line="259" w:lineRule="auto"/>
                                <w:ind w:left="0" w:firstLine="0"/>
                                <w:jc w:val="left"/>
                              </w:pPr>
                              <w:proofErr w:type="spellStart"/>
                              <w:r>
                                <w:rPr>
                                  <w:sz w:val="18"/>
                                </w:rPr>
                                <w:t>Sighted</w:t>
                              </w:r>
                              <w:proofErr w:type="spellEnd"/>
                            </w:p>
                          </w:txbxContent>
                        </wps:txbx>
                        <wps:bodyPr horzOverflow="overflow" vert="horz" lIns="0" tIns="0" rIns="0" bIns="0" rtlCol="0">
                          <a:noAutofit/>
                        </wps:bodyPr>
                      </wps:wsp>
                    </wpg:wgp>
                  </a:graphicData>
                </a:graphic>
              </wp:inline>
            </w:drawing>
          </mc:Choice>
          <mc:Fallback>
            <w:pict>
              <v:group w14:anchorId="2158FB7F" id="Group 162459" o:spid="_x0000_s1167" style="width:355.5pt;height:181.5pt;mso-position-horizontal-relative:char;mso-position-vertical-relative:line" coordsize="45149,2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">
                <v:shape id="Shape 2322" o:spid="_x0000_s1168" style="position:absolute;left:3077;top:15316;width:38005;height:0;visibility:visible;mso-wrap-style:square;v-text-anchor:top" coordsize="3800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" path="m,l3800495,e" filled="f" strokeweight=".18825mm">
                  <v:stroke miterlimit="83231f" joinstyle="miter"/>
                  <v:path arrowok="t" textboxrect="0,0,3800495,0"/>
                </v:shape>
                <v:rect id="Rectangle 2323" o:spid="_x0000_s1169" style="position:absolute;left:2194;top:14961;width:634;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14:paraId="5846657D" w14:textId="77777777" w:rsidR="00103BCE" w:rsidRDefault="00285C04">
                        <w:pPr>
                          <w:spacing w:after="160" w:line="259" w:lineRule="auto"/>
                          <w:ind w:left="0" w:firstLine="0"/>
                          <w:jc w:val="left"/>
                        </w:pPr>
                        <w:r>
                          <w:rPr>
                            <w:sz w:val="15"/>
                          </w:rPr>
                          <w:t>0</w:t>
                        </w:r>
                      </w:p>
                    </w:txbxContent>
                  </v:textbox>
                </v:rect>
                <v:rect id="Rectangle 2324" o:spid="_x0000_s1170" style="position:absolute;left:13343;top:21140;width:19705;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14:paraId="485B98BB" w14:textId="77777777" w:rsidR="00103BCE" w:rsidRDefault="00285C04">
                        <w:pPr>
                          <w:spacing w:after="160" w:line="259" w:lineRule="auto"/>
                          <w:ind w:left="0" w:firstLine="0"/>
                          <w:jc w:val="left"/>
                        </w:pPr>
                        <w:proofErr w:type="spellStart"/>
                        <w:r>
                          <w:rPr>
                            <w:rFonts w:ascii="Calibri" w:eastAsia="Calibri" w:hAnsi="Calibri" w:cs="Calibri"/>
                            <w:w w:val="106"/>
                            <w:sz w:val="18"/>
                          </w:rPr>
                          <w:t>Type</w:t>
                        </w:r>
                        <w:proofErr w:type="spellEnd"/>
                        <w:r>
                          <w:rPr>
                            <w:rFonts w:ascii="Calibri" w:eastAsia="Calibri" w:hAnsi="Calibri" w:cs="Calibri"/>
                            <w:spacing w:val="19"/>
                            <w:w w:val="106"/>
                            <w:sz w:val="18"/>
                          </w:rPr>
                          <w:t xml:space="preserve"> </w:t>
                        </w:r>
                        <w:proofErr w:type="spellStart"/>
                        <w:r>
                          <w:rPr>
                            <w:rFonts w:ascii="Calibri" w:eastAsia="Calibri" w:hAnsi="Calibri" w:cs="Calibri"/>
                            <w:w w:val="106"/>
                            <w:sz w:val="18"/>
                          </w:rPr>
                          <w:t>of</w:t>
                        </w:r>
                        <w:proofErr w:type="spellEnd"/>
                        <w:r>
                          <w:rPr>
                            <w:rFonts w:ascii="Calibri" w:eastAsia="Calibri" w:hAnsi="Calibri" w:cs="Calibri"/>
                            <w:spacing w:val="19"/>
                            <w:w w:val="106"/>
                            <w:sz w:val="18"/>
                          </w:rPr>
                          <w:t xml:space="preserve"> </w:t>
                        </w:r>
                        <w:r>
                          <w:rPr>
                            <w:rFonts w:ascii="Calibri" w:eastAsia="Calibri" w:hAnsi="Calibri" w:cs="Calibri"/>
                            <w:w w:val="106"/>
                            <w:sz w:val="18"/>
                          </w:rPr>
                          <w:t>contextual</w:t>
                        </w:r>
                        <w:r>
                          <w:rPr>
                            <w:rFonts w:ascii="Calibri" w:eastAsia="Calibri" w:hAnsi="Calibri" w:cs="Calibri"/>
                            <w:spacing w:val="19"/>
                            <w:w w:val="106"/>
                            <w:sz w:val="18"/>
                          </w:rPr>
                          <w:t xml:space="preserve"> </w:t>
                        </w:r>
                        <w:proofErr w:type="spellStart"/>
                        <w:r>
                          <w:rPr>
                            <w:rFonts w:ascii="Calibri" w:eastAsia="Calibri" w:hAnsi="Calibri" w:cs="Calibri"/>
                            <w:w w:val="106"/>
                            <w:sz w:val="18"/>
                          </w:rPr>
                          <w:t>categories</w:t>
                        </w:r>
                        <w:proofErr w:type="spellEnd"/>
                      </w:p>
                    </w:txbxContent>
                  </v:textbox>
                </v:rect>
                <v:shape id="Shape 2325" o:spid="_x0000_s1171" style="position:absolute;left:3470;top:677;width:0;height:15031;visibility:visible;mso-wrap-style:square;v-text-anchor:top" coordsize="0,150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" path="m,1503060l,e" filled="f" strokeweight=".18825mm">
                  <v:stroke miterlimit="83231f" joinstyle="miter"/>
                  <v:path arrowok="t" textboxrect="0,0,0,1503060"/>
                </v:shape>
                <v:rect id="Rectangle 2326" o:spid="_x0000_s1172" style="position:absolute;left:-2455;top:9085;width:6825;height:13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" filled="f" stroked="f">
                  <v:textbox inset="0,0,0,0">
                    <w:txbxContent>
                      <w:p w14:paraId="64143802" w14:textId="77777777" w:rsidR="00103BCE" w:rsidRDefault="00285C04">
                        <w:pPr>
                          <w:spacing w:after="160" w:line="259" w:lineRule="auto"/>
                          <w:ind w:left="0" w:firstLine="0"/>
                          <w:jc w:val="left"/>
                        </w:pPr>
                        <w:proofErr w:type="spellStart"/>
                        <w:r>
                          <w:rPr>
                            <w:rFonts w:ascii="Calibri" w:eastAsia="Calibri" w:hAnsi="Calibri" w:cs="Calibri"/>
                            <w:sz w:val="18"/>
                          </w:rPr>
                          <w:t>Averagen</w:t>
                        </w:r>
                        <w:proofErr w:type="spellEnd"/>
                      </w:p>
                    </w:txbxContent>
                  </v:textbox>
                </v:rect>
                <v:rect id="Rectangle 2327" o:spid="_x0000_s1173" style="position:absolute;left:628;top:6752;width:661;height:191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" filled="f" stroked="f">
                  <v:textbox inset="0,0,0,0">
                    <w:txbxContent>
                      <w:p w14:paraId="3112154F" w14:textId="77777777" w:rsidR="00103BCE" w:rsidRDefault="00285C04">
                        <w:pPr>
                          <w:spacing w:after="160" w:line="259" w:lineRule="auto"/>
                          <w:ind w:left="0" w:firstLine="0"/>
                          <w:jc w:val="left"/>
                        </w:pPr>
                        <w:r>
                          <w:rPr>
                            <w:rFonts w:ascii="Calibri" w:eastAsia="Calibri" w:hAnsi="Calibri" w:cs="Calibri"/>
                            <w:sz w:val="18"/>
                          </w:rPr>
                          <w:t>º</w:t>
                        </w:r>
                      </w:p>
                    </w:txbxContent>
                  </v:textbox>
                </v:rect>
                <v:rect id="Rectangle 2328" o:spid="_x0000_s1174" style="position:absolute;left:-3084;top:2446;width:8084;height:13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" filled="f" stroked="f">
                  <v:textbox inset="0,0,0,0">
                    <w:txbxContent>
                      <w:p w14:paraId="24D69BE2" w14:textId="77777777" w:rsidR="00103BCE" w:rsidRDefault="00285C04">
                        <w:pPr>
                          <w:spacing w:after="160" w:line="259" w:lineRule="auto"/>
                          <w:ind w:left="0" w:firstLine="0"/>
                          <w:jc w:val="left"/>
                        </w:pPr>
                        <w:proofErr w:type="spellStart"/>
                        <w:r>
                          <w:rPr>
                            <w:rFonts w:ascii="Calibri" w:eastAsia="Calibri" w:hAnsi="Calibri" w:cs="Calibri"/>
                            <w:sz w:val="18"/>
                          </w:rPr>
                          <w:t>ofutterance</w:t>
                        </w:r>
                        <w:proofErr w:type="spellEnd"/>
                      </w:p>
                    </w:txbxContent>
                  </v:textbox>
                </v:rect>
                <v:shape id="Shape 2329" o:spid="_x0000_s1175" style="position:absolute;left:41082;top:677;width:0;height:14639;visibility:visible;mso-wrap-style:square;v-text-anchor:top" coordsize="0,146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" path="m,1463849l,e" filled="f" strokeweight=".18825mm">
                  <v:stroke miterlimit="83231f" joinstyle="miter"/>
                  <v:path arrowok="t" textboxrect="0,0,0,1463849"/>
                </v:shape>
                <v:shape id="Shape 2330" o:spid="_x0000_s1176" style="position:absolute;left:3063;top:14502;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" path="m,l3801944,e" filled="f" strokeweight=".18825mm">
                  <v:stroke miterlimit="83231f" joinstyle="miter"/>
                  <v:path arrowok="t" textboxrect="0,0,3801944,0"/>
                </v:shape>
                <v:rect id="Rectangle 2331" o:spid="_x0000_s1177" style="position:absolute;left:2180;top:14148;width:633;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nC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KrE2cLHAAAA3QAA&#10;AA8AAAAAAAAAAAAAAAAABwIAAGRycy9kb3ducmV2LnhtbFBLBQYAAAAAAwADALcAAAD7AgAAAAA=&#10;" filled="f" stroked="f">
                  <v:textbox inset="0,0,0,0">
                    <w:txbxContent>
                      <w:p w14:paraId="6706997D" w14:textId="77777777" w:rsidR="00103BCE" w:rsidRDefault="00285C04">
                        <w:pPr>
                          <w:spacing w:after="160" w:line="259" w:lineRule="auto"/>
                          <w:ind w:left="0" w:firstLine="0"/>
                          <w:jc w:val="left"/>
                        </w:pPr>
                        <w:r>
                          <w:rPr>
                            <w:sz w:val="15"/>
                          </w:rPr>
                          <w:t>5</w:t>
                        </w:r>
                      </w:p>
                    </w:txbxContent>
                  </v:textbox>
                </v:rect>
                <v:shape id="Shape 2332" o:spid="_x0000_s1178" style="position:absolute;left:3063;top:13689;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" path="m,l3801944,e" filled="f" strokeweight=".18825mm">
                  <v:stroke miterlimit="83231f" joinstyle="miter"/>
                  <v:path arrowok="t" textboxrect="0,0,3801944,0"/>
                </v:shape>
                <v:rect id="Rectangle 2333" o:spid="_x0000_s1179" style="position:absolute;left:1703;top:13335;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14:paraId="1015A7D2" w14:textId="77777777" w:rsidR="00103BCE" w:rsidRDefault="00285C04">
                        <w:pPr>
                          <w:spacing w:after="160" w:line="259" w:lineRule="auto"/>
                          <w:ind w:left="0" w:firstLine="0"/>
                          <w:jc w:val="left"/>
                        </w:pPr>
                        <w:r>
                          <w:rPr>
                            <w:sz w:val="15"/>
                          </w:rPr>
                          <w:t>10</w:t>
                        </w:r>
                      </w:p>
                    </w:txbxContent>
                  </v:textbox>
                </v:rect>
                <v:shape id="Shape 2334" o:spid="_x0000_s1180" style="position:absolute;left:3063;top:12876;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" path="m,l3801944,e" filled="f" strokeweight=".18825mm">
                  <v:stroke miterlimit="83231f" joinstyle="miter"/>
                  <v:path arrowok="t" textboxrect="0,0,3801944,0"/>
                </v:shape>
                <v:rect id="Rectangle 2335" o:spid="_x0000_s1181" style="position:absolute;left:1703;top:12522;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413EAAB8" w14:textId="77777777" w:rsidR="00103BCE" w:rsidRDefault="00285C04">
                        <w:pPr>
                          <w:spacing w:after="160" w:line="259" w:lineRule="auto"/>
                          <w:ind w:left="0" w:firstLine="0"/>
                          <w:jc w:val="left"/>
                        </w:pPr>
                        <w:r>
                          <w:rPr>
                            <w:sz w:val="15"/>
                          </w:rPr>
                          <w:t>15</w:t>
                        </w:r>
                      </w:p>
                    </w:txbxContent>
                  </v:textbox>
                </v:rect>
                <v:shape id="Shape 2336" o:spid="_x0000_s1182" style="position:absolute;left:3063;top:12063;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" path="m,l3801944,e" filled="f" strokeweight=".18825mm">
                  <v:stroke miterlimit="83231f" joinstyle="miter"/>
                  <v:path arrowok="t" textboxrect="0,0,3801944,0"/>
                </v:shape>
                <v:rect id="Rectangle 2337" o:spid="_x0000_s1183" style="position:absolute;left:1703;top:11708;width:1267;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QtxgAAAN0AAAAPAAAAZHJzL2Rvd25yZXYueG1sRI9Pi8Iw&#10;FMTvC36H8ARva6qC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SmHkLcYAAADdAAAA&#10;DwAAAAAAAAAAAAAAAAAHAgAAZHJzL2Rvd25yZXYueG1sUEsFBgAAAAADAAMAtwAAAPoCAAAAAA==&#10;" filled="f" stroked="f">
                  <v:textbox inset="0,0,0,0">
                    <w:txbxContent>
                      <w:p w14:paraId="4DB05471" w14:textId="77777777" w:rsidR="00103BCE" w:rsidRDefault="00285C04">
                        <w:pPr>
                          <w:spacing w:after="160" w:line="259" w:lineRule="auto"/>
                          <w:ind w:left="0" w:firstLine="0"/>
                          <w:jc w:val="left"/>
                        </w:pPr>
                        <w:r>
                          <w:rPr>
                            <w:sz w:val="15"/>
                          </w:rPr>
                          <w:t>20</w:t>
                        </w:r>
                      </w:p>
                    </w:txbxContent>
                  </v:textbox>
                </v:rect>
                <v:shape id="Shape 2338" o:spid="_x0000_s1184" style="position:absolute;left:3063;top:11249;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" path="m,l3801944,e" filled="f" strokeweight=".18825mm">
                  <v:stroke miterlimit="83231f" joinstyle="miter"/>
                  <v:path arrowok="t" textboxrect="0,0,3801944,0"/>
                </v:shape>
                <v:rect id="Rectangle 2339" o:spid="_x0000_s1185" style="position:absolute;left:1703;top:10895;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14:paraId="3C2EE118" w14:textId="77777777" w:rsidR="00103BCE" w:rsidRDefault="00285C04">
                        <w:pPr>
                          <w:spacing w:after="160" w:line="259" w:lineRule="auto"/>
                          <w:ind w:left="0" w:firstLine="0"/>
                          <w:jc w:val="left"/>
                        </w:pPr>
                        <w:r>
                          <w:rPr>
                            <w:sz w:val="15"/>
                          </w:rPr>
                          <w:t>25</w:t>
                        </w:r>
                      </w:p>
                    </w:txbxContent>
                  </v:textbox>
                </v:rect>
                <v:shape id="Shape 2340" o:spid="_x0000_s1186" style="position:absolute;left:3063;top:10436;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" path="m,l3801944,e" filled="f" strokeweight=".18825mm">
                  <v:stroke miterlimit="83231f" joinstyle="miter"/>
                  <v:path arrowok="t" textboxrect="0,0,3801944,0"/>
                </v:shape>
                <v:rect id="Rectangle 2341" o:spid="_x0000_s1187" style="position:absolute;left:1703;top:10082;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1A559C38" w14:textId="77777777" w:rsidR="00103BCE" w:rsidRDefault="00285C04">
                        <w:pPr>
                          <w:spacing w:after="160" w:line="259" w:lineRule="auto"/>
                          <w:ind w:left="0" w:firstLine="0"/>
                          <w:jc w:val="left"/>
                        </w:pPr>
                        <w:r>
                          <w:rPr>
                            <w:sz w:val="15"/>
                          </w:rPr>
                          <w:t>30</w:t>
                        </w:r>
                      </w:p>
                    </w:txbxContent>
                  </v:textbox>
                </v:rect>
                <v:shape id="Shape 2342" o:spid="_x0000_s1188" style="position:absolute;left:3063;top:9623;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" path="m,l3801944,e" filled="f" strokeweight=".18825mm">
                  <v:stroke miterlimit="83231f" joinstyle="miter"/>
                  <v:path arrowok="t" textboxrect="0,0,3801944,0"/>
                </v:shape>
                <v:rect id="Rectangle 2343" o:spid="_x0000_s1189" style="position:absolute;left:1703;top:9269;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14:paraId="5D4EEB29" w14:textId="77777777" w:rsidR="00103BCE" w:rsidRDefault="00285C04">
                        <w:pPr>
                          <w:spacing w:after="160" w:line="259" w:lineRule="auto"/>
                          <w:ind w:left="0" w:firstLine="0"/>
                          <w:jc w:val="left"/>
                        </w:pPr>
                        <w:r>
                          <w:rPr>
                            <w:sz w:val="15"/>
                          </w:rPr>
                          <w:t>35</w:t>
                        </w:r>
                      </w:p>
                    </w:txbxContent>
                  </v:textbox>
                </v:rect>
                <v:shape id="Shape 2344" o:spid="_x0000_s1190" style="position:absolute;left:3063;top:8810;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" path="m,l3801944,e" filled="f" strokeweight=".18825mm">
                  <v:stroke miterlimit="83231f" joinstyle="miter"/>
                  <v:path arrowok="t" textboxrect="0,0,3801944,0"/>
                </v:shape>
                <v:rect id="Rectangle 2345" o:spid="_x0000_s1191" style="position:absolute;left:1703;top:8455;width:1267;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" filled="f" stroked="f">
                  <v:textbox inset="0,0,0,0">
                    <w:txbxContent>
                      <w:p w14:paraId="1FF3730E" w14:textId="77777777" w:rsidR="00103BCE" w:rsidRDefault="00285C04">
                        <w:pPr>
                          <w:spacing w:after="160" w:line="259" w:lineRule="auto"/>
                          <w:ind w:left="0" w:firstLine="0"/>
                          <w:jc w:val="left"/>
                        </w:pPr>
                        <w:r>
                          <w:rPr>
                            <w:sz w:val="15"/>
                          </w:rPr>
                          <w:t>40</w:t>
                        </w:r>
                      </w:p>
                    </w:txbxContent>
                  </v:textbox>
                </v:rect>
                <v:shape id="Shape 2346" o:spid="_x0000_s1192" style="position:absolute;left:3063;top:7996;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" path="m,l3801944,e" filled="f" strokeweight=".18825mm">
                  <v:stroke miterlimit="83231f" joinstyle="miter"/>
                  <v:path arrowok="t" textboxrect="0,0,3801944,0"/>
                </v:shape>
                <v:rect id="Rectangle 2347" o:spid="_x0000_s1193" style="position:absolute;left:1703;top:7642;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14:paraId="43662F80" w14:textId="77777777" w:rsidR="00103BCE" w:rsidRDefault="00285C04">
                        <w:pPr>
                          <w:spacing w:after="160" w:line="259" w:lineRule="auto"/>
                          <w:ind w:left="0" w:firstLine="0"/>
                          <w:jc w:val="left"/>
                        </w:pPr>
                        <w:r>
                          <w:rPr>
                            <w:sz w:val="15"/>
                          </w:rPr>
                          <w:t>45</w:t>
                        </w:r>
                      </w:p>
                    </w:txbxContent>
                  </v:textbox>
                </v:rect>
                <v:shape id="Shape 2348" o:spid="_x0000_s1194" style="position:absolute;left:3063;top:7183;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" path="m,l3801944,e" filled="f" strokeweight=".18825mm">
                  <v:stroke miterlimit="83231f" joinstyle="miter"/>
                  <v:path arrowok="t" textboxrect="0,0,3801944,0"/>
                </v:shape>
                <v:rect id="Rectangle 2349" o:spid="_x0000_s1195" style="position:absolute;left:1703;top:6829;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a5xgAAAN0AAAAPAAAAZHJzL2Rvd25yZXYueG1sRI9Ba8JA&#10;FITvgv9heQVvuqkW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DLSmucYAAADdAAAA&#10;DwAAAAAAAAAAAAAAAAAHAgAAZHJzL2Rvd25yZXYueG1sUEsFBgAAAAADAAMAtwAAAPoCAAAAAA==&#10;" filled="f" stroked="f">
                  <v:textbox inset="0,0,0,0">
                    <w:txbxContent>
                      <w:p w14:paraId="20F50BA5" w14:textId="77777777" w:rsidR="00103BCE" w:rsidRDefault="00285C04">
                        <w:pPr>
                          <w:spacing w:after="160" w:line="259" w:lineRule="auto"/>
                          <w:ind w:left="0" w:firstLine="0"/>
                          <w:jc w:val="left"/>
                        </w:pPr>
                        <w:r>
                          <w:rPr>
                            <w:sz w:val="15"/>
                          </w:rPr>
                          <w:t>50</w:t>
                        </w:r>
                      </w:p>
                    </w:txbxContent>
                  </v:textbox>
                </v:rect>
                <v:shape id="Shape 2350" o:spid="_x0000_s1196" style="position:absolute;left:3063;top:6370;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" path="m,l3801944,e" filled="f" strokeweight=".18825mm">
                  <v:stroke miterlimit="83231f" joinstyle="miter"/>
                  <v:path arrowok="t" textboxrect="0,0,3801944,0"/>
                </v:shape>
                <v:rect id="Rectangle 2351" o:spid="_x0000_s1197" style="position:absolute;left:1703;top:6016;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14:paraId="0872E7FD" w14:textId="77777777" w:rsidR="00103BCE" w:rsidRDefault="00285C04">
                        <w:pPr>
                          <w:spacing w:after="160" w:line="259" w:lineRule="auto"/>
                          <w:ind w:left="0" w:firstLine="0"/>
                          <w:jc w:val="left"/>
                        </w:pPr>
                        <w:r>
                          <w:rPr>
                            <w:sz w:val="15"/>
                          </w:rPr>
                          <w:t>55</w:t>
                        </w:r>
                      </w:p>
                    </w:txbxContent>
                  </v:textbox>
                </v:rect>
                <v:shape id="Shape 2352" o:spid="_x0000_s1198" style="position:absolute;left:3063;top:5557;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" path="m,l3801944,e" filled="f" strokeweight=".18825mm">
                  <v:stroke miterlimit="83231f" joinstyle="miter"/>
                  <v:path arrowok="t" textboxrect="0,0,3801944,0"/>
                </v:shape>
                <v:rect id="Rectangle 2353" o:spid="_x0000_s1199" style="position:absolute;left:1703;top:5202;width:1267;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e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6IUHjsYAAADdAAAA&#10;DwAAAAAAAAAAAAAAAAAHAgAAZHJzL2Rvd25yZXYueG1sUEsFBgAAAAADAAMAtwAAAPoCAAAAAA==&#10;" filled="f" stroked="f">
                  <v:textbox inset="0,0,0,0">
                    <w:txbxContent>
                      <w:p w14:paraId="51667A6D" w14:textId="77777777" w:rsidR="00103BCE" w:rsidRDefault="00285C04">
                        <w:pPr>
                          <w:spacing w:after="160" w:line="259" w:lineRule="auto"/>
                          <w:ind w:left="0" w:firstLine="0"/>
                          <w:jc w:val="left"/>
                        </w:pPr>
                        <w:r>
                          <w:rPr>
                            <w:sz w:val="15"/>
                          </w:rPr>
                          <w:t>60</w:t>
                        </w:r>
                      </w:p>
                    </w:txbxContent>
                  </v:textbox>
                </v:rect>
                <v:shape id="Shape 2354" o:spid="_x0000_s1200" style="position:absolute;left:3063;top:4743;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" path="m,l3801944,e" filled="f" strokeweight=".18825mm">
                  <v:stroke miterlimit="83231f" joinstyle="miter"/>
                  <v:path arrowok="t" textboxrect="0,0,3801944,0"/>
                </v:shape>
                <v:rect id="Rectangle 2355" o:spid="_x0000_s1201" style="position:absolute;left:1703;top:4389;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phxgAAAN0AAAAPAAAAZHJzL2Rvd25yZXYueG1sRI9Pi8Iw&#10;FMTvgt8hPMGbpuui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CCA6YcYAAADdAAAA&#10;DwAAAAAAAAAAAAAAAAAHAgAAZHJzL2Rvd25yZXYueG1sUEsFBgAAAAADAAMAtwAAAPoCAAAAAA==&#10;" filled="f" stroked="f">
                  <v:textbox inset="0,0,0,0">
                    <w:txbxContent>
                      <w:p w14:paraId="635B9EC9" w14:textId="77777777" w:rsidR="00103BCE" w:rsidRDefault="00285C04">
                        <w:pPr>
                          <w:spacing w:after="160" w:line="259" w:lineRule="auto"/>
                          <w:ind w:left="0" w:firstLine="0"/>
                          <w:jc w:val="left"/>
                        </w:pPr>
                        <w:r>
                          <w:rPr>
                            <w:sz w:val="15"/>
                          </w:rPr>
                          <w:t>65</w:t>
                        </w:r>
                      </w:p>
                    </w:txbxContent>
                  </v:textbox>
                </v:rect>
                <v:shape id="Shape 2356" o:spid="_x0000_s1202" style="position:absolute;left:3063;top:3930;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" path="m,l3801944,e" filled="f" strokeweight=".18825mm">
                  <v:stroke miterlimit="83231f" joinstyle="miter"/>
                  <v:path arrowok="t" textboxrect="0,0,3801944,0"/>
                </v:shape>
                <v:rect id="Rectangle 2357" o:spid="_x0000_s1203" style="position:absolute;left:1703;top:3576;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14:paraId="6681C950" w14:textId="77777777" w:rsidR="00103BCE" w:rsidRDefault="00285C04">
                        <w:pPr>
                          <w:spacing w:after="160" w:line="259" w:lineRule="auto"/>
                          <w:ind w:left="0" w:firstLine="0"/>
                          <w:jc w:val="left"/>
                        </w:pPr>
                        <w:r>
                          <w:rPr>
                            <w:sz w:val="15"/>
                          </w:rPr>
                          <w:t>70</w:t>
                        </w:r>
                      </w:p>
                    </w:txbxContent>
                  </v:textbox>
                </v:rect>
                <v:shape id="Shape 2358" o:spid="_x0000_s1204" style="position:absolute;left:3063;top:3117;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" path="m,l3801944,e" filled="f" strokeweight=".18825mm">
                  <v:stroke miterlimit="83231f" joinstyle="miter"/>
                  <v:path arrowok="t" textboxrect="0,0,3801944,0"/>
                </v:shape>
                <v:rect id="Rectangle 2359" o:spid="_x0000_s1205" style="position:absolute;left:1703;top:2763;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14:paraId="685EB1EA" w14:textId="77777777" w:rsidR="00103BCE" w:rsidRDefault="00285C04">
                        <w:pPr>
                          <w:spacing w:after="160" w:line="259" w:lineRule="auto"/>
                          <w:ind w:left="0" w:firstLine="0"/>
                          <w:jc w:val="left"/>
                        </w:pPr>
                        <w:r>
                          <w:rPr>
                            <w:sz w:val="15"/>
                          </w:rPr>
                          <w:t>75</w:t>
                        </w:r>
                      </w:p>
                    </w:txbxContent>
                  </v:textbox>
                </v:rect>
                <v:shape id="Shape 2360" o:spid="_x0000_s1206" style="position:absolute;left:3063;top:2304;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" path="m,l3801944,e" filled="f" strokeweight=".18825mm">
                  <v:stroke miterlimit="83231f" joinstyle="miter"/>
                  <v:path arrowok="t" textboxrect="0,0,3801944,0"/>
                </v:shape>
                <v:rect id="Rectangle 2361" o:spid="_x0000_s1207" style="position:absolute;left:1703;top:1949;width:1267;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fxgAAAN0AAAAPAAAAZHJzL2Rvd25yZXYueG1sRI9Ba8JA&#10;FITvQv/D8oTezCYW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uXf238YAAADdAAAA&#10;DwAAAAAAAAAAAAAAAAAHAgAAZHJzL2Rvd25yZXYueG1sUEsFBgAAAAADAAMAtwAAAPoCAAAAAA==&#10;" filled="f" stroked="f">
                  <v:textbox inset="0,0,0,0">
                    <w:txbxContent>
                      <w:p w14:paraId="04FDB2FD" w14:textId="77777777" w:rsidR="00103BCE" w:rsidRDefault="00285C04">
                        <w:pPr>
                          <w:spacing w:after="160" w:line="259" w:lineRule="auto"/>
                          <w:ind w:left="0" w:firstLine="0"/>
                          <w:jc w:val="left"/>
                        </w:pPr>
                        <w:r>
                          <w:rPr>
                            <w:sz w:val="15"/>
                          </w:rPr>
                          <w:t>80</w:t>
                        </w:r>
                      </w:p>
                    </w:txbxContent>
                  </v:textbox>
                </v:rect>
                <v:shape id="Shape 2362" o:spid="_x0000_s1208" style="position:absolute;left:3063;top:1490;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" path="m,l3801944,e" filled="f" strokeweight=".18825mm">
                  <v:stroke miterlimit="83231f" joinstyle="miter"/>
                  <v:path arrowok="t" textboxrect="0,0,3801944,0"/>
                </v:shape>
                <v:rect id="Rectangle 2363" o:spid="_x0000_s1209" style="position:absolute;left:1703;top:1136;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0zxQAAAN0AAAAPAAAAZHJzL2Rvd25yZXYueG1sRI9Bi8Iw&#10;FITvgv8hPGFvmq6C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Am6c0zxQAAAN0AAAAP&#10;AAAAAAAAAAAAAAAAAAcCAABkcnMvZG93bnJldi54bWxQSwUGAAAAAAMAAwC3AAAA+QIAAAAA&#10;" filled="f" stroked="f">
                  <v:textbox inset="0,0,0,0">
                    <w:txbxContent>
                      <w:p w14:paraId="0350CAB2" w14:textId="77777777" w:rsidR="00103BCE" w:rsidRDefault="00285C04">
                        <w:pPr>
                          <w:spacing w:after="160" w:line="259" w:lineRule="auto"/>
                          <w:ind w:left="0" w:firstLine="0"/>
                          <w:jc w:val="left"/>
                        </w:pPr>
                        <w:r>
                          <w:rPr>
                            <w:sz w:val="15"/>
                          </w:rPr>
                          <w:t>85</w:t>
                        </w:r>
                      </w:p>
                    </w:txbxContent>
                  </v:textbox>
                </v:rect>
                <v:shape id="Shape 2364" o:spid="_x0000_s1210" style="position:absolute;left:3063;top:677;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" path="m,l3801944,e" filled="f" strokeweight=".18825mm">
                  <v:stroke miterlimit="83231f" joinstyle="miter"/>
                  <v:path arrowok="t" textboxrect="0,0,3801944,0"/>
                </v:shape>
                <v:rect id="Rectangle 2365" o:spid="_x0000_s1211" style="position:absolute;left:1703;top:323;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Dc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MZM8NzHAAAA3QAA&#10;AA8AAAAAAAAAAAAAAAAABwIAAGRycy9kb3ducmV2LnhtbFBLBQYAAAAAAwADALcAAAD7AgAAAAA=&#10;" filled="f" stroked="f">
                  <v:textbox inset="0,0,0,0">
                    <w:txbxContent>
                      <w:p w14:paraId="4602B2D2" w14:textId="77777777" w:rsidR="00103BCE" w:rsidRDefault="00285C04">
                        <w:pPr>
                          <w:spacing w:after="160" w:line="259" w:lineRule="auto"/>
                          <w:ind w:left="0" w:firstLine="0"/>
                          <w:jc w:val="left"/>
                        </w:pPr>
                        <w:r>
                          <w:rPr>
                            <w:sz w:val="15"/>
                          </w:rPr>
                          <w:t>90</w:t>
                        </w:r>
                      </w:p>
                    </w:txbxContent>
                  </v:textbox>
                </v:rect>
                <v:shape id="Shape 251163" o:spid="_x0000_s1212" style="position:absolute;left:4825;top:948;width:678;height:14368;visibility:visible;mso-wrap-style:square;v-text-anchor:top" coordsize="67771,143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" path="m,l67771,r,1436743l,1436743,,e" fillcolor="#be0000" strokeweight=".1059mm">
                  <v:stroke miterlimit="83231f" joinstyle="miter"/>
                  <v:path arrowok="t" textboxrect="0,0,67771,1436743"/>
                </v:shape>
                <v:rect id="Rectangle 2367" o:spid="_x0000_s1213" style="position:absolute;left:3359;top:17192;width:4028;height:1351;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" filled="f" stroked="f">
                  <v:textbox inset="0,0,0,0">
                    <w:txbxContent>
                      <w:p w14:paraId="53A29B5B" w14:textId="77777777" w:rsidR="00103BCE" w:rsidRDefault="00285C04">
                        <w:pPr>
                          <w:spacing w:after="160" w:line="259" w:lineRule="auto"/>
                          <w:ind w:left="0" w:firstLine="0"/>
                          <w:jc w:val="left"/>
                        </w:pPr>
                        <w:r>
                          <w:rPr>
                            <w:sz w:val="18"/>
                          </w:rPr>
                          <w:t>Direct</w:t>
                        </w:r>
                      </w:p>
                    </w:txbxContent>
                  </v:textbox>
                </v:rect>
                <v:shape id="Shape 251164" o:spid="_x0000_s1214" style="position:absolute;left:5503;top:10978;width:677;height:4338;visibility:visible;mso-wrap-style:square;v-text-anchor:top" coordsize="67771,43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" path="m,l67771,r,433735l,433735,,e" fillcolor="#193278" strokeweight=".1059mm">
                  <v:stroke miterlimit="83231f" joinstyle="miter"/>
                  <v:path arrowok="t" textboxrect="0,0,67771,433735"/>
                </v:shape>
                <v:shape id="Shape 2369" o:spid="_x0000_s1215" style="position:absolute;left:7197;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" path="m,l,54216e" filled="f" strokeweight=".18825mm">
                  <v:stroke miterlimit="83231f" joinstyle="miter"/>
                  <v:path arrowok="t" textboxrect="0,0,0,54216"/>
                </v:shape>
                <v:shape id="Shape 251165" o:spid="_x0000_s1216" style="position:absolute;left:8214;top:5557;width:677;height:9759;visibility:visible;mso-wrap-style:square;v-text-anchor:top" coordsize="67771,975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" path="m,l67771,r,975902l,975902,,e" fillcolor="#be0000" strokeweight=".1059mm">
                  <v:stroke miterlimit="83231f" joinstyle="miter"/>
                  <v:path arrowok="t" textboxrect="0,0,67771,975902"/>
                </v:shape>
                <v:rect id="Rectangle 2371" o:spid="_x0000_s1217" style="position:absolute;left:6740;top:17191;width:4047;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" filled="f" stroked="f">
                  <v:textbox inset="0,0,0,0">
                    <w:txbxContent>
                      <w:p w14:paraId="3F08FFF3" w14:textId="77777777" w:rsidR="00103BCE" w:rsidRDefault="00285C04">
                        <w:pPr>
                          <w:spacing w:after="160" w:line="259" w:lineRule="auto"/>
                          <w:ind w:left="0" w:firstLine="0"/>
                          <w:jc w:val="left"/>
                        </w:pPr>
                        <w:proofErr w:type="spellStart"/>
                        <w:r>
                          <w:rPr>
                            <w:sz w:val="18"/>
                          </w:rPr>
                          <w:t>Struct</w:t>
                        </w:r>
                        <w:proofErr w:type="spellEnd"/>
                      </w:p>
                    </w:txbxContent>
                  </v:textbox>
                </v:rect>
                <v:shape id="Shape 251166" o:spid="_x0000_s1218" style="position:absolute;left:8891;top:13960;width:678;height:1356;visibility:visible;mso-wrap-style:square;v-text-anchor:top" coordsize="67771,135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" path="m,l67771,r,135542l,135542,,e" fillcolor="#193278" strokeweight=".1059mm">
                  <v:stroke miterlimit="83231f" joinstyle="miter"/>
                  <v:path arrowok="t" textboxrect="0,0,67771,135542"/>
                </v:shape>
                <v:shape id="Shape 2373" o:spid="_x0000_s1219" style="position:absolute;left:10585;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" path="m,l,54216e" filled="f" strokeweight=".18825mm">
                  <v:stroke miterlimit="83231f" joinstyle="miter"/>
                  <v:path arrowok="t" textboxrect="0,0,0,54216"/>
                </v:shape>
                <v:shape id="Shape 251167" o:spid="_x0000_s1220" style="position:absolute;left:11602;top:13960;width:678;height:1356;visibility:visible;mso-wrap-style:square;v-text-anchor:top" coordsize="67771,135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" path="m,l67771,r,135542l,135542,,e" fillcolor="#be0000" strokeweight=".1059mm">
                  <v:stroke miterlimit="83231f" joinstyle="miter"/>
                  <v:path arrowok="t" textboxrect="0,0,67771,135542"/>
                </v:shape>
                <v:rect id="Rectangle 2375" o:spid="_x0000_s1221" style="position:absolute;left:9677;top:17094;width:5143;height:1351;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" filled="f" stroked="f">
                  <v:textbox inset="0,0,0,0">
                    <w:txbxContent>
                      <w:p w14:paraId="3008F412" w14:textId="77777777" w:rsidR="00103BCE" w:rsidRDefault="00285C04">
                        <w:pPr>
                          <w:spacing w:after="160" w:line="259" w:lineRule="auto"/>
                          <w:ind w:left="0" w:firstLine="0"/>
                          <w:jc w:val="left"/>
                        </w:pPr>
                        <w:proofErr w:type="spellStart"/>
                        <w:r>
                          <w:rPr>
                            <w:sz w:val="18"/>
                          </w:rPr>
                          <w:t>Environ</w:t>
                        </w:r>
                        <w:proofErr w:type="spellEnd"/>
                      </w:p>
                    </w:txbxContent>
                  </v:textbox>
                </v:rect>
                <v:shape id="Shape 251168" o:spid="_x0000_s1222" style="position:absolute;left:12280;top:14774;width:677;height:542;visibility:visible;mso-wrap-style:square;v-text-anchor:top" coordsize="67771,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" path="m,l67771,r,54216l,54216,,e" fillcolor="#193278" strokeweight=".1059mm">
                  <v:stroke miterlimit="83231f" joinstyle="miter"/>
                  <v:path arrowok="t" textboxrect="0,0,67771,54216"/>
                </v:shape>
                <v:shape id="Shape 2377" o:spid="_x0000_s1223" style="position:absolute;left:13974;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" path="m,l,54216e" filled="f" strokeweight=".18825mm">
                  <v:stroke miterlimit="83231f" joinstyle="miter"/>
                  <v:path arrowok="t" textboxrect="0,0,0,54216"/>
                </v:shape>
                <v:shape id="Shape 251169" o:spid="_x0000_s1224" style="position:absolute;left:14991;top:14774;width:677;height:542;visibility:visible;mso-wrap-style:square;v-text-anchor:top" coordsize="67771,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" path="m,l67771,r,54216l,54216,,e" fillcolor="#be0000" strokeweight=".1059mm">
                  <v:stroke miterlimit="83231f" joinstyle="miter"/>
                  <v:path arrowok="t" textboxrect="0,0,67771,54216"/>
                </v:shape>
                <v:rect id="Rectangle 2379" o:spid="_x0000_s1225" style="position:absolute;left:12184;top:16907;width:7281;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" filled="f" stroked="f">
                  <v:textbox inset="0,0,0,0">
                    <w:txbxContent>
                      <w:p w14:paraId="1C505AF3" w14:textId="77777777" w:rsidR="00103BCE" w:rsidRDefault="00285C04">
                        <w:pPr>
                          <w:spacing w:after="160" w:line="259" w:lineRule="auto"/>
                          <w:ind w:left="0" w:firstLine="0"/>
                          <w:jc w:val="left"/>
                        </w:pPr>
                        <w:proofErr w:type="spellStart"/>
                        <w:r>
                          <w:rPr>
                            <w:sz w:val="18"/>
                          </w:rPr>
                          <w:t>Text-struct</w:t>
                        </w:r>
                        <w:proofErr w:type="spellEnd"/>
                      </w:p>
                    </w:txbxContent>
                  </v:textbox>
                </v:rect>
                <v:shape id="Shape 251170" o:spid="_x0000_s1226" style="position:absolute;left:15668;top:14231;width:678;height:1085;visibility:visible;mso-wrap-style:square;v-text-anchor:top" coordsize="67771,10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" path="m,l67771,r,108432l,108432,,e" fillcolor="#193278" strokeweight=".1059mm">
                  <v:stroke miterlimit="83231f" joinstyle="miter"/>
                  <v:path arrowok="t" textboxrect="0,0,67771,108432"/>
                </v:shape>
                <v:shape id="Shape 2381" o:spid="_x0000_s1227" style="position:absolute;left:17363;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" path="m,l,54216e" filled="f" strokeweight=".18825mm">
                  <v:stroke miterlimit="83231f" joinstyle="miter"/>
                  <v:path arrowok="t" textboxrect="0,0,0,54216"/>
                </v:shape>
                <v:shape id="Shape 251171" o:spid="_x0000_s1228" style="position:absolute;left:18379;top:13960;width:678;height:1356;visibility:visible;mso-wrap-style:square;v-text-anchor:top" coordsize="67771,135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" path="m,l67771,r,135542l,135542,,e" fillcolor="#be0000" strokeweight=".1059mm">
                  <v:stroke miterlimit="83231f" joinstyle="miter"/>
                  <v:path arrowok="t" textboxrect="0,0,67771,135542"/>
                </v:shape>
                <v:rect id="Rectangle 2383" o:spid="_x0000_s1229" style="position:absolute;left:15151;top:16754;width:8108;height:1351;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" filled="f" stroked="f">
                  <v:textbox inset="0,0,0,0">
                    <w:txbxContent>
                      <w:p w14:paraId="7B9E1C59" w14:textId="77777777" w:rsidR="00103BCE" w:rsidRDefault="00285C04">
                        <w:pPr>
                          <w:spacing w:after="160" w:line="259" w:lineRule="auto"/>
                          <w:ind w:left="0" w:firstLine="0"/>
                          <w:jc w:val="left"/>
                        </w:pPr>
                        <w:proofErr w:type="spellStart"/>
                        <w:r>
                          <w:rPr>
                            <w:sz w:val="18"/>
                          </w:rPr>
                          <w:t>Text-area</w:t>
                        </w:r>
                        <w:proofErr w:type="spellEnd"/>
                        <w:r>
                          <w:rPr>
                            <w:sz w:val="18"/>
                          </w:rPr>
                          <w:t>/</w:t>
                        </w:r>
                        <w:proofErr w:type="spellStart"/>
                        <w:r>
                          <w:rPr>
                            <w:sz w:val="18"/>
                          </w:rPr>
                          <w:t>st</w:t>
                        </w:r>
                        <w:proofErr w:type="spellEnd"/>
                      </w:p>
                    </w:txbxContent>
                  </v:textbox>
                </v:rect>
                <v:shape id="Shape 251172" o:spid="_x0000_s1230" style="position:absolute;left:19057;top:13418;width:678;height:1898;visibility:visible;mso-wrap-style:square;v-text-anchor:top" coordsize="67771,189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" path="m,l67771,r,189757l,189757,,e" fillcolor="#193278" strokeweight=".1059mm">
                  <v:stroke miterlimit="83231f" joinstyle="miter"/>
                  <v:path arrowok="t" textboxrect="0,0,67771,189757"/>
                </v:shape>
                <v:shape id="Shape 2385" o:spid="_x0000_s1231" style="position:absolute;left:20751;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" path="m,l,54216e" filled="f" strokeweight=".18825mm">
                  <v:stroke miterlimit="83231f" joinstyle="miter"/>
                  <v:path arrowok="t" textboxrect="0,0,0,54216"/>
                </v:shape>
                <v:shape id="Shape 251173" o:spid="_x0000_s1232" style="position:absolute;left:21768;top:11792;width:677;height:3524;visibility:visible;mso-wrap-style:square;v-text-anchor:top" coordsize="67771,35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" path="m,l67771,r,352409l,352409,,e" fillcolor="#be0000" strokeweight=".1059mm">
                  <v:stroke miterlimit="83231f" joinstyle="miter"/>
                  <v:path arrowok="t" textboxrect="0,0,67771,352409"/>
                </v:shape>
                <v:rect id="Rectangle 2387" o:spid="_x0000_s1233" style="position:absolute;left:20139;top:17158;width:4422;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" filled="f" stroked="f">
                  <v:textbox inset="0,0,0,0">
                    <w:txbxContent>
                      <w:p w14:paraId="0A5D927C" w14:textId="77777777" w:rsidR="00103BCE" w:rsidRDefault="00285C04">
                        <w:pPr>
                          <w:spacing w:after="160" w:line="259" w:lineRule="auto"/>
                          <w:ind w:left="0" w:firstLine="0"/>
                          <w:jc w:val="left"/>
                        </w:pPr>
                        <w:proofErr w:type="spellStart"/>
                        <w:r>
                          <w:rPr>
                            <w:sz w:val="18"/>
                          </w:rPr>
                          <w:t>Numer</w:t>
                        </w:r>
                        <w:proofErr w:type="spellEnd"/>
                      </w:p>
                    </w:txbxContent>
                  </v:textbox>
                </v:rect>
                <v:shape id="Shape 251174" o:spid="_x0000_s1234" style="position:absolute;left:22445;top:14774;width:678;height:542;visibility:visible;mso-wrap-style:square;v-text-anchor:top" coordsize="67771,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" path="m,l67771,r,54216l,54216,,e" fillcolor="#193278" strokeweight=".1059mm">
                  <v:stroke miterlimit="83231f" joinstyle="miter"/>
                  <v:path arrowok="t" textboxrect="0,0,67771,54216"/>
                </v:shape>
                <v:shape id="Shape 2389" o:spid="_x0000_s1235" style="position:absolute;left:24140;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" path="m,l,54216e" filled="f" strokeweight=".18825mm">
                  <v:stroke miterlimit="83231f" joinstyle="miter"/>
                  <v:path arrowok="t" textboxrect="0,0,0,54216"/>
                </v:shape>
                <v:shape id="Shape 251175" o:spid="_x0000_s1236" style="position:absolute;left:25156;top:3930;width:678;height:11386;visibility:visible;mso-wrap-style:square;v-text-anchor:top" coordsize="67771,113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" path="m,l67771,r,1138549l,1138549,,e" fillcolor="#be0000" strokeweight=".1059mm">
                  <v:stroke miterlimit="83231f" joinstyle="miter"/>
                  <v:path arrowok="t" textboxrect="0,0,67771,1138549"/>
                </v:shape>
                <v:rect id="Rectangle 2391" o:spid="_x0000_s1237" style="position:absolute;left:24095;top:17279;width:3046;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" filled="f" stroked="f">
                  <v:textbox inset="0,0,0,0">
                    <w:txbxContent>
                      <w:p w14:paraId="423B9BA9" w14:textId="77777777" w:rsidR="00103BCE" w:rsidRDefault="00285C04">
                        <w:pPr>
                          <w:spacing w:after="160" w:line="259" w:lineRule="auto"/>
                          <w:ind w:left="0" w:firstLine="0"/>
                          <w:jc w:val="left"/>
                        </w:pPr>
                        <w:proofErr w:type="spellStart"/>
                        <w:r>
                          <w:rPr>
                            <w:sz w:val="18"/>
                          </w:rPr>
                          <w:t>Desc</w:t>
                        </w:r>
                        <w:proofErr w:type="spellEnd"/>
                      </w:p>
                    </w:txbxContent>
                  </v:textbox>
                </v:rect>
                <v:shape id="Shape 251176" o:spid="_x0000_s1238" style="position:absolute;left:25834;top:14096;width:678;height:1220;visibility:visible;mso-wrap-style:square;v-text-anchor:top" coordsize="67771,121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" path="m,l67771,r,121986l,121986,,e" fillcolor="#193278" strokeweight=".1059mm">
                  <v:stroke miterlimit="83231f" joinstyle="miter"/>
                  <v:path arrowok="t" textboxrect="0,0,67771,121986"/>
                </v:shape>
                <v:shape id="Shape 2393" o:spid="_x0000_s1239" style="position:absolute;left:27528;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" path="m,l,54216e" filled="f" strokeweight=".18825mm">
                  <v:stroke miterlimit="83231f" joinstyle="miter"/>
                  <v:path arrowok="t" textboxrect="0,0,0,54216"/>
                </v:shape>
                <v:shape id="Shape 251177" o:spid="_x0000_s1240" style="position:absolute;left:28545;top:13147;width:677;height:2169;visibility:visible;mso-wrap-style:square;v-text-anchor:top" coordsize="67770,21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" path="m,l67770,r,216867l,216867,,e" fillcolor="#be0000" strokeweight=".1059mm">
                  <v:stroke miterlimit="83231f" joinstyle="miter"/>
                  <v:path arrowok="t" textboxrect="0,0,67770,216867"/>
                </v:shape>
                <v:rect id="Rectangle 2395" o:spid="_x0000_s1241" style="position:absolute;left:26597;top:17028;width:5006;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" filled="f" stroked="f">
                  <v:textbox inset="0,0,0,0">
                    <w:txbxContent>
                      <w:p w14:paraId="48B8A8A9" w14:textId="77777777" w:rsidR="00103BCE" w:rsidRDefault="00285C04">
                        <w:pPr>
                          <w:spacing w:after="160" w:line="259" w:lineRule="auto"/>
                          <w:ind w:left="0" w:firstLine="0"/>
                          <w:jc w:val="left"/>
                        </w:pPr>
                        <w:proofErr w:type="spellStart"/>
                        <w:r>
                          <w:rPr>
                            <w:sz w:val="18"/>
                          </w:rPr>
                          <w:t>Sensory</w:t>
                        </w:r>
                        <w:proofErr w:type="spellEnd"/>
                      </w:p>
                    </w:txbxContent>
                  </v:textbox>
                </v:rect>
                <v:shape id="Shape 2396" o:spid="_x0000_s1242" style="position:absolute;left:29222;top:15316;width:678;height:0;visibility:visible;mso-wrap-style:square;v-text-anchor:top" coordsize="67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" path="m67771,l,,67771,xe" fillcolor="#193278" strokeweight=".1059mm">
                  <v:stroke miterlimit="83231f" joinstyle="miter"/>
                  <v:path arrowok="t" textboxrect="0,0,67771,0"/>
                </v:shape>
                <v:shape id="Shape 2397" o:spid="_x0000_s1243" style="position:absolute;left:30917;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" path="m,l,54216e" filled="f" strokeweight=".18825mm">
                  <v:stroke miterlimit="83231f" joinstyle="miter"/>
                  <v:path arrowok="t" textboxrect="0,0,0,54216"/>
                </v:shape>
                <v:shape id="Shape 251178" o:spid="_x0000_s1244" style="position:absolute;left:31933;top:12740;width:678;height:2576;visibility:visible;mso-wrap-style:square;v-text-anchor:top" coordsize="67770,25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" path="m,l67770,r,257528l,257528,,e" fillcolor="#be0000" strokeweight=".1059mm">
                  <v:stroke miterlimit="83231f" joinstyle="miter"/>
                  <v:path arrowok="t" textboxrect="0,0,67770,257528"/>
                </v:shape>
                <v:rect id="Rectangle 2399" o:spid="_x0000_s1245" style="position:absolute;left:29446;top:16912;width:6310;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" filled="f" stroked="f">
                  <v:textbox inset="0,0,0,0">
                    <w:txbxContent>
                      <w:p w14:paraId="67559416" w14:textId="77777777" w:rsidR="00103BCE" w:rsidRDefault="00285C04">
                        <w:pPr>
                          <w:spacing w:after="160" w:line="259" w:lineRule="auto"/>
                          <w:ind w:left="0" w:firstLine="0"/>
                          <w:jc w:val="left"/>
                        </w:pPr>
                        <w:r>
                          <w:rPr>
                            <w:sz w:val="18"/>
                          </w:rPr>
                          <w:t>Tem/</w:t>
                        </w:r>
                        <w:proofErr w:type="spellStart"/>
                        <w:r>
                          <w:rPr>
                            <w:sz w:val="18"/>
                          </w:rPr>
                          <w:t>Dist</w:t>
                        </w:r>
                        <w:proofErr w:type="spellEnd"/>
                      </w:p>
                    </w:txbxContent>
                  </v:textbox>
                </v:rect>
                <v:shape id="Shape 251179" o:spid="_x0000_s1246" style="position:absolute;left:32611;top:14367;width:678;height:949;visibility:visible;mso-wrap-style:square;v-text-anchor:top" coordsize="67771,9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" path="m,l67771,r,94881l,94881,,e" fillcolor="#193278" strokeweight=".1059mm">
                  <v:stroke miterlimit="83231f" joinstyle="miter"/>
                  <v:path arrowok="t" textboxrect="0,0,67771,94881"/>
                </v:shape>
                <v:shape id="Shape 2401" o:spid="_x0000_s1247" style="position:absolute;left:34305;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" path="m,l,54216e" filled="f" strokeweight=".18825mm">
                  <v:stroke miterlimit="83231f" joinstyle="miter"/>
                  <v:path arrowok="t" textboxrect="0,0,0,54216"/>
                </v:shape>
                <v:shape id="Shape 251180" o:spid="_x0000_s1248" style="position:absolute;left:35322;top:15045;width:678;height:271;visibility:visible;mso-wrap-style:square;v-text-anchor:top" coordsize="67771,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" path="m,l67771,r,27110l,27110,,e" fillcolor="#be0000" strokeweight=".1059mm">
                  <v:stroke miterlimit="83231f" joinstyle="miter"/>
                  <v:path arrowok="t" textboxrect="0,0,67771,27110"/>
                </v:shape>
                <v:rect id="Rectangle 2403" o:spid="_x0000_s1249" style="position:absolute;left:33592;top:17136;width:4668;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" filled="f" stroked="f">
                  <v:textbox inset="0,0,0,0">
                    <w:txbxContent>
                      <w:p w14:paraId="17BD1FD7" w14:textId="77777777" w:rsidR="00103BCE" w:rsidRDefault="00285C04">
                        <w:pPr>
                          <w:spacing w:after="160" w:line="259" w:lineRule="auto"/>
                          <w:ind w:left="0" w:firstLine="0"/>
                          <w:jc w:val="left"/>
                        </w:pPr>
                        <w:r>
                          <w:rPr>
                            <w:sz w:val="18"/>
                          </w:rPr>
                          <w:t>Motion</w:t>
                        </w:r>
                      </w:p>
                    </w:txbxContent>
                  </v:textbox>
                </v:rect>
                <v:shape id="Shape 2404" o:spid="_x0000_s1250" style="position:absolute;left:36000;top:15316;width:677;height:0;visibility:visible;mso-wrap-style:square;v-text-anchor:top" coordsize="67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" path="m67771,l,,67771,xe" fillcolor="#193278" strokeweight=".1059mm">
                  <v:stroke miterlimit="83231f" joinstyle="miter"/>
                  <v:path arrowok="t" textboxrect="0,0,67771,0"/>
                </v:shape>
                <v:shape id="Shape 2405" o:spid="_x0000_s1251" style="position:absolute;left:37694;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" path="m,l,54216e" filled="f" strokeweight=".18825mm">
                  <v:stroke miterlimit="83231f" joinstyle="miter"/>
                  <v:path arrowok="t" textboxrect="0,0,0,54216"/>
                </v:shape>
                <v:shape id="Shape 251181" o:spid="_x0000_s1252" style="position:absolute;left:38710;top:14774;width:678;height:542;visibility:visible;mso-wrap-style:square;v-text-anchor:top" coordsize="67771,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" path="m,l67771,r,54216l,54216,,e" fillcolor="#be0000" strokeweight=".1059mm">
                  <v:stroke miterlimit="83231f" joinstyle="miter"/>
                  <v:path arrowok="t" textboxrect="0,0,67771,54216"/>
                </v:shape>
                <v:rect id="Rectangle 2407" o:spid="_x0000_s1253" style="position:absolute;left:37321;top:17208;width:3842;height:1351;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" filled="f" stroked="f">
                  <v:textbox inset="0,0,0,0">
                    <w:txbxContent>
                      <w:p w14:paraId="09A59C95" w14:textId="77777777" w:rsidR="00103BCE" w:rsidRDefault="00285C04">
                        <w:pPr>
                          <w:spacing w:after="160" w:line="259" w:lineRule="auto"/>
                          <w:ind w:left="0" w:firstLine="0"/>
                          <w:jc w:val="left"/>
                        </w:pPr>
                        <w:r>
                          <w:rPr>
                            <w:sz w:val="18"/>
                          </w:rPr>
                          <w:t>Social</w:t>
                        </w:r>
                      </w:p>
                    </w:txbxContent>
                  </v:textbox>
                </v:rect>
                <v:shape id="Shape 2408" o:spid="_x0000_s1254" style="position:absolute;left:39388;top:15316;width:678;height:0;visibility:visible;mso-wrap-style:square;v-text-anchor:top" coordsize="67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" path="m67770,l,,67770,xe" fillcolor="#193278" strokeweight=".1059mm">
                  <v:stroke miterlimit="83231f" joinstyle="miter"/>
                  <v:path arrowok="t" textboxrect="0,0,67770,0"/>
                </v:shape>
                <v:shape id="Shape 2409" o:spid="_x0000_s1255" style="position:absolute;left:41082;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" path="m,l,54216e" filled="f" strokeweight=".18825mm">
                  <v:stroke miterlimit="83231f" joinstyle="miter"/>
                  <v:path arrowok="t" textboxrect="0,0,0,54216"/>
                </v:shape>
                <v:shape id="Shape 251182" o:spid="_x0000_s1256" style="position:absolute;left:32950;width:12199;height:4743;visibility:visible;mso-wrap-style:square;v-text-anchor:top" coordsize="1219876,47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" path="m,l1219876,r,474396l,474396,,e" strokeweight=".18825mm">
                  <v:stroke miterlimit="83231f" joinstyle="miter"/>
                  <v:path arrowok="t" textboxrect="0,0,1219876,474396"/>
                </v:shape>
                <v:shape id="Shape 251183" o:spid="_x0000_s1257" style="position:absolute;left:34305;top:677;width:678;height:678;visibility:visible;mso-wrap-style:square;v-text-anchor:top" coordsize="67771,67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" path="m,l67771,r,67771l,67771,,e" fillcolor="#be0000" strokeweight=".1059mm">
                  <v:stroke miterlimit="83231f" joinstyle="miter"/>
                  <v:path arrowok="t" textboxrect="0,0,67771,67771"/>
                </v:shape>
                <v:rect id="Rectangle 157662" o:spid="_x0000_s1258" style="position:absolute;left:35781;top:573;width:5913;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" filled="f" stroked="f">
                  <v:textbox inset="0,0,0,0">
                    <w:txbxContent>
                      <w:p w14:paraId="62FEAB4B" w14:textId="77777777" w:rsidR="00103BCE" w:rsidRDefault="00285C04">
                        <w:pPr>
                          <w:spacing w:after="160" w:line="259" w:lineRule="auto"/>
                          <w:ind w:left="0" w:firstLine="0"/>
                          <w:jc w:val="left"/>
                        </w:pPr>
                        <w:proofErr w:type="spellStart"/>
                        <w:r>
                          <w:rPr>
                            <w:sz w:val="18"/>
                          </w:rPr>
                          <w:t>Visualy</w:t>
                        </w:r>
                        <w:proofErr w:type="spellEnd"/>
                        <w:r>
                          <w:rPr>
                            <w:sz w:val="18"/>
                          </w:rPr>
                          <w:t xml:space="preserve"> I</w:t>
                        </w:r>
                      </w:p>
                    </w:txbxContent>
                  </v:textbox>
                </v:rect>
                <v:rect id="Rectangle 157665" o:spid="_x0000_s1259" style="position:absolute;left:40227;top:573;width:5288;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" filled="f" stroked="f">
                  <v:textbox inset="0,0,0,0">
                    <w:txbxContent>
                      <w:p w14:paraId="5A7BEF82" w14:textId="77777777" w:rsidR="00103BCE" w:rsidRDefault="00285C04">
                        <w:pPr>
                          <w:spacing w:after="160" w:line="259" w:lineRule="auto"/>
                          <w:ind w:left="0" w:firstLine="0"/>
                          <w:jc w:val="left"/>
                        </w:pPr>
                        <w:proofErr w:type="spellStart"/>
                        <w:r>
                          <w:rPr>
                            <w:sz w:val="18"/>
                          </w:rPr>
                          <w:t>mpaired</w:t>
                        </w:r>
                        <w:proofErr w:type="spellEnd"/>
                      </w:p>
                    </w:txbxContent>
                  </v:textbox>
                </v:rect>
                <v:shape id="Shape 251184" o:spid="_x0000_s1260" style="position:absolute;left:34305;top:2710;width:678;height:678;visibility:visible;mso-wrap-style:square;v-text-anchor:top" coordsize="67771,6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" path="m,l67771,r,67770l,67770,,e" fillcolor="#193278" strokeweight=".1059mm">
                  <v:stroke miterlimit="83231f" joinstyle="miter"/>
                  <v:path arrowok="t" textboxrect="0,0,67771,67770"/>
                </v:shape>
                <v:rect id="Rectangle 2414" o:spid="_x0000_s1261" style="position:absolute;left:35781;top:2606;width:4832;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14:paraId="1D8CED18" w14:textId="77777777" w:rsidR="00103BCE" w:rsidRDefault="00285C04">
                        <w:pPr>
                          <w:spacing w:after="160" w:line="259" w:lineRule="auto"/>
                          <w:ind w:left="0" w:firstLine="0"/>
                          <w:jc w:val="left"/>
                        </w:pPr>
                        <w:proofErr w:type="spellStart"/>
                        <w:r>
                          <w:rPr>
                            <w:sz w:val="18"/>
                          </w:rPr>
                          <w:t>Sighted</w:t>
                        </w:r>
                        <w:proofErr w:type="spellEnd"/>
                      </w:p>
                    </w:txbxContent>
                  </v:textbox>
                </v:rect>
                <w10:anchorlock/>
              </v:group>
            </w:pict>
          </mc:Fallback>
        </mc:AlternateContent>
      </w:r>
    </w:p>
    <w:p w14:paraId="058299C8" w14:textId="77777777" w:rsidR="00103BCE" w:rsidRPr="003E5225" w:rsidRDefault="00285C04">
      <w:pPr>
        <w:spacing w:after="4" w:line="269" w:lineRule="auto"/>
        <w:ind w:left="8" w:firstLine="6"/>
        <w:rPr>
          <w:lang w:val="en-GB"/>
        </w:rPr>
      </w:pPr>
      <w:r w:rsidRPr="003E5225">
        <w:rPr>
          <w:sz w:val="20"/>
          <w:lang w:val="en-GB"/>
        </w:rPr>
        <w:t>FIGURE 3.5 – Comparison between sighted participants with BVI participants (BRADLEY; DUNLOP,</w:t>
      </w:r>
    </w:p>
    <w:p w14:paraId="7E525030" w14:textId="77777777" w:rsidR="00103BCE" w:rsidRPr="003E5225" w:rsidRDefault="00285C04">
      <w:pPr>
        <w:spacing w:after="442" w:line="269" w:lineRule="auto"/>
        <w:ind w:left="8" w:firstLine="6"/>
        <w:rPr>
          <w:lang w:val="en-GB"/>
        </w:rPr>
      </w:pPr>
      <w:r w:rsidRPr="003E5225">
        <w:rPr>
          <w:sz w:val="20"/>
          <w:lang w:val="en-GB"/>
        </w:rPr>
        <w:t>2002).</w:t>
      </w:r>
    </w:p>
    <w:p w14:paraId="36DB4D08" w14:textId="77777777" w:rsidR="00103BCE" w:rsidRPr="003E5225" w:rsidRDefault="00285C04">
      <w:pPr>
        <w:ind w:left="-15" w:right="15" w:firstLine="351"/>
        <w:rPr>
          <w:lang w:val="en-GB"/>
        </w:rPr>
      </w:pPr>
      <w:r w:rsidRPr="003E5225">
        <w:rPr>
          <w:lang w:val="en-GB"/>
        </w:rPr>
        <w:t>In conclusion the researchers realized that BVI participants use less text-based information than the sighted participants, but BVI participants used more words to describe a path than the sighted participants.</w:t>
      </w:r>
    </w:p>
    <w:p w14:paraId="1626EEAC" w14:textId="77777777" w:rsidR="00103BCE" w:rsidRPr="003E5225" w:rsidRDefault="00285C04">
      <w:pPr>
        <w:ind w:left="-15" w:right="15" w:firstLine="351"/>
        <w:rPr>
          <w:lang w:val="en-GB"/>
        </w:rPr>
      </w:pPr>
      <w:r w:rsidRPr="003E5225">
        <w:rPr>
          <w:lang w:val="en-GB"/>
        </w:rPr>
        <w:t xml:space="preserve">Besides describing the paths to reach the destinations, the researchers also asked the BVI participants </w:t>
      </w:r>
      <w:proofErr w:type="gramStart"/>
      <w:r w:rsidRPr="003E5225">
        <w:rPr>
          <w:lang w:val="en-GB"/>
        </w:rPr>
        <w:t>their ”opinions</w:t>
      </w:r>
      <w:proofErr w:type="gramEnd"/>
      <w:r w:rsidRPr="003E5225">
        <w:rPr>
          <w:lang w:val="en-GB"/>
        </w:rPr>
        <w:t xml:space="preserve"> on the importance of different types of contextual </w:t>
      </w:r>
      <w:r w:rsidRPr="003E5225">
        <w:rPr>
          <w:lang w:val="en-GB"/>
        </w:rPr>
        <w:lastRenderedPageBreak/>
        <w:t>information for route navigation, design issues relating to usability and their mobile needs/requirements”(BRADLEY; DUNLOP, 2002). Many participants said that white canes and guide dogs had limitations and also commented that sensory information is very important when different types were used together in order to confirm one piece of information.</w:t>
      </w:r>
    </w:p>
    <w:p w14:paraId="6E9EE9E3" w14:textId="77777777" w:rsidR="00103BCE" w:rsidRPr="003E5225" w:rsidRDefault="00285C04">
      <w:pPr>
        <w:spacing w:after="1" w:line="255" w:lineRule="auto"/>
        <w:ind w:left="3369"/>
        <w:jc w:val="left"/>
        <w:rPr>
          <w:lang w:val="en-GB"/>
        </w:rPr>
      </w:pPr>
      <w:r w:rsidRPr="003E5225">
        <w:rPr>
          <w:rFonts w:ascii="Calibri" w:eastAsia="Calibri" w:hAnsi="Calibri" w:cs="Calibri"/>
          <w:sz w:val="18"/>
          <w:lang w:val="en-GB"/>
        </w:rPr>
        <w:t>Average nº of contextual categories used per participant</w:t>
      </w:r>
    </w:p>
    <w:p w14:paraId="617FAC83" w14:textId="77777777" w:rsidR="00103BCE" w:rsidRPr="003E5225" w:rsidRDefault="00285C04">
      <w:pPr>
        <w:spacing w:after="205" w:line="259" w:lineRule="auto"/>
        <w:ind w:left="1024"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55CC3ED4" wp14:editId="17932E99">
                <wp:extent cx="4458695" cy="1671009"/>
                <wp:effectExtent l="0" t="0" r="0" b="0"/>
                <wp:docPr id="234936" name="Group 234936"/>
                <wp:cNvGraphicFramePr/>
                <a:graphic xmlns:a="http://schemas.openxmlformats.org/drawingml/2006/main">
                  <a:graphicData uri="http://schemas.microsoft.com/office/word/2010/wordprocessingGroup">
                    <wpg:wgp>
                      <wpg:cNvGrpSpPr/>
                      <wpg:grpSpPr>
                        <a:xfrm>
                          <a:off x="0" y="0"/>
                          <a:ext cx="4458695" cy="1671009"/>
                          <a:chOff x="0" y="0"/>
                          <a:chExt cx="4458695" cy="1671009"/>
                        </a:xfrm>
                      </wpg:grpSpPr>
                      <wps:wsp>
                        <wps:cNvPr id="2443" name="Rectangle 2443"/>
                        <wps:cNvSpPr/>
                        <wps:spPr>
                          <a:xfrm>
                            <a:off x="1804785" y="0"/>
                            <a:ext cx="2945845" cy="135721"/>
                          </a:xfrm>
                          <a:prstGeom prst="rect">
                            <a:avLst/>
                          </a:prstGeom>
                          <a:ln>
                            <a:noFill/>
                          </a:ln>
                        </wps:spPr>
                        <wps:txbx>
                          <w:txbxContent>
                            <w:p w14:paraId="6CECC093" w14:textId="77777777" w:rsidR="00103BCE" w:rsidRDefault="00285C04">
                              <w:pPr>
                                <w:spacing w:after="160" w:line="259" w:lineRule="auto"/>
                                <w:ind w:left="0" w:firstLine="0"/>
                                <w:jc w:val="left"/>
                              </w:pPr>
                              <w:proofErr w:type="spellStart"/>
                              <w:r>
                                <w:rPr>
                                  <w:rFonts w:ascii="Calibri" w:eastAsia="Calibri" w:hAnsi="Calibri" w:cs="Calibri"/>
                                  <w:w w:val="108"/>
                                  <w:sz w:val="18"/>
                                </w:rPr>
                                <w:t>within</w:t>
                              </w:r>
                              <w:proofErr w:type="spellEnd"/>
                              <w:r>
                                <w:rPr>
                                  <w:rFonts w:ascii="Calibri" w:eastAsia="Calibri" w:hAnsi="Calibri" w:cs="Calibri"/>
                                  <w:spacing w:val="19"/>
                                  <w:w w:val="108"/>
                                  <w:sz w:val="18"/>
                                </w:rPr>
                                <w:t xml:space="preserve"> </w:t>
                              </w:r>
                              <w:proofErr w:type="spellStart"/>
                              <w:r>
                                <w:rPr>
                                  <w:rFonts w:ascii="Calibri" w:eastAsia="Calibri" w:hAnsi="Calibri" w:cs="Calibri"/>
                                  <w:w w:val="108"/>
                                  <w:sz w:val="18"/>
                                </w:rPr>
                                <w:t>sighted</w:t>
                              </w:r>
                              <w:proofErr w:type="spellEnd"/>
                              <w:r>
                                <w:rPr>
                                  <w:rFonts w:ascii="Calibri" w:eastAsia="Calibri" w:hAnsi="Calibri" w:cs="Calibri"/>
                                  <w:spacing w:val="19"/>
                                  <w:w w:val="108"/>
                                  <w:sz w:val="18"/>
                                </w:rPr>
                                <w:t xml:space="preserve"> </w:t>
                              </w:r>
                              <w:proofErr w:type="spellStart"/>
                              <w:r>
                                <w:rPr>
                                  <w:rFonts w:ascii="Calibri" w:eastAsia="Calibri" w:hAnsi="Calibri" w:cs="Calibri"/>
                                  <w:w w:val="108"/>
                                  <w:sz w:val="18"/>
                                </w:rPr>
                                <w:t>and</w:t>
                              </w:r>
                              <w:proofErr w:type="spellEnd"/>
                              <w:r>
                                <w:rPr>
                                  <w:rFonts w:ascii="Calibri" w:eastAsia="Calibri" w:hAnsi="Calibri" w:cs="Calibri"/>
                                  <w:spacing w:val="19"/>
                                  <w:w w:val="108"/>
                                  <w:sz w:val="18"/>
                                </w:rPr>
                                <w:t xml:space="preserve"> </w:t>
                              </w:r>
                              <w:proofErr w:type="spellStart"/>
                              <w:r>
                                <w:rPr>
                                  <w:rFonts w:ascii="Calibri" w:eastAsia="Calibri" w:hAnsi="Calibri" w:cs="Calibri"/>
                                  <w:w w:val="108"/>
                                  <w:sz w:val="18"/>
                                </w:rPr>
                                <w:t>visually</w:t>
                              </w:r>
                              <w:proofErr w:type="spellEnd"/>
                              <w:r>
                                <w:rPr>
                                  <w:rFonts w:ascii="Calibri" w:eastAsia="Calibri" w:hAnsi="Calibri" w:cs="Calibri"/>
                                  <w:spacing w:val="19"/>
                                  <w:w w:val="108"/>
                                  <w:sz w:val="18"/>
                                </w:rPr>
                                <w:t xml:space="preserve"> </w:t>
                              </w:r>
                              <w:proofErr w:type="spellStart"/>
                              <w:r>
                                <w:rPr>
                                  <w:rFonts w:ascii="Calibri" w:eastAsia="Calibri" w:hAnsi="Calibri" w:cs="Calibri"/>
                                  <w:w w:val="108"/>
                                  <w:sz w:val="18"/>
                                </w:rPr>
                                <w:t>impaired</w:t>
                              </w:r>
                              <w:proofErr w:type="spellEnd"/>
                              <w:r>
                                <w:rPr>
                                  <w:rFonts w:ascii="Calibri" w:eastAsia="Calibri" w:hAnsi="Calibri" w:cs="Calibri"/>
                                  <w:spacing w:val="19"/>
                                  <w:w w:val="108"/>
                                  <w:sz w:val="18"/>
                                </w:rPr>
                                <w:t xml:space="preserve"> </w:t>
                              </w:r>
                              <w:proofErr w:type="spellStart"/>
                              <w:r>
                                <w:rPr>
                                  <w:rFonts w:ascii="Calibri" w:eastAsia="Calibri" w:hAnsi="Calibri" w:cs="Calibri"/>
                                  <w:w w:val="108"/>
                                  <w:sz w:val="18"/>
                                </w:rPr>
                                <w:t>groups</w:t>
                              </w:r>
                              <w:proofErr w:type="spellEnd"/>
                            </w:p>
                          </w:txbxContent>
                        </wps:txbx>
                        <wps:bodyPr horzOverflow="overflow" vert="horz" lIns="0" tIns="0" rIns="0" bIns="0" rtlCol="0">
                          <a:noAutofit/>
                        </wps:bodyPr>
                      </wps:wsp>
                      <wps:wsp>
                        <wps:cNvPr id="2444" name="Shape 2444"/>
                        <wps:cNvSpPr/>
                        <wps:spPr>
                          <a:xfrm>
                            <a:off x="1374203" y="1481737"/>
                            <a:ext cx="3036656" cy="0"/>
                          </a:xfrm>
                          <a:custGeom>
                            <a:avLst/>
                            <a:gdLst/>
                            <a:ahLst/>
                            <a:cxnLst/>
                            <a:rect l="0" t="0" r="0" b="0"/>
                            <a:pathLst>
                              <a:path w="3036656">
                                <a:moveTo>
                                  <a:pt x="0" y="0"/>
                                </a:moveTo>
                                <a:lnTo>
                                  <a:pt x="3036656"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45" name="Rectangle 2445"/>
                        <wps:cNvSpPr/>
                        <wps:spPr>
                          <a:xfrm>
                            <a:off x="1350260" y="1585971"/>
                            <a:ext cx="63682" cy="113100"/>
                          </a:xfrm>
                          <a:prstGeom prst="rect">
                            <a:avLst/>
                          </a:prstGeom>
                          <a:ln>
                            <a:noFill/>
                          </a:ln>
                        </wps:spPr>
                        <wps:txbx>
                          <w:txbxContent>
                            <w:p w14:paraId="383CE60F" w14:textId="77777777" w:rsidR="00103BCE" w:rsidRDefault="00285C04">
                              <w:pPr>
                                <w:spacing w:after="160" w:line="259" w:lineRule="auto"/>
                                <w:ind w:left="0" w:firstLine="0"/>
                                <w:jc w:val="left"/>
                              </w:pPr>
                              <w:r>
                                <w:rPr>
                                  <w:sz w:val="15"/>
                                </w:rPr>
                                <w:t>0</w:t>
                              </w:r>
                            </w:p>
                          </w:txbxContent>
                        </wps:txbx>
                        <wps:bodyPr horzOverflow="overflow" vert="horz" lIns="0" tIns="0" rIns="0" bIns="0" rtlCol="0">
                          <a:noAutofit/>
                        </wps:bodyPr>
                      </wps:wsp>
                      <wps:wsp>
                        <wps:cNvPr id="2449" name="Shape 2449"/>
                        <wps:cNvSpPr/>
                        <wps:spPr>
                          <a:xfrm>
                            <a:off x="1413615" y="255592"/>
                            <a:ext cx="0" cy="1265557"/>
                          </a:xfrm>
                          <a:custGeom>
                            <a:avLst/>
                            <a:gdLst/>
                            <a:ahLst/>
                            <a:cxnLst/>
                            <a:rect l="0" t="0" r="0" b="0"/>
                            <a:pathLst>
                              <a:path h="1265557">
                                <a:moveTo>
                                  <a:pt x="0" y="1265557"/>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50" name="Rectangle 2450"/>
                        <wps:cNvSpPr/>
                        <wps:spPr>
                          <a:xfrm rot="-5399999">
                            <a:off x="-473585" y="637612"/>
                            <a:ext cx="1082893" cy="135721"/>
                          </a:xfrm>
                          <a:prstGeom prst="rect">
                            <a:avLst/>
                          </a:prstGeom>
                          <a:ln>
                            <a:noFill/>
                          </a:ln>
                        </wps:spPr>
                        <wps:txbx>
                          <w:txbxContent>
                            <w:p w14:paraId="62C94BFF" w14:textId="77777777" w:rsidR="00103BCE" w:rsidRDefault="00285C04">
                              <w:pPr>
                                <w:spacing w:after="160" w:line="259" w:lineRule="auto"/>
                                <w:ind w:left="0" w:firstLine="0"/>
                                <w:jc w:val="left"/>
                              </w:pPr>
                              <w:proofErr w:type="spellStart"/>
                              <w:r>
                                <w:rPr>
                                  <w:rFonts w:ascii="Calibri" w:eastAsia="Calibri" w:hAnsi="Calibri" w:cs="Calibri"/>
                                  <w:sz w:val="18"/>
                                </w:rPr>
                                <w:t>Groupsusedfor</w:t>
                              </w:r>
                              <w:proofErr w:type="spellEnd"/>
                            </w:p>
                          </w:txbxContent>
                        </wps:txbx>
                        <wps:bodyPr horzOverflow="overflow" vert="horz" lIns="0" tIns="0" rIns="0" bIns="0" rtlCol="0">
                          <a:noAutofit/>
                        </wps:bodyPr>
                      </wps:wsp>
                      <wps:wsp>
                        <wps:cNvPr id="2451" name="Rectangle 2451"/>
                        <wps:cNvSpPr/>
                        <wps:spPr>
                          <a:xfrm rot="-5399999">
                            <a:off x="-175861" y="677632"/>
                            <a:ext cx="759915" cy="135721"/>
                          </a:xfrm>
                          <a:prstGeom prst="rect">
                            <a:avLst/>
                          </a:prstGeom>
                          <a:ln>
                            <a:noFill/>
                          </a:ln>
                        </wps:spPr>
                        <wps:txbx>
                          <w:txbxContent>
                            <w:p w14:paraId="342319B9" w14:textId="77777777" w:rsidR="00103BCE" w:rsidRDefault="00285C04">
                              <w:pPr>
                                <w:spacing w:after="160" w:line="259" w:lineRule="auto"/>
                                <w:ind w:left="0" w:firstLine="0"/>
                                <w:jc w:val="left"/>
                              </w:pPr>
                              <w:proofErr w:type="spellStart"/>
                              <w:r>
                                <w:rPr>
                                  <w:rFonts w:ascii="Calibri" w:eastAsia="Calibri" w:hAnsi="Calibri" w:cs="Calibri"/>
                                  <w:sz w:val="18"/>
                                </w:rPr>
                                <w:t>comparison</w:t>
                              </w:r>
                              <w:proofErr w:type="spellEnd"/>
                            </w:p>
                          </w:txbxContent>
                        </wps:txbx>
                        <wps:bodyPr horzOverflow="overflow" vert="horz" lIns="0" tIns="0" rIns="0" bIns="0" rtlCol="0">
                          <a:noAutofit/>
                        </wps:bodyPr>
                      </wps:wsp>
                      <wps:wsp>
                        <wps:cNvPr id="2452" name="Shape 2452"/>
                        <wps:cNvSpPr/>
                        <wps:spPr>
                          <a:xfrm>
                            <a:off x="4410859"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53" name="Shape 2453"/>
                        <wps:cNvSpPr/>
                        <wps:spPr>
                          <a:xfrm>
                            <a:off x="1686091"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54" name="Rectangle 2454"/>
                        <wps:cNvSpPr/>
                        <wps:spPr>
                          <a:xfrm>
                            <a:off x="1662149" y="1585971"/>
                            <a:ext cx="63682" cy="113100"/>
                          </a:xfrm>
                          <a:prstGeom prst="rect">
                            <a:avLst/>
                          </a:prstGeom>
                          <a:ln>
                            <a:noFill/>
                          </a:ln>
                        </wps:spPr>
                        <wps:txbx>
                          <w:txbxContent>
                            <w:p w14:paraId="7E87C731" w14:textId="77777777" w:rsidR="00103BCE" w:rsidRDefault="00285C04">
                              <w:pPr>
                                <w:spacing w:after="160" w:line="259" w:lineRule="auto"/>
                                <w:ind w:left="0" w:firstLine="0"/>
                                <w:jc w:val="left"/>
                              </w:pPr>
                              <w:r>
                                <w:rPr>
                                  <w:sz w:val="15"/>
                                </w:rPr>
                                <w:t>1</w:t>
                              </w:r>
                            </w:p>
                          </w:txbxContent>
                        </wps:txbx>
                        <wps:bodyPr horzOverflow="overflow" vert="horz" lIns="0" tIns="0" rIns="0" bIns="0" rtlCol="0">
                          <a:noAutofit/>
                        </wps:bodyPr>
                      </wps:wsp>
                      <wps:wsp>
                        <wps:cNvPr id="2455" name="Shape 2455"/>
                        <wps:cNvSpPr/>
                        <wps:spPr>
                          <a:xfrm>
                            <a:off x="1958568"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56" name="Rectangle 2456"/>
                        <wps:cNvSpPr/>
                        <wps:spPr>
                          <a:xfrm>
                            <a:off x="1934618" y="1585971"/>
                            <a:ext cx="63682" cy="113100"/>
                          </a:xfrm>
                          <a:prstGeom prst="rect">
                            <a:avLst/>
                          </a:prstGeom>
                          <a:ln>
                            <a:noFill/>
                          </a:ln>
                        </wps:spPr>
                        <wps:txbx>
                          <w:txbxContent>
                            <w:p w14:paraId="05C51203" w14:textId="77777777" w:rsidR="00103BCE" w:rsidRDefault="00285C04">
                              <w:pPr>
                                <w:spacing w:after="160" w:line="259" w:lineRule="auto"/>
                                <w:ind w:left="0" w:firstLine="0"/>
                                <w:jc w:val="left"/>
                              </w:pPr>
                              <w:r>
                                <w:rPr>
                                  <w:sz w:val="15"/>
                                </w:rPr>
                                <w:t>2</w:t>
                              </w:r>
                            </w:p>
                          </w:txbxContent>
                        </wps:txbx>
                        <wps:bodyPr horzOverflow="overflow" vert="horz" lIns="0" tIns="0" rIns="0" bIns="0" rtlCol="0">
                          <a:noAutofit/>
                        </wps:bodyPr>
                      </wps:wsp>
                      <wps:wsp>
                        <wps:cNvPr id="2457" name="Shape 2457"/>
                        <wps:cNvSpPr/>
                        <wps:spPr>
                          <a:xfrm>
                            <a:off x="2231044"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58" name="Rectangle 2458"/>
                        <wps:cNvSpPr/>
                        <wps:spPr>
                          <a:xfrm>
                            <a:off x="2207096" y="1585971"/>
                            <a:ext cx="63682" cy="113100"/>
                          </a:xfrm>
                          <a:prstGeom prst="rect">
                            <a:avLst/>
                          </a:prstGeom>
                          <a:ln>
                            <a:noFill/>
                          </a:ln>
                        </wps:spPr>
                        <wps:txbx>
                          <w:txbxContent>
                            <w:p w14:paraId="5935FDF4" w14:textId="77777777" w:rsidR="00103BCE" w:rsidRDefault="00285C04">
                              <w:pPr>
                                <w:spacing w:after="160" w:line="259" w:lineRule="auto"/>
                                <w:ind w:left="0" w:firstLine="0"/>
                                <w:jc w:val="left"/>
                              </w:pPr>
                              <w:r>
                                <w:rPr>
                                  <w:sz w:val="15"/>
                                </w:rPr>
                                <w:t>3</w:t>
                              </w:r>
                            </w:p>
                          </w:txbxContent>
                        </wps:txbx>
                        <wps:bodyPr horzOverflow="overflow" vert="horz" lIns="0" tIns="0" rIns="0" bIns="0" rtlCol="0">
                          <a:noAutofit/>
                        </wps:bodyPr>
                      </wps:wsp>
                      <wps:wsp>
                        <wps:cNvPr id="2459" name="Shape 2459"/>
                        <wps:cNvSpPr/>
                        <wps:spPr>
                          <a:xfrm>
                            <a:off x="2503521"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60" name="Rectangle 2460"/>
                        <wps:cNvSpPr/>
                        <wps:spPr>
                          <a:xfrm>
                            <a:off x="2479565" y="1585971"/>
                            <a:ext cx="63682" cy="113100"/>
                          </a:xfrm>
                          <a:prstGeom prst="rect">
                            <a:avLst/>
                          </a:prstGeom>
                          <a:ln>
                            <a:noFill/>
                          </a:ln>
                        </wps:spPr>
                        <wps:txbx>
                          <w:txbxContent>
                            <w:p w14:paraId="004575F5" w14:textId="77777777" w:rsidR="00103BCE" w:rsidRDefault="00285C04">
                              <w:pPr>
                                <w:spacing w:after="160" w:line="259" w:lineRule="auto"/>
                                <w:ind w:left="0" w:firstLine="0"/>
                                <w:jc w:val="left"/>
                              </w:pPr>
                              <w:r>
                                <w:rPr>
                                  <w:sz w:val="15"/>
                                </w:rPr>
                                <w:t>4</w:t>
                              </w:r>
                            </w:p>
                          </w:txbxContent>
                        </wps:txbx>
                        <wps:bodyPr horzOverflow="overflow" vert="horz" lIns="0" tIns="0" rIns="0" bIns="0" rtlCol="0">
                          <a:noAutofit/>
                        </wps:bodyPr>
                      </wps:wsp>
                      <wps:wsp>
                        <wps:cNvPr id="2461" name="Shape 2461"/>
                        <wps:cNvSpPr/>
                        <wps:spPr>
                          <a:xfrm>
                            <a:off x="2775998"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62" name="Rectangle 2462"/>
                        <wps:cNvSpPr/>
                        <wps:spPr>
                          <a:xfrm>
                            <a:off x="2752034" y="1585971"/>
                            <a:ext cx="63682" cy="113100"/>
                          </a:xfrm>
                          <a:prstGeom prst="rect">
                            <a:avLst/>
                          </a:prstGeom>
                          <a:ln>
                            <a:noFill/>
                          </a:ln>
                        </wps:spPr>
                        <wps:txbx>
                          <w:txbxContent>
                            <w:p w14:paraId="1A73A277" w14:textId="77777777" w:rsidR="00103BCE" w:rsidRDefault="00285C04">
                              <w:pPr>
                                <w:spacing w:after="160" w:line="259" w:lineRule="auto"/>
                                <w:ind w:left="0" w:firstLine="0"/>
                                <w:jc w:val="left"/>
                              </w:pPr>
                              <w:r>
                                <w:rPr>
                                  <w:sz w:val="15"/>
                                </w:rPr>
                                <w:t>5</w:t>
                              </w:r>
                            </w:p>
                          </w:txbxContent>
                        </wps:txbx>
                        <wps:bodyPr horzOverflow="overflow" vert="horz" lIns="0" tIns="0" rIns="0" bIns="0" rtlCol="0">
                          <a:noAutofit/>
                        </wps:bodyPr>
                      </wps:wsp>
                      <wps:wsp>
                        <wps:cNvPr id="2463" name="Shape 2463"/>
                        <wps:cNvSpPr/>
                        <wps:spPr>
                          <a:xfrm>
                            <a:off x="3048474"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64" name="Rectangle 2464"/>
                        <wps:cNvSpPr/>
                        <wps:spPr>
                          <a:xfrm>
                            <a:off x="3024512" y="1585971"/>
                            <a:ext cx="63682" cy="113100"/>
                          </a:xfrm>
                          <a:prstGeom prst="rect">
                            <a:avLst/>
                          </a:prstGeom>
                          <a:ln>
                            <a:noFill/>
                          </a:ln>
                        </wps:spPr>
                        <wps:txbx>
                          <w:txbxContent>
                            <w:p w14:paraId="7E7CC552" w14:textId="77777777" w:rsidR="00103BCE" w:rsidRDefault="00285C04">
                              <w:pPr>
                                <w:spacing w:after="160" w:line="259" w:lineRule="auto"/>
                                <w:ind w:left="0" w:firstLine="0"/>
                                <w:jc w:val="left"/>
                              </w:pPr>
                              <w:r>
                                <w:rPr>
                                  <w:sz w:val="15"/>
                                </w:rPr>
                                <w:t>6</w:t>
                              </w:r>
                            </w:p>
                          </w:txbxContent>
                        </wps:txbx>
                        <wps:bodyPr horzOverflow="overflow" vert="horz" lIns="0" tIns="0" rIns="0" bIns="0" rtlCol="0">
                          <a:noAutofit/>
                        </wps:bodyPr>
                      </wps:wsp>
                      <wps:wsp>
                        <wps:cNvPr id="2465" name="Shape 2465"/>
                        <wps:cNvSpPr/>
                        <wps:spPr>
                          <a:xfrm>
                            <a:off x="3320951"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66" name="Rectangle 2466"/>
                        <wps:cNvSpPr/>
                        <wps:spPr>
                          <a:xfrm>
                            <a:off x="3296981" y="1585971"/>
                            <a:ext cx="63682" cy="113100"/>
                          </a:xfrm>
                          <a:prstGeom prst="rect">
                            <a:avLst/>
                          </a:prstGeom>
                          <a:ln>
                            <a:noFill/>
                          </a:ln>
                        </wps:spPr>
                        <wps:txbx>
                          <w:txbxContent>
                            <w:p w14:paraId="1DE4E555" w14:textId="77777777" w:rsidR="00103BCE" w:rsidRDefault="00285C04">
                              <w:pPr>
                                <w:spacing w:after="160" w:line="259" w:lineRule="auto"/>
                                <w:ind w:left="0" w:firstLine="0"/>
                                <w:jc w:val="left"/>
                              </w:pPr>
                              <w:r>
                                <w:rPr>
                                  <w:sz w:val="15"/>
                                </w:rPr>
                                <w:t>7</w:t>
                              </w:r>
                            </w:p>
                          </w:txbxContent>
                        </wps:txbx>
                        <wps:bodyPr horzOverflow="overflow" vert="horz" lIns="0" tIns="0" rIns="0" bIns="0" rtlCol="0">
                          <a:noAutofit/>
                        </wps:bodyPr>
                      </wps:wsp>
                      <wps:wsp>
                        <wps:cNvPr id="2467" name="Shape 2467"/>
                        <wps:cNvSpPr/>
                        <wps:spPr>
                          <a:xfrm>
                            <a:off x="3593427"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68" name="Rectangle 2468"/>
                        <wps:cNvSpPr/>
                        <wps:spPr>
                          <a:xfrm>
                            <a:off x="3569460" y="1585971"/>
                            <a:ext cx="63682" cy="113100"/>
                          </a:xfrm>
                          <a:prstGeom prst="rect">
                            <a:avLst/>
                          </a:prstGeom>
                          <a:ln>
                            <a:noFill/>
                          </a:ln>
                        </wps:spPr>
                        <wps:txbx>
                          <w:txbxContent>
                            <w:p w14:paraId="0FA3597A" w14:textId="77777777" w:rsidR="00103BCE" w:rsidRDefault="00285C04">
                              <w:pPr>
                                <w:spacing w:after="160" w:line="259" w:lineRule="auto"/>
                                <w:ind w:left="0" w:firstLine="0"/>
                                <w:jc w:val="left"/>
                              </w:pPr>
                              <w:r>
                                <w:rPr>
                                  <w:sz w:val="15"/>
                                </w:rPr>
                                <w:t>8</w:t>
                              </w:r>
                            </w:p>
                          </w:txbxContent>
                        </wps:txbx>
                        <wps:bodyPr horzOverflow="overflow" vert="horz" lIns="0" tIns="0" rIns="0" bIns="0" rtlCol="0">
                          <a:noAutofit/>
                        </wps:bodyPr>
                      </wps:wsp>
                      <wps:wsp>
                        <wps:cNvPr id="2469" name="Shape 2469"/>
                        <wps:cNvSpPr/>
                        <wps:spPr>
                          <a:xfrm>
                            <a:off x="3865904"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70" name="Rectangle 2470"/>
                        <wps:cNvSpPr/>
                        <wps:spPr>
                          <a:xfrm>
                            <a:off x="3841928" y="1585971"/>
                            <a:ext cx="63682" cy="113100"/>
                          </a:xfrm>
                          <a:prstGeom prst="rect">
                            <a:avLst/>
                          </a:prstGeom>
                          <a:ln>
                            <a:noFill/>
                          </a:ln>
                        </wps:spPr>
                        <wps:txbx>
                          <w:txbxContent>
                            <w:p w14:paraId="5725A273" w14:textId="77777777" w:rsidR="00103BCE" w:rsidRDefault="00285C04">
                              <w:pPr>
                                <w:spacing w:after="160" w:line="259" w:lineRule="auto"/>
                                <w:ind w:left="0" w:firstLine="0"/>
                                <w:jc w:val="left"/>
                              </w:pPr>
                              <w:r>
                                <w:rPr>
                                  <w:sz w:val="15"/>
                                </w:rPr>
                                <w:t>9</w:t>
                              </w:r>
                            </w:p>
                          </w:txbxContent>
                        </wps:txbx>
                        <wps:bodyPr horzOverflow="overflow" vert="horz" lIns="0" tIns="0" rIns="0" bIns="0" rtlCol="0">
                          <a:noAutofit/>
                        </wps:bodyPr>
                      </wps:wsp>
                      <wps:wsp>
                        <wps:cNvPr id="2471" name="Shape 2471"/>
                        <wps:cNvSpPr/>
                        <wps:spPr>
                          <a:xfrm>
                            <a:off x="4138381"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72" name="Rectangle 2472"/>
                        <wps:cNvSpPr/>
                        <wps:spPr>
                          <a:xfrm>
                            <a:off x="4090463" y="1585971"/>
                            <a:ext cx="127365" cy="113100"/>
                          </a:xfrm>
                          <a:prstGeom prst="rect">
                            <a:avLst/>
                          </a:prstGeom>
                          <a:ln>
                            <a:noFill/>
                          </a:ln>
                        </wps:spPr>
                        <wps:txbx>
                          <w:txbxContent>
                            <w:p w14:paraId="02C02AC2" w14:textId="77777777" w:rsidR="00103BCE" w:rsidRDefault="00285C04">
                              <w:pPr>
                                <w:spacing w:after="160" w:line="259" w:lineRule="auto"/>
                                <w:ind w:left="0" w:firstLine="0"/>
                                <w:jc w:val="left"/>
                              </w:pPr>
                              <w:r>
                                <w:rPr>
                                  <w:sz w:val="15"/>
                                </w:rPr>
                                <w:t>10</w:t>
                              </w:r>
                            </w:p>
                          </w:txbxContent>
                        </wps:txbx>
                        <wps:bodyPr horzOverflow="overflow" vert="horz" lIns="0" tIns="0" rIns="0" bIns="0" rtlCol="0">
                          <a:noAutofit/>
                        </wps:bodyPr>
                      </wps:wsp>
                      <wps:wsp>
                        <wps:cNvPr id="2473" name="Shape 2473"/>
                        <wps:cNvSpPr/>
                        <wps:spPr>
                          <a:xfrm>
                            <a:off x="4410857"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74" name="Rectangle 2474"/>
                        <wps:cNvSpPr/>
                        <wps:spPr>
                          <a:xfrm>
                            <a:off x="4362932" y="1585971"/>
                            <a:ext cx="127365" cy="113100"/>
                          </a:xfrm>
                          <a:prstGeom prst="rect">
                            <a:avLst/>
                          </a:prstGeom>
                          <a:ln>
                            <a:noFill/>
                          </a:ln>
                        </wps:spPr>
                        <wps:txbx>
                          <w:txbxContent>
                            <w:p w14:paraId="0C679755" w14:textId="77777777" w:rsidR="00103BCE" w:rsidRDefault="00285C04">
                              <w:pPr>
                                <w:spacing w:after="160" w:line="259" w:lineRule="auto"/>
                                <w:ind w:left="0" w:firstLine="0"/>
                                <w:jc w:val="left"/>
                              </w:pPr>
                              <w:r>
                                <w:rPr>
                                  <w:sz w:val="15"/>
                                </w:rPr>
                                <w:t>11</w:t>
                              </w:r>
                            </w:p>
                          </w:txbxContent>
                        </wps:txbx>
                        <wps:bodyPr horzOverflow="overflow" vert="horz" lIns="0" tIns="0" rIns="0" bIns="0" rtlCol="0">
                          <a:noAutofit/>
                        </wps:bodyPr>
                      </wps:wsp>
                      <wps:wsp>
                        <wps:cNvPr id="251235" name="Shape 251235"/>
                        <wps:cNvSpPr/>
                        <wps:spPr>
                          <a:xfrm>
                            <a:off x="1413615" y="1073022"/>
                            <a:ext cx="1716604" cy="204357"/>
                          </a:xfrm>
                          <a:custGeom>
                            <a:avLst/>
                            <a:gdLst/>
                            <a:ahLst/>
                            <a:cxnLst/>
                            <a:rect l="0" t="0" r="0" b="0"/>
                            <a:pathLst>
                              <a:path w="1716604" h="204357">
                                <a:moveTo>
                                  <a:pt x="0" y="0"/>
                                </a:moveTo>
                                <a:lnTo>
                                  <a:pt x="1716604" y="0"/>
                                </a:lnTo>
                                <a:lnTo>
                                  <a:pt x="1716604" y="204357"/>
                                </a:lnTo>
                                <a:lnTo>
                                  <a:pt x="0" y="204357"/>
                                </a:lnTo>
                                <a:lnTo>
                                  <a:pt x="0" y="0"/>
                                </a:lnTo>
                              </a:path>
                            </a:pathLst>
                          </a:custGeom>
                          <a:ln w="3830" cap="flat">
                            <a:miter lim="127000"/>
                          </a:ln>
                        </wps:spPr>
                        <wps:style>
                          <a:lnRef idx="1">
                            <a:srgbClr val="000000"/>
                          </a:lnRef>
                          <a:fillRef idx="1">
                            <a:srgbClr val="193278"/>
                          </a:fillRef>
                          <a:effectRef idx="0">
                            <a:scrgbClr r="0" g="0" b="0"/>
                          </a:effectRef>
                          <a:fontRef idx="none"/>
                        </wps:style>
                        <wps:bodyPr/>
                      </wps:wsp>
                      <wps:wsp>
                        <wps:cNvPr id="2476" name="Rectangle 2476"/>
                        <wps:cNvSpPr/>
                        <wps:spPr>
                          <a:xfrm>
                            <a:off x="958600" y="1130678"/>
                            <a:ext cx="485661" cy="135721"/>
                          </a:xfrm>
                          <a:prstGeom prst="rect">
                            <a:avLst/>
                          </a:prstGeom>
                          <a:ln>
                            <a:noFill/>
                          </a:ln>
                        </wps:spPr>
                        <wps:txbx>
                          <w:txbxContent>
                            <w:p w14:paraId="1CA8BE23" w14:textId="77777777" w:rsidR="00103BCE" w:rsidRDefault="00285C04">
                              <w:pPr>
                                <w:spacing w:after="160" w:line="259" w:lineRule="auto"/>
                                <w:ind w:left="0" w:firstLine="0"/>
                                <w:jc w:val="left"/>
                              </w:pPr>
                              <w:proofErr w:type="spellStart"/>
                              <w:r>
                                <w:rPr>
                                  <w:sz w:val="18"/>
                                </w:rPr>
                                <w:t>Sighted</w:t>
                              </w:r>
                              <w:proofErr w:type="spellEnd"/>
                            </w:p>
                          </w:txbxContent>
                        </wps:txbx>
                        <wps:bodyPr horzOverflow="overflow" vert="horz" lIns="0" tIns="0" rIns="0" bIns="0" rtlCol="0">
                          <a:noAutofit/>
                        </wps:bodyPr>
                      </wps:wsp>
                      <wps:wsp>
                        <wps:cNvPr id="2477" name="Shape 2477"/>
                        <wps:cNvSpPr/>
                        <wps:spPr>
                          <a:xfrm>
                            <a:off x="1359120" y="868665"/>
                            <a:ext cx="54494" cy="0"/>
                          </a:xfrm>
                          <a:custGeom>
                            <a:avLst/>
                            <a:gdLst/>
                            <a:ahLst/>
                            <a:cxnLst/>
                            <a:rect l="0" t="0" r="0" b="0"/>
                            <a:pathLst>
                              <a:path w="54494">
                                <a:moveTo>
                                  <a:pt x="54494" y="0"/>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51236" name="Shape 251236"/>
                        <wps:cNvSpPr/>
                        <wps:spPr>
                          <a:xfrm>
                            <a:off x="1413615" y="459950"/>
                            <a:ext cx="2643023" cy="204357"/>
                          </a:xfrm>
                          <a:custGeom>
                            <a:avLst/>
                            <a:gdLst/>
                            <a:ahLst/>
                            <a:cxnLst/>
                            <a:rect l="0" t="0" r="0" b="0"/>
                            <a:pathLst>
                              <a:path w="2643023" h="204357">
                                <a:moveTo>
                                  <a:pt x="0" y="0"/>
                                </a:moveTo>
                                <a:lnTo>
                                  <a:pt x="2643023" y="0"/>
                                </a:lnTo>
                                <a:lnTo>
                                  <a:pt x="2643023" y="204357"/>
                                </a:lnTo>
                                <a:lnTo>
                                  <a:pt x="0" y="204357"/>
                                </a:lnTo>
                                <a:lnTo>
                                  <a:pt x="0" y="0"/>
                                </a:lnTo>
                              </a:path>
                            </a:pathLst>
                          </a:custGeom>
                          <a:ln w="3830" cap="flat">
                            <a:miter lim="127000"/>
                          </a:ln>
                        </wps:spPr>
                        <wps:style>
                          <a:lnRef idx="1">
                            <a:srgbClr val="000000"/>
                          </a:lnRef>
                          <a:fillRef idx="1">
                            <a:srgbClr val="BE0000"/>
                          </a:fillRef>
                          <a:effectRef idx="0">
                            <a:scrgbClr r="0" g="0" b="0"/>
                          </a:effectRef>
                          <a:fontRef idx="none"/>
                        </wps:style>
                        <wps:bodyPr/>
                      </wps:wsp>
                      <wps:wsp>
                        <wps:cNvPr id="2479" name="Rectangle 2479"/>
                        <wps:cNvSpPr/>
                        <wps:spPr>
                          <a:xfrm>
                            <a:off x="429926" y="517610"/>
                            <a:ext cx="1167138" cy="135722"/>
                          </a:xfrm>
                          <a:prstGeom prst="rect">
                            <a:avLst/>
                          </a:prstGeom>
                          <a:ln>
                            <a:noFill/>
                          </a:ln>
                        </wps:spPr>
                        <wps:txbx>
                          <w:txbxContent>
                            <w:p w14:paraId="7192FE1C" w14:textId="77777777" w:rsidR="00103BCE" w:rsidRDefault="00285C04">
                              <w:pPr>
                                <w:spacing w:after="160" w:line="259" w:lineRule="auto"/>
                                <w:ind w:left="0" w:firstLine="0"/>
                                <w:jc w:val="left"/>
                              </w:pPr>
                              <w:proofErr w:type="spellStart"/>
                              <w:r>
                                <w:rPr>
                                  <w:sz w:val="18"/>
                                </w:rPr>
                                <w:t>VisuallyImpaired</w:t>
                              </w:r>
                              <w:proofErr w:type="spellEnd"/>
                            </w:p>
                          </w:txbxContent>
                        </wps:txbx>
                        <wps:bodyPr horzOverflow="overflow" vert="horz" lIns="0" tIns="0" rIns="0" bIns="0" rtlCol="0">
                          <a:noAutofit/>
                        </wps:bodyPr>
                      </wps:wsp>
                      <wps:wsp>
                        <wps:cNvPr id="2480" name="Shape 2480"/>
                        <wps:cNvSpPr/>
                        <wps:spPr>
                          <a:xfrm>
                            <a:off x="1359120" y="255592"/>
                            <a:ext cx="54494" cy="0"/>
                          </a:xfrm>
                          <a:custGeom>
                            <a:avLst/>
                            <a:gdLst/>
                            <a:ahLst/>
                            <a:cxnLst/>
                            <a:rect l="0" t="0" r="0" b="0"/>
                            <a:pathLst>
                              <a:path w="54494">
                                <a:moveTo>
                                  <a:pt x="54494" y="0"/>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5CC3ED4" id="Group 234936" o:spid="_x0000_s1262" style="width:351.1pt;height:131.6pt;mso-position-horizontal-relative:char;mso-position-vertical-relative:line" coordsize="44586,16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">
                <v:rect id="Rectangle 2443" o:spid="_x0000_s1263" style="position:absolute;left:18047;width:29459;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w2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rfZcNsYAAADdAAAA&#10;DwAAAAAAAAAAAAAAAAAHAgAAZHJzL2Rvd25yZXYueG1sUEsFBgAAAAADAAMAtwAAAPoCAAAAAA==&#10;" filled="f" stroked="f">
                  <v:textbox inset="0,0,0,0">
                    <w:txbxContent>
                      <w:p w14:paraId="6CECC093" w14:textId="77777777" w:rsidR="00103BCE" w:rsidRDefault="00285C04">
                        <w:pPr>
                          <w:spacing w:after="160" w:line="259" w:lineRule="auto"/>
                          <w:ind w:left="0" w:firstLine="0"/>
                          <w:jc w:val="left"/>
                        </w:pPr>
                        <w:proofErr w:type="spellStart"/>
                        <w:r>
                          <w:rPr>
                            <w:rFonts w:ascii="Calibri" w:eastAsia="Calibri" w:hAnsi="Calibri" w:cs="Calibri"/>
                            <w:w w:val="108"/>
                            <w:sz w:val="18"/>
                          </w:rPr>
                          <w:t>within</w:t>
                        </w:r>
                        <w:proofErr w:type="spellEnd"/>
                        <w:r>
                          <w:rPr>
                            <w:rFonts w:ascii="Calibri" w:eastAsia="Calibri" w:hAnsi="Calibri" w:cs="Calibri"/>
                            <w:spacing w:val="19"/>
                            <w:w w:val="108"/>
                            <w:sz w:val="18"/>
                          </w:rPr>
                          <w:t xml:space="preserve"> </w:t>
                        </w:r>
                        <w:proofErr w:type="spellStart"/>
                        <w:r>
                          <w:rPr>
                            <w:rFonts w:ascii="Calibri" w:eastAsia="Calibri" w:hAnsi="Calibri" w:cs="Calibri"/>
                            <w:w w:val="108"/>
                            <w:sz w:val="18"/>
                          </w:rPr>
                          <w:t>sighted</w:t>
                        </w:r>
                        <w:proofErr w:type="spellEnd"/>
                        <w:r>
                          <w:rPr>
                            <w:rFonts w:ascii="Calibri" w:eastAsia="Calibri" w:hAnsi="Calibri" w:cs="Calibri"/>
                            <w:spacing w:val="19"/>
                            <w:w w:val="108"/>
                            <w:sz w:val="18"/>
                          </w:rPr>
                          <w:t xml:space="preserve"> </w:t>
                        </w:r>
                        <w:proofErr w:type="spellStart"/>
                        <w:r>
                          <w:rPr>
                            <w:rFonts w:ascii="Calibri" w:eastAsia="Calibri" w:hAnsi="Calibri" w:cs="Calibri"/>
                            <w:w w:val="108"/>
                            <w:sz w:val="18"/>
                          </w:rPr>
                          <w:t>and</w:t>
                        </w:r>
                        <w:proofErr w:type="spellEnd"/>
                        <w:r>
                          <w:rPr>
                            <w:rFonts w:ascii="Calibri" w:eastAsia="Calibri" w:hAnsi="Calibri" w:cs="Calibri"/>
                            <w:spacing w:val="19"/>
                            <w:w w:val="108"/>
                            <w:sz w:val="18"/>
                          </w:rPr>
                          <w:t xml:space="preserve"> </w:t>
                        </w:r>
                        <w:proofErr w:type="spellStart"/>
                        <w:r>
                          <w:rPr>
                            <w:rFonts w:ascii="Calibri" w:eastAsia="Calibri" w:hAnsi="Calibri" w:cs="Calibri"/>
                            <w:w w:val="108"/>
                            <w:sz w:val="18"/>
                          </w:rPr>
                          <w:t>visually</w:t>
                        </w:r>
                        <w:proofErr w:type="spellEnd"/>
                        <w:r>
                          <w:rPr>
                            <w:rFonts w:ascii="Calibri" w:eastAsia="Calibri" w:hAnsi="Calibri" w:cs="Calibri"/>
                            <w:spacing w:val="19"/>
                            <w:w w:val="108"/>
                            <w:sz w:val="18"/>
                          </w:rPr>
                          <w:t xml:space="preserve"> </w:t>
                        </w:r>
                        <w:proofErr w:type="spellStart"/>
                        <w:r>
                          <w:rPr>
                            <w:rFonts w:ascii="Calibri" w:eastAsia="Calibri" w:hAnsi="Calibri" w:cs="Calibri"/>
                            <w:w w:val="108"/>
                            <w:sz w:val="18"/>
                          </w:rPr>
                          <w:t>impaired</w:t>
                        </w:r>
                        <w:proofErr w:type="spellEnd"/>
                        <w:r>
                          <w:rPr>
                            <w:rFonts w:ascii="Calibri" w:eastAsia="Calibri" w:hAnsi="Calibri" w:cs="Calibri"/>
                            <w:spacing w:val="19"/>
                            <w:w w:val="108"/>
                            <w:sz w:val="18"/>
                          </w:rPr>
                          <w:t xml:space="preserve"> </w:t>
                        </w:r>
                        <w:proofErr w:type="spellStart"/>
                        <w:r>
                          <w:rPr>
                            <w:rFonts w:ascii="Calibri" w:eastAsia="Calibri" w:hAnsi="Calibri" w:cs="Calibri"/>
                            <w:w w:val="108"/>
                            <w:sz w:val="18"/>
                          </w:rPr>
                          <w:t>groups</w:t>
                        </w:r>
                        <w:proofErr w:type="spellEnd"/>
                      </w:p>
                    </w:txbxContent>
                  </v:textbox>
                </v:rect>
                <v:shape id="Shape 2444" o:spid="_x0000_s1264" style="position:absolute;left:13742;top:14817;width:30366;height:0;visibility:visible;mso-wrap-style:square;v-text-anchor:top" coordsize="3036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" path="m,l3036656,e" filled="f" strokeweight=".18922mm">
                  <v:stroke miterlimit="83231f" joinstyle="miter"/>
                  <v:path arrowok="t" textboxrect="0,0,3036656,0"/>
                </v:shape>
                <v:rect id="Rectangle 2445" o:spid="_x0000_s1265" style="position:absolute;left:13502;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HZ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TVNh2cYAAADdAAAA&#10;DwAAAAAAAAAAAAAAAAAHAgAAZHJzL2Rvd25yZXYueG1sUEsFBgAAAAADAAMAtwAAAPoCAAAAAA==&#10;" filled="f" stroked="f">
                  <v:textbox inset="0,0,0,0">
                    <w:txbxContent>
                      <w:p w14:paraId="383CE60F" w14:textId="77777777" w:rsidR="00103BCE" w:rsidRDefault="00285C04">
                        <w:pPr>
                          <w:spacing w:after="160" w:line="259" w:lineRule="auto"/>
                          <w:ind w:left="0" w:firstLine="0"/>
                          <w:jc w:val="left"/>
                        </w:pPr>
                        <w:r>
                          <w:rPr>
                            <w:sz w:val="15"/>
                          </w:rPr>
                          <w:t>0</w:t>
                        </w:r>
                      </w:p>
                    </w:txbxContent>
                  </v:textbox>
                </v:rect>
                <v:shape id="Shape 2449" o:spid="_x0000_s1266" style="position:absolute;left:14136;top:2555;width:0;height:12656;visibility:visible;mso-wrap-style:square;v-text-anchor:top" coordsize="0,1265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" path="m,1265557l,e" filled="f" strokeweight=".18922mm">
                  <v:stroke miterlimit="83231f" joinstyle="miter"/>
                  <v:path arrowok="t" textboxrect="0,0,0,1265557"/>
                </v:shape>
                <v:rect id="Rectangle 2450" o:spid="_x0000_s1267" style="position:absolute;left:-4736;top:6376;width:10829;height:135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" filled="f" stroked="f">
                  <v:textbox inset="0,0,0,0">
                    <w:txbxContent>
                      <w:p w14:paraId="62C94BFF" w14:textId="77777777" w:rsidR="00103BCE" w:rsidRDefault="00285C04">
                        <w:pPr>
                          <w:spacing w:after="160" w:line="259" w:lineRule="auto"/>
                          <w:ind w:left="0" w:firstLine="0"/>
                          <w:jc w:val="left"/>
                        </w:pPr>
                        <w:proofErr w:type="spellStart"/>
                        <w:r>
                          <w:rPr>
                            <w:rFonts w:ascii="Calibri" w:eastAsia="Calibri" w:hAnsi="Calibri" w:cs="Calibri"/>
                            <w:sz w:val="18"/>
                          </w:rPr>
                          <w:t>Groupsusedfor</w:t>
                        </w:r>
                        <w:proofErr w:type="spellEnd"/>
                      </w:p>
                    </w:txbxContent>
                  </v:textbox>
                </v:rect>
                <v:rect id="Rectangle 2451" o:spid="_x0000_s1268" style="position:absolute;left:-1759;top:6776;width:7599;height:135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" filled="f" stroked="f">
                  <v:textbox inset="0,0,0,0">
                    <w:txbxContent>
                      <w:p w14:paraId="342319B9" w14:textId="77777777" w:rsidR="00103BCE" w:rsidRDefault="00285C04">
                        <w:pPr>
                          <w:spacing w:after="160" w:line="259" w:lineRule="auto"/>
                          <w:ind w:left="0" w:firstLine="0"/>
                          <w:jc w:val="left"/>
                        </w:pPr>
                        <w:proofErr w:type="spellStart"/>
                        <w:r>
                          <w:rPr>
                            <w:rFonts w:ascii="Calibri" w:eastAsia="Calibri" w:hAnsi="Calibri" w:cs="Calibri"/>
                            <w:sz w:val="18"/>
                          </w:rPr>
                          <w:t>comparison</w:t>
                        </w:r>
                        <w:proofErr w:type="spellEnd"/>
                      </w:p>
                    </w:txbxContent>
                  </v:textbox>
                </v:rect>
                <v:shape id="Shape 2452" o:spid="_x0000_s1269" style="position:absolute;left:44108;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" path="m,1226145l,e" filled="f" strokeweight=".18922mm">
                  <v:stroke miterlimit="83231f" joinstyle="miter"/>
                  <v:path arrowok="t" textboxrect="0,0,0,1226145"/>
                </v:shape>
                <v:shape id="Shape 2453" o:spid="_x0000_s1270" style="position:absolute;left:16860;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" path="m,1226145l,e" filled="f" strokeweight=".18922mm">
                  <v:stroke miterlimit="83231f" joinstyle="miter"/>
                  <v:path arrowok="t" textboxrect="0,0,0,1226145"/>
                </v:shape>
                <v:rect id="Rectangle 2454" o:spid="_x0000_s1271" style="position:absolute;left:16621;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lK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p8ZSn8YAAADdAAAA&#10;DwAAAAAAAAAAAAAAAAAHAgAAZHJzL2Rvd25yZXYueG1sUEsFBgAAAAADAAMAtwAAAPoCAAAAAA==&#10;" filled="f" stroked="f">
                  <v:textbox inset="0,0,0,0">
                    <w:txbxContent>
                      <w:p w14:paraId="7E87C731" w14:textId="77777777" w:rsidR="00103BCE" w:rsidRDefault="00285C04">
                        <w:pPr>
                          <w:spacing w:after="160" w:line="259" w:lineRule="auto"/>
                          <w:ind w:left="0" w:firstLine="0"/>
                          <w:jc w:val="left"/>
                        </w:pPr>
                        <w:r>
                          <w:rPr>
                            <w:sz w:val="15"/>
                          </w:rPr>
                          <w:t>1</w:t>
                        </w:r>
                      </w:p>
                    </w:txbxContent>
                  </v:textbox>
                </v:rect>
                <v:shape id="Shape 2455" o:spid="_x0000_s1272" style="position:absolute;left:19585;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" path="m,1226145l,e" filled="f" strokeweight=".18922mm">
                  <v:stroke miterlimit="83231f" joinstyle="miter"/>
                  <v:path arrowok="t" textboxrect="0,0,0,1226145"/>
                </v:shape>
                <v:rect id="Rectangle 2456" o:spid="_x0000_s1273" style="position:absolute;left:19346;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l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DhYaXPHAAAA3QAA&#10;AA8AAAAAAAAAAAAAAAAABwIAAGRycy9kb3ducmV2LnhtbFBLBQYAAAAAAwADALcAAAD7AgAAAAA=&#10;" filled="f" stroked="f">
                  <v:textbox inset="0,0,0,0">
                    <w:txbxContent>
                      <w:p w14:paraId="05C51203" w14:textId="77777777" w:rsidR="00103BCE" w:rsidRDefault="00285C04">
                        <w:pPr>
                          <w:spacing w:after="160" w:line="259" w:lineRule="auto"/>
                          <w:ind w:left="0" w:firstLine="0"/>
                          <w:jc w:val="left"/>
                        </w:pPr>
                        <w:r>
                          <w:rPr>
                            <w:sz w:val="15"/>
                          </w:rPr>
                          <w:t>2</w:t>
                        </w:r>
                      </w:p>
                    </w:txbxContent>
                  </v:textbox>
                </v:rect>
                <v:shape id="Shape 2457" o:spid="_x0000_s1274" style="position:absolute;left:22310;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" path="m,1226145l,e" filled="f" strokeweight=".18922mm">
                  <v:stroke miterlimit="83231f" joinstyle="miter"/>
                  <v:path arrowok="t" textboxrect="0,0,0,1226145"/>
                </v:shape>
                <v:rect id="Rectangle 2458" o:spid="_x0000_s1275" style="position:absolute;left:22070;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iawwAAAN0AAAAPAAAAZHJzL2Rvd25yZXYueG1sRE9Ni8Iw&#10;EL0L+x/CLHjTdGUV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JotYmsMAAADdAAAADwAA&#10;AAAAAAAAAAAAAAAHAgAAZHJzL2Rvd25yZXYueG1sUEsFBgAAAAADAAMAtwAAAPcCAAAAAA==&#10;" filled="f" stroked="f">
                  <v:textbox inset="0,0,0,0">
                    <w:txbxContent>
                      <w:p w14:paraId="5935FDF4" w14:textId="77777777" w:rsidR="00103BCE" w:rsidRDefault="00285C04">
                        <w:pPr>
                          <w:spacing w:after="160" w:line="259" w:lineRule="auto"/>
                          <w:ind w:left="0" w:firstLine="0"/>
                          <w:jc w:val="left"/>
                        </w:pPr>
                        <w:r>
                          <w:rPr>
                            <w:sz w:val="15"/>
                          </w:rPr>
                          <w:t>3</w:t>
                        </w:r>
                      </w:p>
                    </w:txbxContent>
                  </v:textbox>
                </v:rect>
                <v:shape id="Shape 2459" o:spid="_x0000_s1276" style="position:absolute;left:25035;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" path="m,1226145l,e" filled="f" strokeweight=".18922mm">
                  <v:stroke miterlimit="83231f" joinstyle="miter"/>
                  <v:path arrowok="t" textboxrect="0,0,0,1226145"/>
                </v:shape>
                <v:rect id="Rectangle 2460" o:spid="_x0000_s1277" style="position:absolute;left:24795;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4hwwAAAN0AAAAPAAAAZHJzL2Rvd25yZXYueG1sRE9Na8JA&#10;EL0X/A/LCN7qxi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FpGeIcMAAADdAAAADwAA&#10;AAAAAAAAAAAAAAAHAgAAZHJzL2Rvd25yZXYueG1sUEsFBgAAAAADAAMAtwAAAPcCAAAAAA==&#10;" filled="f" stroked="f">
                  <v:textbox inset="0,0,0,0">
                    <w:txbxContent>
                      <w:p w14:paraId="004575F5" w14:textId="77777777" w:rsidR="00103BCE" w:rsidRDefault="00285C04">
                        <w:pPr>
                          <w:spacing w:after="160" w:line="259" w:lineRule="auto"/>
                          <w:ind w:left="0" w:firstLine="0"/>
                          <w:jc w:val="left"/>
                        </w:pPr>
                        <w:r>
                          <w:rPr>
                            <w:sz w:val="15"/>
                          </w:rPr>
                          <w:t>4</w:t>
                        </w:r>
                      </w:p>
                    </w:txbxContent>
                  </v:textbox>
                </v:rect>
                <v:shape id="Shape 2461" o:spid="_x0000_s1278" style="position:absolute;left:27759;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" path="m,1226145l,e" filled="f" strokeweight=".18922mm">
                  <v:stroke miterlimit="83231f" joinstyle="miter"/>
                  <v:path arrowok="t" textboxrect="0,0,0,1226145"/>
                </v:shape>
                <v:rect id="Rectangle 2462" o:spid="_x0000_s1279" style="position:absolute;left:27520;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14:paraId="1A73A277" w14:textId="77777777" w:rsidR="00103BCE" w:rsidRDefault="00285C04">
                        <w:pPr>
                          <w:spacing w:after="160" w:line="259" w:lineRule="auto"/>
                          <w:ind w:left="0" w:firstLine="0"/>
                          <w:jc w:val="left"/>
                        </w:pPr>
                        <w:r>
                          <w:rPr>
                            <w:sz w:val="15"/>
                          </w:rPr>
                          <w:t>5</w:t>
                        </w:r>
                      </w:p>
                    </w:txbxContent>
                  </v:textbox>
                </v:rect>
                <v:shape id="Shape 2463" o:spid="_x0000_s1280" style="position:absolute;left:30484;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" path="m,1226145l,e" filled="f" strokeweight=".18922mm">
                  <v:stroke miterlimit="83231f" joinstyle="miter"/>
                  <v:path arrowok="t" textboxrect="0,0,0,1226145"/>
                </v:shape>
                <v:rect id="Rectangle 2464" o:spid="_x0000_s1281" style="position:absolute;left:30245;top:15859;width:636;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14:paraId="7E7CC552" w14:textId="77777777" w:rsidR="00103BCE" w:rsidRDefault="00285C04">
                        <w:pPr>
                          <w:spacing w:after="160" w:line="259" w:lineRule="auto"/>
                          <w:ind w:left="0" w:firstLine="0"/>
                          <w:jc w:val="left"/>
                        </w:pPr>
                        <w:r>
                          <w:rPr>
                            <w:sz w:val="15"/>
                          </w:rPr>
                          <w:t>6</w:t>
                        </w:r>
                      </w:p>
                    </w:txbxContent>
                  </v:textbox>
                </v:rect>
                <v:shape id="Shape 2465" o:spid="_x0000_s1282" style="position:absolute;left:33209;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" path="m,1226145l,e" filled="f" strokeweight=".18922mm">
                  <v:stroke miterlimit="83231f" joinstyle="miter"/>
                  <v:path arrowok="t" textboxrect="0,0,0,1226145"/>
                </v:shape>
                <v:rect id="Rectangle 2466" o:spid="_x0000_s1283" style="position:absolute;left:32969;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KPOxQAAAN0AAAAPAAAAZHJzL2Rvd25yZXYueG1sRI9Pi8Iw&#10;FMTvC/sdwlvwtqYrUr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D2NKPOxQAAAN0AAAAP&#10;AAAAAAAAAAAAAAAAAAcCAABkcnMvZG93bnJldi54bWxQSwUGAAAAAAMAAwC3AAAA+QIAAAAA&#10;" filled="f" stroked="f">
                  <v:textbox inset="0,0,0,0">
                    <w:txbxContent>
                      <w:p w14:paraId="1DE4E555" w14:textId="77777777" w:rsidR="00103BCE" w:rsidRDefault="00285C04">
                        <w:pPr>
                          <w:spacing w:after="160" w:line="259" w:lineRule="auto"/>
                          <w:ind w:left="0" w:firstLine="0"/>
                          <w:jc w:val="left"/>
                        </w:pPr>
                        <w:r>
                          <w:rPr>
                            <w:sz w:val="15"/>
                          </w:rPr>
                          <w:t>7</w:t>
                        </w:r>
                      </w:p>
                    </w:txbxContent>
                  </v:textbox>
                </v:rect>
                <v:shape id="Shape 2467" o:spid="_x0000_s1284" style="position:absolute;left:35934;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" path="m,1226145l,e" filled="f" strokeweight=".18922mm">
                  <v:stroke miterlimit="83231f" joinstyle="miter"/>
                  <v:path arrowok="t" textboxrect="0,0,0,1226145"/>
                </v:shape>
                <v:rect id="Rectangle 2468" o:spid="_x0000_s1285" style="position:absolute;left:35694;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InwwAAAN0AAAAPAAAAZHJzL2Rvd25yZXYueG1sRE9Na8JA&#10;EL0X/A/LCN7qxi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6OeSJ8MAAADdAAAADwAA&#10;AAAAAAAAAAAAAAAHAgAAZHJzL2Rvd25yZXYueG1sUEsFBgAAAAADAAMAtwAAAPcCAAAAAA==&#10;" filled="f" stroked="f">
                  <v:textbox inset="0,0,0,0">
                    <w:txbxContent>
                      <w:p w14:paraId="0FA3597A" w14:textId="77777777" w:rsidR="00103BCE" w:rsidRDefault="00285C04">
                        <w:pPr>
                          <w:spacing w:after="160" w:line="259" w:lineRule="auto"/>
                          <w:ind w:left="0" w:firstLine="0"/>
                          <w:jc w:val="left"/>
                        </w:pPr>
                        <w:r>
                          <w:rPr>
                            <w:sz w:val="15"/>
                          </w:rPr>
                          <w:t>8</w:t>
                        </w:r>
                      </w:p>
                    </w:txbxContent>
                  </v:textbox>
                </v:rect>
                <v:shape id="Shape 2469" o:spid="_x0000_s1286" style="position:absolute;left:38659;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" path="m,1226145l,e" filled="f" strokeweight=".18922mm">
                  <v:stroke miterlimit="83231f" joinstyle="miter"/>
                  <v:path arrowok="t" textboxrect="0,0,0,1226145"/>
                </v:shape>
                <v:rect id="Rectangle 2470" o:spid="_x0000_s1287" style="position:absolute;left:38419;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j8wwAAAN0AAAAPAAAAZHJzL2Rvd25yZXYueG1sRE/LisIw&#10;FN0L8w/hDrjTdGT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k0gI/MMAAADdAAAADwAA&#10;AAAAAAAAAAAAAAAHAgAAZHJzL2Rvd25yZXYueG1sUEsFBgAAAAADAAMAtwAAAPcCAAAAAA==&#10;" filled="f" stroked="f">
                  <v:textbox inset="0,0,0,0">
                    <w:txbxContent>
                      <w:p w14:paraId="5725A273" w14:textId="77777777" w:rsidR="00103BCE" w:rsidRDefault="00285C04">
                        <w:pPr>
                          <w:spacing w:after="160" w:line="259" w:lineRule="auto"/>
                          <w:ind w:left="0" w:firstLine="0"/>
                          <w:jc w:val="left"/>
                        </w:pPr>
                        <w:r>
                          <w:rPr>
                            <w:sz w:val="15"/>
                          </w:rPr>
                          <w:t>9</w:t>
                        </w:r>
                      </w:p>
                    </w:txbxContent>
                  </v:textbox>
                </v:rect>
                <v:shape id="Shape 2471" o:spid="_x0000_s1288" style="position:absolute;left:41383;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" path="m,1226145l,e" filled="f" strokeweight=".18922mm">
                  <v:stroke miterlimit="83231f" joinstyle="miter"/>
                  <v:path arrowok="t" textboxrect="0,0,0,1226145"/>
                </v:shape>
                <v:rect id="Rectangle 2472" o:spid="_x0000_s1289" style="position:absolute;left:40904;top:15859;width:1274;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jMQxwAAAN0AAAAPAAAAZHJzL2Rvd25yZXYueG1sRI9Ba8JA&#10;FITvhf6H5RV6azYNR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AzWMxDHAAAA3QAA&#10;AA8AAAAAAAAAAAAAAAAABwIAAGRycy9kb3ducmV2LnhtbFBLBQYAAAAAAwADALcAAAD7AgAAAAA=&#10;" filled="f" stroked="f">
                  <v:textbox inset="0,0,0,0">
                    <w:txbxContent>
                      <w:p w14:paraId="02C02AC2" w14:textId="77777777" w:rsidR="00103BCE" w:rsidRDefault="00285C04">
                        <w:pPr>
                          <w:spacing w:after="160" w:line="259" w:lineRule="auto"/>
                          <w:ind w:left="0" w:firstLine="0"/>
                          <w:jc w:val="left"/>
                        </w:pPr>
                        <w:r>
                          <w:rPr>
                            <w:sz w:val="15"/>
                          </w:rPr>
                          <w:t>10</w:t>
                        </w:r>
                      </w:p>
                    </w:txbxContent>
                  </v:textbox>
                </v:rect>
                <v:shape id="Shape 2473" o:spid="_x0000_s1290" style="position:absolute;left:44108;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" path="m,1226145l,e" filled="f" strokeweight=".18922mm">
                  <v:stroke miterlimit="83231f" joinstyle="miter"/>
                  <v:path arrowok="t" textboxrect="0,0,0,1226145"/>
                </v:shape>
                <v:rect id="Rectangle 2474" o:spid="_x0000_s1291" style="position:absolute;left:43629;top:15859;width:1273;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7/xgAAAN0AAAAPAAAAZHJzL2Rvd25yZXYueG1sRI9Pi8Iw&#10;FMTvC36H8ARva6qI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7HMO/8YAAADdAAAA&#10;DwAAAAAAAAAAAAAAAAAHAgAAZHJzL2Rvd25yZXYueG1sUEsFBgAAAAADAAMAtwAAAPoCAAAAAA==&#10;" filled="f" stroked="f">
                  <v:textbox inset="0,0,0,0">
                    <w:txbxContent>
                      <w:p w14:paraId="0C679755" w14:textId="77777777" w:rsidR="00103BCE" w:rsidRDefault="00285C04">
                        <w:pPr>
                          <w:spacing w:after="160" w:line="259" w:lineRule="auto"/>
                          <w:ind w:left="0" w:firstLine="0"/>
                          <w:jc w:val="left"/>
                        </w:pPr>
                        <w:r>
                          <w:rPr>
                            <w:sz w:val="15"/>
                          </w:rPr>
                          <w:t>11</w:t>
                        </w:r>
                      </w:p>
                    </w:txbxContent>
                  </v:textbox>
                </v:rect>
                <v:shape id="Shape 251235" o:spid="_x0000_s1292" style="position:absolute;left:14136;top:10730;width:17166;height:2043;visibility:visible;mso-wrap-style:square;v-text-anchor:top" coordsize="1716604,20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" path="m,l1716604,r,204357l,204357,,e" fillcolor="#193278" strokeweight=".1064mm">
                  <v:stroke miterlimit="83231f" joinstyle="miter"/>
                  <v:path arrowok="t" textboxrect="0,0,1716604,204357"/>
                </v:shape>
                <v:rect id="Rectangle 2476" o:spid="_x0000_s1293" style="position:absolute;left:9586;top:11306;width:4856;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U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c+01E8YAAADdAAAA&#10;DwAAAAAAAAAAAAAAAAAHAgAAZHJzL2Rvd25yZXYueG1sUEsFBgAAAAADAAMAtwAAAPoCAAAAAA==&#10;" filled="f" stroked="f">
                  <v:textbox inset="0,0,0,0">
                    <w:txbxContent>
                      <w:p w14:paraId="1CA8BE23" w14:textId="77777777" w:rsidR="00103BCE" w:rsidRDefault="00285C04">
                        <w:pPr>
                          <w:spacing w:after="160" w:line="259" w:lineRule="auto"/>
                          <w:ind w:left="0" w:firstLine="0"/>
                          <w:jc w:val="left"/>
                        </w:pPr>
                        <w:proofErr w:type="spellStart"/>
                        <w:r>
                          <w:rPr>
                            <w:sz w:val="18"/>
                          </w:rPr>
                          <w:t>Sighted</w:t>
                        </w:r>
                        <w:proofErr w:type="spellEnd"/>
                      </w:p>
                    </w:txbxContent>
                  </v:textbox>
                </v:rect>
                <v:shape id="Shape 2477" o:spid="_x0000_s1294" style="position:absolute;left:13591;top:8686;width:545;height:0;visibility:visible;mso-wrap-style:square;v-text-anchor:top" coordsize="54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" path="m54494,l,e" filled="f" strokeweight=".18922mm">
                  <v:stroke miterlimit="83231f" joinstyle="miter"/>
                  <v:path arrowok="t" textboxrect="0,0,54494,0"/>
                </v:shape>
                <v:shape id="Shape 251236" o:spid="_x0000_s1295" style="position:absolute;left:14136;top:4599;width:26430;height:2044;visibility:visible;mso-wrap-style:square;v-text-anchor:top" coordsize="2643023,20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" path="m,l2643023,r,204357l,204357,,e" fillcolor="#be0000" strokeweight=".1064mm">
                  <v:stroke miterlimit="83231f" joinstyle="miter"/>
                  <v:path arrowok="t" textboxrect="0,0,2643023,204357"/>
                </v:shape>
                <v:rect id="Rectangle 2479" o:spid="_x0000_s1296" style="position:absolute;left:4299;top:5176;width:11671;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FhxgAAAN0AAAAPAAAAZHJzL2Rvd25yZXYueG1sRI9Ba8JA&#10;FITvgv9heQVvuqlI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AnKhYcYAAADdAAAA&#10;DwAAAAAAAAAAAAAAAAAHAgAAZHJzL2Rvd25yZXYueG1sUEsFBgAAAAADAAMAtwAAAPoCAAAAAA==&#10;" filled="f" stroked="f">
                  <v:textbox inset="0,0,0,0">
                    <w:txbxContent>
                      <w:p w14:paraId="7192FE1C" w14:textId="77777777" w:rsidR="00103BCE" w:rsidRDefault="00285C04">
                        <w:pPr>
                          <w:spacing w:after="160" w:line="259" w:lineRule="auto"/>
                          <w:ind w:left="0" w:firstLine="0"/>
                          <w:jc w:val="left"/>
                        </w:pPr>
                        <w:proofErr w:type="spellStart"/>
                        <w:r>
                          <w:rPr>
                            <w:sz w:val="18"/>
                          </w:rPr>
                          <w:t>VisuallyImpaired</w:t>
                        </w:r>
                        <w:proofErr w:type="spellEnd"/>
                      </w:p>
                    </w:txbxContent>
                  </v:textbox>
                </v:rect>
                <v:shape id="Shape 2480" o:spid="_x0000_s1297" style="position:absolute;left:13591;top:2555;width:545;height:0;visibility:visible;mso-wrap-style:square;v-text-anchor:top" coordsize="54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" path="m54494,l,e" filled="f" strokeweight=".18922mm">
                  <v:stroke miterlimit="83231f" joinstyle="miter"/>
                  <v:path arrowok="t" textboxrect="0,0,54494,0"/>
                </v:shape>
                <w10:anchorlock/>
              </v:group>
            </w:pict>
          </mc:Fallback>
        </mc:AlternateContent>
      </w:r>
    </w:p>
    <w:p w14:paraId="7A0A11F3" w14:textId="77777777" w:rsidR="00103BCE" w:rsidRPr="003E5225" w:rsidRDefault="00285C04">
      <w:pPr>
        <w:spacing w:after="192" w:line="255" w:lineRule="auto"/>
        <w:ind w:left="3369"/>
        <w:jc w:val="left"/>
        <w:rPr>
          <w:lang w:val="en-GB"/>
        </w:rPr>
      </w:pPr>
      <w:r w:rsidRPr="003E5225">
        <w:rPr>
          <w:rFonts w:ascii="Calibri" w:eastAsia="Calibri" w:hAnsi="Calibri" w:cs="Calibri"/>
          <w:sz w:val="18"/>
          <w:lang w:val="en-GB"/>
        </w:rPr>
        <w:t>Average nº of categories used for each route description</w:t>
      </w:r>
    </w:p>
    <w:p w14:paraId="6F5F9AD9" w14:textId="77777777" w:rsidR="00103BCE" w:rsidRPr="003E5225" w:rsidRDefault="00285C04">
      <w:pPr>
        <w:spacing w:after="575" w:line="265" w:lineRule="auto"/>
        <w:ind w:left="147" w:right="167"/>
        <w:jc w:val="center"/>
        <w:rPr>
          <w:lang w:val="en-GB"/>
        </w:rPr>
      </w:pPr>
      <w:r w:rsidRPr="003E5225">
        <w:rPr>
          <w:sz w:val="20"/>
          <w:lang w:val="en-GB"/>
        </w:rPr>
        <w:t>FIGURE 3.6 – Number of categories used by each group (BRADLEY; DUNLOP, 2002).</w:t>
      </w:r>
    </w:p>
    <w:p w14:paraId="41C47589" w14:textId="77777777" w:rsidR="00103BCE" w:rsidRPr="003E5225" w:rsidRDefault="00285C04">
      <w:pPr>
        <w:pStyle w:val="Heading3"/>
        <w:ind w:left="861" w:hanging="876"/>
        <w:rPr>
          <w:lang w:val="en-GB"/>
        </w:rPr>
      </w:pPr>
      <w:bookmarkStart w:id="23" w:name="_Toc245628"/>
      <w:r w:rsidRPr="003E5225">
        <w:rPr>
          <w:lang w:val="en-GB"/>
        </w:rPr>
        <w:t>The 2005 experiment</w:t>
      </w:r>
      <w:bookmarkEnd w:id="23"/>
    </w:p>
    <w:p w14:paraId="28DDE89B" w14:textId="77777777" w:rsidR="00103BCE" w:rsidRPr="003E5225" w:rsidRDefault="00285C04">
      <w:pPr>
        <w:spacing w:after="135"/>
        <w:ind w:left="-15" w:right="15" w:firstLine="351"/>
        <w:rPr>
          <w:lang w:val="en-GB"/>
        </w:rPr>
      </w:pPr>
      <w:r w:rsidRPr="003E5225">
        <w:rPr>
          <w:lang w:val="en-GB"/>
        </w:rPr>
        <w:t>Based on the findings from 2002, Bradley and Dunlop designed an experiment to investigate if there is a difference between the perceived workload of both BVI participants and sighted participants when then navigate using user-tailored information created with the results of both previous experiments.</w:t>
      </w:r>
    </w:p>
    <w:p w14:paraId="643141FF" w14:textId="77777777" w:rsidR="00103BCE" w:rsidRPr="003E5225" w:rsidRDefault="00285C04">
      <w:pPr>
        <w:spacing w:after="212"/>
        <w:ind w:left="-15" w:right="15" w:firstLine="351"/>
        <w:rPr>
          <w:lang w:val="en-GB"/>
        </w:rPr>
      </w:pPr>
      <w:r w:rsidRPr="003E5225">
        <w:rPr>
          <w:lang w:val="en-GB"/>
        </w:rPr>
        <w:t xml:space="preserve">16 participants, 8 sighted and 8 BVI, were recruited to walk to four pre-determined landmarks at the </w:t>
      </w:r>
      <w:proofErr w:type="spellStart"/>
      <w:r w:rsidRPr="003E5225">
        <w:rPr>
          <w:lang w:val="en-GB"/>
        </w:rPr>
        <w:t>center</w:t>
      </w:r>
      <w:proofErr w:type="spellEnd"/>
      <w:r w:rsidRPr="003E5225">
        <w:rPr>
          <w:lang w:val="en-GB"/>
        </w:rPr>
        <w:t xml:space="preserve"> of Glasgow. They followed the same orientations that were pre-recorded and given to the participants. For each participant, orientations for 2 of these 4 landmarks, that were made using based on the proportions of the results of the sighted users’ interview, were randomly given. Similar was made with the remaining 2 landmarks, but with orientations made with the findings of the BVI users’ interview. These proportions are presented at the Table 3.1</w:t>
      </w:r>
    </w:p>
    <w:p w14:paraId="50BDBC9C" w14:textId="77777777" w:rsidR="00103BCE" w:rsidRPr="003E5225" w:rsidRDefault="00285C04">
      <w:pPr>
        <w:spacing w:after="4" w:line="269" w:lineRule="auto"/>
        <w:ind w:left="8" w:firstLine="6"/>
        <w:rPr>
          <w:lang w:val="en-GB"/>
        </w:rPr>
      </w:pPr>
      <w:r w:rsidRPr="003E5225">
        <w:rPr>
          <w:sz w:val="20"/>
          <w:lang w:val="en-GB"/>
        </w:rPr>
        <w:t>TABLE 3.1 – Proportion of each type of information used by sighted and BVI participants (BRADLEY; DUNLOP, 2005)</w:t>
      </w:r>
    </w:p>
    <w:tbl>
      <w:tblPr>
        <w:tblStyle w:val="TableGrid"/>
        <w:tblW w:w="7016" w:type="dxa"/>
        <w:tblInd w:w="988" w:type="dxa"/>
        <w:tblCellMar>
          <w:top w:w="40" w:type="dxa"/>
          <w:left w:w="124" w:type="dxa"/>
          <w:right w:w="123" w:type="dxa"/>
        </w:tblCellMar>
        <w:tblLook w:val="04A0" w:firstRow="1" w:lastRow="0" w:firstColumn="1" w:lastColumn="0" w:noHBand="0" w:noVBand="1"/>
      </w:tblPr>
      <w:tblGrid>
        <w:gridCol w:w="3533"/>
        <w:gridCol w:w="1910"/>
        <w:gridCol w:w="1573"/>
      </w:tblGrid>
      <w:tr w:rsidR="00103BCE" w:rsidRPr="003E5225" w14:paraId="7324F5D5"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19F998DF" w14:textId="77777777" w:rsidR="00103BCE" w:rsidRPr="003E5225" w:rsidRDefault="00285C04">
            <w:pPr>
              <w:spacing w:after="0" w:line="259" w:lineRule="auto"/>
              <w:ind w:left="0" w:firstLine="0"/>
              <w:jc w:val="left"/>
              <w:rPr>
                <w:lang w:val="en-GB"/>
              </w:rPr>
            </w:pPr>
            <w:r w:rsidRPr="003E5225">
              <w:rPr>
                <w:rFonts w:ascii="Calibri" w:eastAsia="Calibri" w:hAnsi="Calibri" w:cs="Calibri"/>
                <w:lang w:val="en-GB"/>
              </w:rPr>
              <w:t>Class of contextual information</w:t>
            </w:r>
          </w:p>
        </w:tc>
        <w:tc>
          <w:tcPr>
            <w:tcW w:w="1910" w:type="dxa"/>
            <w:tcBorders>
              <w:top w:val="single" w:sz="3" w:space="0" w:color="000000"/>
              <w:left w:val="single" w:sz="3" w:space="0" w:color="000000"/>
              <w:bottom w:val="single" w:sz="3" w:space="0" w:color="000000"/>
              <w:right w:val="single" w:sz="3" w:space="0" w:color="000000"/>
            </w:tcBorders>
          </w:tcPr>
          <w:p w14:paraId="176A6194" w14:textId="77777777" w:rsidR="00103BCE" w:rsidRPr="003E5225" w:rsidRDefault="00285C04">
            <w:pPr>
              <w:spacing w:after="0" w:line="259" w:lineRule="auto"/>
              <w:ind w:left="0" w:firstLine="0"/>
              <w:rPr>
                <w:lang w:val="en-GB"/>
              </w:rPr>
            </w:pPr>
            <w:r w:rsidRPr="003E5225">
              <w:rPr>
                <w:rFonts w:ascii="Calibri" w:eastAsia="Calibri" w:hAnsi="Calibri" w:cs="Calibri"/>
                <w:lang w:val="en-GB"/>
              </w:rPr>
              <w:t>% Used Sighted</w:t>
            </w:r>
          </w:p>
        </w:tc>
        <w:tc>
          <w:tcPr>
            <w:tcW w:w="1573" w:type="dxa"/>
            <w:tcBorders>
              <w:top w:val="single" w:sz="3" w:space="0" w:color="000000"/>
              <w:left w:val="single" w:sz="3" w:space="0" w:color="000000"/>
              <w:bottom w:val="single" w:sz="3" w:space="0" w:color="000000"/>
              <w:right w:val="single" w:sz="3" w:space="0" w:color="000000"/>
            </w:tcBorders>
          </w:tcPr>
          <w:p w14:paraId="672E37F1" w14:textId="77777777" w:rsidR="00103BCE" w:rsidRPr="003E5225" w:rsidRDefault="00285C04">
            <w:pPr>
              <w:spacing w:after="0" w:line="259" w:lineRule="auto"/>
              <w:ind w:left="0" w:firstLine="0"/>
              <w:rPr>
                <w:lang w:val="en-GB"/>
              </w:rPr>
            </w:pPr>
            <w:r w:rsidRPr="003E5225">
              <w:rPr>
                <w:rFonts w:ascii="Calibri" w:eastAsia="Calibri" w:hAnsi="Calibri" w:cs="Calibri"/>
                <w:lang w:val="en-GB"/>
              </w:rPr>
              <w:t>% Used BVI</w:t>
            </w:r>
          </w:p>
        </w:tc>
      </w:tr>
      <w:tr w:rsidR="00103BCE" w:rsidRPr="003E5225" w14:paraId="0E6E0130"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6BF7F20C" w14:textId="77777777" w:rsidR="00103BCE" w:rsidRPr="003E5225" w:rsidRDefault="00285C04">
            <w:pPr>
              <w:spacing w:after="0" w:line="259" w:lineRule="auto"/>
              <w:ind w:left="0" w:firstLine="0"/>
              <w:jc w:val="left"/>
              <w:rPr>
                <w:lang w:val="en-GB"/>
              </w:rPr>
            </w:pPr>
            <w:r w:rsidRPr="003E5225">
              <w:rPr>
                <w:lang w:val="en-GB"/>
              </w:rPr>
              <w:t>1. Directional</w:t>
            </w:r>
          </w:p>
        </w:tc>
        <w:tc>
          <w:tcPr>
            <w:tcW w:w="1910" w:type="dxa"/>
            <w:tcBorders>
              <w:top w:val="single" w:sz="3" w:space="0" w:color="000000"/>
              <w:left w:val="single" w:sz="3" w:space="0" w:color="000000"/>
              <w:bottom w:val="single" w:sz="3" w:space="0" w:color="000000"/>
              <w:right w:val="single" w:sz="3" w:space="0" w:color="000000"/>
            </w:tcBorders>
          </w:tcPr>
          <w:p w14:paraId="220DB85D" w14:textId="77777777" w:rsidR="00103BCE" w:rsidRPr="003E5225" w:rsidRDefault="00285C04">
            <w:pPr>
              <w:spacing w:after="0" w:line="259" w:lineRule="auto"/>
              <w:ind w:left="0" w:firstLine="0"/>
              <w:jc w:val="left"/>
              <w:rPr>
                <w:lang w:val="en-GB"/>
              </w:rPr>
            </w:pPr>
            <w:r w:rsidRPr="003E5225">
              <w:rPr>
                <w:lang w:val="en-GB"/>
              </w:rPr>
              <w:t>37.4</w:t>
            </w:r>
          </w:p>
        </w:tc>
        <w:tc>
          <w:tcPr>
            <w:tcW w:w="1573" w:type="dxa"/>
            <w:tcBorders>
              <w:top w:val="single" w:sz="3" w:space="0" w:color="000000"/>
              <w:left w:val="single" w:sz="3" w:space="0" w:color="000000"/>
              <w:bottom w:val="single" w:sz="3" w:space="0" w:color="000000"/>
              <w:right w:val="single" w:sz="3" w:space="0" w:color="000000"/>
            </w:tcBorders>
          </w:tcPr>
          <w:p w14:paraId="036680F6" w14:textId="77777777" w:rsidR="00103BCE" w:rsidRPr="003E5225" w:rsidRDefault="00285C04">
            <w:pPr>
              <w:spacing w:after="0" w:line="259" w:lineRule="auto"/>
              <w:ind w:left="0" w:firstLine="0"/>
              <w:jc w:val="left"/>
              <w:rPr>
                <w:lang w:val="en-GB"/>
              </w:rPr>
            </w:pPr>
            <w:r w:rsidRPr="003E5225">
              <w:rPr>
                <w:lang w:val="en-GB"/>
              </w:rPr>
              <w:t>30.1</w:t>
            </w:r>
          </w:p>
        </w:tc>
      </w:tr>
      <w:tr w:rsidR="00103BCE" w:rsidRPr="003E5225" w14:paraId="0EA722ED"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2D303B2C" w14:textId="77777777" w:rsidR="00103BCE" w:rsidRPr="003E5225" w:rsidRDefault="00285C04">
            <w:pPr>
              <w:spacing w:after="0" w:line="259" w:lineRule="auto"/>
              <w:ind w:left="0" w:firstLine="0"/>
              <w:jc w:val="left"/>
              <w:rPr>
                <w:lang w:val="en-GB"/>
              </w:rPr>
            </w:pPr>
            <w:r w:rsidRPr="003E5225">
              <w:rPr>
                <w:lang w:val="en-GB"/>
              </w:rPr>
              <w:t>2. Structural</w:t>
            </w:r>
          </w:p>
        </w:tc>
        <w:tc>
          <w:tcPr>
            <w:tcW w:w="1910" w:type="dxa"/>
            <w:tcBorders>
              <w:top w:val="single" w:sz="3" w:space="0" w:color="000000"/>
              <w:left w:val="single" w:sz="3" w:space="0" w:color="000000"/>
              <w:bottom w:val="single" w:sz="3" w:space="0" w:color="000000"/>
              <w:right w:val="single" w:sz="3" w:space="0" w:color="000000"/>
            </w:tcBorders>
          </w:tcPr>
          <w:p w14:paraId="2E5ACB52" w14:textId="77777777" w:rsidR="00103BCE" w:rsidRPr="003E5225" w:rsidRDefault="00285C04">
            <w:pPr>
              <w:spacing w:after="0" w:line="259" w:lineRule="auto"/>
              <w:ind w:left="0" w:firstLine="0"/>
              <w:jc w:val="left"/>
              <w:rPr>
                <w:lang w:val="en-GB"/>
              </w:rPr>
            </w:pPr>
            <w:r w:rsidRPr="003E5225">
              <w:rPr>
                <w:lang w:val="en-GB"/>
              </w:rPr>
              <w:t>11.5</w:t>
            </w:r>
          </w:p>
        </w:tc>
        <w:tc>
          <w:tcPr>
            <w:tcW w:w="1573" w:type="dxa"/>
            <w:tcBorders>
              <w:top w:val="single" w:sz="3" w:space="0" w:color="000000"/>
              <w:left w:val="single" w:sz="3" w:space="0" w:color="000000"/>
              <w:bottom w:val="single" w:sz="3" w:space="0" w:color="000000"/>
              <w:right w:val="single" w:sz="3" w:space="0" w:color="000000"/>
            </w:tcBorders>
          </w:tcPr>
          <w:p w14:paraId="6C36D570" w14:textId="77777777" w:rsidR="00103BCE" w:rsidRPr="003E5225" w:rsidRDefault="00285C04">
            <w:pPr>
              <w:spacing w:after="0" w:line="259" w:lineRule="auto"/>
              <w:ind w:left="0" w:firstLine="0"/>
              <w:jc w:val="left"/>
              <w:rPr>
                <w:lang w:val="en-GB"/>
              </w:rPr>
            </w:pPr>
            <w:r w:rsidRPr="003E5225">
              <w:rPr>
                <w:lang w:val="en-GB"/>
              </w:rPr>
              <w:t>20.1</w:t>
            </w:r>
          </w:p>
        </w:tc>
      </w:tr>
      <w:tr w:rsidR="00103BCE" w:rsidRPr="003E5225" w14:paraId="0552A0EE"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3CF38DAD" w14:textId="77777777" w:rsidR="00103BCE" w:rsidRPr="003E5225" w:rsidRDefault="00285C04">
            <w:pPr>
              <w:spacing w:after="0" w:line="259" w:lineRule="auto"/>
              <w:ind w:left="0" w:firstLine="0"/>
              <w:jc w:val="left"/>
              <w:rPr>
                <w:lang w:val="en-GB"/>
              </w:rPr>
            </w:pPr>
            <w:r w:rsidRPr="003E5225">
              <w:rPr>
                <w:lang w:val="en-GB"/>
              </w:rPr>
              <w:t>3. Environmental</w:t>
            </w:r>
          </w:p>
        </w:tc>
        <w:tc>
          <w:tcPr>
            <w:tcW w:w="1910" w:type="dxa"/>
            <w:tcBorders>
              <w:top w:val="single" w:sz="3" w:space="0" w:color="000000"/>
              <w:left w:val="single" w:sz="3" w:space="0" w:color="000000"/>
              <w:bottom w:val="single" w:sz="3" w:space="0" w:color="000000"/>
              <w:right w:val="single" w:sz="3" w:space="0" w:color="000000"/>
            </w:tcBorders>
          </w:tcPr>
          <w:p w14:paraId="668F0CCC" w14:textId="77777777" w:rsidR="00103BCE" w:rsidRPr="003E5225" w:rsidRDefault="00285C04">
            <w:pPr>
              <w:spacing w:after="0" w:line="259" w:lineRule="auto"/>
              <w:ind w:left="0" w:firstLine="0"/>
              <w:jc w:val="left"/>
              <w:rPr>
                <w:lang w:val="en-GB"/>
              </w:rPr>
            </w:pPr>
            <w:r w:rsidRPr="003E5225">
              <w:rPr>
                <w:lang w:val="en-GB"/>
              </w:rPr>
              <w:t>1.6</w:t>
            </w:r>
          </w:p>
        </w:tc>
        <w:tc>
          <w:tcPr>
            <w:tcW w:w="1573" w:type="dxa"/>
            <w:tcBorders>
              <w:top w:val="single" w:sz="3" w:space="0" w:color="000000"/>
              <w:left w:val="single" w:sz="3" w:space="0" w:color="000000"/>
              <w:bottom w:val="single" w:sz="3" w:space="0" w:color="000000"/>
              <w:right w:val="single" w:sz="3" w:space="0" w:color="000000"/>
            </w:tcBorders>
          </w:tcPr>
          <w:p w14:paraId="18EADDFB" w14:textId="77777777" w:rsidR="00103BCE" w:rsidRPr="003E5225" w:rsidRDefault="00285C04">
            <w:pPr>
              <w:spacing w:after="0" w:line="259" w:lineRule="auto"/>
              <w:ind w:left="0" w:firstLine="0"/>
              <w:jc w:val="left"/>
              <w:rPr>
                <w:lang w:val="en-GB"/>
              </w:rPr>
            </w:pPr>
            <w:r w:rsidRPr="003E5225">
              <w:rPr>
                <w:lang w:val="en-GB"/>
              </w:rPr>
              <w:t>2.9</w:t>
            </w:r>
          </w:p>
        </w:tc>
      </w:tr>
      <w:tr w:rsidR="00103BCE" w:rsidRPr="003E5225" w14:paraId="19285B77"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4DF48D85" w14:textId="77777777" w:rsidR="00103BCE" w:rsidRPr="003E5225" w:rsidRDefault="00285C04">
            <w:pPr>
              <w:spacing w:after="0" w:line="259" w:lineRule="auto"/>
              <w:ind w:left="0" w:firstLine="0"/>
              <w:jc w:val="left"/>
              <w:rPr>
                <w:lang w:val="en-GB"/>
              </w:rPr>
            </w:pPr>
            <w:r w:rsidRPr="003E5225">
              <w:rPr>
                <w:lang w:val="en-GB"/>
              </w:rPr>
              <w:t>4. Textual-structural</w:t>
            </w:r>
          </w:p>
        </w:tc>
        <w:tc>
          <w:tcPr>
            <w:tcW w:w="1910" w:type="dxa"/>
            <w:tcBorders>
              <w:top w:val="single" w:sz="3" w:space="0" w:color="000000"/>
              <w:left w:val="single" w:sz="3" w:space="0" w:color="000000"/>
              <w:bottom w:val="single" w:sz="3" w:space="0" w:color="000000"/>
              <w:right w:val="single" w:sz="3" w:space="0" w:color="000000"/>
            </w:tcBorders>
          </w:tcPr>
          <w:p w14:paraId="39E616F6" w14:textId="77777777" w:rsidR="00103BCE" w:rsidRPr="003E5225" w:rsidRDefault="00285C04">
            <w:pPr>
              <w:spacing w:after="0" w:line="259" w:lineRule="auto"/>
              <w:ind w:left="0" w:firstLine="0"/>
              <w:jc w:val="left"/>
              <w:rPr>
                <w:lang w:val="en-GB"/>
              </w:rPr>
            </w:pPr>
            <w:r w:rsidRPr="003E5225">
              <w:rPr>
                <w:lang w:val="en-GB"/>
              </w:rPr>
              <w:t>9.9</w:t>
            </w:r>
          </w:p>
        </w:tc>
        <w:tc>
          <w:tcPr>
            <w:tcW w:w="1573" w:type="dxa"/>
            <w:tcBorders>
              <w:top w:val="single" w:sz="3" w:space="0" w:color="000000"/>
              <w:left w:val="single" w:sz="3" w:space="0" w:color="000000"/>
              <w:bottom w:val="single" w:sz="3" w:space="0" w:color="000000"/>
              <w:right w:val="single" w:sz="3" w:space="0" w:color="000000"/>
            </w:tcBorders>
          </w:tcPr>
          <w:p w14:paraId="4B0BA792" w14:textId="77777777" w:rsidR="00103BCE" w:rsidRPr="003E5225" w:rsidRDefault="00285C04">
            <w:pPr>
              <w:spacing w:after="0" w:line="259" w:lineRule="auto"/>
              <w:ind w:left="0" w:firstLine="0"/>
              <w:jc w:val="left"/>
              <w:rPr>
                <w:lang w:val="en-GB"/>
              </w:rPr>
            </w:pPr>
            <w:r w:rsidRPr="003E5225">
              <w:rPr>
                <w:lang w:val="en-GB"/>
              </w:rPr>
              <w:t>1.2</w:t>
            </w:r>
          </w:p>
        </w:tc>
      </w:tr>
      <w:tr w:rsidR="00103BCE" w:rsidRPr="003E5225" w14:paraId="1698122D"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3C49AC63" w14:textId="77777777" w:rsidR="00103BCE" w:rsidRPr="003E5225" w:rsidRDefault="00285C04">
            <w:pPr>
              <w:spacing w:after="0" w:line="259" w:lineRule="auto"/>
              <w:ind w:left="0" w:firstLine="0"/>
              <w:jc w:val="left"/>
              <w:rPr>
                <w:lang w:val="en-GB"/>
              </w:rPr>
            </w:pPr>
            <w:r w:rsidRPr="003E5225">
              <w:rPr>
                <w:lang w:val="en-GB"/>
              </w:rPr>
              <w:lastRenderedPageBreak/>
              <w:t>5. Textual-area/street</w:t>
            </w:r>
          </w:p>
        </w:tc>
        <w:tc>
          <w:tcPr>
            <w:tcW w:w="1910" w:type="dxa"/>
            <w:tcBorders>
              <w:top w:val="single" w:sz="3" w:space="0" w:color="000000"/>
              <w:left w:val="single" w:sz="3" w:space="0" w:color="000000"/>
              <w:bottom w:val="single" w:sz="3" w:space="0" w:color="000000"/>
              <w:right w:val="single" w:sz="3" w:space="0" w:color="000000"/>
            </w:tcBorders>
          </w:tcPr>
          <w:p w14:paraId="716728BB" w14:textId="77777777" w:rsidR="00103BCE" w:rsidRPr="003E5225" w:rsidRDefault="00285C04">
            <w:pPr>
              <w:spacing w:after="0" w:line="259" w:lineRule="auto"/>
              <w:ind w:left="0" w:firstLine="0"/>
              <w:jc w:val="left"/>
              <w:rPr>
                <w:lang w:val="en-GB"/>
              </w:rPr>
            </w:pPr>
            <w:r w:rsidRPr="003E5225">
              <w:rPr>
                <w:lang w:val="en-GB"/>
              </w:rPr>
              <w:t>15.6</w:t>
            </w:r>
          </w:p>
        </w:tc>
        <w:tc>
          <w:tcPr>
            <w:tcW w:w="1573" w:type="dxa"/>
            <w:tcBorders>
              <w:top w:val="single" w:sz="3" w:space="0" w:color="000000"/>
              <w:left w:val="single" w:sz="3" w:space="0" w:color="000000"/>
              <w:bottom w:val="single" w:sz="3" w:space="0" w:color="000000"/>
              <w:right w:val="single" w:sz="3" w:space="0" w:color="000000"/>
            </w:tcBorders>
          </w:tcPr>
          <w:p w14:paraId="1D9274D0" w14:textId="77777777" w:rsidR="00103BCE" w:rsidRPr="003E5225" w:rsidRDefault="00285C04">
            <w:pPr>
              <w:spacing w:after="0" w:line="259" w:lineRule="auto"/>
              <w:ind w:left="0" w:firstLine="0"/>
              <w:jc w:val="left"/>
              <w:rPr>
                <w:lang w:val="en-GB"/>
              </w:rPr>
            </w:pPr>
            <w:r w:rsidRPr="003E5225">
              <w:rPr>
                <w:lang w:val="en-GB"/>
              </w:rPr>
              <w:t>2.7</w:t>
            </w:r>
          </w:p>
        </w:tc>
      </w:tr>
      <w:tr w:rsidR="00103BCE" w:rsidRPr="003E5225" w14:paraId="4CD1C066"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62FE0E2E" w14:textId="77777777" w:rsidR="00103BCE" w:rsidRPr="003E5225" w:rsidRDefault="00285C04">
            <w:pPr>
              <w:spacing w:after="0" w:line="259" w:lineRule="auto"/>
              <w:ind w:left="0" w:firstLine="0"/>
              <w:jc w:val="left"/>
              <w:rPr>
                <w:lang w:val="en-GB"/>
              </w:rPr>
            </w:pPr>
            <w:r w:rsidRPr="003E5225">
              <w:rPr>
                <w:lang w:val="en-GB"/>
              </w:rPr>
              <w:t>6. Numerical</w:t>
            </w:r>
          </w:p>
        </w:tc>
        <w:tc>
          <w:tcPr>
            <w:tcW w:w="1910" w:type="dxa"/>
            <w:tcBorders>
              <w:top w:val="single" w:sz="3" w:space="0" w:color="000000"/>
              <w:left w:val="single" w:sz="3" w:space="0" w:color="000000"/>
              <w:bottom w:val="single" w:sz="3" w:space="0" w:color="000000"/>
              <w:right w:val="single" w:sz="3" w:space="0" w:color="000000"/>
            </w:tcBorders>
          </w:tcPr>
          <w:p w14:paraId="4772DFA4" w14:textId="77777777" w:rsidR="00103BCE" w:rsidRPr="003E5225" w:rsidRDefault="00285C04">
            <w:pPr>
              <w:spacing w:after="0" w:line="259" w:lineRule="auto"/>
              <w:ind w:left="0" w:firstLine="0"/>
              <w:jc w:val="left"/>
              <w:rPr>
                <w:lang w:val="en-GB"/>
              </w:rPr>
            </w:pPr>
            <w:r w:rsidRPr="003E5225">
              <w:rPr>
                <w:lang w:val="en-GB"/>
              </w:rPr>
              <w:t>5.0</w:t>
            </w:r>
          </w:p>
        </w:tc>
        <w:tc>
          <w:tcPr>
            <w:tcW w:w="1573" w:type="dxa"/>
            <w:tcBorders>
              <w:top w:val="single" w:sz="3" w:space="0" w:color="000000"/>
              <w:left w:val="single" w:sz="3" w:space="0" w:color="000000"/>
              <w:bottom w:val="single" w:sz="3" w:space="0" w:color="000000"/>
              <w:right w:val="single" w:sz="3" w:space="0" w:color="000000"/>
            </w:tcBorders>
          </w:tcPr>
          <w:p w14:paraId="1CFA63C2" w14:textId="77777777" w:rsidR="00103BCE" w:rsidRPr="003E5225" w:rsidRDefault="00285C04">
            <w:pPr>
              <w:spacing w:after="0" w:line="259" w:lineRule="auto"/>
              <w:ind w:left="0" w:firstLine="0"/>
              <w:jc w:val="left"/>
              <w:rPr>
                <w:lang w:val="en-GB"/>
              </w:rPr>
            </w:pPr>
            <w:r w:rsidRPr="003E5225">
              <w:rPr>
                <w:lang w:val="en-GB"/>
              </w:rPr>
              <w:t>7.5</w:t>
            </w:r>
          </w:p>
        </w:tc>
      </w:tr>
      <w:tr w:rsidR="00103BCE" w:rsidRPr="003E5225" w14:paraId="63FC70DF"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25CEE85E" w14:textId="77777777" w:rsidR="00103BCE" w:rsidRPr="003E5225" w:rsidRDefault="00285C04">
            <w:pPr>
              <w:spacing w:after="0" w:line="259" w:lineRule="auto"/>
              <w:ind w:left="0" w:firstLine="0"/>
              <w:jc w:val="left"/>
              <w:rPr>
                <w:lang w:val="en-GB"/>
              </w:rPr>
            </w:pPr>
            <w:r w:rsidRPr="003E5225">
              <w:rPr>
                <w:lang w:val="en-GB"/>
              </w:rPr>
              <w:t>7. Descriptive</w:t>
            </w:r>
          </w:p>
        </w:tc>
        <w:tc>
          <w:tcPr>
            <w:tcW w:w="1910" w:type="dxa"/>
            <w:tcBorders>
              <w:top w:val="single" w:sz="3" w:space="0" w:color="000000"/>
              <w:left w:val="single" w:sz="3" w:space="0" w:color="000000"/>
              <w:bottom w:val="single" w:sz="3" w:space="0" w:color="000000"/>
              <w:right w:val="single" w:sz="3" w:space="0" w:color="000000"/>
            </w:tcBorders>
          </w:tcPr>
          <w:p w14:paraId="0DB5136D" w14:textId="77777777" w:rsidR="00103BCE" w:rsidRPr="003E5225" w:rsidRDefault="00285C04">
            <w:pPr>
              <w:spacing w:after="0" w:line="259" w:lineRule="auto"/>
              <w:ind w:left="0" w:firstLine="0"/>
              <w:jc w:val="left"/>
              <w:rPr>
                <w:lang w:val="en-GB"/>
              </w:rPr>
            </w:pPr>
            <w:r w:rsidRPr="003E5225">
              <w:rPr>
                <w:lang w:val="en-GB"/>
              </w:rPr>
              <w:t>10.8</w:t>
            </w:r>
          </w:p>
        </w:tc>
        <w:tc>
          <w:tcPr>
            <w:tcW w:w="1573" w:type="dxa"/>
            <w:tcBorders>
              <w:top w:val="single" w:sz="3" w:space="0" w:color="000000"/>
              <w:left w:val="single" w:sz="3" w:space="0" w:color="000000"/>
              <w:bottom w:val="single" w:sz="3" w:space="0" w:color="000000"/>
              <w:right w:val="single" w:sz="3" w:space="0" w:color="000000"/>
            </w:tcBorders>
          </w:tcPr>
          <w:p w14:paraId="76B6F5B1" w14:textId="77777777" w:rsidR="00103BCE" w:rsidRPr="003E5225" w:rsidRDefault="00285C04">
            <w:pPr>
              <w:spacing w:after="0" w:line="259" w:lineRule="auto"/>
              <w:ind w:left="0" w:firstLine="0"/>
              <w:jc w:val="left"/>
              <w:rPr>
                <w:lang w:val="en-GB"/>
              </w:rPr>
            </w:pPr>
            <w:r w:rsidRPr="003E5225">
              <w:rPr>
                <w:lang w:val="en-GB"/>
              </w:rPr>
              <w:t>23.8</w:t>
            </w:r>
          </w:p>
        </w:tc>
      </w:tr>
      <w:tr w:rsidR="00103BCE" w:rsidRPr="003E5225" w14:paraId="563214C7"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668318AA" w14:textId="77777777" w:rsidR="00103BCE" w:rsidRPr="003E5225" w:rsidRDefault="00285C04">
            <w:pPr>
              <w:spacing w:after="0" w:line="259" w:lineRule="auto"/>
              <w:ind w:left="0" w:firstLine="0"/>
              <w:jc w:val="left"/>
              <w:rPr>
                <w:lang w:val="en-GB"/>
              </w:rPr>
            </w:pPr>
            <w:r w:rsidRPr="003E5225">
              <w:rPr>
                <w:lang w:val="en-GB"/>
              </w:rPr>
              <w:t>8. Temporal/distance</w:t>
            </w:r>
          </w:p>
        </w:tc>
        <w:tc>
          <w:tcPr>
            <w:tcW w:w="1910" w:type="dxa"/>
            <w:tcBorders>
              <w:top w:val="single" w:sz="3" w:space="0" w:color="000000"/>
              <w:left w:val="single" w:sz="3" w:space="0" w:color="000000"/>
              <w:bottom w:val="single" w:sz="3" w:space="0" w:color="000000"/>
              <w:right w:val="single" w:sz="3" w:space="0" w:color="000000"/>
            </w:tcBorders>
          </w:tcPr>
          <w:p w14:paraId="4E56230D" w14:textId="77777777" w:rsidR="00103BCE" w:rsidRPr="003E5225" w:rsidRDefault="00285C04">
            <w:pPr>
              <w:spacing w:after="0" w:line="259" w:lineRule="auto"/>
              <w:ind w:left="0" w:firstLine="0"/>
              <w:jc w:val="left"/>
              <w:rPr>
                <w:lang w:val="en-GB"/>
              </w:rPr>
            </w:pPr>
            <w:r w:rsidRPr="003E5225">
              <w:rPr>
                <w:lang w:val="en-GB"/>
              </w:rPr>
              <w:t>8.2</w:t>
            </w:r>
          </w:p>
        </w:tc>
        <w:tc>
          <w:tcPr>
            <w:tcW w:w="1573" w:type="dxa"/>
            <w:tcBorders>
              <w:top w:val="single" w:sz="3" w:space="0" w:color="000000"/>
              <w:left w:val="single" w:sz="3" w:space="0" w:color="000000"/>
              <w:bottom w:val="single" w:sz="3" w:space="0" w:color="000000"/>
              <w:right w:val="single" w:sz="3" w:space="0" w:color="000000"/>
            </w:tcBorders>
          </w:tcPr>
          <w:p w14:paraId="598B75C6" w14:textId="77777777" w:rsidR="00103BCE" w:rsidRPr="003E5225" w:rsidRDefault="00285C04">
            <w:pPr>
              <w:spacing w:after="0" w:line="259" w:lineRule="auto"/>
              <w:ind w:left="0" w:firstLine="0"/>
              <w:jc w:val="left"/>
              <w:rPr>
                <w:lang w:val="en-GB"/>
              </w:rPr>
            </w:pPr>
            <w:r w:rsidRPr="003E5225">
              <w:rPr>
                <w:lang w:val="en-GB"/>
              </w:rPr>
              <w:t>5.1</w:t>
            </w:r>
          </w:p>
        </w:tc>
      </w:tr>
      <w:tr w:rsidR="00103BCE" w:rsidRPr="003E5225" w14:paraId="2A826A89"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5A540D0E" w14:textId="77777777" w:rsidR="00103BCE" w:rsidRPr="003E5225" w:rsidRDefault="00285C04">
            <w:pPr>
              <w:spacing w:after="0" w:line="259" w:lineRule="auto"/>
              <w:ind w:left="0" w:firstLine="0"/>
              <w:jc w:val="left"/>
              <w:rPr>
                <w:lang w:val="en-GB"/>
              </w:rPr>
            </w:pPr>
            <w:r w:rsidRPr="003E5225">
              <w:rPr>
                <w:lang w:val="en-GB"/>
              </w:rPr>
              <w:t>9. Sensory</w:t>
            </w:r>
          </w:p>
        </w:tc>
        <w:tc>
          <w:tcPr>
            <w:tcW w:w="1910" w:type="dxa"/>
            <w:tcBorders>
              <w:top w:val="single" w:sz="3" w:space="0" w:color="000000"/>
              <w:left w:val="single" w:sz="3" w:space="0" w:color="000000"/>
              <w:bottom w:val="single" w:sz="3" w:space="0" w:color="000000"/>
              <w:right w:val="single" w:sz="3" w:space="0" w:color="000000"/>
            </w:tcBorders>
          </w:tcPr>
          <w:p w14:paraId="6585A81A" w14:textId="77777777" w:rsidR="00103BCE" w:rsidRPr="003E5225" w:rsidRDefault="00285C04">
            <w:pPr>
              <w:spacing w:after="0" w:line="259" w:lineRule="auto"/>
              <w:ind w:left="0" w:firstLine="0"/>
              <w:jc w:val="left"/>
              <w:rPr>
                <w:lang w:val="en-GB"/>
              </w:rPr>
            </w:pPr>
            <w:r w:rsidRPr="003E5225">
              <w:rPr>
                <w:lang w:val="en-GB"/>
              </w:rPr>
              <w:t>0</w:t>
            </w:r>
          </w:p>
        </w:tc>
        <w:tc>
          <w:tcPr>
            <w:tcW w:w="1573" w:type="dxa"/>
            <w:tcBorders>
              <w:top w:val="single" w:sz="3" w:space="0" w:color="000000"/>
              <w:left w:val="single" w:sz="3" w:space="0" w:color="000000"/>
              <w:bottom w:val="single" w:sz="3" w:space="0" w:color="000000"/>
              <w:right w:val="single" w:sz="3" w:space="0" w:color="000000"/>
            </w:tcBorders>
          </w:tcPr>
          <w:p w14:paraId="538EDB5D" w14:textId="77777777" w:rsidR="00103BCE" w:rsidRPr="003E5225" w:rsidRDefault="00285C04">
            <w:pPr>
              <w:spacing w:after="0" w:line="259" w:lineRule="auto"/>
              <w:ind w:left="0" w:firstLine="0"/>
              <w:jc w:val="left"/>
              <w:rPr>
                <w:lang w:val="en-GB"/>
              </w:rPr>
            </w:pPr>
            <w:r w:rsidRPr="003E5225">
              <w:rPr>
                <w:lang w:val="en-GB"/>
              </w:rPr>
              <w:t>4.4</w:t>
            </w:r>
          </w:p>
        </w:tc>
      </w:tr>
      <w:tr w:rsidR="00103BCE" w:rsidRPr="003E5225" w14:paraId="5A901A83"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683DC4E3" w14:textId="77777777" w:rsidR="00103BCE" w:rsidRPr="003E5225" w:rsidRDefault="00285C04">
            <w:pPr>
              <w:spacing w:after="0" w:line="259" w:lineRule="auto"/>
              <w:ind w:left="0" w:firstLine="0"/>
              <w:jc w:val="left"/>
              <w:rPr>
                <w:lang w:val="en-GB"/>
              </w:rPr>
            </w:pPr>
            <w:r w:rsidRPr="003E5225">
              <w:rPr>
                <w:lang w:val="en-GB"/>
              </w:rPr>
              <w:t>10. Motion</w:t>
            </w:r>
          </w:p>
        </w:tc>
        <w:tc>
          <w:tcPr>
            <w:tcW w:w="1910" w:type="dxa"/>
            <w:tcBorders>
              <w:top w:val="single" w:sz="3" w:space="0" w:color="000000"/>
              <w:left w:val="single" w:sz="3" w:space="0" w:color="000000"/>
              <w:bottom w:val="single" w:sz="3" w:space="0" w:color="000000"/>
              <w:right w:val="single" w:sz="3" w:space="0" w:color="000000"/>
            </w:tcBorders>
          </w:tcPr>
          <w:p w14:paraId="24B71E5F" w14:textId="77777777" w:rsidR="00103BCE" w:rsidRPr="003E5225" w:rsidRDefault="00285C04">
            <w:pPr>
              <w:spacing w:after="0" w:line="259" w:lineRule="auto"/>
              <w:ind w:left="0" w:firstLine="0"/>
              <w:jc w:val="left"/>
              <w:rPr>
                <w:lang w:val="en-GB"/>
              </w:rPr>
            </w:pPr>
            <w:r w:rsidRPr="003E5225">
              <w:rPr>
                <w:lang w:val="en-GB"/>
              </w:rPr>
              <w:t>0</w:t>
            </w:r>
          </w:p>
        </w:tc>
        <w:tc>
          <w:tcPr>
            <w:tcW w:w="1573" w:type="dxa"/>
            <w:tcBorders>
              <w:top w:val="single" w:sz="3" w:space="0" w:color="000000"/>
              <w:left w:val="single" w:sz="3" w:space="0" w:color="000000"/>
              <w:bottom w:val="single" w:sz="3" w:space="0" w:color="000000"/>
              <w:right w:val="single" w:sz="3" w:space="0" w:color="000000"/>
            </w:tcBorders>
          </w:tcPr>
          <w:p w14:paraId="2014D730" w14:textId="77777777" w:rsidR="00103BCE" w:rsidRPr="003E5225" w:rsidRDefault="00285C04">
            <w:pPr>
              <w:spacing w:after="0" w:line="259" w:lineRule="auto"/>
              <w:ind w:left="0" w:firstLine="0"/>
              <w:jc w:val="left"/>
              <w:rPr>
                <w:lang w:val="en-GB"/>
              </w:rPr>
            </w:pPr>
            <w:r w:rsidRPr="003E5225">
              <w:rPr>
                <w:lang w:val="en-GB"/>
              </w:rPr>
              <w:t>0.8</w:t>
            </w:r>
          </w:p>
        </w:tc>
      </w:tr>
      <w:tr w:rsidR="00103BCE" w:rsidRPr="003E5225" w14:paraId="13260ABC"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6555F7C4" w14:textId="77777777" w:rsidR="00103BCE" w:rsidRPr="003E5225" w:rsidRDefault="00285C04">
            <w:pPr>
              <w:spacing w:after="0" w:line="259" w:lineRule="auto"/>
              <w:ind w:left="0" w:firstLine="0"/>
              <w:jc w:val="left"/>
              <w:rPr>
                <w:lang w:val="en-GB"/>
              </w:rPr>
            </w:pPr>
            <w:r w:rsidRPr="003E5225">
              <w:rPr>
                <w:lang w:val="en-GB"/>
              </w:rPr>
              <w:t>11. Social contact</w:t>
            </w:r>
          </w:p>
        </w:tc>
        <w:tc>
          <w:tcPr>
            <w:tcW w:w="1910" w:type="dxa"/>
            <w:tcBorders>
              <w:top w:val="single" w:sz="3" w:space="0" w:color="000000"/>
              <w:left w:val="single" w:sz="3" w:space="0" w:color="000000"/>
              <w:bottom w:val="single" w:sz="3" w:space="0" w:color="000000"/>
              <w:right w:val="single" w:sz="3" w:space="0" w:color="000000"/>
            </w:tcBorders>
          </w:tcPr>
          <w:p w14:paraId="2E0F14CA" w14:textId="77777777" w:rsidR="00103BCE" w:rsidRPr="003E5225" w:rsidRDefault="00285C04">
            <w:pPr>
              <w:spacing w:after="0" w:line="259" w:lineRule="auto"/>
              <w:ind w:left="0" w:firstLine="0"/>
              <w:jc w:val="left"/>
              <w:rPr>
                <w:lang w:val="en-GB"/>
              </w:rPr>
            </w:pPr>
            <w:r w:rsidRPr="003E5225">
              <w:rPr>
                <w:lang w:val="en-GB"/>
              </w:rPr>
              <w:t>0</w:t>
            </w:r>
          </w:p>
        </w:tc>
        <w:tc>
          <w:tcPr>
            <w:tcW w:w="1573" w:type="dxa"/>
            <w:tcBorders>
              <w:top w:val="single" w:sz="3" w:space="0" w:color="000000"/>
              <w:left w:val="single" w:sz="3" w:space="0" w:color="000000"/>
              <w:bottom w:val="single" w:sz="3" w:space="0" w:color="000000"/>
              <w:right w:val="single" w:sz="3" w:space="0" w:color="000000"/>
            </w:tcBorders>
          </w:tcPr>
          <w:p w14:paraId="139D4328" w14:textId="77777777" w:rsidR="00103BCE" w:rsidRPr="003E5225" w:rsidRDefault="00285C04">
            <w:pPr>
              <w:spacing w:after="0" w:line="259" w:lineRule="auto"/>
              <w:ind w:left="0" w:firstLine="0"/>
              <w:jc w:val="left"/>
              <w:rPr>
                <w:lang w:val="en-GB"/>
              </w:rPr>
            </w:pPr>
            <w:r w:rsidRPr="003E5225">
              <w:rPr>
                <w:lang w:val="en-GB"/>
              </w:rPr>
              <w:t>1.4</w:t>
            </w:r>
          </w:p>
        </w:tc>
      </w:tr>
    </w:tbl>
    <w:p w14:paraId="3576806D" w14:textId="77777777" w:rsidR="00103BCE" w:rsidRPr="003E5225" w:rsidRDefault="00285C04">
      <w:pPr>
        <w:spacing w:after="3" w:line="259" w:lineRule="auto"/>
        <w:ind w:right="15"/>
        <w:jc w:val="right"/>
        <w:rPr>
          <w:lang w:val="en-GB"/>
        </w:rPr>
      </w:pPr>
      <w:r w:rsidRPr="003E5225">
        <w:rPr>
          <w:lang w:val="en-GB"/>
        </w:rPr>
        <w:t>Their results found that BVI users reached landmarks significantly quicker when given</w:t>
      </w:r>
    </w:p>
    <w:p w14:paraId="1E299CEF" w14:textId="77777777" w:rsidR="00103BCE" w:rsidRPr="003E5225" w:rsidRDefault="00285C04">
      <w:pPr>
        <w:spacing w:after="144"/>
        <w:ind w:left="-5" w:right="15"/>
        <w:rPr>
          <w:lang w:val="en-GB"/>
        </w:rPr>
      </w:pPr>
      <w:r w:rsidRPr="003E5225">
        <w:rPr>
          <w:lang w:val="en-GB"/>
        </w:rPr>
        <w:t>the information that was made for that group, but still longer than sighted users. This comparison is shown in the Figure 3.7 and 3.8. Condition 1 is the verbal orientation made for sighted users and condition 2 is the verbal orientation made for BVI users</w:t>
      </w:r>
    </w:p>
    <w:p w14:paraId="3D762D4E" w14:textId="77777777" w:rsidR="00103BCE" w:rsidRPr="003E5225" w:rsidRDefault="00285C04">
      <w:pPr>
        <w:spacing w:after="1" w:line="255" w:lineRule="auto"/>
        <w:ind w:left="1155" w:right="610"/>
        <w:jc w:val="left"/>
        <w:rPr>
          <w:lang w:val="en-GB"/>
        </w:rPr>
      </w:pPr>
      <w:r w:rsidRPr="003E5225">
        <w:rPr>
          <w:rFonts w:ascii="Calibri" w:eastAsia="Calibri" w:hAnsi="Calibri" w:cs="Calibri"/>
          <w:sz w:val="18"/>
          <w:lang w:val="en-GB"/>
        </w:rPr>
        <w:t>Comparing condition times for</w:t>
      </w:r>
      <w:r w:rsidRPr="003E5225">
        <w:rPr>
          <w:rFonts w:ascii="Calibri" w:eastAsia="Calibri" w:hAnsi="Calibri" w:cs="Calibri"/>
          <w:sz w:val="18"/>
          <w:lang w:val="en-GB"/>
        </w:rPr>
        <w:tab/>
        <w:t>Comparing condition times for visually impaired participants</w:t>
      </w:r>
      <w:r w:rsidRPr="003E5225">
        <w:rPr>
          <w:rFonts w:ascii="Calibri" w:eastAsia="Calibri" w:hAnsi="Calibri" w:cs="Calibri"/>
          <w:sz w:val="18"/>
          <w:lang w:val="en-GB"/>
        </w:rPr>
        <w:tab/>
        <w:t>sighted participants</w:t>
      </w:r>
    </w:p>
    <w:p w14:paraId="79B4D0D0" w14:textId="77777777" w:rsidR="00103BCE" w:rsidRPr="003E5225" w:rsidRDefault="00285C04">
      <w:pPr>
        <w:spacing w:after="0" w:line="259" w:lineRule="auto"/>
        <w:ind w:left="637"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046F666C" wp14:editId="40B8F19C">
                <wp:extent cx="5061516" cy="1316803"/>
                <wp:effectExtent l="0" t="0" r="0" b="0"/>
                <wp:docPr id="234939" name="Group 234939"/>
                <wp:cNvGraphicFramePr/>
                <a:graphic xmlns:a="http://schemas.openxmlformats.org/drawingml/2006/main">
                  <a:graphicData uri="http://schemas.microsoft.com/office/word/2010/wordprocessingGroup">
                    <wpg:wgp>
                      <wpg:cNvGrpSpPr/>
                      <wpg:grpSpPr>
                        <a:xfrm>
                          <a:off x="0" y="0"/>
                          <a:ext cx="5061516" cy="1316803"/>
                          <a:chOff x="0" y="0"/>
                          <a:chExt cx="5061516" cy="1316803"/>
                        </a:xfrm>
                      </wpg:grpSpPr>
                      <wps:wsp>
                        <wps:cNvPr id="2642" name="Shape 2642"/>
                        <wps:cNvSpPr/>
                        <wps:spPr>
                          <a:xfrm>
                            <a:off x="313954" y="1255824"/>
                            <a:ext cx="1573576" cy="0"/>
                          </a:xfrm>
                          <a:custGeom>
                            <a:avLst/>
                            <a:gdLst/>
                            <a:ahLst/>
                            <a:cxnLst/>
                            <a:rect l="0" t="0" r="0" b="0"/>
                            <a:pathLst>
                              <a:path w="1573576">
                                <a:moveTo>
                                  <a:pt x="0" y="0"/>
                                </a:moveTo>
                                <a:lnTo>
                                  <a:pt x="1573576"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43" name="Rectangle 2643"/>
                        <wps:cNvSpPr/>
                        <wps:spPr>
                          <a:xfrm>
                            <a:off x="231213" y="1212493"/>
                            <a:ext cx="71567" cy="138733"/>
                          </a:xfrm>
                          <a:prstGeom prst="rect">
                            <a:avLst/>
                          </a:prstGeom>
                          <a:ln>
                            <a:noFill/>
                          </a:ln>
                        </wps:spPr>
                        <wps:txbx>
                          <w:txbxContent>
                            <w:p w14:paraId="2D1581E8" w14:textId="77777777" w:rsidR="00103BCE" w:rsidRDefault="00285C04">
                              <w:pPr>
                                <w:spacing w:after="160" w:line="259" w:lineRule="auto"/>
                                <w:ind w:left="0" w:firstLine="0"/>
                                <w:jc w:val="left"/>
                              </w:pPr>
                              <w:r>
                                <w:rPr>
                                  <w:sz w:val="18"/>
                                </w:rPr>
                                <w:t>0</w:t>
                              </w:r>
                            </w:p>
                          </w:txbxContent>
                        </wps:txbx>
                        <wps:bodyPr horzOverflow="overflow" vert="horz" lIns="0" tIns="0" rIns="0" bIns="0" rtlCol="0">
                          <a:noAutofit/>
                        </wps:bodyPr>
                      </wps:wsp>
                      <wps:wsp>
                        <wps:cNvPr id="2644" name="Shape 2644"/>
                        <wps:cNvSpPr/>
                        <wps:spPr>
                          <a:xfrm>
                            <a:off x="341900" y="96602"/>
                            <a:ext cx="0" cy="1187168"/>
                          </a:xfrm>
                          <a:custGeom>
                            <a:avLst/>
                            <a:gdLst/>
                            <a:ahLst/>
                            <a:cxnLst/>
                            <a:rect l="0" t="0" r="0" b="0"/>
                            <a:pathLst>
                              <a:path h="1187168">
                                <a:moveTo>
                                  <a:pt x="0" y="1187168"/>
                                </a:moveTo>
                                <a:lnTo>
                                  <a:pt x="0"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45" name="Rectangle 2645"/>
                        <wps:cNvSpPr/>
                        <wps:spPr>
                          <a:xfrm rot="-5399999">
                            <a:off x="-610060" y="398488"/>
                            <a:ext cx="1358700" cy="138578"/>
                          </a:xfrm>
                          <a:prstGeom prst="rect">
                            <a:avLst/>
                          </a:prstGeom>
                          <a:ln>
                            <a:noFill/>
                          </a:ln>
                        </wps:spPr>
                        <wps:txbx>
                          <w:txbxContent>
                            <w:p w14:paraId="0EA6EBD4" w14:textId="77777777" w:rsidR="00103BCE" w:rsidRDefault="00285C04">
                              <w:pPr>
                                <w:spacing w:after="160" w:line="259" w:lineRule="auto"/>
                                <w:ind w:left="0" w:firstLine="0"/>
                                <w:jc w:val="left"/>
                              </w:pPr>
                              <w:proofErr w:type="spellStart"/>
                              <w:r>
                                <w:rPr>
                                  <w:rFonts w:ascii="Calibri" w:eastAsia="Calibri" w:hAnsi="Calibri" w:cs="Calibri"/>
                                  <w:sz w:val="18"/>
                                </w:rPr>
                                <w:t>Averagetime</w:t>
                              </w:r>
                              <w:proofErr w:type="spellEnd"/>
                              <w:r>
                                <w:rPr>
                                  <w:rFonts w:ascii="Calibri" w:eastAsia="Calibri" w:hAnsi="Calibri" w:cs="Calibri"/>
                                  <w:sz w:val="18"/>
                                </w:rPr>
                                <w:t>(</w:t>
                              </w:r>
                              <w:proofErr w:type="spellStart"/>
                              <w:r>
                                <w:rPr>
                                  <w:rFonts w:ascii="Calibri" w:eastAsia="Calibri" w:hAnsi="Calibri" w:cs="Calibri"/>
                                  <w:sz w:val="18"/>
                                </w:rPr>
                                <w:t>secs</w:t>
                              </w:r>
                              <w:proofErr w:type="spellEnd"/>
                              <w:r>
                                <w:rPr>
                                  <w:rFonts w:ascii="Calibri" w:eastAsia="Calibri" w:hAnsi="Calibri" w:cs="Calibri"/>
                                  <w:sz w:val="18"/>
                                </w:rPr>
                                <w:t>)</w:t>
                              </w:r>
                            </w:p>
                          </w:txbxContent>
                        </wps:txbx>
                        <wps:bodyPr horzOverflow="overflow" vert="horz" lIns="0" tIns="0" rIns="0" bIns="0" rtlCol="0">
                          <a:noAutofit/>
                        </wps:bodyPr>
                      </wps:wsp>
                      <wps:wsp>
                        <wps:cNvPr id="2646" name="Shape 2646"/>
                        <wps:cNvSpPr/>
                        <wps:spPr>
                          <a:xfrm>
                            <a:off x="1887529" y="96602"/>
                            <a:ext cx="0" cy="1159222"/>
                          </a:xfrm>
                          <a:custGeom>
                            <a:avLst/>
                            <a:gdLst/>
                            <a:ahLst/>
                            <a:cxnLst/>
                            <a:rect l="0" t="0" r="0" b="0"/>
                            <a:pathLst>
                              <a:path h="1159222">
                                <a:moveTo>
                                  <a:pt x="0" y="1159222"/>
                                </a:moveTo>
                                <a:lnTo>
                                  <a:pt x="0"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47" name="Shape 2647"/>
                        <wps:cNvSpPr/>
                        <wps:spPr>
                          <a:xfrm>
                            <a:off x="312920" y="1062620"/>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48" name="Rectangle 2648"/>
                        <wps:cNvSpPr/>
                        <wps:spPr>
                          <a:xfrm>
                            <a:off x="204229" y="1032699"/>
                            <a:ext cx="106010" cy="96235"/>
                          </a:xfrm>
                          <a:prstGeom prst="rect">
                            <a:avLst/>
                          </a:prstGeom>
                          <a:ln>
                            <a:noFill/>
                          </a:ln>
                        </wps:spPr>
                        <wps:txbx>
                          <w:txbxContent>
                            <w:p w14:paraId="284E0FCC" w14:textId="77777777" w:rsidR="00103BCE" w:rsidRDefault="00285C04">
                              <w:pPr>
                                <w:spacing w:after="160" w:line="259" w:lineRule="auto"/>
                                <w:ind w:left="0" w:firstLine="0"/>
                                <w:jc w:val="left"/>
                              </w:pPr>
                              <w:r>
                                <w:rPr>
                                  <w:sz w:val="13"/>
                                </w:rPr>
                                <w:t>50</w:t>
                              </w:r>
                            </w:p>
                          </w:txbxContent>
                        </wps:txbx>
                        <wps:bodyPr horzOverflow="overflow" vert="horz" lIns="0" tIns="0" rIns="0" bIns="0" rtlCol="0">
                          <a:noAutofit/>
                        </wps:bodyPr>
                      </wps:wsp>
                      <wps:wsp>
                        <wps:cNvPr id="2649" name="Shape 2649"/>
                        <wps:cNvSpPr/>
                        <wps:spPr>
                          <a:xfrm>
                            <a:off x="312920" y="869417"/>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50" name="Rectangle 2650"/>
                        <wps:cNvSpPr/>
                        <wps:spPr>
                          <a:xfrm>
                            <a:off x="164384" y="839494"/>
                            <a:ext cx="159069" cy="96235"/>
                          </a:xfrm>
                          <a:prstGeom prst="rect">
                            <a:avLst/>
                          </a:prstGeom>
                          <a:ln>
                            <a:noFill/>
                          </a:ln>
                        </wps:spPr>
                        <wps:txbx>
                          <w:txbxContent>
                            <w:p w14:paraId="6081211D" w14:textId="77777777" w:rsidR="00103BCE" w:rsidRDefault="00285C04">
                              <w:pPr>
                                <w:spacing w:after="160" w:line="259" w:lineRule="auto"/>
                                <w:ind w:left="0" w:firstLine="0"/>
                                <w:jc w:val="left"/>
                              </w:pPr>
                              <w:r>
                                <w:rPr>
                                  <w:sz w:val="13"/>
                                </w:rPr>
                                <w:t>100</w:t>
                              </w:r>
                            </w:p>
                          </w:txbxContent>
                        </wps:txbx>
                        <wps:bodyPr horzOverflow="overflow" vert="horz" lIns="0" tIns="0" rIns="0" bIns="0" rtlCol="0">
                          <a:noAutofit/>
                        </wps:bodyPr>
                      </wps:wsp>
                      <wps:wsp>
                        <wps:cNvPr id="2651" name="Shape 2651"/>
                        <wps:cNvSpPr/>
                        <wps:spPr>
                          <a:xfrm>
                            <a:off x="312920" y="676213"/>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52" name="Rectangle 2652"/>
                        <wps:cNvSpPr/>
                        <wps:spPr>
                          <a:xfrm>
                            <a:off x="164384" y="646296"/>
                            <a:ext cx="159069" cy="96235"/>
                          </a:xfrm>
                          <a:prstGeom prst="rect">
                            <a:avLst/>
                          </a:prstGeom>
                          <a:ln>
                            <a:noFill/>
                          </a:ln>
                        </wps:spPr>
                        <wps:txbx>
                          <w:txbxContent>
                            <w:p w14:paraId="3C90ED7B" w14:textId="77777777" w:rsidR="00103BCE" w:rsidRDefault="00285C04">
                              <w:pPr>
                                <w:spacing w:after="160" w:line="259" w:lineRule="auto"/>
                                <w:ind w:left="0" w:firstLine="0"/>
                                <w:jc w:val="left"/>
                              </w:pPr>
                              <w:r>
                                <w:rPr>
                                  <w:sz w:val="13"/>
                                </w:rPr>
                                <w:t>150</w:t>
                              </w:r>
                            </w:p>
                          </w:txbxContent>
                        </wps:txbx>
                        <wps:bodyPr horzOverflow="overflow" vert="horz" lIns="0" tIns="0" rIns="0" bIns="0" rtlCol="0">
                          <a:noAutofit/>
                        </wps:bodyPr>
                      </wps:wsp>
                      <wps:wsp>
                        <wps:cNvPr id="2653" name="Shape 2653"/>
                        <wps:cNvSpPr/>
                        <wps:spPr>
                          <a:xfrm>
                            <a:off x="312920" y="483009"/>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54" name="Rectangle 2654"/>
                        <wps:cNvSpPr/>
                        <wps:spPr>
                          <a:xfrm>
                            <a:off x="164384" y="453091"/>
                            <a:ext cx="159069" cy="96235"/>
                          </a:xfrm>
                          <a:prstGeom prst="rect">
                            <a:avLst/>
                          </a:prstGeom>
                          <a:ln>
                            <a:noFill/>
                          </a:ln>
                        </wps:spPr>
                        <wps:txbx>
                          <w:txbxContent>
                            <w:p w14:paraId="7889D384" w14:textId="77777777" w:rsidR="00103BCE" w:rsidRDefault="00285C04">
                              <w:pPr>
                                <w:spacing w:after="160" w:line="259" w:lineRule="auto"/>
                                <w:ind w:left="0" w:firstLine="0"/>
                                <w:jc w:val="left"/>
                              </w:pPr>
                              <w:r>
                                <w:rPr>
                                  <w:sz w:val="13"/>
                                </w:rPr>
                                <w:t>200</w:t>
                              </w:r>
                            </w:p>
                          </w:txbxContent>
                        </wps:txbx>
                        <wps:bodyPr horzOverflow="overflow" vert="horz" lIns="0" tIns="0" rIns="0" bIns="0" rtlCol="0">
                          <a:noAutofit/>
                        </wps:bodyPr>
                      </wps:wsp>
                      <wps:wsp>
                        <wps:cNvPr id="2655" name="Shape 2655"/>
                        <wps:cNvSpPr/>
                        <wps:spPr>
                          <a:xfrm>
                            <a:off x="312920" y="289806"/>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56" name="Rectangle 2656"/>
                        <wps:cNvSpPr/>
                        <wps:spPr>
                          <a:xfrm>
                            <a:off x="164384" y="259892"/>
                            <a:ext cx="159069" cy="96235"/>
                          </a:xfrm>
                          <a:prstGeom prst="rect">
                            <a:avLst/>
                          </a:prstGeom>
                          <a:ln>
                            <a:noFill/>
                          </a:ln>
                        </wps:spPr>
                        <wps:txbx>
                          <w:txbxContent>
                            <w:p w14:paraId="224DA9E0" w14:textId="77777777" w:rsidR="00103BCE" w:rsidRDefault="00285C04">
                              <w:pPr>
                                <w:spacing w:after="160" w:line="259" w:lineRule="auto"/>
                                <w:ind w:left="0" w:firstLine="0"/>
                                <w:jc w:val="left"/>
                              </w:pPr>
                              <w:r>
                                <w:rPr>
                                  <w:sz w:val="13"/>
                                </w:rPr>
                                <w:t>250</w:t>
                              </w:r>
                            </w:p>
                          </w:txbxContent>
                        </wps:txbx>
                        <wps:bodyPr horzOverflow="overflow" vert="horz" lIns="0" tIns="0" rIns="0" bIns="0" rtlCol="0">
                          <a:noAutofit/>
                        </wps:bodyPr>
                      </wps:wsp>
                      <wps:wsp>
                        <wps:cNvPr id="2657" name="Shape 2657"/>
                        <wps:cNvSpPr/>
                        <wps:spPr>
                          <a:xfrm>
                            <a:off x="312920" y="96602"/>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58" name="Rectangle 2658"/>
                        <wps:cNvSpPr/>
                        <wps:spPr>
                          <a:xfrm>
                            <a:off x="164384" y="66687"/>
                            <a:ext cx="159069" cy="96235"/>
                          </a:xfrm>
                          <a:prstGeom prst="rect">
                            <a:avLst/>
                          </a:prstGeom>
                          <a:ln>
                            <a:noFill/>
                          </a:ln>
                        </wps:spPr>
                        <wps:txbx>
                          <w:txbxContent>
                            <w:p w14:paraId="3570FAC1" w14:textId="77777777" w:rsidR="00103BCE" w:rsidRDefault="00285C04">
                              <w:pPr>
                                <w:spacing w:after="160" w:line="259" w:lineRule="auto"/>
                                <w:ind w:left="0" w:firstLine="0"/>
                                <w:jc w:val="left"/>
                              </w:pPr>
                              <w:r>
                                <w:rPr>
                                  <w:sz w:val="13"/>
                                </w:rPr>
                                <w:t>300</w:t>
                              </w:r>
                            </w:p>
                          </w:txbxContent>
                        </wps:txbx>
                        <wps:bodyPr horzOverflow="overflow" vert="horz" lIns="0" tIns="0" rIns="0" bIns="0" rtlCol="0">
                          <a:noAutofit/>
                        </wps:bodyPr>
                      </wps:wsp>
                      <wps:wsp>
                        <wps:cNvPr id="251257" name="Shape 251257"/>
                        <wps:cNvSpPr/>
                        <wps:spPr>
                          <a:xfrm>
                            <a:off x="438501" y="367086"/>
                            <a:ext cx="96602" cy="888738"/>
                          </a:xfrm>
                          <a:custGeom>
                            <a:avLst/>
                            <a:gdLst/>
                            <a:ahLst/>
                            <a:cxnLst/>
                            <a:rect l="0" t="0" r="0" b="0"/>
                            <a:pathLst>
                              <a:path w="96602" h="888738">
                                <a:moveTo>
                                  <a:pt x="0" y="0"/>
                                </a:moveTo>
                                <a:lnTo>
                                  <a:pt x="96602" y="0"/>
                                </a:lnTo>
                                <a:lnTo>
                                  <a:pt x="96602" y="888738"/>
                                </a:lnTo>
                                <a:lnTo>
                                  <a:pt x="0" y="888738"/>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51258" name="Shape 251258"/>
                        <wps:cNvSpPr/>
                        <wps:spPr>
                          <a:xfrm>
                            <a:off x="535103" y="386408"/>
                            <a:ext cx="96602" cy="869416"/>
                          </a:xfrm>
                          <a:custGeom>
                            <a:avLst/>
                            <a:gdLst/>
                            <a:ahLst/>
                            <a:cxnLst/>
                            <a:rect l="0" t="0" r="0" b="0"/>
                            <a:pathLst>
                              <a:path w="96602" h="869416">
                                <a:moveTo>
                                  <a:pt x="0" y="0"/>
                                </a:moveTo>
                                <a:lnTo>
                                  <a:pt x="96602" y="0"/>
                                </a:lnTo>
                                <a:lnTo>
                                  <a:pt x="96602" y="869416"/>
                                </a:lnTo>
                                <a:lnTo>
                                  <a:pt x="0" y="869416"/>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662" name="Shape 2662"/>
                        <wps:cNvSpPr/>
                        <wps:spPr>
                          <a:xfrm>
                            <a:off x="728307"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51259" name="Shape 251259"/>
                        <wps:cNvSpPr/>
                        <wps:spPr>
                          <a:xfrm>
                            <a:off x="824908" y="251166"/>
                            <a:ext cx="96602" cy="1004658"/>
                          </a:xfrm>
                          <a:custGeom>
                            <a:avLst/>
                            <a:gdLst/>
                            <a:ahLst/>
                            <a:cxnLst/>
                            <a:rect l="0" t="0" r="0" b="0"/>
                            <a:pathLst>
                              <a:path w="96602" h="1004658">
                                <a:moveTo>
                                  <a:pt x="0" y="0"/>
                                </a:moveTo>
                                <a:lnTo>
                                  <a:pt x="96602" y="0"/>
                                </a:lnTo>
                                <a:lnTo>
                                  <a:pt x="96602" y="1004658"/>
                                </a:lnTo>
                                <a:lnTo>
                                  <a:pt x="0" y="1004658"/>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51260" name="Shape 251260"/>
                        <wps:cNvSpPr/>
                        <wps:spPr>
                          <a:xfrm>
                            <a:off x="921510" y="270484"/>
                            <a:ext cx="96602" cy="985339"/>
                          </a:xfrm>
                          <a:custGeom>
                            <a:avLst/>
                            <a:gdLst/>
                            <a:ahLst/>
                            <a:cxnLst/>
                            <a:rect l="0" t="0" r="0" b="0"/>
                            <a:pathLst>
                              <a:path w="96602" h="985339">
                                <a:moveTo>
                                  <a:pt x="0" y="0"/>
                                </a:moveTo>
                                <a:lnTo>
                                  <a:pt x="96602" y="0"/>
                                </a:lnTo>
                                <a:lnTo>
                                  <a:pt x="96602" y="985339"/>
                                </a:lnTo>
                                <a:lnTo>
                                  <a:pt x="0" y="985339"/>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666" name="Shape 2666"/>
                        <wps:cNvSpPr/>
                        <wps:spPr>
                          <a:xfrm>
                            <a:off x="1114714"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51261" name="Shape 251261"/>
                        <wps:cNvSpPr/>
                        <wps:spPr>
                          <a:xfrm>
                            <a:off x="1211316" y="444369"/>
                            <a:ext cx="96602" cy="811455"/>
                          </a:xfrm>
                          <a:custGeom>
                            <a:avLst/>
                            <a:gdLst/>
                            <a:ahLst/>
                            <a:cxnLst/>
                            <a:rect l="0" t="0" r="0" b="0"/>
                            <a:pathLst>
                              <a:path w="96602" h="811455">
                                <a:moveTo>
                                  <a:pt x="0" y="0"/>
                                </a:moveTo>
                                <a:lnTo>
                                  <a:pt x="96602" y="0"/>
                                </a:lnTo>
                                <a:lnTo>
                                  <a:pt x="96602" y="811455"/>
                                </a:lnTo>
                                <a:lnTo>
                                  <a:pt x="0" y="811455"/>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51262" name="Shape 251262"/>
                        <wps:cNvSpPr/>
                        <wps:spPr>
                          <a:xfrm>
                            <a:off x="1307918" y="463688"/>
                            <a:ext cx="96602" cy="792136"/>
                          </a:xfrm>
                          <a:custGeom>
                            <a:avLst/>
                            <a:gdLst/>
                            <a:ahLst/>
                            <a:cxnLst/>
                            <a:rect l="0" t="0" r="0" b="0"/>
                            <a:pathLst>
                              <a:path w="96602" h="792136">
                                <a:moveTo>
                                  <a:pt x="0" y="0"/>
                                </a:moveTo>
                                <a:lnTo>
                                  <a:pt x="96602" y="0"/>
                                </a:lnTo>
                                <a:lnTo>
                                  <a:pt x="96602" y="792136"/>
                                </a:lnTo>
                                <a:lnTo>
                                  <a:pt x="0" y="792136"/>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670" name="Shape 2670"/>
                        <wps:cNvSpPr/>
                        <wps:spPr>
                          <a:xfrm>
                            <a:off x="1501121"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51263" name="Shape 251263"/>
                        <wps:cNvSpPr/>
                        <wps:spPr>
                          <a:xfrm>
                            <a:off x="1597723" y="251166"/>
                            <a:ext cx="96602" cy="1004658"/>
                          </a:xfrm>
                          <a:custGeom>
                            <a:avLst/>
                            <a:gdLst/>
                            <a:ahLst/>
                            <a:cxnLst/>
                            <a:rect l="0" t="0" r="0" b="0"/>
                            <a:pathLst>
                              <a:path w="96602" h="1004658">
                                <a:moveTo>
                                  <a:pt x="0" y="0"/>
                                </a:moveTo>
                                <a:lnTo>
                                  <a:pt x="96602" y="0"/>
                                </a:lnTo>
                                <a:lnTo>
                                  <a:pt x="96602" y="1004658"/>
                                </a:lnTo>
                                <a:lnTo>
                                  <a:pt x="0" y="1004658"/>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51264" name="Shape 251264"/>
                        <wps:cNvSpPr/>
                        <wps:spPr>
                          <a:xfrm>
                            <a:off x="1694325" y="270484"/>
                            <a:ext cx="96602" cy="985339"/>
                          </a:xfrm>
                          <a:custGeom>
                            <a:avLst/>
                            <a:gdLst/>
                            <a:ahLst/>
                            <a:cxnLst/>
                            <a:rect l="0" t="0" r="0" b="0"/>
                            <a:pathLst>
                              <a:path w="96602" h="985339">
                                <a:moveTo>
                                  <a:pt x="0" y="0"/>
                                </a:moveTo>
                                <a:lnTo>
                                  <a:pt x="96602" y="0"/>
                                </a:lnTo>
                                <a:lnTo>
                                  <a:pt x="96602" y="985339"/>
                                </a:lnTo>
                                <a:lnTo>
                                  <a:pt x="0" y="985339"/>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674" name="Shape 2674"/>
                        <wps:cNvSpPr/>
                        <wps:spPr>
                          <a:xfrm>
                            <a:off x="1887529"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51265" name="Shape 251265"/>
                        <wps:cNvSpPr/>
                        <wps:spPr>
                          <a:xfrm>
                            <a:off x="1887529" y="0"/>
                            <a:ext cx="483009" cy="386407"/>
                          </a:xfrm>
                          <a:custGeom>
                            <a:avLst/>
                            <a:gdLst/>
                            <a:ahLst/>
                            <a:cxnLst/>
                            <a:rect l="0" t="0" r="0" b="0"/>
                            <a:pathLst>
                              <a:path w="483009" h="386407">
                                <a:moveTo>
                                  <a:pt x="0" y="0"/>
                                </a:moveTo>
                                <a:lnTo>
                                  <a:pt x="483009" y="0"/>
                                </a:lnTo>
                                <a:lnTo>
                                  <a:pt x="483009" y="386407"/>
                                </a:lnTo>
                                <a:lnTo>
                                  <a:pt x="0" y="386407"/>
                                </a:lnTo>
                                <a:lnTo>
                                  <a:pt x="0" y="0"/>
                                </a:lnTo>
                              </a:path>
                            </a:pathLst>
                          </a:custGeom>
                          <a:ln w="4830" cap="flat">
                            <a:miter lim="127000"/>
                          </a:ln>
                        </wps:spPr>
                        <wps:style>
                          <a:lnRef idx="1">
                            <a:srgbClr val="000000"/>
                          </a:lnRef>
                          <a:fillRef idx="1">
                            <a:srgbClr val="FFFFFF"/>
                          </a:fillRef>
                          <a:effectRef idx="0">
                            <a:scrgbClr r="0" g="0" b="0"/>
                          </a:effectRef>
                          <a:fontRef idx="none"/>
                        </wps:style>
                        <wps:bodyPr/>
                      </wps:wsp>
                      <wps:wsp>
                        <wps:cNvPr id="251266" name="Shape 251266"/>
                        <wps:cNvSpPr/>
                        <wps:spPr>
                          <a:xfrm>
                            <a:off x="1935830" y="96602"/>
                            <a:ext cx="48301" cy="48301"/>
                          </a:xfrm>
                          <a:custGeom>
                            <a:avLst/>
                            <a:gdLst/>
                            <a:ahLst/>
                            <a:cxnLst/>
                            <a:rect l="0" t="0" r="0" b="0"/>
                            <a:pathLst>
                              <a:path w="48301" h="48301">
                                <a:moveTo>
                                  <a:pt x="0" y="0"/>
                                </a:moveTo>
                                <a:lnTo>
                                  <a:pt x="48301" y="0"/>
                                </a:lnTo>
                                <a:lnTo>
                                  <a:pt x="48301" y="48301"/>
                                </a:lnTo>
                                <a:lnTo>
                                  <a:pt x="0" y="48301"/>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677" name="Rectangle 2677"/>
                        <wps:cNvSpPr/>
                        <wps:spPr>
                          <a:xfrm>
                            <a:off x="2041036" y="84555"/>
                            <a:ext cx="373707" cy="138733"/>
                          </a:xfrm>
                          <a:prstGeom prst="rect">
                            <a:avLst/>
                          </a:prstGeom>
                          <a:ln>
                            <a:noFill/>
                          </a:ln>
                        </wps:spPr>
                        <wps:txbx>
                          <w:txbxContent>
                            <w:p w14:paraId="11581803" w14:textId="77777777" w:rsidR="00103BCE" w:rsidRDefault="00285C04">
                              <w:pPr>
                                <w:spacing w:after="160" w:line="259" w:lineRule="auto"/>
                                <w:ind w:left="0" w:firstLine="0"/>
                                <w:jc w:val="left"/>
                              </w:pPr>
                              <w:r>
                                <w:rPr>
                                  <w:sz w:val="18"/>
                                </w:rPr>
                                <w:t>Con1</w:t>
                              </w:r>
                            </w:p>
                          </w:txbxContent>
                        </wps:txbx>
                        <wps:bodyPr horzOverflow="overflow" vert="horz" lIns="0" tIns="0" rIns="0" bIns="0" rtlCol="0">
                          <a:noAutofit/>
                        </wps:bodyPr>
                      </wps:wsp>
                      <wps:wsp>
                        <wps:cNvPr id="251267" name="Shape 251267"/>
                        <wps:cNvSpPr/>
                        <wps:spPr>
                          <a:xfrm>
                            <a:off x="1935830" y="241505"/>
                            <a:ext cx="48301" cy="48301"/>
                          </a:xfrm>
                          <a:custGeom>
                            <a:avLst/>
                            <a:gdLst/>
                            <a:ahLst/>
                            <a:cxnLst/>
                            <a:rect l="0" t="0" r="0" b="0"/>
                            <a:pathLst>
                              <a:path w="48301" h="48301">
                                <a:moveTo>
                                  <a:pt x="0" y="0"/>
                                </a:moveTo>
                                <a:lnTo>
                                  <a:pt x="48301" y="0"/>
                                </a:lnTo>
                                <a:lnTo>
                                  <a:pt x="48301" y="48301"/>
                                </a:lnTo>
                                <a:lnTo>
                                  <a:pt x="0" y="48301"/>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679" name="Rectangle 2679"/>
                        <wps:cNvSpPr/>
                        <wps:spPr>
                          <a:xfrm>
                            <a:off x="2041036" y="229457"/>
                            <a:ext cx="373707" cy="138733"/>
                          </a:xfrm>
                          <a:prstGeom prst="rect">
                            <a:avLst/>
                          </a:prstGeom>
                          <a:ln>
                            <a:noFill/>
                          </a:ln>
                        </wps:spPr>
                        <wps:txbx>
                          <w:txbxContent>
                            <w:p w14:paraId="75CBABAD" w14:textId="77777777" w:rsidR="00103BCE" w:rsidRDefault="00285C04">
                              <w:pPr>
                                <w:spacing w:after="160" w:line="259" w:lineRule="auto"/>
                                <w:ind w:left="0" w:firstLine="0"/>
                                <w:jc w:val="left"/>
                              </w:pPr>
                              <w:r>
                                <w:rPr>
                                  <w:sz w:val="18"/>
                                </w:rPr>
                                <w:t>Con2</w:t>
                              </w:r>
                            </w:p>
                          </w:txbxContent>
                        </wps:txbx>
                        <wps:bodyPr horzOverflow="overflow" vert="horz" lIns="0" tIns="0" rIns="0" bIns="0" rtlCol="0">
                          <a:noAutofit/>
                        </wps:bodyPr>
                      </wps:wsp>
                      <wps:wsp>
                        <wps:cNvPr id="2686" name="Shape 2686"/>
                        <wps:cNvSpPr/>
                        <wps:spPr>
                          <a:xfrm>
                            <a:off x="3004932" y="1255824"/>
                            <a:ext cx="1573575" cy="0"/>
                          </a:xfrm>
                          <a:custGeom>
                            <a:avLst/>
                            <a:gdLst/>
                            <a:ahLst/>
                            <a:cxnLst/>
                            <a:rect l="0" t="0" r="0" b="0"/>
                            <a:pathLst>
                              <a:path w="1573575">
                                <a:moveTo>
                                  <a:pt x="0" y="0"/>
                                </a:moveTo>
                                <a:lnTo>
                                  <a:pt x="1573575"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87" name="Rectangle 2687"/>
                        <wps:cNvSpPr/>
                        <wps:spPr>
                          <a:xfrm>
                            <a:off x="2922190" y="1212493"/>
                            <a:ext cx="71567" cy="138733"/>
                          </a:xfrm>
                          <a:prstGeom prst="rect">
                            <a:avLst/>
                          </a:prstGeom>
                          <a:ln>
                            <a:noFill/>
                          </a:ln>
                        </wps:spPr>
                        <wps:txbx>
                          <w:txbxContent>
                            <w:p w14:paraId="2DCB6902" w14:textId="77777777" w:rsidR="00103BCE" w:rsidRDefault="00285C04">
                              <w:pPr>
                                <w:spacing w:after="160" w:line="259" w:lineRule="auto"/>
                                <w:ind w:left="0" w:firstLine="0"/>
                                <w:jc w:val="left"/>
                              </w:pPr>
                              <w:r>
                                <w:rPr>
                                  <w:sz w:val="18"/>
                                </w:rPr>
                                <w:t>0</w:t>
                              </w:r>
                            </w:p>
                          </w:txbxContent>
                        </wps:txbx>
                        <wps:bodyPr horzOverflow="overflow" vert="horz" lIns="0" tIns="0" rIns="0" bIns="0" rtlCol="0">
                          <a:noAutofit/>
                        </wps:bodyPr>
                      </wps:wsp>
                      <wps:wsp>
                        <wps:cNvPr id="2688" name="Shape 2688"/>
                        <wps:cNvSpPr/>
                        <wps:spPr>
                          <a:xfrm>
                            <a:off x="3032877" y="96602"/>
                            <a:ext cx="0" cy="1187168"/>
                          </a:xfrm>
                          <a:custGeom>
                            <a:avLst/>
                            <a:gdLst/>
                            <a:ahLst/>
                            <a:cxnLst/>
                            <a:rect l="0" t="0" r="0" b="0"/>
                            <a:pathLst>
                              <a:path h="1187168">
                                <a:moveTo>
                                  <a:pt x="0" y="1187168"/>
                                </a:moveTo>
                                <a:lnTo>
                                  <a:pt x="0"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89" name="Rectangle 2689"/>
                        <wps:cNvSpPr/>
                        <wps:spPr>
                          <a:xfrm rot="-5399999">
                            <a:off x="2080916" y="398488"/>
                            <a:ext cx="1358700" cy="138578"/>
                          </a:xfrm>
                          <a:prstGeom prst="rect">
                            <a:avLst/>
                          </a:prstGeom>
                          <a:ln>
                            <a:noFill/>
                          </a:ln>
                        </wps:spPr>
                        <wps:txbx>
                          <w:txbxContent>
                            <w:p w14:paraId="56865C5C" w14:textId="77777777" w:rsidR="00103BCE" w:rsidRDefault="00285C04">
                              <w:pPr>
                                <w:spacing w:after="160" w:line="259" w:lineRule="auto"/>
                                <w:ind w:left="0" w:firstLine="0"/>
                                <w:jc w:val="left"/>
                              </w:pPr>
                              <w:proofErr w:type="spellStart"/>
                              <w:r>
                                <w:rPr>
                                  <w:rFonts w:ascii="Calibri" w:eastAsia="Calibri" w:hAnsi="Calibri" w:cs="Calibri"/>
                                  <w:sz w:val="18"/>
                                </w:rPr>
                                <w:t>Averagetime</w:t>
                              </w:r>
                              <w:proofErr w:type="spellEnd"/>
                              <w:r>
                                <w:rPr>
                                  <w:rFonts w:ascii="Calibri" w:eastAsia="Calibri" w:hAnsi="Calibri" w:cs="Calibri"/>
                                  <w:sz w:val="18"/>
                                </w:rPr>
                                <w:t>(</w:t>
                              </w:r>
                              <w:proofErr w:type="spellStart"/>
                              <w:r>
                                <w:rPr>
                                  <w:rFonts w:ascii="Calibri" w:eastAsia="Calibri" w:hAnsi="Calibri" w:cs="Calibri"/>
                                  <w:sz w:val="18"/>
                                </w:rPr>
                                <w:t>secs</w:t>
                              </w:r>
                              <w:proofErr w:type="spellEnd"/>
                              <w:r>
                                <w:rPr>
                                  <w:rFonts w:ascii="Calibri" w:eastAsia="Calibri" w:hAnsi="Calibri" w:cs="Calibri"/>
                                  <w:sz w:val="18"/>
                                </w:rPr>
                                <w:t>)</w:t>
                              </w:r>
                            </w:p>
                          </w:txbxContent>
                        </wps:txbx>
                        <wps:bodyPr horzOverflow="overflow" vert="horz" lIns="0" tIns="0" rIns="0" bIns="0" rtlCol="0">
                          <a:noAutofit/>
                        </wps:bodyPr>
                      </wps:wsp>
                      <wps:wsp>
                        <wps:cNvPr id="2690" name="Shape 2690"/>
                        <wps:cNvSpPr/>
                        <wps:spPr>
                          <a:xfrm>
                            <a:off x="4578507" y="96602"/>
                            <a:ext cx="0" cy="1159222"/>
                          </a:xfrm>
                          <a:custGeom>
                            <a:avLst/>
                            <a:gdLst/>
                            <a:ahLst/>
                            <a:cxnLst/>
                            <a:rect l="0" t="0" r="0" b="0"/>
                            <a:pathLst>
                              <a:path h="1159222">
                                <a:moveTo>
                                  <a:pt x="0" y="1159222"/>
                                </a:moveTo>
                                <a:lnTo>
                                  <a:pt x="0"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91" name="Shape 2691"/>
                        <wps:cNvSpPr/>
                        <wps:spPr>
                          <a:xfrm>
                            <a:off x="3003898" y="1062620"/>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92" name="Rectangle 2692"/>
                        <wps:cNvSpPr/>
                        <wps:spPr>
                          <a:xfrm>
                            <a:off x="2867419" y="1019295"/>
                            <a:ext cx="142978" cy="138733"/>
                          </a:xfrm>
                          <a:prstGeom prst="rect">
                            <a:avLst/>
                          </a:prstGeom>
                          <a:ln>
                            <a:noFill/>
                          </a:ln>
                        </wps:spPr>
                        <wps:txbx>
                          <w:txbxContent>
                            <w:p w14:paraId="316B2075" w14:textId="77777777" w:rsidR="00103BCE" w:rsidRDefault="00285C04">
                              <w:pPr>
                                <w:spacing w:after="160" w:line="259" w:lineRule="auto"/>
                                <w:ind w:left="0" w:firstLine="0"/>
                                <w:jc w:val="left"/>
                              </w:pPr>
                              <w:r>
                                <w:rPr>
                                  <w:sz w:val="18"/>
                                </w:rPr>
                                <w:t>50</w:t>
                              </w:r>
                            </w:p>
                          </w:txbxContent>
                        </wps:txbx>
                        <wps:bodyPr horzOverflow="overflow" vert="horz" lIns="0" tIns="0" rIns="0" bIns="0" rtlCol="0">
                          <a:noAutofit/>
                        </wps:bodyPr>
                      </wps:wsp>
                      <wps:wsp>
                        <wps:cNvPr id="2693" name="Shape 2693"/>
                        <wps:cNvSpPr/>
                        <wps:spPr>
                          <a:xfrm>
                            <a:off x="3003898" y="869417"/>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94" name="Rectangle 2694"/>
                        <wps:cNvSpPr/>
                        <wps:spPr>
                          <a:xfrm>
                            <a:off x="2813677" y="826097"/>
                            <a:ext cx="214545" cy="138733"/>
                          </a:xfrm>
                          <a:prstGeom prst="rect">
                            <a:avLst/>
                          </a:prstGeom>
                          <a:ln>
                            <a:noFill/>
                          </a:ln>
                        </wps:spPr>
                        <wps:txbx>
                          <w:txbxContent>
                            <w:p w14:paraId="378368A6" w14:textId="77777777" w:rsidR="00103BCE" w:rsidRDefault="00285C04">
                              <w:pPr>
                                <w:spacing w:after="160" w:line="259" w:lineRule="auto"/>
                                <w:ind w:left="0" w:firstLine="0"/>
                                <w:jc w:val="left"/>
                              </w:pPr>
                              <w:r>
                                <w:rPr>
                                  <w:sz w:val="18"/>
                                </w:rPr>
                                <w:t>100</w:t>
                              </w:r>
                            </w:p>
                          </w:txbxContent>
                        </wps:txbx>
                        <wps:bodyPr horzOverflow="overflow" vert="horz" lIns="0" tIns="0" rIns="0" bIns="0" rtlCol="0">
                          <a:noAutofit/>
                        </wps:bodyPr>
                      </wps:wsp>
                      <wps:wsp>
                        <wps:cNvPr id="2695" name="Shape 2695"/>
                        <wps:cNvSpPr/>
                        <wps:spPr>
                          <a:xfrm>
                            <a:off x="3003898" y="676213"/>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96" name="Rectangle 2696"/>
                        <wps:cNvSpPr/>
                        <wps:spPr>
                          <a:xfrm>
                            <a:off x="2813677" y="632892"/>
                            <a:ext cx="214545" cy="138733"/>
                          </a:xfrm>
                          <a:prstGeom prst="rect">
                            <a:avLst/>
                          </a:prstGeom>
                          <a:ln>
                            <a:noFill/>
                          </a:ln>
                        </wps:spPr>
                        <wps:txbx>
                          <w:txbxContent>
                            <w:p w14:paraId="3FBFC07F" w14:textId="77777777" w:rsidR="00103BCE" w:rsidRDefault="00285C04">
                              <w:pPr>
                                <w:spacing w:after="160" w:line="259" w:lineRule="auto"/>
                                <w:ind w:left="0" w:firstLine="0"/>
                                <w:jc w:val="left"/>
                              </w:pPr>
                              <w:r>
                                <w:rPr>
                                  <w:sz w:val="18"/>
                                </w:rPr>
                                <w:t>150</w:t>
                              </w:r>
                            </w:p>
                          </w:txbxContent>
                        </wps:txbx>
                        <wps:bodyPr horzOverflow="overflow" vert="horz" lIns="0" tIns="0" rIns="0" bIns="0" rtlCol="0">
                          <a:noAutofit/>
                        </wps:bodyPr>
                      </wps:wsp>
                      <wps:wsp>
                        <wps:cNvPr id="2697" name="Shape 2697"/>
                        <wps:cNvSpPr/>
                        <wps:spPr>
                          <a:xfrm>
                            <a:off x="3003898" y="483009"/>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98" name="Rectangle 2698"/>
                        <wps:cNvSpPr/>
                        <wps:spPr>
                          <a:xfrm>
                            <a:off x="2813677" y="439694"/>
                            <a:ext cx="214545" cy="138733"/>
                          </a:xfrm>
                          <a:prstGeom prst="rect">
                            <a:avLst/>
                          </a:prstGeom>
                          <a:ln>
                            <a:noFill/>
                          </a:ln>
                        </wps:spPr>
                        <wps:txbx>
                          <w:txbxContent>
                            <w:p w14:paraId="11916D71" w14:textId="77777777" w:rsidR="00103BCE" w:rsidRDefault="00285C04">
                              <w:pPr>
                                <w:spacing w:after="160" w:line="259" w:lineRule="auto"/>
                                <w:ind w:left="0" w:firstLine="0"/>
                                <w:jc w:val="left"/>
                              </w:pPr>
                              <w:r>
                                <w:rPr>
                                  <w:sz w:val="18"/>
                                </w:rPr>
                                <w:t>200</w:t>
                              </w:r>
                            </w:p>
                          </w:txbxContent>
                        </wps:txbx>
                        <wps:bodyPr horzOverflow="overflow" vert="horz" lIns="0" tIns="0" rIns="0" bIns="0" rtlCol="0">
                          <a:noAutofit/>
                        </wps:bodyPr>
                      </wps:wsp>
                      <wps:wsp>
                        <wps:cNvPr id="2699" name="Shape 2699"/>
                        <wps:cNvSpPr/>
                        <wps:spPr>
                          <a:xfrm>
                            <a:off x="3003898" y="289806"/>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700" name="Rectangle 2700"/>
                        <wps:cNvSpPr/>
                        <wps:spPr>
                          <a:xfrm>
                            <a:off x="2813677" y="246489"/>
                            <a:ext cx="214545" cy="138733"/>
                          </a:xfrm>
                          <a:prstGeom prst="rect">
                            <a:avLst/>
                          </a:prstGeom>
                          <a:ln>
                            <a:noFill/>
                          </a:ln>
                        </wps:spPr>
                        <wps:txbx>
                          <w:txbxContent>
                            <w:p w14:paraId="56A3FB32" w14:textId="77777777" w:rsidR="00103BCE" w:rsidRDefault="00285C04">
                              <w:pPr>
                                <w:spacing w:after="160" w:line="259" w:lineRule="auto"/>
                                <w:ind w:left="0" w:firstLine="0"/>
                                <w:jc w:val="left"/>
                              </w:pPr>
                              <w:r>
                                <w:rPr>
                                  <w:sz w:val="18"/>
                                </w:rPr>
                                <w:t>250</w:t>
                              </w:r>
                            </w:p>
                          </w:txbxContent>
                        </wps:txbx>
                        <wps:bodyPr horzOverflow="overflow" vert="horz" lIns="0" tIns="0" rIns="0" bIns="0" rtlCol="0">
                          <a:noAutofit/>
                        </wps:bodyPr>
                      </wps:wsp>
                      <wps:wsp>
                        <wps:cNvPr id="2701" name="Shape 2701"/>
                        <wps:cNvSpPr/>
                        <wps:spPr>
                          <a:xfrm>
                            <a:off x="3003898" y="96602"/>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702" name="Rectangle 2702"/>
                        <wps:cNvSpPr/>
                        <wps:spPr>
                          <a:xfrm>
                            <a:off x="2813677" y="53290"/>
                            <a:ext cx="214545" cy="138733"/>
                          </a:xfrm>
                          <a:prstGeom prst="rect">
                            <a:avLst/>
                          </a:prstGeom>
                          <a:ln>
                            <a:noFill/>
                          </a:ln>
                        </wps:spPr>
                        <wps:txbx>
                          <w:txbxContent>
                            <w:p w14:paraId="55C61E0C" w14:textId="77777777" w:rsidR="00103BCE" w:rsidRDefault="00285C04">
                              <w:pPr>
                                <w:spacing w:after="160" w:line="259" w:lineRule="auto"/>
                                <w:ind w:left="0" w:firstLine="0"/>
                                <w:jc w:val="left"/>
                              </w:pPr>
                              <w:r>
                                <w:rPr>
                                  <w:sz w:val="18"/>
                                </w:rPr>
                                <w:t>300</w:t>
                              </w:r>
                            </w:p>
                          </w:txbxContent>
                        </wps:txbx>
                        <wps:bodyPr horzOverflow="overflow" vert="horz" lIns="0" tIns="0" rIns="0" bIns="0" rtlCol="0">
                          <a:noAutofit/>
                        </wps:bodyPr>
                      </wps:wsp>
                      <wps:wsp>
                        <wps:cNvPr id="251270" name="Shape 251270"/>
                        <wps:cNvSpPr/>
                        <wps:spPr>
                          <a:xfrm>
                            <a:off x="3129479" y="521650"/>
                            <a:ext cx="96601" cy="734174"/>
                          </a:xfrm>
                          <a:custGeom>
                            <a:avLst/>
                            <a:gdLst/>
                            <a:ahLst/>
                            <a:cxnLst/>
                            <a:rect l="0" t="0" r="0" b="0"/>
                            <a:pathLst>
                              <a:path w="96601" h="734174">
                                <a:moveTo>
                                  <a:pt x="0" y="0"/>
                                </a:moveTo>
                                <a:lnTo>
                                  <a:pt x="96601" y="0"/>
                                </a:lnTo>
                                <a:lnTo>
                                  <a:pt x="96601" y="734174"/>
                                </a:lnTo>
                                <a:lnTo>
                                  <a:pt x="0" y="734174"/>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51271" name="Shape 251271"/>
                        <wps:cNvSpPr/>
                        <wps:spPr>
                          <a:xfrm>
                            <a:off x="3226081" y="502331"/>
                            <a:ext cx="96601" cy="753493"/>
                          </a:xfrm>
                          <a:custGeom>
                            <a:avLst/>
                            <a:gdLst/>
                            <a:ahLst/>
                            <a:cxnLst/>
                            <a:rect l="0" t="0" r="0" b="0"/>
                            <a:pathLst>
                              <a:path w="96601" h="753493">
                                <a:moveTo>
                                  <a:pt x="0" y="0"/>
                                </a:moveTo>
                                <a:lnTo>
                                  <a:pt x="96601" y="0"/>
                                </a:lnTo>
                                <a:lnTo>
                                  <a:pt x="96601" y="753493"/>
                                </a:lnTo>
                                <a:lnTo>
                                  <a:pt x="0" y="753493"/>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706" name="Shape 2706"/>
                        <wps:cNvSpPr/>
                        <wps:spPr>
                          <a:xfrm>
                            <a:off x="3419285"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51272" name="Shape 251272"/>
                        <wps:cNvSpPr/>
                        <wps:spPr>
                          <a:xfrm>
                            <a:off x="3515886" y="328446"/>
                            <a:ext cx="96602" cy="927378"/>
                          </a:xfrm>
                          <a:custGeom>
                            <a:avLst/>
                            <a:gdLst/>
                            <a:ahLst/>
                            <a:cxnLst/>
                            <a:rect l="0" t="0" r="0" b="0"/>
                            <a:pathLst>
                              <a:path w="96602" h="927378">
                                <a:moveTo>
                                  <a:pt x="0" y="0"/>
                                </a:moveTo>
                                <a:lnTo>
                                  <a:pt x="96602" y="0"/>
                                </a:lnTo>
                                <a:lnTo>
                                  <a:pt x="96602" y="927378"/>
                                </a:lnTo>
                                <a:lnTo>
                                  <a:pt x="0" y="927378"/>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51273" name="Shape 251273"/>
                        <wps:cNvSpPr/>
                        <wps:spPr>
                          <a:xfrm>
                            <a:off x="3612488" y="347768"/>
                            <a:ext cx="96602" cy="908056"/>
                          </a:xfrm>
                          <a:custGeom>
                            <a:avLst/>
                            <a:gdLst/>
                            <a:ahLst/>
                            <a:cxnLst/>
                            <a:rect l="0" t="0" r="0" b="0"/>
                            <a:pathLst>
                              <a:path w="96602" h="908056">
                                <a:moveTo>
                                  <a:pt x="0" y="0"/>
                                </a:moveTo>
                                <a:lnTo>
                                  <a:pt x="96602" y="0"/>
                                </a:lnTo>
                                <a:lnTo>
                                  <a:pt x="96602" y="908056"/>
                                </a:lnTo>
                                <a:lnTo>
                                  <a:pt x="0" y="908056"/>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710" name="Shape 2710"/>
                        <wps:cNvSpPr/>
                        <wps:spPr>
                          <a:xfrm>
                            <a:off x="3805692"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51274" name="Shape 251274"/>
                        <wps:cNvSpPr/>
                        <wps:spPr>
                          <a:xfrm>
                            <a:off x="3902293" y="540971"/>
                            <a:ext cx="96602" cy="714853"/>
                          </a:xfrm>
                          <a:custGeom>
                            <a:avLst/>
                            <a:gdLst/>
                            <a:ahLst/>
                            <a:cxnLst/>
                            <a:rect l="0" t="0" r="0" b="0"/>
                            <a:pathLst>
                              <a:path w="96602" h="714853">
                                <a:moveTo>
                                  <a:pt x="0" y="0"/>
                                </a:moveTo>
                                <a:lnTo>
                                  <a:pt x="96602" y="0"/>
                                </a:lnTo>
                                <a:lnTo>
                                  <a:pt x="96602" y="714853"/>
                                </a:lnTo>
                                <a:lnTo>
                                  <a:pt x="0" y="714853"/>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51275" name="Shape 251275"/>
                        <wps:cNvSpPr/>
                        <wps:spPr>
                          <a:xfrm>
                            <a:off x="3998895" y="540971"/>
                            <a:ext cx="96602" cy="714853"/>
                          </a:xfrm>
                          <a:custGeom>
                            <a:avLst/>
                            <a:gdLst/>
                            <a:ahLst/>
                            <a:cxnLst/>
                            <a:rect l="0" t="0" r="0" b="0"/>
                            <a:pathLst>
                              <a:path w="96602" h="714853">
                                <a:moveTo>
                                  <a:pt x="0" y="0"/>
                                </a:moveTo>
                                <a:lnTo>
                                  <a:pt x="96602" y="0"/>
                                </a:lnTo>
                                <a:lnTo>
                                  <a:pt x="96602" y="714853"/>
                                </a:lnTo>
                                <a:lnTo>
                                  <a:pt x="0" y="714853"/>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714" name="Shape 2714"/>
                        <wps:cNvSpPr/>
                        <wps:spPr>
                          <a:xfrm>
                            <a:off x="4192099"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51276" name="Shape 251276"/>
                        <wps:cNvSpPr/>
                        <wps:spPr>
                          <a:xfrm>
                            <a:off x="4288701" y="444369"/>
                            <a:ext cx="96602" cy="811455"/>
                          </a:xfrm>
                          <a:custGeom>
                            <a:avLst/>
                            <a:gdLst/>
                            <a:ahLst/>
                            <a:cxnLst/>
                            <a:rect l="0" t="0" r="0" b="0"/>
                            <a:pathLst>
                              <a:path w="96602" h="811455">
                                <a:moveTo>
                                  <a:pt x="0" y="0"/>
                                </a:moveTo>
                                <a:lnTo>
                                  <a:pt x="96602" y="0"/>
                                </a:lnTo>
                                <a:lnTo>
                                  <a:pt x="96602" y="811455"/>
                                </a:lnTo>
                                <a:lnTo>
                                  <a:pt x="0" y="811455"/>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51277" name="Shape 251277"/>
                        <wps:cNvSpPr/>
                        <wps:spPr>
                          <a:xfrm>
                            <a:off x="4385303" y="425048"/>
                            <a:ext cx="96602" cy="830776"/>
                          </a:xfrm>
                          <a:custGeom>
                            <a:avLst/>
                            <a:gdLst/>
                            <a:ahLst/>
                            <a:cxnLst/>
                            <a:rect l="0" t="0" r="0" b="0"/>
                            <a:pathLst>
                              <a:path w="96602" h="830776">
                                <a:moveTo>
                                  <a:pt x="0" y="0"/>
                                </a:moveTo>
                                <a:lnTo>
                                  <a:pt x="96602" y="0"/>
                                </a:lnTo>
                                <a:lnTo>
                                  <a:pt x="96602" y="830776"/>
                                </a:lnTo>
                                <a:lnTo>
                                  <a:pt x="0" y="830776"/>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718" name="Shape 2718"/>
                        <wps:cNvSpPr/>
                        <wps:spPr>
                          <a:xfrm>
                            <a:off x="4578506"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51278" name="Shape 251278"/>
                        <wps:cNvSpPr/>
                        <wps:spPr>
                          <a:xfrm>
                            <a:off x="4578507" y="0"/>
                            <a:ext cx="483009" cy="386407"/>
                          </a:xfrm>
                          <a:custGeom>
                            <a:avLst/>
                            <a:gdLst/>
                            <a:ahLst/>
                            <a:cxnLst/>
                            <a:rect l="0" t="0" r="0" b="0"/>
                            <a:pathLst>
                              <a:path w="483009" h="386407">
                                <a:moveTo>
                                  <a:pt x="0" y="0"/>
                                </a:moveTo>
                                <a:lnTo>
                                  <a:pt x="483009" y="0"/>
                                </a:lnTo>
                                <a:lnTo>
                                  <a:pt x="483009" y="386407"/>
                                </a:lnTo>
                                <a:lnTo>
                                  <a:pt x="0" y="386407"/>
                                </a:lnTo>
                                <a:lnTo>
                                  <a:pt x="0" y="0"/>
                                </a:lnTo>
                              </a:path>
                            </a:pathLst>
                          </a:custGeom>
                          <a:ln w="4830" cap="flat">
                            <a:miter lim="127000"/>
                          </a:ln>
                        </wps:spPr>
                        <wps:style>
                          <a:lnRef idx="1">
                            <a:srgbClr val="000000"/>
                          </a:lnRef>
                          <a:fillRef idx="1">
                            <a:srgbClr val="FFFFFF"/>
                          </a:fillRef>
                          <a:effectRef idx="0">
                            <a:scrgbClr r="0" g="0" b="0"/>
                          </a:effectRef>
                          <a:fontRef idx="none"/>
                        </wps:style>
                        <wps:bodyPr/>
                      </wps:wsp>
                      <wps:wsp>
                        <wps:cNvPr id="251279" name="Shape 251279"/>
                        <wps:cNvSpPr/>
                        <wps:spPr>
                          <a:xfrm>
                            <a:off x="4626808" y="96602"/>
                            <a:ext cx="48301" cy="48301"/>
                          </a:xfrm>
                          <a:custGeom>
                            <a:avLst/>
                            <a:gdLst/>
                            <a:ahLst/>
                            <a:cxnLst/>
                            <a:rect l="0" t="0" r="0" b="0"/>
                            <a:pathLst>
                              <a:path w="48301" h="48301">
                                <a:moveTo>
                                  <a:pt x="0" y="0"/>
                                </a:moveTo>
                                <a:lnTo>
                                  <a:pt x="48301" y="0"/>
                                </a:lnTo>
                                <a:lnTo>
                                  <a:pt x="48301" y="48301"/>
                                </a:lnTo>
                                <a:lnTo>
                                  <a:pt x="0" y="48301"/>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721" name="Rectangle 2721"/>
                        <wps:cNvSpPr/>
                        <wps:spPr>
                          <a:xfrm>
                            <a:off x="4732013" y="84555"/>
                            <a:ext cx="373707" cy="138733"/>
                          </a:xfrm>
                          <a:prstGeom prst="rect">
                            <a:avLst/>
                          </a:prstGeom>
                          <a:ln>
                            <a:noFill/>
                          </a:ln>
                        </wps:spPr>
                        <wps:txbx>
                          <w:txbxContent>
                            <w:p w14:paraId="1C45409D" w14:textId="77777777" w:rsidR="00103BCE" w:rsidRDefault="00285C04">
                              <w:pPr>
                                <w:spacing w:after="160" w:line="259" w:lineRule="auto"/>
                                <w:ind w:left="0" w:firstLine="0"/>
                                <w:jc w:val="left"/>
                              </w:pPr>
                              <w:r>
                                <w:rPr>
                                  <w:sz w:val="18"/>
                                </w:rPr>
                                <w:t>Con1</w:t>
                              </w:r>
                            </w:p>
                          </w:txbxContent>
                        </wps:txbx>
                        <wps:bodyPr horzOverflow="overflow" vert="horz" lIns="0" tIns="0" rIns="0" bIns="0" rtlCol="0">
                          <a:noAutofit/>
                        </wps:bodyPr>
                      </wps:wsp>
                      <wps:wsp>
                        <wps:cNvPr id="251280" name="Shape 251280"/>
                        <wps:cNvSpPr/>
                        <wps:spPr>
                          <a:xfrm>
                            <a:off x="4626808" y="241505"/>
                            <a:ext cx="48301" cy="48301"/>
                          </a:xfrm>
                          <a:custGeom>
                            <a:avLst/>
                            <a:gdLst/>
                            <a:ahLst/>
                            <a:cxnLst/>
                            <a:rect l="0" t="0" r="0" b="0"/>
                            <a:pathLst>
                              <a:path w="48301" h="48301">
                                <a:moveTo>
                                  <a:pt x="0" y="0"/>
                                </a:moveTo>
                                <a:lnTo>
                                  <a:pt x="48301" y="0"/>
                                </a:lnTo>
                                <a:lnTo>
                                  <a:pt x="48301" y="48301"/>
                                </a:lnTo>
                                <a:lnTo>
                                  <a:pt x="0" y="48301"/>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723" name="Rectangle 2723"/>
                        <wps:cNvSpPr/>
                        <wps:spPr>
                          <a:xfrm>
                            <a:off x="4732013" y="229457"/>
                            <a:ext cx="373707" cy="138733"/>
                          </a:xfrm>
                          <a:prstGeom prst="rect">
                            <a:avLst/>
                          </a:prstGeom>
                          <a:ln>
                            <a:noFill/>
                          </a:ln>
                        </wps:spPr>
                        <wps:txbx>
                          <w:txbxContent>
                            <w:p w14:paraId="6CB26C2C" w14:textId="77777777" w:rsidR="00103BCE" w:rsidRDefault="00285C04">
                              <w:pPr>
                                <w:spacing w:after="160" w:line="259" w:lineRule="auto"/>
                                <w:ind w:left="0" w:firstLine="0"/>
                                <w:jc w:val="left"/>
                              </w:pPr>
                              <w:r>
                                <w:rPr>
                                  <w:sz w:val="18"/>
                                </w:rPr>
                                <w:t>Con2</w:t>
                              </w:r>
                            </w:p>
                          </w:txbxContent>
                        </wps:txbx>
                        <wps:bodyPr horzOverflow="overflow" vert="horz" lIns="0" tIns="0" rIns="0" bIns="0" rtlCol="0">
                          <a:noAutofit/>
                        </wps:bodyPr>
                      </wps:wsp>
                    </wpg:wgp>
                  </a:graphicData>
                </a:graphic>
              </wp:inline>
            </w:drawing>
          </mc:Choice>
          <mc:Fallback>
            <w:pict>
              <v:group w14:anchorId="046F666C" id="Group 234939" o:spid="_x0000_s1298" style="width:398.55pt;height:103.7pt;mso-position-horizontal-relative:char;mso-position-vertical-relative:line" coordsize="50615,1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">
                <v:shape id="Shape 2642" o:spid="_x0000_s1299" style="position:absolute;left:3139;top:12558;width:15736;height:0;visibility:visible;mso-wrap-style:square;v-text-anchor:top" coordsize="1573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" path="m,l1573576,e" filled="f" strokeweight=".1342mm">
                  <v:stroke miterlimit="83231f" joinstyle="miter"/>
                  <v:path arrowok="t" textboxrect="0,0,1573576,0"/>
                </v:shape>
                <v:rect id="Rectangle 2643" o:spid="_x0000_s1300" style="position:absolute;left:2312;top:12124;width:715;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LX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AyMtfHAAAA3QAA&#10;AA8AAAAAAAAAAAAAAAAABwIAAGRycy9kb3ducmV2LnhtbFBLBQYAAAAAAwADALcAAAD7AgAAAAA=&#10;" filled="f" stroked="f">
                  <v:textbox inset="0,0,0,0">
                    <w:txbxContent>
                      <w:p w14:paraId="2D1581E8" w14:textId="77777777" w:rsidR="00103BCE" w:rsidRDefault="00285C04">
                        <w:pPr>
                          <w:spacing w:after="160" w:line="259" w:lineRule="auto"/>
                          <w:ind w:left="0" w:firstLine="0"/>
                          <w:jc w:val="left"/>
                        </w:pPr>
                        <w:r>
                          <w:rPr>
                            <w:sz w:val="18"/>
                          </w:rPr>
                          <w:t>0</w:t>
                        </w:r>
                      </w:p>
                    </w:txbxContent>
                  </v:textbox>
                </v:rect>
                <v:shape id="Shape 2644" o:spid="_x0000_s1301" style="position:absolute;left:3419;top:966;width:0;height:11871;visibility:visible;mso-wrap-style:square;v-text-anchor:top" coordsize="0,118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" path="m,1187168l,e" filled="f" strokeweight=".1342mm">
                  <v:stroke miterlimit="83231f" joinstyle="miter"/>
                  <v:path arrowok="t" textboxrect="0,0,0,1187168"/>
                </v:shape>
                <v:rect id="Rectangle 2645" o:spid="_x0000_s1302" style="position:absolute;left:-6100;top:3985;width:13586;height:13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" filled="f" stroked="f">
                  <v:textbox inset="0,0,0,0">
                    <w:txbxContent>
                      <w:p w14:paraId="0EA6EBD4" w14:textId="77777777" w:rsidR="00103BCE" w:rsidRDefault="00285C04">
                        <w:pPr>
                          <w:spacing w:after="160" w:line="259" w:lineRule="auto"/>
                          <w:ind w:left="0" w:firstLine="0"/>
                          <w:jc w:val="left"/>
                        </w:pPr>
                        <w:proofErr w:type="spellStart"/>
                        <w:r>
                          <w:rPr>
                            <w:rFonts w:ascii="Calibri" w:eastAsia="Calibri" w:hAnsi="Calibri" w:cs="Calibri"/>
                            <w:sz w:val="18"/>
                          </w:rPr>
                          <w:t>Averagetime</w:t>
                        </w:r>
                        <w:proofErr w:type="spellEnd"/>
                        <w:r>
                          <w:rPr>
                            <w:rFonts w:ascii="Calibri" w:eastAsia="Calibri" w:hAnsi="Calibri" w:cs="Calibri"/>
                            <w:sz w:val="18"/>
                          </w:rPr>
                          <w:t>(</w:t>
                        </w:r>
                        <w:proofErr w:type="spellStart"/>
                        <w:r>
                          <w:rPr>
                            <w:rFonts w:ascii="Calibri" w:eastAsia="Calibri" w:hAnsi="Calibri" w:cs="Calibri"/>
                            <w:sz w:val="18"/>
                          </w:rPr>
                          <w:t>secs</w:t>
                        </w:r>
                        <w:proofErr w:type="spellEnd"/>
                        <w:r>
                          <w:rPr>
                            <w:rFonts w:ascii="Calibri" w:eastAsia="Calibri" w:hAnsi="Calibri" w:cs="Calibri"/>
                            <w:sz w:val="18"/>
                          </w:rPr>
                          <w:t>)</w:t>
                        </w:r>
                      </w:p>
                    </w:txbxContent>
                  </v:textbox>
                </v:rect>
                <v:shape id="Shape 2646" o:spid="_x0000_s1303" style="position:absolute;left:18875;top:966;width:0;height:11592;visibility:visible;mso-wrap-style:square;v-text-anchor:top" coordsize="0,115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" path="m,1159222l,e" filled="f" strokeweight=".1342mm">
                  <v:stroke miterlimit="83231f" joinstyle="miter"/>
                  <v:path arrowok="t" textboxrect="0,0,0,1159222"/>
                </v:shape>
                <v:shape id="Shape 2647" o:spid="_x0000_s1304" style="position:absolute;left:3129;top:10626;width:15746;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" path="m,l1574609,e" filled="f" strokeweight=".1342mm">
                  <v:stroke miterlimit="83231f" joinstyle="miter"/>
                  <v:path arrowok="t" textboxrect="0,0,1574609,0"/>
                </v:shape>
                <v:rect id="Rectangle 2648" o:spid="_x0000_s1305" style="position:absolute;left:2042;top:10326;width:1060;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CmwwAAAN0AAAAPAAAAZHJzL2Rvd25yZXYueG1sRE9Na8JA&#10;EL0X/A/LCN7qxi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DpagpsMAAADdAAAADwAA&#10;AAAAAAAAAAAAAAAHAgAAZHJzL2Rvd25yZXYueG1sUEsFBgAAAAADAAMAtwAAAPcCAAAAAA==&#10;" filled="f" stroked="f">
                  <v:textbox inset="0,0,0,0">
                    <w:txbxContent>
                      <w:p w14:paraId="284E0FCC" w14:textId="77777777" w:rsidR="00103BCE" w:rsidRDefault="00285C04">
                        <w:pPr>
                          <w:spacing w:after="160" w:line="259" w:lineRule="auto"/>
                          <w:ind w:left="0" w:firstLine="0"/>
                          <w:jc w:val="left"/>
                        </w:pPr>
                        <w:r>
                          <w:rPr>
                            <w:sz w:val="13"/>
                          </w:rPr>
                          <w:t>50</w:t>
                        </w:r>
                      </w:p>
                    </w:txbxContent>
                  </v:textbox>
                </v:rect>
                <v:shape id="Shape 2649" o:spid="_x0000_s1306" style="position:absolute;left:3129;top:8694;width:15746;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" path="m,l1574609,e" filled="f" strokeweight=".1342mm">
                  <v:stroke miterlimit="83231f" joinstyle="miter"/>
                  <v:path arrowok="t" textboxrect="0,0,1574609,0"/>
                </v:shape>
                <v:rect id="Rectangle 2650" o:spid="_x0000_s1307" style="position:absolute;left:1643;top:8394;width:15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p9wwAAAN0AAAAPAAAAZHJzL2Rvd25yZXYueG1sRE9Na8JA&#10;EL0X/A/LCN7qxoC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dTk6fcMAAADdAAAADwAA&#10;AAAAAAAAAAAAAAAHAgAAZHJzL2Rvd25yZXYueG1sUEsFBgAAAAADAAMAtwAAAPcCAAAAAA==&#10;" filled="f" stroked="f">
                  <v:textbox inset="0,0,0,0">
                    <w:txbxContent>
                      <w:p w14:paraId="6081211D" w14:textId="77777777" w:rsidR="00103BCE" w:rsidRDefault="00285C04">
                        <w:pPr>
                          <w:spacing w:after="160" w:line="259" w:lineRule="auto"/>
                          <w:ind w:left="0" w:firstLine="0"/>
                          <w:jc w:val="left"/>
                        </w:pPr>
                        <w:r>
                          <w:rPr>
                            <w:sz w:val="13"/>
                          </w:rPr>
                          <w:t>100</w:t>
                        </w:r>
                      </w:p>
                    </w:txbxContent>
                  </v:textbox>
                </v:rect>
                <v:shape id="Shape 2651" o:spid="_x0000_s1308" style="position:absolute;left:3129;top:6762;width:15746;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" path="m,l1574609,e" filled="f" strokeweight=".1342mm">
                  <v:stroke miterlimit="83231f" joinstyle="miter"/>
                  <v:path arrowok="t" textboxrect="0,0,1574609,0"/>
                </v:shape>
                <v:rect id="Rectangle 2652" o:spid="_x0000_s1309" style="position:absolute;left:1643;top:6462;width:15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wGRxwAAAN0AAAAPAAAAZHJzL2Rvd25yZXYueG1sRI9Ba8JA&#10;FITvgv9heUJvujFQ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OqnAZHHAAAA3QAA&#10;AA8AAAAAAAAAAAAAAAAABwIAAGRycy9kb3ducmV2LnhtbFBLBQYAAAAAAwADALcAAAD7AgAAAAA=&#10;" filled="f" stroked="f">
                  <v:textbox inset="0,0,0,0">
                    <w:txbxContent>
                      <w:p w14:paraId="3C90ED7B" w14:textId="77777777" w:rsidR="00103BCE" w:rsidRDefault="00285C04">
                        <w:pPr>
                          <w:spacing w:after="160" w:line="259" w:lineRule="auto"/>
                          <w:ind w:left="0" w:firstLine="0"/>
                          <w:jc w:val="left"/>
                        </w:pPr>
                        <w:r>
                          <w:rPr>
                            <w:sz w:val="13"/>
                          </w:rPr>
                          <w:t>150</w:t>
                        </w:r>
                      </w:p>
                    </w:txbxContent>
                  </v:textbox>
                </v:rect>
                <v:shape id="Shape 2653" o:spid="_x0000_s1310" style="position:absolute;left:3129;top:4830;width:15746;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" path="m,l1574609,e" filled="f" strokeweight=".1342mm">
                  <v:stroke miterlimit="83231f" joinstyle="miter"/>
                  <v:path arrowok="t" textboxrect="0,0,1574609,0"/>
                </v:shape>
                <v:rect id="Rectangle 2654" o:spid="_x0000_s1311" style="position:absolute;left:1643;top:4530;width:15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jx+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oCPH7HAAAA3QAA&#10;AA8AAAAAAAAAAAAAAAAABwIAAGRycy9kb3ducmV2LnhtbFBLBQYAAAAAAwADALcAAAD7AgAAAAA=&#10;" filled="f" stroked="f">
                  <v:textbox inset="0,0,0,0">
                    <w:txbxContent>
                      <w:p w14:paraId="7889D384" w14:textId="77777777" w:rsidR="00103BCE" w:rsidRDefault="00285C04">
                        <w:pPr>
                          <w:spacing w:after="160" w:line="259" w:lineRule="auto"/>
                          <w:ind w:left="0" w:firstLine="0"/>
                          <w:jc w:val="left"/>
                        </w:pPr>
                        <w:r>
                          <w:rPr>
                            <w:sz w:val="13"/>
                          </w:rPr>
                          <w:t>200</w:t>
                        </w:r>
                      </w:p>
                    </w:txbxContent>
                  </v:textbox>
                </v:rect>
                <v:shape id="Shape 2655" o:spid="_x0000_s1312" style="position:absolute;left:3129;top:2898;width:15746;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" path="m,l1574609,e" filled="f" strokeweight=".1342mm">
                  <v:stroke miterlimit="83231f" joinstyle="miter"/>
                  <v:path arrowok="t" textboxrect="0,0,1574609,0"/>
                </v:shape>
                <v:rect id="Rectangle 2656" o:spid="_x0000_s1313" style="position:absolute;left:1643;top:2598;width:15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eSxQAAAN0AAAAPAAAAZHJzL2Rvd25yZXYueG1sRI9Pi8Iw&#10;FMTvC/sdwlvwtqYrW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CVnAeSxQAAAN0AAAAP&#10;AAAAAAAAAAAAAAAAAAcCAABkcnMvZG93bnJldi54bWxQSwUGAAAAAAMAAwC3AAAA+QIAAAAA&#10;" filled="f" stroked="f">
                  <v:textbox inset="0,0,0,0">
                    <w:txbxContent>
                      <w:p w14:paraId="224DA9E0" w14:textId="77777777" w:rsidR="00103BCE" w:rsidRDefault="00285C04">
                        <w:pPr>
                          <w:spacing w:after="160" w:line="259" w:lineRule="auto"/>
                          <w:ind w:left="0" w:firstLine="0"/>
                          <w:jc w:val="left"/>
                        </w:pPr>
                        <w:r>
                          <w:rPr>
                            <w:sz w:val="13"/>
                          </w:rPr>
                          <w:t>250</w:t>
                        </w:r>
                      </w:p>
                    </w:txbxContent>
                  </v:textbox>
                </v:rect>
                <v:shape id="Shape 2657" o:spid="_x0000_s1314" style="position:absolute;left:3129;top:966;width:15746;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" path="m,l1574609,e" filled="f" strokeweight=".1342mm">
                  <v:stroke miterlimit="83231f" joinstyle="miter"/>
                  <v:path arrowok="t" textboxrect="0,0,1574609,0"/>
                </v:shape>
                <v:rect id="Rectangle 2658" o:spid="_x0000_s1315" style="position:absolute;left:1643;top:666;width:15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Z7wwAAAN0AAAAPAAAAZHJzL2Rvd25yZXYueG1sRE9Na8JA&#10;EL0X/A/LCN7qxo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i082e8MAAADdAAAADwAA&#10;AAAAAAAAAAAAAAAHAgAAZHJzL2Rvd25yZXYueG1sUEsFBgAAAAADAAMAtwAAAPcCAAAAAA==&#10;" filled="f" stroked="f">
                  <v:textbox inset="0,0,0,0">
                    <w:txbxContent>
                      <w:p w14:paraId="3570FAC1" w14:textId="77777777" w:rsidR="00103BCE" w:rsidRDefault="00285C04">
                        <w:pPr>
                          <w:spacing w:after="160" w:line="259" w:lineRule="auto"/>
                          <w:ind w:left="0" w:firstLine="0"/>
                          <w:jc w:val="left"/>
                        </w:pPr>
                        <w:r>
                          <w:rPr>
                            <w:sz w:val="13"/>
                          </w:rPr>
                          <w:t>300</w:t>
                        </w:r>
                      </w:p>
                    </w:txbxContent>
                  </v:textbox>
                </v:rect>
                <v:shape id="Shape 251257" o:spid="_x0000_s1316" style="position:absolute;left:4385;top:3670;width:966;height:8888;visibility:visible;mso-wrap-style:square;v-text-anchor:top" coordsize="96602,888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" path="m,l96602,r,888738l,888738,,e" fillcolor="#be0000" strokeweight=".07544mm">
                  <v:stroke miterlimit="83231f" joinstyle="miter"/>
                  <v:path arrowok="t" textboxrect="0,0,96602,888738"/>
                </v:shape>
                <v:shape id="Shape 251258" o:spid="_x0000_s1317" style="position:absolute;left:5351;top:3864;width:966;height:8694;visibility:visible;mso-wrap-style:square;v-text-anchor:top" coordsize="96602,869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" path="m,l96602,r,869416l,869416,,e" fillcolor="#193278" strokeweight=".07544mm">
                  <v:stroke miterlimit="83231f" joinstyle="miter"/>
                  <v:path arrowok="t" textboxrect="0,0,96602,869416"/>
                </v:shape>
                <v:shape id="Shape 2662" o:spid="_x0000_s1318" style="position:absolute;left:7283;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" path="m,l,38640e" filled="f" strokeweight=".1342mm">
                  <v:stroke miterlimit="83231f" joinstyle="miter"/>
                  <v:path arrowok="t" textboxrect="0,0,0,38640"/>
                </v:shape>
                <v:shape id="Shape 251259" o:spid="_x0000_s1319" style="position:absolute;left:8249;top:2511;width:966;height:10047;visibility:visible;mso-wrap-style:square;v-text-anchor:top" coordsize="96602,100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" path="m,l96602,r,1004658l,1004658,,e" fillcolor="#be0000" strokeweight=".07544mm">
                  <v:stroke miterlimit="83231f" joinstyle="miter"/>
                  <v:path arrowok="t" textboxrect="0,0,96602,1004658"/>
                </v:shape>
                <v:shape id="Shape 251260" o:spid="_x0000_s1320" style="position:absolute;left:9215;top:2704;width:966;height:9854;visibility:visible;mso-wrap-style:square;v-text-anchor:top" coordsize="96602,98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" path="m,l96602,r,985339l,985339,,e" fillcolor="#193278" strokeweight=".07544mm">
                  <v:stroke miterlimit="83231f" joinstyle="miter"/>
                  <v:path arrowok="t" textboxrect="0,0,96602,985339"/>
                </v:shape>
                <v:shape id="Shape 2666" o:spid="_x0000_s1321" style="position:absolute;left:11147;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" path="m,l,38640e" filled="f" strokeweight=".1342mm">
                  <v:stroke miterlimit="83231f" joinstyle="miter"/>
                  <v:path arrowok="t" textboxrect="0,0,0,38640"/>
                </v:shape>
                <v:shape id="Shape 251261" o:spid="_x0000_s1322" style="position:absolute;left:12113;top:4443;width:966;height:8115;visibility:visible;mso-wrap-style:square;v-text-anchor:top" coordsize="96602,8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" path="m,l96602,r,811455l,811455,,e" fillcolor="#be0000" strokeweight=".07544mm">
                  <v:stroke miterlimit="83231f" joinstyle="miter"/>
                  <v:path arrowok="t" textboxrect="0,0,96602,811455"/>
                </v:shape>
                <v:shape id="Shape 251262" o:spid="_x0000_s1323" style="position:absolute;left:13079;top:4636;width:966;height:7922;visibility:visible;mso-wrap-style:square;v-text-anchor:top" coordsize="96602,79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" path="m,l96602,r,792136l,792136,,e" fillcolor="#193278" strokeweight=".07544mm">
                  <v:stroke miterlimit="83231f" joinstyle="miter"/>
                  <v:path arrowok="t" textboxrect="0,0,96602,792136"/>
                </v:shape>
                <v:shape id="Shape 2670" o:spid="_x0000_s1324" style="position:absolute;left:15011;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" path="m,l,38640e" filled="f" strokeweight=".1342mm">
                  <v:stroke miterlimit="83231f" joinstyle="miter"/>
                  <v:path arrowok="t" textboxrect="0,0,0,38640"/>
                </v:shape>
                <v:shape id="Shape 251263" o:spid="_x0000_s1325" style="position:absolute;left:15977;top:2511;width:966;height:10047;visibility:visible;mso-wrap-style:square;v-text-anchor:top" coordsize="96602,100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" path="m,l96602,r,1004658l,1004658,,e" fillcolor="#be0000" strokeweight=".07544mm">
                  <v:stroke miterlimit="83231f" joinstyle="miter"/>
                  <v:path arrowok="t" textboxrect="0,0,96602,1004658"/>
                </v:shape>
                <v:shape id="Shape 251264" o:spid="_x0000_s1326" style="position:absolute;left:16943;top:2704;width:966;height:9854;visibility:visible;mso-wrap-style:square;v-text-anchor:top" coordsize="96602,98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" path="m,l96602,r,985339l,985339,,e" fillcolor="#193278" strokeweight=".07544mm">
                  <v:stroke miterlimit="83231f" joinstyle="miter"/>
                  <v:path arrowok="t" textboxrect="0,0,96602,985339"/>
                </v:shape>
                <v:shape id="Shape 2674" o:spid="_x0000_s1327" style="position:absolute;left:18875;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" path="m,l,38640e" filled="f" strokeweight=".1342mm">
                  <v:stroke miterlimit="83231f" joinstyle="miter"/>
                  <v:path arrowok="t" textboxrect="0,0,0,38640"/>
                </v:shape>
                <v:shape id="Shape 251265" o:spid="_x0000_s1328" style="position:absolute;left:18875;width:4830;height:3864;visibility:visible;mso-wrap-style:square;v-text-anchor:top" coordsize="483009,386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" path="m,l483009,r,386407l,386407,,e" strokeweight=".1342mm">
                  <v:stroke miterlimit="83231f" joinstyle="miter"/>
                  <v:path arrowok="t" textboxrect="0,0,483009,386407"/>
                </v:shape>
                <v:shape id="Shape 251266" o:spid="_x0000_s1329" style="position:absolute;left:19358;top:966;width:483;height:483;visibility:visible;mso-wrap-style:square;v-text-anchor:top" coordsize="48301,48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" path="m,l48301,r,48301l,48301,,e" fillcolor="#be0000" strokeweight=".07544mm">
                  <v:stroke miterlimit="83231f" joinstyle="miter"/>
                  <v:path arrowok="t" textboxrect="0,0,48301,48301"/>
                </v:shape>
                <v:rect id="Rectangle 2677" o:spid="_x0000_s1330" style="position:absolute;left:20410;top:845;width:3737;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" filled="f" stroked="f">
                  <v:textbox inset="0,0,0,0">
                    <w:txbxContent>
                      <w:p w14:paraId="11581803" w14:textId="77777777" w:rsidR="00103BCE" w:rsidRDefault="00285C04">
                        <w:pPr>
                          <w:spacing w:after="160" w:line="259" w:lineRule="auto"/>
                          <w:ind w:left="0" w:firstLine="0"/>
                          <w:jc w:val="left"/>
                        </w:pPr>
                        <w:r>
                          <w:rPr>
                            <w:sz w:val="18"/>
                          </w:rPr>
                          <w:t>Con1</w:t>
                        </w:r>
                      </w:p>
                    </w:txbxContent>
                  </v:textbox>
                </v:rect>
                <v:shape id="Shape 251267" o:spid="_x0000_s1331" style="position:absolute;left:19358;top:2415;width:483;height:483;visibility:visible;mso-wrap-style:square;v-text-anchor:top" coordsize="48301,48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" path="m,l48301,r,48301l,48301,,e" fillcolor="#193278" strokeweight=".07544mm">
                  <v:stroke miterlimit="83231f" joinstyle="miter"/>
                  <v:path arrowok="t" textboxrect="0,0,48301,48301"/>
                </v:shape>
                <v:rect id="Rectangle 2679" o:spid="_x0000_s1332" style="position:absolute;left:20410;top:2294;width:3737;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" filled="f" stroked="f">
                  <v:textbox inset="0,0,0,0">
                    <w:txbxContent>
                      <w:p w14:paraId="75CBABAD" w14:textId="77777777" w:rsidR="00103BCE" w:rsidRDefault="00285C04">
                        <w:pPr>
                          <w:spacing w:after="160" w:line="259" w:lineRule="auto"/>
                          <w:ind w:left="0" w:firstLine="0"/>
                          <w:jc w:val="left"/>
                        </w:pPr>
                        <w:r>
                          <w:rPr>
                            <w:sz w:val="18"/>
                          </w:rPr>
                          <w:t>Con2</w:t>
                        </w:r>
                      </w:p>
                    </w:txbxContent>
                  </v:textbox>
                </v:rect>
                <v:shape id="Shape 2686" o:spid="_x0000_s1333" style="position:absolute;left:30049;top:12558;width:15736;height:0;visibility:visible;mso-wrap-style:square;v-text-anchor:top" coordsize="15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" path="m,l1573575,e" filled="f" strokeweight=".1342mm">
                  <v:stroke miterlimit="83231f" joinstyle="miter"/>
                  <v:path arrowok="t" textboxrect="0,0,1573575,0"/>
                </v:shape>
                <v:rect id="Rectangle 2687" o:spid="_x0000_s1334" style="position:absolute;left:29221;top:12124;width:71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" filled="f" stroked="f">
                  <v:textbox inset="0,0,0,0">
                    <w:txbxContent>
                      <w:p w14:paraId="2DCB6902" w14:textId="77777777" w:rsidR="00103BCE" w:rsidRDefault="00285C04">
                        <w:pPr>
                          <w:spacing w:after="160" w:line="259" w:lineRule="auto"/>
                          <w:ind w:left="0" w:firstLine="0"/>
                          <w:jc w:val="left"/>
                        </w:pPr>
                        <w:r>
                          <w:rPr>
                            <w:sz w:val="18"/>
                          </w:rPr>
                          <w:t>0</w:t>
                        </w:r>
                      </w:p>
                    </w:txbxContent>
                  </v:textbox>
                </v:rect>
                <v:shape id="Shape 2688" o:spid="_x0000_s1335" style="position:absolute;left:30328;top:966;width:0;height:11871;visibility:visible;mso-wrap-style:square;v-text-anchor:top" coordsize="0,118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" path="m,1187168l,e" filled="f" strokeweight=".1342mm">
                  <v:stroke miterlimit="83231f" joinstyle="miter"/>
                  <v:path arrowok="t" textboxrect="0,0,0,1187168"/>
                </v:shape>
                <v:rect id="Rectangle 2689" o:spid="_x0000_s1336" style="position:absolute;left:20809;top:3985;width:13586;height:138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" filled="f" stroked="f">
                  <v:textbox inset="0,0,0,0">
                    <w:txbxContent>
                      <w:p w14:paraId="56865C5C" w14:textId="77777777" w:rsidR="00103BCE" w:rsidRDefault="00285C04">
                        <w:pPr>
                          <w:spacing w:after="160" w:line="259" w:lineRule="auto"/>
                          <w:ind w:left="0" w:firstLine="0"/>
                          <w:jc w:val="left"/>
                        </w:pPr>
                        <w:proofErr w:type="spellStart"/>
                        <w:r>
                          <w:rPr>
                            <w:rFonts w:ascii="Calibri" w:eastAsia="Calibri" w:hAnsi="Calibri" w:cs="Calibri"/>
                            <w:sz w:val="18"/>
                          </w:rPr>
                          <w:t>Averagetime</w:t>
                        </w:r>
                        <w:proofErr w:type="spellEnd"/>
                        <w:r>
                          <w:rPr>
                            <w:rFonts w:ascii="Calibri" w:eastAsia="Calibri" w:hAnsi="Calibri" w:cs="Calibri"/>
                            <w:sz w:val="18"/>
                          </w:rPr>
                          <w:t>(</w:t>
                        </w:r>
                        <w:proofErr w:type="spellStart"/>
                        <w:r>
                          <w:rPr>
                            <w:rFonts w:ascii="Calibri" w:eastAsia="Calibri" w:hAnsi="Calibri" w:cs="Calibri"/>
                            <w:sz w:val="18"/>
                          </w:rPr>
                          <w:t>secs</w:t>
                        </w:r>
                        <w:proofErr w:type="spellEnd"/>
                        <w:r>
                          <w:rPr>
                            <w:rFonts w:ascii="Calibri" w:eastAsia="Calibri" w:hAnsi="Calibri" w:cs="Calibri"/>
                            <w:sz w:val="18"/>
                          </w:rPr>
                          <w:t>)</w:t>
                        </w:r>
                      </w:p>
                    </w:txbxContent>
                  </v:textbox>
                </v:rect>
                <v:shape id="Shape 2690" o:spid="_x0000_s1337" style="position:absolute;left:45785;top:966;width:0;height:11592;visibility:visible;mso-wrap-style:square;v-text-anchor:top" coordsize="0,115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" path="m,1159222l,e" filled="f" strokeweight=".1342mm">
                  <v:stroke miterlimit="83231f" joinstyle="miter"/>
                  <v:path arrowok="t" textboxrect="0,0,0,1159222"/>
                </v:shape>
                <v:shape id="Shape 2691" o:spid="_x0000_s1338" style="position:absolute;left:30038;top:10626;width:15747;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" path="m,l1574609,e" filled="f" strokeweight=".1342mm">
                  <v:stroke miterlimit="83231f" joinstyle="miter"/>
                  <v:path arrowok="t" textboxrect="0,0,1574609,0"/>
                </v:shape>
                <v:rect id="Rectangle 2692" o:spid="_x0000_s1339" style="position:absolute;left:28674;top:10192;width:142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" filled="f" stroked="f">
                  <v:textbox inset="0,0,0,0">
                    <w:txbxContent>
                      <w:p w14:paraId="316B2075" w14:textId="77777777" w:rsidR="00103BCE" w:rsidRDefault="00285C04">
                        <w:pPr>
                          <w:spacing w:after="160" w:line="259" w:lineRule="auto"/>
                          <w:ind w:left="0" w:firstLine="0"/>
                          <w:jc w:val="left"/>
                        </w:pPr>
                        <w:r>
                          <w:rPr>
                            <w:sz w:val="18"/>
                          </w:rPr>
                          <w:t>50</w:t>
                        </w:r>
                      </w:p>
                    </w:txbxContent>
                  </v:textbox>
                </v:rect>
                <v:shape id="Shape 2693" o:spid="_x0000_s1340" style="position:absolute;left:30038;top:8694;width:15747;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" path="m,l1574609,e" filled="f" strokeweight=".1342mm">
                  <v:stroke miterlimit="83231f" joinstyle="miter"/>
                  <v:path arrowok="t" textboxrect="0,0,1574609,0"/>
                </v:shape>
                <v:rect id="Rectangle 2694" o:spid="_x0000_s1341" style="position:absolute;left:28136;top:8260;width:214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4bk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Dxu4bkxQAAAN0AAAAP&#10;AAAAAAAAAAAAAAAAAAcCAABkcnMvZG93bnJldi54bWxQSwUGAAAAAAMAAwC3AAAA+QIAAAAA&#10;" filled="f" stroked="f">
                  <v:textbox inset="0,0,0,0">
                    <w:txbxContent>
                      <w:p w14:paraId="378368A6" w14:textId="77777777" w:rsidR="00103BCE" w:rsidRDefault="00285C04">
                        <w:pPr>
                          <w:spacing w:after="160" w:line="259" w:lineRule="auto"/>
                          <w:ind w:left="0" w:firstLine="0"/>
                          <w:jc w:val="left"/>
                        </w:pPr>
                        <w:r>
                          <w:rPr>
                            <w:sz w:val="18"/>
                          </w:rPr>
                          <w:t>100</w:t>
                        </w:r>
                      </w:p>
                    </w:txbxContent>
                  </v:textbox>
                </v:rect>
                <v:shape id="Shape 2695" o:spid="_x0000_s1342" style="position:absolute;left:30038;top:6762;width:15747;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" path="m,l1574609,e" filled="f" strokeweight=".1342mm">
                  <v:stroke miterlimit="83231f" joinstyle="miter"/>
                  <v:path arrowok="t" textboxrect="0,0,1574609,0"/>
                </v:shape>
                <v:rect id="Rectangle 2696" o:spid="_x0000_s1343" style="position:absolute;left:28136;top:6328;width:214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" filled="f" stroked="f">
                  <v:textbox inset="0,0,0,0">
                    <w:txbxContent>
                      <w:p w14:paraId="3FBFC07F" w14:textId="77777777" w:rsidR="00103BCE" w:rsidRDefault="00285C04">
                        <w:pPr>
                          <w:spacing w:after="160" w:line="259" w:lineRule="auto"/>
                          <w:ind w:left="0" w:firstLine="0"/>
                          <w:jc w:val="left"/>
                        </w:pPr>
                        <w:r>
                          <w:rPr>
                            <w:sz w:val="18"/>
                          </w:rPr>
                          <w:t>150</w:t>
                        </w:r>
                      </w:p>
                    </w:txbxContent>
                  </v:textbox>
                </v:rect>
                <v:shape id="Shape 2697" o:spid="_x0000_s1344" style="position:absolute;left:30038;top:4830;width:15747;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" path="m,l1574609,e" filled="f" strokeweight=".1342mm">
                  <v:stroke miterlimit="83231f" joinstyle="miter"/>
                  <v:path arrowok="t" textboxrect="0,0,1574609,0"/>
                </v:shape>
                <v:rect id="Rectangle 2698" o:spid="_x0000_s1345" style="position:absolute;left:28136;top:4396;width:214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" filled="f" stroked="f">
                  <v:textbox inset="0,0,0,0">
                    <w:txbxContent>
                      <w:p w14:paraId="11916D71" w14:textId="77777777" w:rsidR="00103BCE" w:rsidRDefault="00285C04">
                        <w:pPr>
                          <w:spacing w:after="160" w:line="259" w:lineRule="auto"/>
                          <w:ind w:left="0" w:firstLine="0"/>
                          <w:jc w:val="left"/>
                        </w:pPr>
                        <w:r>
                          <w:rPr>
                            <w:sz w:val="18"/>
                          </w:rPr>
                          <w:t>200</w:t>
                        </w:r>
                      </w:p>
                    </w:txbxContent>
                  </v:textbox>
                </v:rect>
                <v:shape id="Shape 2699" o:spid="_x0000_s1346" style="position:absolute;left:30038;top:2898;width:15747;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" path="m,l1574609,e" filled="f" strokeweight=".1342mm">
                  <v:stroke miterlimit="83231f" joinstyle="miter"/>
                  <v:path arrowok="t" textboxrect="0,0,1574609,0"/>
                </v:shape>
                <v:rect id="Rectangle 2700" o:spid="_x0000_s1347" style="position:absolute;left:28136;top:2464;width:214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r9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eBOegMz/AAAA//8DAFBLAQItABQABgAIAAAAIQDb4fbL7gAAAIUBAAATAAAAAAAAAAAA&#10;AAAAAAAAAABbQ29udGVudF9UeXBlc10ueG1sUEsBAi0AFAAGAAgAAAAhAFr0LFu/AAAAFQEAAAsA&#10;AAAAAAAAAAAAAAAAHwEAAF9yZWxzLy5yZWxzUEsBAi0AFAAGAAgAAAAhABBrGv3EAAAA3QAAAA8A&#10;AAAAAAAAAAAAAAAABwIAAGRycy9kb3ducmV2LnhtbFBLBQYAAAAAAwADALcAAAD4AgAAAAA=&#10;" filled="f" stroked="f">
                  <v:textbox inset="0,0,0,0">
                    <w:txbxContent>
                      <w:p w14:paraId="56A3FB32" w14:textId="77777777" w:rsidR="00103BCE" w:rsidRDefault="00285C04">
                        <w:pPr>
                          <w:spacing w:after="160" w:line="259" w:lineRule="auto"/>
                          <w:ind w:left="0" w:firstLine="0"/>
                          <w:jc w:val="left"/>
                        </w:pPr>
                        <w:r>
                          <w:rPr>
                            <w:sz w:val="18"/>
                          </w:rPr>
                          <w:t>250</w:t>
                        </w:r>
                      </w:p>
                    </w:txbxContent>
                  </v:textbox>
                </v:rect>
                <v:shape id="Shape 2701" o:spid="_x0000_s1348" style="position:absolute;left:30038;top:966;width:15747;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" path="m,l1574609,e" filled="f" strokeweight=".1342mm">
                  <v:stroke miterlimit="83231f" joinstyle="miter"/>
                  <v:path arrowok="t" textboxrect="0,0,1574609,0"/>
                </v:shape>
                <v:rect id="Rectangle 2702" o:spid="_x0000_s1349" style="position:absolute;left:28136;top:532;width:214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" filled="f" stroked="f">
                  <v:textbox inset="0,0,0,0">
                    <w:txbxContent>
                      <w:p w14:paraId="55C61E0C" w14:textId="77777777" w:rsidR="00103BCE" w:rsidRDefault="00285C04">
                        <w:pPr>
                          <w:spacing w:after="160" w:line="259" w:lineRule="auto"/>
                          <w:ind w:left="0" w:firstLine="0"/>
                          <w:jc w:val="left"/>
                        </w:pPr>
                        <w:r>
                          <w:rPr>
                            <w:sz w:val="18"/>
                          </w:rPr>
                          <w:t>300</w:t>
                        </w:r>
                      </w:p>
                    </w:txbxContent>
                  </v:textbox>
                </v:rect>
                <v:shape id="Shape 251270" o:spid="_x0000_s1350" style="position:absolute;left:31294;top:5216;width:966;height:7342;visibility:visible;mso-wrap-style:square;v-text-anchor:top" coordsize="96601,73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" path="m,l96601,r,734174l,734174,,e" fillcolor="#be0000" strokeweight=".07544mm">
                  <v:stroke miterlimit="83231f" joinstyle="miter"/>
                  <v:path arrowok="t" textboxrect="0,0,96601,734174"/>
                </v:shape>
                <v:shape id="Shape 251271" o:spid="_x0000_s1351" style="position:absolute;left:32260;top:5023;width:966;height:7535;visibility:visible;mso-wrap-style:square;v-text-anchor:top" coordsize="96601,75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" path="m,l96601,r,753493l,753493,,e" fillcolor="#193278" strokeweight=".07544mm">
                  <v:stroke miterlimit="83231f" joinstyle="miter"/>
                  <v:path arrowok="t" textboxrect="0,0,96601,753493"/>
                </v:shape>
                <v:shape id="Shape 2706" o:spid="_x0000_s1352" style="position:absolute;left:34192;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" path="m,l,38640e" filled="f" strokeweight=".1342mm">
                  <v:stroke miterlimit="83231f" joinstyle="miter"/>
                  <v:path arrowok="t" textboxrect="0,0,0,38640"/>
                </v:shape>
                <v:shape id="Shape 251272" o:spid="_x0000_s1353" style="position:absolute;left:35158;top:3284;width:966;height:9274;visibility:visible;mso-wrap-style:square;v-text-anchor:top" coordsize="96602,927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" path="m,l96602,r,927378l,927378,,e" fillcolor="#be0000" strokeweight=".07544mm">
                  <v:stroke miterlimit="83231f" joinstyle="miter"/>
                  <v:path arrowok="t" textboxrect="0,0,96602,927378"/>
                </v:shape>
                <v:shape id="Shape 251273" o:spid="_x0000_s1354" style="position:absolute;left:36124;top:3477;width:966;height:9081;visibility:visible;mso-wrap-style:square;v-text-anchor:top" coordsize="96602,90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" path="m,l96602,r,908056l,908056,,e" fillcolor="#193278" strokeweight=".07544mm">
                  <v:stroke miterlimit="83231f" joinstyle="miter"/>
                  <v:path arrowok="t" textboxrect="0,0,96602,908056"/>
                </v:shape>
                <v:shape id="Shape 2710" o:spid="_x0000_s1355" style="position:absolute;left:38056;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" path="m,l,38640e" filled="f" strokeweight=".1342mm">
                  <v:stroke miterlimit="83231f" joinstyle="miter"/>
                  <v:path arrowok="t" textboxrect="0,0,0,38640"/>
                </v:shape>
                <v:shape id="Shape 251274" o:spid="_x0000_s1356" style="position:absolute;left:39022;top:5409;width:966;height:7149;visibility:visible;mso-wrap-style:square;v-text-anchor:top" coordsize="96602,71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" path="m,l96602,r,714853l,714853,,e" fillcolor="#be0000" strokeweight=".07544mm">
                  <v:stroke miterlimit="83231f" joinstyle="miter"/>
                  <v:path arrowok="t" textboxrect="0,0,96602,714853"/>
                </v:shape>
                <v:shape id="Shape 251275" o:spid="_x0000_s1357" style="position:absolute;left:39988;top:5409;width:966;height:7149;visibility:visible;mso-wrap-style:square;v-text-anchor:top" coordsize="96602,71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" path="m,l96602,r,714853l,714853,,e" fillcolor="#193278" strokeweight=".07544mm">
                  <v:stroke miterlimit="83231f" joinstyle="miter"/>
                  <v:path arrowok="t" textboxrect="0,0,96602,714853"/>
                </v:shape>
                <v:shape id="Shape 2714" o:spid="_x0000_s1358" style="position:absolute;left:41920;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" path="m,l,38640e" filled="f" strokeweight=".1342mm">
                  <v:stroke miterlimit="83231f" joinstyle="miter"/>
                  <v:path arrowok="t" textboxrect="0,0,0,38640"/>
                </v:shape>
                <v:shape id="Shape 251276" o:spid="_x0000_s1359" style="position:absolute;left:42887;top:4443;width:966;height:8115;visibility:visible;mso-wrap-style:square;v-text-anchor:top" coordsize="96602,8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" path="m,l96602,r,811455l,811455,,e" fillcolor="#be0000" strokeweight=".07544mm">
                  <v:stroke miterlimit="83231f" joinstyle="miter"/>
                  <v:path arrowok="t" textboxrect="0,0,96602,811455"/>
                </v:shape>
                <v:shape id="Shape 251277" o:spid="_x0000_s1360" style="position:absolute;left:43853;top:4250;width:966;height:8308;visibility:visible;mso-wrap-style:square;v-text-anchor:top" coordsize="96602,830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" path="m,l96602,r,830776l,830776,,e" fillcolor="#193278" strokeweight=".07544mm">
                  <v:stroke miterlimit="83231f" joinstyle="miter"/>
                  <v:path arrowok="t" textboxrect="0,0,96602,830776"/>
                </v:shape>
                <v:shape id="Shape 2718" o:spid="_x0000_s1361" style="position:absolute;left:45785;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" path="m,l,38640e" filled="f" strokeweight=".1342mm">
                  <v:stroke miterlimit="83231f" joinstyle="miter"/>
                  <v:path arrowok="t" textboxrect="0,0,0,38640"/>
                </v:shape>
                <v:shape id="Shape 251278" o:spid="_x0000_s1362" style="position:absolute;left:45785;width:4830;height:3864;visibility:visible;mso-wrap-style:square;v-text-anchor:top" coordsize="483009,386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" path="m,l483009,r,386407l,386407,,e" strokeweight=".1342mm">
                  <v:stroke miterlimit="83231f" joinstyle="miter"/>
                  <v:path arrowok="t" textboxrect="0,0,483009,386407"/>
                </v:shape>
                <v:shape id="Shape 251279" o:spid="_x0000_s1363" style="position:absolute;left:46268;top:966;width:483;height:483;visibility:visible;mso-wrap-style:square;v-text-anchor:top" coordsize="48301,48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" path="m,l48301,r,48301l,48301,,e" fillcolor="#be0000" strokeweight=".07544mm">
                  <v:stroke miterlimit="83231f" joinstyle="miter"/>
                  <v:path arrowok="t" textboxrect="0,0,48301,48301"/>
                </v:shape>
                <v:rect id="Rectangle 2721" o:spid="_x0000_s1364" style="position:absolute;left:47320;top:845;width:3737;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" filled="f" stroked="f">
                  <v:textbox inset="0,0,0,0">
                    <w:txbxContent>
                      <w:p w14:paraId="1C45409D" w14:textId="77777777" w:rsidR="00103BCE" w:rsidRDefault="00285C04">
                        <w:pPr>
                          <w:spacing w:after="160" w:line="259" w:lineRule="auto"/>
                          <w:ind w:left="0" w:firstLine="0"/>
                          <w:jc w:val="left"/>
                        </w:pPr>
                        <w:r>
                          <w:rPr>
                            <w:sz w:val="18"/>
                          </w:rPr>
                          <w:t>Con1</w:t>
                        </w:r>
                      </w:p>
                    </w:txbxContent>
                  </v:textbox>
                </v:rect>
                <v:shape id="Shape 251280" o:spid="_x0000_s1365" style="position:absolute;left:46268;top:2415;width:483;height:483;visibility:visible;mso-wrap-style:square;v-text-anchor:top" coordsize="48301,48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" path="m,l48301,r,48301l,48301,,e" fillcolor="#193278" strokeweight=".07544mm">
                  <v:stroke miterlimit="83231f" joinstyle="miter"/>
                  <v:path arrowok="t" textboxrect="0,0,48301,48301"/>
                </v:shape>
                <v:rect id="Rectangle 2723" o:spid="_x0000_s1366" style="position:absolute;left:47320;top:2294;width:3737;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jqxwAAAN0AAAAPAAAAZHJzL2Rvd25yZXYueG1sRI9Ba8JA&#10;FITvhf6H5RV6azZNQ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KsM2OrHAAAA3QAA&#10;AA8AAAAAAAAAAAAAAAAABwIAAGRycy9kb3ducmV2LnhtbFBLBQYAAAAAAwADALcAAAD7AgAAAAA=&#10;" filled="f" stroked="f">
                  <v:textbox inset="0,0,0,0">
                    <w:txbxContent>
                      <w:p w14:paraId="6CB26C2C" w14:textId="77777777" w:rsidR="00103BCE" w:rsidRDefault="00285C04">
                        <w:pPr>
                          <w:spacing w:after="160" w:line="259" w:lineRule="auto"/>
                          <w:ind w:left="0" w:firstLine="0"/>
                          <w:jc w:val="left"/>
                        </w:pPr>
                        <w:r>
                          <w:rPr>
                            <w:sz w:val="18"/>
                          </w:rPr>
                          <w:t>Con2</w:t>
                        </w:r>
                      </w:p>
                    </w:txbxContent>
                  </v:textbox>
                </v:rect>
                <w10:anchorlock/>
              </v:group>
            </w:pict>
          </mc:Fallback>
        </mc:AlternateContent>
      </w:r>
    </w:p>
    <w:p w14:paraId="28BBC6B5" w14:textId="77777777" w:rsidR="00103BCE" w:rsidRPr="003E5225" w:rsidRDefault="00285C04">
      <w:pPr>
        <w:tabs>
          <w:tab w:val="center" w:pos="2392"/>
          <w:tab w:val="center" w:pos="6630"/>
        </w:tabs>
        <w:spacing w:after="557" w:line="259" w:lineRule="auto"/>
        <w:ind w:left="0" w:firstLine="0"/>
        <w:jc w:val="left"/>
        <w:rPr>
          <w:lang w:val="en-GB"/>
        </w:rPr>
      </w:pPr>
      <w:r w:rsidRPr="003E5225">
        <w:rPr>
          <w:rFonts w:ascii="Calibri" w:eastAsia="Calibri" w:hAnsi="Calibri" w:cs="Calibri"/>
          <w:sz w:val="22"/>
          <w:lang w:val="en-GB"/>
        </w:rPr>
        <w:tab/>
      </w:r>
      <w:r w:rsidRPr="003E5225">
        <w:rPr>
          <w:rFonts w:ascii="Calibri" w:eastAsia="Calibri" w:hAnsi="Calibri" w:cs="Calibri"/>
          <w:sz w:val="18"/>
          <w:lang w:val="en-GB"/>
        </w:rPr>
        <w:t>Lan 1 Lan 2 Lan 3 Lan 4</w:t>
      </w:r>
      <w:r w:rsidRPr="003E5225">
        <w:rPr>
          <w:rFonts w:ascii="Calibri" w:eastAsia="Calibri" w:hAnsi="Calibri" w:cs="Calibri"/>
          <w:sz w:val="18"/>
          <w:lang w:val="en-GB"/>
        </w:rPr>
        <w:tab/>
        <w:t>Lan 1 Lan 2 Lan 3 Lan 4</w:t>
      </w:r>
    </w:p>
    <w:p w14:paraId="46C2CD11" w14:textId="77777777" w:rsidR="00103BCE" w:rsidRPr="003E5225" w:rsidRDefault="00285C04">
      <w:pPr>
        <w:spacing w:after="4" w:line="269" w:lineRule="auto"/>
        <w:ind w:left="376" w:firstLine="6"/>
        <w:rPr>
          <w:lang w:val="en-GB"/>
        </w:rPr>
      </w:pPr>
      <w:r w:rsidRPr="003E5225">
        <w:rPr>
          <w:sz w:val="20"/>
          <w:lang w:val="en-GB"/>
        </w:rPr>
        <w:t>FIGURE 3.7 – Mean times for each land- FIGURE 3.8 – Mean times for each landmark performed by the sighted participants mark performed by the BVI participants</w:t>
      </w:r>
    </w:p>
    <w:p w14:paraId="3A41F1AC" w14:textId="77777777" w:rsidR="00103BCE" w:rsidRPr="003E5225" w:rsidRDefault="00285C04">
      <w:pPr>
        <w:tabs>
          <w:tab w:val="center" w:pos="1734"/>
          <w:tab w:val="center" w:pos="5971"/>
        </w:tabs>
        <w:spacing w:after="490" w:line="269" w:lineRule="auto"/>
        <w:ind w:left="0" w:firstLine="0"/>
        <w:jc w:val="left"/>
        <w:rPr>
          <w:lang w:val="en-GB"/>
        </w:rPr>
      </w:pPr>
      <w:r w:rsidRPr="003E5225">
        <w:rPr>
          <w:rFonts w:ascii="Calibri" w:eastAsia="Calibri" w:hAnsi="Calibri" w:cs="Calibri"/>
          <w:sz w:val="22"/>
          <w:lang w:val="en-GB"/>
        </w:rPr>
        <w:tab/>
      </w:r>
      <w:r w:rsidRPr="003E5225">
        <w:rPr>
          <w:sz w:val="20"/>
          <w:lang w:val="en-GB"/>
        </w:rPr>
        <w:t>(BRADLEY; DUNLOP, 2005).</w:t>
      </w:r>
      <w:r w:rsidRPr="003E5225">
        <w:rPr>
          <w:sz w:val="20"/>
          <w:lang w:val="en-GB"/>
        </w:rPr>
        <w:tab/>
        <w:t>(BRADLEY; DUNLOP, 2005).</w:t>
      </w:r>
    </w:p>
    <w:p w14:paraId="0EE12DED" w14:textId="77777777" w:rsidR="00103BCE" w:rsidRPr="003E5225" w:rsidRDefault="00285C04">
      <w:pPr>
        <w:spacing w:after="0"/>
        <w:ind w:left="-15" w:right="15" w:firstLine="351"/>
        <w:rPr>
          <w:lang w:val="en-GB"/>
        </w:rPr>
      </w:pPr>
      <w:r w:rsidRPr="003E5225">
        <w:rPr>
          <w:lang w:val="en-GB"/>
        </w:rPr>
        <w:t xml:space="preserve">After the experiment a NASA-TLX was completed by each participant. The score for each </w:t>
      </w:r>
      <w:proofErr w:type="gramStart"/>
      <w:r w:rsidRPr="003E5225">
        <w:rPr>
          <w:lang w:val="en-GB"/>
        </w:rPr>
        <w:t>dimensions</w:t>
      </w:r>
      <w:proofErr w:type="gramEnd"/>
      <w:r w:rsidRPr="003E5225">
        <w:rPr>
          <w:lang w:val="en-GB"/>
        </w:rPr>
        <w:t xml:space="preserve"> is shown in the Figures 3.9 and 3.10. These scores show that BVI participants did have higher workload when guided by the condition 1 as well as the sighted participants did with the condition 2.</w:t>
      </w:r>
    </w:p>
    <w:p w14:paraId="6FAB99C9" w14:textId="77777777" w:rsidR="00103BCE" w:rsidRPr="003E5225" w:rsidRDefault="00285C04">
      <w:pPr>
        <w:spacing w:after="0" w:line="259" w:lineRule="auto"/>
        <w:ind w:left="200" w:right="-308"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1219C63E" wp14:editId="01D6E077">
                <wp:extent cx="5847551" cy="1800358"/>
                <wp:effectExtent l="0" t="0" r="0" b="0"/>
                <wp:docPr id="234942" name="Group 234942"/>
                <wp:cNvGraphicFramePr/>
                <a:graphic xmlns:a="http://schemas.openxmlformats.org/drawingml/2006/main">
                  <a:graphicData uri="http://schemas.microsoft.com/office/word/2010/wordprocessingGroup">
                    <wpg:wgp>
                      <wpg:cNvGrpSpPr/>
                      <wpg:grpSpPr>
                        <a:xfrm>
                          <a:off x="0" y="0"/>
                          <a:ext cx="5847551" cy="1800358"/>
                          <a:chOff x="0" y="0"/>
                          <a:chExt cx="5847551" cy="1800358"/>
                        </a:xfrm>
                      </wpg:grpSpPr>
                      <wps:wsp>
                        <wps:cNvPr id="2735" name="Rectangle 2735"/>
                        <wps:cNvSpPr/>
                        <wps:spPr>
                          <a:xfrm>
                            <a:off x="648068" y="309320"/>
                            <a:ext cx="1906796" cy="133146"/>
                          </a:xfrm>
                          <a:prstGeom prst="rect">
                            <a:avLst/>
                          </a:prstGeom>
                          <a:ln>
                            <a:noFill/>
                          </a:ln>
                        </wps:spPr>
                        <wps:txbx>
                          <w:txbxContent>
                            <w:p w14:paraId="7AAFBF91" w14:textId="77777777" w:rsidR="00103BCE" w:rsidRDefault="00285C04">
                              <w:pPr>
                                <w:spacing w:after="160" w:line="259" w:lineRule="auto"/>
                                <w:ind w:left="0" w:firstLine="0"/>
                                <w:jc w:val="left"/>
                              </w:pPr>
                              <w:proofErr w:type="spellStart"/>
                              <w:r>
                                <w:rPr>
                                  <w:rFonts w:ascii="Calibri" w:eastAsia="Calibri" w:hAnsi="Calibri" w:cs="Calibri"/>
                                  <w:w w:val="110"/>
                                  <w:sz w:val="18"/>
                                </w:rPr>
                                <w:t>Comparing</w:t>
                              </w:r>
                              <w:proofErr w:type="spellEnd"/>
                              <w:r>
                                <w:rPr>
                                  <w:rFonts w:ascii="Calibri" w:eastAsia="Calibri" w:hAnsi="Calibri" w:cs="Calibri"/>
                                  <w:spacing w:val="19"/>
                                  <w:w w:val="110"/>
                                  <w:sz w:val="18"/>
                                </w:rPr>
                                <w:t xml:space="preserve"> </w:t>
                              </w:r>
                              <w:proofErr w:type="spellStart"/>
                              <w:r>
                                <w:rPr>
                                  <w:rFonts w:ascii="Calibri" w:eastAsia="Calibri" w:hAnsi="Calibri" w:cs="Calibri"/>
                                  <w:w w:val="110"/>
                                  <w:sz w:val="18"/>
                                </w:rPr>
                                <w:t>visually</w:t>
                              </w:r>
                              <w:proofErr w:type="spellEnd"/>
                              <w:r>
                                <w:rPr>
                                  <w:rFonts w:ascii="Calibri" w:eastAsia="Calibri" w:hAnsi="Calibri" w:cs="Calibri"/>
                                  <w:spacing w:val="19"/>
                                  <w:w w:val="110"/>
                                  <w:sz w:val="18"/>
                                </w:rPr>
                                <w:t xml:space="preserve"> </w:t>
                              </w:r>
                              <w:proofErr w:type="spellStart"/>
                              <w:r>
                                <w:rPr>
                                  <w:rFonts w:ascii="Calibri" w:eastAsia="Calibri" w:hAnsi="Calibri" w:cs="Calibri"/>
                                  <w:w w:val="110"/>
                                  <w:sz w:val="18"/>
                                </w:rPr>
                                <w:t>impaired</w:t>
                              </w:r>
                              <w:proofErr w:type="spellEnd"/>
                            </w:p>
                          </w:txbxContent>
                        </wps:txbx>
                        <wps:bodyPr horzOverflow="overflow" vert="horz" lIns="0" tIns="0" rIns="0" bIns="0" rtlCol="0">
                          <a:noAutofit/>
                        </wps:bodyPr>
                      </wps:wsp>
                      <wps:wsp>
                        <wps:cNvPr id="2736" name="Rectangle 2736"/>
                        <wps:cNvSpPr/>
                        <wps:spPr>
                          <a:xfrm>
                            <a:off x="424741" y="386654"/>
                            <a:ext cx="2500881" cy="133146"/>
                          </a:xfrm>
                          <a:prstGeom prst="rect">
                            <a:avLst/>
                          </a:prstGeom>
                          <a:ln>
                            <a:noFill/>
                          </a:ln>
                        </wps:spPr>
                        <wps:txbx>
                          <w:txbxContent>
                            <w:p w14:paraId="3370B22C" w14:textId="77777777" w:rsidR="00103BCE" w:rsidRDefault="00285C04">
                              <w:pPr>
                                <w:spacing w:after="160" w:line="259" w:lineRule="auto"/>
                                <w:ind w:left="0" w:firstLine="0"/>
                                <w:jc w:val="left"/>
                              </w:pPr>
                              <w:proofErr w:type="spellStart"/>
                              <w:r>
                                <w:rPr>
                                  <w:rFonts w:ascii="Calibri" w:eastAsia="Calibri" w:hAnsi="Calibri" w:cs="Calibri"/>
                                  <w:w w:val="108"/>
                                  <w:sz w:val="18"/>
                                </w:rPr>
                                <w:t>participants</w:t>
                              </w:r>
                              <w:proofErr w:type="spellEnd"/>
                              <w:r>
                                <w:rPr>
                                  <w:rFonts w:ascii="Calibri" w:eastAsia="Calibri" w:hAnsi="Calibri" w:cs="Calibri"/>
                                  <w:w w:val="108"/>
                                  <w:sz w:val="18"/>
                                </w:rPr>
                                <w:t>’</w:t>
                              </w:r>
                              <w:r>
                                <w:rPr>
                                  <w:rFonts w:ascii="Calibri" w:eastAsia="Calibri" w:hAnsi="Calibri" w:cs="Calibri"/>
                                  <w:spacing w:val="19"/>
                                  <w:w w:val="108"/>
                                  <w:sz w:val="18"/>
                                </w:rPr>
                                <w:t xml:space="preserve"> </w:t>
                              </w:r>
                              <w:proofErr w:type="spellStart"/>
                              <w:r>
                                <w:rPr>
                                  <w:rFonts w:ascii="Calibri" w:eastAsia="Calibri" w:hAnsi="Calibri" w:cs="Calibri"/>
                                  <w:w w:val="108"/>
                                  <w:sz w:val="18"/>
                                </w:rPr>
                                <w:t>workload</w:t>
                              </w:r>
                              <w:proofErr w:type="spellEnd"/>
                              <w:r>
                                <w:rPr>
                                  <w:rFonts w:ascii="Calibri" w:eastAsia="Calibri" w:hAnsi="Calibri" w:cs="Calibri"/>
                                  <w:spacing w:val="19"/>
                                  <w:w w:val="108"/>
                                  <w:sz w:val="18"/>
                                </w:rPr>
                                <w:t xml:space="preserve"> </w:t>
                              </w:r>
                              <w:r>
                                <w:rPr>
                                  <w:rFonts w:ascii="Calibri" w:eastAsia="Calibri" w:hAnsi="Calibri" w:cs="Calibri"/>
                                  <w:w w:val="108"/>
                                  <w:sz w:val="18"/>
                                </w:rPr>
                                <w:t>rating</w:t>
                              </w:r>
                              <w:r>
                                <w:rPr>
                                  <w:rFonts w:ascii="Calibri" w:eastAsia="Calibri" w:hAnsi="Calibri" w:cs="Calibri"/>
                                  <w:spacing w:val="19"/>
                                  <w:w w:val="108"/>
                                  <w:sz w:val="18"/>
                                </w:rPr>
                                <w:t xml:space="preserve"> </w:t>
                              </w:r>
                              <w:r>
                                <w:rPr>
                                  <w:rFonts w:ascii="Calibri" w:eastAsia="Calibri" w:hAnsi="Calibri" w:cs="Calibri"/>
                                  <w:w w:val="108"/>
                                  <w:sz w:val="18"/>
                                </w:rPr>
                                <w:t>for</w:t>
                              </w:r>
                              <w:r>
                                <w:rPr>
                                  <w:rFonts w:ascii="Calibri" w:eastAsia="Calibri" w:hAnsi="Calibri" w:cs="Calibri"/>
                                  <w:spacing w:val="19"/>
                                  <w:w w:val="108"/>
                                  <w:sz w:val="18"/>
                                </w:rPr>
                                <w:t xml:space="preserve"> </w:t>
                              </w:r>
                              <w:proofErr w:type="spellStart"/>
                              <w:r>
                                <w:rPr>
                                  <w:rFonts w:ascii="Calibri" w:eastAsia="Calibri" w:hAnsi="Calibri" w:cs="Calibri"/>
                                  <w:w w:val="108"/>
                                  <w:sz w:val="18"/>
                                </w:rPr>
                                <w:t>both</w:t>
                              </w:r>
                              <w:proofErr w:type="spellEnd"/>
                            </w:p>
                          </w:txbxContent>
                        </wps:txbx>
                        <wps:bodyPr horzOverflow="overflow" vert="horz" lIns="0" tIns="0" rIns="0" bIns="0" rtlCol="0">
                          <a:noAutofit/>
                        </wps:bodyPr>
                      </wps:wsp>
                      <wps:wsp>
                        <wps:cNvPr id="2737" name="Rectangle 2737"/>
                        <wps:cNvSpPr/>
                        <wps:spPr>
                          <a:xfrm>
                            <a:off x="1114227" y="474916"/>
                            <a:ext cx="666851" cy="133146"/>
                          </a:xfrm>
                          <a:prstGeom prst="rect">
                            <a:avLst/>
                          </a:prstGeom>
                          <a:ln>
                            <a:noFill/>
                          </a:ln>
                        </wps:spPr>
                        <wps:txbx>
                          <w:txbxContent>
                            <w:p w14:paraId="39135D63" w14:textId="77777777" w:rsidR="00103BCE" w:rsidRDefault="00285C04">
                              <w:pPr>
                                <w:spacing w:after="160" w:line="259" w:lineRule="auto"/>
                                <w:ind w:left="0" w:firstLine="0"/>
                                <w:jc w:val="left"/>
                              </w:pPr>
                              <w:proofErr w:type="spellStart"/>
                              <w:r>
                                <w:rPr>
                                  <w:rFonts w:ascii="Calibri" w:eastAsia="Calibri" w:hAnsi="Calibri" w:cs="Calibri"/>
                                  <w:w w:val="106"/>
                                  <w:sz w:val="18"/>
                                </w:rPr>
                                <w:t>conditions</w:t>
                              </w:r>
                              <w:proofErr w:type="spellEnd"/>
                            </w:p>
                          </w:txbxContent>
                        </wps:txbx>
                        <wps:bodyPr horzOverflow="overflow" vert="horz" lIns="0" tIns="0" rIns="0" bIns="0" rtlCol="0">
                          <a:noAutofit/>
                        </wps:bodyPr>
                      </wps:wsp>
                      <wps:wsp>
                        <wps:cNvPr id="2738" name="Shape 2738"/>
                        <wps:cNvSpPr/>
                        <wps:spPr>
                          <a:xfrm>
                            <a:off x="414559" y="1751537"/>
                            <a:ext cx="1878310" cy="0"/>
                          </a:xfrm>
                          <a:custGeom>
                            <a:avLst/>
                            <a:gdLst/>
                            <a:ahLst/>
                            <a:cxnLst/>
                            <a:rect l="0" t="0" r="0" b="0"/>
                            <a:pathLst>
                              <a:path w="1878310">
                                <a:moveTo>
                                  <a:pt x="0" y="0"/>
                                </a:moveTo>
                                <a:lnTo>
                                  <a:pt x="187831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39" name="Rectangle 2739"/>
                        <wps:cNvSpPr/>
                        <wps:spPr>
                          <a:xfrm>
                            <a:off x="348324" y="1716857"/>
                            <a:ext cx="57290" cy="111058"/>
                          </a:xfrm>
                          <a:prstGeom prst="rect">
                            <a:avLst/>
                          </a:prstGeom>
                          <a:ln>
                            <a:noFill/>
                          </a:ln>
                        </wps:spPr>
                        <wps:txbx>
                          <w:txbxContent>
                            <w:p w14:paraId="0B7C51C4" w14:textId="77777777" w:rsidR="00103BCE" w:rsidRDefault="00285C04">
                              <w:pPr>
                                <w:spacing w:after="160" w:line="259" w:lineRule="auto"/>
                                <w:ind w:left="0" w:firstLine="0"/>
                                <w:jc w:val="left"/>
                              </w:pPr>
                              <w:r>
                                <w:rPr>
                                  <w:sz w:val="15"/>
                                </w:rPr>
                                <w:t>0</w:t>
                              </w:r>
                            </w:p>
                          </w:txbxContent>
                        </wps:txbx>
                        <wps:bodyPr horzOverflow="overflow" vert="horz" lIns="0" tIns="0" rIns="0" bIns="0" rtlCol="0">
                          <a:noAutofit/>
                        </wps:bodyPr>
                      </wps:wsp>
                      <wps:wsp>
                        <wps:cNvPr id="2741" name="Shape 2741"/>
                        <wps:cNvSpPr/>
                        <wps:spPr>
                          <a:xfrm>
                            <a:off x="436930" y="668906"/>
                            <a:ext cx="0" cy="1105002"/>
                          </a:xfrm>
                          <a:custGeom>
                            <a:avLst/>
                            <a:gdLst/>
                            <a:ahLst/>
                            <a:cxnLst/>
                            <a:rect l="0" t="0" r="0" b="0"/>
                            <a:pathLst>
                              <a:path h="1105002">
                                <a:moveTo>
                                  <a:pt x="0" y="1105002"/>
                                </a:moveTo>
                                <a:lnTo>
                                  <a:pt x="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42" name="Rectangle 2742"/>
                        <wps:cNvSpPr/>
                        <wps:spPr>
                          <a:xfrm rot="-5399999">
                            <a:off x="-518981" y="997797"/>
                            <a:ext cx="1171108" cy="133144"/>
                          </a:xfrm>
                          <a:prstGeom prst="rect">
                            <a:avLst/>
                          </a:prstGeom>
                          <a:ln>
                            <a:noFill/>
                          </a:ln>
                        </wps:spPr>
                        <wps:txbx>
                          <w:txbxContent>
                            <w:p w14:paraId="74FC96F0" w14:textId="77777777" w:rsidR="00103BCE" w:rsidRDefault="00285C04">
                              <w:pPr>
                                <w:spacing w:after="160" w:line="259" w:lineRule="auto"/>
                                <w:ind w:left="0" w:firstLine="0"/>
                                <w:jc w:val="left"/>
                              </w:pPr>
                              <w:proofErr w:type="spellStart"/>
                              <w:r>
                                <w:rPr>
                                  <w:rFonts w:ascii="Calibri" w:eastAsia="Calibri" w:hAnsi="Calibri" w:cs="Calibri"/>
                                  <w:sz w:val="18"/>
                                </w:rPr>
                                <w:t>Averageweighted</w:t>
                              </w:r>
                              <w:proofErr w:type="spellEnd"/>
                            </w:p>
                          </w:txbxContent>
                        </wps:txbx>
                        <wps:bodyPr horzOverflow="overflow" vert="horz" lIns="0" tIns="0" rIns="0" bIns="0" rtlCol="0">
                          <a:noAutofit/>
                        </wps:bodyPr>
                      </wps:wsp>
                      <wps:wsp>
                        <wps:cNvPr id="2743" name="Rectangle 2743"/>
                        <wps:cNvSpPr/>
                        <wps:spPr>
                          <a:xfrm rot="-5399999">
                            <a:off x="12359" y="1101597"/>
                            <a:ext cx="334557" cy="133146"/>
                          </a:xfrm>
                          <a:prstGeom prst="rect">
                            <a:avLst/>
                          </a:prstGeom>
                          <a:ln>
                            <a:noFill/>
                          </a:ln>
                        </wps:spPr>
                        <wps:txbx>
                          <w:txbxContent>
                            <w:p w14:paraId="7F23B48F" w14:textId="77777777" w:rsidR="00103BCE" w:rsidRDefault="00285C04">
                              <w:pPr>
                                <w:spacing w:after="160" w:line="259" w:lineRule="auto"/>
                                <w:ind w:left="0" w:firstLine="0"/>
                                <w:jc w:val="left"/>
                              </w:pPr>
                              <w:r>
                                <w:rPr>
                                  <w:rFonts w:ascii="Calibri" w:eastAsia="Calibri" w:hAnsi="Calibri" w:cs="Calibri"/>
                                  <w:sz w:val="18"/>
                                </w:rPr>
                                <w:t>score</w:t>
                              </w:r>
                            </w:p>
                          </w:txbxContent>
                        </wps:txbx>
                        <wps:bodyPr horzOverflow="overflow" vert="horz" lIns="0" tIns="0" rIns="0" bIns="0" rtlCol="0">
                          <a:noAutofit/>
                        </wps:bodyPr>
                      </wps:wsp>
                      <wps:wsp>
                        <wps:cNvPr id="2744" name="Shape 2744"/>
                        <wps:cNvSpPr/>
                        <wps:spPr>
                          <a:xfrm>
                            <a:off x="2292869" y="668906"/>
                            <a:ext cx="0" cy="1082631"/>
                          </a:xfrm>
                          <a:custGeom>
                            <a:avLst/>
                            <a:gdLst/>
                            <a:ahLst/>
                            <a:cxnLst/>
                            <a:rect l="0" t="0" r="0" b="0"/>
                            <a:pathLst>
                              <a:path h="1082631">
                                <a:moveTo>
                                  <a:pt x="0" y="1082631"/>
                                </a:moveTo>
                                <a:lnTo>
                                  <a:pt x="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45" name="Shape 2745"/>
                        <wps:cNvSpPr/>
                        <wps:spPr>
                          <a:xfrm>
                            <a:off x="413732" y="1596876"/>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46" name="Rectangle 2746"/>
                        <wps:cNvSpPr/>
                        <wps:spPr>
                          <a:xfrm>
                            <a:off x="304479" y="1562194"/>
                            <a:ext cx="114456" cy="111058"/>
                          </a:xfrm>
                          <a:prstGeom prst="rect">
                            <a:avLst/>
                          </a:prstGeom>
                          <a:ln>
                            <a:noFill/>
                          </a:ln>
                        </wps:spPr>
                        <wps:txbx>
                          <w:txbxContent>
                            <w:p w14:paraId="0B932DFD" w14:textId="77777777" w:rsidR="00103BCE" w:rsidRDefault="00285C04">
                              <w:pPr>
                                <w:spacing w:after="160" w:line="259" w:lineRule="auto"/>
                                <w:ind w:left="0" w:firstLine="0"/>
                                <w:jc w:val="left"/>
                              </w:pPr>
                              <w:r>
                                <w:rPr>
                                  <w:sz w:val="15"/>
                                </w:rPr>
                                <w:t>50</w:t>
                              </w:r>
                            </w:p>
                          </w:txbxContent>
                        </wps:txbx>
                        <wps:bodyPr horzOverflow="overflow" vert="horz" lIns="0" tIns="0" rIns="0" bIns="0" rtlCol="0">
                          <a:noAutofit/>
                        </wps:bodyPr>
                      </wps:wsp>
                      <wps:wsp>
                        <wps:cNvPr id="2747" name="Shape 2747"/>
                        <wps:cNvSpPr/>
                        <wps:spPr>
                          <a:xfrm>
                            <a:off x="413732" y="1442214"/>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48" name="Rectangle 2748"/>
                        <wps:cNvSpPr/>
                        <wps:spPr>
                          <a:xfrm>
                            <a:off x="261458" y="1407537"/>
                            <a:ext cx="171746" cy="111058"/>
                          </a:xfrm>
                          <a:prstGeom prst="rect">
                            <a:avLst/>
                          </a:prstGeom>
                          <a:ln>
                            <a:noFill/>
                          </a:ln>
                        </wps:spPr>
                        <wps:txbx>
                          <w:txbxContent>
                            <w:p w14:paraId="5140A963" w14:textId="77777777" w:rsidR="00103BCE" w:rsidRDefault="00285C04">
                              <w:pPr>
                                <w:spacing w:after="160" w:line="259" w:lineRule="auto"/>
                                <w:ind w:left="0" w:firstLine="0"/>
                                <w:jc w:val="left"/>
                              </w:pPr>
                              <w:r>
                                <w:rPr>
                                  <w:sz w:val="15"/>
                                </w:rPr>
                                <w:t>100</w:t>
                              </w:r>
                            </w:p>
                          </w:txbxContent>
                        </wps:txbx>
                        <wps:bodyPr horzOverflow="overflow" vert="horz" lIns="0" tIns="0" rIns="0" bIns="0" rtlCol="0">
                          <a:noAutofit/>
                        </wps:bodyPr>
                      </wps:wsp>
                      <wps:wsp>
                        <wps:cNvPr id="2749" name="Shape 2749"/>
                        <wps:cNvSpPr/>
                        <wps:spPr>
                          <a:xfrm>
                            <a:off x="413732" y="1287552"/>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50" name="Rectangle 2750"/>
                        <wps:cNvSpPr/>
                        <wps:spPr>
                          <a:xfrm>
                            <a:off x="261458" y="1252874"/>
                            <a:ext cx="171746" cy="111058"/>
                          </a:xfrm>
                          <a:prstGeom prst="rect">
                            <a:avLst/>
                          </a:prstGeom>
                          <a:ln>
                            <a:noFill/>
                          </a:ln>
                        </wps:spPr>
                        <wps:txbx>
                          <w:txbxContent>
                            <w:p w14:paraId="30564DA8" w14:textId="77777777" w:rsidR="00103BCE" w:rsidRDefault="00285C04">
                              <w:pPr>
                                <w:spacing w:after="160" w:line="259" w:lineRule="auto"/>
                                <w:ind w:left="0" w:firstLine="0"/>
                                <w:jc w:val="left"/>
                              </w:pPr>
                              <w:r>
                                <w:rPr>
                                  <w:sz w:val="15"/>
                                </w:rPr>
                                <w:t>150</w:t>
                              </w:r>
                            </w:p>
                          </w:txbxContent>
                        </wps:txbx>
                        <wps:bodyPr horzOverflow="overflow" vert="horz" lIns="0" tIns="0" rIns="0" bIns="0" rtlCol="0">
                          <a:noAutofit/>
                        </wps:bodyPr>
                      </wps:wsp>
                      <wps:wsp>
                        <wps:cNvPr id="2751" name="Shape 2751"/>
                        <wps:cNvSpPr/>
                        <wps:spPr>
                          <a:xfrm>
                            <a:off x="413732" y="1132891"/>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52" name="Rectangle 2752"/>
                        <wps:cNvSpPr/>
                        <wps:spPr>
                          <a:xfrm>
                            <a:off x="261458" y="1098217"/>
                            <a:ext cx="171746" cy="111059"/>
                          </a:xfrm>
                          <a:prstGeom prst="rect">
                            <a:avLst/>
                          </a:prstGeom>
                          <a:ln>
                            <a:noFill/>
                          </a:ln>
                        </wps:spPr>
                        <wps:txbx>
                          <w:txbxContent>
                            <w:p w14:paraId="36702E5F" w14:textId="77777777" w:rsidR="00103BCE" w:rsidRDefault="00285C04">
                              <w:pPr>
                                <w:spacing w:after="160" w:line="259" w:lineRule="auto"/>
                                <w:ind w:left="0" w:firstLine="0"/>
                                <w:jc w:val="left"/>
                              </w:pPr>
                              <w:r>
                                <w:rPr>
                                  <w:sz w:val="15"/>
                                </w:rPr>
                                <w:t>200</w:t>
                              </w:r>
                            </w:p>
                          </w:txbxContent>
                        </wps:txbx>
                        <wps:bodyPr horzOverflow="overflow" vert="horz" lIns="0" tIns="0" rIns="0" bIns="0" rtlCol="0">
                          <a:noAutofit/>
                        </wps:bodyPr>
                      </wps:wsp>
                      <wps:wsp>
                        <wps:cNvPr id="2753" name="Shape 2753"/>
                        <wps:cNvSpPr/>
                        <wps:spPr>
                          <a:xfrm>
                            <a:off x="413732" y="978229"/>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54" name="Rectangle 2754"/>
                        <wps:cNvSpPr/>
                        <wps:spPr>
                          <a:xfrm>
                            <a:off x="261458" y="943559"/>
                            <a:ext cx="171746" cy="111058"/>
                          </a:xfrm>
                          <a:prstGeom prst="rect">
                            <a:avLst/>
                          </a:prstGeom>
                          <a:ln>
                            <a:noFill/>
                          </a:ln>
                        </wps:spPr>
                        <wps:txbx>
                          <w:txbxContent>
                            <w:p w14:paraId="59EC39A0" w14:textId="77777777" w:rsidR="00103BCE" w:rsidRDefault="00285C04">
                              <w:pPr>
                                <w:spacing w:after="160" w:line="259" w:lineRule="auto"/>
                                <w:ind w:left="0" w:firstLine="0"/>
                                <w:jc w:val="left"/>
                              </w:pPr>
                              <w:r>
                                <w:rPr>
                                  <w:sz w:val="15"/>
                                </w:rPr>
                                <w:t>250</w:t>
                              </w:r>
                            </w:p>
                          </w:txbxContent>
                        </wps:txbx>
                        <wps:bodyPr horzOverflow="overflow" vert="horz" lIns="0" tIns="0" rIns="0" bIns="0" rtlCol="0">
                          <a:noAutofit/>
                        </wps:bodyPr>
                      </wps:wsp>
                      <wps:wsp>
                        <wps:cNvPr id="2755" name="Shape 2755"/>
                        <wps:cNvSpPr/>
                        <wps:spPr>
                          <a:xfrm>
                            <a:off x="413732" y="823568"/>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56" name="Rectangle 2756"/>
                        <wps:cNvSpPr/>
                        <wps:spPr>
                          <a:xfrm>
                            <a:off x="261458" y="788898"/>
                            <a:ext cx="171746" cy="111056"/>
                          </a:xfrm>
                          <a:prstGeom prst="rect">
                            <a:avLst/>
                          </a:prstGeom>
                          <a:ln>
                            <a:noFill/>
                          </a:ln>
                        </wps:spPr>
                        <wps:txbx>
                          <w:txbxContent>
                            <w:p w14:paraId="7A43916E" w14:textId="77777777" w:rsidR="00103BCE" w:rsidRDefault="00285C04">
                              <w:pPr>
                                <w:spacing w:after="160" w:line="259" w:lineRule="auto"/>
                                <w:ind w:left="0" w:firstLine="0"/>
                                <w:jc w:val="left"/>
                              </w:pPr>
                              <w:r>
                                <w:rPr>
                                  <w:sz w:val="15"/>
                                </w:rPr>
                                <w:t>300</w:t>
                              </w:r>
                            </w:p>
                          </w:txbxContent>
                        </wps:txbx>
                        <wps:bodyPr horzOverflow="overflow" vert="horz" lIns="0" tIns="0" rIns="0" bIns="0" rtlCol="0">
                          <a:noAutofit/>
                        </wps:bodyPr>
                      </wps:wsp>
                      <wps:wsp>
                        <wps:cNvPr id="2757" name="Shape 2757"/>
                        <wps:cNvSpPr/>
                        <wps:spPr>
                          <a:xfrm>
                            <a:off x="413732" y="668906"/>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58" name="Rectangle 2758"/>
                        <wps:cNvSpPr/>
                        <wps:spPr>
                          <a:xfrm>
                            <a:off x="261458" y="634240"/>
                            <a:ext cx="171746" cy="111057"/>
                          </a:xfrm>
                          <a:prstGeom prst="rect">
                            <a:avLst/>
                          </a:prstGeom>
                          <a:ln>
                            <a:noFill/>
                          </a:ln>
                        </wps:spPr>
                        <wps:txbx>
                          <w:txbxContent>
                            <w:p w14:paraId="62376570" w14:textId="77777777" w:rsidR="00103BCE" w:rsidRDefault="00285C04">
                              <w:pPr>
                                <w:spacing w:after="160" w:line="259" w:lineRule="auto"/>
                                <w:ind w:left="0" w:firstLine="0"/>
                                <w:jc w:val="left"/>
                              </w:pPr>
                              <w:r>
                                <w:rPr>
                                  <w:sz w:val="15"/>
                                </w:rPr>
                                <w:t>350</w:t>
                              </w:r>
                            </w:p>
                          </w:txbxContent>
                        </wps:txbx>
                        <wps:bodyPr horzOverflow="overflow" vert="horz" lIns="0" tIns="0" rIns="0" bIns="0" rtlCol="0">
                          <a:noAutofit/>
                        </wps:bodyPr>
                      </wps:wsp>
                      <wps:wsp>
                        <wps:cNvPr id="251329" name="Shape 251329"/>
                        <wps:cNvSpPr/>
                        <wps:spPr>
                          <a:xfrm>
                            <a:off x="514261" y="808101"/>
                            <a:ext cx="77331" cy="943436"/>
                          </a:xfrm>
                          <a:custGeom>
                            <a:avLst/>
                            <a:gdLst/>
                            <a:ahLst/>
                            <a:cxnLst/>
                            <a:rect l="0" t="0" r="0" b="0"/>
                            <a:pathLst>
                              <a:path w="77331" h="943436">
                                <a:moveTo>
                                  <a:pt x="0" y="0"/>
                                </a:moveTo>
                                <a:lnTo>
                                  <a:pt x="77331" y="0"/>
                                </a:lnTo>
                                <a:lnTo>
                                  <a:pt x="77331" y="943436"/>
                                </a:lnTo>
                                <a:lnTo>
                                  <a:pt x="0" y="943436"/>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30" name="Shape 251330"/>
                        <wps:cNvSpPr/>
                        <wps:spPr>
                          <a:xfrm>
                            <a:off x="591591" y="869967"/>
                            <a:ext cx="77331" cy="881570"/>
                          </a:xfrm>
                          <a:custGeom>
                            <a:avLst/>
                            <a:gdLst/>
                            <a:ahLst/>
                            <a:cxnLst/>
                            <a:rect l="0" t="0" r="0" b="0"/>
                            <a:pathLst>
                              <a:path w="77331" h="881570">
                                <a:moveTo>
                                  <a:pt x="0" y="0"/>
                                </a:moveTo>
                                <a:lnTo>
                                  <a:pt x="77331" y="0"/>
                                </a:lnTo>
                                <a:lnTo>
                                  <a:pt x="77331" y="881570"/>
                                </a:lnTo>
                                <a:lnTo>
                                  <a:pt x="0" y="881570"/>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762" name="Shape 2762"/>
                        <wps:cNvSpPr/>
                        <wps:spPr>
                          <a:xfrm>
                            <a:off x="746253"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31" name="Shape 251331"/>
                        <wps:cNvSpPr/>
                        <wps:spPr>
                          <a:xfrm>
                            <a:off x="823584" y="1720606"/>
                            <a:ext cx="77331" cy="30931"/>
                          </a:xfrm>
                          <a:custGeom>
                            <a:avLst/>
                            <a:gdLst/>
                            <a:ahLst/>
                            <a:cxnLst/>
                            <a:rect l="0" t="0" r="0" b="0"/>
                            <a:pathLst>
                              <a:path w="77331" h="30931">
                                <a:moveTo>
                                  <a:pt x="0" y="0"/>
                                </a:moveTo>
                                <a:lnTo>
                                  <a:pt x="77331" y="0"/>
                                </a:lnTo>
                                <a:lnTo>
                                  <a:pt x="77331" y="30931"/>
                                </a:lnTo>
                                <a:lnTo>
                                  <a:pt x="0" y="30931"/>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32" name="Shape 251332"/>
                        <wps:cNvSpPr/>
                        <wps:spPr>
                          <a:xfrm>
                            <a:off x="900914" y="1627808"/>
                            <a:ext cx="77331" cy="123730"/>
                          </a:xfrm>
                          <a:custGeom>
                            <a:avLst/>
                            <a:gdLst/>
                            <a:ahLst/>
                            <a:cxnLst/>
                            <a:rect l="0" t="0" r="0" b="0"/>
                            <a:pathLst>
                              <a:path w="77331" h="123730">
                                <a:moveTo>
                                  <a:pt x="0" y="0"/>
                                </a:moveTo>
                                <a:lnTo>
                                  <a:pt x="77331" y="0"/>
                                </a:lnTo>
                                <a:lnTo>
                                  <a:pt x="77331" y="123730"/>
                                </a:lnTo>
                                <a:lnTo>
                                  <a:pt x="0" y="123730"/>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766" name="Shape 2766"/>
                        <wps:cNvSpPr/>
                        <wps:spPr>
                          <a:xfrm>
                            <a:off x="1055576"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33" name="Shape 251333"/>
                        <wps:cNvSpPr/>
                        <wps:spPr>
                          <a:xfrm>
                            <a:off x="1132907" y="1612343"/>
                            <a:ext cx="77331" cy="139195"/>
                          </a:xfrm>
                          <a:custGeom>
                            <a:avLst/>
                            <a:gdLst/>
                            <a:ahLst/>
                            <a:cxnLst/>
                            <a:rect l="0" t="0" r="0" b="0"/>
                            <a:pathLst>
                              <a:path w="77331" h="139195">
                                <a:moveTo>
                                  <a:pt x="0" y="0"/>
                                </a:moveTo>
                                <a:lnTo>
                                  <a:pt x="77331" y="0"/>
                                </a:lnTo>
                                <a:lnTo>
                                  <a:pt x="77331" y="139195"/>
                                </a:lnTo>
                                <a:lnTo>
                                  <a:pt x="0" y="139195"/>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34" name="Shape 251334"/>
                        <wps:cNvSpPr/>
                        <wps:spPr>
                          <a:xfrm>
                            <a:off x="1210238" y="1627808"/>
                            <a:ext cx="77331" cy="123730"/>
                          </a:xfrm>
                          <a:custGeom>
                            <a:avLst/>
                            <a:gdLst/>
                            <a:ahLst/>
                            <a:cxnLst/>
                            <a:rect l="0" t="0" r="0" b="0"/>
                            <a:pathLst>
                              <a:path w="77331" h="123730">
                                <a:moveTo>
                                  <a:pt x="0" y="0"/>
                                </a:moveTo>
                                <a:lnTo>
                                  <a:pt x="77331" y="0"/>
                                </a:lnTo>
                                <a:lnTo>
                                  <a:pt x="77331" y="123730"/>
                                </a:lnTo>
                                <a:lnTo>
                                  <a:pt x="0" y="123730"/>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770" name="Shape 2770"/>
                        <wps:cNvSpPr/>
                        <wps:spPr>
                          <a:xfrm>
                            <a:off x="1364899"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35" name="Shape 251335"/>
                        <wps:cNvSpPr/>
                        <wps:spPr>
                          <a:xfrm>
                            <a:off x="1442230" y="1411282"/>
                            <a:ext cx="77331" cy="340255"/>
                          </a:xfrm>
                          <a:custGeom>
                            <a:avLst/>
                            <a:gdLst/>
                            <a:ahLst/>
                            <a:cxnLst/>
                            <a:rect l="0" t="0" r="0" b="0"/>
                            <a:pathLst>
                              <a:path w="77331" h="340255">
                                <a:moveTo>
                                  <a:pt x="0" y="0"/>
                                </a:moveTo>
                                <a:lnTo>
                                  <a:pt x="77331" y="0"/>
                                </a:lnTo>
                                <a:lnTo>
                                  <a:pt x="77331" y="340255"/>
                                </a:lnTo>
                                <a:lnTo>
                                  <a:pt x="0" y="340255"/>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36" name="Shape 251336"/>
                        <wps:cNvSpPr/>
                        <wps:spPr>
                          <a:xfrm>
                            <a:off x="1519561" y="1426747"/>
                            <a:ext cx="77331" cy="324790"/>
                          </a:xfrm>
                          <a:custGeom>
                            <a:avLst/>
                            <a:gdLst/>
                            <a:ahLst/>
                            <a:cxnLst/>
                            <a:rect l="0" t="0" r="0" b="0"/>
                            <a:pathLst>
                              <a:path w="77331" h="324790">
                                <a:moveTo>
                                  <a:pt x="0" y="0"/>
                                </a:moveTo>
                                <a:lnTo>
                                  <a:pt x="77331" y="0"/>
                                </a:lnTo>
                                <a:lnTo>
                                  <a:pt x="77331" y="324790"/>
                                </a:lnTo>
                                <a:lnTo>
                                  <a:pt x="0" y="324790"/>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774" name="Shape 2774"/>
                        <wps:cNvSpPr/>
                        <wps:spPr>
                          <a:xfrm>
                            <a:off x="1674222"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37" name="Shape 251337"/>
                        <wps:cNvSpPr/>
                        <wps:spPr>
                          <a:xfrm>
                            <a:off x="1751553" y="1117424"/>
                            <a:ext cx="77331" cy="634113"/>
                          </a:xfrm>
                          <a:custGeom>
                            <a:avLst/>
                            <a:gdLst/>
                            <a:ahLst/>
                            <a:cxnLst/>
                            <a:rect l="0" t="0" r="0" b="0"/>
                            <a:pathLst>
                              <a:path w="77331" h="634113">
                                <a:moveTo>
                                  <a:pt x="0" y="0"/>
                                </a:moveTo>
                                <a:lnTo>
                                  <a:pt x="77331" y="0"/>
                                </a:lnTo>
                                <a:lnTo>
                                  <a:pt x="77331" y="634113"/>
                                </a:lnTo>
                                <a:lnTo>
                                  <a:pt x="0" y="634113"/>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38" name="Shape 251338"/>
                        <wps:cNvSpPr/>
                        <wps:spPr>
                          <a:xfrm>
                            <a:off x="1828884" y="1163823"/>
                            <a:ext cx="77331" cy="587715"/>
                          </a:xfrm>
                          <a:custGeom>
                            <a:avLst/>
                            <a:gdLst/>
                            <a:ahLst/>
                            <a:cxnLst/>
                            <a:rect l="0" t="0" r="0" b="0"/>
                            <a:pathLst>
                              <a:path w="77331" h="587715">
                                <a:moveTo>
                                  <a:pt x="0" y="0"/>
                                </a:moveTo>
                                <a:lnTo>
                                  <a:pt x="77331" y="0"/>
                                </a:lnTo>
                                <a:lnTo>
                                  <a:pt x="77331" y="587715"/>
                                </a:lnTo>
                                <a:lnTo>
                                  <a:pt x="0" y="587715"/>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778" name="Shape 2778"/>
                        <wps:cNvSpPr/>
                        <wps:spPr>
                          <a:xfrm>
                            <a:off x="1983545"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39" name="Shape 251339"/>
                        <wps:cNvSpPr/>
                        <wps:spPr>
                          <a:xfrm>
                            <a:off x="2060876" y="1179290"/>
                            <a:ext cx="77331" cy="572247"/>
                          </a:xfrm>
                          <a:custGeom>
                            <a:avLst/>
                            <a:gdLst/>
                            <a:ahLst/>
                            <a:cxnLst/>
                            <a:rect l="0" t="0" r="0" b="0"/>
                            <a:pathLst>
                              <a:path w="77331" h="572247">
                                <a:moveTo>
                                  <a:pt x="0" y="0"/>
                                </a:moveTo>
                                <a:lnTo>
                                  <a:pt x="77331" y="0"/>
                                </a:lnTo>
                                <a:lnTo>
                                  <a:pt x="77331" y="572247"/>
                                </a:lnTo>
                                <a:lnTo>
                                  <a:pt x="0" y="572247"/>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40" name="Shape 251340"/>
                        <wps:cNvSpPr/>
                        <wps:spPr>
                          <a:xfrm>
                            <a:off x="2138207" y="1519545"/>
                            <a:ext cx="77331" cy="231992"/>
                          </a:xfrm>
                          <a:custGeom>
                            <a:avLst/>
                            <a:gdLst/>
                            <a:ahLst/>
                            <a:cxnLst/>
                            <a:rect l="0" t="0" r="0" b="0"/>
                            <a:pathLst>
                              <a:path w="77331" h="231992">
                                <a:moveTo>
                                  <a:pt x="0" y="0"/>
                                </a:moveTo>
                                <a:lnTo>
                                  <a:pt x="77331" y="0"/>
                                </a:lnTo>
                                <a:lnTo>
                                  <a:pt x="77331" y="231992"/>
                                </a:lnTo>
                                <a:lnTo>
                                  <a:pt x="0" y="231992"/>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782" name="Shape 2782"/>
                        <wps:cNvSpPr/>
                        <wps:spPr>
                          <a:xfrm>
                            <a:off x="2292868"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41" name="Shape 251341"/>
                        <wps:cNvSpPr/>
                        <wps:spPr>
                          <a:xfrm>
                            <a:off x="1983546" y="591576"/>
                            <a:ext cx="695977" cy="309323"/>
                          </a:xfrm>
                          <a:custGeom>
                            <a:avLst/>
                            <a:gdLst/>
                            <a:ahLst/>
                            <a:cxnLst/>
                            <a:rect l="0" t="0" r="0" b="0"/>
                            <a:pathLst>
                              <a:path w="695977" h="309323">
                                <a:moveTo>
                                  <a:pt x="0" y="0"/>
                                </a:moveTo>
                                <a:lnTo>
                                  <a:pt x="695977" y="0"/>
                                </a:lnTo>
                                <a:lnTo>
                                  <a:pt x="695977" y="309323"/>
                                </a:lnTo>
                                <a:lnTo>
                                  <a:pt x="0" y="309323"/>
                                </a:lnTo>
                                <a:lnTo>
                                  <a:pt x="0" y="0"/>
                                </a:lnTo>
                              </a:path>
                            </a:pathLst>
                          </a:custGeom>
                          <a:ln w="3866" cap="flat">
                            <a:miter lim="127000"/>
                          </a:ln>
                        </wps:spPr>
                        <wps:style>
                          <a:lnRef idx="1">
                            <a:srgbClr val="000000"/>
                          </a:lnRef>
                          <a:fillRef idx="1">
                            <a:srgbClr val="FFFFFF"/>
                          </a:fillRef>
                          <a:effectRef idx="0">
                            <a:scrgbClr r="0" g="0" b="0"/>
                          </a:effectRef>
                          <a:fontRef idx="none"/>
                        </wps:style>
                        <wps:bodyPr/>
                      </wps:wsp>
                      <wps:wsp>
                        <wps:cNvPr id="251342" name="Shape 251342"/>
                        <wps:cNvSpPr/>
                        <wps:spPr>
                          <a:xfrm>
                            <a:off x="2022212" y="668906"/>
                            <a:ext cx="38665" cy="38665"/>
                          </a:xfrm>
                          <a:custGeom>
                            <a:avLst/>
                            <a:gdLst/>
                            <a:ahLst/>
                            <a:cxnLst/>
                            <a:rect l="0" t="0" r="0" b="0"/>
                            <a:pathLst>
                              <a:path w="38665" h="38665">
                                <a:moveTo>
                                  <a:pt x="0" y="0"/>
                                </a:moveTo>
                                <a:lnTo>
                                  <a:pt x="38665" y="0"/>
                                </a:lnTo>
                                <a:lnTo>
                                  <a:pt x="38665" y="38665"/>
                                </a:lnTo>
                                <a:lnTo>
                                  <a:pt x="0" y="38665"/>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158763" name="Rectangle 158763"/>
                        <wps:cNvSpPr/>
                        <wps:spPr>
                          <a:xfrm>
                            <a:off x="2290760" y="652691"/>
                            <a:ext cx="463204" cy="133296"/>
                          </a:xfrm>
                          <a:prstGeom prst="rect">
                            <a:avLst/>
                          </a:prstGeom>
                          <a:ln>
                            <a:noFill/>
                          </a:ln>
                        </wps:spPr>
                        <wps:txbx>
                          <w:txbxContent>
                            <w:p w14:paraId="3C786BC1" w14:textId="77777777" w:rsidR="00103BCE" w:rsidRDefault="00285C04">
                              <w:pPr>
                                <w:spacing w:after="160" w:line="259" w:lineRule="auto"/>
                                <w:ind w:left="0" w:firstLine="0"/>
                                <w:jc w:val="left"/>
                              </w:pPr>
                              <w:proofErr w:type="spellStart"/>
                              <w:r>
                                <w:rPr>
                                  <w:sz w:val="18"/>
                                </w:rPr>
                                <w:t>dition</w:t>
                              </w:r>
                              <w:proofErr w:type="spellEnd"/>
                              <w:r>
                                <w:rPr>
                                  <w:sz w:val="18"/>
                                </w:rPr>
                                <w:t xml:space="preserve"> 1</w:t>
                              </w:r>
                            </w:p>
                          </w:txbxContent>
                        </wps:txbx>
                        <wps:bodyPr horzOverflow="overflow" vert="horz" lIns="0" tIns="0" rIns="0" bIns="0" rtlCol="0">
                          <a:noAutofit/>
                        </wps:bodyPr>
                      </wps:wsp>
                      <wps:wsp>
                        <wps:cNvPr id="158761" name="Rectangle 158761"/>
                        <wps:cNvSpPr/>
                        <wps:spPr>
                          <a:xfrm>
                            <a:off x="2106426" y="652691"/>
                            <a:ext cx="245314" cy="133296"/>
                          </a:xfrm>
                          <a:prstGeom prst="rect">
                            <a:avLst/>
                          </a:prstGeom>
                          <a:ln>
                            <a:noFill/>
                          </a:ln>
                        </wps:spPr>
                        <wps:txbx>
                          <w:txbxContent>
                            <w:p w14:paraId="61F93AE5" w14:textId="77777777" w:rsidR="00103BCE" w:rsidRDefault="00285C04">
                              <w:pPr>
                                <w:spacing w:after="160" w:line="259" w:lineRule="auto"/>
                                <w:ind w:left="0" w:firstLine="0"/>
                                <w:jc w:val="left"/>
                              </w:pPr>
                              <w:proofErr w:type="spellStart"/>
                              <w:r>
                                <w:rPr>
                                  <w:sz w:val="18"/>
                                </w:rPr>
                                <w:t>Con</w:t>
                              </w:r>
                              <w:proofErr w:type="spellEnd"/>
                            </w:p>
                          </w:txbxContent>
                        </wps:txbx>
                        <wps:bodyPr horzOverflow="overflow" vert="horz" lIns="0" tIns="0" rIns="0" bIns="0" rtlCol="0">
                          <a:noAutofit/>
                        </wps:bodyPr>
                      </wps:wsp>
                      <wps:wsp>
                        <wps:cNvPr id="251343" name="Shape 251343"/>
                        <wps:cNvSpPr/>
                        <wps:spPr>
                          <a:xfrm>
                            <a:off x="2022212" y="784903"/>
                            <a:ext cx="38665" cy="38665"/>
                          </a:xfrm>
                          <a:custGeom>
                            <a:avLst/>
                            <a:gdLst/>
                            <a:ahLst/>
                            <a:cxnLst/>
                            <a:rect l="0" t="0" r="0" b="0"/>
                            <a:pathLst>
                              <a:path w="38665" h="38665">
                                <a:moveTo>
                                  <a:pt x="0" y="0"/>
                                </a:moveTo>
                                <a:lnTo>
                                  <a:pt x="38665" y="0"/>
                                </a:lnTo>
                                <a:lnTo>
                                  <a:pt x="38665" y="38665"/>
                                </a:lnTo>
                                <a:lnTo>
                                  <a:pt x="0" y="38665"/>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158760" name="Rectangle 158760"/>
                        <wps:cNvSpPr/>
                        <wps:spPr>
                          <a:xfrm>
                            <a:off x="2290760" y="768686"/>
                            <a:ext cx="463204" cy="133296"/>
                          </a:xfrm>
                          <a:prstGeom prst="rect">
                            <a:avLst/>
                          </a:prstGeom>
                          <a:ln>
                            <a:noFill/>
                          </a:ln>
                        </wps:spPr>
                        <wps:txbx>
                          <w:txbxContent>
                            <w:p w14:paraId="2E412B83" w14:textId="77777777" w:rsidR="00103BCE" w:rsidRDefault="00285C04">
                              <w:pPr>
                                <w:spacing w:after="160" w:line="259" w:lineRule="auto"/>
                                <w:ind w:left="0" w:firstLine="0"/>
                                <w:jc w:val="left"/>
                              </w:pPr>
                              <w:proofErr w:type="spellStart"/>
                              <w:r>
                                <w:rPr>
                                  <w:sz w:val="18"/>
                                </w:rPr>
                                <w:t>dition</w:t>
                              </w:r>
                              <w:proofErr w:type="spellEnd"/>
                              <w:r>
                                <w:rPr>
                                  <w:sz w:val="18"/>
                                </w:rPr>
                                <w:t xml:space="preserve"> 2</w:t>
                              </w:r>
                            </w:p>
                          </w:txbxContent>
                        </wps:txbx>
                        <wps:bodyPr horzOverflow="overflow" vert="horz" lIns="0" tIns="0" rIns="0" bIns="0" rtlCol="0">
                          <a:noAutofit/>
                        </wps:bodyPr>
                      </wps:wsp>
                      <wps:wsp>
                        <wps:cNvPr id="158758" name="Rectangle 158758"/>
                        <wps:cNvSpPr/>
                        <wps:spPr>
                          <a:xfrm>
                            <a:off x="2106426" y="768686"/>
                            <a:ext cx="245314" cy="133296"/>
                          </a:xfrm>
                          <a:prstGeom prst="rect">
                            <a:avLst/>
                          </a:prstGeom>
                          <a:ln>
                            <a:noFill/>
                          </a:ln>
                        </wps:spPr>
                        <wps:txbx>
                          <w:txbxContent>
                            <w:p w14:paraId="46E2B000" w14:textId="77777777" w:rsidR="00103BCE" w:rsidRDefault="00285C04">
                              <w:pPr>
                                <w:spacing w:after="160" w:line="259" w:lineRule="auto"/>
                                <w:ind w:left="0" w:firstLine="0"/>
                                <w:jc w:val="left"/>
                              </w:pPr>
                              <w:proofErr w:type="spellStart"/>
                              <w:r>
                                <w:rPr>
                                  <w:sz w:val="18"/>
                                </w:rPr>
                                <w:t>Con</w:t>
                              </w:r>
                              <w:proofErr w:type="spellEnd"/>
                            </w:p>
                          </w:txbxContent>
                        </wps:txbx>
                        <wps:bodyPr horzOverflow="overflow" vert="horz" lIns="0" tIns="0" rIns="0" bIns="0" rtlCol="0">
                          <a:noAutofit/>
                        </wps:bodyPr>
                      </wps:wsp>
                      <wps:wsp>
                        <wps:cNvPr id="2789" name="Rectangle 2789"/>
                        <wps:cNvSpPr/>
                        <wps:spPr>
                          <a:xfrm>
                            <a:off x="3816096" y="0"/>
                            <a:ext cx="1906796" cy="133146"/>
                          </a:xfrm>
                          <a:prstGeom prst="rect">
                            <a:avLst/>
                          </a:prstGeom>
                          <a:ln>
                            <a:noFill/>
                          </a:ln>
                        </wps:spPr>
                        <wps:txbx>
                          <w:txbxContent>
                            <w:p w14:paraId="2BEB83EA" w14:textId="77777777" w:rsidR="00103BCE" w:rsidRDefault="00285C04">
                              <w:pPr>
                                <w:spacing w:after="160" w:line="259" w:lineRule="auto"/>
                                <w:ind w:left="0" w:firstLine="0"/>
                                <w:jc w:val="left"/>
                              </w:pPr>
                              <w:proofErr w:type="spellStart"/>
                              <w:r>
                                <w:rPr>
                                  <w:rFonts w:ascii="Calibri" w:eastAsia="Calibri" w:hAnsi="Calibri" w:cs="Calibri"/>
                                  <w:w w:val="110"/>
                                  <w:sz w:val="18"/>
                                </w:rPr>
                                <w:t>Comparing</w:t>
                              </w:r>
                              <w:proofErr w:type="spellEnd"/>
                              <w:r>
                                <w:rPr>
                                  <w:rFonts w:ascii="Calibri" w:eastAsia="Calibri" w:hAnsi="Calibri" w:cs="Calibri"/>
                                  <w:spacing w:val="19"/>
                                  <w:w w:val="110"/>
                                  <w:sz w:val="18"/>
                                </w:rPr>
                                <w:t xml:space="preserve"> </w:t>
                              </w:r>
                              <w:proofErr w:type="spellStart"/>
                              <w:r>
                                <w:rPr>
                                  <w:rFonts w:ascii="Calibri" w:eastAsia="Calibri" w:hAnsi="Calibri" w:cs="Calibri"/>
                                  <w:w w:val="110"/>
                                  <w:sz w:val="18"/>
                                </w:rPr>
                                <w:t>visually</w:t>
                              </w:r>
                              <w:proofErr w:type="spellEnd"/>
                              <w:r>
                                <w:rPr>
                                  <w:rFonts w:ascii="Calibri" w:eastAsia="Calibri" w:hAnsi="Calibri" w:cs="Calibri"/>
                                  <w:spacing w:val="19"/>
                                  <w:w w:val="110"/>
                                  <w:sz w:val="18"/>
                                </w:rPr>
                                <w:t xml:space="preserve"> </w:t>
                              </w:r>
                              <w:proofErr w:type="spellStart"/>
                              <w:r>
                                <w:rPr>
                                  <w:rFonts w:ascii="Calibri" w:eastAsia="Calibri" w:hAnsi="Calibri" w:cs="Calibri"/>
                                  <w:w w:val="110"/>
                                  <w:sz w:val="18"/>
                                </w:rPr>
                                <w:t>impaired</w:t>
                              </w:r>
                              <w:proofErr w:type="spellEnd"/>
                            </w:p>
                          </w:txbxContent>
                        </wps:txbx>
                        <wps:bodyPr horzOverflow="overflow" vert="horz" lIns="0" tIns="0" rIns="0" bIns="0" rtlCol="0">
                          <a:noAutofit/>
                        </wps:bodyPr>
                      </wps:wsp>
                      <wps:wsp>
                        <wps:cNvPr id="2790" name="Rectangle 2790"/>
                        <wps:cNvSpPr/>
                        <wps:spPr>
                          <a:xfrm>
                            <a:off x="3592769" y="77334"/>
                            <a:ext cx="2500881" cy="133146"/>
                          </a:xfrm>
                          <a:prstGeom prst="rect">
                            <a:avLst/>
                          </a:prstGeom>
                          <a:ln>
                            <a:noFill/>
                          </a:ln>
                        </wps:spPr>
                        <wps:txbx>
                          <w:txbxContent>
                            <w:p w14:paraId="30BE8156" w14:textId="77777777" w:rsidR="00103BCE" w:rsidRDefault="00285C04">
                              <w:pPr>
                                <w:spacing w:after="160" w:line="259" w:lineRule="auto"/>
                                <w:ind w:left="0" w:firstLine="0"/>
                                <w:jc w:val="left"/>
                              </w:pPr>
                              <w:proofErr w:type="spellStart"/>
                              <w:r>
                                <w:rPr>
                                  <w:rFonts w:ascii="Calibri" w:eastAsia="Calibri" w:hAnsi="Calibri" w:cs="Calibri"/>
                                  <w:w w:val="108"/>
                                  <w:sz w:val="18"/>
                                </w:rPr>
                                <w:t>participants</w:t>
                              </w:r>
                              <w:proofErr w:type="spellEnd"/>
                              <w:r>
                                <w:rPr>
                                  <w:rFonts w:ascii="Calibri" w:eastAsia="Calibri" w:hAnsi="Calibri" w:cs="Calibri"/>
                                  <w:w w:val="108"/>
                                  <w:sz w:val="18"/>
                                </w:rPr>
                                <w:t>’</w:t>
                              </w:r>
                              <w:r>
                                <w:rPr>
                                  <w:rFonts w:ascii="Calibri" w:eastAsia="Calibri" w:hAnsi="Calibri" w:cs="Calibri"/>
                                  <w:spacing w:val="19"/>
                                  <w:w w:val="108"/>
                                  <w:sz w:val="18"/>
                                </w:rPr>
                                <w:t xml:space="preserve"> </w:t>
                              </w:r>
                              <w:proofErr w:type="spellStart"/>
                              <w:r>
                                <w:rPr>
                                  <w:rFonts w:ascii="Calibri" w:eastAsia="Calibri" w:hAnsi="Calibri" w:cs="Calibri"/>
                                  <w:w w:val="108"/>
                                  <w:sz w:val="18"/>
                                </w:rPr>
                                <w:t>workload</w:t>
                              </w:r>
                              <w:proofErr w:type="spellEnd"/>
                              <w:r>
                                <w:rPr>
                                  <w:rFonts w:ascii="Calibri" w:eastAsia="Calibri" w:hAnsi="Calibri" w:cs="Calibri"/>
                                  <w:spacing w:val="19"/>
                                  <w:w w:val="108"/>
                                  <w:sz w:val="18"/>
                                </w:rPr>
                                <w:t xml:space="preserve"> </w:t>
                              </w:r>
                              <w:r>
                                <w:rPr>
                                  <w:rFonts w:ascii="Calibri" w:eastAsia="Calibri" w:hAnsi="Calibri" w:cs="Calibri"/>
                                  <w:w w:val="108"/>
                                  <w:sz w:val="18"/>
                                </w:rPr>
                                <w:t>rating</w:t>
                              </w:r>
                              <w:r>
                                <w:rPr>
                                  <w:rFonts w:ascii="Calibri" w:eastAsia="Calibri" w:hAnsi="Calibri" w:cs="Calibri"/>
                                  <w:spacing w:val="19"/>
                                  <w:w w:val="108"/>
                                  <w:sz w:val="18"/>
                                </w:rPr>
                                <w:t xml:space="preserve"> </w:t>
                              </w:r>
                              <w:r>
                                <w:rPr>
                                  <w:rFonts w:ascii="Calibri" w:eastAsia="Calibri" w:hAnsi="Calibri" w:cs="Calibri"/>
                                  <w:w w:val="108"/>
                                  <w:sz w:val="18"/>
                                </w:rPr>
                                <w:t>for</w:t>
                              </w:r>
                              <w:r>
                                <w:rPr>
                                  <w:rFonts w:ascii="Calibri" w:eastAsia="Calibri" w:hAnsi="Calibri" w:cs="Calibri"/>
                                  <w:spacing w:val="19"/>
                                  <w:w w:val="108"/>
                                  <w:sz w:val="18"/>
                                </w:rPr>
                                <w:t xml:space="preserve"> </w:t>
                              </w:r>
                              <w:proofErr w:type="spellStart"/>
                              <w:r>
                                <w:rPr>
                                  <w:rFonts w:ascii="Calibri" w:eastAsia="Calibri" w:hAnsi="Calibri" w:cs="Calibri"/>
                                  <w:w w:val="108"/>
                                  <w:sz w:val="18"/>
                                </w:rPr>
                                <w:t>both</w:t>
                              </w:r>
                              <w:proofErr w:type="spellEnd"/>
                            </w:p>
                          </w:txbxContent>
                        </wps:txbx>
                        <wps:bodyPr horzOverflow="overflow" vert="horz" lIns="0" tIns="0" rIns="0" bIns="0" rtlCol="0">
                          <a:noAutofit/>
                        </wps:bodyPr>
                      </wps:wsp>
                      <wps:wsp>
                        <wps:cNvPr id="2791" name="Rectangle 2791"/>
                        <wps:cNvSpPr/>
                        <wps:spPr>
                          <a:xfrm>
                            <a:off x="4282250" y="165597"/>
                            <a:ext cx="666851" cy="133146"/>
                          </a:xfrm>
                          <a:prstGeom prst="rect">
                            <a:avLst/>
                          </a:prstGeom>
                          <a:ln>
                            <a:noFill/>
                          </a:ln>
                        </wps:spPr>
                        <wps:txbx>
                          <w:txbxContent>
                            <w:p w14:paraId="6B472767" w14:textId="77777777" w:rsidR="00103BCE" w:rsidRDefault="00285C04">
                              <w:pPr>
                                <w:spacing w:after="160" w:line="259" w:lineRule="auto"/>
                                <w:ind w:left="0" w:firstLine="0"/>
                                <w:jc w:val="left"/>
                              </w:pPr>
                              <w:proofErr w:type="spellStart"/>
                              <w:r>
                                <w:rPr>
                                  <w:rFonts w:ascii="Calibri" w:eastAsia="Calibri" w:hAnsi="Calibri" w:cs="Calibri"/>
                                  <w:w w:val="106"/>
                                  <w:sz w:val="18"/>
                                </w:rPr>
                                <w:t>conditions</w:t>
                              </w:r>
                              <w:proofErr w:type="spellEnd"/>
                            </w:p>
                          </w:txbxContent>
                        </wps:txbx>
                        <wps:bodyPr horzOverflow="overflow" vert="horz" lIns="0" tIns="0" rIns="0" bIns="0" rtlCol="0">
                          <a:noAutofit/>
                        </wps:bodyPr>
                      </wps:wsp>
                      <wps:wsp>
                        <wps:cNvPr id="2792" name="Shape 2792"/>
                        <wps:cNvSpPr/>
                        <wps:spPr>
                          <a:xfrm>
                            <a:off x="3582587" y="1751537"/>
                            <a:ext cx="1878310" cy="0"/>
                          </a:xfrm>
                          <a:custGeom>
                            <a:avLst/>
                            <a:gdLst/>
                            <a:ahLst/>
                            <a:cxnLst/>
                            <a:rect l="0" t="0" r="0" b="0"/>
                            <a:pathLst>
                              <a:path w="1878310">
                                <a:moveTo>
                                  <a:pt x="0" y="0"/>
                                </a:moveTo>
                                <a:lnTo>
                                  <a:pt x="187831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93" name="Rectangle 2793"/>
                        <wps:cNvSpPr/>
                        <wps:spPr>
                          <a:xfrm>
                            <a:off x="3516351" y="1716857"/>
                            <a:ext cx="57290" cy="111058"/>
                          </a:xfrm>
                          <a:prstGeom prst="rect">
                            <a:avLst/>
                          </a:prstGeom>
                          <a:ln>
                            <a:noFill/>
                          </a:ln>
                        </wps:spPr>
                        <wps:txbx>
                          <w:txbxContent>
                            <w:p w14:paraId="075DF5D7" w14:textId="77777777" w:rsidR="00103BCE" w:rsidRDefault="00285C04">
                              <w:pPr>
                                <w:spacing w:after="160" w:line="259" w:lineRule="auto"/>
                                <w:ind w:left="0" w:firstLine="0"/>
                                <w:jc w:val="left"/>
                              </w:pPr>
                              <w:r>
                                <w:rPr>
                                  <w:sz w:val="15"/>
                                </w:rPr>
                                <w:t>0</w:t>
                              </w:r>
                            </w:p>
                          </w:txbxContent>
                        </wps:txbx>
                        <wps:bodyPr horzOverflow="overflow" vert="horz" lIns="0" tIns="0" rIns="0" bIns="0" rtlCol="0">
                          <a:noAutofit/>
                        </wps:bodyPr>
                      </wps:wsp>
                      <wps:wsp>
                        <wps:cNvPr id="2795" name="Shape 2795"/>
                        <wps:cNvSpPr/>
                        <wps:spPr>
                          <a:xfrm>
                            <a:off x="3604958" y="359583"/>
                            <a:ext cx="0" cy="1414325"/>
                          </a:xfrm>
                          <a:custGeom>
                            <a:avLst/>
                            <a:gdLst/>
                            <a:ahLst/>
                            <a:cxnLst/>
                            <a:rect l="0" t="0" r="0" b="0"/>
                            <a:pathLst>
                              <a:path h="1414325">
                                <a:moveTo>
                                  <a:pt x="0" y="1414325"/>
                                </a:moveTo>
                                <a:lnTo>
                                  <a:pt x="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96" name="Rectangle 2796"/>
                        <wps:cNvSpPr/>
                        <wps:spPr>
                          <a:xfrm rot="-5399999">
                            <a:off x="2649047" y="688478"/>
                            <a:ext cx="1171107" cy="133147"/>
                          </a:xfrm>
                          <a:prstGeom prst="rect">
                            <a:avLst/>
                          </a:prstGeom>
                          <a:ln>
                            <a:noFill/>
                          </a:ln>
                        </wps:spPr>
                        <wps:txbx>
                          <w:txbxContent>
                            <w:p w14:paraId="17BD7924" w14:textId="77777777" w:rsidR="00103BCE" w:rsidRDefault="00285C04">
                              <w:pPr>
                                <w:spacing w:after="160" w:line="259" w:lineRule="auto"/>
                                <w:ind w:left="0" w:firstLine="0"/>
                                <w:jc w:val="left"/>
                              </w:pPr>
                              <w:proofErr w:type="spellStart"/>
                              <w:r>
                                <w:rPr>
                                  <w:rFonts w:ascii="Calibri" w:eastAsia="Calibri" w:hAnsi="Calibri" w:cs="Calibri"/>
                                  <w:sz w:val="18"/>
                                </w:rPr>
                                <w:t>Averageweighted</w:t>
                              </w:r>
                              <w:proofErr w:type="spellEnd"/>
                            </w:p>
                          </w:txbxContent>
                        </wps:txbx>
                        <wps:bodyPr horzOverflow="overflow" vert="horz" lIns="0" tIns="0" rIns="0" bIns="0" rtlCol="0">
                          <a:noAutofit/>
                        </wps:bodyPr>
                      </wps:wsp>
                      <wps:wsp>
                        <wps:cNvPr id="2797" name="Rectangle 2797"/>
                        <wps:cNvSpPr/>
                        <wps:spPr>
                          <a:xfrm rot="-5399999">
                            <a:off x="3180387" y="792278"/>
                            <a:ext cx="334557" cy="133145"/>
                          </a:xfrm>
                          <a:prstGeom prst="rect">
                            <a:avLst/>
                          </a:prstGeom>
                          <a:ln>
                            <a:noFill/>
                          </a:ln>
                        </wps:spPr>
                        <wps:txbx>
                          <w:txbxContent>
                            <w:p w14:paraId="6C2A4018" w14:textId="77777777" w:rsidR="00103BCE" w:rsidRDefault="00285C04">
                              <w:pPr>
                                <w:spacing w:after="160" w:line="259" w:lineRule="auto"/>
                                <w:ind w:left="0" w:firstLine="0"/>
                                <w:jc w:val="left"/>
                              </w:pPr>
                              <w:r>
                                <w:rPr>
                                  <w:rFonts w:ascii="Calibri" w:eastAsia="Calibri" w:hAnsi="Calibri" w:cs="Calibri"/>
                                  <w:sz w:val="18"/>
                                </w:rPr>
                                <w:t>score</w:t>
                              </w:r>
                            </w:p>
                          </w:txbxContent>
                        </wps:txbx>
                        <wps:bodyPr horzOverflow="overflow" vert="horz" lIns="0" tIns="0" rIns="0" bIns="0" rtlCol="0">
                          <a:noAutofit/>
                        </wps:bodyPr>
                      </wps:wsp>
                      <wps:wsp>
                        <wps:cNvPr id="2798" name="Shape 2798"/>
                        <wps:cNvSpPr/>
                        <wps:spPr>
                          <a:xfrm>
                            <a:off x="5460897" y="359583"/>
                            <a:ext cx="0" cy="1391954"/>
                          </a:xfrm>
                          <a:custGeom>
                            <a:avLst/>
                            <a:gdLst/>
                            <a:ahLst/>
                            <a:cxnLst/>
                            <a:rect l="0" t="0" r="0" b="0"/>
                            <a:pathLst>
                              <a:path h="1391954">
                                <a:moveTo>
                                  <a:pt x="0" y="1391954"/>
                                </a:moveTo>
                                <a:lnTo>
                                  <a:pt x="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99" name="Shape 2799"/>
                        <wps:cNvSpPr/>
                        <wps:spPr>
                          <a:xfrm>
                            <a:off x="3581759" y="1596876"/>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800" name="Rectangle 2800"/>
                        <wps:cNvSpPr/>
                        <wps:spPr>
                          <a:xfrm>
                            <a:off x="3472507" y="1562194"/>
                            <a:ext cx="114456" cy="111058"/>
                          </a:xfrm>
                          <a:prstGeom prst="rect">
                            <a:avLst/>
                          </a:prstGeom>
                          <a:ln>
                            <a:noFill/>
                          </a:ln>
                        </wps:spPr>
                        <wps:txbx>
                          <w:txbxContent>
                            <w:p w14:paraId="4239E9D4" w14:textId="77777777" w:rsidR="00103BCE" w:rsidRDefault="00285C04">
                              <w:pPr>
                                <w:spacing w:after="160" w:line="259" w:lineRule="auto"/>
                                <w:ind w:left="0" w:firstLine="0"/>
                                <w:jc w:val="left"/>
                              </w:pPr>
                              <w:r>
                                <w:rPr>
                                  <w:sz w:val="15"/>
                                </w:rPr>
                                <w:t>20</w:t>
                              </w:r>
                            </w:p>
                          </w:txbxContent>
                        </wps:txbx>
                        <wps:bodyPr horzOverflow="overflow" vert="horz" lIns="0" tIns="0" rIns="0" bIns="0" rtlCol="0">
                          <a:noAutofit/>
                        </wps:bodyPr>
                      </wps:wsp>
                      <wps:wsp>
                        <wps:cNvPr id="2801" name="Shape 2801"/>
                        <wps:cNvSpPr/>
                        <wps:spPr>
                          <a:xfrm>
                            <a:off x="3581759" y="1442214"/>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802" name="Rectangle 2802"/>
                        <wps:cNvSpPr/>
                        <wps:spPr>
                          <a:xfrm>
                            <a:off x="3472507" y="1407537"/>
                            <a:ext cx="114456" cy="111058"/>
                          </a:xfrm>
                          <a:prstGeom prst="rect">
                            <a:avLst/>
                          </a:prstGeom>
                          <a:ln>
                            <a:noFill/>
                          </a:ln>
                        </wps:spPr>
                        <wps:txbx>
                          <w:txbxContent>
                            <w:p w14:paraId="3048A642" w14:textId="77777777" w:rsidR="00103BCE" w:rsidRDefault="00285C04">
                              <w:pPr>
                                <w:spacing w:after="160" w:line="259" w:lineRule="auto"/>
                                <w:ind w:left="0" w:firstLine="0"/>
                                <w:jc w:val="left"/>
                              </w:pPr>
                              <w:r>
                                <w:rPr>
                                  <w:sz w:val="15"/>
                                </w:rPr>
                                <w:t>40</w:t>
                              </w:r>
                            </w:p>
                          </w:txbxContent>
                        </wps:txbx>
                        <wps:bodyPr horzOverflow="overflow" vert="horz" lIns="0" tIns="0" rIns="0" bIns="0" rtlCol="0">
                          <a:noAutofit/>
                        </wps:bodyPr>
                      </wps:wsp>
                      <wps:wsp>
                        <wps:cNvPr id="2803" name="Shape 2803"/>
                        <wps:cNvSpPr/>
                        <wps:spPr>
                          <a:xfrm>
                            <a:off x="3581759" y="1287552"/>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804" name="Rectangle 2804"/>
                        <wps:cNvSpPr/>
                        <wps:spPr>
                          <a:xfrm>
                            <a:off x="3472507" y="1252874"/>
                            <a:ext cx="114456" cy="111058"/>
                          </a:xfrm>
                          <a:prstGeom prst="rect">
                            <a:avLst/>
                          </a:prstGeom>
                          <a:ln>
                            <a:noFill/>
                          </a:ln>
                        </wps:spPr>
                        <wps:txbx>
                          <w:txbxContent>
                            <w:p w14:paraId="37F58405" w14:textId="77777777" w:rsidR="00103BCE" w:rsidRDefault="00285C04">
                              <w:pPr>
                                <w:spacing w:after="160" w:line="259" w:lineRule="auto"/>
                                <w:ind w:left="0" w:firstLine="0"/>
                                <w:jc w:val="left"/>
                              </w:pPr>
                              <w:r>
                                <w:rPr>
                                  <w:sz w:val="15"/>
                                </w:rPr>
                                <w:t>60</w:t>
                              </w:r>
                            </w:p>
                          </w:txbxContent>
                        </wps:txbx>
                        <wps:bodyPr horzOverflow="overflow" vert="horz" lIns="0" tIns="0" rIns="0" bIns="0" rtlCol="0">
                          <a:noAutofit/>
                        </wps:bodyPr>
                      </wps:wsp>
                      <wps:wsp>
                        <wps:cNvPr id="2805" name="Shape 2805"/>
                        <wps:cNvSpPr/>
                        <wps:spPr>
                          <a:xfrm>
                            <a:off x="3581759" y="1132891"/>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806" name="Rectangle 2806"/>
                        <wps:cNvSpPr/>
                        <wps:spPr>
                          <a:xfrm>
                            <a:off x="3472507" y="1098217"/>
                            <a:ext cx="114456" cy="111059"/>
                          </a:xfrm>
                          <a:prstGeom prst="rect">
                            <a:avLst/>
                          </a:prstGeom>
                          <a:ln>
                            <a:noFill/>
                          </a:ln>
                        </wps:spPr>
                        <wps:txbx>
                          <w:txbxContent>
                            <w:p w14:paraId="23022C53" w14:textId="77777777" w:rsidR="00103BCE" w:rsidRDefault="00285C04">
                              <w:pPr>
                                <w:spacing w:after="160" w:line="259" w:lineRule="auto"/>
                                <w:ind w:left="0" w:firstLine="0"/>
                                <w:jc w:val="left"/>
                              </w:pPr>
                              <w:r>
                                <w:rPr>
                                  <w:sz w:val="15"/>
                                </w:rPr>
                                <w:t>80</w:t>
                              </w:r>
                            </w:p>
                          </w:txbxContent>
                        </wps:txbx>
                        <wps:bodyPr horzOverflow="overflow" vert="horz" lIns="0" tIns="0" rIns="0" bIns="0" rtlCol="0">
                          <a:noAutofit/>
                        </wps:bodyPr>
                      </wps:wsp>
                      <wps:wsp>
                        <wps:cNvPr id="2807" name="Shape 2807"/>
                        <wps:cNvSpPr/>
                        <wps:spPr>
                          <a:xfrm>
                            <a:off x="3581759" y="978229"/>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808" name="Rectangle 2808"/>
                        <wps:cNvSpPr/>
                        <wps:spPr>
                          <a:xfrm>
                            <a:off x="3429486" y="943559"/>
                            <a:ext cx="171746" cy="111058"/>
                          </a:xfrm>
                          <a:prstGeom prst="rect">
                            <a:avLst/>
                          </a:prstGeom>
                          <a:ln>
                            <a:noFill/>
                          </a:ln>
                        </wps:spPr>
                        <wps:txbx>
                          <w:txbxContent>
                            <w:p w14:paraId="1CBCD1BA" w14:textId="77777777" w:rsidR="00103BCE" w:rsidRDefault="00285C04">
                              <w:pPr>
                                <w:spacing w:after="160" w:line="259" w:lineRule="auto"/>
                                <w:ind w:left="0" w:firstLine="0"/>
                                <w:jc w:val="left"/>
                              </w:pPr>
                              <w:r>
                                <w:rPr>
                                  <w:sz w:val="15"/>
                                </w:rPr>
                                <w:t>100</w:t>
                              </w:r>
                            </w:p>
                          </w:txbxContent>
                        </wps:txbx>
                        <wps:bodyPr horzOverflow="overflow" vert="horz" lIns="0" tIns="0" rIns="0" bIns="0" rtlCol="0">
                          <a:noAutofit/>
                        </wps:bodyPr>
                      </wps:wsp>
                      <wps:wsp>
                        <wps:cNvPr id="2809" name="Shape 2809"/>
                        <wps:cNvSpPr/>
                        <wps:spPr>
                          <a:xfrm>
                            <a:off x="3581759" y="823568"/>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810" name="Rectangle 2810"/>
                        <wps:cNvSpPr/>
                        <wps:spPr>
                          <a:xfrm>
                            <a:off x="3429486" y="788898"/>
                            <a:ext cx="171746" cy="111056"/>
                          </a:xfrm>
                          <a:prstGeom prst="rect">
                            <a:avLst/>
                          </a:prstGeom>
                          <a:ln>
                            <a:noFill/>
                          </a:ln>
                        </wps:spPr>
                        <wps:txbx>
                          <w:txbxContent>
                            <w:p w14:paraId="675B794D" w14:textId="77777777" w:rsidR="00103BCE" w:rsidRDefault="00285C04">
                              <w:pPr>
                                <w:spacing w:after="160" w:line="259" w:lineRule="auto"/>
                                <w:ind w:left="0" w:firstLine="0"/>
                                <w:jc w:val="left"/>
                              </w:pPr>
                              <w:r>
                                <w:rPr>
                                  <w:sz w:val="15"/>
                                </w:rPr>
                                <w:t>120</w:t>
                              </w:r>
                            </w:p>
                          </w:txbxContent>
                        </wps:txbx>
                        <wps:bodyPr horzOverflow="overflow" vert="horz" lIns="0" tIns="0" rIns="0" bIns="0" rtlCol="0">
                          <a:noAutofit/>
                        </wps:bodyPr>
                      </wps:wsp>
                      <wps:wsp>
                        <wps:cNvPr id="2811" name="Shape 2811"/>
                        <wps:cNvSpPr/>
                        <wps:spPr>
                          <a:xfrm>
                            <a:off x="3581759" y="668906"/>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812" name="Rectangle 2812"/>
                        <wps:cNvSpPr/>
                        <wps:spPr>
                          <a:xfrm>
                            <a:off x="3429486" y="634240"/>
                            <a:ext cx="171746" cy="111057"/>
                          </a:xfrm>
                          <a:prstGeom prst="rect">
                            <a:avLst/>
                          </a:prstGeom>
                          <a:ln>
                            <a:noFill/>
                          </a:ln>
                        </wps:spPr>
                        <wps:txbx>
                          <w:txbxContent>
                            <w:p w14:paraId="0AA4156C" w14:textId="77777777" w:rsidR="00103BCE" w:rsidRDefault="00285C04">
                              <w:pPr>
                                <w:spacing w:after="160" w:line="259" w:lineRule="auto"/>
                                <w:ind w:left="0" w:firstLine="0"/>
                                <w:jc w:val="left"/>
                              </w:pPr>
                              <w:r>
                                <w:rPr>
                                  <w:sz w:val="15"/>
                                </w:rPr>
                                <w:t>140</w:t>
                              </w:r>
                            </w:p>
                          </w:txbxContent>
                        </wps:txbx>
                        <wps:bodyPr horzOverflow="overflow" vert="horz" lIns="0" tIns="0" rIns="0" bIns="0" rtlCol="0">
                          <a:noAutofit/>
                        </wps:bodyPr>
                      </wps:wsp>
                      <wps:wsp>
                        <wps:cNvPr id="2813" name="Shape 2813"/>
                        <wps:cNvSpPr/>
                        <wps:spPr>
                          <a:xfrm>
                            <a:off x="3581759" y="514245"/>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814" name="Rectangle 2814"/>
                        <wps:cNvSpPr/>
                        <wps:spPr>
                          <a:xfrm>
                            <a:off x="3429486" y="479578"/>
                            <a:ext cx="171746" cy="111057"/>
                          </a:xfrm>
                          <a:prstGeom prst="rect">
                            <a:avLst/>
                          </a:prstGeom>
                          <a:ln>
                            <a:noFill/>
                          </a:ln>
                        </wps:spPr>
                        <wps:txbx>
                          <w:txbxContent>
                            <w:p w14:paraId="6AC3898A" w14:textId="77777777" w:rsidR="00103BCE" w:rsidRDefault="00285C04">
                              <w:pPr>
                                <w:spacing w:after="160" w:line="259" w:lineRule="auto"/>
                                <w:ind w:left="0" w:firstLine="0"/>
                                <w:jc w:val="left"/>
                              </w:pPr>
                              <w:r>
                                <w:rPr>
                                  <w:sz w:val="15"/>
                                </w:rPr>
                                <w:t>160</w:t>
                              </w:r>
                            </w:p>
                          </w:txbxContent>
                        </wps:txbx>
                        <wps:bodyPr horzOverflow="overflow" vert="horz" lIns="0" tIns="0" rIns="0" bIns="0" rtlCol="0">
                          <a:noAutofit/>
                        </wps:bodyPr>
                      </wps:wsp>
                      <wps:wsp>
                        <wps:cNvPr id="2815" name="Shape 2815"/>
                        <wps:cNvSpPr/>
                        <wps:spPr>
                          <a:xfrm>
                            <a:off x="3581759" y="359583"/>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816" name="Rectangle 2816"/>
                        <wps:cNvSpPr/>
                        <wps:spPr>
                          <a:xfrm>
                            <a:off x="3429486" y="324920"/>
                            <a:ext cx="171746" cy="111058"/>
                          </a:xfrm>
                          <a:prstGeom prst="rect">
                            <a:avLst/>
                          </a:prstGeom>
                          <a:ln>
                            <a:noFill/>
                          </a:ln>
                        </wps:spPr>
                        <wps:txbx>
                          <w:txbxContent>
                            <w:p w14:paraId="5D20388D" w14:textId="77777777" w:rsidR="00103BCE" w:rsidRDefault="00285C04">
                              <w:pPr>
                                <w:spacing w:after="160" w:line="259" w:lineRule="auto"/>
                                <w:ind w:left="0" w:firstLine="0"/>
                                <w:jc w:val="left"/>
                              </w:pPr>
                              <w:r>
                                <w:rPr>
                                  <w:sz w:val="15"/>
                                </w:rPr>
                                <w:t>180</w:t>
                              </w:r>
                            </w:p>
                          </w:txbxContent>
                        </wps:txbx>
                        <wps:bodyPr horzOverflow="overflow" vert="horz" lIns="0" tIns="0" rIns="0" bIns="0" rtlCol="0">
                          <a:noAutofit/>
                        </wps:bodyPr>
                      </wps:wsp>
                      <wps:wsp>
                        <wps:cNvPr id="251366" name="Shape 251366"/>
                        <wps:cNvSpPr/>
                        <wps:spPr>
                          <a:xfrm>
                            <a:off x="3682288" y="684374"/>
                            <a:ext cx="77331" cy="1067164"/>
                          </a:xfrm>
                          <a:custGeom>
                            <a:avLst/>
                            <a:gdLst/>
                            <a:ahLst/>
                            <a:cxnLst/>
                            <a:rect l="0" t="0" r="0" b="0"/>
                            <a:pathLst>
                              <a:path w="77331" h="1067164">
                                <a:moveTo>
                                  <a:pt x="0" y="0"/>
                                </a:moveTo>
                                <a:lnTo>
                                  <a:pt x="77331" y="0"/>
                                </a:lnTo>
                                <a:lnTo>
                                  <a:pt x="77331" y="1067164"/>
                                </a:lnTo>
                                <a:lnTo>
                                  <a:pt x="0" y="1067164"/>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67" name="Shape 251367"/>
                        <wps:cNvSpPr/>
                        <wps:spPr>
                          <a:xfrm>
                            <a:off x="3759619" y="529712"/>
                            <a:ext cx="77331" cy="1221825"/>
                          </a:xfrm>
                          <a:custGeom>
                            <a:avLst/>
                            <a:gdLst/>
                            <a:ahLst/>
                            <a:cxnLst/>
                            <a:rect l="0" t="0" r="0" b="0"/>
                            <a:pathLst>
                              <a:path w="77331" h="1221825">
                                <a:moveTo>
                                  <a:pt x="0" y="0"/>
                                </a:moveTo>
                                <a:lnTo>
                                  <a:pt x="77331" y="0"/>
                                </a:lnTo>
                                <a:lnTo>
                                  <a:pt x="77331" y="1221825"/>
                                </a:lnTo>
                                <a:lnTo>
                                  <a:pt x="0" y="1221825"/>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820" name="Shape 2820"/>
                        <wps:cNvSpPr/>
                        <wps:spPr>
                          <a:xfrm>
                            <a:off x="3914281"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68" name="Shape 251368"/>
                        <wps:cNvSpPr/>
                        <wps:spPr>
                          <a:xfrm>
                            <a:off x="3991611" y="1550477"/>
                            <a:ext cx="77331" cy="201061"/>
                          </a:xfrm>
                          <a:custGeom>
                            <a:avLst/>
                            <a:gdLst/>
                            <a:ahLst/>
                            <a:cxnLst/>
                            <a:rect l="0" t="0" r="0" b="0"/>
                            <a:pathLst>
                              <a:path w="77331" h="201061">
                                <a:moveTo>
                                  <a:pt x="0" y="0"/>
                                </a:moveTo>
                                <a:lnTo>
                                  <a:pt x="77331" y="0"/>
                                </a:lnTo>
                                <a:lnTo>
                                  <a:pt x="77331" y="201061"/>
                                </a:lnTo>
                                <a:lnTo>
                                  <a:pt x="0" y="201061"/>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69" name="Shape 251369"/>
                        <wps:cNvSpPr/>
                        <wps:spPr>
                          <a:xfrm>
                            <a:off x="4068942" y="1565944"/>
                            <a:ext cx="77331" cy="185593"/>
                          </a:xfrm>
                          <a:custGeom>
                            <a:avLst/>
                            <a:gdLst/>
                            <a:ahLst/>
                            <a:cxnLst/>
                            <a:rect l="0" t="0" r="0" b="0"/>
                            <a:pathLst>
                              <a:path w="77331" h="185593">
                                <a:moveTo>
                                  <a:pt x="0" y="0"/>
                                </a:moveTo>
                                <a:lnTo>
                                  <a:pt x="77331" y="0"/>
                                </a:lnTo>
                                <a:lnTo>
                                  <a:pt x="77331" y="185593"/>
                                </a:lnTo>
                                <a:lnTo>
                                  <a:pt x="0" y="185593"/>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824" name="Shape 2824"/>
                        <wps:cNvSpPr/>
                        <wps:spPr>
                          <a:xfrm>
                            <a:off x="4223604"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70" name="Shape 251370"/>
                        <wps:cNvSpPr/>
                        <wps:spPr>
                          <a:xfrm>
                            <a:off x="4300935" y="1488613"/>
                            <a:ext cx="77331" cy="262924"/>
                          </a:xfrm>
                          <a:custGeom>
                            <a:avLst/>
                            <a:gdLst/>
                            <a:ahLst/>
                            <a:cxnLst/>
                            <a:rect l="0" t="0" r="0" b="0"/>
                            <a:pathLst>
                              <a:path w="77331" h="262924">
                                <a:moveTo>
                                  <a:pt x="0" y="0"/>
                                </a:moveTo>
                                <a:lnTo>
                                  <a:pt x="77331" y="0"/>
                                </a:lnTo>
                                <a:lnTo>
                                  <a:pt x="77331" y="262924"/>
                                </a:lnTo>
                                <a:lnTo>
                                  <a:pt x="0" y="262924"/>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71" name="Shape 251371"/>
                        <wps:cNvSpPr/>
                        <wps:spPr>
                          <a:xfrm>
                            <a:off x="4378265" y="1457682"/>
                            <a:ext cx="77331" cy="293856"/>
                          </a:xfrm>
                          <a:custGeom>
                            <a:avLst/>
                            <a:gdLst/>
                            <a:ahLst/>
                            <a:cxnLst/>
                            <a:rect l="0" t="0" r="0" b="0"/>
                            <a:pathLst>
                              <a:path w="77331" h="293856">
                                <a:moveTo>
                                  <a:pt x="0" y="0"/>
                                </a:moveTo>
                                <a:lnTo>
                                  <a:pt x="77331" y="0"/>
                                </a:lnTo>
                                <a:lnTo>
                                  <a:pt x="77331" y="293856"/>
                                </a:lnTo>
                                <a:lnTo>
                                  <a:pt x="0" y="293856"/>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828" name="Shape 2828"/>
                        <wps:cNvSpPr/>
                        <wps:spPr>
                          <a:xfrm>
                            <a:off x="4532927"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72" name="Shape 251372"/>
                        <wps:cNvSpPr/>
                        <wps:spPr>
                          <a:xfrm>
                            <a:off x="4610258" y="1504078"/>
                            <a:ext cx="77331" cy="247459"/>
                          </a:xfrm>
                          <a:custGeom>
                            <a:avLst/>
                            <a:gdLst/>
                            <a:ahLst/>
                            <a:cxnLst/>
                            <a:rect l="0" t="0" r="0" b="0"/>
                            <a:pathLst>
                              <a:path w="77331" h="247459">
                                <a:moveTo>
                                  <a:pt x="0" y="0"/>
                                </a:moveTo>
                                <a:lnTo>
                                  <a:pt x="77331" y="0"/>
                                </a:lnTo>
                                <a:lnTo>
                                  <a:pt x="77331" y="247459"/>
                                </a:lnTo>
                                <a:lnTo>
                                  <a:pt x="0" y="247459"/>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73" name="Shape 251373"/>
                        <wps:cNvSpPr/>
                        <wps:spPr>
                          <a:xfrm>
                            <a:off x="4687588" y="1442214"/>
                            <a:ext cx="77331" cy="309323"/>
                          </a:xfrm>
                          <a:custGeom>
                            <a:avLst/>
                            <a:gdLst/>
                            <a:ahLst/>
                            <a:cxnLst/>
                            <a:rect l="0" t="0" r="0" b="0"/>
                            <a:pathLst>
                              <a:path w="77331" h="309323">
                                <a:moveTo>
                                  <a:pt x="0" y="0"/>
                                </a:moveTo>
                                <a:lnTo>
                                  <a:pt x="77331" y="0"/>
                                </a:lnTo>
                                <a:lnTo>
                                  <a:pt x="77331" y="309323"/>
                                </a:lnTo>
                                <a:lnTo>
                                  <a:pt x="0" y="309323"/>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832" name="Shape 2832"/>
                        <wps:cNvSpPr/>
                        <wps:spPr>
                          <a:xfrm>
                            <a:off x="4842250"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74" name="Shape 251374"/>
                        <wps:cNvSpPr/>
                        <wps:spPr>
                          <a:xfrm>
                            <a:off x="4919581" y="839036"/>
                            <a:ext cx="77331" cy="912502"/>
                          </a:xfrm>
                          <a:custGeom>
                            <a:avLst/>
                            <a:gdLst/>
                            <a:ahLst/>
                            <a:cxnLst/>
                            <a:rect l="0" t="0" r="0" b="0"/>
                            <a:pathLst>
                              <a:path w="77331" h="912502">
                                <a:moveTo>
                                  <a:pt x="0" y="0"/>
                                </a:moveTo>
                                <a:lnTo>
                                  <a:pt x="77331" y="0"/>
                                </a:lnTo>
                                <a:lnTo>
                                  <a:pt x="77331" y="912502"/>
                                </a:lnTo>
                                <a:lnTo>
                                  <a:pt x="0" y="912502"/>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75" name="Shape 251375"/>
                        <wps:cNvSpPr/>
                        <wps:spPr>
                          <a:xfrm>
                            <a:off x="4996912" y="792636"/>
                            <a:ext cx="77331" cy="958901"/>
                          </a:xfrm>
                          <a:custGeom>
                            <a:avLst/>
                            <a:gdLst/>
                            <a:ahLst/>
                            <a:cxnLst/>
                            <a:rect l="0" t="0" r="0" b="0"/>
                            <a:pathLst>
                              <a:path w="77331" h="958901">
                                <a:moveTo>
                                  <a:pt x="0" y="0"/>
                                </a:moveTo>
                                <a:lnTo>
                                  <a:pt x="77331" y="0"/>
                                </a:lnTo>
                                <a:lnTo>
                                  <a:pt x="77331" y="958901"/>
                                </a:lnTo>
                                <a:lnTo>
                                  <a:pt x="0" y="958901"/>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836" name="Shape 2836"/>
                        <wps:cNvSpPr/>
                        <wps:spPr>
                          <a:xfrm>
                            <a:off x="5151573"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76" name="Shape 251376"/>
                        <wps:cNvSpPr/>
                        <wps:spPr>
                          <a:xfrm>
                            <a:off x="5228904" y="1705139"/>
                            <a:ext cx="77331" cy="46399"/>
                          </a:xfrm>
                          <a:custGeom>
                            <a:avLst/>
                            <a:gdLst/>
                            <a:ahLst/>
                            <a:cxnLst/>
                            <a:rect l="0" t="0" r="0" b="0"/>
                            <a:pathLst>
                              <a:path w="77331" h="46399">
                                <a:moveTo>
                                  <a:pt x="0" y="0"/>
                                </a:moveTo>
                                <a:lnTo>
                                  <a:pt x="77331" y="0"/>
                                </a:lnTo>
                                <a:lnTo>
                                  <a:pt x="77331" y="46399"/>
                                </a:lnTo>
                                <a:lnTo>
                                  <a:pt x="0" y="46399"/>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77" name="Shape 251377"/>
                        <wps:cNvSpPr/>
                        <wps:spPr>
                          <a:xfrm>
                            <a:off x="5306235" y="1318485"/>
                            <a:ext cx="77330" cy="433053"/>
                          </a:xfrm>
                          <a:custGeom>
                            <a:avLst/>
                            <a:gdLst/>
                            <a:ahLst/>
                            <a:cxnLst/>
                            <a:rect l="0" t="0" r="0" b="0"/>
                            <a:pathLst>
                              <a:path w="77330" h="433053">
                                <a:moveTo>
                                  <a:pt x="0" y="0"/>
                                </a:moveTo>
                                <a:lnTo>
                                  <a:pt x="77330" y="0"/>
                                </a:lnTo>
                                <a:lnTo>
                                  <a:pt x="77330" y="433053"/>
                                </a:lnTo>
                                <a:lnTo>
                                  <a:pt x="0" y="433053"/>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840" name="Shape 2840"/>
                        <wps:cNvSpPr/>
                        <wps:spPr>
                          <a:xfrm>
                            <a:off x="5460896"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78" name="Shape 251378"/>
                        <wps:cNvSpPr/>
                        <wps:spPr>
                          <a:xfrm>
                            <a:off x="5151574" y="282252"/>
                            <a:ext cx="695977" cy="309323"/>
                          </a:xfrm>
                          <a:custGeom>
                            <a:avLst/>
                            <a:gdLst/>
                            <a:ahLst/>
                            <a:cxnLst/>
                            <a:rect l="0" t="0" r="0" b="0"/>
                            <a:pathLst>
                              <a:path w="695977" h="309323">
                                <a:moveTo>
                                  <a:pt x="0" y="0"/>
                                </a:moveTo>
                                <a:lnTo>
                                  <a:pt x="695977" y="0"/>
                                </a:lnTo>
                                <a:lnTo>
                                  <a:pt x="695977" y="309323"/>
                                </a:lnTo>
                                <a:lnTo>
                                  <a:pt x="0" y="309323"/>
                                </a:lnTo>
                                <a:lnTo>
                                  <a:pt x="0" y="0"/>
                                </a:lnTo>
                              </a:path>
                            </a:pathLst>
                          </a:custGeom>
                          <a:ln w="3866" cap="flat">
                            <a:miter lim="127000"/>
                          </a:ln>
                        </wps:spPr>
                        <wps:style>
                          <a:lnRef idx="1">
                            <a:srgbClr val="000000"/>
                          </a:lnRef>
                          <a:fillRef idx="1">
                            <a:srgbClr val="FFFFFF"/>
                          </a:fillRef>
                          <a:effectRef idx="0">
                            <a:scrgbClr r="0" g="0" b="0"/>
                          </a:effectRef>
                          <a:fontRef idx="none"/>
                        </wps:style>
                        <wps:bodyPr/>
                      </wps:wsp>
                      <wps:wsp>
                        <wps:cNvPr id="251379" name="Shape 251379"/>
                        <wps:cNvSpPr/>
                        <wps:spPr>
                          <a:xfrm>
                            <a:off x="5190239" y="359583"/>
                            <a:ext cx="38665" cy="38665"/>
                          </a:xfrm>
                          <a:custGeom>
                            <a:avLst/>
                            <a:gdLst/>
                            <a:ahLst/>
                            <a:cxnLst/>
                            <a:rect l="0" t="0" r="0" b="0"/>
                            <a:pathLst>
                              <a:path w="38665" h="38665">
                                <a:moveTo>
                                  <a:pt x="0" y="0"/>
                                </a:moveTo>
                                <a:lnTo>
                                  <a:pt x="38665" y="0"/>
                                </a:lnTo>
                                <a:lnTo>
                                  <a:pt x="38665" y="38665"/>
                                </a:lnTo>
                                <a:lnTo>
                                  <a:pt x="0" y="38665"/>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158451" name="Rectangle 158451"/>
                        <wps:cNvSpPr/>
                        <wps:spPr>
                          <a:xfrm>
                            <a:off x="5274453" y="343371"/>
                            <a:ext cx="245314" cy="133296"/>
                          </a:xfrm>
                          <a:prstGeom prst="rect">
                            <a:avLst/>
                          </a:prstGeom>
                          <a:ln>
                            <a:noFill/>
                          </a:ln>
                        </wps:spPr>
                        <wps:txbx>
                          <w:txbxContent>
                            <w:p w14:paraId="326CD18E" w14:textId="77777777" w:rsidR="00103BCE" w:rsidRDefault="00285C04">
                              <w:pPr>
                                <w:spacing w:after="160" w:line="259" w:lineRule="auto"/>
                                <w:ind w:left="0" w:firstLine="0"/>
                                <w:jc w:val="left"/>
                              </w:pPr>
                              <w:proofErr w:type="spellStart"/>
                              <w:r>
                                <w:rPr>
                                  <w:sz w:val="18"/>
                                </w:rPr>
                                <w:t>Con</w:t>
                              </w:r>
                              <w:proofErr w:type="spellEnd"/>
                            </w:p>
                          </w:txbxContent>
                        </wps:txbx>
                        <wps:bodyPr horzOverflow="overflow" vert="horz" lIns="0" tIns="0" rIns="0" bIns="0" rtlCol="0">
                          <a:noAutofit/>
                        </wps:bodyPr>
                      </wps:wsp>
                      <wps:wsp>
                        <wps:cNvPr id="158452" name="Rectangle 158452"/>
                        <wps:cNvSpPr/>
                        <wps:spPr>
                          <a:xfrm>
                            <a:off x="5458788" y="343371"/>
                            <a:ext cx="463205" cy="133296"/>
                          </a:xfrm>
                          <a:prstGeom prst="rect">
                            <a:avLst/>
                          </a:prstGeom>
                          <a:ln>
                            <a:noFill/>
                          </a:ln>
                        </wps:spPr>
                        <wps:txbx>
                          <w:txbxContent>
                            <w:p w14:paraId="5FD0AF30" w14:textId="77777777" w:rsidR="00103BCE" w:rsidRDefault="00285C04">
                              <w:pPr>
                                <w:spacing w:after="160" w:line="259" w:lineRule="auto"/>
                                <w:ind w:left="0" w:firstLine="0"/>
                                <w:jc w:val="left"/>
                              </w:pPr>
                              <w:proofErr w:type="spellStart"/>
                              <w:r>
                                <w:rPr>
                                  <w:sz w:val="18"/>
                                </w:rPr>
                                <w:t>dition</w:t>
                              </w:r>
                              <w:proofErr w:type="spellEnd"/>
                              <w:r>
                                <w:rPr>
                                  <w:sz w:val="18"/>
                                </w:rPr>
                                <w:t xml:space="preserve"> 1</w:t>
                              </w:r>
                            </w:p>
                          </w:txbxContent>
                        </wps:txbx>
                        <wps:bodyPr horzOverflow="overflow" vert="horz" lIns="0" tIns="0" rIns="0" bIns="0" rtlCol="0">
                          <a:noAutofit/>
                        </wps:bodyPr>
                      </wps:wsp>
                      <wps:wsp>
                        <wps:cNvPr id="251380" name="Shape 251380"/>
                        <wps:cNvSpPr/>
                        <wps:spPr>
                          <a:xfrm>
                            <a:off x="5190239" y="475579"/>
                            <a:ext cx="38665" cy="38665"/>
                          </a:xfrm>
                          <a:custGeom>
                            <a:avLst/>
                            <a:gdLst/>
                            <a:ahLst/>
                            <a:cxnLst/>
                            <a:rect l="0" t="0" r="0" b="0"/>
                            <a:pathLst>
                              <a:path w="38665" h="38665">
                                <a:moveTo>
                                  <a:pt x="0" y="0"/>
                                </a:moveTo>
                                <a:lnTo>
                                  <a:pt x="38665" y="0"/>
                                </a:lnTo>
                                <a:lnTo>
                                  <a:pt x="38665" y="38665"/>
                                </a:lnTo>
                                <a:lnTo>
                                  <a:pt x="0" y="38665"/>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158448" name="Rectangle 158448"/>
                        <wps:cNvSpPr/>
                        <wps:spPr>
                          <a:xfrm>
                            <a:off x="5274453" y="459367"/>
                            <a:ext cx="245314" cy="133296"/>
                          </a:xfrm>
                          <a:prstGeom prst="rect">
                            <a:avLst/>
                          </a:prstGeom>
                          <a:ln>
                            <a:noFill/>
                          </a:ln>
                        </wps:spPr>
                        <wps:txbx>
                          <w:txbxContent>
                            <w:p w14:paraId="4AA8BD76" w14:textId="77777777" w:rsidR="00103BCE" w:rsidRDefault="00285C04">
                              <w:pPr>
                                <w:spacing w:after="160" w:line="259" w:lineRule="auto"/>
                                <w:ind w:left="0" w:firstLine="0"/>
                                <w:jc w:val="left"/>
                              </w:pPr>
                              <w:proofErr w:type="spellStart"/>
                              <w:r>
                                <w:rPr>
                                  <w:sz w:val="18"/>
                                </w:rPr>
                                <w:t>Con</w:t>
                              </w:r>
                              <w:proofErr w:type="spellEnd"/>
                            </w:p>
                          </w:txbxContent>
                        </wps:txbx>
                        <wps:bodyPr horzOverflow="overflow" vert="horz" lIns="0" tIns="0" rIns="0" bIns="0" rtlCol="0">
                          <a:noAutofit/>
                        </wps:bodyPr>
                      </wps:wsp>
                      <wps:wsp>
                        <wps:cNvPr id="158450" name="Rectangle 158450"/>
                        <wps:cNvSpPr/>
                        <wps:spPr>
                          <a:xfrm>
                            <a:off x="5458788" y="459367"/>
                            <a:ext cx="463205" cy="133296"/>
                          </a:xfrm>
                          <a:prstGeom prst="rect">
                            <a:avLst/>
                          </a:prstGeom>
                          <a:ln>
                            <a:noFill/>
                          </a:ln>
                        </wps:spPr>
                        <wps:txbx>
                          <w:txbxContent>
                            <w:p w14:paraId="32D67A08" w14:textId="77777777" w:rsidR="00103BCE" w:rsidRDefault="00285C04">
                              <w:pPr>
                                <w:spacing w:after="160" w:line="259" w:lineRule="auto"/>
                                <w:ind w:left="0" w:firstLine="0"/>
                                <w:jc w:val="left"/>
                              </w:pPr>
                              <w:proofErr w:type="spellStart"/>
                              <w:r>
                                <w:rPr>
                                  <w:sz w:val="18"/>
                                </w:rPr>
                                <w:t>dition</w:t>
                              </w:r>
                              <w:proofErr w:type="spellEnd"/>
                              <w:r>
                                <w:rPr>
                                  <w:sz w:val="18"/>
                                </w:rPr>
                                <w:t xml:space="preserve"> 2</w:t>
                              </w:r>
                            </w:p>
                          </w:txbxContent>
                        </wps:txbx>
                        <wps:bodyPr horzOverflow="overflow" vert="horz" lIns="0" tIns="0" rIns="0" bIns="0" rtlCol="0">
                          <a:noAutofit/>
                        </wps:bodyPr>
                      </wps:wsp>
                    </wpg:wgp>
                  </a:graphicData>
                </a:graphic>
              </wp:inline>
            </w:drawing>
          </mc:Choice>
          <mc:Fallback>
            <w:pict>
              <v:group w14:anchorId="1219C63E" id="Group 234942" o:spid="_x0000_s1367" style="width:460.45pt;height:141.75pt;mso-position-horizontal-relative:char;mso-position-vertical-relative:line" coordsize="58475,1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">
                <v:rect id="Rectangle 2735" o:spid="_x0000_s1368" style="position:absolute;left:6480;top:3093;width:1906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14:paraId="7AAFBF91" w14:textId="77777777" w:rsidR="00103BCE" w:rsidRDefault="00285C04">
                        <w:pPr>
                          <w:spacing w:after="160" w:line="259" w:lineRule="auto"/>
                          <w:ind w:left="0" w:firstLine="0"/>
                          <w:jc w:val="left"/>
                        </w:pPr>
                        <w:proofErr w:type="spellStart"/>
                        <w:r>
                          <w:rPr>
                            <w:rFonts w:ascii="Calibri" w:eastAsia="Calibri" w:hAnsi="Calibri" w:cs="Calibri"/>
                            <w:w w:val="110"/>
                            <w:sz w:val="18"/>
                          </w:rPr>
                          <w:t>Comparing</w:t>
                        </w:r>
                        <w:proofErr w:type="spellEnd"/>
                        <w:r>
                          <w:rPr>
                            <w:rFonts w:ascii="Calibri" w:eastAsia="Calibri" w:hAnsi="Calibri" w:cs="Calibri"/>
                            <w:spacing w:val="19"/>
                            <w:w w:val="110"/>
                            <w:sz w:val="18"/>
                          </w:rPr>
                          <w:t xml:space="preserve"> </w:t>
                        </w:r>
                        <w:proofErr w:type="spellStart"/>
                        <w:r>
                          <w:rPr>
                            <w:rFonts w:ascii="Calibri" w:eastAsia="Calibri" w:hAnsi="Calibri" w:cs="Calibri"/>
                            <w:w w:val="110"/>
                            <w:sz w:val="18"/>
                          </w:rPr>
                          <w:t>visually</w:t>
                        </w:r>
                        <w:proofErr w:type="spellEnd"/>
                        <w:r>
                          <w:rPr>
                            <w:rFonts w:ascii="Calibri" w:eastAsia="Calibri" w:hAnsi="Calibri" w:cs="Calibri"/>
                            <w:spacing w:val="19"/>
                            <w:w w:val="110"/>
                            <w:sz w:val="18"/>
                          </w:rPr>
                          <w:t xml:space="preserve"> </w:t>
                        </w:r>
                        <w:proofErr w:type="spellStart"/>
                        <w:r>
                          <w:rPr>
                            <w:rFonts w:ascii="Calibri" w:eastAsia="Calibri" w:hAnsi="Calibri" w:cs="Calibri"/>
                            <w:w w:val="110"/>
                            <w:sz w:val="18"/>
                          </w:rPr>
                          <w:t>impaired</w:t>
                        </w:r>
                        <w:proofErr w:type="spellEnd"/>
                      </w:p>
                    </w:txbxContent>
                  </v:textbox>
                </v:rect>
                <v:rect id="Rectangle 2736" o:spid="_x0000_s1369" style="position:absolute;left:4247;top:3866;width:25009;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v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PqLtr8YAAADdAAAA&#10;DwAAAAAAAAAAAAAAAAAHAgAAZHJzL2Rvd25yZXYueG1sUEsFBgAAAAADAAMAtwAAAPoCAAAAAA==&#10;" filled="f" stroked="f">
                  <v:textbox inset="0,0,0,0">
                    <w:txbxContent>
                      <w:p w14:paraId="3370B22C" w14:textId="77777777" w:rsidR="00103BCE" w:rsidRDefault="00285C04">
                        <w:pPr>
                          <w:spacing w:after="160" w:line="259" w:lineRule="auto"/>
                          <w:ind w:left="0" w:firstLine="0"/>
                          <w:jc w:val="left"/>
                        </w:pPr>
                        <w:proofErr w:type="spellStart"/>
                        <w:r>
                          <w:rPr>
                            <w:rFonts w:ascii="Calibri" w:eastAsia="Calibri" w:hAnsi="Calibri" w:cs="Calibri"/>
                            <w:w w:val="108"/>
                            <w:sz w:val="18"/>
                          </w:rPr>
                          <w:t>participants</w:t>
                        </w:r>
                        <w:proofErr w:type="spellEnd"/>
                        <w:r>
                          <w:rPr>
                            <w:rFonts w:ascii="Calibri" w:eastAsia="Calibri" w:hAnsi="Calibri" w:cs="Calibri"/>
                            <w:w w:val="108"/>
                            <w:sz w:val="18"/>
                          </w:rPr>
                          <w:t>’</w:t>
                        </w:r>
                        <w:r>
                          <w:rPr>
                            <w:rFonts w:ascii="Calibri" w:eastAsia="Calibri" w:hAnsi="Calibri" w:cs="Calibri"/>
                            <w:spacing w:val="19"/>
                            <w:w w:val="108"/>
                            <w:sz w:val="18"/>
                          </w:rPr>
                          <w:t xml:space="preserve"> </w:t>
                        </w:r>
                        <w:proofErr w:type="spellStart"/>
                        <w:r>
                          <w:rPr>
                            <w:rFonts w:ascii="Calibri" w:eastAsia="Calibri" w:hAnsi="Calibri" w:cs="Calibri"/>
                            <w:w w:val="108"/>
                            <w:sz w:val="18"/>
                          </w:rPr>
                          <w:t>workload</w:t>
                        </w:r>
                        <w:proofErr w:type="spellEnd"/>
                        <w:r>
                          <w:rPr>
                            <w:rFonts w:ascii="Calibri" w:eastAsia="Calibri" w:hAnsi="Calibri" w:cs="Calibri"/>
                            <w:spacing w:val="19"/>
                            <w:w w:val="108"/>
                            <w:sz w:val="18"/>
                          </w:rPr>
                          <w:t xml:space="preserve"> </w:t>
                        </w:r>
                        <w:r>
                          <w:rPr>
                            <w:rFonts w:ascii="Calibri" w:eastAsia="Calibri" w:hAnsi="Calibri" w:cs="Calibri"/>
                            <w:w w:val="108"/>
                            <w:sz w:val="18"/>
                          </w:rPr>
                          <w:t>rating</w:t>
                        </w:r>
                        <w:r>
                          <w:rPr>
                            <w:rFonts w:ascii="Calibri" w:eastAsia="Calibri" w:hAnsi="Calibri" w:cs="Calibri"/>
                            <w:spacing w:val="19"/>
                            <w:w w:val="108"/>
                            <w:sz w:val="18"/>
                          </w:rPr>
                          <w:t xml:space="preserve"> </w:t>
                        </w:r>
                        <w:r>
                          <w:rPr>
                            <w:rFonts w:ascii="Calibri" w:eastAsia="Calibri" w:hAnsi="Calibri" w:cs="Calibri"/>
                            <w:w w:val="108"/>
                            <w:sz w:val="18"/>
                          </w:rPr>
                          <w:t>for</w:t>
                        </w:r>
                        <w:r>
                          <w:rPr>
                            <w:rFonts w:ascii="Calibri" w:eastAsia="Calibri" w:hAnsi="Calibri" w:cs="Calibri"/>
                            <w:spacing w:val="19"/>
                            <w:w w:val="108"/>
                            <w:sz w:val="18"/>
                          </w:rPr>
                          <w:t xml:space="preserve"> </w:t>
                        </w:r>
                        <w:proofErr w:type="spellStart"/>
                        <w:r>
                          <w:rPr>
                            <w:rFonts w:ascii="Calibri" w:eastAsia="Calibri" w:hAnsi="Calibri" w:cs="Calibri"/>
                            <w:w w:val="108"/>
                            <w:sz w:val="18"/>
                          </w:rPr>
                          <w:t>both</w:t>
                        </w:r>
                        <w:proofErr w:type="spellEnd"/>
                      </w:p>
                    </w:txbxContent>
                  </v:textbox>
                </v:rect>
                <v:rect id="Rectangle 2737" o:spid="_x0000_s1370" style="position:absolute;left:11142;top:4749;width:666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g0xwAAAN0AAAAPAAAAZHJzL2Rvd25yZXYueG1sRI9Ba8JA&#10;FITvBf/D8oTe6qYW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FHuSDTHAAAA3QAA&#10;AA8AAAAAAAAAAAAAAAAABwIAAGRycy9kb3ducmV2LnhtbFBLBQYAAAAAAwADALcAAAD7AgAAAAA=&#10;" filled="f" stroked="f">
                  <v:textbox inset="0,0,0,0">
                    <w:txbxContent>
                      <w:p w14:paraId="39135D63" w14:textId="77777777" w:rsidR="00103BCE" w:rsidRDefault="00285C04">
                        <w:pPr>
                          <w:spacing w:after="160" w:line="259" w:lineRule="auto"/>
                          <w:ind w:left="0" w:firstLine="0"/>
                          <w:jc w:val="left"/>
                        </w:pPr>
                        <w:proofErr w:type="spellStart"/>
                        <w:r>
                          <w:rPr>
                            <w:rFonts w:ascii="Calibri" w:eastAsia="Calibri" w:hAnsi="Calibri" w:cs="Calibri"/>
                            <w:w w:val="106"/>
                            <w:sz w:val="18"/>
                          </w:rPr>
                          <w:t>conditions</w:t>
                        </w:r>
                        <w:proofErr w:type="spellEnd"/>
                      </w:p>
                    </w:txbxContent>
                  </v:textbox>
                </v:rect>
                <v:shape id="Shape 2738" o:spid="_x0000_s1371" style="position:absolute;left:4145;top:17515;width:18783;height:0;visibility:visible;mso-wrap-style:square;v-text-anchor:top" coordsize="1878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" path="m,l1878310,e" filled="f" strokeweight=".1074mm">
                  <v:stroke miterlimit="83231f" joinstyle="miter"/>
                  <v:path arrowok="t" textboxrect="0,0,1878310,0"/>
                </v:shape>
                <v:rect id="Rectangle 2739" o:spid="_x0000_s1372" style="position:absolute;left:3483;top:17168;width:573;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ndxgAAAN0AAAAPAAAAZHJzL2Rvd25yZXYueG1sRI9Ba8JA&#10;FITvgv9heQVvuqlC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Tz153cYAAADdAAAA&#10;DwAAAAAAAAAAAAAAAAAHAgAAZHJzL2Rvd25yZXYueG1sUEsFBgAAAAADAAMAtwAAAPoCAAAAAA==&#10;" filled="f" stroked="f">
                  <v:textbox inset="0,0,0,0">
                    <w:txbxContent>
                      <w:p w14:paraId="0B7C51C4" w14:textId="77777777" w:rsidR="00103BCE" w:rsidRDefault="00285C04">
                        <w:pPr>
                          <w:spacing w:after="160" w:line="259" w:lineRule="auto"/>
                          <w:ind w:left="0" w:firstLine="0"/>
                          <w:jc w:val="left"/>
                        </w:pPr>
                        <w:r>
                          <w:rPr>
                            <w:sz w:val="15"/>
                          </w:rPr>
                          <w:t>0</w:t>
                        </w:r>
                      </w:p>
                    </w:txbxContent>
                  </v:textbox>
                </v:rect>
                <v:shape id="Shape 2741" o:spid="_x0000_s1373" style="position:absolute;left:4369;top:6689;width:0;height:11050;visibility:visible;mso-wrap-style:square;v-text-anchor:top" coordsize="0,110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" path="m,1105002l,e" filled="f" strokeweight=".1074mm">
                  <v:stroke miterlimit="83231f" joinstyle="miter"/>
                  <v:path arrowok="t" textboxrect="0,0,0,1105002"/>
                </v:shape>
                <v:rect id="Rectangle 2742" o:spid="_x0000_s1374" style="position:absolute;left:-5190;top:9978;width:11711;height:13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" filled="f" stroked="f">
                  <v:textbox inset="0,0,0,0">
                    <w:txbxContent>
                      <w:p w14:paraId="74FC96F0" w14:textId="77777777" w:rsidR="00103BCE" w:rsidRDefault="00285C04">
                        <w:pPr>
                          <w:spacing w:after="160" w:line="259" w:lineRule="auto"/>
                          <w:ind w:left="0" w:firstLine="0"/>
                          <w:jc w:val="left"/>
                        </w:pPr>
                        <w:proofErr w:type="spellStart"/>
                        <w:r>
                          <w:rPr>
                            <w:rFonts w:ascii="Calibri" w:eastAsia="Calibri" w:hAnsi="Calibri" w:cs="Calibri"/>
                            <w:sz w:val="18"/>
                          </w:rPr>
                          <w:t>Averageweighted</w:t>
                        </w:r>
                        <w:proofErr w:type="spellEnd"/>
                      </w:p>
                    </w:txbxContent>
                  </v:textbox>
                </v:rect>
                <v:rect id="Rectangle 2743" o:spid="_x0000_s1375" style="position:absolute;left:123;top:11015;width:3346;height:13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" filled="f" stroked="f">
                  <v:textbox inset="0,0,0,0">
                    <w:txbxContent>
                      <w:p w14:paraId="7F23B48F" w14:textId="77777777" w:rsidR="00103BCE" w:rsidRDefault="00285C04">
                        <w:pPr>
                          <w:spacing w:after="160" w:line="259" w:lineRule="auto"/>
                          <w:ind w:left="0" w:firstLine="0"/>
                          <w:jc w:val="left"/>
                        </w:pPr>
                        <w:r>
                          <w:rPr>
                            <w:rFonts w:ascii="Calibri" w:eastAsia="Calibri" w:hAnsi="Calibri" w:cs="Calibri"/>
                            <w:sz w:val="18"/>
                          </w:rPr>
                          <w:t>score</w:t>
                        </w:r>
                      </w:p>
                    </w:txbxContent>
                  </v:textbox>
                </v:rect>
                <v:shape id="Shape 2744" o:spid="_x0000_s1376" style="position:absolute;left:22928;top:6689;width:0;height:10826;visibility:visible;mso-wrap-style:square;v-text-anchor:top" coordsize="0,108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" path="m,1082631l,e" filled="f" strokeweight=".1074mm">
                  <v:stroke miterlimit="83231f" joinstyle="miter"/>
                  <v:path arrowok="t" textboxrect="0,0,0,1082631"/>
                </v:shape>
                <v:shape id="Shape 2745" o:spid="_x0000_s1377" style="position:absolute;left:4137;top:15968;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" path="m,l1879137,e" filled="f" strokeweight=".1074mm">
                  <v:stroke miterlimit="83231f" joinstyle="miter"/>
                  <v:path arrowok="t" textboxrect="0,0,1879137,0"/>
                </v:shape>
                <v:rect id="Rectangle 2746" o:spid="_x0000_s1378" style="position:absolute;left:3044;top:15621;width:1145;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14:paraId="0B932DFD" w14:textId="77777777" w:rsidR="00103BCE" w:rsidRDefault="00285C04">
                        <w:pPr>
                          <w:spacing w:after="160" w:line="259" w:lineRule="auto"/>
                          <w:ind w:left="0" w:firstLine="0"/>
                          <w:jc w:val="left"/>
                        </w:pPr>
                        <w:r>
                          <w:rPr>
                            <w:sz w:val="15"/>
                          </w:rPr>
                          <w:t>50</w:t>
                        </w:r>
                      </w:p>
                    </w:txbxContent>
                  </v:textbox>
                </v:rect>
                <v:shape id="Shape 2747" o:spid="_x0000_s1379" style="position:absolute;left:4137;top:14422;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" path="m,l1879137,e" filled="f" strokeweight=".1074mm">
                  <v:stroke miterlimit="83231f" joinstyle="miter"/>
                  <v:path arrowok="t" textboxrect="0,0,1879137,0"/>
                </v:shape>
                <v:rect id="Rectangle 2748" o:spid="_x0000_s1380" style="position:absolute;left:2614;top:14075;width:171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687wwAAAN0AAAAPAAAAZHJzL2Rvd25yZXYueG1sRE/LisIw&#10;FN0L8w/hDrjTdGT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eHevO8MAAADdAAAADwAA&#10;AAAAAAAAAAAAAAAHAgAAZHJzL2Rvd25yZXYueG1sUEsFBgAAAAADAAMAtwAAAPcCAAAAAA==&#10;" filled="f" stroked="f">
                  <v:textbox inset="0,0,0,0">
                    <w:txbxContent>
                      <w:p w14:paraId="5140A963" w14:textId="77777777" w:rsidR="00103BCE" w:rsidRDefault="00285C04">
                        <w:pPr>
                          <w:spacing w:after="160" w:line="259" w:lineRule="auto"/>
                          <w:ind w:left="0" w:firstLine="0"/>
                          <w:jc w:val="left"/>
                        </w:pPr>
                        <w:r>
                          <w:rPr>
                            <w:sz w:val="15"/>
                          </w:rPr>
                          <w:t>100</w:t>
                        </w:r>
                      </w:p>
                    </w:txbxContent>
                  </v:textbox>
                </v:rect>
                <v:shape id="Shape 2749" o:spid="_x0000_s1381" style="position:absolute;left:4137;top:12875;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" path="m,l1879137,e" filled="f" strokeweight=".1074mm">
                  <v:stroke miterlimit="83231f" joinstyle="miter"/>
                  <v:path arrowok="t" textboxrect="0,0,1879137,0"/>
                </v:shape>
                <v:rect id="Rectangle 2750" o:spid="_x0000_s1382" style="position:absolute;left:2614;top:12528;width:17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14:paraId="30564DA8" w14:textId="77777777" w:rsidR="00103BCE" w:rsidRDefault="00285C04">
                        <w:pPr>
                          <w:spacing w:after="160" w:line="259" w:lineRule="auto"/>
                          <w:ind w:left="0" w:firstLine="0"/>
                          <w:jc w:val="left"/>
                        </w:pPr>
                        <w:r>
                          <w:rPr>
                            <w:sz w:val="15"/>
                          </w:rPr>
                          <w:t>150</w:t>
                        </w:r>
                      </w:p>
                    </w:txbxContent>
                  </v:textbox>
                </v:rect>
                <v:shape id="Shape 2751" o:spid="_x0000_s1383" style="position:absolute;left:4137;top:11328;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" path="m,l1879137,e" filled="f" strokeweight=".1074mm">
                  <v:stroke miterlimit="83231f" joinstyle="miter"/>
                  <v:path arrowok="t" textboxrect="0,0,1879137,0"/>
                </v:shape>
                <v:rect id="Rectangle 2752" o:spid="_x0000_s1384" style="position:absolute;left:2614;top:10982;width:171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4MxwAAAN0AAAAPAAAAZHJzL2Rvd25yZXYueG1sRI9Ba8JA&#10;FITvhf6H5RV6azYNVG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JxGDgzHAAAA3QAA&#10;AA8AAAAAAAAAAAAAAAAABwIAAGRycy9kb3ducmV2LnhtbFBLBQYAAAAAAwADALcAAAD7AgAAAAA=&#10;" filled="f" stroked="f">
                  <v:textbox inset="0,0,0,0">
                    <w:txbxContent>
                      <w:p w14:paraId="36702E5F" w14:textId="77777777" w:rsidR="00103BCE" w:rsidRDefault="00285C04">
                        <w:pPr>
                          <w:spacing w:after="160" w:line="259" w:lineRule="auto"/>
                          <w:ind w:left="0" w:firstLine="0"/>
                          <w:jc w:val="left"/>
                        </w:pPr>
                        <w:r>
                          <w:rPr>
                            <w:sz w:val="15"/>
                          </w:rPr>
                          <w:t>200</w:t>
                        </w:r>
                      </w:p>
                    </w:txbxContent>
                  </v:textbox>
                </v:rect>
                <v:shape id="Shape 2753" o:spid="_x0000_s1385" style="position:absolute;left:4137;top:9782;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" path="m,l1879137,e" filled="f" strokeweight=".1074mm">
                  <v:stroke miterlimit="83231f" joinstyle="miter"/>
                  <v:path arrowok="t" textboxrect="0,0,1879137,0"/>
                </v:shape>
                <v:rect id="Rectangle 2754" o:spid="_x0000_s1386" style="position:absolute;left:2614;top:9435;width:17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zPjxwAAAN0AAAAPAAAAZHJzL2Rvd25yZXYueG1sRI9Ba8JA&#10;FITvhf6H5RV6q5tKt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zjM+PHAAAA3QAA&#10;AA8AAAAAAAAAAAAAAAAABwIAAGRycy9kb3ducmV2LnhtbFBLBQYAAAAAAwADALcAAAD7AgAAAAA=&#10;" filled="f" stroked="f">
                  <v:textbox inset="0,0,0,0">
                    <w:txbxContent>
                      <w:p w14:paraId="59EC39A0" w14:textId="77777777" w:rsidR="00103BCE" w:rsidRDefault="00285C04">
                        <w:pPr>
                          <w:spacing w:after="160" w:line="259" w:lineRule="auto"/>
                          <w:ind w:left="0" w:firstLine="0"/>
                          <w:jc w:val="left"/>
                        </w:pPr>
                        <w:r>
                          <w:rPr>
                            <w:sz w:val="15"/>
                          </w:rPr>
                          <w:t>250</w:t>
                        </w:r>
                      </w:p>
                    </w:txbxContent>
                  </v:textbox>
                </v:rect>
                <v:shape id="Shape 2755" o:spid="_x0000_s1387" style="position:absolute;left:4137;top:8235;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" path="m,l1879137,e" filled="f" strokeweight=".1074mm">
                  <v:stroke miterlimit="83231f" joinstyle="miter"/>
                  <v:path arrowok="t" textboxrect="0,0,1879137,0"/>
                </v:shape>
                <v:rect id="Rectangle 2756" o:spid="_x0000_s1388" style="position:absolute;left:2614;top:7888;width:17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g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430ID8YAAADdAAAA&#10;DwAAAAAAAAAAAAAAAAAHAgAAZHJzL2Rvd25yZXYueG1sUEsFBgAAAAADAAMAtwAAAPoCAAAAAA==&#10;" filled="f" stroked="f">
                  <v:textbox inset="0,0,0,0">
                    <w:txbxContent>
                      <w:p w14:paraId="7A43916E" w14:textId="77777777" w:rsidR="00103BCE" w:rsidRDefault="00285C04">
                        <w:pPr>
                          <w:spacing w:after="160" w:line="259" w:lineRule="auto"/>
                          <w:ind w:left="0" w:firstLine="0"/>
                          <w:jc w:val="left"/>
                        </w:pPr>
                        <w:r>
                          <w:rPr>
                            <w:sz w:val="15"/>
                          </w:rPr>
                          <w:t>300</w:t>
                        </w:r>
                      </w:p>
                    </w:txbxContent>
                  </v:textbox>
                </v:rect>
                <v:shape id="Shape 2757" o:spid="_x0000_s1389" style="position:absolute;left:4137;top:6689;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" path="m,l1879137,e" filled="f" strokeweight=".1074mm">
                  <v:stroke miterlimit="83231f" joinstyle="miter"/>
                  <v:path arrowok="t" textboxrect="0,0,1879137,0"/>
                </v:shape>
                <v:rect id="Rectangle 2758" o:spid="_x0000_s1390" style="position:absolute;left:2614;top:6342;width:171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jnmwwAAAN0AAAAPAAAAZHJzL2Rvd25yZXYueG1sRE/LisIw&#10;FN0L8w/hDrjTdITx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a455sMAAADdAAAADwAA&#10;AAAAAAAAAAAAAAAHAgAAZHJzL2Rvd25yZXYueG1sUEsFBgAAAAADAAMAtwAAAPcCAAAAAA==&#10;" filled="f" stroked="f">
                  <v:textbox inset="0,0,0,0">
                    <w:txbxContent>
                      <w:p w14:paraId="62376570" w14:textId="77777777" w:rsidR="00103BCE" w:rsidRDefault="00285C04">
                        <w:pPr>
                          <w:spacing w:after="160" w:line="259" w:lineRule="auto"/>
                          <w:ind w:left="0" w:firstLine="0"/>
                          <w:jc w:val="left"/>
                        </w:pPr>
                        <w:r>
                          <w:rPr>
                            <w:sz w:val="15"/>
                          </w:rPr>
                          <w:t>350</w:t>
                        </w:r>
                      </w:p>
                    </w:txbxContent>
                  </v:textbox>
                </v:rect>
                <v:shape id="Shape 251329" o:spid="_x0000_s1391" style="position:absolute;left:5142;top:8081;width:773;height:9434;visibility:visible;mso-wrap-style:square;v-text-anchor:top" coordsize="77331,94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" path="m,l77331,r,943436l,943436,,e" fillcolor="#be0000" strokeweight=".06039mm">
                  <v:stroke miterlimit="83231f" joinstyle="miter"/>
                  <v:path arrowok="t" textboxrect="0,0,77331,943436"/>
                </v:shape>
                <v:shape id="Shape 251330" o:spid="_x0000_s1392" style="position:absolute;left:5915;top:8699;width:774;height:8816;visibility:visible;mso-wrap-style:square;v-text-anchor:top" coordsize="77331,881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" path="m,l77331,r,881570l,881570,,e" fillcolor="#193278" strokeweight=".06039mm">
                  <v:stroke miterlimit="83231f" joinstyle="miter"/>
                  <v:path arrowok="t" textboxrect="0,0,77331,881570"/>
                </v:shape>
                <v:shape id="Shape 2762" o:spid="_x0000_s1393" style="position:absolute;left:7462;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" path="m,l,30931e" filled="f" strokeweight=".1074mm">
                  <v:stroke miterlimit="83231f" joinstyle="miter"/>
                  <v:path arrowok="t" textboxrect="0,0,0,30931"/>
                </v:shape>
                <v:shape id="Shape 251331" o:spid="_x0000_s1394" style="position:absolute;left:8235;top:17206;width:774;height:309;visibility:visible;mso-wrap-style:square;v-text-anchor:top" coordsize="77331,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" path="m,l77331,r,30931l,30931,,e" fillcolor="#be0000" strokeweight=".06039mm">
                  <v:stroke miterlimit="83231f" joinstyle="miter"/>
                  <v:path arrowok="t" textboxrect="0,0,77331,30931"/>
                </v:shape>
                <v:shape id="Shape 251332" o:spid="_x0000_s1395" style="position:absolute;left:9009;top:16278;width:773;height:1237;visibility:visible;mso-wrap-style:square;v-text-anchor:top" coordsize="77331,12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" path="m,l77331,r,123730l,123730,,e" fillcolor="#193278" strokeweight=".06039mm">
                  <v:stroke miterlimit="83231f" joinstyle="miter"/>
                  <v:path arrowok="t" textboxrect="0,0,77331,123730"/>
                </v:shape>
                <v:shape id="Shape 2766" o:spid="_x0000_s1396" style="position:absolute;left:10555;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" path="m,l,30931e" filled="f" strokeweight=".1074mm">
                  <v:stroke miterlimit="83231f" joinstyle="miter"/>
                  <v:path arrowok="t" textboxrect="0,0,0,30931"/>
                </v:shape>
                <v:shape id="Shape 251333" o:spid="_x0000_s1397" style="position:absolute;left:11329;top:16123;width:773;height:1392;visibility:visible;mso-wrap-style:square;v-text-anchor:top" coordsize="77331,13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" path="m,l77331,r,139195l,139195,,e" fillcolor="#be0000" strokeweight=".06039mm">
                  <v:stroke miterlimit="83231f" joinstyle="miter"/>
                  <v:path arrowok="t" textboxrect="0,0,77331,139195"/>
                </v:shape>
                <v:shape id="Shape 251334" o:spid="_x0000_s1398" style="position:absolute;left:12102;top:16278;width:773;height:1237;visibility:visible;mso-wrap-style:square;v-text-anchor:top" coordsize="77331,12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" path="m,l77331,r,123730l,123730,,e" fillcolor="#193278" strokeweight=".06039mm">
                  <v:stroke miterlimit="83231f" joinstyle="miter"/>
                  <v:path arrowok="t" textboxrect="0,0,77331,123730"/>
                </v:shape>
                <v:shape id="Shape 2770" o:spid="_x0000_s1399" style="position:absolute;left:13648;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" path="m,l,30931e" filled="f" strokeweight=".1074mm">
                  <v:stroke miterlimit="83231f" joinstyle="miter"/>
                  <v:path arrowok="t" textboxrect="0,0,0,30931"/>
                </v:shape>
                <v:shape id="Shape 251335" o:spid="_x0000_s1400" style="position:absolute;left:14422;top:14112;width:773;height:3403;visibility:visible;mso-wrap-style:square;v-text-anchor:top" coordsize="77331,34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" path="m,l77331,r,340255l,340255,,e" fillcolor="#be0000" strokeweight=".06039mm">
                  <v:stroke miterlimit="83231f" joinstyle="miter"/>
                  <v:path arrowok="t" textboxrect="0,0,77331,340255"/>
                </v:shape>
                <v:shape id="Shape 251336" o:spid="_x0000_s1401" style="position:absolute;left:15195;top:14267;width:773;height:3248;visibility:visible;mso-wrap-style:square;v-text-anchor:top" coordsize="77331,3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" path="m,l77331,r,324790l,324790,,e" fillcolor="#193278" strokeweight=".06039mm">
                  <v:stroke miterlimit="83231f" joinstyle="miter"/>
                  <v:path arrowok="t" textboxrect="0,0,77331,324790"/>
                </v:shape>
                <v:shape id="Shape 2774" o:spid="_x0000_s1402" style="position:absolute;left:16742;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" path="m,l,30931e" filled="f" strokeweight=".1074mm">
                  <v:stroke miterlimit="83231f" joinstyle="miter"/>
                  <v:path arrowok="t" textboxrect="0,0,0,30931"/>
                </v:shape>
                <v:shape id="Shape 251337" o:spid="_x0000_s1403" style="position:absolute;left:17515;top:11174;width:773;height:6341;visibility:visible;mso-wrap-style:square;v-text-anchor:top" coordsize="77331,63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" path="m,l77331,r,634113l,634113,,e" fillcolor="#be0000" strokeweight=".06039mm">
                  <v:stroke miterlimit="83231f" joinstyle="miter"/>
                  <v:path arrowok="t" textboxrect="0,0,77331,634113"/>
                </v:shape>
                <v:shape id="Shape 251338" o:spid="_x0000_s1404" style="position:absolute;left:18288;top:11638;width:774;height:5877;visibility:visible;mso-wrap-style:square;v-text-anchor:top" coordsize="77331,58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" path="m,l77331,r,587715l,587715,,e" fillcolor="#193278" strokeweight=".06039mm">
                  <v:stroke miterlimit="83231f" joinstyle="miter"/>
                  <v:path arrowok="t" textboxrect="0,0,77331,587715"/>
                </v:shape>
                <v:shape id="Shape 2778" o:spid="_x0000_s1405" style="position:absolute;left:19835;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" path="m,l,30931e" filled="f" strokeweight=".1074mm">
                  <v:stroke miterlimit="83231f" joinstyle="miter"/>
                  <v:path arrowok="t" textboxrect="0,0,0,30931"/>
                </v:shape>
                <v:shape id="Shape 251339" o:spid="_x0000_s1406" style="position:absolute;left:20608;top:11792;width:774;height:5723;visibility:visible;mso-wrap-style:square;v-text-anchor:top" coordsize="77331,57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" path="m,l77331,r,572247l,572247,,e" fillcolor="#be0000" strokeweight=".06039mm">
                  <v:stroke miterlimit="83231f" joinstyle="miter"/>
                  <v:path arrowok="t" textboxrect="0,0,77331,572247"/>
                </v:shape>
                <v:shape id="Shape 251340" o:spid="_x0000_s1407" style="position:absolute;left:21382;top:15195;width:773;height:2320;visibility:visible;mso-wrap-style:square;v-text-anchor:top" coordsize="77331,23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" path="m,l77331,r,231992l,231992,,e" fillcolor="#193278" strokeweight=".06039mm">
                  <v:stroke miterlimit="83231f" joinstyle="miter"/>
                  <v:path arrowok="t" textboxrect="0,0,77331,231992"/>
                </v:shape>
                <v:shape id="Shape 2782" o:spid="_x0000_s1408" style="position:absolute;left:22928;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" path="m,l,30931e" filled="f" strokeweight=".1074mm">
                  <v:stroke miterlimit="83231f" joinstyle="miter"/>
                  <v:path arrowok="t" textboxrect="0,0,0,30931"/>
                </v:shape>
                <v:shape id="Shape 251341" o:spid="_x0000_s1409" style="position:absolute;left:19835;top:5915;width:6960;height:3093;visibility:visible;mso-wrap-style:square;v-text-anchor:top" coordsize="695977,309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" path="m,l695977,r,309323l,309323,,e" strokeweight=".1074mm">
                  <v:stroke miterlimit="83231f" joinstyle="miter"/>
                  <v:path arrowok="t" textboxrect="0,0,695977,309323"/>
                </v:shape>
                <v:shape id="Shape 251342" o:spid="_x0000_s1410" style="position:absolute;left:20222;top:6689;width:386;height:386;visibility:visible;mso-wrap-style:square;v-text-anchor:top" coordsize="38665,3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" path="m,l38665,r,38665l,38665,,e" fillcolor="#be0000" strokeweight=".06039mm">
                  <v:stroke miterlimit="83231f" joinstyle="miter"/>
                  <v:path arrowok="t" textboxrect="0,0,38665,38665"/>
                </v:shape>
                <v:rect id="Rectangle 158763" o:spid="_x0000_s1411" style="position:absolute;left:22907;top:6526;width:463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" filled="f" stroked="f">
                  <v:textbox inset="0,0,0,0">
                    <w:txbxContent>
                      <w:p w14:paraId="3C786BC1" w14:textId="77777777" w:rsidR="00103BCE" w:rsidRDefault="00285C04">
                        <w:pPr>
                          <w:spacing w:after="160" w:line="259" w:lineRule="auto"/>
                          <w:ind w:left="0" w:firstLine="0"/>
                          <w:jc w:val="left"/>
                        </w:pPr>
                        <w:proofErr w:type="spellStart"/>
                        <w:r>
                          <w:rPr>
                            <w:sz w:val="18"/>
                          </w:rPr>
                          <w:t>dition</w:t>
                        </w:r>
                        <w:proofErr w:type="spellEnd"/>
                        <w:r>
                          <w:rPr>
                            <w:sz w:val="18"/>
                          </w:rPr>
                          <w:t xml:space="preserve"> 1</w:t>
                        </w:r>
                      </w:p>
                    </w:txbxContent>
                  </v:textbox>
                </v:rect>
                <v:rect id="Rectangle 158761" o:spid="_x0000_s1412" style="position:absolute;left:21064;top:6526;width:245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" filled="f" stroked="f">
                  <v:textbox inset="0,0,0,0">
                    <w:txbxContent>
                      <w:p w14:paraId="61F93AE5" w14:textId="77777777" w:rsidR="00103BCE" w:rsidRDefault="00285C04">
                        <w:pPr>
                          <w:spacing w:after="160" w:line="259" w:lineRule="auto"/>
                          <w:ind w:left="0" w:firstLine="0"/>
                          <w:jc w:val="left"/>
                        </w:pPr>
                        <w:proofErr w:type="spellStart"/>
                        <w:r>
                          <w:rPr>
                            <w:sz w:val="18"/>
                          </w:rPr>
                          <w:t>Con</w:t>
                        </w:r>
                        <w:proofErr w:type="spellEnd"/>
                      </w:p>
                    </w:txbxContent>
                  </v:textbox>
                </v:rect>
                <v:shape id="Shape 251343" o:spid="_x0000_s1413" style="position:absolute;left:20222;top:7849;width:386;height:386;visibility:visible;mso-wrap-style:square;v-text-anchor:top" coordsize="38665,3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" path="m,l38665,r,38665l,38665,,e" fillcolor="#193278" strokeweight=".06039mm">
                  <v:stroke miterlimit="83231f" joinstyle="miter"/>
                  <v:path arrowok="t" textboxrect="0,0,38665,38665"/>
                </v:shape>
                <v:rect id="Rectangle 158760" o:spid="_x0000_s1414" style="position:absolute;left:22907;top:7686;width:463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" filled="f" stroked="f">
                  <v:textbox inset="0,0,0,0">
                    <w:txbxContent>
                      <w:p w14:paraId="2E412B83" w14:textId="77777777" w:rsidR="00103BCE" w:rsidRDefault="00285C04">
                        <w:pPr>
                          <w:spacing w:after="160" w:line="259" w:lineRule="auto"/>
                          <w:ind w:left="0" w:firstLine="0"/>
                          <w:jc w:val="left"/>
                        </w:pPr>
                        <w:proofErr w:type="spellStart"/>
                        <w:r>
                          <w:rPr>
                            <w:sz w:val="18"/>
                          </w:rPr>
                          <w:t>dition</w:t>
                        </w:r>
                        <w:proofErr w:type="spellEnd"/>
                        <w:r>
                          <w:rPr>
                            <w:sz w:val="18"/>
                          </w:rPr>
                          <w:t xml:space="preserve"> 2</w:t>
                        </w:r>
                      </w:p>
                    </w:txbxContent>
                  </v:textbox>
                </v:rect>
                <v:rect id="Rectangle 158758" o:spid="_x0000_s1415" style="position:absolute;left:21064;top:7686;width:245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" filled="f" stroked="f">
                  <v:textbox inset="0,0,0,0">
                    <w:txbxContent>
                      <w:p w14:paraId="46E2B000" w14:textId="77777777" w:rsidR="00103BCE" w:rsidRDefault="00285C04">
                        <w:pPr>
                          <w:spacing w:after="160" w:line="259" w:lineRule="auto"/>
                          <w:ind w:left="0" w:firstLine="0"/>
                          <w:jc w:val="left"/>
                        </w:pPr>
                        <w:proofErr w:type="spellStart"/>
                        <w:r>
                          <w:rPr>
                            <w:sz w:val="18"/>
                          </w:rPr>
                          <w:t>Con</w:t>
                        </w:r>
                        <w:proofErr w:type="spellEnd"/>
                      </w:p>
                    </w:txbxContent>
                  </v:textbox>
                </v:rect>
                <v:rect id="Rectangle 2789" o:spid="_x0000_s1416" style="position:absolute;left:38160;width:1906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6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HmPE/h/E56AnD8AAAD//wMAUEsBAi0AFAAGAAgAAAAhANvh9svuAAAAhQEAABMAAAAAAAAA&#10;AAAAAAAAAAAAAFtDb250ZW50X1R5cGVzXS54bWxQSwECLQAUAAYACAAAACEAWvQsW78AAAAVAQAA&#10;CwAAAAAAAAAAAAAAAAAfAQAAX3JlbHMvLnJlbHNQSwECLQAUAAYACAAAACEA7IKwOsYAAADdAAAA&#10;DwAAAAAAAAAAAAAAAAAHAgAAZHJzL2Rvd25yZXYueG1sUEsFBgAAAAADAAMAtwAAAPoCAAAAAA==&#10;" filled="f" stroked="f">
                  <v:textbox inset="0,0,0,0">
                    <w:txbxContent>
                      <w:p w14:paraId="2BEB83EA" w14:textId="77777777" w:rsidR="00103BCE" w:rsidRDefault="00285C04">
                        <w:pPr>
                          <w:spacing w:after="160" w:line="259" w:lineRule="auto"/>
                          <w:ind w:left="0" w:firstLine="0"/>
                          <w:jc w:val="left"/>
                        </w:pPr>
                        <w:proofErr w:type="spellStart"/>
                        <w:r>
                          <w:rPr>
                            <w:rFonts w:ascii="Calibri" w:eastAsia="Calibri" w:hAnsi="Calibri" w:cs="Calibri"/>
                            <w:w w:val="110"/>
                            <w:sz w:val="18"/>
                          </w:rPr>
                          <w:t>Comparing</w:t>
                        </w:r>
                        <w:proofErr w:type="spellEnd"/>
                        <w:r>
                          <w:rPr>
                            <w:rFonts w:ascii="Calibri" w:eastAsia="Calibri" w:hAnsi="Calibri" w:cs="Calibri"/>
                            <w:spacing w:val="19"/>
                            <w:w w:val="110"/>
                            <w:sz w:val="18"/>
                          </w:rPr>
                          <w:t xml:space="preserve"> </w:t>
                        </w:r>
                        <w:proofErr w:type="spellStart"/>
                        <w:r>
                          <w:rPr>
                            <w:rFonts w:ascii="Calibri" w:eastAsia="Calibri" w:hAnsi="Calibri" w:cs="Calibri"/>
                            <w:w w:val="110"/>
                            <w:sz w:val="18"/>
                          </w:rPr>
                          <w:t>visually</w:t>
                        </w:r>
                        <w:proofErr w:type="spellEnd"/>
                        <w:r>
                          <w:rPr>
                            <w:rFonts w:ascii="Calibri" w:eastAsia="Calibri" w:hAnsi="Calibri" w:cs="Calibri"/>
                            <w:spacing w:val="19"/>
                            <w:w w:val="110"/>
                            <w:sz w:val="18"/>
                          </w:rPr>
                          <w:t xml:space="preserve"> </w:t>
                        </w:r>
                        <w:proofErr w:type="spellStart"/>
                        <w:r>
                          <w:rPr>
                            <w:rFonts w:ascii="Calibri" w:eastAsia="Calibri" w:hAnsi="Calibri" w:cs="Calibri"/>
                            <w:w w:val="110"/>
                            <w:sz w:val="18"/>
                          </w:rPr>
                          <w:t>impaired</w:t>
                        </w:r>
                        <w:proofErr w:type="spellEnd"/>
                      </w:p>
                    </w:txbxContent>
                  </v:textbox>
                </v:rect>
                <v:rect id="Rectangle 2790" o:spid="_x0000_s1417" style="position:absolute;left:35927;top:773;width:2500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" filled="f" stroked="f">
                  <v:textbox inset="0,0,0,0">
                    <w:txbxContent>
                      <w:p w14:paraId="30BE8156" w14:textId="77777777" w:rsidR="00103BCE" w:rsidRDefault="00285C04">
                        <w:pPr>
                          <w:spacing w:after="160" w:line="259" w:lineRule="auto"/>
                          <w:ind w:left="0" w:firstLine="0"/>
                          <w:jc w:val="left"/>
                        </w:pPr>
                        <w:proofErr w:type="spellStart"/>
                        <w:r>
                          <w:rPr>
                            <w:rFonts w:ascii="Calibri" w:eastAsia="Calibri" w:hAnsi="Calibri" w:cs="Calibri"/>
                            <w:w w:val="108"/>
                            <w:sz w:val="18"/>
                          </w:rPr>
                          <w:t>participants</w:t>
                        </w:r>
                        <w:proofErr w:type="spellEnd"/>
                        <w:r>
                          <w:rPr>
                            <w:rFonts w:ascii="Calibri" w:eastAsia="Calibri" w:hAnsi="Calibri" w:cs="Calibri"/>
                            <w:w w:val="108"/>
                            <w:sz w:val="18"/>
                          </w:rPr>
                          <w:t>’</w:t>
                        </w:r>
                        <w:r>
                          <w:rPr>
                            <w:rFonts w:ascii="Calibri" w:eastAsia="Calibri" w:hAnsi="Calibri" w:cs="Calibri"/>
                            <w:spacing w:val="19"/>
                            <w:w w:val="108"/>
                            <w:sz w:val="18"/>
                          </w:rPr>
                          <w:t xml:space="preserve"> </w:t>
                        </w:r>
                        <w:proofErr w:type="spellStart"/>
                        <w:r>
                          <w:rPr>
                            <w:rFonts w:ascii="Calibri" w:eastAsia="Calibri" w:hAnsi="Calibri" w:cs="Calibri"/>
                            <w:w w:val="108"/>
                            <w:sz w:val="18"/>
                          </w:rPr>
                          <w:t>workload</w:t>
                        </w:r>
                        <w:proofErr w:type="spellEnd"/>
                        <w:r>
                          <w:rPr>
                            <w:rFonts w:ascii="Calibri" w:eastAsia="Calibri" w:hAnsi="Calibri" w:cs="Calibri"/>
                            <w:spacing w:val="19"/>
                            <w:w w:val="108"/>
                            <w:sz w:val="18"/>
                          </w:rPr>
                          <w:t xml:space="preserve"> </w:t>
                        </w:r>
                        <w:r>
                          <w:rPr>
                            <w:rFonts w:ascii="Calibri" w:eastAsia="Calibri" w:hAnsi="Calibri" w:cs="Calibri"/>
                            <w:w w:val="108"/>
                            <w:sz w:val="18"/>
                          </w:rPr>
                          <w:t>rating</w:t>
                        </w:r>
                        <w:r>
                          <w:rPr>
                            <w:rFonts w:ascii="Calibri" w:eastAsia="Calibri" w:hAnsi="Calibri" w:cs="Calibri"/>
                            <w:spacing w:val="19"/>
                            <w:w w:val="108"/>
                            <w:sz w:val="18"/>
                          </w:rPr>
                          <w:t xml:space="preserve"> </w:t>
                        </w:r>
                        <w:r>
                          <w:rPr>
                            <w:rFonts w:ascii="Calibri" w:eastAsia="Calibri" w:hAnsi="Calibri" w:cs="Calibri"/>
                            <w:w w:val="108"/>
                            <w:sz w:val="18"/>
                          </w:rPr>
                          <w:t>for</w:t>
                        </w:r>
                        <w:r>
                          <w:rPr>
                            <w:rFonts w:ascii="Calibri" w:eastAsia="Calibri" w:hAnsi="Calibri" w:cs="Calibri"/>
                            <w:spacing w:val="19"/>
                            <w:w w:val="108"/>
                            <w:sz w:val="18"/>
                          </w:rPr>
                          <w:t xml:space="preserve"> </w:t>
                        </w:r>
                        <w:proofErr w:type="spellStart"/>
                        <w:r>
                          <w:rPr>
                            <w:rFonts w:ascii="Calibri" w:eastAsia="Calibri" w:hAnsi="Calibri" w:cs="Calibri"/>
                            <w:w w:val="108"/>
                            <w:sz w:val="18"/>
                          </w:rPr>
                          <w:t>both</w:t>
                        </w:r>
                        <w:proofErr w:type="spellEnd"/>
                      </w:p>
                    </w:txbxContent>
                  </v:textbox>
                </v:rect>
                <v:rect id="Rectangle 2791" o:spid="_x0000_s1418" style="position:absolute;left:42822;top:1655;width:6669;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" filled="f" stroked="f">
                  <v:textbox inset="0,0,0,0">
                    <w:txbxContent>
                      <w:p w14:paraId="6B472767" w14:textId="77777777" w:rsidR="00103BCE" w:rsidRDefault="00285C04">
                        <w:pPr>
                          <w:spacing w:after="160" w:line="259" w:lineRule="auto"/>
                          <w:ind w:left="0" w:firstLine="0"/>
                          <w:jc w:val="left"/>
                        </w:pPr>
                        <w:proofErr w:type="spellStart"/>
                        <w:r>
                          <w:rPr>
                            <w:rFonts w:ascii="Calibri" w:eastAsia="Calibri" w:hAnsi="Calibri" w:cs="Calibri"/>
                            <w:w w:val="106"/>
                            <w:sz w:val="18"/>
                          </w:rPr>
                          <w:t>conditions</w:t>
                        </w:r>
                        <w:proofErr w:type="spellEnd"/>
                      </w:p>
                    </w:txbxContent>
                  </v:textbox>
                </v:rect>
                <v:shape id="Shape 2792" o:spid="_x0000_s1419" style="position:absolute;left:35825;top:17515;width:18783;height:0;visibility:visible;mso-wrap-style:square;v-text-anchor:top" coordsize="1878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" path="m,l1878310,e" filled="f" strokeweight=".1074mm">
                  <v:stroke miterlimit="83231f" joinstyle="miter"/>
                  <v:path arrowok="t" textboxrect="0,0,1878310,0"/>
                </v:shape>
                <v:rect id="Rectangle 2793" o:spid="_x0000_s1420" style="position:absolute;left:35163;top:17168;width:573;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ENxgAAAN0AAAAPAAAAZHJzL2Rvd25yZXYueG1sRI9Ba8JA&#10;FITvgv9heQVvuqlC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CLMRDcYAAADdAAAA&#10;DwAAAAAAAAAAAAAAAAAHAgAAZHJzL2Rvd25yZXYueG1sUEsFBgAAAAADAAMAtwAAAPoCAAAAAA==&#10;" filled="f" stroked="f">
                  <v:textbox inset="0,0,0,0">
                    <w:txbxContent>
                      <w:p w14:paraId="075DF5D7" w14:textId="77777777" w:rsidR="00103BCE" w:rsidRDefault="00285C04">
                        <w:pPr>
                          <w:spacing w:after="160" w:line="259" w:lineRule="auto"/>
                          <w:ind w:left="0" w:firstLine="0"/>
                          <w:jc w:val="left"/>
                        </w:pPr>
                        <w:r>
                          <w:rPr>
                            <w:sz w:val="15"/>
                          </w:rPr>
                          <w:t>0</w:t>
                        </w:r>
                      </w:p>
                    </w:txbxContent>
                  </v:textbox>
                </v:rect>
                <v:shape id="Shape 2795" o:spid="_x0000_s1421" style="position:absolute;left:36049;top:3595;width:0;height:14144;visibility:visible;mso-wrap-style:square;v-text-anchor:top" coordsize="0,14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" path="m,1414325l,e" filled="f" strokeweight=".1074mm">
                  <v:stroke miterlimit="83231f" joinstyle="miter"/>
                  <v:path arrowok="t" textboxrect="0,0,0,1414325"/>
                </v:shape>
                <v:rect id="Rectangle 2796" o:spid="_x0000_s1422" style="position:absolute;left:26490;top:6884;width:11712;height:13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" filled="f" stroked="f">
                  <v:textbox inset="0,0,0,0">
                    <w:txbxContent>
                      <w:p w14:paraId="17BD7924" w14:textId="77777777" w:rsidR="00103BCE" w:rsidRDefault="00285C04">
                        <w:pPr>
                          <w:spacing w:after="160" w:line="259" w:lineRule="auto"/>
                          <w:ind w:left="0" w:firstLine="0"/>
                          <w:jc w:val="left"/>
                        </w:pPr>
                        <w:proofErr w:type="spellStart"/>
                        <w:r>
                          <w:rPr>
                            <w:rFonts w:ascii="Calibri" w:eastAsia="Calibri" w:hAnsi="Calibri" w:cs="Calibri"/>
                            <w:sz w:val="18"/>
                          </w:rPr>
                          <w:t>Averageweighted</w:t>
                        </w:r>
                        <w:proofErr w:type="spellEnd"/>
                      </w:p>
                    </w:txbxContent>
                  </v:textbox>
                </v:rect>
                <v:rect id="Rectangle 2797" o:spid="_x0000_s1423" style="position:absolute;left:31803;top:7922;width:3346;height:13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" filled="f" stroked="f">
                  <v:textbox inset="0,0,0,0">
                    <w:txbxContent>
                      <w:p w14:paraId="6C2A4018" w14:textId="77777777" w:rsidR="00103BCE" w:rsidRDefault="00285C04">
                        <w:pPr>
                          <w:spacing w:after="160" w:line="259" w:lineRule="auto"/>
                          <w:ind w:left="0" w:firstLine="0"/>
                          <w:jc w:val="left"/>
                        </w:pPr>
                        <w:r>
                          <w:rPr>
                            <w:rFonts w:ascii="Calibri" w:eastAsia="Calibri" w:hAnsi="Calibri" w:cs="Calibri"/>
                            <w:sz w:val="18"/>
                          </w:rPr>
                          <w:t>score</w:t>
                        </w:r>
                      </w:p>
                    </w:txbxContent>
                  </v:textbox>
                </v:rect>
                <v:shape id="Shape 2798" o:spid="_x0000_s1424" style="position:absolute;left:54608;top:3595;width:0;height:13920;visibility:visible;mso-wrap-style:square;v-text-anchor:top" coordsize="0,1391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" path="m,1391954l,e" filled="f" strokeweight=".1074mm">
                  <v:stroke miterlimit="83231f" joinstyle="miter"/>
                  <v:path arrowok="t" textboxrect="0,0,0,1391954"/>
                </v:shape>
                <v:shape id="Shape 2799" o:spid="_x0000_s1425" style="position:absolute;left:35817;top:15968;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" path="m,l1879137,e" filled="f" strokeweight=".1074mm">
                  <v:stroke miterlimit="83231f" joinstyle="miter"/>
                  <v:path arrowok="t" textboxrect="0,0,1879137,0"/>
                </v:shape>
                <v:rect id="Rectangle 2800" o:spid="_x0000_s1426" style="position:absolute;left:34725;top:15621;width:1144;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" filled="f" stroked="f">
                  <v:textbox inset="0,0,0,0">
                    <w:txbxContent>
                      <w:p w14:paraId="4239E9D4" w14:textId="77777777" w:rsidR="00103BCE" w:rsidRDefault="00285C04">
                        <w:pPr>
                          <w:spacing w:after="160" w:line="259" w:lineRule="auto"/>
                          <w:ind w:left="0" w:firstLine="0"/>
                          <w:jc w:val="left"/>
                        </w:pPr>
                        <w:r>
                          <w:rPr>
                            <w:sz w:val="15"/>
                          </w:rPr>
                          <w:t>20</w:t>
                        </w:r>
                      </w:p>
                    </w:txbxContent>
                  </v:textbox>
                </v:rect>
                <v:shape id="Shape 2801" o:spid="_x0000_s1427" style="position:absolute;left:35817;top:14422;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" path="m,l1879137,e" filled="f" strokeweight=".1074mm">
                  <v:stroke miterlimit="83231f" joinstyle="miter"/>
                  <v:path arrowok="t" textboxrect="0,0,1879137,0"/>
                </v:shape>
                <v:rect id="Rectangle 2802" o:spid="_x0000_s1428" style="position:absolute;left:34725;top:14075;width:1144;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bVH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" filled="f" stroked="f">
                  <v:textbox inset="0,0,0,0">
                    <w:txbxContent>
                      <w:p w14:paraId="3048A642" w14:textId="77777777" w:rsidR="00103BCE" w:rsidRDefault="00285C04">
                        <w:pPr>
                          <w:spacing w:after="160" w:line="259" w:lineRule="auto"/>
                          <w:ind w:left="0" w:firstLine="0"/>
                          <w:jc w:val="left"/>
                        </w:pPr>
                        <w:r>
                          <w:rPr>
                            <w:sz w:val="15"/>
                          </w:rPr>
                          <w:t>40</w:t>
                        </w:r>
                      </w:p>
                    </w:txbxContent>
                  </v:textbox>
                </v:rect>
                <v:shape id="Shape 2803" o:spid="_x0000_s1429" style="position:absolute;left:35817;top:12875;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" path="m,l1879137,e" filled="f" strokeweight=".1074mm">
                  <v:stroke miterlimit="83231f" joinstyle="miter"/>
                  <v:path arrowok="t" textboxrect="0,0,1879137,0"/>
                </v:shape>
                <v:rect id="Rectangle 2804" o:spid="_x0000_s1430" style="position:absolute;left:34725;top:12528;width:1144;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IioxgAAAN0AAAAPAAAAZHJzL2Rvd25yZXYueG1sRI9Ba8JA&#10;FITvBf/D8oTe6qZB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meSIqMYAAADdAAAA&#10;DwAAAAAAAAAAAAAAAAAHAgAAZHJzL2Rvd25yZXYueG1sUEsFBgAAAAADAAMAtwAAAPoCAAAAAA==&#10;" filled="f" stroked="f">
                  <v:textbox inset="0,0,0,0">
                    <w:txbxContent>
                      <w:p w14:paraId="37F58405" w14:textId="77777777" w:rsidR="00103BCE" w:rsidRDefault="00285C04">
                        <w:pPr>
                          <w:spacing w:after="160" w:line="259" w:lineRule="auto"/>
                          <w:ind w:left="0" w:firstLine="0"/>
                          <w:jc w:val="left"/>
                        </w:pPr>
                        <w:r>
                          <w:rPr>
                            <w:sz w:val="15"/>
                          </w:rPr>
                          <w:t>60</w:t>
                        </w:r>
                      </w:p>
                    </w:txbxContent>
                  </v:textbox>
                </v:rect>
                <v:shape id="Shape 2805" o:spid="_x0000_s1431" style="position:absolute;left:35817;top:11328;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" path="m,l1879137,e" filled="f" strokeweight=".1074mm">
                  <v:stroke miterlimit="83231f" joinstyle="miter"/>
                  <v:path arrowok="t" textboxrect="0,0,1879137,0"/>
                </v:shape>
                <v:rect id="Rectangle 2806" o:spid="_x0000_s1432" style="position:absolute;left:34725;top:10982;width:1144;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" filled="f" stroked="f">
                  <v:textbox inset="0,0,0,0">
                    <w:txbxContent>
                      <w:p w14:paraId="23022C53" w14:textId="77777777" w:rsidR="00103BCE" w:rsidRDefault="00285C04">
                        <w:pPr>
                          <w:spacing w:after="160" w:line="259" w:lineRule="auto"/>
                          <w:ind w:left="0" w:firstLine="0"/>
                          <w:jc w:val="left"/>
                        </w:pPr>
                        <w:r>
                          <w:rPr>
                            <w:sz w:val="15"/>
                          </w:rPr>
                          <w:t>80</w:t>
                        </w:r>
                      </w:p>
                    </w:txbxContent>
                  </v:textbox>
                </v:rect>
                <v:shape id="Shape 2807" o:spid="_x0000_s1433" style="position:absolute;left:35817;top:9782;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" path="m,l1879137,e" filled="f" strokeweight=".1074mm">
                  <v:stroke miterlimit="83231f" joinstyle="miter"/>
                  <v:path arrowok="t" textboxrect="0,0,1879137,0"/>
                </v:shape>
                <v:rect id="Rectangle 2808" o:spid="_x0000_s1434" style="position:absolute;left:34294;top:9435;width:17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" filled="f" stroked="f">
                  <v:textbox inset="0,0,0,0">
                    <w:txbxContent>
                      <w:p w14:paraId="1CBCD1BA" w14:textId="77777777" w:rsidR="00103BCE" w:rsidRDefault="00285C04">
                        <w:pPr>
                          <w:spacing w:after="160" w:line="259" w:lineRule="auto"/>
                          <w:ind w:left="0" w:firstLine="0"/>
                          <w:jc w:val="left"/>
                        </w:pPr>
                        <w:r>
                          <w:rPr>
                            <w:sz w:val="15"/>
                          </w:rPr>
                          <w:t>100</w:t>
                        </w:r>
                      </w:p>
                    </w:txbxContent>
                  </v:textbox>
                </v:rect>
                <v:shape id="Shape 2809" o:spid="_x0000_s1435" style="position:absolute;left:35817;top:8235;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" path="m,l1879137,e" filled="f" strokeweight=".1074mm">
                  <v:stroke miterlimit="83231f" joinstyle="miter"/>
                  <v:path arrowok="t" textboxrect="0,0,1879137,0"/>
                </v:shape>
                <v:rect id="Rectangle 2810" o:spid="_x0000_s1436" style="position:absolute;left:34294;top:7888;width:17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" filled="f" stroked="f">
                  <v:textbox inset="0,0,0,0">
                    <w:txbxContent>
                      <w:p w14:paraId="675B794D" w14:textId="77777777" w:rsidR="00103BCE" w:rsidRDefault="00285C04">
                        <w:pPr>
                          <w:spacing w:after="160" w:line="259" w:lineRule="auto"/>
                          <w:ind w:left="0" w:firstLine="0"/>
                          <w:jc w:val="left"/>
                        </w:pPr>
                        <w:r>
                          <w:rPr>
                            <w:sz w:val="15"/>
                          </w:rPr>
                          <w:t>120</w:t>
                        </w:r>
                      </w:p>
                    </w:txbxContent>
                  </v:textbox>
                </v:rect>
                <v:shape id="Shape 2811" o:spid="_x0000_s1437" style="position:absolute;left:35817;top:6689;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" path="m,l1879137,e" filled="f" strokeweight=".1074mm">
                  <v:stroke miterlimit="83231f" joinstyle="miter"/>
                  <v:path arrowok="t" textboxrect="0,0,1879137,0"/>
                </v:shape>
                <v:rect id="Rectangle 2812" o:spid="_x0000_s1438" style="position:absolute;left:34294;top:6342;width:171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COa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Zwlc34QnIJcXAAAA//8DAFBLAQItABQABgAIAAAAIQDb4fbL7gAAAIUBAAATAAAAAAAA&#10;AAAAAAAAAAAAAABbQ29udGVudF9UeXBlc10ueG1sUEsBAi0AFAAGAAgAAAAhAFr0LFu/AAAAFQEA&#10;AAsAAAAAAAAAAAAAAAAAHwEAAF9yZWxzLy5yZWxzUEsBAi0AFAAGAAgAAAAhAPyYI5rHAAAA3QAA&#10;AA8AAAAAAAAAAAAAAAAABwIAAGRycy9kb3ducmV2LnhtbFBLBQYAAAAAAwADALcAAAD7AgAAAAA=&#10;" filled="f" stroked="f">
                  <v:textbox inset="0,0,0,0">
                    <w:txbxContent>
                      <w:p w14:paraId="0AA4156C" w14:textId="77777777" w:rsidR="00103BCE" w:rsidRDefault="00285C04">
                        <w:pPr>
                          <w:spacing w:after="160" w:line="259" w:lineRule="auto"/>
                          <w:ind w:left="0" w:firstLine="0"/>
                          <w:jc w:val="left"/>
                        </w:pPr>
                        <w:r>
                          <w:rPr>
                            <w:sz w:val="15"/>
                          </w:rPr>
                          <w:t>140</w:t>
                        </w:r>
                      </w:p>
                    </w:txbxContent>
                  </v:textbox>
                </v:rect>
                <v:shape id="Shape 2813" o:spid="_x0000_s1439" style="position:absolute;left:35817;top:5142;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" path="m,l1879137,e" filled="f" strokeweight=".1074mm">
                  <v:stroke miterlimit="83231f" joinstyle="miter"/>
                  <v:path arrowok="t" textboxrect="0,0,1879137,0"/>
                </v:shape>
                <v:rect id="Rectangle 2814" o:spid="_x0000_s1440" style="position:absolute;left:34294;top:4795;width:17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51xwAAAN0AAAAPAAAAZHJzL2Rvd25yZXYueG1sRI9Ba8JA&#10;FITvBf/D8oTe6kYp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Bw9HnXHAAAA3QAA&#10;AA8AAAAAAAAAAAAAAAAABwIAAGRycy9kb3ducmV2LnhtbFBLBQYAAAAAAwADALcAAAD7AgAAAAA=&#10;" filled="f" stroked="f">
                  <v:textbox inset="0,0,0,0">
                    <w:txbxContent>
                      <w:p w14:paraId="6AC3898A" w14:textId="77777777" w:rsidR="00103BCE" w:rsidRDefault="00285C04">
                        <w:pPr>
                          <w:spacing w:after="160" w:line="259" w:lineRule="auto"/>
                          <w:ind w:left="0" w:firstLine="0"/>
                          <w:jc w:val="left"/>
                        </w:pPr>
                        <w:r>
                          <w:rPr>
                            <w:sz w:val="15"/>
                          </w:rPr>
                          <w:t>160</w:t>
                        </w:r>
                      </w:p>
                    </w:txbxContent>
                  </v:textbox>
                </v:rect>
                <v:shape id="Shape 2815" o:spid="_x0000_s1441" style="position:absolute;left:35817;top:3595;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" path="m,l1879137,e" filled="f" strokeweight=".1074mm">
                  <v:stroke miterlimit="83231f" joinstyle="miter"/>
                  <v:path arrowok="t" textboxrect="0,0,1879137,0"/>
                </v:shape>
                <v:rect id="Rectangle 2816" o:spid="_x0000_s1442" style="position:absolute;left:34294;top:3249;width:171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" filled="f" stroked="f">
                  <v:textbox inset="0,0,0,0">
                    <w:txbxContent>
                      <w:p w14:paraId="5D20388D" w14:textId="77777777" w:rsidR="00103BCE" w:rsidRDefault="00285C04">
                        <w:pPr>
                          <w:spacing w:after="160" w:line="259" w:lineRule="auto"/>
                          <w:ind w:left="0" w:firstLine="0"/>
                          <w:jc w:val="left"/>
                        </w:pPr>
                        <w:r>
                          <w:rPr>
                            <w:sz w:val="15"/>
                          </w:rPr>
                          <w:t>180</w:t>
                        </w:r>
                      </w:p>
                    </w:txbxContent>
                  </v:textbox>
                </v:rect>
                <v:shape id="Shape 251366" o:spid="_x0000_s1443" style="position:absolute;left:36822;top:6843;width:774;height:10672;visibility:visible;mso-wrap-style:square;v-text-anchor:top" coordsize="77331,106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" path="m,l77331,r,1067164l,1067164,,e" fillcolor="#be0000" strokeweight=".06039mm">
                  <v:stroke miterlimit="83231f" joinstyle="miter"/>
                  <v:path arrowok="t" textboxrect="0,0,77331,1067164"/>
                </v:shape>
                <v:shape id="Shape 251367" o:spid="_x0000_s1444" style="position:absolute;left:37596;top:5297;width:773;height:12218;visibility:visible;mso-wrap-style:square;v-text-anchor:top" coordsize="77331,122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" path="m,l77331,r,1221825l,1221825,,e" fillcolor="#193278" strokeweight=".06039mm">
                  <v:stroke miterlimit="83231f" joinstyle="miter"/>
                  <v:path arrowok="t" textboxrect="0,0,77331,1221825"/>
                </v:shape>
                <v:shape id="Shape 2820" o:spid="_x0000_s1445" style="position:absolute;left:39142;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" path="m,l,30931e" filled="f" strokeweight=".1074mm">
                  <v:stroke miterlimit="83231f" joinstyle="miter"/>
                  <v:path arrowok="t" textboxrect="0,0,0,30931"/>
                </v:shape>
                <v:shape id="Shape 251368" o:spid="_x0000_s1446" style="position:absolute;left:39916;top:15504;width:773;height:2011;visibility:visible;mso-wrap-style:square;v-text-anchor:top" coordsize="77331,20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" path="m,l77331,r,201061l,201061,,e" fillcolor="#be0000" strokeweight=".06039mm">
                  <v:stroke miterlimit="83231f" joinstyle="miter"/>
                  <v:path arrowok="t" textboxrect="0,0,77331,201061"/>
                </v:shape>
                <v:shape id="Shape 251369" o:spid="_x0000_s1447" style="position:absolute;left:40689;top:15659;width:773;height:1856;visibility:visible;mso-wrap-style:square;v-text-anchor:top" coordsize="77331,18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" path="m,l77331,r,185593l,185593,,e" fillcolor="#193278" strokeweight=".06039mm">
                  <v:stroke miterlimit="83231f" joinstyle="miter"/>
                  <v:path arrowok="t" textboxrect="0,0,77331,185593"/>
                </v:shape>
                <v:shape id="Shape 2824" o:spid="_x0000_s1448" style="position:absolute;left:42236;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" path="m,l,30931e" filled="f" strokeweight=".1074mm">
                  <v:stroke miterlimit="83231f" joinstyle="miter"/>
                  <v:path arrowok="t" textboxrect="0,0,0,30931"/>
                </v:shape>
                <v:shape id="Shape 251370" o:spid="_x0000_s1449" style="position:absolute;left:43009;top:14886;width:773;height:2629;visibility:visible;mso-wrap-style:square;v-text-anchor:top" coordsize="77331,262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" path="m,l77331,r,262924l,262924,,e" fillcolor="#be0000" strokeweight=".06039mm">
                  <v:stroke miterlimit="83231f" joinstyle="miter"/>
                  <v:path arrowok="t" textboxrect="0,0,77331,262924"/>
                </v:shape>
                <v:shape id="Shape 251371" o:spid="_x0000_s1450" style="position:absolute;left:43782;top:14576;width:773;height:2939;visibility:visible;mso-wrap-style:square;v-text-anchor:top" coordsize="77331,29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" path="m,l77331,r,293856l,293856,,e" fillcolor="#193278" strokeweight=".06039mm">
                  <v:stroke miterlimit="83231f" joinstyle="miter"/>
                  <v:path arrowok="t" textboxrect="0,0,77331,293856"/>
                </v:shape>
                <v:shape id="Shape 2828" o:spid="_x0000_s1451" style="position:absolute;left:45329;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" path="m,l,30931e" filled="f" strokeweight=".1074mm">
                  <v:stroke miterlimit="83231f" joinstyle="miter"/>
                  <v:path arrowok="t" textboxrect="0,0,0,30931"/>
                </v:shape>
                <v:shape id="Shape 251372" o:spid="_x0000_s1452" style="position:absolute;left:46102;top:15040;width:773;height:2475;visibility:visible;mso-wrap-style:square;v-text-anchor:top" coordsize="77331,247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" path="m,l77331,r,247459l,247459,,e" fillcolor="#be0000" strokeweight=".06039mm">
                  <v:stroke miterlimit="83231f" joinstyle="miter"/>
                  <v:path arrowok="t" textboxrect="0,0,77331,247459"/>
                </v:shape>
                <v:shape id="Shape 251373" o:spid="_x0000_s1453" style="position:absolute;left:46875;top:14422;width:774;height:3093;visibility:visible;mso-wrap-style:square;v-text-anchor:top" coordsize="77331,309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" path="m,l77331,r,309323l,309323,,e" fillcolor="#193278" strokeweight=".06039mm">
                  <v:stroke miterlimit="83231f" joinstyle="miter"/>
                  <v:path arrowok="t" textboxrect="0,0,77331,309323"/>
                </v:shape>
                <v:shape id="Shape 2832" o:spid="_x0000_s1454" style="position:absolute;left:48422;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" path="m,l,30931e" filled="f" strokeweight=".1074mm">
                  <v:stroke miterlimit="83231f" joinstyle="miter"/>
                  <v:path arrowok="t" textboxrect="0,0,0,30931"/>
                </v:shape>
                <v:shape id="Shape 251374" o:spid="_x0000_s1455" style="position:absolute;left:49195;top:8390;width:774;height:9125;visibility:visible;mso-wrap-style:square;v-text-anchor:top" coordsize="77331,91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" path="m,l77331,r,912502l,912502,,e" fillcolor="#be0000" strokeweight=".06039mm">
                  <v:stroke miterlimit="83231f" joinstyle="miter"/>
                  <v:path arrowok="t" textboxrect="0,0,77331,912502"/>
                </v:shape>
                <v:shape id="Shape 251375" o:spid="_x0000_s1456" style="position:absolute;left:49969;top:7926;width:773;height:9589;visibility:visible;mso-wrap-style:square;v-text-anchor:top" coordsize="77331,958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" path="m,l77331,r,958901l,958901,,e" fillcolor="#193278" strokeweight=".06039mm">
                  <v:stroke miterlimit="83231f" joinstyle="miter"/>
                  <v:path arrowok="t" textboxrect="0,0,77331,958901"/>
                </v:shape>
                <v:shape id="Shape 2836" o:spid="_x0000_s1457" style="position:absolute;left:51515;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" path="m,l,30931e" filled="f" strokeweight=".1074mm">
                  <v:stroke miterlimit="83231f" joinstyle="miter"/>
                  <v:path arrowok="t" textboxrect="0,0,0,30931"/>
                </v:shape>
                <v:shape id="Shape 251376" o:spid="_x0000_s1458" style="position:absolute;left:52289;top:17051;width:773;height:464;visibility:visible;mso-wrap-style:square;v-text-anchor:top" coordsize="77331,4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" path="m,l77331,r,46399l,46399,,e" fillcolor="#be0000" strokeweight=".06039mm">
                  <v:stroke miterlimit="83231f" joinstyle="miter"/>
                  <v:path arrowok="t" textboxrect="0,0,77331,46399"/>
                </v:shape>
                <v:shape id="Shape 251377" o:spid="_x0000_s1459" style="position:absolute;left:53062;top:13184;width:773;height:4331;visibility:visible;mso-wrap-style:square;v-text-anchor:top" coordsize="77330,43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" path="m,l77330,r,433053l,433053,,e" fillcolor="#193278" strokeweight=".06039mm">
                  <v:stroke miterlimit="83231f" joinstyle="miter"/>
                  <v:path arrowok="t" textboxrect="0,0,77330,433053"/>
                </v:shape>
                <v:shape id="Shape 2840" o:spid="_x0000_s1460" style="position:absolute;left:54608;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" path="m,l,30931e" filled="f" strokeweight=".1074mm">
                  <v:stroke miterlimit="83231f" joinstyle="miter"/>
                  <v:path arrowok="t" textboxrect="0,0,0,30931"/>
                </v:shape>
                <v:shape id="Shape 251378" o:spid="_x0000_s1461" style="position:absolute;left:51515;top:2822;width:6960;height:3093;visibility:visible;mso-wrap-style:square;v-text-anchor:top" coordsize="695977,309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" path="m,l695977,r,309323l,309323,,e" strokeweight=".1074mm">
                  <v:stroke miterlimit="83231f" joinstyle="miter"/>
                  <v:path arrowok="t" textboxrect="0,0,695977,309323"/>
                </v:shape>
                <v:shape id="Shape 251379" o:spid="_x0000_s1462" style="position:absolute;left:51902;top:3595;width:387;height:387;visibility:visible;mso-wrap-style:square;v-text-anchor:top" coordsize="38665,3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" path="m,l38665,r,38665l,38665,,e" fillcolor="#be0000" strokeweight=".06039mm">
                  <v:stroke miterlimit="83231f" joinstyle="miter"/>
                  <v:path arrowok="t" textboxrect="0,0,38665,38665"/>
                </v:shape>
                <v:rect id="Rectangle 158451" o:spid="_x0000_s1463" style="position:absolute;left:52744;top:3433;width:245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" filled="f" stroked="f">
                  <v:textbox inset="0,0,0,0">
                    <w:txbxContent>
                      <w:p w14:paraId="326CD18E" w14:textId="77777777" w:rsidR="00103BCE" w:rsidRDefault="00285C04">
                        <w:pPr>
                          <w:spacing w:after="160" w:line="259" w:lineRule="auto"/>
                          <w:ind w:left="0" w:firstLine="0"/>
                          <w:jc w:val="left"/>
                        </w:pPr>
                        <w:proofErr w:type="spellStart"/>
                        <w:r>
                          <w:rPr>
                            <w:sz w:val="18"/>
                          </w:rPr>
                          <w:t>Con</w:t>
                        </w:r>
                        <w:proofErr w:type="spellEnd"/>
                      </w:p>
                    </w:txbxContent>
                  </v:textbox>
                </v:rect>
                <v:rect id="Rectangle 158452" o:spid="_x0000_s1464" style="position:absolute;left:54587;top:3433;width:463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" filled="f" stroked="f">
                  <v:textbox inset="0,0,0,0">
                    <w:txbxContent>
                      <w:p w14:paraId="5FD0AF30" w14:textId="77777777" w:rsidR="00103BCE" w:rsidRDefault="00285C04">
                        <w:pPr>
                          <w:spacing w:after="160" w:line="259" w:lineRule="auto"/>
                          <w:ind w:left="0" w:firstLine="0"/>
                          <w:jc w:val="left"/>
                        </w:pPr>
                        <w:proofErr w:type="spellStart"/>
                        <w:r>
                          <w:rPr>
                            <w:sz w:val="18"/>
                          </w:rPr>
                          <w:t>dition</w:t>
                        </w:r>
                        <w:proofErr w:type="spellEnd"/>
                        <w:r>
                          <w:rPr>
                            <w:sz w:val="18"/>
                          </w:rPr>
                          <w:t xml:space="preserve"> 1</w:t>
                        </w:r>
                      </w:p>
                    </w:txbxContent>
                  </v:textbox>
                </v:rect>
                <v:shape id="Shape 251380" o:spid="_x0000_s1465" style="position:absolute;left:51902;top:4755;width:387;height:387;visibility:visible;mso-wrap-style:square;v-text-anchor:top" coordsize="38665,3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" path="m,l38665,r,38665l,38665,,e" fillcolor="#193278" strokeweight=".06039mm">
                  <v:stroke miterlimit="83231f" joinstyle="miter"/>
                  <v:path arrowok="t" textboxrect="0,0,38665,38665"/>
                </v:shape>
                <v:rect id="Rectangle 158448" o:spid="_x0000_s1466" style="position:absolute;left:52744;top:4593;width:245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" filled="f" stroked="f">
                  <v:textbox inset="0,0,0,0">
                    <w:txbxContent>
                      <w:p w14:paraId="4AA8BD76" w14:textId="77777777" w:rsidR="00103BCE" w:rsidRDefault="00285C04">
                        <w:pPr>
                          <w:spacing w:after="160" w:line="259" w:lineRule="auto"/>
                          <w:ind w:left="0" w:firstLine="0"/>
                          <w:jc w:val="left"/>
                        </w:pPr>
                        <w:proofErr w:type="spellStart"/>
                        <w:r>
                          <w:rPr>
                            <w:sz w:val="18"/>
                          </w:rPr>
                          <w:t>Con</w:t>
                        </w:r>
                        <w:proofErr w:type="spellEnd"/>
                      </w:p>
                    </w:txbxContent>
                  </v:textbox>
                </v:rect>
                <v:rect id="Rectangle 158450" o:spid="_x0000_s1467" style="position:absolute;left:54587;top:4593;width:463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" filled="f" stroked="f">
                  <v:textbox inset="0,0,0,0">
                    <w:txbxContent>
                      <w:p w14:paraId="32D67A08" w14:textId="77777777" w:rsidR="00103BCE" w:rsidRDefault="00285C04">
                        <w:pPr>
                          <w:spacing w:after="160" w:line="259" w:lineRule="auto"/>
                          <w:ind w:left="0" w:firstLine="0"/>
                          <w:jc w:val="left"/>
                        </w:pPr>
                        <w:proofErr w:type="spellStart"/>
                        <w:r>
                          <w:rPr>
                            <w:sz w:val="18"/>
                          </w:rPr>
                          <w:t>dition</w:t>
                        </w:r>
                        <w:proofErr w:type="spellEnd"/>
                        <w:r>
                          <w:rPr>
                            <w:sz w:val="18"/>
                          </w:rPr>
                          <w:t xml:space="preserve"> 2</w:t>
                        </w:r>
                      </w:p>
                    </w:txbxContent>
                  </v:textbox>
                </v:rect>
                <w10:anchorlock/>
              </v:group>
            </w:pict>
          </mc:Fallback>
        </mc:AlternateContent>
      </w:r>
    </w:p>
    <w:p w14:paraId="2537B92B" w14:textId="77777777" w:rsidR="00103BCE" w:rsidRPr="003E5225" w:rsidRDefault="00285C04">
      <w:pPr>
        <w:tabs>
          <w:tab w:val="center" w:pos="1132"/>
          <w:tab w:val="center" w:pos="1619"/>
          <w:tab w:val="center" w:pos="2106"/>
          <w:tab w:val="center" w:pos="2593"/>
          <w:tab w:val="center" w:pos="3080"/>
          <w:tab w:val="center" w:pos="3568"/>
          <w:tab w:val="center" w:pos="6121"/>
          <w:tab w:val="center" w:pos="6608"/>
          <w:tab w:val="center" w:pos="7095"/>
          <w:tab w:val="center" w:pos="7582"/>
          <w:tab w:val="center" w:pos="8069"/>
          <w:tab w:val="center" w:pos="8557"/>
        </w:tabs>
        <w:spacing w:after="1" w:line="255" w:lineRule="auto"/>
        <w:ind w:left="0" w:firstLine="0"/>
        <w:jc w:val="left"/>
        <w:rPr>
          <w:lang w:val="en-GB"/>
        </w:rPr>
      </w:pPr>
      <w:r w:rsidRPr="003E5225">
        <w:rPr>
          <w:rFonts w:ascii="Calibri" w:eastAsia="Calibri" w:hAnsi="Calibri" w:cs="Calibri"/>
          <w:sz w:val="22"/>
          <w:lang w:val="en-GB"/>
        </w:rPr>
        <w:tab/>
      </w:r>
      <w:r w:rsidRPr="003E5225">
        <w:rPr>
          <w:rFonts w:ascii="Calibri" w:eastAsia="Calibri" w:hAnsi="Calibri" w:cs="Calibri"/>
          <w:sz w:val="18"/>
          <w:lang w:val="en-GB"/>
        </w:rPr>
        <w:t>MD</w:t>
      </w:r>
      <w:r w:rsidRPr="003E5225">
        <w:rPr>
          <w:rFonts w:ascii="Calibri" w:eastAsia="Calibri" w:hAnsi="Calibri" w:cs="Calibri"/>
          <w:sz w:val="18"/>
          <w:lang w:val="en-GB"/>
        </w:rPr>
        <w:tab/>
        <w:t>PD</w:t>
      </w:r>
      <w:r w:rsidRPr="003E5225">
        <w:rPr>
          <w:rFonts w:ascii="Calibri" w:eastAsia="Calibri" w:hAnsi="Calibri" w:cs="Calibri"/>
          <w:sz w:val="18"/>
          <w:lang w:val="en-GB"/>
        </w:rPr>
        <w:tab/>
        <w:t>TD</w:t>
      </w:r>
      <w:r w:rsidRPr="003E5225">
        <w:rPr>
          <w:rFonts w:ascii="Calibri" w:eastAsia="Calibri" w:hAnsi="Calibri" w:cs="Calibri"/>
          <w:sz w:val="18"/>
          <w:lang w:val="en-GB"/>
        </w:rPr>
        <w:tab/>
        <w:t>OP</w:t>
      </w:r>
      <w:r w:rsidRPr="003E5225">
        <w:rPr>
          <w:rFonts w:ascii="Calibri" w:eastAsia="Calibri" w:hAnsi="Calibri" w:cs="Calibri"/>
          <w:sz w:val="18"/>
          <w:lang w:val="en-GB"/>
        </w:rPr>
        <w:tab/>
        <w:t>EF</w:t>
      </w:r>
      <w:r w:rsidRPr="003E5225">
        <w:rPr>
          <w:rFonts w:ascii="Calibri" w:eastAsia="Calibri" w:hAnsi="Calibri" w:cs="Calibri"/>
          <w:sz w:val="18"/>
          <w:lang w:val="en-GB"/>
        </w:rPr>
        <w:tab/>
        <w:t>FR</w:t>
      </w:r>
      <w:r w:rsidRPr="003E5225">
        <w:rPr>
          <w:rFonts w:ascii="Calibri" w:eastAsia="Calibri" w:hAnsi="Calibri" w:cs="Calibri"/>
          <w:sz w:val="18"/>
          <w:lang w:val="en-GB"/>
        </w:rPr>
        <w:tab/>
        <w:t>MD</w:t>
      </w:r>
      <w:r w:rsidRPr="003E5225">
        <w:rPr>
          <w:rFonts w:ascii="Calibri" w:eastAsia="Calibri" w:hAnsi="Calibri" w:cs="Calibri"/>
          <w:sz w:val="18"/>
          <w:lang w:val="en-GB"/>
        </w:rPr>
        <w:tab/>
        <w:t>PD</w:t>
      </w:r>
      <w:r w:rsidRPr="003E5225">
        <w:rPr>
          <w:rFonts w:ascii="Calibri" w:eastAsia="Calibri" w:hAnsi="Calibri" w:cs="Calibri"/>
          <w:sz w:val="18"/>
          <w:lang w:val="en-GB"/>
        </w:rPr>
        <w:tab/>
        <w:t>TD</w:t>
      </w:r>
      <w:r w:rsidRPr="003E5225">
        <w:rPr>
          <w:rFonts w:ascii="Calibri" w:eastAsia="Calibri" w:hAnsi="Calibri" w:cs="Calibri"/>
          <w:sz w:val="18"/>
          <w:lang w:val="en-GB"/>
        </w:rPr>
        <w:tab/>
        <w:t>OP</w:t>
      </w:r>
      <w:r w:rsidRPr="003E5225">
        <w:rPr>
          <w:rFonts w:ascii="Calibri" w:eastAsia="Calibri" w:hAnsi="Calibri" w:cs="Calibri"/>
          <w:sz w:val="18"/>
          <w:lang w:val="en-GB"/>
        </w:rPr>
        <w:tab/>
        <w:t>EF</w:t>
      </w:r>
      <w:r w:rsidRPr="003E5225">
        <w:rPr>
          <w:rFonts w:ascii="Calibri" w:eastAsia="Calibri" w:hAnsi="Calibri" w:cs="Calibri"/>
          <w:sz w:val="18"/>
          <w:lang w:val="en-GB"/>
        </w:rPr>
        <w:tab/>
        <w:t>FR</w:t>
      </w:r>
    </w:p>
    <w:p w14:paraId="65C777EB" w14:textId="77777777" w:rsidR="00103BCE" w:rsidRPr="003E5225" w:rsidRDefault="00285C04">
      <w:pPr>
        <w:tabs>
          <w:tab w:val="center" w:pos="2350"/>
          <w:tab w:val="center" w:pos="7339"/>
        </w:tabs>
        <w:spacing w:after="117" w:line="255" w:lineRule="auto"/>
        <w:ind w:left="0" w:firstLine="0"/>
        <w:jc w:val="left"/>
        <w:rPr>
          <w:lang w:val="en-GB"/>
        </w:rPr>
      </w:pPr>
      <w:r w:rsidRPr="003E5225">
        <w:rPr>
          <w:rFonts w:ascii="Calibri" w:eastAsia="Calibri" w:hAnsi="Calibri" w:cs="Calibri"/>
          <w:sz w:val="22"/>
          <w:lang w:val="en-GB"/>
        </w:rPr>
        <w:tab/>
      </w:r>
      <w:r w:rsidRPr="003E5225">
        <w:rPr>
          <w:rFonts w:ascii="Calibri" w:eastAsia="Calibri" w:hAnsi="Calibri" w:cs="Calibri"/>
          <w:sz w:val="18"/>
          <w:lang w:val="en-GB"/>
        </w:rPr>
        <w:t>Type of contextual categories</w:t>
      </w:r>
      <w:r w:rsidRPr="003E5225">
        <w:rPr>
          <w:rFonts w:ascii="Calibri" w:eastAsia="Calibri" w:hAnsi="Calibri" w:cs="Calibri"/>
          <w:sz w:val="18"/>
          <w:lang w:val="en-GB"/>
        </w:rPr>
        <w:tab/>
        <w:t>Type of contextual categories</w:t>
      </w:r>
    </w:p>
    <w:p w14:paraId="30504F49" w14:textId="77777777" w:rsidR="00103BCE" w:rsidRPr="003E5225" w:rsidRDefault="00285C04">
      <w:pPr>
        <w:tabs>
          <w:tab w:val="center" w:pos="2041"/>
          <w:tab w:val="center" w:pos="7030"/>
        </w:tabs>
        <w:spacing w:after="252" w:line="259" w:lineRule="auto"/>
        <w:ind w:left="0" w:firstLine="0"/>
        <w:jc w:val="left"/>
        <w:rPr>
          <w:lang w:val="en-GB"/>
        </w:rPr>
      </w:pPr>
      <w:r w:rsidRPr="003E5225">
        <w:rPr>
          <w:rFonts w:ascii="Calibri" w:eastAsia="Calibri" w:hAnsi="Calibri" w:cs="Calibri"/>
          <w:sz w:val="22"/>
          <w:lang w:val="en-GB"/>
        </w:rPr>
        <w:tab/>
      </w:r>
      <w:r w:rsidRPr="003E5225">
        <w:rPr>
          <w:sz w:val="16"/>
          <w:lang w:val="en-GB"/>
        </w:rPr>
        <w:t>(a) BVI participants.</w:t>
      </w:r>
      <w:r w:rsidRPr="003E5225">
        <w:rPr>
          <w:sz w:val="16"/>
          <w:lang w:val="en-GB"/>
        </w:rPr>
        <w:tab/>
        <w:t>(b) Sighted participants</w:t>
      </w:r>
    </w:p>
    <w:p w14:paraId="13FE5FFD" w14:textId="77777777" w:rsidR="00103BCE" w:rsidRPr="003E5225" w:rsidRDefault="00285C04">
      <w:pPr>
        <w:spacing w:after="4" w:line="269" w:lineRule="auto"/>
        <w:ind w:left="81" w:firstLine="6"/>
        <w:rPr>
          <w:lang w:val="en-GB"/>
        </w:rPr>
      </w:pPr>
      <w:r w:rsidRPr="003E5225">
        <w:rPr>
          <w:sz w:val="20"/>
          <w:lang w:val="en-GB"/>
        </w:rPr>
        <w:lastRenderedPageBreak/>
        <w:t>FIGURE 3.9 – Comparison of the NASA-TLX between the conditions (BRADLEY; DUNLOP, 2005).</w:t>
      </w:r>
    </w:p>
    <w:p w14:paraId="20B536CB" w14:textId="77777777" w:rsidR="00103BCE" w:rsidRPr="003E5225" w:rsidRDefault="00285C04">
      <w:pPr>
        <w:spacing w:after="254" w:line="259" w:lineRule="auto"/>
        <w:ind w:left="188"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2B6DE197" wp14:editId="317425B7">
                <wp:extent cx="5598843" cy="1648739"/>
                <wp:effectExtent l="0" t="0" r="0" b="0"/>
                <wp:docPr id="169797" name="Group 169797"/>
                <wp:cNvGraphicFramePr/>
                <a:graphic xmlns:a="http://schemas.openxmlformats.org/drawingml/2006/main">
                  <a:graphicData uri="http://schemas.microsoft.com/office/word/2010/wordprocessingGroup">
                    <wpg:wgp>
                      <wpg:cNvGrpSpPr/>
                      <wpg:grpSpPr>
                        <a:xfrm>
                          <a:off x="0" y="0"/>
                          <a:ext cx="5598843" cy="1648739"/>
                          <a:chOff x="0" y="0"/>
                          <a:chExt cx="5598843" cy="1648739"/>
                        </a:xfrm>
                      </wpg:grpSpPr>
                      <wps:wsp>
                        <wps:cNvPr id="2876" name="Rectangle 2876"/>
                        <wps:cNvSpPr/>
                        <wps:spPr>
                          <a:xfrm>
                            <a:off x="357115" y="0"/>
                            <a:ext cx="2459136" cy="125023"/>
                          </a:xfrm>
                          <a:prstGeom prst="rect">
                            <a:avLst/>
                          </a:prstGeom>
                          <a:ln>
                            <a:noFill/>
                          </a:ln>
                        </wps:spPr>
                        <wps:txbx>
                          <w:txbxContent>
                            <w:p w14:paraId="49B24307" w14:textId="77777777" w:rsidR="00103BCE" w:rsidRDefault="00285C04">
                              <w:pPr>
                                <w:spacing w:after="160" w:line="259" w:lineRule="auto"/>
                                <w:ind w:left="0" w:firstLine="0"/>
                                <w:jc w:val="left"/>
                              </w:pPr>
                              <w:proofErr w:type="spellStart"/>
                              <w:r>
                                <w:rPr>
                                  <w:rFonts w:ascii="Calibri" w:eastAsia="Calibri" w:hAnsi="Calibri" w:cs="Calibri"/>
                                  <w:w w:val="106"/>
                                  <w:sz w:val="17"/>
                                </w:rPr>
                                <w:t>Comparing</w:t>
                              </w:r>
                              <w:proofErr w:type="spellEnd"/>
                              <w:r>
                                <w:rPr>
                                  <w:rFonts w:ascii="Calibri" w:eastAsia="Calibri" w:hAnsi="Calibri" w:cs="Calibri"/>
                                  <w:spacing w:val="18"/>
                                  <w:w w:val="106"/>
                                  <w:sz w:val="17"/>
                                </w:rPr>
                                <w:t xml:space="preserve"> </w:t>
                              </w:r>
                              <w:proofErr w:type="spellStart"/>
                              <w:r>
                                <w:rPr>
                                  <w:rFonts w:ascii="Calibri" w:eastAsia="Calibri" w:hAnsi="Calibri" w:cs="Calibri"/>
                                  <w:w w:val="106"/>
                                  <w:sz w:val="17"/>
                                </w:rPr>
                                <w:t>group</w:t>
                              </w:r>
                              <w:proofErr w:type="spellEnd"/>
                              <w:r>
                                <w:rPr>
                                  <w:rFonts w:ascii="Calibri" w:eastAsia="Calibri" w:hAnsi="Calibri" w:cs="Calibri"/>
                                  <w:spacing w:val="18"/>
                                  <w:w w:val="106"/>
                                  <w:sz w:val="17"/>
                                </w:rPr>
                                <w:t xml:space="preserve"> </w:t>
                              </w:r>
                              <w:r>
                                <w:rPr>
                                  <w:rFonts w:ascii="Calibri" w:eastAsia="Calibri" w:hAnsi="Calibri" w:cs="Calibri"/>
                                  <w:w w:val="106"/>
                                  <w:sz w:val="17"/>
                                </w:rPr>
                                <w:t>scores</w:t>
                              </w:r>
                              <w:r>
                                <w:rPr>
                                  <w:rFonts w:ascii="Calibri" w:eastAsia="Calibri" w:hAnsi="Calibri" w:cs="Calibri"/>
                                  <w:spacing w:val="18"/>
                                  <w:w w:val="106"/>
                                  <w:sz w:val="17"/>
                                </w:rPr>
                                <w:t xml:space="preserve"> </w:t>
                              </w:r>
                              <w:r>
                                <w:rPr>
                                  <w:rFonts w:ascii="Calibri" w:eastAsia="Calibri" w:hAnsi="Calibri" w:cs="Calibri"/>
                                  <w:w w:val="106"/>
                                  <w:sz w:val="17"/>
                                </w:rPr>
                                <w:t>for</w:t>
                              </w:r>
                              <w:r>
                                <w:rPr>
                                  <w:rFonts w:ascii="Calibri" w:eastAsia="Calibri" w:hAnsi="Calibri" w:cs="Calibri"/>
                                  <w:spacing w:val="18"/>
                                  <w:w w:val="106"/>
                                  <w:sz w:val="17"/>
                                </w:rPr>
                                <w:t xml:space="preserve"> </w:t>
                              </w:r>
                              <w:proofErr w:type="spellStart"/>
                              <w:r>
                                <w:rPr>
                                  <w:rFonts w:ascii="Calibri" w:eastAsia="Calibri" w:hAnsi="Calibri" w:cs="Calibri"/>
                                  <w:w w:val="106"/>
                                  <w:sz w:val="17"/>
                                </w:rPr>
                                <w:t>condition</w:t>
                              </w:r>
                              <w:proofErr w:type="spellEnd"/>
                              <w:r>
                                <w:rPr>
                                  <w:rFonts w:ascii="Calibri" w:eastAsia="Calibri" w:hAnsi="Calibri" w:cs="Calibri"/>
                                  <w:spacing w:val="18"/>
                                  <w:w w:val="106"/>
                                  <w:sz w:val="17"/>
                                </w:rPr>
                                <w:t xml:space="preserve"> </w:t>
                              </w:r>
                              <w:r>
                                <w:rPr>
                                  <w:rFonts w:ascii="Calibri" w:eastAsia="Calibri" w:hAnsi="Calibri" w:cs="Calibri"/>
                                  <w:w w:val="106"/>
                                  <w:sz w:val="17"/>
                                </w:rPr>
                                <w:t>1</w:t>
                              </w:r>
                            </w:p>
                          </w:txbxContent>
                        </wps:txbx>
                        <wps:bodyPr horzOverflow="overflow" vert="horz" lIns="0" tIns="0" rIns="0" bIns="0" rtlCol="0">
                          <a:noAutofit/>
                        </wps:bodyPr>
                      </wps:wsp>
                      <wps:wsp>
                        <wps:cNvPr id="2877" name="Shape 2877"/>
                        <wps:cNvSpPr/>
                        <wps:spPr>
                          <a:xfrm>
                            <a:off x="389267" y="1209003"/>
                            <a:ext cx="1763716" cy="0"/>
                          </a:xfrm>
                          <a:custGeom>
                            <a:avLst/>
                            <a:gdLst/>
                            <a:ahLst/>
                            <a:cxnLst/>
                            <a:rect l="0" t="0" r="0" b="0"/>
                            <a:pathLst>
                              <a:path w="1763716">
                                <a:moveTo>
                                  <a:pt x="0" y="0"/>
                                </a:moveTo>
                                <a:lnTo>
                                  <a:pt x="1763716"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78" name="Rectangle 2878"/>
                        <wps:cNvSpPr/>
                        <wps:spPr>
                          <a:xfrm>
                            <a:off x="327073" y="1176437"/>
                            <a:ext cx="53795" cy="104283"/>
                          </a:xfrm>
                          <a:prstGeom prst="rect">
                            <a:avLst/>
                          </a:prstGeom>
                          <a:ln>
                            <a:noFill/>
                          </a:ln>
                        </wps:spPr>
                        <wps:txbx>
                          <w:txbxContent>
                            <w:p w14:paraId="77AAC863" w14:textId="77777777" w:rsidR="00103BCE" w:rsidRDefault="00285C04">
                              <w:pPr>
                                <w:spacing w:after="160" w:line="259" w:lineRule="auto"/>
                                <w:ind w:left="0" w:firstLine="0"/>
                                <w:jc w:val="left"/>
                              </w:pPr>
                              <w:r>
                                <w:rPr>
                                  <w:sz w:val="14"/>
                                </w:rPr>
                                <w:t>0</w:t>
                              </w:r>
                            </w:p>
                          </w:txbxContent>
                        </wps:txbx>
                        <wps:bodyPr horzOverflow="overflow" vert="horz" lIns="0" tIns="0" rIns="0" bIns="0" rtlCol="0">
                          <a:noAutofit/>
                        </wps:bodyPr>
                      </wps:wsp>
                      <wps:wsp>
                        <wps:cNvPr id="2879" name="Rectangle 2879"/>
                        <wps:cNvSpPr/>
                        <wps:spPr>
                          <a:xfrm>
                            <a:off x="786156" y="1375604"/>
                            <a:ext cx="1318027" cy="125023"/>
                          </a:xfrm>
                          <a:prstGeom prst="rect">
                            <a:avLst/>
                          </a:prstGeom>
                          <a:ln>
                            <a:noFill/>
                          </a:ln>
                        </wps:spPr>
                        <wps:txbx>
                          <w:txbxContent>
                            <w:p w14:paraId="57CD13B6" w14:textId="77777777" w:rsidR="00103BCE" w:rsidRDefault="00285C04">
                              <w:pPr>
                                <w:spacing w:after="160" w:line="259" w:lineRule="auto"/>
                                <w:ind w:left="0" w:firstLine="0"/>
                                <w:jc w:val="left"/>
                              </w:pPr>
                              <w:proofErr w:type="spellStart"/>
                              <w:r>
                                <w:rPr>
                                  <w:rFonts w:ascii="Calibri" w:eastAsia="Calibri" w:hAnsi="Calibri" w:cs="Calibri"/>
                                  <w:w w:val="106"/>
                                  <w:sz w:val="17"/>
                                </w:rPr>
                                <w:t>Workload</w:t>
                              </w:r>
                              <w:proofErr w:type="spellEnd"/>
                              <w:r>
                                <w:rPr>
                                  <w:rFonts w:ascii="Calibri" w:eastAsia="Calibri" w:hAnsi="Calibri" w:cs="Calibri"/>
                                  <w:spacing w:val="18"/>
                                  <w:w w:val="106"/>
                                  <w:sz w:val="17"/>
                                </w:rPr>
                                <w:t xml:space="preserve"> </w:t>
                              </w:r>
                              <w:proofErr w:type="spellStart"/>
                              <w:r>
                                <w:rPr>
                                  <w:rFonts w:ascii="Calibri" w:eastAsia="Calibri" w:hAnsi="Calibri" w:cs="Calibri"/>
                                  <w:w w:val="106"/>
                                  <w:sz w:val="17"/>
                                </w:rPr>
                                <w:t>dimensions</w:t>
                              </w:r>
                              <w:proofErr w:type="spellEnd"/>
                            </w:p>
                          </w:txbxContent>
                        </wps:txbx>
                        <wps:bodyPr horzOverflow="overflow" vert="horz" lIns="0" tIns="0" rIns="0" bIns="0" rtlCol="0">
                          <a:noAutofit/>
                        </wps:bodyPr>
                      </wps:wsp>
                      <wps:wsp>
                        <wps:cNvPr id="2880" name="Shape 2880"/>
                        <wps:cNvSpPr/>
                        <wps:spPr>
                          <a:xfrm>
                            <a:off x="410273" y="192422"/>
                            <a:ext cx="0" cy="1037587"/>
                          </a:xfrm>
                          <a:custGeom>
                            <a:avLst/>
                            <a:gdLst/>
                            <a:ahLst/>
                            <a:cxnLst/>
                            <a:rect l="0" t="0" r="0" b="0"/>
                            <a:pathLst>
                              <a:path h="1037587">
                                <a:moveTo>
                                  <a:pt x="0" y="1037587"/>
                                </a:moveTo>
                                <a:lnTo>
                                  <a:pt x="0"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81" name="Rectangle 2881"/>
                        <wps:cNvSpPr/>
                        <wps:spPr>
                          <a:xfrm rot="-5399999">
                            <a:off x="-667833" y="446922"/>
                            <a:ext cx="1460690" cy="125023"/>
                          </a:xfrm>
                          <a:prstGeom prst="rect">
                            <a:avLst/>
                          </a:prstGeom>
                          <a:ln>
                            <a:noFill/>
                          </a:ln>
                        </wps:spPr>
                        <wps:txbx>
                          <w:txbxContent>
                            <w:p w14:paraId="75D083FA" w14:textId="77777777" w:rsidR="00103BCE" w:rsidRDefault="00285C04">
                              <w:pPr>
                                <w:spacing w:after="160" w:line="259" w:lineRule="auto"/>
                                <w:ind w:left="0" w:firstLine="0"/>
                                <w:jc w:val="left"/>
                              </w:pPr>
                              <w:proofErr w:type="spellStart"/>
                              <w:r>
                                <w:rPr>
                                  <w:rFonts w:ascii="Calibri" w:eastAsia="Calibri" w:hAnsi="Calibri" w:cs="Calibri"/>
                                  <w:sz w:val="17"/>
                                </w:rPr>
                                <w:t>Averageweightedscore</w:t>
                              </w:r>
                              <w:proofErr w:type="spellEnd"/>
                            </w:p>
                          </w:txbxContent>
                        </wps:txbx>
                        <wps:bodyPr horzOverflow="overflow" vert="horz" lIns="0" tIns="0" rIns="0" bIns="0" rtlCol="0">
                          <a:noAutofit/>
                        </wps:bodyPr>
                      </wps:wsp>
                      <wps:wsp>
                        <wps:cNvPr id="2882" name="Shape 2882"/>
                        <wps:cNvSpPr/>
                        <wps:spPr>
                          <a:xfrm>
                            <a:off x="2152984" y="192422"/>
                            <a:ext cx="0" cy="1016581"/>
                          </a:xfrm>
                          <a:custGeom>
                            <a:avLst/>
                            <a:gdLst/>
                            <a:ahLst/>
                            <a:cxnLst/>
                            <a:rect l="0" t="0" r="0" b="0"/>
                            <a:pathLst>
                              <a:path h="1016581">
                                <a:moveTo>
                                  <a:pt x="0" y="1016581"/>
                                </a:moveTo>
                                <a:lnTo>
                                  <a:pt x="0"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83" name="Shape 2883"/>
                        <wps:cNvSpPr/>
                        <wps:spPr>
                          <a:xfrm>
                            <a:off x="388491" y="1063778"/>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84" name="Rectangle 2884"/>
                        <wps:cNvSpPr/>
                        <wps:spPr>
                          <a:xfrm>
                            <a:off x="285898" y="1031211"/>
                            <a:ext cx="107473" cy="104282"/>
                          </a:xfrm>
                          <a:prstGeom prst="rect">
                            <a:avLst/>
                          </a:prstGeom>
                          <a:ln>
                            <a:noFill/>
                          </a:ln>
                        </wps:spPr>
                        <wps:txbx>
                          <w:txbxContent>
                            <w:p w14:paraId="27CE55B0" w14:textId="77777777" w:rsidR="00103BCE" w:rsidRDefault="00285C04">
                              <w:pPr>
                                <w:spacing w:after="160" w:line="259" w:lineRule="auto"/>
                                <w:ind w:left="0" w:firstLine="0"/>
                                <w:jc w:val="left"/>
                              </w:pPr>
                              <w:r>
                                <w:rPr>
                                  <w:sz w:val="14"/>
                                </w:rPr>
                                <w:t>50</w:t>
                              </w:r>
                            </w:p>
                          </w:txbxContent>
                        </wps:txbx>
                        <wps:bodyPr horzOverflow="overflow" vert="horz" lIns="0" tIns="0" rIns="0" bIns="0" rtlCol="0">
                          <a:noAutofit/>
                        </wps:bodyPr>
                      </wps:wsp>
                      <wps:wsp>
                        <wps:cNvPr id="2885" name="Shape 2885"/>
                        <wps:cNvSpPr/>
                        <wps:spPr>
                          <a:xfrm>
                            <a:off x="388491" y="918552"/>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86" name="Rectangle 2886"/>
                        <wps:cNvSpPr/>
                        <wps:spPr>
                          <a:xfrm>
                            <a:off x="245507" y="885989"/>
                            <a:ext cx="161268" cy="104282"/>
                          </a:xfrm>
                          <a:prstGeom prst="rect">
                            <a:avLst/>
                          </a:prstGeom>
                          <a:ln>
                            <a:noFill/>
                          </a:ln>
                        </wps:spPr>
                        <wps:txbx>
                          <w:txbxContent>
                            <w:p w14:paraId="496BCF71" w14:textId="77777777" w:rsidR="00103BCE" w:rsidRDefault="00285C04">
                              <w:pPr>
                                <w:spacing w:after="160" w:line="259" w:lineRule="auto"/>
                                <w:ind w:left="0" w:firstLine="0"/>
                                <w:jc w:val="left"/>
                              </w:pPr>
                              <w:r>
                                <w:rPr>
                                  <w:sz w:val="14"/>
                                </w:rPr>
                                <w:t>100</w:t>
                              </w:r>
                            </w:p>
                          </w:txbxContent>
                        </wps:txbx>
                        <wps:bodyPr horzOverflow="overflow" vert="horz" lIns="0" tIns="0" rIns="0" bIns="0" rtlCol="0">
                          <a:noAutofit/>
                        </wps:bodyPr>
                      </wps:wsp>
                      <wps:wsp>
                        <wps:cNvPr id="2887" name="Shape 2887"/>
                        <wps:cNvSpPr/>
                        <wps:spPr>
                          <a:xfrm>
                            <a:off x="388491" y="773326"/>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88" name="Rectangle 2888"/>
                        <wps:cNvSpPr/>
                        <wps:spPr>
                          <a:xfrm>
                            <a:off x="245507" y="740762"/>
                            <a:ext cx="161268" cy="104282"/>
                          </a:xfrm>
                          <a:prstGeom prst="rect">
                            <a:avLst/>
                          </a:prstGeom>
                          <a:ln>
                            <a:noFill/>
                          </a:ln>
                        </wps:spPr>
                        <wps:txbx>
                          <w:txbxContent>
                            <w:p w14:paraId="1006818C" w14:textId="77777777" w:rsidR="00103BCE" w:rsidRDefault="00285C04">
                              <w:pPr>
                                <w:spacing w:after="160" w:line="259" w:lineRule="auto"/>
                                <w:ind w:left="0" w:firstLine="0"/>
                                <w:jc w:val="left"/>
                              </w:pPr>
                              <w:r>
                                <w:rPr>
                                  <w:sz w:val="14"/>
                                </w:rPr>
                                <w:t>150</w:t>
                              </w:r>
                            </w:p>
                          </w:txbxContent>
                        </wps:txbx>
                        <wps:bodyPr horzOverflow="overflow" vert="horz" lIns="0" tIns="0" rIns="0" bIns="0" rtlCol="0">
                          <a:noAutofit/>
                        </wps:bodyPr>
                      </wps:wsp>
                      <wps:wsp>
                        <wps:cNvPr id="2889" name="Shape 2889"/>
                        <wps:cNvSpPr/>
                        <wps:spPr>
                          <a:xfrm>
                            <a:off x="388491" y="628100"/>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90" name="Rectangle 2890"/>
                        <wps:cNvSpPr/>
                        <wps:spPr>
                          <a:xfrm>
                            <a:off x="245507" y="595540"/>
                            <a:ext cx="161268" cy="104282"/>
                          </a:xfrm>
                          <a:prstGeom prst="rect">
                            <a:avLst/>
                          </a:prstGeom>
                          <a:ln>
                            <a:noFill/>
                          </a:ln>
                        </wps:spPr>
                        <wps:txbx>
                          <w:txbxContent>
                            <w:p w14:paraId="15E166AB" w14:textId="77777777" w:rsidR="00103BCE" w:rsidRDefault="00285C04">
                              <w:pPr>
                                <w:spacing w:after="160" w:line="259" w:lineRule="auto"/>
                                <w:ind w:left="0" w:firstLine="0"/>
                                <w:jc w:val="left"/>
                              </w:pPr>
                              <w:r>
                                <w:rPr>
                                  <w:sz w:val="14"/>
                                </w:rPr>
                                <w:t>200</w:t>
                              </w:r>
                            </w:p>
                          </w:txbxContent>
                        </wps:txbx>
                        <wps:bodyPr horzOverflow="overflow" vert="horz" lIns="0" tIns="0" rIns="0" bIns="0" rtlCol="0">
                          <a:noAutofit/>
                        </wps:bodyPr>
                      </wps:wsp>
                      <wps:wsp>
                        <wps:cNvPr id="2891" name="Shape 2891"/>
                        <wps:cNvSpPr/>
                        <wps:spPr>
                          <a:xfrm>
                            <a:off x="388491" y="482874"/>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92" name="Rectangle 2892"/>
                        <wps:cNvSpPr/>
                        <wps:spPr>
                          <a:xfrm>
                            <a:off x="245507" y="450313"/>
                            <a:ext cx="161268" cy="104283"/>
                          </a:xfrm>
                          <a:prstGeom prst="rect">
                            <a:avLst/>
                          </a:prstGeom>
                          <a:ln>
                            <a:noFill/>
                          </a:ln>
                        </wps:spPr>
                        <wps:txbx>
                          <w:txbxContent>
                            <w:p w14:paraId="5BE7B6E1" w14:textId="77777777" w:rsidR="00103BCE" w:rsidRDefault="00285C04">
                              <w:pPr>
                                <w:spacing w:after="160" w:line="259" w:lineRule="auto"/>
                                <w:ind w:left="0" w:firstLine="0"/>
                                <w:jc w:val="left"/>
                              </w:pPr>
                              <w:r>
                                <w:rPr>
                                  <w:sz w:val="14"/>
                                </w:rPr>
                                <w:t>250</w:t>
                              </w:r>
                            </w:p>
                          </w:txbxContent>
                        </wps:txbx>
                        <wps:bodyPr horzOverflow="overflow" vert="horz" lIns="0" tIns="0" rIns="0" bIns="0" rtlCol="0">
                          <a:noAutofit/>
                        </wps:bodyPr>
                      </wps:wsp>
                      <wps:wsp>
                        <wps:cNvPr id="2893" name="Shape 2893"/>
                        <wps:cNvSpPr/>
                        <wps:spPr>
                          <a:xfrm>
                            <a:off x="388491" y="337648"/>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94" name="Rectangle 2894"/>
                        <wps:cNvSpPr/>
                        <wps:spPr>
                          <a:xfrm>
                            <a:off x="245507" y="305092"/>
                            <a:ext cx="161268" cy="104283"/>
                          </a:xfrm>
                          <a:prstGeom prst="rect">
                            <a:avLst/>
                          </a:prstGeom>
                          <a:ln>
                            <a:noFill/>
                          </a:ln>
                        </wps:spPr>
                        <wps:txbx>
                          <w:txbxContent>
                            <w:p w14:paraId="688C4D30" w14:textId="77777777" w:rsidR="00103BCE" w:rsidRDefault="00285C04">
                              <w:pPr>
                                <w:spacing w:after="160" w:line="259" w:lineRule="auto"/>
                                <w:ind w:left="0" w:firstLine="0"/>
                                <w:jc w:val="left"/>
                              </w:pPr>
                              <w:r>
                                <w:rPr>
                                  <w:sz w:val="14"/>
                                </w:rPr>
                                <w:t>300</w:t>
                              </w:r>
                            </w:p>
                          </w:txbxContent>
                        </wps:txbx>
                        <wps:bodyPr horzOverflow="overflow" vert="horz" lIns="0" tIns="0" rIns="0" bIns="0" rtlCol="0">
                          <a:noAutofit/>
                        </wps:bodyPr>
                      </wps:wsp>
                      <wps:wsp>
                        <wps:cNvPr id="2895" name="Shape 2895"/>
                        <wps:cNvSpPr/>
                        <wps:spPr>
                          <a:xfrm>
                            <a:off x="388491" y="192423"/>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96" name="Rectangle 2896"/>
                        <wps:cNvSpPr/>
                        <wps:spPr>
                          <a:xfrm>
                            <a:off x="245507" y="159865"/>
                            <a:ext cx="161268" cy="104282"/>
                          </a:xfrm>
                          <a:prstGeom prst="rect">
                            <a:avLst/>
                          </a:prstGeom>
                          <a:ln>
                            <a:noFill/>
                          </a:ln>
                        </wps:spPr>
                        <wps:txbx>
                          <w:txbxContent>
                            <w:p w14:paraId="0DFF300C" w14:textId="77777777" w:rsidR="00103BCE" w:rsidRDefault="00285C04">
                              <w:pPr>
                                <w:spacing w:after="160" w:line="259" w:lineRule="auto"/>
                                <w:ind w:left="0" w:firstLine="0"/>
                                <w:jc w:val="left"/>
                              </w:pPr>
                              <w:r>
                                <w:rPr>
                                  <w:sz w:val="14"/>
                                </w:rPr>
                                <w:t>350</w:t>
                              </w:r>
                            </w:p>
                          </w:txbxContent>
                        </wps:txbx>
                        <wps:bodyPr horzOverflow="overflow" vert="horz" lIns="0" tIns="0" rIns="0" bIns="0" rtlCol="0">
                          <a:noAutofit/>
                        </wps:bodyPr>
                      </wps:wsp>
                      <wps:wsp>
                        <wps:cNvPr id="251473" name="Shape 251473"/>
                        <wps:cNvSpPr/>
                        <wps:spPr>
                          <a:xfrm>
                            <a:off x="482886" y="323125"/>
                            <a:ext cx="72613" cy="885878"/>
                          </a:xfrm>
                          <a:custGeom>
                            <a:avLst/>
                            <a:gdLst/>
                            <a:ahLst/>
                            <a:cxnLst/>
                            <a:rect l="0" t="0" r="0" b="0"/>
                            <a:pathLst>
                              <a:path w="72613" h="885878">
                                <a:moveTo>
                                  <a:pt x="0" y="0"/>
                                </a:moveTo>
                                <a:lnTo>
                                  <a:pt x="72613" y="0"/>
                                </a:lnTo>
                                <a:lnTo>
                                  <a:pt x="72613" y="885878"/>
                                </a:lnTo>
                                <a:lnTo>
                                  <a:pt x="0" y="885878"/>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898" name="Rectangle 2898"/>
                        <wps:cNvSpPr/>
                        <wps:spPr>
                          <a:xfrm>
                            <a:off x="464671" y="1244671"/>
                            <a:ext cx="241696" cy="125023"/>
                          </a:xfrm>
                          <a:prstGeom prst="rect">
                            <a:avLst/>
                          </a:prstGeom>
                          <a:ln>
                            <a:noFill/>
                          </a:ln>
                        </wps:spPr>
                        <wps:txbx>
                          <w:txbxContent>
                            <w:p w14:paraId="4BC6E304" w14:textId="77777777" w:rsidR="00103BCE" w:rsidRDefault="00285C04">
                              <w:pPr>
                                <w:spacing w:after="160" w:line="259" w:lineRule="auto"/>
                                <w:ind w:left="0" w:firstLine="0"/>
                                <w:jc w:val="left"/>
                              </w:pPr>
                              <w:r>
                                <w:rPr>
                                  <w:rFonts w:ascii="Calibri" w:eastAsia="Calibri" w:hAnsi="Calibri" w:cs="Calibri"/>
                                  <w:w w:val="118"/>
                                  <w:sz w:val="17"/>
                                </w:rPr>
                                <w:t>MD</w:t>
                              </w:r>
                            </w:p>
                          </w:txbxContent>
                        </wps:txbx>
                        <wps:bodyPr horzOverflow="overflow" vert="horz" lIns="0" tIns="0" rIns="0" bIns="0" rtlCol="0">
                          <a:noAutofit/>
                        </wps:bodyPr>
                      </wps:wsp>
                      <wps:wsp>
                        <wps:cNvPr id="251476" name="Shape 251476"/>
                        <wps:cNvSpPr/>
                        <wps:spPr>
                          <a:xfrm>
                            <a:off x="555499" y="802371"/>
                            <a:ext cx="72613" cy="406633"/>
                          </a:xfrm>
                          <a:custGeom>
                            <a:avLst/>
                            <a:gdLst/>
                            <a:ahLst/>
                            <a:cxnLst/>
                            <a:rect l="0" t="0" r="0" b="0"/>
                            <a:pathLst>
                              <a:path w="72613" h="406633">
                                <a:moveTo>
                                  <a:pt x="0" y="0"/>
                                </a:moveTo>
                                <a:lnTo>
                                  <a:pt x="72613" y="0"/>
                                </a:lnTo>
                                <a:lnTo>
                                  <a:pt x="72613" y="406633"/>
                                </a:lnTo>
                                <a:lnTo>
                                  <a:pt x="0" y="406633"/>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900" name="Shape 2900"/>
                        <wps:cNvSpPr/>
                        <wps:spPr>
                          <a:xfrm>
                            <a:off x="700725"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477" name="Shape 251477"/>
                        <wps:cNvSpPr/>
                        <wps:spPr>
                          <a:xfrm>
                            <a:off x="773338" y="1165435"/>
                            <a:ext cx="72613" cy="43568"/>
                          </a:xfrm>
                          <a:custGeom>
                            <a:avLst/>
                            <a:gdLst/>
                            <a:ahLst/>
                            <a:cxnLst/>
                            <a:rect l="0" t="0" r="0" b="0"/>
                            <a:pathLst>
                              <a:path w="72613" h="43568">
                                <a:moveTo>
                                  <a:pt x="0" y="0"/>
                                </a:moveTo>
                                <a:lnTo>
                                  <a:pt x="72613" y="0"/>
                                </a:lnTo>
                                <a:lnTo>
                                  <a:pt x="72613" y="43568"/>
                                </a:lnTo>
                                <a:lnTo>
                                  <a:pt x="0" y="43568"/>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02" name="Rectangle 2902"/>
                        <wps:cNvSpPr/>
                        <wps:spPr>
                          <a:xfrm>
                            <a:off x="769250" y="1244671"/>
                            <a:ext cx="204147" cy="125023"/>
                          </a:xfrm>
                          <a:prstGeom prst="rect">
                            <a:avLst/>
                          </a:prstGeom>
                          <a:ln>
                            <a:noFill/>
                          </a:ln>
                        </wps:spPr>
                        <wps:txbx>
                          <w:txbxContent>
                            <w:p w14:paraId="1F141932" w14:textId="77777777" w:rsidR="00103BCE" w:rsidRDefault="00285C04">
                              <w:pPr>
                                <w:spacing w:after="160" w:line="259" w:lineRule="auto"/>
                                <w:ind w:left="0" w:firstLine="0"/>
                                <w:jc w:val="left"/>
                              </w:pPr>
                              <w:r>
                                <w:rPr>
                                  <w:rFonts w:ascii="Calibri" w:eastAsia="Calibri" w:hAnsi="Calibri" w:cs="Calibri"/>
                                  <w:w w:val="130"/>
                                  <w:sz w:val="17"/>
                                </w:rPr>
                                <w:t>PD</w:t>
                              </w:r>
                            </w:p>
                          </w:txbxContent>
                        </wps:txbx>
                        <wps:bodyPr horzOverflow="overflow" vert="horz" lIns="0" tIns="0" rIns="0" bIns="0" rtlCol="0">
                          <a:noAutofit/>
                        </wps:bodyPr>
                      </wps:wsp>
                      <wps:wsp>
                        <wps:cNvPr id="251480" name="Shape 251480"/>
                        <wps:cNvSpPr/>
                        <wps:spPr>
                          <a:xfrm>
                            <a:off x="845951" y="1136391"/>
                            <a:ext cx="72613" cy="72613"/>
                          </a:xfrm>
                          <a:custGeom>
                            <a:avLst/>
                            <a:gdLst/>
                            <a:ahLst/>
                            <a:cxnLst/>
                            <a:rect l="0" t="0" r="0" b="0"/>
                            <a:pathLst>
                              <a:path w="72613" h="72613">
                                <a:moveTo>
                                  <a:pt x="0" y="0"/>
                                </a:moveTo>
                                <a:lnTo>
                                  <a:pt x="72613" y="0"/>
                                </a:lnTo>
                                <a:lnTo>
                                  <a:pt x="72613" y="72613"/>
                                </a:lnTo>
                                <a:lnTo>
                                  <a:pt x="0" y="72613"/>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904" name="Shape 2904"/>
                        <wps:cNvSpPr/>
                        <wps:spPr>
                          <a:xfrm>
                            <a:off x="991177"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481" name="Shape 251481"/>
                        <wps:cNvSpPr/>
                        <wps:spPr>
                          <a:xfrm>
                            <a:off x="1063789" y="1078301"/>
                            <a:ext cx="72613" cy="130702"/>
                          </a:xfrm>
                          <a:custGeom>
                            <a:avLst/>
                            <a:gdLst/>
                            <a:ahLst/>
                            <a:cxnLst/>
                            <a:rect l="0" t="0" r="0" b="0"/>
                            <a:pathLst>
                              <a:path w="72613" h="130702">
                                <a:moveTo>
                                  <a:pt x="0" y="0"/>
                                </a:moveTo>
                                <a:lnTo>
                                  <a:pt x="72613" y="0"/>
                                </a:lnTo>
                                <a:lnTo>
                                  <a:pt x="72613" y="130702"/>
                                </a:lnTo>
                                <a:lnTo>
                                  <a:pt x="0" y="130702"/>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06" name="Rectangle 2906"/>
                        <wps:cNvSpPr/>
                        <wps:spPr>
                          <a:xfrm>
                            <a:off x="1059114" y="1244671"/>
                            <a:ext cx="205709" cy="125023"/>
                          </a:xfrm>
                          <a:prstGeom prst="rect">
                            <a:avLst/>
                          </a:prstGeom>
                          <a:ln>
                            <a:noFill/>
                          </a:ln>
                        </wps:spPr>
                        <wps:txbx>
                          <w:txbxContent>
                            <w:p w14:paraId="59F45A16" w14:textId="77777777" w:rsidR="00103BCE" w:rsidRDefault="00285C04">
                              <w:pPr>
                                <w:spacing w:after="160" w:line="259" w:lineRule="auto"/>
                                <w:ind w:left="0" w:firstLine="0"/>
                                <w:jc w:val="left"/>
                              </w:pPr>
                              <w:r>
                                <w:rPr>
                                  <w:rFonts w:ascii="Calibri" w:eastAsia="Calibri" w:hAnsi="Calibri" w:cs="Calibri"/>
                                  <w:w w:val="134"/>
                                  <w:sz w:val="17"/>
                                </w:rPr>
                                <w:t>TD</w:t>
                              </w:r>
                            </w:p>
                          </w:txbxContent>
                        </wps:txbx>
                        <wps:bodyPr horzOverflow="overflow" vert="horz" lIns="0" tIns="0" rIns="0" bIns="0" rtlCol="0">
                          <a:noAutofit/>
                        </wps:bodyPr>
                      </wps:wsp>
                      <wps:wsp>
                        <wps:cNvPr id="251484" name="Shape 251484"/>
                        <wps:cNvSpPr/>
                        <wps:spPr>
                          <a:xfrm>
                            <a:off x="1136402" y="1107346"/>
                            <a:ext cx="72613" cy="101658"/>
                          </a:xfrm>
                          <a:custGeom>
                            <a:avLst/>
                            <a:gdLst/>
                            <a:ahLst/>
                            <a:cxnLst/>
                            <a:rect l="0" t="0" r="0" b="0"/>
                            <a:pathLst>
                              <a:path w="72613" h="101658">
                                <a:moveTo>
                                  <a:pt x="0" y="0"/>
                                </a:moveTo>
                                <a:lnTo>
                                  <a:pt x="72613" y="0"/>
                                </a:lnTo>
                                <a:lnTo>
                                  <a:pt x="72613" y="101658"/>
                                </a:lnTo>
                                <a:lnTo>
                                  <a:pt x="0" y="101658"/>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908" name="Shape 2908"/>
                        <wps:cNvSpPr/>
                        <wps:spPr>
                          <a:xfrm>
                            <a:off x="1281628"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485" name="Shape 251485"/>
                        <wps:cNvSpPr/>
                        <wps:spPr>
                          <a:xfrm>
                            <a:off x="1354241" y="889507"/>
                            <a:ext cx="72613" cy="319496"/>
                          </a:xfrm>
                          <a:custGeom>
                            <a:avLst/>
                            <a:gdLst/>
                            <a:ahLst/>
                            <a:cxnLst/>
                            <a:rect l="0" t="0" r="0" b="0"/>
                            <a:pathLst>
                              <a:path w="72613" h="319496">
                                <a:moveTo>
                                  <a:pt x="0" y="0"/>
                                </a:moveTo>
                                <a:lnTo>
                                  <a:pt x="72613" y="0"/>
                                </a:lnTo>
                                <a:lnTo>
                                  <a:pt x="72613" y="319496"/>
                                </a:lnTo>
                                <a:lnTo>
                                  <a:pt x="0" y="319496"/>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10" name="Rectangle 2910"/>
                        <wps:cNvSpPr/>
                        <wps:spPr>
                          <a:xfrm>
                            <a:off x="1350992" y="1244671"/>
                            <a:ext cx="201795" cy="125023"/>
                          </a:xfrm>
                          <a:prstGeom prst="rect">
                            <a:avLst/>
                          </a:prstGeom>
                          <a:ln>
                            <a:noFill/>
                          </a:ln>
                        </wps:spPr>
                        <wps:txbx>
                          <w:txbxContent>
                            <w:p w14:paraId="05C0366E" w14:textId="77777777" w:rsidR="00103BCE" w:rsidRDefault="00285C04">
                              <w:pPr>
                                <w:spacing w:after="160" w:line="259" w:lineRule="auto"/>
                                <w:ind w:left="0" w:firstLine="0"/>
                                <w:jc w:val="left"/>
                              </w:pPr>
                              <w:r>
                                <w:rPr>
                                  <w:rFonts w:ascii="Calibri" w:eastAsia="Calibri" w:hAnsi="Calibri" w:cs="Calibri"/>
                                  <w:w w:val="123"/>
                                  <w:sz w:val="17"/>
                                </w:rPr>
                                <w:t>OP</w:t>
                              </w:r>
                            </w:p>
                          </w:txbxContent>
                        </wps:txbx>
                        <wps:bodyPr horzOverflow="overflow" vert="horz" lIns="0" tIns="0" rIns="0" bIns="0" rtlCol="0">
                          <a:noAutofit/>
                        </wps:bodyPr>
                      </wps:wsp>
                      <wps:wsp>
                        <wps:cNvPr id="251488" name="Shape 251488"/>
                        <wps:cNvSpPr/>
                        <wps:spPr>
                          <a:xfrm>
                            <a:off x="1426854" y="1121867"/>
                            <a:ext cx="72613" cy="87136"/>
                          </a:xfrm>
                          <a:custGeom>
                            <a:avLst/>
                            <a:gdLst/>
                            <a:ahLst/>
                            <a:cxnLst/>
                            <a:rect l="0" t="0" r="0" b="0"/>
                            <a:pathLst>
                              <a:path w="72613" h="87136">
                                <a:moveTo>
                                  <a:pt x="0" y="0"/>
                                </a:moveTo>
                                <a:lnTo>
                                  <a:pt x="72613" y="0"/>
                                </a:lnTo>
                                <a:lnTo>
                                  <a:pt x="72613" y="87136"/>
                                </a:lnTo>
                                <a:lnTo>
                                  <a:pt x="0" y="87136"/>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912" name="Shape 2912"/>
                        <wps:cNvSpPr/>
                        <wps:spPr>
                          <a:xfrm>
                            <a:off x="1572080"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489" name="Shape 251489"/>
                        <wps:cNvSpPr/>
                        <wps:spPr>
                          <a:xfrm>
                            <a:off x="1644693" y="613577"/>
                            <a:ext cx="72613" cy="595427"/>
                          </a:xfrm>
                          <a:custGeom>
                            <a:avLst/>
                            <a:gdLst/>
                            <a:ahLst/>
                            <a:cxnLst/>
                            <a:rect l="0" t="0" r="0" b="0"/>
                            <a:pathLst>
                              <a:path w="72613" h="595427">
                                <a:moveTo>
                                  <a:pt x="0" y="0"/>
                                </a:moveTo>
                                <a:lnTo>
                                  <a:pt x="72613" y="0"/>
                                </a:lnTo>
                                <a:lnTo>
                                  <a:pt x="72613" y="595427"/>
                                </a:lnTo>
                                <a:lnTo>
                                  <a:pt x="0" y="595427"/>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14" name="Rectangle 2914"/>
                        <wps:cNvSpPr/>
                        <wps:spPr>
                          <a:xfrm>
                            <a:off x="1649432" y="1244671"/>
                            <a:ext cx="180550" cy="125023"/>
                          </a:xfrm>
                          <a:prstGeom prst="rect">
                            <a:avLst/>
                          </a:prstGeom>
                          <a:ln>
                            <a:noFill/>
                          </a:ln>
                        </wps:spPr>
                        <wps:txbx>
                          <w:txbxContent>
                            <w:p w14:paraId="7FD04F7A" w14:textId="77777777" w:rsidR="00103BCE" w:rsidRDefault="00285C04">
                              <w:pPr>
                                <w:spacing w:after="160" w:line="259" w:lineRule="auto"/>
                                <w:ind w:left="0" w:firstLine="0"/>
                                <w:jc w:val="left"/>
                              </w:pPr>
                              <w:r>
                                <w:rPr>
                                  <w:rFonts w:ascii="Calibri" w:eastAsia="Calibri" w:hAnsi="Calibri" w:cs="Calibri"/>
                                  <w:w w:val="135"/>
                                  <w:sz w:val="17"/>
                                </w:rPr>
                                <w:t>EF</w:t>
                              </w:r>
                            </w:p>
                          </w:txbxContent>
                        </wps:txbx>
                        <wps:bodyPr horzOverflow="overflow" vert="horz" lIns="0" tIns="0" rIns="0" bIns="0" rtlCol="0">
                          <a:noAutofit/>
                        </wps:bodyPr>
                      </wps:wsp>
                      <wps:wsp>
                        <wps:cNvPr id="251492" name="Shape 251492"/>
                        <wps:cNvSpPr/>
                        <wps:spPr>
                          <a:xfrm>
                            <a:off x="1717306" y="874984"/>
                            <a:ext cx="72613" cy="334020"/>
                          </a:xfrm>
                          <a:custGeom>
                            <a:avLst/>
                            <a:gdLst/>
                            <a:ahLst/>
                            <a:cxnLst/>
                            <a:rect l="0" t="0" r="0" b="0"/>
                            <a:pathLst>
                              <a:path w="72613" h="334020">
                                <a:moveTo>
                                  <a:pt x="0" y="0"/>
                                </a:moveTo>
                                <a:lnTo>
                                  <a:pt x="72613" y="0"/>
                                </a:lnTo>
                                <a:lnTo>
                                  <a:pt x="72613" y="334020"/>
                                </a:lnTo>
                                <a:lnTo>
                                  <a:pt x="0" y="334020"/>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916" name="Shape 2916"/>
                        <wps:cNvSpPr/>
                        <wps:spPr>
                          <a:xfrm>
                            <a:off x="1862532"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493" name="Shape 251493"/>
                        <wps:cNvSpPr/>
                        <wps:spPr>
                          <a:xfrm>
                            <a:off x="1935145" y="671668"/>
                            <a:ext cx="72613" cy="537335"/>
                          </a:xfrm>
                          <a:custGeom>
                            <a:avLst/>
                            <a:gdLst/>
                            <a:ahLst/>
                            <a:cxnLst/>
                            <a:rect l="0" t="0" r="0" b="0"/>
                            <a:pathLst>
                              <a:path w="72613" h="537335">
                                <a:moveTo>
                                  <a:pt x="0" y="0"/>
                                </a:moveTo>
                                <a:lnTo>
                                  <a:pt x="72613" y="0"/>
                                </a:lnTo>
                                <a:lnTo>
                                  <a:pt x="72613" y="537335"/>
                                </a:lnTo>
                                <a:lnTo>
                                  <a:pt x="0" y="537335"/>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18" name="Rectangle 2918"/>
                        <wps:cNvSpPr/>
                        <wps:spPr>
                          <a:xfrm>
                            <a:off x="1934379" y="1244671"/>
                            <a:ext cx="195206" cy="125023"/>
                          </a:xfrm>
                          <a:prstGeom prst="rect">
                            <a:avLst/>
                          </a:prstGeom>
                          <a:ln>
                            <a:noFill/>
                          </a:ln>
                        </wps:spPr>
                        <wps:txbx>
                          <w:txbxContent>
                            <w:p w14:paraId="2EB624F2" w14:textId="77777777" w:rsidR="00103BCE" w:rsidRDefault="00285C04">
                              <w:pPr>
                                <w:spacing w:after="160" w:line="259" w:lineRule="auto"/>
                                <w:ind w:left="0" w:firstLine="0"/>
                                <w:jc w:val="left"/>
                              </w:pPr>
                              <w:r>
                                <w:rPr>
                                  <w:rFonts w:ascii="Calibri" w:eastAsia="Calibri" w:hAnsi="Calibri" w:cs="Calibri"/>
                                  <w:w w:val="139"/>
                                  <w:sz w:val="17"/>
                                </w:rPr>
                                <w:t>FR</w:t>
                              </w:r>
                            </w:p>
                          </w:txbxContent>
                        </wps:txbx>
                        <wps:bodyPr horzOverflow="overflow" vert="horz" lIns="0" tIns="0" rIns="0" bIns="0" rtlCol="0">
                          <a:noAutofit/>
                        </wps:bodyPr>
                      </wps:wsp>
                      <wps:wsp>
                        <wps:cNvPr id="251496" name="Shape 251496"/>
                        <wps:cNvSpPr/>
                        <wps:spPr>
                          <a:xfrm>
                            <a:off x="2007757" y="1179959"/>
                            <a:ext cx="72613" cy="29045"/>
                          </a:xfrm>
                          <a:custGeom>
                            <a:avLst/>
                            <a:gdLst/>
                            <a:ahLst/>
                            <a:cxnLst/>
                            <a:rect l="0" t="0" r="0" b="0"/>
                            <a:pathLst>
                              <a:path w="72613" h="29045">
                                <a:moveTo>
                                  <a:pt x="0" y="0"/>
                                </a:moveTo>
                                <a:lnTo>
                                  <a:pt x="72613" y="0"/>
                                </a:lnTo>
                                <a:lnTo>
                                  <a:pt x="72613" y="29045"/>
                                </a:lnTo>
                                <a:lnTo>
                                  <a:pt x="0" y="29045"/>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920" name="Shape 2920"/>
                        <wps:cNvSpPr/>
                        <wps:spPr>
                          <a:xfrm>
                            <a:off x="2152983"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497" name="Shape 251497"/>
                        <wps:cNvSpPr/>
                        <wps:spPr>
                          <a:xfrm>
                            <a:off x="1717306" y="119809"/>
                            <a:ext cx="943968" cy="290452"/>
                          </a:xfrm>
                          <a:custGeom>
                            <a:avLst/>
                            <a:gdLst/>
                            <a:ahLst/>
                            <a:cxnLst/>
                            <a:rect l="0" t="0" r="0" b="0"/>
                            <a:pathLst>
                              <a:path w="943968" h="290452">
                                <a:moveTo>
                                  <a:pt x="0" y="0"/>
                                </a:moveTo>
                                <a:lnTo>
                                  <a:pt x="943968" y="0"/>
                                </a:lnTo>
                                <a:lnTo>
                                  <a:pt x="943968" y="290452"/>
                                </a:lnTo>
                                <a:lnTo>
                                  <a:pt x="0" y="290452"/>
                                </a:lnTo>
                                <a:lnTo>
                                  <a:pt x="0" y="0"/>
                                </a:lnTo>
                              </a:path>
                            </a:pathLst>
                          </a:custGeom>
                          <a:ln w="3631" cap="flat">
                            <a:miter lim="127000"/>
                          </a:ln>
                        </wps:spPr>
                        <wps:style>
                          <a:lnRef idx="1">
                            <a:srgbClr val="000000"/>
                          </a:lnRef>
                          <a:fillRef idx="1">
                            <a:srgbClr val="FFFFFF"/>
                          </a:fillRef>
                          <a:effectRef idx="0">
                            <a:scrgbClr r="0" g="0" b="0"/>
                          </a:effectRef>
                          <a:fontRef idx="none"/>
                        </wps:style>
                        <wps:bodyPr/>
                      </wps:wsp>
                      <wps:wsp>
                        <wps:cNvPr id="251498" name="Shape 251498"/>
                        <wps:cNvSpPr/>
                        <wps:spPr>
                          <a:xfrm>
                            <a:off x="1753613" y="192422"/>
                            <a:ext cx="36306" cy="36306"/>
                          </a:xfrm>
                          <a:custGeom>
                            <a:avLst/>
                            <a:gdLst/>
                            <a:ahLst/>
                            <a:cxnLst/>
                            <a:rect l="0" t="0" r="0" b="0"/>
                            <a:pathLst>
                              <a:path w="36306" h="36306">
                                <a:moveTo>
                                  <a:pt x="0" y="0"/>
                                </a:moveTo>
                                <a:lnTo>
                                  <a:pt x="36306" y="0"/>
                                </a:lnTo>
                                <a:lnTo>
                                  <a:pt x="36306" y="36306"/>
                                </a:lnTo>
                                <a:lnTo>
                                  <a:pt x="0" y="36306"/>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165542" name="Rectangle 165542"/>
                        <wps:cNvSpPr/>
                        <wps:spPr>
                          <a:xfrm>
                            <a:off x="2125597" y="166924"/>
                            <a:ext cx="604541" cy="125163"/>
                          </a:xfrm>
                          <a:prstGeom prst="rect">
                            <a:avLst/>
                          </a:prstGeom>
                          <a:ln>
                            <a:noFill/>
                          </a:ln>
                        </wps:spPr>
                        <wps:txbx>
                          <w:txbxContent>
                            <w:p w14:paraId="484186A6" w14:textId="77777777" w:rsidR="00103BCE" w:rsidRDefault="00285C04">
                              <w:pPr>
                                <w:spacing w:after="160" w:line="259" w:lineRule="auto"/>
                                <w:ind w:left="0" w:firstLine="0"/>
                                <w:jc w:val="left"/>
                              </w:pPr>
                              <w:r>
                                <w:rPr>
                                  <w:sz w:val="17"/>
                                </w:rPr>
                                <w:t xml:space="preserve">y </w:t>
                              </w:r>
                              <w:proofErr w:type="spellStart"/>
                              <w:r>
                                <w:rPr>
                                  <w:sz w:val="17"/>
                                </w:rPr>
                                <w:t>impaired</w:t>
                              </w:r>
                              <w:proofErr w:type="spellEnd"/>
                            </w:p>
                          </w:txbxContent>
                        </wps:txbx>
                        <wps:bodyPr horzOverflow="overflow" vert="horz" lIns="0" tIns="0" rIns="0" bIns="0" rtlCol="0">
                          <a:noAutofit/>
                        </wps:bodyPr>
                      </wps:wsp>
                      <wps:wsp>
                        <wps:cNvPr id="165541" name="Rectangle 165541"/>
                        <wps:cNvSpPr/>
                        <wps:spPr>
                          <a:xfrm>
                            <a:off x="1832689" y="166924"/>
                            <a:ext cx="389709" cy="125163"/>
                          </a:xfrm>
                          <a:prstGeom prst="rect">
                            <a:avLst/>
                          </a:prstGeom>
                          <a:ln>
                            <a:noFill/>
                          </a:ln>
                        </wps:spPr>
                        <wps:txbx>
                          <w:txbxContent>
                            <w:p w14:paraId="242E02DC" w14:textId="77777777" w:rsidR="00103BCE" w:rsidRDefault="00285C04">
                              <w:pPr>
                                <w:spacing w:after="160" w:line="259" w:lineRule="auto"/>
                                <w:ind w:left="0" w:firstLine="0"/>
                                <w:jc w:val="left"/>
                              </w:pPr>
                              <w:proofErr w:type="spellStart"/>
                              <w:r>
                                <w:rPr>
                                  <w:sz w:val="17"/>
                                </w:rPr>
                                <w:t>Visuall</w:t>
                              </w:r>
                              <w:proofErr w:type="spellEnd"/>
                            </w:p>
                          </w:txbxContent>
                        </wps:txbx>
                        <wps:bodyPr horzOverflow="overflow" vert="horz" lIns="0" tIns="0" rIns="0" bIns="0" rtlCol="0">
                          <a:noAutofit/>
                        </wps:bodyPr>
                      </wps:wsp>
                      <wps:wsp>
                        <wps:cNvPr id="251499" name="Shape 251499"/>
                        <wps:cNvSpPr/>
                        <wps:spPr>
                          <a:xfrm>
                            <a:off x="1753613" y="301342"/>
                            <a:ext cx="36306" cy="36306"/>
                          </a:xfrm>
                          <a:custGeom>
                            <a:avLst/>
                            <a:gdLst/>
                            <a:ahLst/>
                            <a:cxnLst/>
                            <a:rect l="0" t="0" r="0" b="0"/>
                            <a:pathLst>
                              <a:path w="36306" h="36306">
                                <a:moveTo>
                                  <a:pt x="0" y="0"/>
                                </a:moveTo>
                                <a:lnTo>
                                  <a:pt x="36306" y="0"/>
                                </a:lnTo>
                                <a:lnTo>
                                  <a:pt x="36306" y="36306"/>
                                </a:lnTo>
                                <a:lnTo>
                                  <a:pt x="0" y="36306"/>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925" name="Rectangle 2925"/>
                        <wps:cNvSpPr/>
                        <wps:spPr>
                          <a:xfrm>
                            <a:off x="1832689" y="275842"/>
                            <a:ext cx="418346" cy="125163"/>
                          </a:xfrm>
                          <a:prstGeom prst="rect">
                            <a:avLst/>
                          </a:prstGeom>
                          <a:ln>
                            <a:noFill/>
                          </a:ln>
                        </wps:spPr>
                        <wps:txbx>
                          <w:txbxContent>
                            <w:p w14:paraId="23AE1DB0" w14:textId="77777777" w:rsidR="00103BCE" w:rsidRDefault="00285C04">
                              <w:pPr>
                                <w:spacing w:after="160" w:line="259" w:lineRule="auto"/>
                                <w:ind w:left="0" w:firstLine="0"/>
                                <w:jc w:val="left"/>
                              </w:pPr>
                              <w:proofErr w:type="spellStart"/>
                              <w:r>
                                <w:rPr>
                                  <w:sz w:val="17"/>
                                </w:rPr>
                                <w:t>Sighted</w:t>
                              </w:r>
                              <w:proofErr w:type="spellEnd"/>
                            </w:p>
                          </w:txbxContent>
                        </wps:txbx>
                        <wps:bodyPr horzOverflow="overflow" vert="horz" lIns="0" tIns="0" rIns="0" bIns="0" rtlCol="0">
                          <a:noAutofit/>
                        </wps:bodyPr>
                      </wps:wsp>
                      <wps:wsp>
                        <wps:cNvPr id="164849" name="Rectangle 164849"/>
                        <wps:cNvSpPr/>
                        <wps:spPr>
                          <a:xfrm>
                            <a:off x="1587403" y="1558855"/>
                            <a:ext cx="111252" cy="119545"/>
                          </a:xfrm>
                          <a:prstGeom prst="rect">
                            <a:avLst/>
                          </a:prstGeom>
                          <a:ln>
                            <a:noFill/>
                          </a:ln>
                        </wps:spPr>
                        <wps:txbx>
                          <w:txbxContent>
                            <w:p w14:paraId="7B886EC6" w14:textId="77777777" w:rsidR="00103BCE" w:rsidRDefault="00285C04">
                              <w:pPr>
                                <w:spacing w:after="160" w:line="259" w:lineRule="auto"/>
                                <w:ind w:left="0" w:firstLine="0"/>
                                <w:jc w:val="left"/>
                              </w:pPr>
                              <w:r>
                                <w:rPr>
                                  <w:sz w:val="16"/>
                                </w:rPr>
                                <w:t>1.</w:t>
                              </w:r>
                            </w:p>
                          </w:txbxContent>
                        </wps:txbx>
                        <wps:bodyPr horzOverflow="overflow" vert="horz" lIns="0" tIns="0" rIns="0" bIns="0" rtlCol="0">
                          <a:noAutofit/>
                        </wps:bodyPr>
                      </wps:wsp>
                      <wps:wsp>
                        <wps:cNvPr id="164848" name="Rectangle 164848"/>
                        <wps:cNvSpPr/>
                        <wps:spPr>
                          <a:xfrm>
                            <a:off x="912567" y="1558855"/>
                            <a:ext cx="55626" cy="119545"/>
                          </a:xfrm>
                          <a:prstGeom prst="rect">
                            <a:avLst/>
                          </a:prstGeom>
                          <a:ln>
                            <a:noFill/>
                          </a:ln>
                        </wps:spPr>
                        <wps:txbx>
                          <w:txbxContent>
                            <w:p w14:paraId="1829C734" w14:textId="77777777" w:rsidR="00103BCE" w:rsidRDefault="00285C04">
                              <w:pPr>
                                <w:spacing w:after="160" w:line="259" w:lineRule="auto"/>
                                <w:ind w:left="0" w:firstLine="0"/>
                                <w:jc w:val="left"/>
                              </w:pPr>
                              <w:r>
                                <w:rPr>
                                  <w:sz w:val="16"/>
                                </w:rPr>
                                <w:t>(</w:t>
                              </w:r>
                            </w:p>
                          </w:txbxContent>
                        </wps:txbx>
                        <wps:bodyPr horzOverflow="overflow" vert="horz" lIns="0" tIns="0" rIns="0" bIns="0" rtlCol="0">
                          <a:noAutofit/>
                        </wps:bodyPr>
                      </wps:wsp>
                      <wps:wsp>
                        <wps:cNvPr id="164850" name="Rectangle 164850"/>
                        <wps:cNvSpPr/>
                        <wps:spPr>
                          <a:xfrm>
                            <a:off x="954391" y="1558855"/>
                            <a:ext cx="794249" cy="119545"/>
                          </a:xfrm>
                          <a:prstGeom prst="rect">
                            <a:avLst/>
                          </a:prstGeom>
                          <a:ln>
                            <a:noFill/>
                          </a:ln>
                        </wps:spPr>
                        <wps:txbx>
                          <w:txbxContent>
                            <w:p w14:paraId="4A45DB4A" w14:textId="77777777" w:rsidR="00103BCE" w:rsidRDefault="00285C04">
                              <w:pPr>
                                <w:spacing w:after="160" w:line="259" w:lineRule="auto"/>
                                <w:ind w:left="0" w:firstLine="0"/>
                                <w:jc w:val="left"/>
                              </w:pPr>
                              <w:proofErr w:type="gramStart"/>
                              <w:r>
                                <w:rPr>
                                  <w:sz w:val="16"/>
                                </w:rPr>
                                <w:t>a)</w:t>
                              </w:r>
                              <w:proofErr w:type="spellStart"/>
                              <w:r>
                                <w:rPr>
                                  <w:sz w:val="16"/>
                                </w:rPr>
                                <w:t>Condition</w:t>
                              </w:r>
                              <w:proofErr w:type="spellEnd"/>
                              <w:proofErr w:type="gramEnd"/>
                            </w:p>
                          </w:txbxContent>
                        </wps:txbx>
                        <wps:bodyPr horzOverflow="overflow" vert="horz" lIns="0" tIns="0" rIns="0" bIns="0" rtlCol="0">
                          <a:noAutofit/>
                        </wps:bodyPr>
                      </wps:wsp>
                      <wps:wsp>
                        <wps:cNvPr id="2927" name="Rectangle 2927"/>
                        <wps:cNvSpPr/>
                        <wps:spPr>
                          <a:xfrm>
                            <a:off x="3294689" y="145222"/>
                            <a:ext cx="2459136" cy="125023"/>
                          </a:xfrm>
                          <a:prstGeom prst="rect">
                            <a:avLst/>
                          </a:prstGeom>
                          <a:ln>
                            <a:noFill/>
                          </a:ln>
                        </wps:spPr>
                        <wps:txbx>
                          <w:txbxContent>
                            <w:p w14:paraId="481F9818" w14:textId="77777777" w:rsidR="00103BCE" w:rsidRDefault="00285C04">
                              <w:pPr>
                                <w:spacing w:after="160" w:line="259" w:lineRule="auto"/>
                                <w:ind w:left="0" w:firstLine="0"/>
                                <w:jc w:val="left"/>
                              </w:pPr>
                              <w:proofErr w:type="spellStart"/>
                              <w:r>
                                <w:rPr>
                                  <w:rFonts w:ascii="Calibri" w:eastAsia="Calibri" w:hAnsi="Calibri" w:cs="Calibri"/>
                                  <w:w w:val="106"/>
                                  <w:sz w:val="17"/>
                                </w:rPr>
                                <w:t>Comparing</w:t>
                              </w:r>
                              <w:proofErr w:type="spellEnd"/>
                              <w:r>
                                <w:rPr>
                                  <w:rFonts w:ascii="Calibri" w:eastAsia="Calibri" w:hAnsi="Calibri" w:cs="Calibri"/>
                                  <w:spacing w:val="18"/>
                                  <w:w w:val="106"/>
                                  <w:sz w:val="17"/>
                                </w:rPr>
                                <w:t xml:space="preserve"> </w:t>
                              </w:r>
                              <w:proofErr w:type="spellStart"/>
                              <w:r>
                                <w:rPr>
                                  <w:rFonts w:ascii="Calibri" w:eastAsia="Calibri" w:hAnsi="Calibri" w:cs="Calibri"/>
                                  <w:w w:val="106"/>
                                  <w:sz w:val="17"/>
                                </w:rPr>
                                <w:t>group</w:t>
                              </w:r>
                              <w:proofErr w:type="spellEnd"/>
                              <w:r>
                                <w:rPr>
                                  <w:rFonts w:ascii="Calibri" w:eastAsia="Calibri" w:hAnsi="Calibri" w:cs="Calibri"/>
                                  <w:spacing w:val="18"/>
                                  <w:w w:val="106"/>
                                  <w:sz w:val="17"/>
                                </w:rPr>
                                <w:t xml:space="preserve"> </w:t>
                              </w:r>
                              <w:r>
                                <w:rPr>
                                  <w:rFonts w:ascii="Calibri" w:eastAsia="Calibri" w:hAnsi="Calibri" w:cs="Calibri"/>
                                  <w:w w:val="106"/>
                                  <w:sz w:val="17"/>
                                </w:rPr>
                                <w:t>scores</w:t>
                              </w:r>
                              <w:r>
                                <w:rPr>
                                  <w:rFonts w:ascii="Calibri" w:eastAsia="Calibri" w:hAnsi="Calibri" w:cs="Calibri"/>
                                  <w:spacing w:val="18"/>
                                  <w:w w:val="106"/>
                                  <w:sz w:val="17"/>
                                </w:rPr>
                                <w:t xml:space="preserve"> </w:t>
                              </w:r>
                              <w:r>
                                <w:rPr>
                                  <w:rFonts w:ascii="Calibri" w:eastAsia="Calibri" w:hAnsi="Calibri" w:cs="Calibri"/>
                                  <w:w w:val="106"/>
                                  <w:sz w:val="17"/>
                                </w:rPr>
                                <w:t>for</w:t>
                              </w:r>
                              <w:r>
                                <w:rPr>
                                  <w:rFonts w:ascii="Calibri" w:eastAsia="Calibri" w:hAnsi="Calibri" w:cs="Calibri"/>
                                  <w:spacing w:val="18"/>
                                  <w:w w:val="106"/>
                                  <w:sz w:val="17"/>
                                </w:rPr>
                                <w:t xml:space="preserve"> </w:t>
                              </w:r>
                              <w:proofErr w:type="spellStart"/>
                              <w:r>
                                <w:rPr>
                                  <w:rFonts w:ascii="Calibri" w:eastAsia="Calibri" w:hAnsi="Calibri" w:cs="Calibri"/>
                                  <w:w w:val="106"/>
                                  <w:sz w:val="17"/>
                                </w:rPr>
                                <w:t>condition</w:t>
                              </w:r>
                              <w:proofErr w:type="spellEnd"/>
                              <w:r>
                                <w:rPr>
                                  <w:rFonts w:ascii="Calibri" w:eastAsia="Calibri" w:hAnsi="Calibri" w:cs="Calibri"/>
                                  <w:spacing w:val="18"/>
                                  <w:w w:val="106"/>
                                  <w:sz w:val="17"/>
                                </w:rPr>
                                <w:t xml:space="preserve"> </w:t>
                              </w:r>
                              <w:r>
                                <w:rPr>
                                  <w:rFonts w:ascii="Calibri" w:eastAsia="Calibri" w:hAnsi="Calibri" w:cs="Calibri"/>
                                  <w:w w:val="106"/>
                                  <w:sz w:val="17"/>
                                </w:rPr>
                                <w:t>2</w:t>
                              </w:r>
                            </w:p>
                          </w:txbxContent>
                        </wps:txbx>
                        <wps:bodyPr horzOverflow="overflow" vert="horz" lIns="0" tIns="0" rIns="0" bIns="0" rtlCol="0">
                          <a:noAutofit/>
                        </wps:bodyPr>
                      </wps:wsp>
                      <wps:wsp>
                        <wps:cNvPr id="2928" name="Shape 2928"/>
                        <wps:cNvSpPr/>
                        <wps:spPr>
                          <a:xfrm>
                            <a:off x="3326835" y="1209003"/>
                            <a:ext cx="1763716" cy="0"/>
                          </a:xfrm>
                          <a:custGeom>
                            <a:avLst/>
                            <a:gdLst/>
                            <a:ahLst/>
                            <a:cxnLst/>
                            <a:rect l="0" t="0" r="0" b="0"/>
                            <a:pathLst>
                              <a:path w="1763716">
                                <a:moveTo>
                                  <a:pt x="0" y="0"/>
                                </a:moveTo>
                                <a:lnTo>
                                  <a:pt x="1763716"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929" name="Rectangle 2929"/>
                        <wps:cNvSpPr/>
                        <wps:spPr>
                          <a:xfrm>
                            <a:off x="3264641" y="1176437"/>
                            <a:ext cx="53795" cy="104283"/>
                          </a:xfrm>
                          <a:prstGeom prst="rect">
                            <a:avLst/>
                          </a:prstGeom>
                          <a:ln>
                            <a:noFill/>
                          </a:ln>
                        </wps:spPr>
                        <wps:txbx>
                          <w:txbxContent>
                            <w:p w14:paraId="3FCB6211" w14:textId="77777777" w:rsidR="00103BCE" w:rsidRDefault="00285C04">
                              <w:pPr>
                                <w:spacing w:after="160" w:line="259" w:lineRule="auto"/>
                                <w:ind w:left="0" w:firstLine="0"/>
                                <w:jc w:val="left"/>
                              </w:pPr>
                              <w:r>
                                <w:rPr>
                                  <w:sz w:val="14"/>
                                </w:rPr>
                                <w:t>0</w:t>
                              </w:r>
                            </w:p>
                          </w:txbxContent>
                        </wps:txbx>
                        <wps:bodyPr horzOverflow="overflow" vert="horz" lIns="0" tIns="0" rIns="0" bIns="0" rtlCol="0">
                          <a:noAutofit/>
                        </wps:bodyPr>
                      </wps:wsp>
                      <wps:wsp>
                        <wps:cNvPr id="2930" name="Rectangle 2930"/>
                        <wps:cNvSpPr/>
                        <wps:spPr>
                          <a:xfrm>
                            <a:off x="3723724" y="1375604"/>
                            <a:ext cx="1318027" cy="125023"/>
                          </a:xfrm>
                          <a:prstGeom prst="rect">
                            <a:avLst/>
                          </a:prstGeom>
                          <a:ln>
                            <a:noFill/>
                          </a:ln>
                        </wps:spPr>
                        <wps:txbx>
                          <w:txbxContent>
                            <w:p w14:paraId="1391799D" w14:textId="77777777" w:rsidR="00103BCE" w:rsidRDefault="00285C04">
                              <w:pPr>
                                <w:spacing w:after="160" w:line="259" w:lineRule="auto"/>
                                <w:ind w:left="0" w:firstLine="0"/>
                                <w:jc w:val="left"/>
                              </w:pPr>
                              <w:proofErr w:type="spellStart"/>
                              <w:r>
                                <w:rPr>
                                  <w:rFonts w:ascii="Calibri" w:eastAsia="Calibri" w:hAnsi="Calibri" w:cs="Calibri"/>
                                  <w:w w:val="106"/>
                                  <w:sz w:val="17"/>
                                </w:rPr>
                                <w:t>Workload</w:t>
                              </w:r>
                              <w:proofErr w:type="spellEnd"/>
                              <w:r>
                                <w:rPr>
                                  <w:rFonts w:ascii="Calibri" w:eastAsia="Calibri" w:hAnsi="Calibri" w:cs="Calibri"/>
                                  <w:spacing w:val="18"/>
                                  <w:w w:val="106"/>
                                  <w:sz w:val="17"/>
                                </w:rPr>
                                <w:t xml:space="preserve"> </w:t>
                              </w:r>
                              <w:proofErr w:type="spellStart"/>
                              <w:r>
                                <w:rPr>
                                  <w:rFonts w:ascii="Calibri" w:eastAsia="Calibri" w:hAnsi="Calibri" w:cs="Calibri"/>
                                  <w:w w:val="106"/>
                                  <w:sz w:val="17"/>
                                </w:rPr>
                                <w:t>dimensions</w:t>
                              </w:r>
                              <w:proofErr w:type="spellEnd"/>
                            </w:p>
                          </w:txbxContent>
                        </wps:txbx>
                        <wps:bodyPr horzOverflow="overflow" vert="horz" lIns="0" tIns="0" rIns="0" bIns="0" rtlCol="0">
                          <a:noAutofit/>
                        </wps:bodyPr>
                      </wps:wsp>
                      <wps:wsp>
                        <wps:cNvPr id="2931" name="Shape 2931"/>
                        <wps:cNvSpPr/>
                        <wps:spPr>
                          <a:xfrm>
                            <a:off x="3347842" y="337648"/>
                            <a:ext cx="0" cy="892361"/>
                          </a:xfrm>
                          <a:custGeom>
                            <a:avLst/>
                            <a:gdLst/>
                            <a:ahLst/>
                            <a:cxnLst/>
                            <a:rect l="0" t="0" r="0" b="0"/>
                            <a:pathLst>
                              <a:path h="892361">
                                <a:moveTo>
                                  <a:pt x="0" y="892361"/>
                                </a:moveTo>
                                <a:lnTo>
                                  <a:pt x="0"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932" name="Rectangle 2932"/>
                        <wps:cNvSpPr/>
                        <wps:spPr>
                          <a:xfrm rot="-5399999">
                            <a:off x="2269734" y="592148"/>
                            <a:ext cx="1460690" cy="125022"/>
                          </a:xfrm>
                          <a:prstGeom prst="rect">
                            <a:avLst/>
                          </a:prstGeom>
                          <a:ln>
                            <a:noFill/>
                          </a:ln>
                        </wps:spPr>
                        <wps:txbx>
                          <w:txbxContent>
                            <w:p w14:paraId="629504B5" w14:textId="77777777" w:rsidR="00103BCE" w:rsidRDefault="00285C04">
                              <w:pPr>
                                <w:spacing w:after="160" w:line="259" w:lineRule="auto"/>
                                <w:ind w:left="0" w:firstLine="0"/>
                                <w:jc w:val="left"/>
                              </w:pPr>
                              <w:proofErr w:type="spellStart"/>
                              <w:r>
                                <w:rPr>
                                  <w:rFonts w:ascii="Calibri" w:eastAsia="Calibri" w:hAnsi="Calibri" w:cs="Calibri"/>
                                  <w:sz w:val="17"/>
                                </w:rPr>
                                <w:t>Averageweightedscore</w:t>
                              </w:r>
                              <w:proofErr w:type="spellEnd"/>
                            </w:p>
                          </w:txbxContent>
                        </wps:txbx>
                        <wps:bodyPr horzOverflow="overflow" vert="horz" lIns="0" tIns="0" rIns="0" bIns="0" rtlCol="0">
                          <a:noAutofit/>
                        </wps:bodyPr>
                      </wps:wsp>
                      <wps:wsp>
                        <wps:cNvPr id="2933" name="Shape 2933"/>
                        <wps:cNvSpPr/>
                        <wps:spPr>
                          <a:xfrm>
                            <a:off x="5090552" y="337648"/>
                            <a:ext cx="0" cy="871355"/>
                          </a:xfrm>
                          <a:custGeom>
                            <a:avLst/>
                            <a:gdLst/>
                            <a:ahLst/>
                            <a:cxnLst/>
                            <a:rect l="0" t="0" r="0" b="0"/>
                            <a:pathLst>
                              <a:path h="871355">
                                <a:moveTo>
                                  <a:pt x="0" y="871355"/>
                                </a:moveTo>
                                <a:lnTo>
                                  <a:pt x="0"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934" name="Shape 2934"/>
                        <wps:cNvSpPr/>
                        <wps:spPr>
                          <a:xfrm>
                            <a:off x="3326059" y="1063778"/>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935" name="Rectangle 2935"/>
                        <wps:cNvSpPr/>
                        <wps:spPr>
                          <a:xfrm>
                            <a:off x="3223471" y="1031211"/>
                            <a:ext cx="107473" cy="104282"/>
                          </a:xfrm>
                          <a:prstGeom prst="rect">
                            <a:avLst/>
                          </a:prstGeom>
                          <a:ln>
                            <a:noFill/>
                          </a:ln>
                        </wps:spPr>
                        <wps:txbx>
                          <w:txbxContent>
                            <w:p w14:paraId="52984397" w14:textId="77777777" w:rsidR="00103BCE" w:rsidRDefault="00285C04">
                              <w:pPr>
                                <w:spacing w:after="160" w:line="259" w:lineRule="auto"/>
                                <w:ind w:left="0" w:firstLine="0"/>
                                <w:jc w:val="left"/>
                              </w:pPr>
                              <w:r>
                                <w:rPr>
                                  <w:sz w:val="14"/>
                                </w:rPr>
                                <w:t>50</w:t>
                              </w:r>
                            </w:p>
                          </w:txbxContent>
                        </wps:txbx>
                        <wps:bodyPr horzOverflow="overflow" vert="horz" lIns="0" tIns="0" rIns="0" bIns="0" rtlCol="0">
                          <a:noAutofit/>
                        </wps:bodyPr>
                      </wps:wsp>
                      <wps:wsp>
                        <wps:cNvPr id="2936" name="Shape 2936"/>
                        <wps:cNvSpPr/>
                        <wps:spPr>
                          <a:xfrm>
                            <a:off x="3326059" y="918552"/>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937" name="Rectangle 2937"/>
                        <wps:cNvSpPr/>
                        <wps:spPr>
                          <a:xfrm>
                            <a:off x="3183075" y="885989"/>
                            <a:ext cx="161268" cy="104282"/>
                          </a:xfrm>
                          <a:prstGeom prst="rect">
                            <a:avLst/>
                          </a:prstGeom>
                          <a:ln>
                            <a:noFill/>
                          </a:ln>
                        </wps:spPr>
                        <wps:txbx>
                          <w:txbxContent>
                            <w:p w14:paraId="7E384828" w14:textId="77777777" w:rsidR="00103BCE" w:rsidRDefault="00285C04">
                              <w:pPr>
                                <w:spacing w:after="160" w:line="259" w:lineRule="auto"/>
                                <w:ind w:left="0" w:firstLine="0"/>
                                <w:jc w:val="left"/>
                              </w:pPr>
                              <w:r>
                                <w:rPr>
                                  <w:sz w:val="14"/>
                                </w:rPr>
                                <w:t>100</w:t>
                              </w:r>
                            </w:p>
                          </w:txbxContent>
                        </wps:txbx>
                        <wps:bodyPr horzOverflow="overflow" vert="horz" lIns="0" tIns="0" rIns="0" bIns="0" rtlCol="0">
                          <a:noAutofit/>
                        </wps:bodyPr>
                      </wps:wsp>
                      <wps:wsp>
                        <wps:cNvPr id="2938" name="Shape 2938"/>
                        <wps:cNvSpPr/>
                        <wps:spPr>
                          <a:xfrm>
                            <a:off x="3326059" y="773326"/>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939" name="Rectangle 2939"/>
                        <wps:cNvSpPr/>
                        <wps:spPr>
                          <a:xfrm>
                            <a:off x="3183075" y="740762"/>
                            <a:ext cx="161268" cy="104282"/>
                          </a:xfrm>
                          <a:prstGeom prst="rect">
                            <a:avLst/>
                          </a:prstGeom>
                          <a:ln>
                            <a:noFill/>
                          </a:ln>
                        </wps:spPr>
                        <wps:txbx>
                          <w:txbxContent>
                            <w:p w14:paraId="20C89B4E" w14:textId="77777777" w:rsidR="00103BCE" w:rsidRDefault="00285C04">
                              <w:pPr>
                                <w:spacing w:after="160" w:line="259" w:lineRule="auto"/>
                                <w:ind w:left="0" w:firstLine="0"/>
                                <w:jc w:val="left"/>
                              </w:pPr>
                              <w:r>
                                <w:rPr>
                                  <w:sz w:val="14"/>
                                </w:rPr>
                                <w:t>150</w:t>
                              </w:r>
                            </w:p>
                          </w:txbxContent>
                        </wps:txbx>
                        <wps:bodyPr horzOverflow="overflow" vert="horz" lIns="0" tIns="0" rIns="0" bIns="0" rtlCol="0">
                          <a:noAutofit/>
                        </wps:bodyPr>
                      </wps:wsp>
                      <wps:wsp>
                        <wps:cNvPr id="2940" name="Shape 2940"/>
                        <wps:cNvSpPr/>
                        <wps:spPr>
                          <a:xfrm>
                            <a:off x="3326059" y="628100"/>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941" name="Rectangle 2941"/>
                        <wps:cNvSpPr/>
                        <wps:spPr>
                          <a:xfrm>
                            <a:off x="3183075" y="595540"/>
                            <a:ext cx="161268" cy="104282"/>
                          </a:xfrm>
                          <a:prstGeom prst="rect">
                            <a:avLst/>
                          </a:prstGeom>
                          <a:ln>
                            <a:noFill/>
                          </a:ln>
                        </wps:spPr>
                        <wps:txbx>
                          <w:txbxContent>
                            <w:p w14:paraId="13874F3D" w14:textId="77777777" w:rsidR="00103BCE" w:rsidRDefault="00285C04">
                              <w:pPr>
                                <w:spacing w:after="160" w:line="259" w:lineRule="auto"/>
                                <w:ind w:left="0" w:firstLine="0"/>
                                <w:jc w:val="left"/>
                              </w:pPr>
                              <w:r>
                                <w:rPr>
                                  <w:sz w:val="14"/>
                                </w:rPr>
                                <w:t>200</w:t>
                              </w:r>
                            </w:p>
                          </w:txbxContent>
                        </wps:txbx>
                        <wps:bodyPr horzOverflow="overflow" vert="horz" lIns="0" tIns="0" rIns="0" bIns="0" rtlCol="0">
                          <a:noAutofit/>
                        </wps:bodyPr>
                      </wps:wsp>
                      <wps:wsp>
                        <wps:cNvPr id="2942" name="Shape 2942"/>
                        <wps:cNvSpPr/>
                        <wps:spPr>
                          <a:xfrm>
                            <a:off x="3326059" y="482874"/>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943" name="Rectangle 2943"/>
                        <wps:cNvSpPr/>
                        <wps:spPr>
                          <a:xfrm>
                            <a:off x="3183075" y="450313"/>
                            <a:ext cx="161268" cy="104283"/>
                          </a:xfrm>
                          <a:prstGeom prst="rect">
                            <a:avLst/>
                          </a:prstGeom>
                          <a:ln>
                            <a:noFill/>
                          </a:ln>
                        </wps:spPr>
                        <wps:txbx>
                          <w:txbxContent>
                            <w:p w14:paraId="5E48E175" w14:textId="77777777" w:rsidR="00103BCE" w:rsidRDefault="00285C04">
                              <w:pPr>
                                <w:spacing w:after="160" w:line="259" w:lineRule="auto"/>
                                <w:ind w:left="0" w:firstLine="0"/>
                                <w:jc w:val="left"/>
                              </w:pPr>
                              <w:r>
                                <w:rPr>
                                  <w:sz w:val="14"/>
                                </w:rPr>
                                <w:t>250</w:t>
                              </w:r>
                            </w:p>
                          </w:txbxContent>
                        </wps:txbx>
                        <wps:bodyPr horzOverflow="overflow" vert="horz" lIns="0" tIns="0" rIns="0" bIns="0" rtlCol="0">
                          <a:noAutofit/>
                        </wps:bodyPr>
                      </wps:wsp>
                      <wps:wsp>
                        <wps:cNvPr id="2944" name="Shape 2944"/>
                        <wps:cNvSpPr/>
                        <wps:spPr>
                          <a:xfrm>
                            <a:off x="3326059" y="337648"/>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945" name="Rectangle 2945"/>
                        <wps:cNvSpPr/>
                        <wps:spPr>
                          <a:xfrm>
                            <a:off x="3183075" y="305092"/>
                            <a:ext cx="161268" cy="104283"/>
                          </a:xfrm>
                          <a:prstGeom prst="rect">
                            <a:avLst/>
                          </a:prstGeom>
                          <a:ln>
                            <a:noFill/>
                          </a:ln>
                        </wps:spPr>
                        <wps:txbx>
                          <w:txbxContent>
                            <w:p w14:paraId="311B6A0F" w14:textId="77777777" w:rsidR="00103BCE" w:rsidRDefault="00285C04">
                              <w:pPr>
                                <w:spacing w:after="160" w:line="259" w:lineRule="auto"/>
                                <w:ind w:left="0" w:firstLine="0"/>
                                <w:jc w:val="left"/>
                              </w:pPr>
                              <w:r>
                                <w:rPr>
                                  <w:sz w:val="14"/>
                                </w:rPr>
                                <w:t>300</w:t>
                              </w:r>
                            </w:p>
                          </w:txbxContent>
                        </wps:txbx>
                        <wps:bodyPr horzOverflow="overflow" vert="horz" lIns="0" tIns="0" rIns="0" bIns="0" rtlCol="0">
                          <a:noAutofit/>
                        </wps:bodyPr>
                      </wps:wsp>
                      <wps:wsp>
                        <wps:cNvPr id="251518" name="Shape 251518"/>
                        <wps:cNvSpPr/>
                        <wps:spPr>
                          <a:xfrm>
                            <a:off x="3420455" y="395738"/>
                            <a:ext cx="72613" cy="813265"/>
                          </a:xfrm>
                          <a:custGeom>
                            <a:avLst/>
                            <a:gdLst/>
                            <a:ahLst/>
                            <a:cxnLst/>
                            <a:rect l="0" t="0" r="0" b="0"/>
                            <a:pathLst>
                              <a:path w="72613" h="813265">
                                <a:moveTo>
                                  <a:pt x="0" y="0"/>
                                </a:moveTo>
                                <a:lnTo>
                                  <a:pt x="72613" y="0"/>
                                </a:lnTo>
                                <a:lnTo>
                                  <a:pt x="72613" y="813265"/>
                                </a:lnTo>
                                <a:lnTo>
                                  <a:pt x="0" y="813265"/>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47" name="Rectangle 2947"/>
                        <wps:cNvSpPr/>
                        <wps:spPr>
                          <a:xfrm>
                            <a:off x="3402239" y="1244671"/>
                            <a:ext cx="241696" cy="125023"/>
                          </a:xfrm>
                          <a:prstGeom prst="rect">
                            <a:avLst/>
                          </a:prstGeom>
                          <a:ln>
                            <a:noFill/>
                          </a:ln>
                        </wps:spPr>
                        <wps:txbx>
                          <w:txbxContent>
                            <w:p w14:paraId="0B32842D" w14:textId="77777777" w:rsidR="00103BCE" w:rsidRDefault="00285C04">
                              <w:pPr>
                                <w:spacing w:after="160" w:line="259" w:lineRule="auto"/>
                                <w:ind w:left="0" w:firstLine="0"/>
                                <w:jc w:val="left"/>
                              </w:pPr>
                              <w:r>
                                <w:rPr>
                                  <w:rFonts w:ascii="Calibri" w:eastAsia="Calibri" w:hAnsi="Calibri" w:cs="Calibri"/>
                                  <w:w w:val="118"/>
                                  <w:sz w:val="17"/>
                                </w:rPr>
                                <w:t>MD</w:t>
                              </w:r>
                            </w:p>
                          </w:txbxContent>
                        </wps:txbx>
                        <wps:bodyPr horzOverflow="overflow" vert="horz" lIns="0" tIns="0" rIns="0" bIns="0" rtlCol="0">
                          <a:noAutofit/>
                        </wps:bodyPr>
                      </wps:wsp>
                      <wps:wsp>
                        <wps:cNvPr id="251521" name="Shape 251521"/>
                        <wps:cNvSpPr/>
                        <wps:spPr>
                          <a:xfrm>
                            <a:off x="3493067" y="758803"/>
                            <a:ext cx="72613" cy="450201"/>
                          </a:xfrm>
                          <a:custGeom>
                            <a:avLst/>
                            <a:gdLst/>
                            <a:ahLst/>
                            <a:cxnLst/>
                            <a:rect l="0" t="0" r="0" b="0"/>
                            <a:pathLst>
                              <a:path w="72613" h="450201">
                                <a:moveTo>
                                  <a:pt x="0" y="0"/>
                                </a:moveTo>
                                <a:lnTo>
                                  <a:pt x="72613" y="0"/>
                                </a:lnTo>
                                <a:lnTo>
                                  <a:pt x="72613" y="450201"/>
                                </a:lnTo>
                                <a:lnTo>
                                  <a:pt x="0" y="450201"/>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949" name="Shape 2949"/>
                        <wps:cNvSpPr/>
                        <wps:spPr>
                          <a:xfrm>
                            <a:off x="3638293"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522" name="Shape 251522"/>
                        <wps:cNvSpPr/>
                        <wps:spPr>
                          <a:xfrm>
                            <a:off x="3710906" y="1107346"/>
                            <a:ext cx="72613" cy="101658"/>
                          </a:xfrm>
                          <a:custGeom>
                            <a:avLst/>
                            <a:gdLst/>
                            <a:ahLst/>
                            <a:cxnLst/>
                            <a:rect l="0" t="0" r="0" b="0"/>
                            <a:pathLst>
                              <a:path w="72613" h="101658">
                                <a:moveTo>
                                  <a:pt x="0" y="0"/>
                                </a:moveTo>
                                <a:lnTo>
                                  <a:pt x="72613" y="0"/>
                                </a:lnTo>
                                <a:lnTo>
                                  <a:pt x="72613" y="101658"/>
                                </a:lnTo>
                                <a:lnTo>
                                  <a:pt x="0" y="101658"/>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51" name="Rectangle 2951"/>
                        <wps:cNvSpPr/>
                        <wps:spPr>
                          <a:xfrm>
                            <a:off x="3706823" y="1244671"/>
                            <a:ext cx="204147" cy="125023"/>
                          </a:xfrm>
                          <a:prstGeom prst="rect">
                            <a:avLst/>
                          </a:prstGeom>
                          <a:ln>
                            <a:noFill/>
                          </a:ln>
                        </wps:spPr>
                        <wps:txbx>
                          <w:txbxContent>
                            <w:p w14:paraId="6667FE17" w14:textId="77777777" w:rsidR="00103BCE" w:rsidRDefault="00285C04">
                              <w:pPr>
                                <w:spacing w:after="160" w:line="259" w:lineRule="auto"/>
                                <w:ind w:left="0" w:firstLine="0"/>
                                <w:jc w:val="left"/>
                              </w:pPr>
                              <w:r>
                                <w:rPr>
                                  <w:rFonts w:ascii="Calibri" w:eastAsia="Calibri" w:hAnsi="Calibri" w:cs="Calibri"/>
                                  <w:w w:val="130"/>
                                  <w:sz w:val="17"/>
                                </w:rPr>
                                <w:t>PD</w:t>
                              </w:r>
                            </w:p>
                          </w:txbxContent>
                        </wps:txbx>
                        <wps:bodyPr horzOverflow="overflow" vert="horz" lIns="0" tIns="0" rIns="0" bIns="0" rtlCol="0">
                          <a:noAutofit/>
                        </wps:bodyPr>
                      </wps:wsp>
                      <wps:wsp>
                        <wps:cNvPr id="251525" name="Shape 251525"/>
                        <wps:cNvSpPr/>
                        <wps:spPr>
                          <a:xfrm>
                            <a:off x="3783519" y="1136391"/>
                            <a:ext cx="72613" cy="72613"/>
                          </a:xfrm>
                          <a:custGeom>
                            <a:avLst/>
                            <a:gdLst/>
                            <a:ahLst/>
                            <a:cxnLst/>
                            <a:rect l="0" t="0" r="0" b="0"/>
                            <a:pathLst>
                              <a:path w="72613" h="72613">
                                <a:moveTo>
                                  <a:pt x="0" y="0"/>
                                </a:moveTo>
                                <a:lnTo>
                                  <a:pt x="72613" y="0"/>
                                </a:lnTo>
                                <a:lnTo>
                                  <a:pt x="72613" y="72613"/>
                                </a:lnTo>
                                <a:lnTo>
                                  <a:pt x="0" y="72613"/>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953" name="Shape 2953"/>
                        <wps:cNvSpPr/>
                        <wps:spPr>
                          <a:xfrm>
                            <a:off x="3928745"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526" name="Shape 251526"/>
                        <wps:cNvSpPr/>
                        <wps:spPr>
                          <a:xfrm>
                            <a:off x="4001357" y="1078301"/>
                            <a:ext cx="72613" cy="130702"/>
                          </a:xfrm>
                          <a:custGeom>
                            <a:avLst/>
                            <a:gdLst/>
                            <a:ahLst/>
                            <a:cxnLst/>
                            <a:rect l="0" t="0" r="0" b="0"/>
                            <a:pathLst>
                              <a:path w="72613" h="130702">
                                <a:moveTo>
                                  <a:pt x="0" y="0"/>
                                </a:moveTo>
                                <a:lnTo>
                                  <a:pt x="72613" y="0"/>
                                </a:lnTo>
                                <a:lnTo>
                                  <a:pt x="72613" y="130702"/>
                                </a:lnTo>
                                <a:lnTo>
                                  <a:pt x="0" y="130702"/>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55" name="Rectangle 2955"/>
                        <wps:cNvSpPr/>
                        <wps:spPr>
                          <a:xfrm>
                            <a:off x="3996687" y="1244671"/>
                            <a:ext cx="205710" cy="125023"/>
                          </a:xfrm>
                          <a:prstGeom prst="rect">
                            <a:avLst/>
                          </a:prstGeom>
                          <a:ln>
                            <a:noFill/>
                          </a:ln>
                        </wps:spPr>
                        <wps:txbx>
                          <w:txbxContent>
                            <w:p w14:paraId="0D31E5CB" w14:textId="77777777" w:rsidR="00103BCE" w:rsidRDefault="00285C04">
                              <w:pPr>
                                <w:spacing w:after="160" w:line="259" w:lineRule="auto"/>
                                <w:ind w:left="0" w:firstLine="0"/>
                                <w:jc w:val="left"/>
                              </w:pPr>
                              <w:r>
                                <w:rPr>
                                  <w:rFonts w:ascii="Calibri" w:eastAsia="Calibri" w:hAnsi="Calibri" w:cs="Calibri"/>
                                  <w:w w:val="134"/>
                                  <w:sz w:val="17"/>
                                </w:rPr>
                                <w:t>TD</w:t>
                              </w:r>
                            </w:p>
                          </w:txbxContent>
                        </wps:txbx>
                        <wps:bodyPr horzOverflow="overflow" vert="horz" lIns="0" tIns="0" rIns="0" bIns="0" rtlCol="0">
                          <a:noAutofit/>
                        </wps:bodyPr>
                      </wps:wsp>
                      <wps:wsp>
                        <wps:cNvPr id="251529" name="Shape 251529"/>
                        <wps:cNvSpPr/>
                        <wps:spPr>
                          <a:xfrm>
                            <a:off x="4073970" y="1107346"/>
                            <a:ext cx="72613" cy="101658"/>
                          </a:xfrm>
                          <a:custGeom>
                            <a:avLst/>
                            <a:gdLst/>
                            <a:ahLst/>
                            <a:cxnLst/>
                            <a:rect l="0" t="0" r="0" b="0"/>
                            <a:pathLst>
                              <a:path w="72613" h="101658">
                                <a:moveTo>
                                  <a:pt x="0" y="0"/>
                                </a:moveTo>
                                <a:lnTo>
                                  <a:pt x="72613" y="0"/>
                                </a:lnTo>
                                <a:lnTo>
                                  <a:pt x="72613" y="101658"/>
                                </a:lnTo>
                                <a:lnTo>
                                  <a:pt x="0" y="101658"/>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957" name="Shape 2957"/>
                        <wps:cNvSpPr/>
                        <wps:spPr>
                          <a:xfrm>
                            <a:off x="4219197"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530" name="Shape 251530"/>
                        <wps:cNvSpPr/>
                        <wps:spPr>
                          <a:xfrm>
                            <a:off x="4291809" y="904028"/>
                            <a:ext cx="72613" cy="304975"/>
                          </a:xfrm>
                          <a:custGeom>
                            <a:avLst/>
                            <a:gdLst/>
                            <a:ahLst/>
                            <a:cxnLst/>
                            <a:rect l="0" t="0" r="0" b="0"/>
                            <a:pathLst>
                              <a:path w="72613" h="304975">
                                <a:moveTo>
                                  <a:pt x="0" y="0"/>
                                </a:moveTo>
                                <a:lnTo>
                                  <a:pt x="72613" y="0"/>
                                </a:lnTo>
                                <a:lnTo>
                                  <a:pt x="72613" y="304975"/>
                                </a:lnTo>
                                <a:lnTo>
                                  <a:pt x="0" y="304975"/>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59" name="Rectangle 2959"/>
                        <wps:cNvSpPr/>
                        <wps:spPr>
                          <a:xfrm>
                            <a:off x="4288565" y="1244671"/>
                            <a:ext cx="201796" cy="125023"/>
                          </a:xfrm>
                          <a:prstGeom prst="rect">
                            <a:avLst/>
                          </a:prstGeom>
                          <a:ln>
                            <a:noFill/>
                          </a:ln>
                        </wps:spPr>
                        <wps:txbx>
                          <w:txbxContent>
                            <w:p w14:paraId="6F88B601" w14:textId="77777777" w:rsidR="00103BCE" w:rsidRDefault="00285C04">
                              <w:pPr>
                                <w:spacing w:after="160" w:line="259" w:lineRule="auto"/>
                                <w:ind w:left="0" w:firstLine="0"/>
                                <w:jc w:val="left"/>
                              </w:pPr>
                              <w:r>
                                <w:rPr>
                                  <w:rFonts w:ascii="Calibri" w:eastAsia="Calibri" w:hAnsi="Calibri" w:cs="Calibri"/>
                                  <w:w w:val="123"/>
                                  <w:sz w:val="17"/>
                                </w:rPr>
                                <w:t>OP</w:t>
                              </w:r>
                            </w:p>
                          </w:txbxContent>
                        </wps:txbx>
                        <wps:bodyPr horzOverflow="overflow" vert="horz" lIns="0" tIns="0" rIns="0" bIns="0" rtlCol="0">
                          <a:noAutofit/>
                        </wps:bodyPr>
                      </wps:wsp>
                      <wps:wsp>
                        <wps:cNvPr id="251533" name="Shape 251533"/>
                        <wps:cNvSpPr/>
                        <wps:spPr>
                          <a:xfrm>
                            <a:off x="4364422" y="1136391"/>
                            <a:ext cx="72613" cy="72613"/>
                          </a:xfrm>
                          <a:custGeom>
                            <a:avLst/>
                            <a:gdLst/>
                            <a:ahLst/>
                            <a:cxnLst/>
                            <a:rect l="0" t="0" r="0" b="0"/>
                            <a:pathLst>
                              <a:path w="72613" h="72613">
                                <a:moveTo>
                                  <a:pt x="0" y="0"/>
                                </a:moveTo>
                                <a:lnTo>
                                  <a:pt x="72613" y="0"/>
                                </a:lnTo>
                                <a:lnTo>
                                  <a:pt x="72613" y="72613"/>
                                </a:lnTo>
                                <a:lnTo>
                                  <a:pt x="0" y="72613"/>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961" name="Shape 2961"/>
                        <wps:cNvSpPr/>
                        <wps:spPr>
                          <a:xfrm>
                            <a:off x="4509648"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534" name="Shape 251534"/>
                        <wps:cNvSpPr/>
                        <wps:spPr>
                          <a:xfrm>
                            <a:off x="4582261" y="657145"/>
                            <a:ext cx="72613" cy="551858"/>
                          </a:xfrm>
                          <a:custGeom>
                            <a:avLst/>
                            <a:gdLst/>
                            <a:ahLst/>
                            <a:cxnLst/>
                            <a:rect l="0" t="0" r="0" b="0"/>
                            <a:pathLst>
                              <a:path w="72613" h="551858">
                                <a:moveTo>
                                  <a:pt x="0" y="0"/>
                                </a:moveTo>
                                <a:lnTo>
                                  <a:pt x="72613" y="0"/>
                                </a:lnTo>
                                <a:lnTo>
                                  <a:pt x="72613" y="551858"/>
                                </a:lnTo>
                                <a:lnTo>
                                  <a:pt x="0" y="551858"/>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63" name="Rectangle 2963"/>
                        <wps:cNvSpPr/>
                        <wps:spPr>
                          <a:xfrm>
                            <a:off x="4587006" y="1244671"/>
                            <a:ext cx="180550" cy="125023"/>
                          </a:xfrm>
                          <a:prstGeom prst="rect">
                            <a:avLst/>
                          </a:prstGeom>
                          <a:ln>
                            <a:noFill/>
                          </a:ln>
                        </wps:spPr>
                        <wps:txbx>
                          <w:txbxContent>
                            <w:p w14:paraId="29D587F2" w14:textId="77777777" w:rsidR="00103BCE" w:rsidRDefault="00285C04">
                              <w:pPr>
                                <w:spacing w:after="160" w:line="259" w:lineRule="auto"/>
                                <w:ind w:left="0" w:firstLine="0"/>
                                <w:jc w:val="left"/>
                              </w:pPr>
                              <w:r>
                                <w:rPr>
                                  <w:rFonts w:ascii="Calibri" w:eastAsia="Calibri" w:hAnsi="Calibri" w:cs="Calibri"/>
                                  <w:w w:val="135"/>
                                  <w:sz w:val="17"/>
                                </w:rPr>
                                <w:t>EF</w:t>
                              </w:r>
                            </w:p>
                          </w:txbxContent>
                        </wps:txbx>
                        <wps:bodyPr horzOverflow="overflow" vert="horz" lIns="0" tIns="0" rIns="0" bIns="0" rtlCol="0">
                          <a:noAutofit/>
                        </wps:bodyPr>
                      </wps:wsp>
                      <wps:wsp>
                        <wps:cNvPr id="251537" name="Shape 251537"/>
                        <wps:cNvSpPr/>
                        <wps:spPr>
                          <a:xfrm>
                            <a:off x="4654874" y="845939"/>
                            <a:ext cx="72613" cy="363064"/>
                          </a:xfrm>
                          <a:custGeom>
                            <a:avLst/>
                            <a:gdLst/>
                            <a:ahLst/>
                            <a:cxnLst/>
                            <a:rect l="0" t="0" r="0" b="0"/>
                            <a:pathLst>
                              <a:path w="72613" h="363064">
                                <a:moveTo>
                                  <a:pt x="0" y="0"/>
                                </a:moveTo>
                                <a:lnTo>
                                  <a:pt x="72613" y="0"/>
                                </a:lnTo>
                                <a:lnTo>
                                  <a:pt x="72613" y="363064"/>
                                </a:lnTo>
                                <a:lnTo>
                                  <a:pt x="0" y="363064"/>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965" name="Shape 2965"/>
                        <wps:cNvSpPr/>
                        <wps:spPr>
                          <a:xfrm>
                            <a:off x="4800100"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538" name="Shape 251538"/>
                        <wps:cNvSpPr/>
                        <wps:spPr>
                          <a:xfrm>
                            <a:off x="4872713" y="991165"/>
                            <a:ext cx="72613" cy="217839"/>
                          </a:xfrm>
                          <a:custGeom>
                            <a:avLst/>
                            <a:gdLst/>
                            <a:ahLst/>
                            <a:cxnLst/>
                            <a:rect l="0" t="0" r="0" b="0"/>
                            <a:pathLst>
                              <a:path w="72613" h="217839">
                                <a:moveTo>
                                  <a:pt x="0" y="0"/>
                                </a:moveTo>
                                <a:lnTo>
                                  <a:pt x="72613" y="0"/>
                                </a:lnTo>
                                <a:lnTo>
                                  <a:pt x="72613" y="217839"/>
                                </a:lnTo>
                                <a:lnTo>
                                  <a:pt x="0" y="217839"/>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67" name="Rectangle 2967"/>
                        <wps:cNvSpPr/>
                        <wps:spPr>
                          <a:xfrm>
                            <a:off x="4871947" y="1244671"/>
                            <a:ext cx="195206" cy="125023"/>
                          </a:xfrm>
                          <a:prstGeom prst="rect">
                            <a:avLst/>
                          </a:prstGeom>
                          <a:ln>
                            <a:noFill/>
                          </a:ln>
                        </wps:spPr>
                        <wps:txbx>
                          <w:txbxContent>
                            <w:p w14:paraId="778B205E" w14:textId="77777777" w:rsidR="00103BCE" w:rsidRDefault="00285C04">
                              <w:pPr>
                                <w:spacing w:after="160" w:line="259" w:lineRule="auto"/>
                                <w:ind w:left="0" w:firstLine="0"/>
                                <w:jc w:val="left"/>
                              </w:pPr>
                              <w:r>
                                <w:rPr>
                                  <w:rFonts w:ascii="Calibri" w:eastAsia="Calibri" w:hAnsi="Calibri" w:cs="Calibri"/>
                                  <w:w w:val="139"/>
                                  <w:sz w:val="17"/>
                                </w:rPr>
                                <w:t>FR</w:t>
                              </w:r>
                            </w:p>
                          </w:txbxContent>
                        </wps:txbx>
                        <wps:bodyPr horzOverflow="overflow" vert="horz" lIns="0" tIns="0" rIns="0" bIns="0" rtlCol="0">
                          <a:noAutofit/>
                        </wps:bodyPr>
                      </wps:wsp>
                      <wps:wsp>
                        <wps:cNvPr id="251541" name="Shape 251541"/>
                        <wps:cNvSpPr/>
                        <wps:spPr>
                          <a:xfrm>
                            <a:off x="4945326" y="1049254"/>
                            <a:ext cx="72613" cy="159749"/>
                          </a:xfrm>
                          <a:custGeom>
                            <a:avLst/>
                            <a:gdLst/>
                            <a:ahLst/>
                            <a:cxnLst/>
                            <a:rect l="0" t="0" r="0" b="0"/>
                            <a:pathLst>
                              <a:path w="72613" h="159749">
                                <a:moveTo>
                                  <a:pt x="0" y="0"/>
                                </a:moveTo>
                                <a:lnTo>
                                  <a:pt x="72613" y="0"/>
                                </a:lnTo>
                                <a:lnTo>
                                  <a:pt x="72613" y="159749"/>
                                </a:lnTo>
                                <a:lnTo>
                                  <a:pt x="0" y="159749"/>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969" name="Shape 2969"/>
                        <wps:cNvSpPr/>
                        <wps:spPr>
                          <a:xfrm>
                            <a:off x="5090551"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542" name="Shape 251542"/>
                        <wps:cNvSpPr/>
                        <wps:spPr>
                          <a:xfrm>
                            <a:off x="4654875" y="265035"/>
                            <a:ext cx="943968" cy="290452"/>
                          </a:xfrm>
                          <a:custGeom>
                            <a:avLst/>
                            <a:gdLst/>
                            <a:ahLst/>
                            <a:cxnLst/>
                            <a:rect l="0" t="0" r="0" b="0"/>
                            <a:pathLst>
                              <a:path w="943968" h="290452">
                                <a:moveTo>
                                  <a:pt x="0" y="0"/>
                                </a:moveTo>
                                <a:lnTo>
                                  <a:pt x="943968" y="0"/>
                                </a:lnTo>
                                <a:lnTo>
                                  <a:pt x="943968" y="290452"/>
                                </a:lnTo>
                                <a:lnTo>
                                  <a:pt x="0" y="290452"/>
                                </a:lnTo>
                                <a:lnTo>
                                  <a:pt x="0" y="0"/>
                                </a:lnTo>
                              </a:path>
                            </a:pathLst>
                          </a:custGeom>
                          <a:ln w="3631" cap="flat">
                            <a:miter lim="127000"/>
                          </a:ln>
                        </wps:spPr>
                        <wps:style>
                          <a:lnRef idx="1">
                            <a:srgbClr val="000000"/>
                          </a:lnRef>
                          <a:fillRef idx="1">
                            <a:srgbClr val="FFFFFF"/>
                          </a:fillRef>
                          <a:effectRef idx="0">
                            <a:scrgbClr r="0" g="0" b="0"/>
                          </a:effectRef>
                          <a:fontRef idx="none"/>
                        </wps:style>
                        <wps:bodyPr/>
                      </wps:wsp>
                      <wps:wsp>
                        <wps:cNvPr id="251543" name="Shape 251543"/>
                        <wps:cNvSpPr/>
                        <wps:spPr>
                          <a:xfrm>
                            <a:off x="4691181" y="337648"/>
                            <a:ext cx="36306" cy="36306"/>
                          </a:xfrm>
                          <a:custGeom>
                            <a:avLst/>
                            <a:gdLst/>
                            <a:ahLst/>
                            <a:cxnLst/>
                            <a:rect l="0" t="0" r="0" b="0"/>
                            <a:pathLst>
                              <a:path w="36306" h="36306">
                                <a:moveTo>
                                  <a:pt x="0" y="0"/>
                                </a:moveTo>
                                <a:lnTo>
                                  <a:pt x="36306" y="0"/>
                                </a:lnTo>
                                <a:lnTo>
                                  <a:pt x="36306" y="36306"/>
                                </a:lnTo>
                                <a:lnTo>
                                  <a:pt x="0" y="36306"/>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165679" name="Rectangle 165679"/>
                        <wps:cNvSpPr/>
                        <wps:spPr>
                          <a:xfrm>
                            <a:off x="4770257" y="312151"/>
                            <a:ext cx="389709" cy="125163"/>
                          </a:xfrm>
                          <a:prstGeom prst="rect">
                            <a:avLst/>
                          </a:prstGeom>
                          <a:ln>
                            <a:noFill/>
                          </a:ln>
                        </wps:spPr>
                        <wps:txbx>
                          <w:txbxContent>
                            <w:p w14:paraId="6A11C376" w14:textId="77777777" w:rsidR="00103BCE" w:rsidRDefault="00285C04">
                              <w:pPr>
                                <w:spacing w:after="160" w:line="259" w:lineRule="auto"/>
                                <w:ind w:left="0" w:firstLine="0"/>
                                <w:jc w:val="left"/>
                              </w:pPr>
                              <w:proofErr w:type="spellStart"/>
                              <w:r>
                                <w:rPr>
                                  <w:sz w:val="17"/>
                                </w:rPr>
                                <w:t>Visuall</w:t>
                              </w:r>
                              <w:proofErr w:type="spellEnd"/>
                            </w:p>
                          </w:txbxContent>
                        </wps:txbx>
                        <wps:bodyPr horzOverflow="overflow" vert="horz" lIns="0" tIns="0" rIns="0" bIns="0" rtlCol="0">
                          <a:noAutofit/>
                        </wps:bodyPr>
                      </wps:wsp>
                      <wps:wsp>
                        <wps:cNvPr id="165680" name="Rectangle 165680"/>
                        <wps:cNvSpPr/>
                        <wps:spPr>
                          <a:xfrm>
                            <a:off x="5063165" y="312151"/>
                            <a:ext cx="604541" cy="125163"/>
                          </a:xfrm>
                          <a:prstGeom prst="rect">
                            <a:avLst/>
                          </a:prstGeom>
                          <a:ln>
                            <a:noFill/>
                          </a:ln>
                        </wps:spPr>
                        <wps:txbx>
                          <w:txbxContent>
                            <w:p w14:paraId="6104C128" w14:textId="77777777" w:rsidR="00103BCE" w:rsidRDefault="00285C04">
                              <w:pPr>
                                <w:spacing w:after="160" w:line="259" w:lineRule="auto"/>
                                <w:ind w:left="0" w:firstLine="0"/>
                                <w:jc w:val="left"/>
                              </w:pPr>
                              <w:r>
                                <w:rPr>
                                  <w:sz w:val="17"/>
                                </w:rPr>
                                <w:t xml:space="preserve">y </w:t>
                              </w:r>
                              <w:proofErr w:type="spellStart"/>
                              <w:r>
                                <w:rPr>
                                  <w:sz w:val="17"/>
                                </w:rPr>
                                <w:t>impaired</w:t>
                              </w:r>
                              <w:proofErr w:type="spellEnd"/>
                            </w:p>
                          </w:txbxContent>
                        </wps:txbx>
                        <wps:bodyPr horzOverflow="overflow" vert="horz" lIns="0" tIns="0" rIns="0" bIns="0" rtlCol="0">
                          <a:noAutofit/>
                        </wps:bodyPr>
                      </wps:wsp>
                      <wps:wsp>
                        <wps:cNvPr id="251544" name="Shape 251544"/>
                        <wps:cNvSpPr/>
                        <wps:spPr>
                          <a:xfrm>
                            <a:off x="4691181" y="446568"/>
                            <a:ext cx="36306" cy="36307"/>
                          </a:xfrm>
                          <a:custGeom>
                            <a:avLst/>
                            <a:gdLst/>
                            <a:ahLst/>
                            <a:cxnLst/>
                            <a:rect l="0" t="0" r="0" b="0"/>
                            <a:pathLst>
                              <a:path w="36306" h="36307">
                                <a:moveTo>
                                  <a:pt x="0" y="0"/>
                                </a:moveTo>
                                <a:lnTo>
                                  <a:pt x="36306" y="0"/>
                                </a:lnTo>
                                <a:lnTo>
                                  <a:pt x="36306" y="36307"/>
                                </a:lnTo>
                                <a:lnTo>
                                  <a:pt x="0" y="36307"/>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974" name="Rectangle 2974"/>
                        <wps:cNvSpPr/>
                        <wps:spPr>
                          <a:xfrm>
                            <a:off x="4770257" y="421069"/>
                            <a:ext cx="418346" cy="125162"/>
                          </a:xfrm>
                          <a:prstGeom prst="rect">
                            <a:avLst/>
                          </a:prstGeom>
                          <a:ln>
                            <a:noFill/>
                          </a:ln>
                        </wps:spPr>
                        <wps:txbx>
                          <w:txbxContent>
                            <w:p w14:paraId="6B223058" w14:textId="77777777" w:rsidR="00103BCE" w:rsidRDefault="00285C04">
                              <w:pPr>
                                <w:spacing w:after="160" w:line="259" w:lineRule="auto"/>
                                <w:ind w:left="0" w:firstLine="0"/>
                                <w:jc w:val="left"/>
                              </w:pPr>
                              <w:proofErr w:type="spellStart"/>
                              <w:r>
                                <w:rPr>
                                  <w:sz w:val="17"/>
                                </w:rPr>
                                <w:t>Sighted</w:t>
                              </w:r>
                              <w:proofErr w:type="spellEnd"/>
                            </w:p>
                          </w:txbxContent>
                        </wps:txbx>
                        <wps:bodyPr horzOverflow="overflow" vert="horz" lIns="0" tIns="0" rIns="0" bIns="0" rtlCol="0">
                          <a:noAutofit/>
                        </wps:bodyPr>
                      </wps:wsp>
                      <wps:wsp>
                        <wps:cNvPr id="164851" name="Rectangle 164851"/>
                        <wps:cNvSpPr/>
                        <wps:spPr>
                          <a:xfrm>
                            <a:off x="3847156" y="1558855"/>
                            <a:ext cx="55626" cy="119545"/>
                          </a:xfrm>
                          <a:prstGeom prst="rect">
                            <a:avLst/>
                          </a:prstGeom>
                          <a:ln>
                            <a:noFill/>
                          </a:ln>
                        </wps:spPr>
                        <wps:txbx>
                          <w:txbxContent>
                            <w:p w14:paraId="01BC6CA3" w14:textId="77777777" w:rsidR="00103BCE" w:rsidRDefault="00285C04">
                              <w:pPr>
                                <w:spacing w:after="160" w:line="259" w:lineRule="auto"/>
                                <w:ind w:left="0" w:firstLine="0"/>
                                <w:jc w:val="left"/>
                              </w:pPr>
                              <w:r>
                                <w:rPr>
                                  <w:sz w:val="16"/>
                                </w:rPr>
                                <w:t>(</w:t>
                              </w:r>
                            </w:p>
                          </w:txbxContent>
                        </wps:txbx>
                        <wps:bodyPr horzOverflow="overflow" vert="horz" lIns="0" tIns="0" rIns="0" bIns="0" rtlCol="0">
                          <a:noAutofit/>
                        </wps:bodyPr>
                      </wps:wsp>
                      <wps:wsp>
                        <wps:cNvPr id="164853" name="Rectangle 164853"/>
                        <wps:cNvSpPr/>
                        <wps:spPr>
                          <a:xfrm>
                            <a:off x="3888980" y="1558855"/>
                            <a:ext cx="802191" cy="119545"/>
                          </a:xfrm>
                          <a:prstGeom prst="rect">
                            <a:avLst/>
                          </a:prstGeom>
                          <a:ln>
                            <a:noFill/>
                          </a:ln>
                        </wps:spPr>
                        <wps:txbx>
                          <w:txbxContent>
                            <w:p w14:paraId="03F487CD" w14:textId="77777777" w:rsidR="00103BCE" w:rsidRDefault="00285C04">
                              <w:pPr>
                                <w:spacing w:after="160" w:line="259" w:lineRule="auto"/>
                                <w:ind w:left="0" w:firstLine="0"/>
                                <w:jc w:val="left"/>
                              </w:pPr>
                              <w:proofErr w:type="gramStart"/>
                              <w:r>
                                <w:rPr>
                                  <w:sz w:val="16"/>
                                </w:rPr>
                                <w:t>b)</w:t>
                              </w:r>
                              <w:proofErr w:type="spellStart"/>
                              <w:r>
                                <w:rPr>
                                  <w:sz w:val="16"/>
                                </w:rPr>
                                <w:t>Condition</w:t>
                              </w:r>
                              <w:proofErr w:type="spellEnd"/>
                              <w:proofErr w:type="gramEnd"/>
                            </w:p>
                          </w:txbxContent>
                        </wps:txbx>
                        <wps:bodyPr horzOverflow="overflow" vert="horz" lIns="0" tIns="0" rIns="0" bIns="0" rtlCol="0">
                          <a:noAutofit/>
                        </wps:bodyPr>
                      </wps:wsp>
                      <wps:wsp>
                        <wps:cNvPr id="164852" name="Rectangle 164852"/>
                        <wps:cNvSpPr/>
                        <wps:spPr>
                          <a:xfrm>
                            <a:off x="4527964" y="1558855"/>
                            <a:ext cx="111252" cy="119545"/>
                          </a:xfrm>
                          <a:prstGeom prst="rect">
                            <a:avLst/>
                          </a:prstGeom>
                          <a:ln>
                            <a:noFill/>
                          </a:ln>
                        </wps:spPr>
                        <wps:txbx>
                          <w:txbxContent>
                            <w:p w14:paraId="497C0330" w14:textId="77777777" w:rsidR="00103BCE" w:rsidRDefault="00285C04">
                              <w:pPr>
                                <w:spacing w:after="160" w:line="259" w:lineRule="auto"/>
                                <w:ind w:left="0" w:firstLine="0"/>
                                <w:jc w:val="left"/>
                              </w:pPr>
                              <w:r>
                                <w:rPr>
                                  <w:sz w:val="16"/>
                                </w:rPr>
                                <w:t>2.</w:t>
                              </w:r>
                            </w:p>
                          </w:txbxContent>
                        </wps:txbx>
                        <wps:bodyPr horzOverflow="overflow" vert="horz" lIns="0" tIns="0" rIns="0" bIns="0" rtlCol="0">
                          <a:noAutofit/>
                        </wps:bodyPr>
                      </wps:wsp>
                    </wpg:wgp>
                  </a:graphicData>
                </a:graphic>
              </wp:inline>
            </w:drawing>
          </mc:Choice>
          <mc:Fallback>
            <w:pict>
              <v:group w14:anchorId="2B6DE197" id="Group 169797" o:spid="_x0000_s1468" style="width:440.85pt;height:129.8pt;mso-position-horizontal-relative:char;mso-position-vertical-relative:line" coordsize="55988,16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">
                <v:rect id="Rectangle 2876" o:spid="_x0000_s1469" style="position:absolute;left:3571;width:2459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" filled="f" stroked="f">
                  <v:textbox inset="0,0,0,0">
                    <w:txbxContent>
                      <w:p w14:paraId="49B24307" w14:textId="77777777" w:rsidR="00103BCE" w:rsidRDefault="00285C04">
                        <w:pPr>
                          <w:spacing w:after="160" w:line="259" w:lineRule="auto"/>
                          <w:ind w:left="0" w:firstLine="0"/>
                          <w:jc w:val="left"/>
                        </w:pPr>
                        <w:proofErr w:type="spellStart"/>
                        <w:r>
                          <w:rPr>
                            <w:rFonts w:ascii="Calibri" w:eastAsia="Calibri" w:hAnsi="Calibri" w:cs="Calibri"/>
                            <w:w w:val="106"/>
                            <w:sz w:val="17"/>
                          </w:rPr>
                          <w:t>Comparing</w:t>
                        </w:r>
                        <w:proofErr w:type="spellEnd"/>
                        <w:r>
                          <w:rPr>
                            <w:rFonts w:ascii="Calibri" w:eastAsia="Calibri" w:hAnsi="Calibri" w:cs="Calibri"/>
                            <w:spacing w:val="18"/>
                            <w:w w:val="106"/>
                            <w:sz w:val="17"/>
                          </w:rPr>
                          <w:t xml:space="preserve"> </w:t>
                        </w:r>
                        <w:proofErr w:type="spellStart"/>
                        <w:r>
                          <w:rPr>
                            <w:rFonts w:ascii="Calibri" w:eastAsia="Calibri" w:hAnsi="Calibri" w:cs="Calibri"/>
                            <w:w w:val="106"/>
                            <w:sz w:val="17"/>
                          </w:rPr>
                          <w:t>group</w:t>
                        </w:r>
                        <w:proofErr w:type="spellEnd"/>
                        <w:r>
                          <w:rPr>
                            <w:rFonts w:ascii="Calibri" w:eastAsia="Calibri" w:hAnsi="Calibri" w:cs="Calibri"/>
                            <w:spacing w:val="18"/>
                            <w:w w:val="106"/>
                            <w:sz w:val="17"/>
                          </w:rPr>
                          <w:t xml:space="preserve"> </w:t>
                        </w:r>
                        <w:r>
                          <w:rPr>
                            <w:rFonts w:ascii="Calibri" w:eastAsia="Calibri" w:hAnsi="Calibri" w:cs="Calibri"/>
                            <w:w w:val="106"/>
                            <w:sz w:val="17"/>
                          </w:rPr>
                          <w:t>scores</w:t>
                        </w:r>
                        <w:r>
                          <w:rPr>
                            <w:rFonts w:ascii="Calibri" w:eastAsia="Calibri" w:hAnsi="Calibri" w:cs="Calibri"/>
                            <w:spacing w:val="18"/>
                            <w:w w:val="106"/>
                            <w:sz w:val="17"/>
                          </w:rPr>
                          <w:t xml:space="preserve"> </w:t>
                        </w:r>
                        <w:r>
                          <w:rPr>
                            <w:rFonts w:ascii="Calibri" w:eastAsia="Calibri" w:hAnsi="Calibri" w:cs="Calibri"/>
                            <w:w w:val="106"/>
                            <w:sz w:val="17"/>
                          </w:rPr>
                          <w:t>for</w:t>
                        </w:r>
                        <w:r>
                          <w:rPr>
                            <w:rFonts w:ascii="Calibri" w:eastAsia="Calibri" w:hAnsi="Calibri" w:cs="Calibri"/>
                            <w:spacing w:val="18"/>
                            <w:w w:val="106"/>
                            <w:sz w:val="17"/>
                          </w:rPr>
                          <w:t xml:space="preserve"> </w:t>
                        </w:r>
                        <w:proofErr w:type="spellStart"/>
                        <w:r>
                          <w:rPr>
                            <w:rFonts w:ascii="Calibri" w:eastAsia="Calibri" w:hAnsi="Calibri" w:cs="Calibri"/>
                            <w:w w:val="106"/>
                            <w:sz w:val="17"/>
                          </w:rPr>
                          <w:t>condition</w:t>
                        </w:r>
                        <w:proofErr w:type="spellEnd"/>
                        <w:r>
                          <w:rPr>
                            <w:rFonts w:ascii="Calibri" w:eastAsia="Calibri" w:hAnsi="Calibri" w:cs="Calibri"/>
                            <w:spacing w:val="18"/>
                            <w:w w:val="106"/>
                            <w:sz w:val="17"/>
                          </w:rPr>
                          <w:t xml:space="preserve"> </w:t>
                        </w:r>
                        <w:r>
                          <w:rPr>
                            <w:rFonts w:ascii="Calibri" w:eastAsia="Calibri" w:hAnsi="Calibri" w:cs="Calibri"/>
                            <w:w w:val="106"/>
                            <w:sz w:val="17"/>
                          </w:rPr>
                          <w:t>1</w:t>
                        </w:r>
                      </w:p>
                    </w:txbxContent>
                  </v:textbox>
                </v:rect>
                <v:shape id="Shape 2877" o:spid="_x0000_s1470" style="position:absolute;left:3892;top:12090;width:17637;height:0;visibility:visible;mso-wrap-style:square;v-text-anchor:top" coordsize="176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" path="m,l1763716,e" filled="f" strokeweight=".1009mm">
                  <v:stroke miterlimit="83231f" joinstyle="miter"/>
                  <v:path arrowok="t" textboxrect="0,0,1763716,0"/>
                </v:shape>
                <v:rect id="Rectangle 2878" o:spid="_x0000_s1471" style="position:absolute;left:3270;top:11764;width:538;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" filled="f" stroked="f">
                  <v:textbox inset="0,0,0,0">
                    <w:txbxContent>
                      <w:p w14:paraId="77AAC863" w14:textId="77777777" w:rsidR="00103BCE" w:rsidRDefault="00285C04">
                        <w:pPr>
                          <w:spacing w:after="160" w:line="259" w:lineRule="auto"/>
                          <w:ind w:left="0" w:firstLine="0"/>
                          <w:jc w:val="left"/>
                        </w:pPr>
                        <w:r>
                          <w:rPr>
                            <w:sz w:val="14"/>
                          </w:rPr>
                          <w:t>0</w:t>
                        </w:r>
                      </w:p>
                    </w:txbxContent>
                  </v:textbox>
                </v:rect>
                <v:rect id="Rectangle 2879" o:spid="_x0000_s1472" style="position:absolute;left:7861;top:13756;width:1318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1RL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nfE/h/E56AnD8AAAD//wMAUEsBAi0AFAAGAAgAAAAhANvh9svuAAAAhQEAABMAAAAAAAAA&#10;AAAAAAAAAAAAAFtDb250ZW50X1R5cGVzXS54bWxQSwECLQAUAAYACAAAACEAWvQsW78AAAAVAQAA&#10;CwAAAAAAAAAAAAAAAAAfAQAAX3JlbHMvLnJlbHNQSwECLQAUAAYACAAAACEAL+NUS8YAAADdAAAA&#10;DwAAAAAAAAAAAAAAAAAHAgAAZHJzL2Rvd25yZXYueG1sUEsFBgAAAAADAAMAtwAAAPoCAAAAAA==&#10;" filled="f" stroked="f">
                  <v:textbox inset="0,0,0,0">
                    <w:txbxContent>
                      <w:p w14:paraId="57CD13B6" w14:textId="77777777" w:rsidR="00103BCE" w:rsidRDefault="00285C04">
                        <w:pPr>
                          <w:spacing w:after="160" w:line="259" w:lineRule="auto"/>
                          <w:ind w:left="0" w:firstLine="0"/>
                          <w:jc w:val="left"/>
                        </w:pPr>
                        <w:proofErr w:type="spellStart"/>
                        <w:r>
                          <w:rPr>
                            <w:rFonts w:ascii="Calibri" w:eastAsia="Calibri" w:hAnsi="Calibri" w:cs="Calibri"/>
                            <w:w w:val="106"/>
                            <w:sz w:val="17"/>
                          </w:rPr>
                          <w:t>Workload</w:t>
                        </w:r>
                        <w:proofErr w:type="spellEnd"/>
                        <w:r>
                          <w:rPr>
                            <w:rFonts w:ascii="Calibri" w:eastAsia="Calibri" w:hAnsi="Calibri" w:cs="Calibri"/>
                            <w:spacing w:val="18"/>
                            <w:w w:val="106"/>
                            <w:sz w:val="17"/>
                          </w:rPr>
                          <w:t xml:space="preserve"> </w:t>
                        </w:r>
                        <w:proofErr w:type="spellStart"/>
                        <w:r>
                          <w:rPr>
                            <w:rFonts w:ascii="Calibri" w:eastAsia="Calibri" w:hAnsi="Calibri" w:cs="Calibri"/>
                            <w:w w:val="106"/>
                            <w:sz w:val="17"/>
                          </w:rPr>
                          <w:t>dimensions</w:t>
                        </w:r>
                        <w:proofErr w:type="spellEnd"/>
                      </w:p>
                    </w:txbxContent>
                  </v:textbox>
                </v:rect>
                <v:shape id="Shape 2880" o:spid="_x0000_s1473" style="position:absolute;left:4102;top:1924;width:0;height:10376;visibility:visible;mso-wrap-style:square;v-text-anchor:top" coordsize="0,103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" path="m,1037587l,e" filled="f" strokeweight=".1009mm">
                  <v:stroke miterlimit="83231f" joinstyle="miter"/>
                  <v:path arrowok="t" textboxrect="0,0,0,1037587"/>
                </v:shape>
                <v:rect id="Rectangle 2881" o:spid="_x0000_s1474" style="position:absolute;left:-6678;top:4469;width:14606;height:12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" filled="f" stroked="f">
                  <v:textbox inset="0,0,0,0">
                    <w:txbxContent>
                      <w:p w14:paraId="75D083FA" w14:textId="77777777" w:rsidR="00103BCE" w:rsidRDefault="00285C04">
                        <w:pPr>
                          <w:spacing w:after="160" w:line="259" w:lineRule="auto"/>
                          <w:ind w:left="0" w:firstLine="0"/>
                          <w:jc w:val="left"/>
                        </w:pPr>
                        <w:proofErr w:type="spellStart"/>
                        <w:r>
                          <w:rPr>
                            <w:rFonts w:ascii="Calibri" w:eastAsia="Calibri" w:hAnsi="Calibri" w:cs="Calibri"/>
                            <w:sz w:val="17"/>
                          </w:rPr>
                          <w:t>Averageweightedscore</w:t>
                        </w:r>
                        <w:proofErr w:type="spellEnd"/>
                      </w:p>
                    </w:txbxContent>
                  </v:textbox>
                </v:rect>
                <v:shape id="Shape 2882" o:spid="_x0000_s1475" style="position:absolute;left:21529;top:1924;width:0;height:10166;visibility:visible;mso-wrap-style:square;v-text-anchor:top" coordsize="0,101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" path="m,1016581l,e" filled="f" strokeweight=".1009mm">
                  <v:stroke miterlimit="83231f" joinstyle="miter"/>
                  <v:path arrowok="t" textboxrect="0,0,0,1016581"/>
                </v:shape>
                <v:shape id="Shape 2883" o:spid="_x0000_s1476" style="position:absolute;left:3884;top:10637;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" path="m,l1764493,e" filled="f" strokeweight=".1009mm">
                  <v:stroke miterlimit="83231f" joinstyle="miter"/>
                  <v:path arrowok="t" textboxrect="0,0,1764493,0"/>
                </v:shape>
                <v:rect id="Rectangle 2884" o:spid="_x0000_s1477" style="position:absolute;left:2858;top:10312;width:1075;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vyxQAAAN0AAAAPAAAAZHJzL2Rvd25yZXYueG1sRI9Bi8Iw&#10;FITvgv8hPGFvmioi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D0N4vyxQAAAN0AAAAP&#10;AAAAAAAAAAAAAAAAAAcCAABkcnMvZG93bnJldi54bWxQSwUGAAAAAAMAAwC3AAAA+QIAAAAA&#10;" filled="f" stroked="f">
                  <v:textbox inset="0,0,0,0">
                    <w:txbxContent>
                      <w:p w14:paraId="27CE55B0" w14:textId="77777777" w:rsidR="00103BCE" w:rsidRDefault="00285C04">
                        <w:pPr>
                          <w:spacing w:after="160" w:line="259" w:lineRule="auto"/>
                          <w:ind w:left="0" w:firstLine="0"/>
                          <w:jc w:val="left"/>
                        </w:pPr>
                        <w:r>
                          <w:rPr>
                            <w:sz w:val="14"/>
                          </w:rPr>
                          <w:t>50</w:t>
                        </w:r>
                      </w:p>
                    </w:txbxContent>
                  </v:textbox>
                </v:rect>
                <v:shape id="Shape 2885" o:spid="_x0000_s1478" style="position:absolute;left:3884;top:9185;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" path="m,l1764493,e" filled="f" strokeweight=".1009mm">
                  <v:stroke miterlimit="83231f" joinstyle="miter"/>
                  <v:path arrowok="t" textboxrect="0,0,1764493,0"/>
                </v:shape>
                <v:rect id="Rectangle 2886" o:spid="_x0000_s1479" style="position:absolute;left:2455;top:8859;width:1612;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" filled="f" stroked="f">
                  <v:textbox inset="0,0,0,0">
                    <w:txbxContent>
                      <w:p w14:paraId="496BCF71" w14:textId="77777777" w:rsidR="00103BCE" w:rsidRDefault="00285C04">
                        <w:pPr>
                          <w:spacing w:after="160" w:line="259" w:lineRule="auto"/>
                          <w:ind w:left="0" w:firstLine="0"/>
                          <w:jc w:val="left"/>
                        </w:pPr>
                        <w:r>
                          <w:rPr>
                            <w:sz w:val="14"/>
                          </w:rPr>
                          <w:t>100</w:t>
                        </w:r>
                      </w:p>
                    </w:txbxContent>
                  </v:textbox>
                </v:rect>
                <v:shape id="Shape 2887" o:spid="_x0000_s1480" style="position:absolute;left:3884;top:7733;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" path="m,l1764493,e" filled="f" strokeweight=".1009mm">
                  <v:stroke miterlimit="83231f" joinstyle="miter"/>
                  <v:path arrowok="t" textboxrect="0,0,1764493,0"/>
                </v:shape>
                <v:rect id="Rectangle 2888" o:spid="_x0000_s1481" style="position:absolute;left:2455;top:7407;width:1612;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" filled="f" stroked="f">
                  <v:textbox inset="0,0,0,0">
                    <w:txbxContent>
                      <w:p w14:paraId="1006818C" w14:textId="77777777" w:rsidR="00103BCE" w:rsidRDefault="00285C04">
                        <w:pPr>
                          <w:spacing w:after="160" w:line="259" w:lineRule="auto"/>
                          <w:ind w:left="0" w:firstLine="0"/>
                          <w:jc w:val="left"/>
                        </w:pPr>
                        <w:r>
                          <w:rPr>
                            <w:sz w:val="14"/>
                          </w:rPr>
                          <w:t>150</w:t>
                        </w:r>
                      </w:p>
                    </w:txbxContent>
                  </v:textbox>
                </v:rect>
                <v:shape id="Shape 2889" o:spid="_x0000_s1482" style="position:absolute;left:3884;top:6281;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" path="m,l1764493,e" filled="f" strokeweight=".1009mm">
                  <v:stroke miterlimit="83231f" joinstyle="miter"/>
                  <v:path arrowok="t" textboxrect="0,0,1764493,0"/>
                </v:shape>
                <v:rect id="Rectangle 2890" o:spid="_x0000_s1483" style="position:absolute;left:2455;top:5955;width:1612;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" filled="f" stroked="f">
                  <v:textbox inset="0,0,0,0">
                    <w:txbxContent>
                      <w:p w14:paraId="15E166AB" w14:textId="77777777" w:rsidR="00103BCE" w:rsidRDefault="00285C04">
                        <w:pPr>
                          <w:spacing w:after="160" w:line="259" w:lineRule="auto"/>
                          <w:ind w:left="0" w:firstLine="0"/>
                          <w:jc w:val="left"/>
                        </w:pPr>
                        <w:r>
                          <w:rPr>
                            <w:sz w:val="14"/>
                          </w:rPr>
                          <w:t>200</w:t>
                        </w:r>
                      </w:p>
                    </w:txbxContent>
                  </v:textbox>
                </v:rect>
                <v:shape id="Shape 2891" o:spid="_x0000_s1484" style="position:absolute;left:3884;top:4828;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" path="m,l1764493,e" filled="f" strokeweight=".1009mm">
                  <v:stroke miterlimit="83231f" joinstyle="miter"/>
                  <v:path arrowok="t" textboxrect="0,0,1764493,0"/>
                </v:shape>
                <v:rect id="Rectangle 2892" o:spid="_x0000_s1485" style="position:absolute;left:2455;top:4503;width:1612;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" filled="f" stroked="f">
                  <v:textbox inset="0,0,0,0">
                    <w:txbxContent>
                      <w:p w14:paraId="5BE7B6E1" w14:textId="77777777" w:rsidR="00103BCE" w:rsidRDefault="00285C04">
                        <w:pPr>
                          <w:spacing w:after="160" w:line="259" w:lineRule="auto"/>
                          <w:ind w:left="0" w:firstLine="0"/>
                          <w:jc w:val="left"/>
                        </w:pPr>
                        <w:r>
                          <w:rPr>
                            <w:sz w:val="14"/>
                          </w:rPr>
                          <w:t>250</w:t>
                        </w:r>
                      </w:p>
                    </w:txbxContent>
                  </v:textbox>
                </v:rect>
                <v:shape id="Shape 2893" o:spid="_x0000_s1486" style="position:absolute;left:3884;top:3376;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" path="m,l1764493,e" filled="f" strokeweight=".1009mm">
                  <v:stroke miterlimit="83231f" joinstyle="miter"/>
                  <v:path arrowok="t" textboxrect="0,0,1764493,0"/>
                </v:shape>
                <v:rect id="Rectangle 2894" o:spid="_x0000_s1487" style="position:absolute;left:2455;top:3050;width:1612;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h0v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ce4dL8YAAADdAAAA&#10;DwAAAAAAAAAAAAAAAAAHAgAAZHJzL2Rvd25yZXYueG1sUEsFBgAAAAADAAMAtwAAAPoCAAAAAA==&#10;" filled="f" stroked="f">
                  <v:textbox inset="0,0,0,0">
                    <w:txbxContent>
                      <w:p w14:paraId="688C4D30" w14:textId="77777777" w:rsidR="00103BCE" w:rsidRDefault="00285C04">
                        <w:pPr>
                          <w:spacing w:after="160" w:line="259" w:lineRule="auto"/>
                          <w:ind w:left="0" w:firstLine="0"/>
                          <w:jc w:val="left"/>
                        </w:pPr>
                        <w:r>
                          <w:rPr>
                            <w:sz w:val="14"/>
                          </w:rPr>
                          <w:t>300</w:t>
                        </w:r>
                      </w:p>
                    </w:txbxContent>
                  </v:textbox>
                </v:rect>
                <v:shape id="Shape 2895" o:spid="_x0000_s1488" style="position:absolute;left:3884;top:1924;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" path="m,l1764493,e" filled="f" strokeweight=".1009mm">
                  <v:stroke miterlimit="83231f" joinstyle="miter"/>
                  <v:path arrowok="t" textboxrect="0,0,1764493,0"/>
                </v:shape>
                <v:rect id="Rectangle 2896" o:spid="_x0000_s1489" style="position:absolute;left:2455;top:1598;width:1612;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" filled="f" stroked="f">
                  <v:textbox inset="0,0,0,0">
                    <w:txbxContent>
                      <w:p w14:paraId="0DFF300C" w14:textId="77777777" w:rsidR="00103BCE" w:rsidRDefault="00285C04">
                        <w:pPr>
                          <w:spacing w:after="160" w:line="259" w:lineRule="auto"/>
                          <w:ind w:left="0" w:firstLine="0"/>
                          <w:jc w:val="left"/>
                        </w:pPr>
                        <w:r>
                          <w:rPr>
                            <w:sz w:val="14"/>
                          </w:rPr>
                          <w:t>350</w:t>
                        </w:r>
                      </w:p>
                    </w:txbxContent>
                  </v:textbox>
                </v:rect>
                <v:shape id="Shape 251473" o:spid="_x0000_s1490" style="position:absolute;left:4828;top:3231;width:726;height:8859;visibility:visible;mso-wrap-style:square;v-text-anchor:top" coordsize="72613,88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" path="m,l72613,r,885878l,885878,,e" fillcolor="#be0000" strokeweight=".05672mm">
                  <v:stroke miterlimit="83231f" joinstyle="miter"/>
                  <v:path arrowok="t" textboxrect="0,0,72613,885878"/>
                </v:shape>
                <v:rect id="Rectangle 2898" o:spid="_x0000_s1491" style="position:absolute;left:4646;top:12446;width:241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" filled="f" stroked="f">
                  <v:textbox inset="0,0,0,0">
                    <w:txbxContent>
                      <w:p w14:paraId="4BC6E304" w14:textId="77777777" w:rsidR="00103BCE" w:rsidRDefault="00285C04">
                        <w:pPr>
                          <w:spacing w:after="160" w:line="259" w:lineRule="auto"/>
                          <w:ind w:left="0" w:firstLine="0"/>
                          <w:jc w:val="left"/>
                        </w:pPr>
                        <w:r>
                          <w:rPr>
                            <w:rFonts w:ascii="Calibri" w:eastAsia="Calibri" w:hAnsi="Calibri" w:cs="Calibri"/>
                            <w:w w:val="118"/>
                            <w:sz w:val="17"/>
                          </w:rPr>
                          <w:t>MD</w:t>
                        </w:r>
                      </w:p>
                    </w:txbxContent>
                  </v:textbox>
                </v:rect>
                <v:shape id="Shape 251476" o:spid="_x0000_s1492" style="position:absolute;left:5554;top:8023;width:727;height:4067;visibility:visible;mso-wrap-style:square;v-text-anchor:top" coordsize="72613,406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" path="m,l72613,r,406633l,406633,,e" fillcolor="#193278" strokeweight=".05672mm">
                  <v:stroke miterlimit="83231f" joinstyle="miter"/>
                  <v:path arrowok="t" textboxrect="0,0,72613,406633"/>
                </v:shape>
                <v:shape id="Shape 2900" o:spid="_x0000_s1493" style="position:absolute;left:7007;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" path="m,l,29045e" filled="f" strokeweight=".1009mm">
                  <v:stroke miterlimit="83231f" joinstyle="miter"/>
                  <v:path arrowok="t" textboxrect="0,0,0,29045"/>
                </v:shape>
                <v:shape id="Shape 251477" o:spid="_x0000_s1494" style="position:absolute;left:7733;top:11654;width:726;height:436;visibility:visible;mso-wrap-style:square;v-text-anchor:top" coordsize="72613,4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" path="m,l72613,r,43568l,43568,,e" fillcolor="#be0000" strokeweight=".05672mm">
                  <v:stroke miterlimit="83231f" joinstyle="miter"/>
                  <v:path arrowok="t" textboxrect="0,0,72613,43568"/>
                </v:shape>
                <v:rect id="Rectangle 2902" o:spid="_x0000_s1495" style="position:absolute;left:7692;top:12446;width:204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" filled="f" stroked="f">
                  <v:textbox inset="0,0,0,0">
                    <w:txbxContent>
                      <w:p w14:paraId="1F141932" w14:textId="77777777" w:rsidR="00103BCE" w:rsidRDefault="00285C04">
                        <w:pPr>
                          <w:spacing w:after="160" w:line="259" w:lineRule="auto"/>
                          <w:ind w:left="0" w:firstLine="0"/>
                          <w:jc w:val="left"/>
                        </w:pPr>
                        <w:r>
                          <w:rPr>
                            <w:rFonts w:ascii="Calibri" w:eastAsia="Calibri" w:hAnsi="Calibri" w:cs="Calibri"/>
                            <w:w w:val="130"/>
                            <w:sz w:val="17"/>
                          </w:rPr>
                          <w:t>PD</w:t>
                        </w:r>
                      </w:p>
                    </w:txbxContent>
                  </v:textbox>
                </v:rect>
                <v:shape id="Shape 251480" o:spid="_x0000_s1496" style="position:absolute;left:8459;top:11363;width:726;height:727;visibility:visible;mso-wrap-style:square;v-text-anchor:top" coordsize="72613,7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" path="m,l72613,r,72613l,72613,,e" fillcolor="#193278" strokeweight=".05672mm">
                  <v:stroke miterlimit="83231f" joinstyle="miter"/>
                  <v:path arrowok="t" textboxrect="0,0,72613,72613"/>
                </v:shape>
                <v:shape id="Shape 2904" o:spid="_x0000_s1497" style="position:absolute;left:9911;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" path="m,l,29045e" filled="f" strokeweight=".1009mm">
                  <v:stroke miterlimit="83231f" joinstyle="miter"/>
                  <v:path arrowok="t" textboxrect="0,0,0,29045"/>
                </v:shape>
                <v:shape id="Shape 251481" o:spid="_x0000_s1498" style="position:absolute;left:10637;top:10783;width:727;height:1307;visibility:visible;mso-wrap-style:square;v-text-anchor:top" coordsize="72613,13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" path="m,l72613,r,130702l,130702,,e" fillcolor="#be0000" strokeweight=".05672mm">
                  <v:stroke miterlimit="83231f" joinstyle="miter"/>
                  <v:path arrowok="t" textboxrect="0,0,72613,130702"/>
                </v:shape>
                <v:rect id="Rectangle 2906" o:spid="_x0000_s1499" style="position:absolute;left:10591;top:12446;width:205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" filled="f" stroked="f">
                  <v:textbox inset="0,0,0,0">
                    <w:txbxContent>
                      <w:p w14:paraId="59F45A16" w14:textId="77777777" w:rsidR="00103BCE" w:rsidRDefault="00285C04">
                        <w:pPr>
                          <w:spacing w:after="160" w:line="259" w:lineRule="auto"/>
                          <w:ind w:left="0" w:firstLine="0"/>
                          <w:jc w:val="left"/>
                        </w:pPr>
                        <w:r>
                          <w:rPr>
                            <w:rFonts w:ascii="Calibri" w:eastAsia="Calibri" w:hAnsi="Calibri" w:cs="Calibri"/>
                            <w:w w:val="134"/>
                            <w:sz w:val="17"/>
                          </w:rPr>
                          <w:t>TD</w:t>
                        </w:r>
                      </w:p>
                    </w:txbxContent>
                  </v:textbox>
                </v:rect>
                <v:shape id="Shape 251484" o:spid="_x0000_s1500" style="position:absolute;left:11364;top:11073;width:726;height:1017;visibility:visible;mso-wrap-style:square;v-text-anchor:top" coordsize="72613,10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" path="m,l72613,r,101658l,101658,,e" fillcolor="#193278" strokeweight=".05672mm">
                  <v:stroke miterlimit="83231f" joinstyle="miter"/>
                  <v:path arrowok="t" textboxrect="0,0,72613,101658"/>
                </v:shape>
                <v:shape id="Shape 2908" o:spid="_x0000_s1501" style="position:absolute;left:12816;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" path="m,l,29045e" filled="f" strokeweight=".1009mm">
                  <v:stroke miterlimit="83231f" joinstyle="miter"/>
                  <v:path arrowok="t" textboxrect="0,0,0,29045"/>
                </v:shape>
                <v:shape id="Shape 251485" o:spid="_x0000_s1502" style="position:absolute;left:13542;top:8895;width:726;height:3195;visibility:visible;mso-wrap-style:square;v-text-anchor:top" coordsize="72613,31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" path="m,l72613,r,319496l,319496,,e" fillcolor="#be0000" strokeweight=".05672mm">
                  <v:stroke miterlimit="83231f" joinstyle="miter"/>
                  <v:path arrowok="t" textboxrect="0,0,72613,319496"/>
                </v:shape>
                <v:rect id="Rectangle 2910" o:spid="_x0000_s1503" style="position:absolute;left:13509;top:12446;width:201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" filled="f" stroked="f">
                  <v:textbox inset="0,0,0,0">
                    <w:txbxContent>
                      <w:p w14:paraId="05C0366E" w14:textId="77777777" w:rsidR="00103BCE" w:rsidRDefault="00285C04">
                        <w:pPr>
                          <w:spacing w:after="160" w:line="259" w:lineRule="auto"/>
                          <w:ind w:left="0" w:firstLine="0"/>
                          <w:jc w:val="left"/>
                        </w:pPr>
                        <w:r>
                          <w:rPr>
                            <w:rFonts w:ascii="Calibri" w:eastAsia="Calibri" w:hAnsi="Calibri" w:cs="Calibri"/>
                            <w:w w:val="123"/>
                            <w:sz w:val="17"/>
                          </w:rPr>
                          <w:t>OP</w:t>
                        </w:r>
                      </w:p>
                    </w:txbxContent>
                  </v:textbox>
                </v:rect>
                <v:shape id="Shape 251488" o:spid="_x0000_s1504" style="position:absolute;left:14268;top:11218;width:726;height:872;visibility:visible;mso-wrap-style:square;v-text-anchor:top" coordsize="72613,8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" path="m,l72613,r,87136l,87136,,e" fillcolor="#193278" strokeweight=".05672mm">
                  <v:stroke miterlimit="83231f" joinstyle="miter"/>
                  <v:path arrowok="t" textboxrect="0,0,72613,87136"/>
                </v:shape>
                <v:shape id="Shape 2912" o:spid="_x0000_s1505" style="position:absolute;left:15720;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" path="m,l,29045e" filled="f" strokeweight=".1009mm">
                  <v:stroke miterlimit="83231f" joinstyle="miter"/>
                  <v:path arrowok="t" textboxrect="0,0,0,29045"/>
                </v:shape>
                <v:shape id="Shape 251489" o:spid="_x0000_s1506" style="position:absolute;left:16446;top:6135;width:727;height:5955;visibility:visible;mso-wrap-style:square;v-text-anchor:top" coordsize="72613,595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" path="m,l72613,r,595427l,595427,,e" fillcolor="#be0000" strokeweight=".05672mm">
                  <v:stroke miterlimit="83231f" joinstyle="miter"/>
                  <v:path arrowok="t" textboxrect="0,0,72613,595427"/>
                </v:shape>
                <v:rect id="Rectangle 2914" o:spid="_x0000_s1507" style="position:absolute;left:16494;top:12446;width:180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BHoxwAAAN0AAAAPAAAAZHJzL2Rvd25yZXYueG1sRI9Ba8JA&#10;FITvBf/D8oTe6kYp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GrcEejHAAAA3QAA&#10;AA8AAAAAAAAAAAAAAAAABwIAAGRycy9kb3ducmV2LnhtbFBLBQYAAAAAAwADALcAAAD7AgAAAAA=&#10;" filled="f" stroked="f">
                  <v:textbox inset="0,0,0,0">
                    <w:txbxContent>
                      <w:p w14:paraId="7FD04F7A" w14:textId="77777777" w:rsidR="00103BCE" w:rsidRDefault="00285C04">
                        <w:pPr>
                          <w:spacing w:after="160" w:line="259" w:lineRule="auto"/>
                          <w:ind w:left="0" w:firstLine="0"/>
                          <w:jc w:val="left"/>
                        </w:pPr>
                        <w:r>
                          <w:rPr>
                            <w:rFonts w:ascii="Calibri" w:eastAsia="Calibri" w:hAnsi="Calibri" w:cs="Calibri"/>
                            <w:w w:val="135"/>
                            <w:sz w:val="17"/>
                          </w:rPr>
                          <w:t>EF</w:t>
                        </w:r>
                      </w:p>
                    </w:txbxContent>
                  </v:textbox>
                </v:rect>
                <v:shape id="Shape 251492" o:spid="_x0000_s1508" style="position:absolute;left:17173;top:8749;width:726;height:3341;visibility:visible;mso-wrap-style:square;v-text-anchor:top" coordsize="72613,33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" path="m,l72613,r,334020l,334020,,e" fillcolor="#193278" strokeweight=".05672mm">
                  <v:stroke miterlimit="83231f" joinstyle="miter"/>
                  <v:path arrowok="t" textboxrect="0,0,72613,334020"/>
                </v:shape>
                <v:shape id="Shape 2916" o:spid="_x0000_s1509" style="position:absolute;left:18625;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" path="m,l,29045e" filled="f" strokeweight=".1009mm">
                  <v:stroke miterlimit="83231f" joinstyle="miter"/>
                  <v:path arrowok="t" textboxrect="0,0,0,29045"/>
                </v:shape>
                <v:shape id="Shape 251493" o:spid="_x0000_s1510" style="position:absolute;left:19351;top:6716;width:726;height:5374;visibility:visible;mso-wrap-style:square;v-text-anchor:top" coordsize="72613,53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" path="m,l72613,r,537335l,537335,,e" fillcolor="#be0000" strokeweight=".05672mm">
                  <v:stroke miterlimit="83231f" joinstyle="miter"/>
                  <v:path arrowok="t" textboxrect="0,0,72613,537335"/>
                </v:shape>
                <v:rect id="Rectangle 2918" o:spid="_x0000_s1511" style="position:absolute;left:19343;top:12446;width:195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" filled="f" stroked="f">
                  <v:textbox inset="0,0,0,0">
                    <w:txbxContent>
                      <w:p w14:paraId="2EB624F2" w14:textId="77777777" w:rsidR="00103BCE" w:rsidRDefault="00285C04">
                        <w:pPr>
                          <w:spacing w:after="160" w:line="259" w:lineRule="auto"/>
                          <w:ind w:left="0" w:firstLine="0"/>
                          <w:jc w:val="left"/>
                        </w:pPr>
                        <w:r>
                          <w:rPr>
                            <w:rFonts w:ascii="Calibri" w:eastAsia="Calibri" w:hAnsi="Calibri" w:cs="Calibri"/>
                            <w:w w:val="139"/>
                            <w:sz w:val="17"/>
                          </w:rPr>
                          <w:t>FR</w:t>
                        </w:r>
                      </w:p>
                    </w:txbxContent>
                  </v:textbox>
                </v:rect>
                <v:shape id="Shape 251496" o:spid="_x0000_s1512" style="position:absolute;left:20077;top:11799;width:726;height:291;visibility:visible;mso-wrap-style:square;v-text-anchor:top" coordsize="72613,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" path="m,l72613,r,29045l,29045,,e" fillcolor="#193278" strokeweight=".05672mm">
                  <v:stroke miterlimit="83231f" joinstyle="miter"/>
                  <v:path arrowok="t" textboxrect="0,0,72613,29045"/>
                </v:shape>
                <v:shape id="Shape 2920" o:spid="_x0000_s1513" style="position:absolute;left:21529;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" path="m,l,29045e" filled="f" strokeweight=".1009mm">
                  <v:stroke miterlimit="83231f" joinstyle="miter"/>
                  <v:path arrowok="t" textboxrect="0,0,0,29045"/>
                </v:shape>
                <v:shape id="Shape 251497" o:spid="_x0000_s1514" style="position:absolute;left:17173;top:1198;width:9439;height:2904;visibility:visible;mso-wrap-style:square;v-text-anchor:top" coordsize="943968,290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" path="m,l943968,r,290452l,290452,,e" strokeweight=".1009mm">
                  <v:stroke miterlimit="83231f" joinstyle="miter"/>
                  <v:path arrowok="t" textboxrect="0,0,943968,290452"/>
                </v:shape>
                <v:shape id="Shape 251498" o:spid="_x0000_s1515" style="position:absolute;left:17536;top:1924;width:363;height:363;visibility:visible;mso-wrap-style:square;v-text-anchor:top" coordsize="36306,3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" path="m,l36306,r,36306l,36306,,e" fillcolor="#be0000" strokeweight=".05672mm">
                  <v:stroke miterlimit="83231f" joinstyle="miter"/>
                  <v:path arrowok="t" textboxrect="0,0,36306,36306"/>
                </v:shape>
                <v:rect id="Rectangle 165542" o:spid="_x0000_s1516" style="position:absolute;left:21255;top:1669;width:6046;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" filled="f" stroked="f">
                  <v:textbox inset="0,0,0,0">
                    <w:txbxContent>
                      <w:p w14:paraId="484186A6" w14:textId="77777777" w:rsidR="00103BCE" w:rsidRDefault="00285C04">
                        <w:pPr>
                          <w:spacing w:after="160" w:line="259" w:lineRule="auto"/>
                          <w:ind w:left="0" w:firstLine="0"/>
                          <w:jc w:val="left"/>
                        </w:pPr>
                        <w:r>
                          <w:rPr>
                            <w:sz w:val="17"/>
                          </w:rPr>
                          <w:t xml:space="preserve">y </w:t>
                        </w:r>
                        <w:proofErr w:type="spellStart"/>
                        <w:r>
                          <w:rPr>
                            <w:sz w:val="17"/>
                          </w:rPr>
                          <w:t>impaired</w:t>
                        </w:r>
                        <w:proofErr w:type="spellEnd"/>
                      </w:p>
                    </w:txbxContent>
                  </v:textbox>
                </v:rect>
                <v:rect id="Rectangle 165541" o:spid="_x0000_s1517" style="position:absolute;left:18326;top:1669;width:3897;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" filled="f" stroked="f">
                  <v:textbox inset="0,0,0,0">
                    <w:txbxContent>
                      <w:p w14:paraId="242E02DC" w14:textId="77777777" w:rsidR="00103BCE" w:rsidRDefault="00285C04">
                        <w:pPr>
                          <w:spacing w:after="160" w:line="259" w:lineRule="auto"/>
                          <w:ind w:left="0" w:firstLine="0"/>
                          <w:jc w:val="left"/>
                        </w:pPr>
                        <w:proofErr w:type="spellStart"/>
                        <w:r>
                          <w:rPr>
                            <w:sz w:val="17"/>
                          </w:rPr>
                          <w:t>Visuall</w:t>
                        </w:r>
                        <w:proofErr w:type="spellEnd"/>
                      </w:p>
                    </w:txbxContent>
                  </v:textbox>
                </v:rect>
                <v:shape id="Shape 251499" o:spid="_x0000_s1518" style="position:absolute;left:17536;top:3013;width:363;height:363;visibility:visible;mso-wrap-style:square;v-text-anchor:top" coordsize="36306,3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" path="m,l36306,r,36306l,36306,,e" fillcolor="#193278" strokeweight=".05672mm">
                  <v:stroke miterlimit="83231f" joinstyle="miter"/>
                  <v:path arrowok="t" textboxrect="0,0,36306,36306"/>
                </v:shape>
                <v:rect id="Rectangle 2925" o:spid="_x0000_s1519" style="position:absolute;left:18326;top:2758;width:4184;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7O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y/x+zsYAAADdAAAA&#10;DwAAAAAAAAAAAAAAAAAHAgAAZHJzL2Rvd25yZXYueG1sUEsFBgAAAAADAAMAtwAAAPoCAAAAAA==&#10;" filled="f" stroked="f">
                  <v:textbox inset="0,0,0,0">
                    <w:txbxContent>
                      <w:p w14:paraId="23AE1DB0" w14:textId="77777777" w:rsidR="00103BCE" w:rsidRDefault="00285C04">
                        <w:pPr>
                          <w:spacing w:after="160" w:line="259" w:lineRule="auto"/>
                          <w:ind w:left="0" w:firstLine="0"/>
                          <w:jc w:val="left"/>
                        </w:pPr>
                        <w:proofErr w:type="spellStart"/>
                        <w:r>
                          <w:rPr>
                            <w:sz w:val="17"/>
                          </w:rPr>
                          <w:t>Sighted</w:t>
                        </w:r>
                        <w:proofErr w:type="spellEnd"/>
                      </w:p>
                    </w:txbxContent>
                  </v:textbox>
                </v:rect>
                <v:rect id="Rectangle 164849" o:spid="_x0000_s1520" style="position:absolute;left:15874;top:15588;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" filled="f" stroked="f">
                  <v:textbox inset="0,0,0,0">
                    <w:txbxContent>
                      <w:p w14:paraId="7B886EC6" w14:textId="77777777" w:rsidR="00103BCE" w:rsidRDefault="00285C04">
                        <w:pPr>
                          <w:spacing w:after="160" w:line="259" w:lineRule="auto"/>
                          <w:ind w:left="0" w:firstLine="0"/>
                          <w:jc w:val="left"/>
                        </w:pPr>
                        <w:r>
                          <w:rPr>
                            <w:sz w:val="16"/>
                          </w:rPr>
                          <w:t>1.</w:t>
                        </w:r>
                      </w:p>
                    </w:txbxContent>
                  </v:textbox>
                </v:rect>
                <v:rect id="Rectangle 164848" o:spid="_x0000_s1521" style="position:absolute;left:9125;top:15588;width:55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" filled="f" stroked="f">
                  <v:textbox inset="0,0,0,0">
                    <w:txbxContent>
                      <w:p w14:paraId="1829C734" w14:textId="77777777" w:rsidR="00103BCE" w:rsidRDefault="00285C04">
                        <w:pPr>
                          <w:spacing w:after="160" w:line="259" w:lineRule="auto"/>
                          <w:ind w:left="0" w:firstLine="0"/>
                          <w:jc w:val="left"/>
                        </w:pPr>
                        <w:r>
                          <w:rPr>
                            <w:sz w:val="16"/>
                          </w:rPr>
                          <w:t>(</w:t>
                        </w:r>
                      </w:p>
                    </w:txbxContent>
                  </v:textbox>
                </v:rect>
                <v:rect id="Rectangle 164850" o:spid="_x0000_s1522" style="position:absolute;left:9543;top:15588;width:794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" filled="f" stroked="f">
                  <v:textbox inset="0,0,0,0">
                    <w:txbxContent>
                      <w:p w14:paraId="4A45DB4A" w14:textId="77777777" w:rsidR="00103BCE" w:rsidRDefault="00285C04">
                        <w:pPr>
                          <w:spacing w:after="160" w:line="259" w:lineRule="auto"/>
                          <w:ind w:left="0" w:firstLine="0"/>
                          <w:jc w:val="left"/>
                        </w:pPr>
                        <w:proofErr w:type="gramStart"/>
                        <w:r>
                          <w:rPr>
                            <w:sz w:val="16"/>
                          </w:rPr>
                          <w:t>a)</w:t>
                        </w:r>
                        <w:proofErr w:type="spellStart"/>
                        <w:r>
                          <w:rPr>
                            <w:sz w:val="16"/>
                          </w:rPr>
                          <w:t>Condition</w:t>
                        </w:r>
                        <w:proofErr w:type="spellEnd"/>
                        <w:proofErr w:type="gramEnd"/>
                      </w:p>
                    </w:txbxContent>
                  </v:textbox>
                </v:rect>
                <v:rect id="Rectangle 2927" o:spid="_x0000_s1523" style="position:absolute;left:32946;top:1452;width:2459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" filled="f" stroked="f">
                  <v:textbox inset="0,0,0,0">
                    <w:txbxContent>
                      <w:p w14:paraId="481F9818" w14:textId="77777777" w:rsidR="00103BCE" w:rsidRDefault="00285C04">
                        <w:pPr>
                          <w:spacing w:after="160" w:line="259" w:lineRule="auto"/>
                          <w:ind w:left="0" w:firstLine="0"/>
                          <w:jc w:val="left"/>
                        </w:pPr>
                        <w:proofErr w:type="spellStart"/>
                        <w:r>
                          <w:rPr>
                            <w:rFonts w:ascii="Calibri" w:eastAsia="Calibri" w:hAnsi="Calibri" w:cs="Calibri"/>
                            <w:w w:val="106"/>
                            <w:sz w:val="17"/>
                          </w:rPr>
                          <w:t>Comparing</w:t>
                        </w:r>
                        <w:proofErr w:type="spellEnd"/>
                        <w:r>
                          <w:rPr>
                            <w:rFonts w:ascii="Calibri" w:eastAsia="Calibri" w:hAnsi="Calibri" w:cs="Calibri"/>
                            <w:spacing w:val="18"/>
                            <w:w w:val="106"/>
                            <w:sz w:val="17"/>
                          </w:rPr>
                          <w:t xml:space="preserve"> </w:t>
                        </w:r>
                        <w:proofErr w:type="spellStart"/>
                        <w:r>
                          <w:rPr>
                            <w:rFonts w:ascii="Calibri" w:eastAsia="Calibri" w:hAnsi="Calibri" w:cs="Calibri"/>
                            <w:w w:val="106"/>
                            <w:sz w:val="17"/>
                          </w:rPr>
                          <w:t>group</w:t>
                        </w:r>
                        <w:proofErr w:type="spellEnd"/>
                        <w:r>
                          <w:rPr>
                            <w:rFonts w:ascii="Calibri" w:eastAsia="Calibri" w:hAnsi="Calibri" w:cs="Calibri"/>
                            <w:spacing w:val="18"/>
                            <w:w w:val="106"/>
                            <w:sz w:val="17"/>
                          </w:rPr>
                          <w:t xml:space="preserve"> </w:t>
                        </w:r>
                        <w:r>
                          <w:rPr>
                            <w:rFonts w:ascii="Calibri" w:eastAsia="Calibri" w:hAnsi="Calibri" w:cs="Calibri"/>
                            <w:w w:val="106"/>
                            <w:sz w:val="17"/>
                          </w:rPr>
                          <w:t>scores</w:t>
                        </w:r>
                        <w:r>
                          <w:rPr>
                            <w:rFonts w:ascii="Calibri" w:eastAsia="Calibri" w:hAnsi="Calibri" w:cs="Calibri"/>
                            <w:spacing w:val="18"/>
                            <w:w w:val="106"/>
                            <w:sz w:val="17"/>
                          </w:rPr>
                          <w:t xml:space="preserve"> </w:t>
                        </w:r>
                        <w:r>
                          <w:rPr>
                            <w:rFonts w:ascii="Calibri" w:eastAsia="Calibri" w:hAnsi="Calibri" w:cs="Calibri"/>
                            <w:w w:val="106"/>
                            <w:sz w:val="17"/>
                          </w:rPr>
                          <w:t>for</w:t>
                        </w:r>
                        <w:r>
                          <w:rPr>
                            <w:rFonts w:ascii="Calibri" w:eastAsia="Calibri" w:hAnsi="Calibri" w:cs="Calibri"/>
                            <w:spacing w:val="18"/>
                            <w:w w:val="106"/>
                            <w:sz w:val="17"/>
                          </w:rPr>
                          <w:t xml:space="preserve"> </w:t>
                        </w:r>
                        <w:proofErr w:type="spellStart"/>
                        <w:r>
                          <w:rPr>
                            <w:rFonts w:ascii="Calibri" w:eastAsia="Calibri" w:hAnsi="Calibri" w:cs="Calibri"/>
                            <w:w w:val="106"/>
                            <w:sz w:val="17"/>
                          </w:rPr>
                          <w:t>condition</w:t>
                        </w:r>
                        <w:proofErr w:type="spellEnd"/>
                        <w:r>
                          <w:rPr>
                            <w:rFonts w:ascii="Calibri" w:eastAsia="Calibri" w:hAnsi="Calibri" w:cs="Calibri"/>
                            <w:spacing w:val="18"/>
                            <w:w w:val="106"/>
                            <w:sz w:val="17"/>
                          </w:rPr>
                          <w:t xml:space="preserve"> </w:t>
                        </w:r>
                        <w:r>
                          <w:rPr>
                            <w:rFonts w:ascii="Calibri" w:eastAsia="Calibri" w:hAnsi="Calibri" w:cs="Calibri"/>
                            <w:w w:val="106"/>
                            <w:sz w:val="17"/>
                          </w:rPr>
                          <w:t>2</w:t>
                        </w:r>
                      </w:p>
                    </w:txbxContent>
                  </v:textbox>
                </v:rect>
                <v:shape id="Shape 2928" o:spid="_x0000_s1524" style="position:absolute;left:33268;top:12090;width:17637;height:0;visibility:visible;mso-wrap-style:square;v-text-anchor:top" coordsize="176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" path="m,l1763716,e" filled="f" strokeweight=".1009mm">
                  <v:stroke miterlimit="83231f" joinstyle="miter"/>
                  <v:path arrowok="t" textboxrect="0,0,1763716,0"/>
                </v:shape>
                <v:rect id="Rectangle 2929" o:spid="_x0000_s1525" style="position:absolute;left:32646;top:11764;width:538;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" filled="f" stroked="f">
                  <v:textbox inset="0,0,0,0">
                    <w:txbxContent>
                      <w:p w14:paraId="3FCB6211" w14:textId="77777777" w:rsidR="00103BCE" w:rsidRDefault="00285C04">
                        <w:pPr>
                          <w:spacing w:after="160" w:line="259" w:lineRule="auto"/>
                          <w:ind w:left="0" w:firstLine="0"/>
                          <w:jc w:val="left"/>
                        </w:pPr>
                        <w:r>
                          <w:rPr>
                            <w:sz w:val="14"/>
                          </w:rPr>
                          <w:t>0</w:t>
                        </w:r>
                      </w:p>
                    </w:txbxContent>
                  </v:textbox>
                </v:rect>
                <v:rect id="Rectangle 2930" o:spid="_x0000_s1526" style="position:absolute;left:37237;top:13756;width:1318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uLwgAAAN0AAAAPAAAAZHJzL2Rvd25yZXYueG1sRE9Ni8Iw&#10;EL0L/ocwwt40VUF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BeUkuLwgAAAN0AAAAPAAAA&#10;AAAAAAAAAAAAAAcCAABkcnMvZG93bnJldi54bWxQSwUGAAAAAAMAAwC3AAAA9gIAAAAA&#10;" filled="f" stroked="f">
                  <v:textbox inset="0,0,0,0">
                    <w:txbxContent>
                      <w:p w14:paraId="1391799D" w14:textId="77777777" w:rsidR="00103BCE" w:rsidRDefault="00285C04">
                        <w:pPr>
                          <w:spacing w:after="160" w:line="259" w:lineRule="auto"/>
                          <w:ind w:left="0" w:firstLine="0"/>
                          <w:jc w:val="left"/>
                        </w:pPr>
                        <w:proofErr w:type="spellStart"/>
                        <w:r>
                          <w:rPr>
                            <w:rFonts w:ascii="Calibri" w:eastAsia="Calibri" w:hAnsi="Calibri" w:cs="Calibri"/>
                            <w:w w:val="106"/>
                            <w:sz w:val="17"/>
                          </w:rPr>
                          <w:t>Workload</w:t>
                        </w:r>
                        <w:proofErr w:type="spellEnd"/>
                        <w:r>
                          <w:rPr>
                            <w:rFonts w:ascii="Calibri" w:eastAsia="Calibri" w:hAnsi="Calibri" w:cs="Calibri"/>
                            <w:spacing w:val="18"/>
                            <w:w w:val="106"/>
                            <w:sz w:val="17"/>
                          </w:rPr>
                          <w:t xml:space="preserve"> </w:t>
                        </w:r>
                        <w:proofErr w:type="spellStart"/>
                        <w:r>
                          <w:rPr>
                            <w:rFonts w:ascii="Calibri" w:eastAsia="Calibri" w:hAnsi="Calibri" w:cs="Calibri"/>
                            <w:w w:val="106"/>
                            <w:sz w:val="17"/>
                          </w:rPr>
                          <w:t>dimensions</w:t>
                        </w:r>
                        <w:proofErr w:type="spellEnd"/>
                      </w:p>
                    </w:txbxContent>
                  </v:textbox>
                </v:rect>
                <v:shape id="Shape 2931" o:spid="_x0000_s1527" style="position:absolute;left:33478;top:3376;width:0;height:8924;visibility:visible;mso-wrap-style:square;v-text-anchor:top" coordsize="0,89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" path="m,892361l,e" filled="f" strokeweight=".1009mm">
                  <v:stroke miterlimit="83231f" joinstyle="miter"/>
                  <v:path arrowok="t" textboxrect="0,0,0,892361"/>
                </v:shape>
                <v:rect id="Rectangle 2932" o:spid="_x0000_s1528" style="position:absolute;left:22697;top:5922;width:14606;height:12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" filled="f" stroked="f">
                  <v:textbox inset="0,0,0,0">
                    <w:txbxContent>
                      <w:p w14:paraId="629504B5" w14:textId="77777777" w:rsidR="00103BCE" w:rsidRDefault="00285C04">
                        <w:pPr>
                          <w:spacing w:after="160" w:line="259" w:lineRule="auto"/>
                          <w:ind w:left="0" w:firstLine="0"/>
                          <w:jc w:val="left"/>
                        </w:pPr>
                        <w:proofErr w:type="spellStart"/>
                        <w:r>
                          <w:rPr>
                            <w:rFonts w:ascii="Calibri" w:eastAsia="Calibri" w:hAnsi="Calibri" w:cs="Calibri"/>
                            <w:sz w:val="17"/>
                          </w:rPr>
                          <w:t>Averageweightedscore</w:t>
                        </w:r>
                        <w:proofErr w:type="spellEnd"/>
                      </w:p>
                    </w:txbxContent>
                  </v:textbox>
                </v:rect>
                <v:shape id="Shape 2933" o:spid="_x0000_s1529" style="position:absolute;left:50905;top:3376;width:0;height:8714;visibility:visible;mso-wrap-style:square;v-text-anchor:top" coordsize="0,87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" path="m,871355l,e" filled="f" strokeweight=".1009mm">
                  <v:stroke miterlimit="83231f" joinstyle="miter"/>
                  <v:path arrowok="t" textboxrect="0,0,0,871355"/>
                </v:shape>
                <v:shape id="Shape 2934" o:spid="_x0000_s1530" style="position:absolute;left:33260;top:10637;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" path="m,l1764493,e" filled="f" strokeweight=".1009mm">
                  <v:stroke miterlimit="83231f" joinstyle="miter"/>
                  <v:path arrowok="t" textboxrect="0,0,1764493,0"/>
                </v:shape>
                <v:rect id="Rectangle 2935" o:spid="_x0000_s1531" style="position:absolute;left:32234;top:10312;width:1075;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gTxgAAAN0AAAAPAAAAZHJzL2Rvd25yZXYueG1sRI9Ba8JA&#10;FITvgv9heQVvuqlS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TiXoE8YAAADdAAAA&#10;DwAAAAAAAAAAAAAAAAAHAgAAZHJzL2Rvd25yZXYueG1sUEsFBgAAAAADAAMAtwAAAPoCAAAAAA==&#10;" filled="f" stroked="f">
                  <v:textbox inset="0,0,0,0">
                    <w:txbxContent>
                      <w:p w14:paraId="52984397" w14:textId="77777777" w:rsidR="00103BCE" w:rsidRDefault="00285C04">
                        <w:pPr>
                          <w:spacing w:after="160" w:line="259" w:lineRule="auto"/>
                          <w:ind w:left="0" w:firstLine="0"/>
                          <w:jc w:val="left"/>
                        </w:pPr>
                        <w:r>
                          <w:rPr>
                            <w:sz w:val="14"/>
                          </w:rPr>
                          <w:t>50</w:t>
                        </w:r>
                      </w:p>
                    </w:txbxContent>
                  </v:textbox>
                </v:rect>
                <v:shape id="Shape 2936" o:spid="_x0000_s1532" style="position:absolute;left:33260;top:9185;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" path="m,l1764493,e" filled="f" strokeweight=".1009mm">
                  <v:stroke miterlimit="83231f" joinstyle="miter"/>
                  <v:path arrowok="t" textboxrect="0,0,1764493,0"/>
                </v:shape>
                <v:rect id="Rectangle 2937" o:spid="_x0000_s1533" style="position:absolute;left:31830;top:8859;width:161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P/xgAAAN0AAAAPAAAAZHJzL2Rvd25yZXYueG1sRI9Ba8JA&#10;FITvgv9heQVvuqlC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0bvT/8YAAADdAAAA&#10;DwAAAAAAAAAAAAAAAAAHAgAAZHJzL2Rvd25yZXYueG1sUEsFBgAAAAADAAMAtwAAAPoCAAAAAA==&#10;" filled="f" stroked="f">
                  <v:textbox inset="0,0,0,0">
                    <w:txbxContent>
                      <w:p w14:paraId="7E384828" w14:textId="77777777" w:rsidR="00103BCE" w:rsidRDefault="00285C04">
                        <w:pPr>
                          <w:spacing w:after="160" w:line="259" w:lineRule="auto"/>
                          <w:ind w:left="0" w:firstLine="0"/>
                          <w:jc w:val="left"/>
                        </w:pPr>
                        <w:r>
                          <w:rPr>
                            <w:sz w:val="14"/>
                          </w:rPr>
                          <w:t>100</w:t>
                        </w:r>
                      </w:p>
                    </w:txbxContent>
                  </v:textbox>
                </v:rect>
                <v:shape id="Shape 2938" o:spid="_x0000_s1534" style="position:absolute;left:33260;top:7733;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" path="m,l1764493,e" filled="f" strokeweight=".1009mm">
                  <v:stroke miterlimit="83231f" joinstyle="miter"/>
                  <v:path arrowok="t" textboxrect="0,0,1764493,0"/>
                </v:shape>
                <v:rect id="Rectangle 2939" o:spid="_x0000_s1535" style="position:absolute;left:31830;top:7407;width:161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IW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z2jiFsYAAADdAAAA&#10;DwAAAAAAAAAAAAAAAAAHAgAAZHJzL2Rvd25yZXYueG1sUEsFBgAAAAADAAMAtwAAAPoCAAAAAA==&#10;" filled="f" stroked="f">
                  <v:textbox inset="0,0,0,0">
                    <w:txbxContent>
                      <w:p w14:paraId="20C89B4E" w14:textId="77777777" w:rsidR="00103BCE" w:rsidRDefault="00285C04">
                        <w:pPr>
                          <w:spacing w:after="160" w:line="259" w:lineRule="auto"/>
                          <w:ind w:left="0" w:firstLine="0"/>
                          <w:jc w:val="left"/>
                        </w:pPr>
                        <w:r>
                          <w:rPr>
                            <w:sz w:val="14"/>
                          </w:rPr>
                          <w:t>150</w:t>
                        </w:r>
                      </w:p>
                    </w:txbxContent>
                  </v:textbox>
                </v:rect>
                <v:shape id="Shape 2940" o:spid="_x0000_s1536" style="position:absolute;left:33260;top:6281;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" path="m,l1764493,e" filled="f" strokeweight=".1009mm">
                  <v:stroke miterlimit="83231f" joinstyle="miter"/>
                  <v:path arrowok="t" textboxrect="0,0,1764493,0"/>
                </v:shape>
                <v:rect id="Rectangle 2941" o:spid="_x0000_s1537" style="position:absolute;left:31830;top:5955;width:161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14:paraId="13874F3D" w14:textId="77777777" w:rsidR="00103BCE" w:rsidRDefault="00285C04">
                        <w:pPr>
                          <w:spacing w:after="160" w:line="259" w:lineRule="auto"/>
                          <w:ind w:left="0" w:firstLine="0"/>
                          <w:jc w:val="left"/>
                        </w:pPr>
                        <w:r>
                          <w:rPr>
                            <w:sz w:val="14"/>
                          </w:rPr>
                          <w:t>200</w:t>
                        </w:r>
                      </w:p>
                    </w:txbxContent>
                  </v:textbox>
                </v:rect>
                <v:shape id="Shape 2942" o:spid="_x0000_s1538" style="position:absolute;left:33260;top:4828;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" path="m,l1764493,e" filled="f" strokeweight=".1009mm">
                  <v:stroke miterlimit="83231f" joinstyle="miter"/>
                  <v:path arrowok="t" textboxrect="0,0,1764493,0"/>
                </v:shape>
                <v:rect id="Rectangle 2943" o:spid="_x0000_s1539" style="position:absolute;left:31830;top:4503;width:1613;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aBxgAAAN0AAAAPAAAAZHJzL2Rvd25yZXYueG1sRI9Ba8JA&#10;FITvgv9heQVvuqkW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9oamgcYAAADdAAAA&#10;DwAAAAAAAAAAAAAAAAAHAgAAZHJzL2Rvd25yZXYueG1sUEsFBgAAAAADAAMAtwAAAPoCAAAAAA==&#10;" filled="f" stroked="f">
                  <v:textbox inset="0,0,0,0">
                    <w:txbxContent>
                      <w:p w14:paraId="5E48E175" w14:textId="77777777" w:rsidR="00103BCE" w:rsidRDefault="00285C04">
                        <w:pPr>
                          <w:spacing w:after="160" w:line="259" w:lineRule="auto"/>
                          <w:ind w:left="0" w:firstLine="0"/>
                          <w:jc w:val="left"/>
                        </w:pPr>
                        <w:r>
                          <w:rPr>
                            <w:sz w:val="14"/>
                          </w:rPr>
                          <w:t>250</w:t>
                        </w:r>
                      </w:p>
                    </w:txbxContent>
                  </v:textbox>
                </v:rect>
                <v:shape id="Shape 2944" o:spid="_x0000_s1540" style="position:absolute;left:33260;top:3376;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" path="m,l1764493,e" filled="f" strokeweight=".1009mm">
                  <v:stroke miterlimit="83231f" joinstyle="miter"/>
                  <v:path arrowok="t" textboxrect="0,0,1764493,0"/>
                </v:shape>
                <v:rect id="Rectangle 2945" o:spid="_x0000_s1541" style="position:absolute;left:31830;top:3050;width:161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tuxgAAAN0AAAAPAAAAZHJzL2Rvd25yZXYueG1sRI9Ba8JA&#10;FITvgv9heQVvuqlY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FiObbsYAAADdAAAA&#10;DwAAAAAAAAAAAAAAAAAHAgAAZHJzL2Rvd25yZXYueG1sUEsFBgAAAAADAAMAtwAAAPoCAAAAAA==&#10;" filled="f" stroked="f">
                  <v:textbox inset="0,0,0,0">
                    <w:txbxContent>
                      <w:p w14:paraId="311B6A0F" w14:textId="77777777" w:rsidR="00103BCE" w:rsidRDefault="00285C04">
                        <w:pPr>
                          <w:spacing w:after="160" w:line="259" w:lineRule="auto"/>
                          <w:ind w:left="0" w:firstLine="0"/>
                          <w:jc w:val="left"/>
                        </w:pPr>
                        <w:r>
                          <w:rPr>
                            <w:sz w:val="14"/>
                          </w:rPr>
                          <w:t>300</w:t>
                        </w:r>
                      </w:p>
                    </w:txbxContent>
                  </v:textbox>
                </v:rect>
                <v:shape id="Shape 251518" o:spid="_x0000_s1542" style="position:absolute;left:34204;top:3957;width:726;height:8133;visibility:visible;mso-wrap-style:square;v-text-anchor:top" coordsize="72613,81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" path="m,l72613,r,813265l,813265,,e" fillcolor="#be0000" strokeweight=".05672mm">
                  <v:stroke miterlimit="83231f" joinstyle="miter"/>
                  <v:path arrowok="t" textboxrect="0,0,72613,813265"/>
                </v:shape>
                <v:rect id="Rectangle 2947" o:spid="_x0000_s1543" style="position:absolute;left:34022;top:12446;width:241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aCCxgAAAN0AAAAPAAAAZHJzL2Rvd25yZXYueG1sRI9Ba8JA&#10;FITvgv9heQVvuqlI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ib2ggsYAAADdAAAA&#10;DwAAAAAAAAAAAAAAAAAHAgAAZHJzL2Rvd25yZXYueG1sUEsFBgAAAAADAAMAtwAAAPoCAAAAAA==&#10;" filled="f" stroked="f">
                  <v:textbox inset="0,0,0,0">
                    <w:txbxContent>
                      <w:p w14:paraId="0B32842D" w14:textId="77777777" w:rsidR="00103BCE" w:rsidRDefault="00285C04">
                        <w:pPr>
                          <w:spacing w:after="160" w:line="259" w:lineRule="auto"/>
                          <w:ind w:left="0" w:firstLine="0"/>
                          <w:jc w:val="left"/>
                        </w:pPr>
                        <w:r>
                          <w:rPr>
                            <w:rFonts w:ascii="Calibri" w:eastAsia="Calibri" w:hAnsi="Calibri" w:cs="Calibri"/>
                            <w:w w:val="118"/>
                            <w:sz w:val="17"/>
                          </w:rPr>
                          <w:t>MD</w:t>
                        </w:r>
                      </w:p>
                    </w:txbxContent>
                  </v:textbox>
                </v:rect>
                <v:shape id="Shape 251521" o:spid="_x0000_s1544" style="position:absolute;left:34930;top:7588;width:726;height:4502;visibility:visible;mso-wrap-style:square;v-text-anchor:top" coordsize="72613,450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" path="m,l72613,r,450201l,450201,,e" fillcolor="#aac8e6" strokeweight=".05672mm">
                  <v:stroke miterlimit="83231f" joinstyle="miter"/>
                  <v:path arrowok="t" textboxrect="0,0,72613,450201"/>
                </v:shape>
                <v:shape id="Shape 2949" o:spid="_x0000_s1545" style="position:absolute;left:36382;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" path="m,l,29045e" filled="f" strokeweight=".1009mm">
                  <v:stroke miterlimit="83231f" joinstyle="miter"/>
                  <v:path arrowok="t" textboxrect="0,0,0,29045"/>
                </v:shape>
                <v:shape id="Shape 251522" o:spid="_x0000_s1546" style="position:absolute;left:37109;top:11073;width:726;height:1017;visibility:visible;mso-wrap-style:square;v-text-anchor:top" coordsize="72613,10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" path="m,l72613,r,101658l,101658,,e" fillcolor="#be0000" strokeweight=".05672mm">
                  <v:stroke miterlimit="83231f" joinstyle="miter"/>
                  <v:path arrowok="t" textboxrect="0,0,72613,101658"/>
                </v:shape>
                <v:rect id="Rectangle 2951" o:spid="_x0000_s1547" style="position:absolute;left:37068;top:12446;width:204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uwxwAAAN0AAAAPAAAAZHJzL2Rvd25yZXYueG1sRI9Ba8JA&#10;FITvBf/D8oTe6kah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OzBC7DHAAAA3QAA&#10;AA8AAAAAAAAAAAAAAAAABwIAAGRycy9kb3ducmV2LnhtbFBLBQYAAAAAAwADALcAAAD7AgAAAAA=&#10;" filled="f" stroked="f">
                  <v:textbox inset="0,0,0,0">
                    <w:txbxContent>
                      <w:p w14:paraId="6667FE17" w14:textId="77777777" w:rsidR="00103BCE" w:rsidRDefault="00285C04">
                        <w:pPr>
                          <w:spacing w:after="160" w:line="259" w:lineRule="auto"/>
                          <w:ind w:left="0" w:firstLine="0"/>
                          <w:jc w:val="left"/>
                        </w:pPr>
                        <w:r>
                          <w:rPr>
                            <w:rFonts w:ascii="Calibri" w:eastAsia="Calibri" w:hAnsi="Calibri" w:cs="Calibri"/>
                            <w:w w:val="130"/>
                            <w:sz w:val="17"/>
                          </w:rPr>
                          <w:t>PD</w:t>
                        </w:r>
                      </w:p>
                    </w:txbxContent>
                  </v:textbox>
                </v:rect>
                <v:shape id="Shape 251525" o:spid="_x0000_s1548" style="position:absolute;left:37835;top:11363;width:726;height:727;visibility:visible;mso-wrap-style:square;v-text-anchor:top" coordsize="72613,7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" path="m,l72613,r,72613l,72613,,e" fillcolor="#aac8e6" strokeweight=".05672mm">
                  <v:stroke miterlimit="83231f" joinstyle="miter"/>
                  <v:path arrowok="t" textboxrect="0,0,72613,72613"/>
                </v:shape>
                <v:shape id="Shape 2953" o:spid="_x0000_s1549" style="position:absolute;left:39287;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" path="m,l,29045e" filled="f" strokeweight=".1009mm">
                  <v:stroke miterlimit="83231f" joinstyle="miter"/>
                  <v:path arrowok="t" textboxrect="0,0,0,29045"/>
                </v:shape>
                <v:shape id="Shape 251526" o:spid="_x0000_s1550" style="position:absolute;left:40013;top:10783;width:726;height:1307;visibility:visible;mso-wrap-style:square;v-text-anchor:top" coordsize="72613,13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" path="m,l72613,r,130702l,130702,,e" fillcolor="#be0000" strokeweight=".05672mm">
                  <v:stroke miterlimit="83231f" joinstyle="miter"/>
                  <v:path arrowok="t" textboxrect="0,0,72613,130702"/>
                </v:shape>
                <v:rect id="Rectangle 2955" o:spid="_x0000_s1551" style="position:absolute;left:39966;top:12446;width:205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2zxQAAAN0AAAAPAAAAZHJzL2Rvd25yZXYueG1sRI9Bi8Iw&#10;FITvgv8hPGFvmioo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T+g2zxQAAAN0AAAAP&#10;AAAAAAAAAAAAAAAAAAcCAABkcnMvZG93bnJldi54bWxQSwUGAAAAAAMAAwC3AAAA+QIAAAAA&#10;" filled="f" stroked="f">
                  <v:textbox inset="0,0,0,0">
                    <w:txbxContent>
                      <w:p w14:paraId="0D31E5CB" w14:textId="77777777" w:rsidR="00103BCE" w:rsidRDefault="00285C04">
                        <w:pPr>
                          <w:spacing w:after="160" w:line="259" w:lineRule="auto"/>
                          <w:ind w:left="0" w:firstLine="0"/>
                          <w:jc w:val="left"/>
                        </w:pPr>
                        <w:r>
                          <w:rPr>
                            <w:rFonts w:ascii="Calibri" w:eastAsia="Calibri" w:hAnsi="Calibri" w:cs="Calibri"/>
                            <w:w w:val="134"/>
                            <w:sz w:val="17"/>
                          </w:rPr>
                          <w:t>TD</w:t>
                        </w:r>
                      </w:p>
                    </w:txbxContent>
                  </v:textbox>
                </v:rect>
                <v:shape id="Shape 251529" o:spid="_x0000_s1552" style="position:absolute;left:40739;top:11073;width:726;height:1017;visibility:visible;mso-wrap-style:square;v-text-anchor:top" coordsize="72613,10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" path="m,l72613,r,101658l,101658,,e" fillcolor="#aac8e6" strokeweight=".05672mm">
                  <v:stroke miterlimit="83231f" joinstyle="miter"/>
                  <v:path arrowok="t" textboxrect="0,0,72613,101658"/>
                </v:shape>
                <v:shape id="Shape 2957" o:spid="_x0000_s1553" style="position:absolute;left:42191;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" path="m,l,29045e" filled="f" strokeweight=".1009mm">
                  <v:stroke miterlimit="83231f" joinstyle="miter"/>
                  <v:path arrowok="t" textboxrect="0,0,0,29045"/>
                </v:shape>
                <v:shape id="Shape 251530" o:spid="_x0000_s1554" style="position:absolute;left:42918;top:9040;width:726;height:3050;visibility:visible;mso-wrap-style:square;v-text-anchor:top" coordsize="72613,30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" path="m,l72613,r,304975l,304975,,e" fillcolor="#be0000" strokeweight=".05672mm">
                  <v:stroke miterlimit="83231f" joinstyle="miter"/>
                  <v:path arrowok="t" textboxrect="0,0,72613,304975"/>
                </v:shape>
                <v:rect id="Rectangle 2959" o:spid="_x0000_s1555" style="position:absolute;left:42885;top:12446;width:201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e2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ErcHtsYAAADdAAAA&#10;DwAAAAAAAAAAAAAAAAAHAgAAZHJzL2Rvd25yZXYueG1sUEsFBgAAAAADAAMAtwAAAPoCAAAAAA==&#10;" filled="f" stroked="f">
                  <v:textbox inset="0,0,0,0">
                    <w:txbxContent>
                      <w:p w14:paraId="6F88B601" w14:textId="77777777" w:rsidR="00103BCE" w:rsidRDefault="00285C04">
                        <w:pPr>
                          <w:spacing w:after="160" w:line="259" w:lineRule="auto"/>
                          <w:ind w:left="0" w:firstLine="0"/>
                          <w:jc w:val="left"/>
                        </w:pPr>
                        <w:r>
                          <w:rPr>
                            <w:rFonts w:ascii="Calibri" w:eastAsia="Calibri" w:hAnsi="Calibri" w:cs="Calibri"/>
                            <w:w w:val="123"/>
                            <w:sz w:val="17"/>
                          </w:rPr>
                          <w:t>OP</w:t>
                        </w:r>
                      </w:p>
                    </w:txbxContent>
                  </v:textbox>
                </v:rect>
                <v:shape id="Shape 251533" o:spid="_x0000_s1556" style="position:absolute;left:43644;top:11363;width:726;height:727;visibility:visible;mso-wrap-style:square;v-text-anchor:top" coordsize="72613,7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" path="m,l72613,r,72613l,72613,,e" fillcolor="#aac8e6" strokeweight=".05672mm">
                  <v:stroke miterlimit="83231f" joinstyle="miter"/>
                  <v:path arrowok="t" textboxrect="0,0,72613,72613"/>
                </v:shape>
                <v:shape id="Shape 2961" o:spid="_x0000_s1557" style="position:absolute;left:45096;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" path="m,l,29045e" filled="f" strokeweight=".1009mm">
                  <v:stroke miterlimit="83231f" joinstyle="miter"/>
                  <v:path arrowok="t" textboxrect="0,0,0,29045"/>
                </v:shape>
                <v:shape id="Shape 251534" o:spid="_x0000_s1558" style="position:absolute;left:45822;top:6571;width:726;height:5519;visibility:visible;mso-wrap-style:square;v-text-anchor:top" coordsize="72613,551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" path="m,l72613,r,551858l,551858,,e" fillcolor="#be0000" strokeweight=".05672mm">
                  <v:stroke miterlimit="83231f" joinstyle="miter"/>
                  <v:path arrowok="t" textboxrect="0,0,72613,551858"/>
                </v:shape>
                <v:rect id="Rectangle 2963" o:spid="_x0000_s1559" style="position:absolute;left:45870;top:12446;width:180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14:paraId="29D587F2" w14:textId="77777777" w:rsidR="00103BCE" w:rsidRDefault="00285C04">
                        <w:pPr>
                          <w:spacing w:after="160" w:line="259" w:lineRule="auto"/>
                          <w:ind w:left="0" w:firstLine="0"/>
                          <w:jc w:val="left"/>
                        </w:pPr>
                        <w:r>
                          <w:rPr>
                            <w:rFonts w:ascii="Calibri" w:eastAsia="Calibri" w:hAnsi="Calibri" w:cs="Calibri"/>
                            <w:w w:val="135"/>
                            <w:sz w:val="17"/>
                          </w:rPr>
                          <w:t>EF</w:t>
                        </w:r>
                      </w:p>
                    </w:txbxContent>
                  </v:textbox>
                </v:rect>
                <v:shape id="Shape 251537" o:spid="_x0000_s1560" style="position:absolute;left:46548;top:8459;width:726;height:3631;visibility:visible;mso-wrap-style:square;v-text-anchor:top" coordsize="72613,36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" path="m,l72613,r,363064l,363064,,e" fillcolor="#aac8e6" strokeweight=".05672mm">
                  <v:stroke miterlimit="83231f" joinstyle="miter"/>
                  <v:path arrowok="t" textboxrect="0,0,72613,363064"/>
                </v:shape>
                <v:shape id="Shape 2965" o:spid="_x0000_s1561" style="position:absolute;left:48001;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" path="m,l,29045e" filled="f" strokeweight=".1009mm">
                  <v:stroke miterlimit="83231f" joinstyle="miter"/>
                  <v:path arrowok="t" textboxrect="0,0,0,29045"/>
                </v:shape>
                <v:shape id="Shape 251538" o:spid="_x0000_s1562" style="position:absolute;left:48727;top:9911;width:726;height:2179;visibility:visible;mso-wrap-style:square;v-text-anchor:top" coordsize="72613,21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" path="m,l72613,r,217839l,217839,,e" fillcolor="#be0000" strokeweight=".05672mm">
                  <v:stroke miterlimit="83231f" joinstyle="miter"/>
                  <v:path arrowok="t" textboxrect="0,0,72613,217839"/>
                </v:shape>
                <v:rect id="Rectangle 2967" o:spid="_x0000_s1563" style="position:absolute;left:48719;top:12446;width:195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14:paraId="778B205E" w14:textId="77777777" w:rsidR="00103BCE" w:rsidRDefault="00285C04">
                        <w:pPr>
                          <w:spacing w:after="160" w:line="259" w:lineRule="auto"/>
                          <w:ind w:left="0" w:firstLine="0"/>
                          <w:jc w:val="left"/>
                        </w:pPr>
                        <w:r>
                          <w:rPr>
                            <w:rFonts w:ascii="Calibri" w:eastAsia="Calibri" w:hAnsi="Calibri" w:cs="Calibri"/>
                            <w:w w:val="139"/>
                            <w:sz w:val="17"/>
                          </w:rPr>
                          <w:t>FR</w:t>
                        </w:r>
                      </w:p>
                    </w:txbxContent>
                  </v:textbox>
                </v:rect>
                <v:shape id="Shape 251541" o:spid="_x0000_s1564" style="position:absolute;left:49453;top:10492;width:726;height:1598;visibility:visible;mso-wrap-style:square;v-text-anchor:top" coordsize="72613,159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" path="m,l72613,r,159749l,159749,,e" fillcolor="#aac8e6" strokeweight=".05672mm">
                  <v:stroke miterlimit="83231f" joinstyle="miter"/>
                  <v:path arrowok="t" textboxrect="0,0,72613,159749"/>
                </v:shape>
                <v:shape id="Shape 2969" o:spid="_x0000_s1565" style="position:absolute;left:50905;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" path="m,l,29045e" filled="f" strokeweight=".1009mm">
                  <v:stroke miterlimit="83231f" joinstyle="miter"/>
                  <v:path arrowok="t" textboxrect="0,0,0,29045"/>
                </v:shape>
                <v:shape id="Shape 251542" o:spid="_x0000_s1566" style="position:absolute;left:46548;top:2650;width:9440;height:2904;visibility:visible;mso-wrap-style:square;v-text-anchor:top" coordsize="943968,290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" path="m,l943968,r,290452l,290452,,e" strokeweight=".1009mm">
                  <v:stroke miterlimit="83231f" joinstyle="miter"/>
                  <v:path arrowok="t" textboxrect="0,0,943968,290452"/>
                </v:shape>
                <v:shape id="Shape 251543" o:spid="_x0000_s1567" style="position:absolute;left:46911;top:3376;width:363;height:363;visibility:visible;mso-wrap-style:square;v-text-anchor:top" coordsize="36306,3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" path="m,l36306,r,36306l,36306,,e" fillcolor="#be0000" strokeweight=".05672mm">
                  <v:stroke miterlimit="83231f" joinstyle="miter"/>
                  <v:path arrowok="t" textboxrect="0,0,36306,36306"/>
                </v:shape>
                <v:rect id="Rectangle 165679" o:spid="_x0000_s1568" style="position:absolute;left:47702;top:3121;width:3897;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" filled="f" stroked="f">
                  <v:textbox inset="0,0,0,0">
                    <w:txbxContent>
                      <w:p w14:paraId="6A11C376" w14:textId="77777777" w:rsidR="00103BCE" w:rsidRDefault="00285C04">
                        <w:pPr>
                          <w:spacing w:after="160" w:line="259" w:lineRule="auto"/>
                          <w:ind w:left="0" w:firstLine="0"/>
                          <w:jc w:val="left"/>
                        </w:pPr>
                        <w:proofErr w:type="spellStart"/>
                        <w:r>
                          <w:rPr>
                            <w:sz w:val="17"/>
                          </w:rPr>
                          <w:t>Visuall</w:t>
                        </w:r>
                        <w:proofErr w:type="spellEnd"/>
                      </w:p>
                    </w:txbxContent>
                  </v:textbox>
                </v:rect>
                <v:rect id="Rectangle 165680" o:spid="_x0000_s1569" style="position:absolute;left:50631;top:3121;width:6046;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" filled="f" stroked="f">
                  <v:textbox inset="0,0,0,0">
                    <w:txbxContent>
                      <w:p w14:paraId="6104C128" w14:textId="77777777" w:rsidR="00103BCE" w:rsidRDefault="00285C04">
                        <w:pPr>
                          <w:spacing w:after="160" w:line="259" w:lineRule="auto"/>
                          <w:ind w:left="0" w:firstLine="0"/>
                          <w:jc w:val="left"/>
                        </w:pPr>
                        <w:r>
                          <w:rPr>
                            <w:sz w:val="17"/>
                          </w:rPr>
                          <w:t xml:space="preserve">y </w:t>
                        </w:r>
                        <w:proofErr w:type="spellStart"/>
                        <w:r>
                          <w:rPr>
                            <w:sz w:val="17"/>
                          </w:rPr>
                          <w:t>impaired</w:t>
                        </w:r>
                        <w:proofErr w:type="spellEnd"/>
                      </w:p>
                    </w:txbxContent>
                  </v:textbox>
                </v:rect>
                <v:shape id="Shape 251544" o:spid="_x0000_s1570" style="position:absolute;left:46911;top:4465;width:363;height:363;visibility:visible;mso-wrap-style:square;v-text-anchor:top" coordsize="36306,36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" path="m,l36306,r,36307l,36307,,e" fillcolor="#aac8e6" strokeweight=".05672mm">
                  <v:stroke miterlimit="83231f" joinstyle="miter"/>
                  <v:path arrowok="t" textboxrect="0,0,36306,36307"/>
                </v:shape>
                <v:rect id="Rectangle 2974" o:spid="_x0000_s1571" style="position:absolute;left:47702;top:4210;width:4184;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RIxgAAAN0AAAAPAAAAZHJzL2Rvd25yZXYueG1sRI9Ba8JA&#10;FITvgv9heQVvuqlI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twP0SMYAAADdAAAA&#10;DwAAAAAAAAAAAAAAAAAHAgAAZHJzL2Rvd25yZXYueG1sUEsFBgAAAAADAAMAtwAAAPoCAAAAAA==&#10;" filled="f" stroked="f">
                  <v:textbox inset="0,0,0,0">
                    <w:txbxContent>
                      <w:p w14:paraId="6B223058" w14:textId="77777777" w:rsidR="00103BCE" w:rsidRDefault="00285C04">
                        <w:pPr>
                          <w:spacing w:after="160" w:line="259" w:lineRule="auto"/>
                          <w:ind w:left="0" w:firstLine="0"/>
                          <w:jc w:val="left"/>
                        </w:pPr>
                        <w:proofErr w:type="spellStart"/>
                        <w:r>
                          <w:rPr>
                            <w:sz w:val="17"/>
                          </w:rPr>
                          <w:t>Sighted</w:t>
                        </w:r>
                        <w:proofErr w:type="spellEnd"/>
                      </w:p>
                    </w:txbxContent>
                  </v:textbox>
                </v:rect>
                <v:rect id="Rectangle 164851" o:spid="_x0000_s1572" style="position:absolute;left:38471;top:15588;width:55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" filled="f" stroked="f">
                  <v:textbox inset="0,0,0,0">
                    <w:txbxContent>
                      <w:p w14:paraId="01BC6CA3" w14:textId="77777777" w:rsidR="00103BCE" w:rsidRDefault="00285C04">
                        <w:pPr>
                          <w:spacing w:after="160" w:line="259" w:lineRule="auto"/>
                          <w:ind w:left="0" w:firstLine="0"/>
                          <w:jc w:val="left"/>
                        </w:pPr>
                        <w:r>
                          <w:rPr>
                            <w:sz w:val="16"/>
                          </w:rPr>
                          <w:t>(</w:t>
                        </w:r>
                      </w:p>
                    </w:txbxContent>
                  </v:textbox>
                </v:rect>
                <v:rect id="Rectangle 164853" o:spid="_x0000_s1573" style="position:absolute;left:38889;top:15588;width:802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" filled="f" stroked="f">
                  <v:textbox inset="0,0,0,0">
                    <w:txbxContent>
                      <w:p w14:paraId="03F487CD" w14:textId="77777777" w:rsidR="00103BCE" w:rsidRDefault="00285C04">
                        <w:pPr>
                          <w:spacing w:after="160" w:line="259" w:lineRule="auto"/>
                          <w:ind w:left="0" w:firstLine="0"/>
                          <w:jc w:val="left"/>
                        </w:pPr>
                        <w:proofErr w:type="gramStart"/>
                        <w:r>
                          <w:rPr>
                            <w:sz w:val="16"/>
                          </w:rPr>
                          <w:t>b)</w:t>
                        </w:r>
                        <w:proofErr w:type="spellStart"/>
                        <w:r>
                          <w:rPr>
                            <w:sz w:val="16"/>
                          </w:rPr>
                          <w:t>Condition</w:t>
                        </w:r>
                        <w:proofErr w:type="spellEnd"/>
                        <w:proofErr w:type="gramEnd"/>
                      </w:p>
                    </w:txbxContent>
                  </v:textbox>
                </v:rect>
                <v:rect id="Rectangle 164852" o:spid="_x0000_s1574" style="position:absolute;left:45279;top:15588;width:111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" filled="f" stroked="f">
                  <v:textbox inset="0,0,0,0">
                    <w:txbxContent>
                      <w:p w14:paraId="497C0330" w14:textId="77777777" w:rsidR="00103BCE" w:rsidRDefault="00285C04">
                        <w:pPr>
                          <w:spacing w:after="160" w:line="259" w:lineRule="auto"/>
                          <w:ind w:left="0" w:firstLine="0"/>
                          <w:jc w:val="left"/>
                        </w:pPr>
                        <w:r>
                          <w:rPr>
                            <w:sz w:val="16"/>
                          </w:rPr>
                          <w:t>2.</w:t>
                        </w:r>
                      </w:p>
                    </w:txbxContent>
                  </v:textbox>
                </v:rect>
                <w10:anchorlock/>
              </v:group>
            </w:pict>
          </mc:Fallback>
        </mc:AlternateContent>
      </w:r>
    </w:p>
    <w:p w14:paraId="6303C0F7" w14:textId="77777777" w:rsidR="00103BCE" w:rsidRPr="003E5225" w:rsidRDefault="00285C04">
      <w:pPr>
        <w:spacing w:after="537" w:line="269" w:lineRule="auto"/>
        <w:ind w:left="8" w:firstLine="6"/>
        <w:rPr>
          <w:lang w:val="en-GB"/>
        </w:rPr>
      </w:pPr>
      <w:r w:rsidRPr="003E5225">
        <w:rPr>
          <w:sz w:val="20"/>
          <w:lang w:val="en-GB"/>
        </w:rPr>
        <w:t>FIGURE 3.10 – Comparison of the NASA-TLX between the participants (BRADLEY; DUNLOP, 2005).</w:t>
      </w:r>
    </w:p>
    <w:p w14:paraId="220EBEEA" w14:textId="77777777" w:rsidR="00103BCE" w:rsidRPr="003E5225" w:rsidRDefault="00285C04">
      <w:pPr>
        <w:spacing w:after="693"/>
        <w:ind w:left="-15" w:right="15" w:firstLine="351"/>
        <w:rPr>
          <w:lang w:val="en-GB"/>
        </w:rPr>
      </w:pPr>
      <w:r w:rsidRPr="003E5225">
        <w:rPr>
          <w:lang w:val="en-GB"/>
        </w:rPr>
        <w:t>This current experiment used their conclusion in order to create proper navigation commands used in the experiment. Another difference between this experiment and the one written by the duo is the inclusion of haptics information in the scope of studied guidance commands.</w:t>
      </w:r>
    </w:p>
    <w:p w14:paraId="2ABEE22A" w14:textId="77777777" w:rsidR="00103BCE" w:rsidRPr="003E5225" w:rsidRDefault="00285C04">
      <w:pPr>
        <w:pStyle w:val="Heading2"/>
        <w:spacing w:after="296"/>
        <w:ind w:left="769" w:hanging="784"/>
        <w:rPr>
          <w:lang w:val="en-GB"/>
        </w:rPr>
      </w:pPr>
      <w:bookmarkStart w:id="24" w:name="_Toc245629"/>
      <w:r w:rsidRPr="003E5225">
        <w:rPr>
          <w:lang w:val="en-GB"/>
        </w:rPr>
        <w:t>Evaluation of spatial display for navigation without sight</w:t>
      </w:r>
      <w:bookmarkEnd w:id="24"/>
    </w:p>
    <w:p w14:paraId="77F71FD9" w14:textId="77777777" w:rsidR="00103BCE" w:rsidRPr="003E5225" w:rsidRDefault="00285C04">
      <w:pPr>
        <w:spacing w:after="134"/>
        <w:ind w:left="-15" w:right="15" w:firstLine="351"/>
        <w:rPr>
          <w:lang w:val="en-GB"/>
        </w:rPr>
      </w:pPr>
      <w:r w:rsidRPr="003E5225">
        <w:rPr>
          <w:lang w:val="en-GB"/>
        </w:rPr>
        <w:t xml:space="preserve">In the work of (MARSTON </w:t>
      </w:r>
      <w:r w:rsidRPr="003E5225">
        <w:rPr>
          <w:i/>
          <w:lang w:val="en-GB"/>
        </w:rPr>
        <w:t>et al.</w:t>
      </w:r>
      <w:r w:rsidRPr="003E5225">
        <w:rPr>
          <w:lang w:val="en-GB"/>
        </w:rPr>
        <w:t>, 2006), the author wanted to test a prototype developed in previous research on the street and in a park with a blind user. This experiment would also compare two different guidance displays, one based on haptics transmission and another based on sounds.</w:t>
      </w:r>
    </w:p>
    <w:p w14:paraId="5E8DC9AE" w14:textId="77777777" w:rsidR="00103BCE" w:rsidRPr="003E5225" w:rsidRDefault="00285C04">
      <w:pPr>
        <w:ind w:left="-15" w:right="15" w:firstLine="351"/>
        <w:rPr>
          <w:lang w:val="en-GB"/>
        </w:rPr>
      </w:pPr>
      <w:r w:rsidRPr="003E5225">
        <w:rPr>
          <w:lang w:val="en-GB"/>
        </w:rPr>
        <w:t>8 BVI participants attended the experiment, which was divided into one training set and two test sites. The first was in a busy block that had a variety of street furniture, parked bicycles and people and the participant needed to pass through 4 waypoints for a total of 244m. The second site was inside a park, with paths made of concrete, crushed gravel and paver blocks, with 7 waypoints for a total of 187m. Each participant did each route with both guidance displays.</w:t>
      </w:r>
    </w:p>
    <w:p w14:paraId="007F102D" w14:textId="77777777" w:rsidR="00103BCE" w:rsidRPr="003E5225" w:rsidRDefault="00285C04">
      <w:pPr>
        <w:ind w:left="-15" w:right="15" w:firstLine="351"/>
        <w:rPr>
          <w:lang w:val="en-GB"/>
        </w:rPr>
      </w:pPr>
      <w:r w:rsidRPr="003E5225">
        <w:rPr>
          <w:lang w:val="en-GB"/>
        </w:rPr>
        <w:t xml:space="preserve">The researchers collected the time to collect all waypoints, the errors made, the distance </w:t>
      </w:r>
      <w:proofErr w:type="spellStart"/>
      <w:r w:rsidRPr="003E5225">
        <w:rPr>
          <w:lang w:val="en-GB"/>
        </w:rPr>
        <w:t>traveled</w:t>
      </w:r>
      <w:proofErr w:type="spellEnd"/>
      <w:r w:rsidRPr="003E5225">
        <w:rPr>
          <w:lang w:val="en-GB"/>
        </w:rPr>
        <w:t xml:space="preserve"> and the percentage of the total time that the users accessed the guidance device. All participants were able to complete all routes and collect all waypoints with both devices. This shows that they were able to be guided by new sound or haptic devices. The mean time to collect all the waypoints using the sound device was lower than with the haptic device, as shown in the Figure 3.11. This Figure shows a standardized time made based on the time that two researchers took to complete the route, both of them </w:t>
      </w:r>
      <w:r w:rsidRPr="003E5225">
        <w:rPr>
          <w:lang w:val="en-GB"/>
        </w:rPr>
        <w:lastRenderedPageBreak/>
        <w:t>blindfolded and with a cane, but already had made the same route many times before and during the experiment.</w:t>
      </w:r>
    </w:p>
    <w:p w14:paraId="259C3A68" w14:textId="77777777" w:rsidR="00103BCE" w:rsidRPr="003E5225" w:rsidRDefault="00285C04">
      <w:pPr>
        <w:spacing w:after="3" w:line="259" w:lineRule="auto"/>
        <w:ind w:right="15"/>
        <w:jc w:val="right"/>
        <w:rPr>
          <w:lang w:val="en-GB"/>
        </w:rPr>
      </w:pPr>
      <w:r w:rsidRPr="003E5225">
        <w:rPr>
          <w:lang w:val="en-GB"/>
        </w:rPr>
        <w:t>Another finding from this work is about the use of the haptic device caused some strain</w:t>
      </w:r>
    </w:p>
    <w:p w14:paraId="75797A20" w14:textId="77777777" w:rsidR="00103BCE" w:rsidRPr="003E5225" w:rsidRDefault="00285C04">
      <w:pPr>
        <w:spacing w:after="212" w:line="259" w:lineRule="auto"/>
        <w:ind w:left="126"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4FD7AF60" wp14:editId="206FE42C">
                <wp:extent cx="5636022" cy="2988450"/>
                <wp:effectExtent l="0" t="0" r="0" b="0"/>
                <wp:docPr id="167182" name="Group 167182"/>
                <wp:cNvGraphicFramePr/>
                <a:graphic xmlns:a="http://schemas.openxmlformats.org/drawingml/2006/main">
                  <a:graphicData uri="http://schemas.microsoft.com/office/word/2010/wordprocessingGroup">
                    <wpg:wgp>
                      <wpg:cNvGrpSpPr/>
                      <wpg:grpSpPr>
                        <a:xfrm>
                          <a:off x="0" y="0"/>
                          <a:ext cx="5636022" cy="2988450"/>
                          <a:chOff x="0" y="0"/>
                          <a:chExt cx="5636022" cy="2988450"/>
                        </a:xfrm>
                      </wpg:grpSpPr>
                      <wps:wsp>
                        <wps:cNvPr id="3032" name="Shape 3032"/>
                        <wps:cNvSpPr/>
                        <wps:spPr>
                          <a:xfrm>
                            <a:off x="753140" y="2493565"/>
                            <a:ext cx="4736202" cy="0"/>
                          </a:xfrm>
                          <a:custGeom>
                            <a:avLst/>
                            <a:gdLst/>
                            <a:ahLst/>
                            <a:cxnLst/>
                            <a:rect l="0" t="0" r="0" b="0"/>
                            <a:pathLst>
                              <a:path w="4736202">
                                <a:moveTo>
                                  <a:pt x="0" y="0"/>
                                </a:moveTo>
                                <a:lnTo>
                                  <a:pt x="473620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033" name="Rectangle 3033"/>
                        <wps:cNvSpPr/>
                        <wps:spPr>
                          <a:xfrm>
                            <a:off x="648607" y="2448124"/>
                            <a:ext cx="80565" cy="146123"/>
                          </a:xfrm>
                          <a:prstGeom prst="rect">
                            <a:avLst/>
                          </a:prstGeom>
                          <a:ln>
                            <a:noFill/>
                          </a:ln>
                        </wps:spPr>
                        <wps:txbx>
                          <w:txbxContent>
                            <w:p w14:paraId="690F8A08" w14:textId="77777777" w:rsidR="00103BCE" w:rsidRDefault="00285C04">
                              <w:pPr>
                                <w:spacing w:after="160" w:line="259" w:lineRule="auto"/>
                                <w:ind w:left="0" w:firstLine="0"/>
                                <w:jc w:val="left"/>
                              </w:pPr>
                              <w:r>
                                <w:rPr>
                                  <w:sz w:val="19"/>
                                </w:rPr>
                                <w:t>1</w:t>
                              </w:r>
                            </w:p>
                          </w:txbxContent>
                        </wps:txbx>
                        <wps:bodyPr horzOverflow="overflow" vert="horz" lIns="0" tIns="0" rIns="0" bIns="0" rtlCol="0">
                          <a:noAutofit/>
                        </wps:bodyPr>
                      </wps:wsp>
                      <wps:wsp>
                        <wps:cNvPr id="3034" name="Rectangle 3034"/>
                        <wps:cNvSpPr/>
                        <wps:spPr>
                          <a:xfrm>
                            <a:off x="2811139" y="2830243"/>
                            <a:ext cx="881284" cy="210416"/>
                          </a:xfrm>
                          <a:prstGeom prst="rect">
                            <a:avLst/>
                          </a:prstGeom>
                          <a:ln>
                            <a:noFill/>
                          </a:ln>
                        </wps:spPr>
                        <wps:txbx>
                          <w:txbxContent>
                            <w:p w14:paraId="73DE8780" w14:textId="77777777" w:rsidR="00103BCE" w:rsidRDefault="00285C04">
                              <w:pPr>
                                <w:spacing w:after="160" w:line="259" w:lineRule="auto"/>
                                <w:ind w:left="0" w:firstLine="0"/>
                                <w:jc w:val="left"/>
                              </w:pPr>
                              <w:proofErr w:type="spellStart"/>
                              <w:r>
                                <w:rPr>
                                  <w:rFonts w:ascii="Calibri" w:eastAsia="Calibri" w:hAnsi="Calibri" w:cs="Calibri"/>
                                  <w:w w:val="109"/>
                                  <w:sz w:val="28"/>
                                </w:rPr>
                                <w:t>Subjects</w:t>
                              </w:r>
                              <w:proofErr w:type="spellEnd"/>
                            </w:p>
                          </w:txbxContent>
                        </wps:txbx>
                        <wps:bodyPr horzOverflow="overflow" vert="horz" lIns="0" tIns="0" rIns="0" bIns="0" rtlCol="0">
                          <a:noAutofit/>
                        </wps:bodyPr>
                      </wps:wsp>
                      <wps:wsp>
                        <wps:cNvPr id="3035" name="Shape 3035"/>
                        <wps:cNvSpPr/>
                        <wps:spPr>
                          <a:xfrm>
                            <a:off x="795572" y="733402"/>
                            <a:ext cx="0" cy="1802596"/>
                          </a:xfrm>
                          <a:custGeom>
                            <a:avLst/>
                            <a:gdLst/>
                            <a:ahLst/>
                            <a:cxnLst/>
                            <a:rect l="0" t="0" r="0" b="0"/>
                            <a:pathLst>
                              <a:path h="1802596">
                                <a:moveTo>
                                  <a:pt x="0" y="1802596"/>
                                </a:moveTo>
                                <a:lnTo>
                                  <a:pt x="0"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036" name="Rectangle 3036"/>
                        <wps:cNvSpPr/>
                        <wps:spPr>
                          <a:xfrm rot="-5399999">
                            <a:off x="-1189525" y="1177770"/>
                            <a:ext cx="2589470" cy="210416"/>
                          </a:xfrm>
                          <a:prstGeom prst="rect">
                            <a:avLst/>
                          </a:prstGeom>
                          <a:ln>
                            <a:noFill/>
                          </a:ln>
                        </wps:spPr>
                        <wps:txbx>
                          <w:txbxContent>
                            <w:p w14:paraId="37C7CEE2" w14:textId="77777777" w:rsidR="00103BCE" w:rsidRDefault="00285C04">
                              <w:pPr>
                                <w:spacing w:after="160" w:line="259" w:lineRule="auto"/>
                                <w:ind w:left="0" w:firstLine="0"/>
                                <w:jc w:val="left"/>
                              </w:pPr>
                              <w:proofErr w:type="spellStart"/>
                              <w:r>
                                <w:rPr>
                                  <w:rFonts w:ascii="Calibri" w:eastAsia="Calibri" w:hAnsi="Calibri" w:cs="Calibri"/>
                                  <w:sz w:val="28"/>
                                </w:rPr>
                                <w:t>RelativeAccessMeasure</w:t>
                              </w:r>
                              <w:proofErr w:type="spellEnd"/>
                            </w:p>
                          </w:txbxContent>
                        </wps:txbx>
                        <wps:bodyPr horzOverflow="overflow" vert="horz" lIns="0" tIns="0" rIns="0" bIns="0" rtlCol="0">
                          <a:noAutofit/>
                        </wps:bodyPr>
                      </wps:wsp>
                      <wps:wsp>
                        <wps:cNvPr id="159036" name="Rectangle 159036"/>
                        <wps:cNvSpPr/>
                        <wps:spPr>
                          <a:xfrm rot="-5399999">
                            <a:off x="251719" y="1545102"/>
                            <a:ext cx="767995" cy="210416"/>
                          </a:xfrm>
                          <a:prstGeom prst="rect">
                            <a:avLst/>
                          </a:prstGeom>
                          <a:ln>
                            <a:noFill/>
                          </a:ln>
                        </wps:spPr>
                        <wps:txbx>
                          <w:txbxContent>
                            <w:p w14:paraId="67EEAEE4" w14:textId="77777777" w:rsidR="00103BCE" w:rsidRDefault="00285C04">
                              <w:pPr>
                                <w:spacing w:after="160" w:line="259" w:lineRule="auto"/>
                                <w:ind w:left="0" w:firstLine="0"/>
                                <w:jc w:val="left"/>
                              </w:pPr>
                              <w:r>
                                <w:rPr>
                                  <w:rFonts w:ascii="Calibri" w:eastAsia="Calibri" w:hAnsi="Calibri" w:cs="Calibri"/>
                                  <w:sz w:val="28"/>
                                </w:rPr>
                                <w:t>(</w:t>
                              </w:r>
                            </w:p>
                          </w:txbxContent>
                        </wps:txbx>
                        <wps:bodyPr horzOverflow="overflow" vert="horz" lIns="0" tIns="0" rIns="0" bIns="0" rtlCol="0">
                          <a:noAutofit/>
                        </wps:bodyPr>
                      </wps:wsp>
                      <wps:wsp>
                        <wps:cNvPr id="159037" name="Rectangle 159037"/>
                        <wps:cNvSpPr/>
                        <wps:spPr>
                          <a:xfrm rot="-5399999">
                            <a:off x="-256433" y="1036949"/>
                            <a:ext cx="767995" cy="210416"/>
                          </a:xfrm>
                          <a:prstGeom prst="rect">
                            <a:avLst/>
                          </a:prstGeom>
                          <a:ln>
                            <a:noFill/>
                          </a:ln>
                        </wps:spPr>
                        <wps:txbx>
                          <w:txbxContent>
                            <w:p w14:paraId="194D9CAF" w14:textId="77777777" w:rsidR="00103BCE" w:rsidRDefault="00285C04">
                              <w:pPr>
                                <w:spacing w:after="160" w:line="259" w:lineRule="auto"/>
                                <w:ind w:left="0" w:firstLine="0"/>
                                <w:jc w:val="left"/>
                              </w:pPr>
                              <w:r>
                                <w:rPr>
                                  <w:rFonts w:ascii="Calibri" w:eastAsia="Calibri" w:hAnsi="Calibri" w:cs="Calibri"/>
                                  <w:sz w:val="28"/>
                                </w:rPr>
                                <w:t>)</w:t>
                              </w:r>
                            </w:p>
                          </w:txbxContent>
                        </wps:txbx>
                        <wps:bodyPr horzOverflow="overflow" vert="horz" lIns="0" tIns="0" rIns="0" bIns="0" rtlCol="0">
                          <a:noAutofit/>
                        </wps:bodyPr>
                      </wps:wsp>
                      <wps:wsp>
                        <wps:cNvPr id="159039" name="Rectangle 159039"/>
                        <wps:cNvSpPr/>
                        <wps:spPr>
                          <a:xfrm rot="-5399999">
                            <a:off x="-2267" y="1291114"/>
                            <a:ext cx="767995" cy="210416"/>
                          </a:xfrm>
                          <a:prstGeom prst="rect">
                            <a:avLst/>
                          </a:prstGeom>
                          <a:ln>
                            <a:noFill/>
                          </a:ln>
                        </wps:spPr>
                        <wps:txbx>
                          <w:txbxContent>
                            <w:p w14:paraId="4DF23417" w14:textId="77777777" w:rsidR="00103BCE" w:rsidRDefault="00285C04">
                              <w:pPr>
                                <w:spacing w:after="160" w:line="259" w:lineRule="auto"/>
                                <w:ind w:left="0" w:firstLine="0"/>
                                <w:jc w:val="left"/>
                              </w:pPr>
                              <w:r>
                                <w:rPr>
                                  <w:rFonts w:ascii="Calibri" w:eastAsia="Calibri" w:hAnsi="Calibri" w:cs="Calibri"/>
                                  <w:sz w:val="28"/>
                                </w:rPr>
                                <w:t>RAM</w:t>
                              </w:r>
                            </w:p>
                          </w:txbxContent>
                        </wps:txbx>
                        <wps:bodyPr horzOverflow="overflow" vert="horz" lIns="0" tIns="0" rIns="0" bIns="0" rtlCol="0">
                          <a:noAutofit/>
                        </wps:bodyPr>
                      </wps:wsp>
                      <wps:wsp>
                        <wps:cNvPr id="3038" name="Shape 3038"/>
                        <wps:cNvSpPr/>
                        <wps:spPr>
                          <a:xfrm>
                            <a:off x="5489342" y="733402"/>
                            <a:ext cx="0" cy="1760163"/>
                          </a:xfrm>
                          <a:custGeom>
                            <a:avLst/>
                            <a:gdLst/>
                            <a:ahLst/>
                            <a:cxnLst/>
                            <a:rect l="0" t="0" r="0" b="0"/>
                            <a:pathLst>
                              <a:path h="1760163">
                                <a:moveTo>
                                  <a:pt x="0" y="1760163"/>
                                </a:moveTo>
                                <a:lnTo>
                                  <a:pt x="0"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039" name="Shape 3039"/>
                        <wps:cNvSpPr/>
                        <wps:spPr>
                          <a:xfrm>
                            <a:off x="751570" y="2200205"/>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040" name="Rectangle 3040"/>
                        <wps:cNvSpPr/>
                        <wps:spPr>
                          <a:xfrm>
                            <a:off x="553003" y="2154772"/>
                            <a:ext cx="205560" cy="146123"/>
                          </a:xfrm>
                          <a:prstGeom prst="rect">
                            <a:avLst/>
                          </a:prstGeom>
                          <a:ln>
                            <a:noFill/>
                          </a:ln>
                        </wps:spPr>
                        <wps:txbx>
                          <w:txbxContent>
                            <w:p w14:paraId="2E32392B" w14:textId="77777777" w:rsidR="00103BCE" w:rsidRDefault="00285C04">
                              <w:pPr>
                                <w:spacing w:after="160" w:line="259" w:lineRule="auto"/>
                                <w:ind w:left="0" w:firstLine="0"/>
                                <w:jc w:val="left"/>
                              </w:pPr>
                              <w:r>
                                <w:rPr>
                                  <w:sz w:val="19"/>
                                </w:rPr>
                                <w:t>1.5</w:t>
                              </w:r>
                            </w:p>
                          </w:txbxContent>
                        </wps:txbx>
                        <wps:bodyPr horzOverflow="overflow" vert="horz" lIns="0" tIns="0" rIns="0" bIns="0" rtlCol="0">
                          <a:noAutofit/>
                        </wps:bodyPr>
                      </wps:wsp>
                      <wps:wsp>
                        <wps:cNvPr id="3041" name="Shape 3041"/>
                        <wps:cNvSpPr/>
                        <wps:spPr>
                          <a:xfrm>
                            <a:off x="751570" y="1906844"/>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042" name="Rectangle 3042"/>
                        <wps:cNvSpPr/>
                        <wps:spPr>
                          <a:xfrm>
                            <a:off x="553003" y="1861408"/>
                            <a:ext cx="205560" cy="146124"/>
                          </a:xfrm>
                          <a:prstGeom prst="rect">
                            <a:avLst/>
                          </a:prstGeom>
                          <a:ln>
                            <a:noFill/>
                          </a:ln>
                        </wps:spPr>
                        <wps:txbx>
                          <w:txbxContent>
                            <w:p w14:paraId="2E05E935" w14:textId="77777777" w:rsidR="00103BCE" w:rsidRDefault="00285C04">
                              <w:pPr>
                                <w:spacing w:after="160" w:line="259" w:lineRule="auto"/>
                                <w:ind w:left="0" w:firstLine="0"/>
                                <w:jc w:val="left"/>
                              </w:pPr>
                              <w:r>
                                <w:rPr>
                                  <w:sz w:val="19"/>
                                </w:rPr>
                                <w:t>2.0</w:t>
                              </w:r>
                            </w:p>
                          </w:txbxContent>
                        </wps:txbx>
                        <wps:bodyPr horzOverflow="overflow" vert="horz" lIns="0" tIns="0" rIns="0" bIns="0" rtlCol="0">
                          <a:noAutofit/>
                        </wps:bodyPr>
                      </wps:wsp>
                      <wps:wsp>
                        <wps:cNvPr id="3043" name="Shape 3043"/>
                        <wps:cNvSpPr/>
                        <wps:spPr>
                          <a:xfrm>
                            <a:off x="751570" y="1613484"/>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044" name="Rectangle 3044"/>
                        <wps:cNvSpPr/>
                        <wps:spPr>
                          <a:xfrm>
                            <a:off x="553003" y="1568057"/>
                            <a:ext cx="205560" cy="146123"/>
                          </a:xfrm>
                          <a:prstGeom prst="rect">
                            <a:avLst/>
                          </a:prstGeom>
                          <a:ln>
                            <a:noFill/>
                          </a:ln>
                        </wps:spPr>
                        <wps:txbx>
                          <w:txbxContent>
                            <w:p w14:paraId="59BA7051" w14:textId="77777777" w:rsidR="00103BCE" w:rsidRDefault="00285C04">
                              <w:pPr>
                                <w:spacing w:after="160" w:line="259" w:lineRule="auto"/>
                                <w:ind w:left="0" w:firstLine="0"/>
                                <w:jc w:val="left"/>
                              </w:pPr>
                              <w:r>
                                <w:rPr>
                                  <w:sz w:val="19"/>
                                </w:rPr>
                                <w:t>2.5</w:t>
                              </w:r>
                            </w:p>
                          </w:txbxContent>
                        </wps:txbx>
                        <wps:bodyPr horzOverflow="overflow" vert="horz" lIns="0" tIns="0" rIns="0" bIns="0" rtlCol="0">
                          <a:noAutofit/>
                        </wps:bodyPr>
                      </wps:wsp>
                      <wps:wsp>
                        <wps:cNvPr id="3045" name="Shape 3045"/>
                        <wps:cNvSpPr/>
                        <wps:spPr>
                          <a:xfrm>
                            <a:off x="751570" y="1320123"/>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046" name="Rectangle 3046"/>
                        <wps:cNvSpPr/>
                        <wps:spPr>
                          <a:xfrm>
                            <a:off x="553003" y="1274705"/>
                            <a:ext cx="205560" cy="146123"/>
                          </a:xfrm>
                          <a:prstGeom prst="rect">
                            <a:avLst/>
                          </a:prstGeom>
                          <a:ln>
                            <a:noFill/>
                          </a:ln>
                        </wps:spPr>
                        <wps:txbx>
                          <w:txbxContent>
                            <w:p w14:paraId="554B8784" w14:textId="77777777" w:rsidR="00103BCE" w:rsidRDefault="00285C04">
                              <w:pPr>
                                <w:spacing w:after="160" w:line="259" w:lineRule="auto"/>
                                <w:ind w:left="0" w:firstLine="0"/>
                                <w:jc w:val="left"/>
                              </w:pPr>
                              <w:r>
                                <w:rPr>
                                  <w:sz w:val="19"/>
                                </w:rPr>
                                <w:t>3.0</w:t>
                              </w:r>
                            </w:p>
                          </w:txbxContent>
                        </wps:txbx>
                        <wps:bodyPr horzOverflow="overflow" vert="horz" lIns="0" tIns="0" rIns="0" bIns="0" rtlCol="0">
                          <a:noAutofit/>
                        </wps:bodyPr>
                      </wps:wsp>
                      <wps:wsp>
                        <wps:cNvPr id="3047" name="Shape 3047"/>
                        <wps:cNvSpPr/>
                        <wps:spPr>
                          <a:xfrm>
                            <a:off x="751570" y="1026763"/>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048" name="Rectangle 3048"/>
                        <wps:cNvSpPr/>
                        <wps:spPr>
                          <a:xfrm>
                            <a:off x="553003" y="981342"/>
                            <a:ext cx="205560" cy="146123"/>
                          </a:xfrm>
                          <a:prstGeom prst="rect">
                            <a:avLst/>
                          </a:prstGeom>
                          <a:ln>
                            <a:noFill/>
                          </a:ln>
                        </wps:spPr>
                        <wps:txbx>
                          <w:txbxContent>
                            <w:p w14:paraId="41625F3D" w14:textId="77777777" w:rsidR="00103BCE" w:rsidRDefault="00285C04">
                              <w:pPr>
                                <w:spacing w:after="160" w:line="259" w:lineRule="auto"/>
                                <w:ind w:left="0" w:firstLine="0"/>
                                <w:jc w:val="left"/>
                              </w:pPr>
                              <w:r>
                                <w:rPr>
                                  <w:sz w:val="19"/>
                                </w:rPr>
                                <w:t>3.5</w:t>
                              </w:r>
                            </w:p>
                          </w:txbxContent>
                        </wps:txbx>
                        <wps:bodyPr horzOverflow="overflow" vert="horz" lIns="0" tIns="0" rIns="0" bIns="0" rtlCol="0">
                          <a:noAutofit/>
                        </wps:bodyPr>
                      </wps:wsp>
                      <wps:wsp>
                        <wps:cNvPr id="3049" name="Shape 3049"/>
                        <wps:cNvSpPr/>
                        <wps:spPr>
                          <a:xfrm>
                            <a:off x="751570" y="733402"/>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050" name="Rectangle 3050"/>
                        <wps:cNvSpPr/>
                        <wps:spPr>
                          <a:xfrm>
                            <a:off x="553003" y="687991"/>
                            <a:ext cx="205560" cy="146123"/>
                          </a:xfrm>
                          <a:prstGeom prst="rect">
                            <a:avLst/>
                          </a:prstGeom>
                          <a:ln>
                            <a:noFill/>
                          </a:ln>
                        </wps:spPr>
                        <wps:txbx>
                          <w:txbxContent>
                            <w:p w14:paraId="0C181A72" w14:textId="77777777" w:rsidR="00103BCE" w:rsidRDefault="00285C04">
                              <w:pPr>
                                <w:spacing w:after="160" w:line="259" w:lineRule="auto"/>
                                <w:ind w:left="0" w:firstLine="0"/>
                                <w:jc w:val="left"/>
                              </w:pPr>
                              <w:r>
                                <w:rPr>
                                  <w:sz w:val="19"/>
                                </w:rPr>
                                <w:t>4.0</w:t>
                              </w:r>
                            </w:p>
                          </w:txbxContent>
                        </wps:txbx>
                        <wps:bodyPr horzOverflow="overflow" vert="horz" lIns="0" tIns="0" rIns="0" bIns="0" rtlCol="0">
                          <a:noAutofit/>
                        </wps:bodyPr>
                      </wps:wsp>
                      <wps:wsp>
                        <wps:cNvPr id="251641" name="Shape 251641"/>
                        <wps:cNvSpPr/>
                        <wps:spPr>
                          <a:xfrm>
                            <a:off x="942252" y="1833504"/>
                            <a:ext cx="73340" cy="660061"/>
                          </a:xfrm>
                          <a:custGeom>
                            <a:avLst/>
                            <a:gdLst/>
                            <a:ahLst/>
                            <a:cxnLst/>
                            <a:rect l="0" t="0" r="0" b="0"/>
                            <a:pathLst>
                              <a:path w="73340" h="660061">
                                <a:moveTo>
                                  <a:pt x="0" y="0"/>
                                </a:moveTo>
                                <a:lnTo>
                                  <a:pt x="73340" y="0"/>
                                </a:lnTo>
                                <a:lnTo>
                                  <a:pt x="73340" y="660061"/>
                                </a:lnTo>
                                <a:lnTo>
                                  <a:pt x="0" y="660061"/>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51642" name="Shape 251642"/>
                        <wps:cNvSpPr/>
                        <wps:spPr>
                          <a:xfrm>
                            <a:off x="1015593" y="1877506"/>
                            <a:ext cx="73340" cy="616059"/>
                          </a:xfrm>
                          <a:custGeom>
                            <a:avLst/>
                            <a:gdLst/>
                            <a:ahLst/>
                            <a:cxnLst/>
                            <a:rect l="0" t="0" r="0" b="0"/>
                            <a:pathLst>
                              <a:path w="73340" h="616059">
                                <a:moveTo>
                                  <a:pt x="0" y="0"/>
                                </a:moveTo>
                                <a:lnTo>
                                  <a:pt x="73340" y="0"/>
                                </a:lnTo>
                                <a:lnTo>
                                  <a:pt x="73340" y="616059"/>
                                </a:lnTo>
                                <a:lnTo>
                                  <a:pt x="0" y="616059"/>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053" name="Rectangle 3053"/>
                        <wps:cNvSpPr/>
                        <wps:spPr>
                          <a:xfrm>
                            <a:off x="994946" y="2578070"/>
                            <a:ext cx="249893" cy="210416"/>
                          </a:xfrm>
                          <a:prstGeom prst="rect">
                            <a:avLst/>
                          </a:prstGeom>
                          <a:ln>
                            <a:noFill/>
                          </a:ln>
                        </wps:spPr>
                        <wps:txbx>
                          <w:txbxContent>
                            <w:p w14:paraId="0F761E06" w14:textId="77777777" w:rsidR="00103BCE" w:rsidRDefault="00285C04">
                              <w:pPr>
                                <w:spacing w:after="160" w:line="259" w:lineRule="auto"/>
                                <w:ind w:left="0" w:firstLine="0"/>
                                <w:jc w:val="left"/>
                              </w:pPr>
                              <w:r>
                                <w:rPr>
                                  <w:rFonts w:ascii="Calibri" w:eastAsia="Calibri" w:hAnsi="Calibri" w:cs="Calibri"/>
                                  <w:w w:val="109"/>
                                  <w:sz w:val="28"/>
                                </w:rPr>
                                <w:t>S1</w:t>
                              </w:r>
                            </w:p>
                          </w:txbxContent>
                        </wps:txbx>
                        <wps:bodyPr horzOverflow="overflow" vert="horz" lIns="0" tIns="0" rIns="0" bIns="0" rtlCol="0">
                          <a:noAutofit/>
                        </wps:bodyPr>
                      </wps:wsp>
                      <wps:wsp>
                        <wps:cNvPr id="251645" name="Shape 251645"/>
                        <wps:cNvSpPr/>
                        <wps:spPr>
                          <a:xfrm>
                            <a:off x="1088933" y="1349461"/>
                            <a:ext cx="73340" cy="1144104"/>
                          </a:xfrm>
                          <a:custGeom>
                            <a:avLst/>
                            <a:gdLst/>
                            <a:ahLst/>
                            <a:cxnLst/>
                            <a:rect l="0" t="0" r="0" b="0"/>
                            <a:pathLst>
                              <a:path w="73340" h="1144104">
                                <a:moveTo>
                                  <a:pt x="0" y="0"/>
                                </a:moveTo>
                                <a:lnTo>
                                  <a:pt x="73340" y="0"/>
                                </a:lnTo>
                                <a:lnTo>
                                  <a:pt x="73340" y="1144104"/>
                                </a:lnTo>
                                <a:lnTo>
                                  <a:pt x="0" y="1144104"/>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3055" name="Shape 3055"/>
                        <wps:cNvSpPr/>
                        <wps:spPr>
                          <a:xfrm>
                            <a:off x="1162273" y="2493565"/>
                            <a:ext cx="73340" cy="0"/>
                          </a:xfrm>
                          <a:custGeom>
                            <a:avLst/>
                            <a:gdLst/>
                            <a:ahLst/>
                            <a:cxnLst/>
                            <a:rect l="0" t="0" r="0" b="0"/>
                            <a:pathLst>
                              <a:path w="73340">
                                <a:moveTo>
                                  <a:pt x="73340" y="0"/>
                                </a:moveTo>
                                <a:lnTo>
                                  <a:pt x="0" y="0"/>
                                </a:lnTo>
                                <a:close/>
                              </a:path>
                            </a:pathLst>
                          </a:custGeom>
                          <a:ln w="4124" cap="flat">
                            <a:miter lim="127000"/>
                          </a:ln>
                        </wps:spPr>
                        <wps:style>
                          <a:lnRef idx="1">
                            <a:srgbClr val="000000"/>
                          </a:lnRef>
                          <a:fillRef idx="1">
                            <a:srgbClr val="FF6400"/>
                          </a:fillRef>
                          <a:effectRef idx="0">
                            <a:scrgbClr r="0" g="0" b="0"/>
                          </a:effectRef>
                          <a:fontRef idx="none"/>
                        </wps:style>
                        <wps:bodyPr/>
                      </wps:wsp>
                      <wps:wsp>
                        <wps:cNvPr id="3056" name="Shape 3056"/>
                        <wps:cNvSpPr/>
                        <wps:spPr>
                          <a:xfrm>
                            <a:off x="1382293"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51646" name="Shape 251646"/>
                        <wps:cNvSpPr/>
                        <wps:spPr>
                          <a:xfrm>
                            <a:off x="1528973" y="2317547"/>
                            <a:ext cx="73340" cy="176018"/>
                          </a:xfrm>
                          <a:custGeom>
                            <a:avLst/>
                            <a:gdLst/>
                            <a:ahLst/>
                            <a:cxnLst/>
                            <a:rect l="0" t="0" r="0" b="0"/>
                            <a:pathLst>
                              <a:path w="73340" h="176018">
                                <a:moveTo>
                                  <a:pt x="0" y="0"/>
                                </a:moveTo>
                                <a:lnTo>
                                  <a:pt x="73340" y="0"/>
                                </a:lnTo>
                                <a:lnTo>
                                  <a:pt x="73340" y="176018"/>
                                </a:lnTo>
                                <a:lnTo>
                                  <a:pt x="0" y="176018"/>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51647" name="Shape 251647"/>
                        <wps:cNvSpPr/>
                        <wps:spPr>
                          <a:xfrm>
                            <a:off x="1602314" y="2346885"/>
                            <a:ext cx="73340" cy="146680"/>
                          </a:xfrm>
                          <a:custGeom>
                            <a:avLst/>
                            <a:gdLst/>
                            <a:ahLst/>
                            <a:cxnLst/>
                            <a:rect l="0" t="0" r="0" b="0"/>
                            <a:pathLst>
                              <a:path w="73340" h="146680">
                                <a:moveTo>
                                  <a:pt x="0" y="0"/>
                                </a:moveTo>
                                <a:lnTo>
                                  <a:pt x="73340" y="0"/>
                                </a:lnTo>
                                <a:lnTo>
                                  <a:pt x="73340" y="146680"/>
                                </a:lnTo>
                                <a:lnTo>
                                  <a:pt x="0" y="14668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059" name="Rectangle 3059"/>
                        <wps:cNvSpPr/>
                        <wps:spPr>
                          <a:xfrm>
                            <a:off x="1581660" y="2578070"/>
                            <a:ext cx="249893" cy="210416"/>
                          </a:xfrm>
                          <a:prstGeom prst="rect">
                            <a:avLst/>
                          </a:prstGeom>
                          <a:ln>
                            <a:noFill/>
                          </a:ln>
                        </wps:spPr>
                        <wps:txbx>
                          <w:txbxContent>
                            <w:p w14:paraId="2CFDE9B9" w14:textId="77777777" w:rsidR="00103BCE" w:rsidRDefault="00285C04">
                              <w:pPr>
                                <w:spacing w:after="160" w:line="259" w:lineRule="auto"/>
                                <w:ind w:left="0" w:firstLine="0"/>
                                <w:jc w:val="left"/>
                              </w:pPr>
                              <w:r>
                                <w:rPr>
                                  <w:rFonts w:ascii="Calibri" w:eastAsia="Calibri" w:hAnsi="Calibri" w:cs="Calibri"/>
                                  <w:w w:val="109"/>
                                  <w:sz w:val="28"/>
                                </w:rPr>
                                <w:t>S2</w:t>
                              </w:r>
                            </w:p>
                          </w:txbxContent>
                        </wps:txbx>
                        <wps:bodyPr horzOverflow="overflow" vert="horz" lIns="0" tIns="0" rIns="0" bIns="0" rtlCol="0">
                          <a:noAutofit/>
                        </wps:bodyPr>
                      </wps:wsp>
                      <wps:wsp>
                        <wps:cNvPr id="251650" name="Shape 251650"/>
                        <wps:cNvSpPr/>
                        <wps:spPr>
                          <a:xfrm>
                            <a:off x="1675654" y="2376223"/>
                            <a:ext cx="73340" cy="117342"/>
                          </a:xfrm>
                          <a:custGeom>
                            <a:avLst/>
                            <a:gdLst/>
                            <a:ahLst/>
                            <a:cxnLst/>
                            <a:rect l="0" t="0" r="0" b="0"/>
                            <a:pathLst>
                              <a:path w="73340" h="117342">
                                <a:moveTo>
                                  <a:pt x="0" y="0"/>
                                </a:moveTo>
                                <a:lnTo>
                                  <a:pt x="73340" y="0"/>
                                </a:lnTo>
                                <a:lnTo>
                                  <a:pt x="73340" y="117342"/>
                                </a:lnTo>
                                <a:lnTo>
                                  <a:pt x="0" y="117342"/>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51651" name="Shape 251651"/>
                        <wps:cNvSpPr/>
                        <wps:spPr>
                          <a:xfrm>
                            <a:off x="1748994" y="2405556"/>
                            <a:ext cx="73340" cy="88009"/>
                          </a:xfrm>
                          <a:custGeom>
                            <a:avLst/>
                            <a:gdLst/>
                            <a:ahLst/>
                            <a:cxnLst/>
                            <a:rect l="0" t="0" r="0" b="0"/>
                            <a:pathLst>
                              <a:path w="73340" h="88009">
                                <a:moveTo>
                                  <a:pt x="0" y="0"/>
                                </a:moveTo>
                                <a:lnTo>
                                  <a:pt x="73340" y="0"/>
                                </a:lnTo>
                                <a:lnTo>
                                  <a:pt x="73340" y="88009"/>
                                </a:lnTo>
                                <a:lnTo>
                                  <a:pt x="0" y="88009"/>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062" name="Shape 3062"/>
                        <wps:cNvSpPr/>
                        <wps:spPr>
                          <a:xfrm>
                            <a:off x="1969014"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51652" name="Shape 251652"/>
                        <wps:cNvSpPr/>
                        <wps:spPr>
                          <a:xfrm>
                            <a:off x="2115695" y="1877506"/>
                            <a:ext cx="73340" cy="616059"/>
                          </a:xfrm>
                          <a:custGeom>
                            <a:avLst/>
                            <a:gdLst/>
                            <a:ahLst/>
                            <a:cxnLst/>
                            <a:rect l="0" t="0" r="0" b="0"/>
                            <a:pathLst>
                              <a:path w="73340" h="616059">
                                <a:moveTo>
                                  <a:pt x="0" y="0"/>
                                </a:moveTo>
                                <a:lnTo>
                                  <a:pt x="73340" y="0"/>
                                </a:lnTo>
                                <a:lnTo>
                                  <a:pt x="73340" y="616059"/>
                                </a:lnTo>
                                <a:lnTo>
                                  <a:pt x="0" y="616059"/>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51653" name="Shape 251653"/>
                        <wps:cNvSpPr/>
                        <wps:spPr>
                          <a:xfrm>
                            <a:off x="2189035" y="1965515"/>
                            <a:ext cx="73340" cy="528050"/>
                          </a:xfrm>
                          <a:custGeom>
                            <a:avLst/>
                            <a:gdLst/>
                            <a:ahLst/>
                            <a:cxnLst/>
                            <a:rect l="0" t="0" r="0" b="0"/>
                            <a:pathLst>
                              <a:path w="73340" h="528050">
                                <a:moveTo>
                                  <a:pt x="0" y="0"/>
                                </a:moveTo>
                                <a:lnTo>
                                  <a:pt x="73340" y="0"/>
                                </a:lnTo>
                                <a:lnTo>
                                  <a:pt x="73340" y="528050"/>
                                </a:lnTo>
                                <a:lnTo>
                                  <a:pt x="0" y="52805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065" name="Rectangle 3065"/>
                        <wps:cNvSpPr/>
                        <wps:spPr>
                          <a:xfrm>
                            <a:off x="2168375" y="2578070"/>
                            <a:ext cx="249893" cy="210416"/>
                          </a:xfrm>
                          <a:prstGeom prst="rect">
                            <a:avLst/>
                          </a:prstGeom>
                          <a:ln>
                            <a:noFill/>
                          </a:ln>
                        </wps:spPr>
                        <wps:txbx>
                          <w:txbxContent>
                            <w:p w14:paraId="1BF98D50" w14:textId="77777777" w:rsidR="00103BCE" w:rsidRDefault="00285C04">
                              <w:pPr>
                                <w:spacing w:after="160" w:line="259" w:lineRule="auto"/>
                                <w:ind w:left="0" w:firstLine="0"/>
                                <w:jc w:val="left"/>
                              </w:pPr>
                              <w:r>
                                <w:rPr>
                                  <w:rFonts w:ascii="Calibri" w:eastAsia="Calibri" w:hAnsi="Calibri" w:cs="Calibri"/>
                                  <w:w w:val="109"/>
                                  <w:sz w:val="28"/>
                                </w:rPr>
                                <w:t>S3</w:t>
                              </w:r>
                            </w:p>
                          </w:txbxContent>
                        </wps:txbx>
                        <wps:bodyPr horzOverflow="overflow" vert="horz" lIns="0" tIns="0" rIns="0" bIns="0" rtlCol="0">
                          <a:noAutofit/>
                        </wps:bodyPr>
                      </wps:wsp>
                      <wps:wsp>
                        <wps:cNvPr id="251656" name="Shape 251656"/>
                        <wps:cNvSpPr/>
                        <wps:spPr>
                          <a:xfrm>
                            <a:off x="2262375" y="1936182"/>
                            <a:ext cx="73340" cy="557383"/>
                          </a:xfrm>
                          <a:custGeom>
                            <a:avLst/>
                            <a:gdLst/>
                            <a:ahLst/>
                            <a:cxnLst/>
                            <a:rect l="0" t="0" r="0" b="0"/>
                            <a:pathLst>
                              <a:path w="73340" h="557383">
                                <a:moveTo>
                                  <a:pt x="0" y="0"/>
                                </a:moveTo>
                                <a:lnTo>
                                  <a:pt x="73340" y="0"/>
                                </a:lnTo>
                                <a:lnTo>
                                  <a:pt x="73340" y="557383"/>
                                </a:lnTo>
                                <a:lnTo>
                                  <a:pt x="0" y="557383"/>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51657" name="Shape 251657"/>
                        <wps:cNvSpPr/>
                        <wps:spPr>
                          <a:xfrm>
                            <a:off x="2335715" y="1994853"/>
                            <a:ext cx="73340" cy="498712"/>
                          </a:xfrm>
                          <a:custGeom>
                            <a:avLst/>
                            <a:gdLst/>
                            <a:ahLst/>
                            <a:cxnLst/>
                            <a:rect l="0" t="0" r="0" b="0"/>
                            <a:pathLst>
                              <a:path w="73340" h="498712">
                                <a:moveTo>
                                  <a:pt x="0" y="0"/>
                                </a:moveTo>
                                <a:lnTo>
                                  <a:pt x="73340" y="0"/>
                                </a:lnTo>
                                <a:lnTo>
                                  <a:pt x="73340" y="498712"/>
                                </a:lnTo>
                                <a:lnTo>
                                  <a:pt x="0" y="498712"/>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068" name="Shape 3068"/>
                        <wps:cNvSpPr/>
                        <wps:spPr>
                          <a:xfrm>
                            <a:off x="2555736"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51658" name="Shape 251658"/>
                        <wps:cNvSpPr/>
                        <wps:spPr>
                          <a:xfrm>
                            <a:off x="2702415" y="2024187"/>
                            <a:ext cx="73340" cy="469378"/>
                          </a:xfrm>
                          <a:custGeom>
                            <a:avLst/>
                            <a:gdLst/>
                            <a:ahLst/>
                            <a:cxnLst/>
                            <a:rect l="0" t="0" r="0" b="0"/>
                            <a:pathLst>
                              <a:path w="73340" h="469378">
                                <a:moveTo>
                                  <a:pt x="0" y="0"/>
                                </a:moveTo>
                                <a:lnTo>
                                  <a:pt x="73340" y="0"/>
                                </a:lnTo>
                                <a:lnTo>
                                  <a:pt x="73340" y="469378"/>
                                </a:lnTo>
                                <a:lnTo>
                                  <a:pt x="0" y="469378"/>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51659" name="Shape 251659"/>
                        <wps:cNvSpPr/>
                        <wps:spPr>
                          <a:xfrm>
                            <a:off x="2775756" y="2053524"/>
                            <a:ext cx="73340" cy="440041"/>
                          </a:xfrm>
                          <a:custGeom>
                            <a:avLst/>
                            <a:gdLst/>
                            <a:ahLst/>
                            <a:cxnLst/>
                            <a:rect l="0" t="0" r="0" b="0"/>
                            <a:pathLst>
                              <a:path w="73340" h="440041">
                                <a:moveTo>
                                  <a:pt x="0" y="0"/>
                                </a:moveTo>
                                <a:lnTo>
                                  <a:pt x="73340" y="0"/>
                                </a:lnTo>
                                <a:lnTo>
                                  <a:pt x="73340" y="440041"/>
                                </a:lnTo>
                                <a:lnTo>
                                  <a:pt x="0" y="440041"/>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071" name="Rectangle 3071"/>
                        <wps:cNvSpPr/>
                        <wps:spPr>
                          <a:xfrm>
                            <a:off x="2755089" y="2578070"/>
                            <a:ext cx="249893" cy="210416"/>
                          </a:xfrm>
                          <a:prstGeom prst="rect">
                            <a:avLst/>
                          </a:prstGeom>
                          <a:ln>
                            <a:noFill/>
                          </a:ln>
                        </wps:spPr>
                        <wps:txbx>
                          <w:txbxContent>
                            <w:p w14:paraId="061F4F57" w14:textId="77777777" w:rsidR="00103BCE" w:rsidRDefault="00285C04">
                              <w:pPr>
                                <w:spacing w:after="160" w:line="259" w:lineRule="auto"/>
                                <w:ind w:left="0" w:firstLine="0"/>
                                <w:jc w:val="left"/>
                              </w:pPr>
                              <w:r>
                                <w:rPr>
                                  <w:rFonts w:ascii="Calibri" w:eastAsia="Calibri" w:hAnsi="Calibri" w:cs="Calibri"/>
                                  <w:w w:val="109"/>
                                  <w:sz w:val="28"/>
                                </w:rPr>
                                <w:t>S4</w:t>
                              </w:r>
                            </w:p>
                          </w:txbxContent>
                        </wps:txbx>
                        <wps:bodyPr horzOverflow="overflow" vert="horz" lIns="0" tIns="0" rIns="0" bIns="0" rtlCol="0">
                          <a:noAutofit/>
                        </wps:bodyPr>
                      </wps:wsp>
                      <wps:wsp>
                        <wps:cNvPr id="251662" name="Shape 251662"/>
                        <wps:cNvSpPr/>
                        <wps:spPr>
                          <a:xfrm>
                            <a:off x="2849096" y="1906844"/>
                            <a:ext cx="73340" cy="586721"/>
                          </a:xfrm>
                          <a:custGeom>
                            <a:avLst/>
                            <a:gdLst/>
                            <a:ahLst/>
                            <a:cxnLst/>
                            <a:rect l="0" t="0" r="0" b="0"/>
                            <a:pathLst>
                              <a:path w="73340" h="586721">
                                <a:moveTo>
                                  <a:pt x="0" y="0"/>
                                </a:moveTo>
                                <a:lnTo>
                                  <a:pt x="73340" y="0"/>
                                </a:lnTo>
                                <a:lnTo>
                                  <a:pt x="73340" y="586721"/>
                                </a:lnTo>
                                <a:lnTo>
                                  <a:pt x="0" y="586721"/>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51663" name="Shape 251663"/>
                        <wps:cNvSpPr/>
                        <wps:spPr>
                          <a:xfrm>
                            <a:off x="2922436" y="2288214"/>
                            <a:ext cx="73340" cy="205351"/>
                          </a:xfrm>
                          <a:custGeom>
                            <a:avLst/>
                            <a:gdLst/>
                            <a:ahLst/>
                            <a:cxnLst/>
                            <a:rect l="0" t="0" r="0" b="0"/>
                            <a:pathLst>
                              <a:path w="73340" h="205351">
                                <a:moveTo>
                                  <a:pt x="0" y="0"/>
                                </a:moveTo>
                                <a:lnTo>
                                  <a:pt x="73340" y="0"/>
                                </a:lnTo>
                                <a:lnTo>
                                  <a:pt x="73340" y="205351"/>
                                </a:lnTo>
                                <a:lnTo>
                                  <a:pt x="0" y="205351"/>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074" name="Shape 3074"/>
                        <wps:cNvSpPr/>
                        <wps:spPr>
                          <a:xfrm>
                            <a:off x="3142456"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51664" name="Shape 251664"/>
                        <wps:cNvSpPr/>
                        <wps:spPr>
                          <a:xfrm>
                            <a:off x="3289137" y="2170867"/>
                            <a:ext cx="73340" cy="322698"/>
                          </a:xfrm>
                          <a:custGeom>
                            <a:avLst/>
                            <a:gdLst/>
                            <a:ahLst/>
                            <a:cxnLst/>
                            <a:rect l="0" t="0" r="0" b="0"/>
                            <a:pathLst>
                              <a:path w="73340" h="322698">
                                <a:moveTo>
                                  <a:pt x="0" y="0"/>
                                </a:moveTo>
                                <a:lnTo>
                                  <a:pt x="73340" y="0"/>
                                </a:lnTo>
                                <a:lnTo>
                                  <a:pt x="73340" y="322698"/>
                                </a:lnTo>
                                <a:lnTo>
                                  <a:pt x="0" y="322698"/>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51665" name="Shape 251665"/>
                        <wps:cNvSpPr/>
                        <wps:spPr>
                          <a:xfrm>
                            <a:off x="3362477" y="1994853"/>
                            <a:ext cx="73340" cy="498712"/>
                          </a:xfrm>
                          <a:custGeom>
                            <a:avLst/>
                            <a:gdLst/>
                            <a:ahLst/>
                            <a:cxnLst/>
                            <a:rect l="0" t="0" r="0" b="0"/>
                            <a:pathLst>
                              <a:path w="73340" h="498712">
                                <a:moveTo>
                                  <a:pt x="0" y="0"/>
                                </a:moveTo>
                                <a:lnTo>
                                  <a:pt x="73340" y="0"/>
                                </a:lnTo>
                                <a:lnTo>
                                  <a:pt x="73340" y="498712"/>
                                </a:lnTo>
                                <a:lnTo>
                                  <a:pt x="0" y="498712"/>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077" name="Rectangle 3077"/>
                        <wps:cNvSpPr/>
                        <wps:spPr>
                          <a:xfrm>
                            <a:off x="3341804" y="2578070"/>
                            <a:ext cx="249893" cy="210416"/>
                          </a:xfrm>
                          <a:prstGeom prst="rect">
                            <a:avLst/>
                          </a:prstGeom>
                          <a:ln>
                            <a:noFill/>
                          </a:ln>
                        </wps:spPr>
                        <wps:txbx>
                          <w:txbxContent>
                            <w:p w14:paraId="23459CF5" w14:textId="77777777" w:rsidR="00103BCE" w:rsidRDefault="00285C04">
                              <w:pPr>
                                <w:spacing w:after="160" w:line="259" w:lineRule="auto"/>
                                <w:ind w:left="0" w:firstLine="0"/>
                                <w:jc w:val="left"/>
                              </w:pPr>
                              <w:r>
                                <w:rPr>
                                  <w:rFonts w:ascii="Calibri" w:eastAsia="Calibri" w:hAnsi="Calibri" w:cs="Calibri"/>
                                  <w:w w:val="109"/>
                                  <w:sz w:val="28"/>
                                </w:rPr>
                                <w:t>S5</w:t>
                              </w:r>
                            </w:p>
                          </w:txbxContent>
                        </wps:txbx>
                        <wps:bodyPr horzOverflow="overflow" vert="horz" lIns="0" tIns="0" rIns="0" bIns="0" rtlCol="0">
                          <a:noAutofit/>
                        </wps:bodyPr>
                      </wps:wsp>
                      <wps:wsp>
                        <wps:cNvPr id="251668" name="Shape 251668"/>
                        <wps:cNvSpPr/>
                        <wps:spPr>
                          <a:xfrm>
                            <a:off x="3435817" y="2024187"/>
                            <a:ext cx="73340" cy="469378"/>
                          </a:xfrm>
                          <a:custGeom>
                            <a:avLst/>
                            <a:gdLst/>
                            <a:ahLst/>
                            <a:cxnLst/>
                            <a:rect l="0" t="0" r="0" b="0"/>
                            <a:pathLst>
                              <a:path w="73340" h="469378">
                                <a:moveTo>
                                  <a:pt x="0" y="0"/>
                                </a:moveTo>
                                <a:lnTo>
                                  <a:pt x="73340" y="0"/>
                                </a:lnTo>
                                <a:lnTo>
                                  <a:pt x="73340" y="469378"/>
                                </a:lnTo>
                                <a:lnTo>
                                  <a:pt x="0" y="469378"/>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3079" name="Shape 3079"/>
                        <wps:cNvSpPr/>
                        <wps:spPr>
                          <a:xfrm>
                            <a:off x="3509157" y="2493565"/>
                            <a:ext cx="73340" cy="0"/>
                          </a:xfrm>
                          <a:custGeom>
                            <a:avLst/>
                            <a:gdLst/>
                            <a:ahLst/>
                            <a:cxnLst/>
                            <a:rect l="0" t="0" r="0" b="0"/>
                            <a:pathLst>
                              <a:path w="73340">
                                <a:moveTo>
                                  <a:pt x="73340" y="0"/>
                                </a:moveTo>
                                <a:lnTo>
                                  <a:pt x="0" y="0"/>
                                </a:lnTo>
                                <a:close/>
                              </a:path>
                            </a:pathLst>
                          </a:custGeom>
                          <a:ln w="4124" cap="flat">
                            <a:miter lim="127000"/>
                          </a:ln>
                        </wps:spPr>
                        <wps:style>
                          <a:lnRef idx="1">
                            <a:srgbClr val="000000"/>
                          </a:lnRef>
                          <a:fillRef idx="1">
                            <a:srgbClr val="FF6400"/>
                          </a:fillRef>
                          <a:effectRef idx="0">
                            <a:scrgbClr r="0" g="0" b="0"/>
                          </a:effectRef>
                          <a:fontRef idx="none"/>
                        </wps:style>
                        <wps:bodyPr/>
                      </wps:wsp>
                      <wps:wsp>
                        <wps:cNvPr id="3080" name="Shape 3080"/>
                        <wps:cNvSpPr/>
                        <wps:spPr>
                          <a:xfrm>
                            <a:off x="3729177"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51669" name="Shape 251669"/>
                        <wps:cNvSpPr/>
                        <wps:spPr>
                          <a:xfrm>
                            <a:off x="3875857" y="1584146"/>
                            <a:ext cx="73340" cy="909419"/>
                          </a:xfrm>
                          <a:custGeom>
                            <a:avLst/>
                            <a:gdLst/>
                            <a:ahLst/>
                            <a:cxnLst/>
                            <a:rect l="0" t="0" r="0" b="0"/>
                            <a:pathLst>
                              <a:path w="73340" h="909419">
                                <a:moveTo>
                                  <a:pt x="0" y="0"/>
                                </a:moveTo>
                                <a:lnTo>
                                  <a:pt x="73340" y="0"/>
                                </a:lnTo>
                                <a:lnTo>
                                  <a:pt x="73340" y="909419"/>
                                </a:lnTo>
                                <a:lnTo>
                                  <a:pt x="0" y="909419"/>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51670" name="Shape 251670"/>
                        <wps:cNvSpPr/>
                        <wps:spPr>
                          <a:xfrm>
                            <a:off x="3949198" y="1056101"/>
                            <a:ext cx="73340" cy="1437464"/>
                          </a:xfrm>
                          <a:custGeom>
                            <a:avLst/>
                            <a:gdLst/>
                            <a:ahLst/>
                            <a:cxnLst/>
                            <a:rect l="0" t="0" r="0" b="0"/>
                            <a:pathLst>
                              <a:path w="73340" h="1437464">
                                <a:moveTo>
                                  <a:pt x="0" y="0"/>
                                </a:moveTo>
                                <a:lnTo>
                                  <a:pt x="73340" y="0"/>
                                </a:lnTo>
                                <a:lnTo>
                                  <a:pt x="73340" y="1437464"/>
                                </a:lnTo>
                                <a:lnTo>
                                  <a:pt x="0" y="1437464"/>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083" name="Rectangle 3083"/>
                        <wps:cNvSpPr/>
                        <wps:spPr>
                          <a:xfrm>
                            <a:off x="3928518" y="2578070"/>
                            <a:ext cx="249893" cy="210416"/>
                          </a:xfrm>
                          <a:prstGeom prst="rect">
                            <a:avLst/>
                          </a:prstGeom>
                          <a:ln>
                            <a:noFill/>
                          </a:ln>
                        </wps:spPr>
                        <wps:txbx>
                          <w:txbxContent>
                            <w:p w14:paraId="4DECA3F9" w14:textId="77777777" w:rsidR="00103BCE" w:rsidRDefault="00285C04">
                              <w:pPr>
                                <w:spacing w:after="160" w:line="259" w:lineRule="auto"/>
                                <w:ind w:left="0" w:firstLine="0"/>
                                <w:jc w:val="left"/>
                              </w:pPr>
                              <w:r>
                                <w:rPr>
                                  <w:rFonts w:ascii="Calibri" w:eastAsia="Calibri" w:hAnsi="Calibri" w:cs="Calibri"/>
                                  <w:w w:val="109"/>
                                  <w:sz w:val="28"/>
                                </w:rPr>
                                <w:t>S6</w:t>
                              </w:r>
                            </w:p>
                          </w:txbxContent>
                        </wps:txbx>
                        <wps:bodyPr horzOverflow="overflow" vert="horz" lIns="0" tIns="0" rIns="0" bIns="0" rtlCol="0">
                          <a:noAutofit/>
                        </wps:bodyPr>
                      </wps:wsp>
                      <wps:wsp>
                        <wps:cNvPr id="251673" name="Shape 251673"/>
                        <wps:cNvSpPr/>
                        <wps:spPr>
                          <a:xfrm>
                            <a:off x="4022538" y="1085434"/>
                            <a:ext cx="73340" cy="1408131"/>
                          </a:xfrm>
                          <a:custGeom>
                            <a:avLst/>
                            <a:gdLst/>
                            <a:ahLst/>
                            <a:cxnLst/>
                            <a:rect l="0" t="0" r="0" b="0"/>
                            <a:pathLst>
                              <a:path w="73340" h="1408131">
                                <a:moveTo>
                                  <a:pt x="0" y="0"/>
                                </a:moveTo>
                                <a:lnTo>
                                  <a:pt x="73340" y="0"/>
                                </a:lnTo>
                                <a:lnTo>
                                  <a:pt x="73340" y="1408131"/>
                                </a:lnTo>
                                <a:lnTo>
                                  <a:pt x="0" y="1408131"/>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51674" name="Shape 251674"/>
                        <wps:cNvSpPr/>
                        <wps:spPr>
                          <a:xfrm>
                            <a:off x="4095878" y="1789502"/>
                            <a:ext cx="73340" cy="704063"/>
                          </a:xfrm>
                          <a:custGeom>
                            <a:avLst/>
                            <a:gdLst/>
                            <a:ahLst/>
                            <a:cxnLst/>
                            <a:rect l="0" t="0" r="0" b="0"/>
                            <a:pathLst>
                              <a:path w="73340" h="704063">
                                <a:moveTo>
                                  <a:pt x="0" y="0"/>
                                </a:moveTo>
                                <a:lnTo>
                                  <a:pt x="73340" y="0"/>
                                </a:lnTo>
                                <a:lnTo>
                                  <a:pt x="73340" y="704063"/>
                                </a:lnTo>
                                <a:lnTo>
                                  <a:pt x="0" y="704063"/>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086" name="Shape 3086"/>
                        <wps:cNvSpPr/>
                        <wps:spPr>
                          <a:xfrm>
                            <a:off x="4315898"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51675" name="Shape 251675"/>
                        <wps:cNvSpPr/>
                        <wps:spPr>
                          <a:xfrm>
                            <a:off x="4462578" y="1466804"/>
                            <a:ext cx="73340" cy="1026761"/>
                          </a:xfrm>
                          <a:custGeom>
                            <a:avLst/>
                            <a:gdLst/>
                            <a:ahLst/>
                            <a:cxnLst/>
                            <a:rect l="0" t="0" r="0" b="0"/>
                            <a:pathLst>
                              <a:path w="73340" h="1026761">
                                <a:moveTo>
                                  <a:pt x="0" y="0"/>
                                </a:moveTo>
                                <a:lnTo>
                                  <a:pt x="73340" y="0"/>
                                </a:lnTo>
                                <a:lnTo>
                                  <a:pt x="73340" y="1026761"/>
                                </a:lnTo>
                                <a:lnTo>
                                  <a:pt x="0" y="1026761"/>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51676" name="Shape 251676"/>
                        <wps:cNvSpPr/>
                        <wps:spPr>
                          <a:xfrm>
                            <a:off x="4535919" y="1437465"/>
                            <a:ext cx="73340" cy="1056100"/>
                          </a:xfrm>
                          <a:custGeom>
                            <a:avLst/>
                            <a:gdLst/>
                            <a:ahLst/>
                            <a:cxnLst/>
                            <a:rect l="0" t="0" r="0" b="0"/>
                            <a:pathLst>
                              <a:path w="73340" h="1056100">
                                <a:moveTo>
                                  <a:pt x="0" y="0"/>
                                </a:moveTo>
                                <a:lnTo>
                                  <a:pt x="73340" y="0"/>
                                </a:lnTo>
                                <a:lnTo>
                                  <a:pt x="73340" y="1056100"/>
                                </a:lnTo>
                                <a:lnTo>
                                  <a:pt x="0" y="105610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089" name="Rectangle 3089"/>
                        <wps:cNvSpPr/>
                        <wps:spPr>
                          <a:xfrm>
                            <a:off x="4515233" y="2578070"/>
                            <a:ext cx="249893" cy="210416"/>
                          </a:xfrm>
                          <a:prstGeom prst="rect">
                            <a:avLst/>
                          </a:prstGeom>
                          <a:ln>
                            <a:noFill/>
                          </a:ln>
                        </wps:spPr>
                        <wps:txbx>
                          <w:txbxContent>
                            <w:p w14:paraId="6F1DAD5D" w14:textId="77777777" w:rsidR="00103BCE" w:rsidRDefault="00285C04">
                              <w:pPr>
                                <w:spacing w:after="160" w:line="259" w:lineRule="auto"/>
                                <w:ind w:left="0" w:firstLine="0"/>
                                <w:jc w:val="left"/>
                              </w:pPr>
                              <w:r>
                                <w:rPr>
                                  <w:rFonts w:ascii="Calibri" w:eastAsia="Calibri" w:hAnsi="Calibri" w:cs="Calibri"/>
                                  <w:w w:val="109"/>
                                  <w:sz w:val="28"/>
                                </w:rPr>
                                <w:t>S7</w:t>
                              </w:r>
                            </w:p>
                          </w:txbxContent>
                        </wps:txbx>
                        <wps:bodyPr horzOverflow="overflow" vert="horz" lIns="0" tIns="0" rIns="0" bIns="0" rtlCol="0">
                          <a:noAutofit/>
                        </wps:bodyPr>
                      </wps:wsp>
                      <wps:wsp>
                        <wps:cNvPr id="251679" name="Shape 251679"/>
                        <wps:cNvSpPr/>
                        <wps:spPr>
                          <a:xfrm>
                            <a:off x="4609258" y="1613484"/>
                            <a:ext cx="73340" cy="880081"/>
                          </a:xfrm>
                          <a:custGeom>
                            <a:avLst/>
                            <a:gdLst/>
                            <a:ahLst/>
                            <a:cxnLst/>
                            <a:rect l="0" t="0" r="0" b="0"/>
                            <a:pathLst>
                              <a:path w="73340" h="880081">
                                <a:moveTo>
                                  <a:pt x="0" y="0"/>
                                </a:moveTo>
                                <a:lnTo>
                                  <a:pt x="73340" y="0"/>
                                </a:lnTo>
                                <a:lnTo>
                                  <a:pt x="73340" y="880081"/>
                                </a:lnTo>
                                <a:lnTo>
                                  <a:pt x="0" y="880081"/>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51680" name="Shape 251680"/>
                        <wps:cNvSpPr/>
                        <wps:spPr>
                          <a:xfrm>
                            <a:off x="4682599" y="1672155"/>
                            <a:ext cx="73340" cy="821410"/>
                          </a:xfrm>
                          <a:custGeom>
                            <a:avLst/>
                            <a:gdLst/>
                            <a:ahLst/>
                            <a:cxnLst/>
                            <a:rect l="0" t="0" r="0" b="0"/>
                            <a:pathLst>
                              <a:path w="73340" h="821410">
                                <a:moveTo>
                                  <a:pt x="0" y="0"/>
                                </a:moveTo>
                                <a:lnTo>
                                  <a:pt x="73340" y="0"/>
                                </a:lnTo>
                                <a:lnTo>
                                  <a:pt x="73340" y="821410"/>
                                </a:lnTo>
                                <a:lnTo>
                                  <a:pt x="0" y="821410"/>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092" name="Shape 3092"/>
                        <wps:cNvSpPr/>
                        <wps:spPr>
                          <a:xfrm>
                            <a:off x="4902619"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51681" name="Shape 251681"/>
                        <wps:cNvSpPr/>
                        <wps:spPr>
                          <a:xfrm>
                            <a:off x="5049299" y="1642821"/>
                            <a:ext cx="73340" cy="850743"/>
                          </a:xfrm>
                          <a:custGeom>
                            <a:avLst/>
                            <a:gdLst/>
                            <a:ahLst/>
                            <a:cxnLst/>
                            <a:rect l="0" t="0" r="0" b="0"/>
                            <a:pathLst>
                              <a:path w="73340" h="850743">
                                <a:moveTo>
                                  <a:pt x="0" y="0"/>
                                </a:moveTo>
                                <a:lnTo>
                                  <a:pt x="73340" y="0"/>
                                </a:lnTo>
                                <a:lnTo>
                                  <a:pt x="73340" y="850743"/>
                                </a:lnTo>
                                <a:lnTo>
                                  <a:pt x="0" y="850743"/>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51682" name="Shape 251682"/>
                        <wps:cNvSpPr/>
                        <wps:spPr>
                          <a:xfrm>
                            <a:off x="5122640" y="1965515"/>
                            <a:ext cx="73340" cy="528050"/>
                          </a:xfrm>
                          <a:custGeom>
                            <a:avLst/>
                            <a:gdLst/>
                            <a:ahLst/>
                            <a:cxnLst/>
                            <a:rect l="0" t="0" r="0" b="0"/>
                            <a:pathLst>
                              <a:path w="73340" h="528050">
                                <a:moveTo>
                                  <a:pt x="0" y="0"/>
                                </a:moveTo>
                                <a:lnTo>
                                  <a:pt x="73340" y="0"/>
                                </a:lnTo>
                                <a:lnTo>
                                  <a:pt x="73340" y="528050"/>
                                </a:lnTo>
                                <a:lnTo>
                                  <a:pt x="0" y="52805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095" name="Rectangle 3095"/>
                        <wps:cNvSpPr/>
                        <wps:spPr>
                          <a:xfrm>
                            <a:off x="5101947" y="2578070"/>
                            <a:ext cx="249893" cy="210416"/>
                          </a:xfrm>
                          <a:prstGeom prst="rect">
                            <a:avLst/>
                          </a:prstGeom>
                          <a:ln>
                            <a:noFill/>
                          </a:ln>
                        </wps:spPr>
                        <wps:txbx>
                          <w:txbxContent>
                            <w:p w14:paraId="2CF169DE" w14:textId="77777777" w:rsidR="00103BCE" w:rsidRDefault="00285C04">
                              <w:pPr>
                                <w:spacing w:after="160" w:line="259" w:lineRule="auto"/>
                                <w:ind w:left="0" w:firstLine="0"/>
                                <w:jc w:val="left"/>
                              </w:pPr>
                              <w:r>
                                <w:rPr>
                                  <w:rFonts w:ascii="Calibri" w:eastAsia="Calibri" w:hAnsi="Calibri" w:cs="Calibri"/>
                                  <w:w w:val="109"/>
                                  <w:sz w:val="28"/>
                                </w:rPr>
                                <w:t>S8</w:t>
                              </w:r>
                            </w:p>
                          </w:txbxContent>
                        </wps:txbx>
                        <wps:bodyPr horzOverflow="overflow" vert="horz" lIns="0" tIns="0" rIns="0" bIns="0" rtlCol="0">
                          <a:noAutofit/>
                        </wps:bodyPr>
                      </wps:wsp>
                      <wps:wsp>
                        <wps:cNvPr id="251685" name="Shape 251685"/>
                        <wps:cNvSpPr/>
                        <wps:spPr>
                          <a:xfrm>
                            <a:off x="5195979" y="1173443"/>
                            <a:ext cx="73340" cy="1320122"/>
                          </a:xfrm>
                          <a:custGeom>
                            <a:avLst/>
                            <a:gdLst/>
                            <a:ahLst/>
                            <a:cxnLst/>
                            <a:rect l="0" t="0" r="0" b="0"/>
                            <a:pathLst>
                              <a:path w="73340" h="1320122">
                                <a:moveTo>
                                  <a:pt x="0" y="0"/>
                                </a:moveTo>
                                <a:lnTo>
                                  <a:pt x="73340" y="0"/>
                                </a:lnTo>
                                <a:lnTo>
                                  <a:pt x="73340" y="1320122"/>
                                </a:lnTo>
                                <a:lnTo>
                                  <a:pt x="0" y="1320122"/>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51686" name="Shape 251686"/>
                        <wps:cNvSpPr/>
                        <wps:spPr>
                          <a:xfrm>
                            <a:off x="5269320" y="1554812"/>
                            <a:ext cx="73340" cy="938753"/>
                          </a:xfrm>
                          <a:custGeom>
                            <a:avLst/>
                            <a:gdLst/>
                            <a:ahLst/>
                            <a:cxnLst/>
                            <a:rect l="0" t="0" r="0" b="0"/>
                            <a:pathLst>
                              <a:path w="73340" h="938753">
                                <a:moveTo>
                                  <a:pt x="0" y="0"/>
                                </a:moveTo>
                                <a:lnTo>
                                  <a:pt x="73340" y="0"/>
                                </a:lnTo>
                                <a:lnTo>
                                  <a:pt x="73340" y="938753"/>
                                </a:lnTo>
                                <a:lnTo>
                                  <a:pt x="0" y="938753"/>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098" name="Shape 3098"/>
                        <wps:cNvSpPr/>
                        <wps:spPr>
                          <a:xfrm>
                            <a:off x="5489340"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51687" name="Shape 251687"/>
                        <wps:cNvSpPr/>
                        <wps:spPr>
                          <a:xfrm>
                            <a:off x="3729179" y="0"/>
                            <a:ext cx="1906843" cy="953422"/>
                          </a:xfrm>
                          <a:custGeom>
                            <a:avLst/>
                            <a:gdLst/>
                            <a:ahLst/>
                            <a:cxnLst/>
                            <a:rect l="0" t="0" r="0" b="0"/>
                            <a:pathLst>
                              <a:path w="1906843" h="953422">
                                <a:moveTo>
                                  <a:pt x="0" y="0"/>
                                </a:moveTo>
                                <a:lnTo>
                                  <a:pt x="1906843" y="0"/>
                                </a:lnTo>
                                <a:lnTo>
                                  <a:pt x="1906843" y="953422"/>
                                </a:lnTo>
                                <a:lnTo>
                                  <a:pt x="0" y="953422"/>
                                </a:lnTo>
                                <a:lnTo>
                                  <a:pt x="0" y="0"/>
                                </a:lnTo>
                              </a:path>
                            </a:pathLst>
                          </a:custGeom>
                          <a:ln w="7334" cap="flat">
                            <a:miter lim="127000"/>
                          </a:ln>
                        </wps:spPr>
                        <wps:style>
                          <a:lnRef idx="1">
                            <a:srgbClr val="000000"/>
                          </a:lnRef>
                          <a:fillRef idx="1">
                            <a:srgbClr val="FFFFFF"/>
                          </a:fillRef>
                          <a:effectRef idx="0">
                            <a:scrgbClr r="0" g="0" b="0"/>
                          </a:effectRef>
                          <a:fontRef idx="none"/>
                        </wps:style>
                        <wps:bodyPr/>
                      </wps:wsp>
                      <wps:wsp>
                        <wps:cNvPr id="251688" name="Shape 251688"/>
                        <wps:cNvSpPr/>
                        <wps:spPr>
                          <a:xfrm>
                            <a:off x="3802519" y="73340"/>
                            <a:ext cx="73340" cy="73340"/>
                          </a:xfrm>
                          <a:custGeom>
                            <a:avLst/>
                            <a:gdLst/>
                            <a:ahLst/>
                            <a:cxnLst/>
                            <a:rect l="0" t="0" r="0" b="0"/>
                            <a:pathLst>
                              <a:path w="73340" h="73340">
                                <a:moveTo>
                                  <a:pt x="0" y="0"/>
                                </a:moveTo>
                                <a:lnTo>
                                  <a:pt x="73340" y="0"/>
                                </a:lnTo>
                                <a:lnTo>
                                  <a:pt x="73340" y="73340"/>
                                </a:lnTo>
                                <a:lnTo>
                                  <a:pt x="0" y="73340"/>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3101" name="Rectangle 3101"/>
                        <wps:cNvSpPr/>
                        <wps:spPr>
                          <a:xfrm>
                            <a:off x="3962256" y="55062"/>
                            <a:ext cx="1026751" cy="210653"/>
                          </a:xfrm>
                          <a:prstGeom prst="rect">
                            <a:avLst/>
                          </a:prstGeom>
                          <a:ln>
                            <a:noFill/>
                          </a:ln>
                        </wps:spPr>
                        <wps:txbx>
                          <w:txbxContent>
                            <w:p w14:paraId="2A8530B3" w14:textId="77777777" w:rsidR="00103BCE" w:rsidRDefault="00285C04">
                              <w:pPr>
                                <w:spacing w:after="160" w:line="259" w:lineRule="auto"/>
                                <w:ind w:left="0" w:firstLine="0"/>
                                <w:jc w:val="left"/>
                              </w:pPr>
                              <w:r>
                                <w:rPr>
                                  <w:sz w:val="28"/>
                                </w:rPr>
                                <w:t>Street HPI</w:t>
                              </w:r>
                            </w:p>
                          </w:txbxContent>
                        </wps:txbx>
                        <wps:bodyPr horzOverflow="overflow" vert="horz" lIns="0" tIns="0" rIns="0" bIns="0" rtlCol="0">
                          <a:noAutofit/>
                        </wps:bodyPr>
                      </wps:wsp>
                      <wps:wsp>
                        <wps:cNvPr id="251689" name="Shape 251689"/>
                        <wps:cNvSpPr/>
                        <wps:spPr>
                          <a:xfrm>
                            <a:off x="3802519" y="293361"/>
                            <a:ext cx="73340" cy="73340"/>
                          </a:xfrm>
                          <a:custGeom>
                            <a:avLst/>
                            <a:gdLst/>
                            <a:ahLst/>
                            <a:cxnLst/>
                            <a:rect l="0" t="0" r="0" b="0"/>
                            <a:pathLst>
                              <a:path w="73340" h="73340">
                                <a:moveTo>
                                  <a:pt x="0" y="0"/>
                                </a:moveTo>
                                <a:lnTo>
                                  <a:pt x="73340" y="0"/>
                                </a:lnTo>
                                <a:lnTo>
                                  <a:pt x="73340" y="73340"/>
                                </a:lnTo>
                                <a:lnTo>
                                  <a:pt x="0" y="7334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103" name="Rectangle 3103"/>
                        <wps:cNvSpPr/>
                        <wps:spPr>
                          <a:xfrm>
                            <a:off x="3962256" y="275081"/>
                            <a:ext cx="1978908" cy="210653"/>
                          </a:xfrm>
                          <a:prstGeom prst="rect">
                            <a:avLst/>
                          </a:prstGeom>
                          <a:ln>
                            <a:noFill/>
                          </a:ln>
                        </wps:spPr>
                        <wps:txbx>
                          <w:txbxContent>
                            <w:p w14:paraId="636A1F16" w14:textId="77777777" w:rsidR="00103BCE" w:rsidRDefault="00285C04">
                              <w:pPr>
                                <w:spacing w:after="160" w:line="259" w:lineRule="auto"/>
                                <w:ind w:left="0" w:firstLine="0"/>
                                <w:jc w:val="left"/>
                              </w:pPr>
                              <w:r>
                                <w:rPr>
                                  <w:sz w:val="28"/>
                                </w:rPr>
                                <w:t xml:space="preserve">Street Virtual </w:t>
                              </w:r>
                              <w:proofErr w:type="spellStart"/>
                              <w:r>
                                <w:rPr>
                                  <w:sz w:val="28"/>
                                </w:rPr>
                                <w:t>Sound</w:t>
                              </w:r>
                              <w:proofErr w:type="spellEnd"/>
                            </w:p>
                          </w:txbxContent>
                        </wps:txbx>
                        <wps:bodyPr horzOverflow="overflow" vert="horz" lIns="0" tIns="0" rIns="0" bIns="0" rtlCol="0">
                          <a:noAutofit/>
                        </wps:bodyPr>
                      </wps:wsp>
                      <wps:wsp>
                        <wps:cNvPr id="251690" name="Shape 251690"/>
                        <wps:cNvSpPr/>
                        <wps:spPr>
                          <a:xfrm>
                            <a:off x="3802519" y="513381"/>
                            <a:ext cx="73340" cy="73340"/>
                          </a:xfrm>
                          <a:custGeom>
                            <a:avLst/>
                            <a:gdLst/>
                            <a:ahLst/>
                            <a:cxnLst/>
                            <a:rect l="0" t="0" r="0" b="0"/>
                            <a:pathLst>
                              <a:path w="73340" h="73340">
                                <a:moveTo>
                                  <a:pt x="0" y="0"/>
                                </a:moveTo>
                                <a:lnTo>
                                  <a:pt x="73340" y="0"/>
                                </a:lnTo>
                                <a:lnTo>
                                  <a:pt x="73340" y="73340"/>
                                </a:lnTo>
                                <a:lnTo>
                                  <a:pt x="0" y="73340"/>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3105" name="Rectangle 3105"/>
                        <wps:cNvSpPr/>
                        <wps:spPr>
                          <a:xfrm>
                            <a:off x="3962256" y="495100"/>
                            <a:ext cx="911733" cy="210653"/>
                          </a:xfrm>
                          <a:prstGeom prst="rect">
                            <a:avLst/>
                          </a:prstGeom>
                          <a:ln>
                            <a:noFill/>
                          </a:ln>
                        </wps:spPr>
                        <wps:txbx>
                          <w:txbxContent>
                            <w:p w14:paraId="5F7B1101" w14:textId="77777777" w:rsidR="00103BCE" w:rsidRDefault="00285C04">
                              <w:pPr>
                                <w:spacing w:after="160" w:line="259" w:lineRule="auto"/>
                                <w:ind w:left="0" w:firstLine="0"/>
                                <w:jc w:val="left"/>
                              </w:pPr>
                              <w:r>
                                <w:rPr>
                                  <w:sz w:val="28"/>
                                </w:rPr>
                                <w:t>Park HPI</w:t>
                              </w:r>
                            </w:p>
                          </w:txbxContent>
                        </wps:txbx>
                        <wps:bodyPr horzOverflow="overflow" vert="horz" lIns="0" tIns="0" rIns="0" bIns="0" rtlCol="0">
                          <a:noAutofit/>
                        </wps:bodyPr>
                      </wps:wsp>
                      <wps:wsp>
                        <wps:cNvPr id="251691" name="Shape 251691"/>
                        <wps:cNvSpPr/>
                        <wps:spPr>
                          <a:xfrm>
                            <a:off x="3802519" y="733402"/>
                            <a:ext cx="73340" cy="73340"/>
                          </a:xfrm>
                          <a:custGeom>
                            <a:avLst/>
                            <a:gdLst/>
                            <a:ahLst/>
                            <a:cxnLst/>
                            <a:rect l="0" t="0" r="0" b="0"/>
                            <a:pathLst>
                              <a:path w="73340" h="73340">
                                <a:moveTo>
                                  <a:pt x="0" y="0"/>
                                </a:moveTo>
                                <a:lnTo>
                                  <a:pt x="73340" y="0"/>
                                </a:lnTo>
                                <a:lnTo>
                                  <a:pt x="73340" y="73340"/>
                                </a:lnTo>
                                <a:lnTo>
                                  <a:pt x="0" y="73340"/>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107" name="Rectangle 3107"/>
                        <wps:cNvSpPr/>
                        <wps:spPr>
                          <a:xfrm>
                            <a:off x="3962256" y="715109"/>
                            <a:ext cx="1863890" cy="210653"/>
                          </a:xfrm>
                          <a:prstGeom prst="rect">
                            <a:avLst/>
                          </a:prstGeom>
                          <a:ln>
                            <a:noFill/>
                          </a:ln>
                        </wps:spPr>
                        <wps:txbx>
                          <w:txbxContent>
                            <w:p w14:paraId="60EF1F0F" w14:textId="77777777" w:rsidR="00103BCE" w:rsidRDefault="00285C04">
                              <w:pPr>
                                <w:spacing w:after="160" w:line="259" w:lineRule="auto"/>
                                <w:ind w:left="0" w:firstLine="0"/>
                                <w:jc w:val="left"/>
                              </w:pPr>
                              <w:r>
                                <w:rPr>
                                  <w:sz w:val="28"/>
                                </w:rPr>
                                <w:t xml:space="preserve">Park Virtual </w:t>
                              </w:r>
                              <w:proofErr w:type="spellStart"/>
                              <w:r>
                                <w:rPr>
                                  <w:sz w:val="28"/>
                                </w:rPr>
                                <w:t>Sound</w:t>
                              </w:r>
                              <w:proofErr w:type="spellEnd"/>
                            </w:p>
                          </w:txbxContent>
                        </wps:txbx>
                        <wps:bodyPr horzOverflow="overflow" vert="horz" lIns="0" tIns="0" rIns="0" bIns="0" rtlCol="0">
                          <a:noAutofit/>
                        </wps:bodyPr>
                      </wps:wsp>
                    </wpg:wgp>
                  </a:graphicData>
                </a:graphic>
              </wp:inline>
            </w:drawing>
          </mc:Choice>
          <mc:Fallback>
            <w:pict>
              <v:group w14:anchorId="4FD7AF60" id="Group 167182" o:spid="_x0000_s1575" style="width:443.8pt;height:235.3pt;mso-position-horizontal-relative:char;mso-position-vertical-relative:line" coordsize="56360,29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">
                <v:shape id="Shape 3032" o:spid="_x0000_s1576" style="position:absolute;left:7531;top:24935;width:47362;height:0;visibility:visible;mso-wrap-style:square;v-text-anchor:top" coordsize="4736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" path="m,l4736202,e" filled="f" strokeweight=".20372mm">
                  <v:stroke miterlimit="83231f" joinstyle="miter"/>
                  <v:path arrowok="t" textboxrect="0,0,4736202,0"/>
                </v:shape>
                <v:rect id="Rectangle 3033" o:spid="_x0000_s1577" style="position:absolute;left:6486;top:24481;width:80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jrxwAAAN0AAAAPAAAAZHJzL2Rvd25yZXYueG1sRI9La8Mw&#10;EITvgf4HsYXeErk1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AakeOvHAAAA3QAA&#10;AA8AAAAAAAAAAAAAAAAABwIAAGRycy9kb3ducmV2LnhtbFBLBQYAAAAAAwADALcAAAD7AgAAAAA=&#10;" filled="f" stroked="f">
                  <v:textbox inset="0,0,0,0">
                    <w:txbxContent>
                      <w:p w14:paraId="690F8A08" w14:textId="77777777" w:rsidR="00103BCE" w:rsidRDefault="00285C04">
                        <w:pPr>
                          <w:spacing w:after="160" w:line="259" w:lineRule="auto"/>
                          <w:ind w:left="0" w:firstLine="0"/>
                          <w:jc w:val="left"/>
                        </w:pPr>
                        <w:r>
                          <w:rPr>
                            <w:sz w:val="19"/>
                          </w:rPr>
                          <w:t>1</w:t>
                        </w:r>
                      </w:p>
                    </w:txbxContent>
                  </v:textbox>
                </v:rect>
                <v:rect id="Rectangle 3034" o:spid="_x0000_s1578" style="position:absolute;left:28111;top:28302;width:8813;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CfxQAAAN0AAAAPAAAAZHJzL2Rvd25yZXYueG1sRI9Pi8Iw&#10;FMTvwn6H8Ba8aboq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JTeCfxQAAAN0AAAAP&#10;AAAAAAAAAAAAAAAAAAcCAABkcnMvZG93bnJldi54bWxQSwUGAAAAAAMAAwC3AAAA+QIAAAAA&#10;" filled="f" stroked="f">
                  <v:textbox inset="0,0,0,0">
                    <w:txbxContent>
                      <w:p w14:paraId="73DE8780" w14:textId="77777777" w:rsidR="00103BCE" w:rsidRDefault="00285C04">
                        <w:pPr>
                          <w:spacing w:after="160" w:line="259" w:lineRule="auto"/>
                          <w:ind w:left="0" w:firstLine="0"/>
                          <w:jc w:val="left"/>
                        </w:pPr>
                        <w:proofErr w:type="spellStart"/>
                        <w:r>
                          <w:rPr>
                            <w:rFonts w:ascii="Calibri" w:eastAsia="Calibri" w:hAnsi="Calibri" w:cs="Calibri"/>
                            <w:w w:val="109"/>
                            <w:sz w:val="28"/>
                          </w:rPr>
                          <w:t>Subjects</w:t>
                        </w:r>
                        <w:proofErr w:type="spellEnd"/>
                      </w:p>
                    </w:txbxContent>
                  </v:textbox>
                </v:rect>
                <v:shape id="Shape 3035" o:spid="_x0000_s1579" style="position:absolute;left:7955;top:7334;width:0;height:18025;visibility:visible;mso-wrap-style:square;v-text-anchor:top" coordsize="0,1802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" path="m,1802596l,e" filled="f" strokeweight=".20372mm">
                  <v:stroke miterlimit="83231f" joinstyle="miter"/>
                  <v:path arrowok="t" textboxrect="0,0,0,1802596"/>
                </v:shape>
                <v:rect id="Rectangle 3036" o:spid="_x0000_s1580" style="position:absolute;left:-11895;top:11778;width:25894;height:21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" filled="f" stroked="f">
                  <v:textbox inset="0,0,0,0">
                    <w:txbxContent>
                      <w:p w14:paraId="37C7CEE2" w14:textId="77777777" w:rsidR="00103BCE" w:rsidRDefault="00285C04">
                        <w:pPr>
                          <w:spacing w:after="160" w:line="259" w:lineRule="auto"/>
                          <w:ind w:left="0" w:firstLine="0"/>
                          <w:jc w:val="left"/>
                        </w:pPr>
                        <w:proofErr w:type="spellStart"/>
                        <w:r>
                          <w:rPr>
                            <w:rFonts w:ascii="Calibri" w:eastAsia="Calibri" w:hAnsi="Calibri" w:cs="Calibri"/>
                            <w:sz w:val="28"/>
                          </w:rPr>
                          <w:t>RelativeAccessMeasure</w:t>
                        </w:r>
                        <w:proofErr w:type="spellEnd"/>
                      </w:p>
                    </w:txbxContent>
                  </v:textbox>
                </v:rect>
                <v:rect id="Rectangle 159036" o:spid="_x0000_s1581" style="position:absolute;left:2517;top:15451;width:7680;height:21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" filled="f" stroked="f">
                  <v:textbox inset="0,0,0,0">
                    <w:txbxContent>
                      <w:p w14:paraId="67EEAEE4" w14:textId="77777777" w:rsidR="00103BCE" w:rsidRDefault="00285C04">
                        <w:pPr>
                          <w:spacing w:after="160" w:line="259" w:lineRule="auto"/>
                          <w:ind w:left="0" w:firstLine="0"/>
                          <w:jc w:val="left"/>
                        </w:pPr>
                        <w:r>
                          <w:rPr>
                            <w:rFonts w:ascii="Calibri" w:eastAsia="Calibri" w:hAnsi="Calibri" w:cs="Calibri"/>
                            <w:sz w:val="28"/>
                          </w:rPr>
                          <w:t>(</w:t>
                        </w:r>
                      </w:p>
                    </w:txbxContent>
                  </v:textbox>
                </v:rect>
                <v:rect id="Rectangle 159037" o:spid="_x0000_s1582" style="position:absolute;left:-2565;top:10369;width:7680;height:21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" filled="f" stroked="f">
                  <v:textbox inset="0,0,0,0">
                    <w:txbxContent>
                      <w:p w14:paraId="194D9CAF" w14:textId="77777777" w:rsidR="00103BCE" w:rsidRDefault="00285C04">
                        <w:pPr>
                          <w:spacing w:after="160" w:line="259" w:lineRule="auto"/>
                          <w:ind w:left="0" w:firstLine="0"/>
                          <w:jc w:val="left"/>
                        </w:pPr>
                        <w:r>
                          <w:rPr>
                            <w:rFonts w:ascii="Calibri" w:eastAsia="Calibri" w:hAnsi="Calibri" w:cs="Calibri"/>
                            <w:sz w:val="28"/>
                          </w:rPr>
                          <w:t>)</w:t>
                        </w:r>
                      </w:p>
                    </w:txbxContent>
                  </v:textbox>
                </v:rect>
                <v:rect id="Rectangle 159039" o:spid="_x0000_s1583" style="position:absolute;left:-23;top:12911;width:7680;height:21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" filled="f" stroked="f">
                  <v:textbox inset="0,0,0,0">
                    <w:txbxContent>
                      <w:p w14:paraId="4DF23417" w14:textId="77777777" w:rsidR="00103BCE" w:rsidRDefault="00285C04">
                        <w:pPr>
                          <w:spacing w:after="160" w:line="259" w:lineRule="auto"/>
                          <w:ind w:left="0" w:firstLine="0"/>
                          <w:jc w:val="left"/>
                        </w:pPr>
                        <w:r>
                          <w:rPr>
                            <w:rFonts w:ascii="Calibri" w:eastAsia="Calibri" w:hAnsi="Calibri" w:cs="Calibri"/>
                            <w:sz w:val="28"/>
                          </w:rPr>
                          <w:t>RAM</w:t>
                        </w:r>
                      </w:p>
                    </w:txbxContent>
                  </v:textbox>
                </v:rect>
                <v:shape id="Shape 3038" o:spid="_x0000_s1584" style="position:absolute;left:54893;top:7334;width:0;height:17601;visibility:visible;mso-wrap-style:square;v-text-anchor:top" coordsize="0,176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" path="m,1760163l,e" filled="f" strokeweight=".20372mm">
                  <v:stroke miterlimit="83231f" joinstyle="miter"/>
                  <v:path arrowok="t" textboxrect="0,0,0,1760163"/>
                </v:shape>
                <v:shape id="Shape 3039" o:spid="_x0000_s1585" style="position:absolute;left:7515;top:22002;width:47378;height:0;visibility:visible;mso-wrap-style:square;v-text-anchor:top" coordsize="473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" path="m,l4737772,e" filled="f" strokeweight=".20372mm">
                  <v:stroke miterlimit="83231f" joinstyle="miter"/>
                  <v:path arrowok="t" textboxrect="0,0,4737772,0"/>
                </v:shape>
                <v:rect id="Rectangle 3040" o:spid="_x0000_s1586" style="position:absolute;left:5530;top:21547;width:205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XhwgAAAN0AAAAPAAAAZHJzL2Rvd25yZXYueG1sRE/LisIw&#10;FN0L/kO4gjtNHWX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CucJXhwgAAAN0AAAAPAAAA&#10;AAAAAAAAAAAAAAcCAABkcnMvZG93bnJldi54bWxQSwUGAAAAAAMAAwC3AAAA9gIAAAAA&#10;" filled="f" stroked="f">
                  <v:textbox inset="0,0,0,0">
                    <w:txbxContent>
                      <w:p w14:paraId="2E32392B" w14:textId="77777777" w:rsidR="00103BCE" w:rsidRDefault="00285C04">
                        <w:pPr>
                          <w:spacing w:after="160" w:line="259" w:lineRule="auto"/>
                          <w:ind w:left="0" w:firstLine="0"/>
                          <w:jc w:val="left"/>
                        </w:pPr>
                        <w:r>
                          <w:rPr>
                            <w:sz w:val="19"/>
                          </w:rPr>
                          <w:t>1.5</w:t>
                        </w:r>
                      </w:p>
                    </w:txbxContent>
                  </v:textbox>
                </v:rect>
                <v:shape id="Shape 3041" o:spid="_x0000_s1587" style="position:absolute;left:7515;top:19068;width:47378;height:0;visibility:visible;mso-wrap-style:square;v-text-anchor:top" coordsize="473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" path="m,l4737772,e" filled="f" strokeweight=".20372mm">
                  <v:stroke miterlimit="83231f" joinstyle="miter"/>
                  <v:path arrowok="t" textboxrect="0,0,4737772,0"/>
                </v:shape>
                <v:rect id="Rectangle 3042" o:spid="_x0000_s1588" style="position:absolute;left:5530;top:18614;width:205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4NxwAAAN0AAAAPAAAAZHJzL2Rvd25yZXYueG1sRI9Ba8JA&#10;FITvgv9heUJvutEW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DHurg3HAAAA3QAA&#10;AA8AAAAAAAAAAAAAAAAABwIAAGRycy9kb3ducmV2LnhtbFBLBQYAAAAAAwADALcAAAD7AgAAAAA=&#10;" filled="f" stroked="f">
                  <v:textbox inset="0,0,0,0">
                    <w:txbxContent>
                      <w:p w14:paraId="2E05E935" w14:textId="77777777" w:rsidR="00103BCE" w:rsidRDefault="00285C04">
                        <w:pPr>
                          <w:spacing w:after="160" w:line="259" w:lineRule="auto"/>
                          <w:ind w:left="0" w:firstLine="0"/>
                          <w:jc w:val="left"/>
                        </w:pPr>
                        <w:r>
                          <w:rPr>
                            <w:sz w:val="19"/>
                          </w:rPr>
                          <w:t>2.0</w:t>
                        </w:r>
                      </w:p>
                    </w:txbxContent>
                  </v:textbox>
                </v:rect>
                <v:shape id="Shape 3043" o:spid="_x0000_s1589" style="position:absolute;left:7515;top:16134;width:47378;height:0;visibility:visible;mso-wrap-style:square;v-text-anchor:top" coordsize="473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" path="m,l4737772,e" filled="f" strokeweight=".20372mm">
                  <v:stroke miterlimit="83231f" joinstyle="miter"/>
                  <v:path arrowok="t" textboxrect="0,0,4737772,0"/>
                </v:shape>
                <v:rect id="Rectangle 3044" o:spid="_x0000_s1590" style="position:absolute;left:5530;top:15680;width:205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59BA7051" w14:textId="77777777" w:rsidR="00103BCE" w:rsidRDefault="00285C04">
                        <w:pPr>
                          <w:spacing w:after="160" w:line="259" w:lineRule="auto"/>
                          <w:ind w:left="0" w:firstLine="0"/>
                          <w:jc w:val="left"/>
                        </w:pPr>
                        <w:r>
                          <w:rPr>
                            <w:sz w:val="19"/>
                          </w:rPr>
                          <w:t>2.5</w:t>
                        </w:r>
                      </w:p>
                    </w:txbxContent>
                  </v:textbox>
                </v:rect>
                <v:shape id="Shape 3045" o:spid="_x0000_s1591" style="position:absolute;left:7515;top:13201;width:47378;height:0;visibility:visible;mso-wrap-style:square;v-text-anchor:top" coordsize="473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" path="m,l4737772,e" filled="f" strokeweight=".20372mm">
                  <v:stroke miterlimit="83231f" joinstyle="miter"/>
                  <v:path arrowok="t" textboxrect="0,0,4737772,0"/>
                </v:shape>
                <v:rect id="Rectangle 3046" o:spid="_x0000_s1592" style="position:absolute;left:5530;top:12747;width:205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554B8784" w14:textId="77777777" w:rsidR="00103BCE" w:rsidRDefault="00285C04">
                        <w:pPr>
                          <w:spacing w:after="160" w:line="259" w:lineRule="auto"/>
                          <w:ind w:left="0" w:firstLine="0"/>
                          <w:jc w:val="left"/>
                        </w:pPr>
                        <w:r>
                          <w:rPr>
                            <w:sz w:val="19"/>
                          </w:rPr>
                          <w:t>3.0</w:t>
                        </w:r>
                      </w:p>
                    </w:txbxContent>
                  </v:textbox>
                </v:rect>
                <v:shape id="Shape 3047" o:spid="_x0000_s1593" style="position:absolute;left:7515;top:10267;width:47378;height:0;visibility:visible;mso-wrap-style:square;v-text-anchor:top" coordsize="473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" path="m,l4737772,e" filled="f" strokeweight=".20372mm">
                  <v:stroke miterlimit="83231f" joinstyle="miter"/>
                  <v:path arrowok="t" textboxrect="0,0,4737772,0"/>
                </v:shape>
                <v:rect id="Rectangle 3048" o:spid="_x0000_s1594" style="position:absolute;left:5530;top:9813;width:205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14:paraId="41625F3D" w14:textId="77777777" w:rsidR="00103BCE" w:rsidRDefault="00285C04">
                        <w:pPr>
                          <w:spacing w:after="160" w:line="259" w:lineRule="auto"/>
                          <w:ind w:left="0" w:firstLine="0"/>
                          <w:jc w:val="left"/>
                        </w:pPr>
                        <w:r>
                          <w:rPr>
                            <w:sz w:val="19"/>
                          </w:rPr>
                          <w:t>3.5</w:t>
                        </w:r>
                      </w:p>
                    </w:txbxContent>
                  </v:textbox>
                </v:rect>
                <v:shape id="Shape 3049" o:spid="_x0000_s1595" style="position:absolute;left:7515;top:7334;width:47378;height:0;visibility:visible;mso-wrap-style:square;v-text-anchor:top" coordsize="473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" path="m,l4737772,e" filled="f" strokeweight=".20372mm">
                  <v:stroke miterlimit="83231f" joinstyle="miter"/>
                  <v:path arrowok="t" textboxrect="0,0,4737772,0"/>
                </v:shape>
                <v:rect id="Rectangle 3050" o:spid="_x0000_s1596" style="position:absolute;left:5530;top:6879;width:2055;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14:paraId="0C181A72" w14:textId="77777777" w:rsidR="00103BCE" w:rsidRDefault="00285C04">
                        <w:pPr>
                          <w:spacing w:after="160" w:line="259" w:lineRule="auto"/>
                          <w:ind w:left="0" w:firstLine="0"/>
                          <w:jc w:val="left"/>
                        </w:pPr>
                        <w:r>
                          <w:rPr>
                            <w:sz w:val="19"/>
                          </w:rPr>
                          <w:t>4.0</w:t>
                        </w:r>
                      </w:p>
                    </w:txbxContent>
                  </v:textbox>
                </v:rect>
                <v:shape id="Shape 251641" o:spid="_x0000_s1597" style="position:absolute;left:9422;top:18335;width:733;height:6600;visibility:visible;mso-wrap-style:square;v-text-anchor:top" coordsize="73340,660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" path="m,l73340,r,660061l,660061,,e" fillcolor="#be0000" strokeweight=".1146mm">
                  <v:stroke miterlimit="83231f" joinstyle="miter"/>
                  <v:path arrowok="t" textboxrect="0,0,73340,660061"/>
                </v:shape>
                <v:shape id="Shape 251642" o:spid="_x0000_s1598" style="position:absolute;left:10155;top:18775;width:734;height:6160;visibility:visible;mso-wrap-style:square;v-text-anchor:top" coordsize="73340,61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" path="m,l73340,r,616059l,616059,,e" fillcolor="#193278" strokeweight=".1146mm">
                  <v:stroke miterlimit="83231f" joinstyle="miter"/>
                  <v:path arrowok="t" textboxrect="0,0,73340,616059"/>
                </v:shape>
                <v:rect id="Rectangle 3053" o:spid="_x0000_s1599" style="position:absolute;left:9949;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0F761E06" w14:textId="77777777" w:rsidR="00103BCE" w:rsidRDefault="00285C04">
                        <w:pPr>
                          <w:spacing w:after="160" w:line="259" w:lineRule="auto"/>
                          <w:ind w:left="0" w:firstLine="0"/>
                          <w:jc w:val="left"/>
                        </w:pPr>
                        <w:r>
                          <w:rPr>
                            <w:rFonts w:ascii="Calibri" w:eastAsia="Calibri" w:hAnsi="Calibri" w:cs="Calibri"/>
                            <w:w w:val="109"/>
                            <w:sz w:val="28"/>
                          </w:rPr>
                          <w:t>S1</w:t>
                        </w:r>
                      </w:p>
                    </w:txbxContent>
                  </v:textbox>
                </v:rect>
                <v:shape id="Shape 251645" o:spid="_x0000_s1600" style="position:absolute;left:10889;top:13494;width:733;height:11441;visibility:visible;mso-wrap-style:square;v-text-anchor:top" coordsize="73340,114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" path="m,l73340,r,1144104l,1144104,,e" fillcolor="#d2d2d2" strokeweight=".1146mm">
                  <v:stroke miterlimit="83231f" joinstyle="miter"/>
                  <v:path arrowok="t" textboxrect="0,0,73340,1144104"/>
                </v:shape>
                <v:shape id="Shape 3055" o:spid="_x0000_s1601" style="position:absolute;left:11622;top:24935;width:734;height:0;visibility:visible;mso-wrap-style:square;v-text-anchor:top" coordsize="7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" path="m73340,l,,73340,xe" fillcolor="#ff6400" strokeweight=".1146mm">
                  <v:stroke miterlimit="83231f" joinstyle="miter"/>
                  <v:path arrowok="t" textboxrect="0,0,73340,0"/>
                </v:shape>
                <v:shape id="Shape 3056" o:spid="_x0000_s1602" style="position:absolute;left:13822;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" path="m,l,58671e" filled="f" strokeweight=".20372mm">
                  <v:stroke miterlimit="83231f" joinstyle="miter"/>
                  <v:path arrowok="t" textboxrect="0,0,0,58671"/>
                </v:shape>
                <v:shape id="Shape 251646" o:spid="_x0000_s1603" style="position:absolute;left:15289;top:23175;width:734;height:1760;visibility:visible;mso-wrap-style:square;v-text-anchor:top" coordsize="73340,17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" path="m,l73340,r,176018l,176018,,e" fillcolor="#be0000" strokeweight=".1146mm">
                  <v:stroke miterlimit="83231f" joinstyle="miter"/>
                  <v:path arrowok="t" textboxrect="0,0,73340,176018"/>
                </v:shape>
                <v:shape id="Shape 251647" o:spid="_x0000_s1604" style="position:absolute;left:16023;top:23468;width:733;height:1467;visibility:visible;mso-wrap-style:square;v-text-anchor:top" coordsize="73340,14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" path="m,l73340,r,146680l,146680,,e" fillcolor="#193278" strokeweight=".1146mm">
                  <v:stroke miterlimit="83231f" joinstyle="miter"/>
                  <v:path arrowok="t" textboxrect="0,0,73340,146680"/>
                </v:shape>
                <v:rect id="Rectangle 3059" o:spid="_x0000_s1605" style="position:absolute;left:15816;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14:paraId="2CFDE9B9" w14:textId="77777777" w:rsidR="00103BCE" w:rsidRDefault="00285C04">
                        <w:pPr>
                          <w:spacing w:after="160" w:line="259" w:lineRule="auto"/>
                          <w:ind w:left="0" w:firstLine="0"/>
                          <w:jc w:val="left"/>
                        </w:pPr>
                        <w:r>
                          <w:rPr>
                            <w:rFonts w:ascii="Calibri" w:eastAsia="Calibri" w:hAnsi="Calibri" w:cs="Calibri"/>
                            <w:w w:val="109"/>
                            <w:sz w:val="28"/>
                          </w:rPr>
                          <w:t>S2</w:t>
                        </w:r>
                      </w:p>
                    </w:txbxContent>
                  </v:textbox>
                </v:rect>
                <v:shape id="Shape 251650" o:spid="_x0000_s1606" style="position:absolute;left:16756;top:23762;width:733;height:1173;visibility:visible;mso-wrap-style:square;v-text-anchor:top" coordsize="73340,11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" path="m,l73340,r,117342l,117342,,e" fillcolor="#d2d2d2" strokeweight=".1146mm">
                  <v:stroke miterlimit="83231f" joinstyle="miter"/>
                  <v:path arrowok="t" textboxrect="0,0,73340,117342"/>
                </v:shape>
                <v:shape id="Shape 251651" o:spid="_x0000_s1607" style="position:absolute;left:17489;top:24055;width:734;height:880;visibility:visible;mso-wrap-style:square;v-text-anchor:top" coordsize="73340,88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" path="m,l73340,r,88009l,88009,,e" fillcolor="#ff6400" strokeweight=".1146mm">
                  <v:stroke miterlimit="83231f" joinstyle="miter"/>
                  <v:path arrowok="t" textboxrect="0,0,73340,88009"/>
                </v:shape>
                <v:shape id="Shape 3062" o:spid="_x0000_s1608" style="position:absolute;left:19690;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" path="m,l,58671e" filled="f" strokeweight=".20372mm">
                  <v:stroke miterlimit="83231f" joinstyle="miter"/>
                  <v:path arrowok="t" textboxrect="0,0,0,58671"/>
                </v:shape>
                <v:shape id="Shape 251652" o:spid="_x0000_s1609" style="position:absolute;left:21156;top:18775;width:734;height:6160;visibility:visible;mso-wrap-style:square;v-text-anchor:top" coordsize="73340,61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" path="m,l73340,r,616059l,616059,,e" fillcolor="#be0000" strokeweight=".1146mm">
                  <v:stroke miterlimit="83231f" joinstyle="miter"/>
                  <v:path arrowok="t" textboxrect="0,0,73340,616059"/>
                </v:shape>
                <v:shape id="Shape 251653" o:spid="_x0000_s1610" style="position:absolute;left:21890;top:19655;width:733;height:5280;visibility:visible;mso-wrap-style:square;v-text-anchor:top" coordsize="73340,52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" path="m,l73340,r,528050l,528050,,e" fillcolor="#193278" strokeweight=".1146mm">
                  <v:stroke miterlimit="83231f" joinstyle="miter"/>
                  <v:path arrowok="t" textboxrect="0,0,73340,528050"/>
                </v:shape>
                <v:rect id="Rectangle 3065" o:spid="_x0000_s1611" style="position:absolute;left:21683;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14:paraId="1BF98D50" w14:textId="77777777" w:rsidR="00103BCE" w:rsidRDefault="00285C04">
                        <w:pPr>
                          <w:spacing w:after="160" w:line="259" w:lineRule="auto"/>
                          <w:ind w:left="0" w:firstLine="0"/>
                          <w:jc w:val="left"/>
                        </w:pPr>
                        <w:r>
                          <w:rPr>
                            <w:rFonts w:ascii="Calibri" w:eastAsia="Calibri" w:hAnsi="Calibri" w:cs="Calibri"/>
                            <w:w w:val="109"/>
                            <w:sz w:val="28"/>
                          </w:rPr>
                          <w:t>S3</w:t>
                        </w:r>
                      </w:p>
                    </w:txbxContent>
                  </v:textbox>
                </v:rect>
                <v:shape id="Shape 251656" o:spid="_x0000_s1612" style="position:absolute;left:22623;top:19361;width:734;height:5574;visibility:visible;mso-wrap-style:square;v-text-anchor:top" coordsize="73340,557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" path="m,l73340,r,557383l,557383,,e" fillcolor="#d2d2d2" strokeweight=".1146mm">
                  <v:stroke miterlimit="83231f" joinstyle="miter"/>
                  <v:path arrowok="t" textboxrect="0,0,73340,557383"/>
                </v:shape>
                <v:shape id="Shape 251657" o:spid="_x0000_s1613" style="position:absolute;left:23357;top:19948;width:733;height:4987;visibility:visible;mso-wrap-style:square;v-text-anchor:top" coordsize="73340,49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" path="m,l73340,r,498712l,498712,,e" fillcolor="#ff6400" strokeweight=".1146mm">
                  <v:stroke miterlimit="83231f" joinstyle="miter"/>
                  <v:path arrowok="t" textboxrect="0,0,73340,498712"/>
                </v:shape>
                <v:shape id="Shape 3068" o:spid="_x0000_s1614" style="position:absolute;left:25557;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" path="m,l,58671e" filled="f" strokeweight=".20372mm">
                  <v:stroke miterlimit="83231f" joinstyle="miter"/>
                  <v:path arrowok="t" textboxrect="0,0,0,58671"/>
                </v:shape>
                <v:shape id="Shape 251658" o:spid="_x0000_s1615" style="position:absolute;left:27024;top:20241;width:733;height:4694;visibility:visible;mso-wrap-style:square;v-text-anchor:top" coordsize="73340,46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" path="m,l73340,r,469378l,469378,,e" fillcolor="#be0000" strokeweight=".1146mm">
                  <v:stroke miterlimit="83231f" joinstyle="miter"/>
                  <v:path arrowok="t" textboxrect="0,0,73340,469378"/>
                </v:shape>
                <v:shape id="Shape 251659" o:spid="_x0000_s1616" style="position:absolute;left:27757;top:20535;width:733;height:4400;visibility:visible;mso-wrap-style:square;v-text-anchor:top" coordsize="73340,440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" path="m,l73340,r,440041l,440041,,e" fillcolor="#193278" strokeweight=".1146mm">
                  <v:stroke miterlimit="83231f" joinstyle="miter"/>
                  <v:path arrowok="t" textboxrect="0,0,73340,440041"/>
                </v:shape>
                <v:rect id="Rectangle 3071" o:spid="_x0000_s1617" style="position:absolute;left:27550;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14:paraId="061F4F57" w14:textId="77777777" w:rsidR="00103BCE" w:rsidRDefault="00285C04">
                        <w:pPr>
                          <w:spacing w:after="160" w:line="259" w:lineRule="auto"/>
                          <w:ind w:left="0" w:firstLine="0"/>
                          <w:jc w:val="left"/>
                        </w:pPr>
                        <w:r>
                          <w:rPr>
                            <w:rFonts w:ascii="Calibri" w:eastAsia="Calibri" w:hAnsi="Calibri" w:cs="Calibri"/>
                            <w:w w:val="109"/>
                            <w:sz w:val="28"/>
                          </w:rPr>
                          <w:t>S4</w:t>
                        </w:r>
                      </w:p>
                    </w:txbxContent>
                  </v:textbox>
                </v:rect>
                <v:shape id="Shape 251662" o:spid="_x0000_s1618" style="position:absolute;left:28490;top:19068;width:734;height:5867;visibility:visible;mso-wrap-style:square;v-text-anchor:top" coordsize="73340,586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" path="m,l73340,r,586721l,586721,,e" fillcolor="#d2d2d2" strokeweight=".1146mm">
                  <v:stroke miterlimit="83231f" joinstyle="miter"/>
                  <v:path arrowok="t" textboxrect="0,0,73340,586721"/>
                </v:shape>
                <v:shape id="Shape 251663" o:spid="_x0000_s1619" style="position:absolute;left:29224;top:22882;width:733;height:2053;visibility:visible;mso-wrap-style:square;v-text-anchor:top" coordsize="73340,205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" path="m,l73340,r,205351l,205351,,e" fillcolor="#ff6400" strokeweight=".1146mm">
                  <v:stroke miterlimit="83231f" joinstyle="miter"/>
                  <v:path arrowok="t" textboxrect="0,0,73340,205351"/>
                </v:shape>
                <v:shape id="Shape 3074" o:spid="_x0000_s1620" style="position:absolute;left:31424;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" path="m,l,58671e" filled="f" strokeweight=".20372mm">
                  <v:stroke miterlimit="83231f" joinstyle="miter"/>
                  <v:path arrowok="t" textboxrect="0,0,0,58671"/>
                </v:shape>
                <v:shape id="Shape 251664" o:spid="_x0000_s1621" style="position:absolute;left:32891;top:21708;width:733;height:3227;visibility:visible;mso-wrap-style:square;v-text-anchor:top" coordsize="73340,32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" path="m,l73340,r,322698l,322698,,e" fillcolor="#be0000" strokeweight=".1146mm">
                  <v:stroke miterlimit="83231f" joinstyle="miter"/>
                  <v:path arrowok="t" textboxrect="0,0,73340,322698"/>
                </v:shape>
                <v:shape id="Shape 251665" o:spid="_x0000_s1622" style="position:absolute;left:33624;top:19948;width:734;height:4987;visibility:visible;mso-wrap-style:square;v-text-anchor:top" coordsize="73340,49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" path="m,l73340,r,498712l,498712,,e" fillcolor="#193278" strokeweight=".1146mm">
                  <v:stroke miterlimit="83231f" joinstyle="miter"/>
                  <v:path arrowok="t" textboxrect="0,0,73340,498712"/>
                </v:shape>
                <v:rect id="Rectangle 3077" o:spid="_x0000_s1623" style="position:absolute;left:33418;top:25780;width:2498;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coxwAAAN0AAAAPAAAAZHJzL2Rvd25yZXYueG1sRI9Ba8JA&#10;FITvBf/D8oTe6kYL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O/1xyjHAAAA3QAA&#10;AA8AAAAAAAAAAAAAAAAABwIAAGRycy9kb3ducmV2LnhtbFBLBQYAAAAAAwADALcAAAD7AgAAAAA=&#10;" filled="f" stroked="f">
                  <v:textbox inset="0,0,0,0">
                    <w:txbxContent>
                      <w:p w14:paraId="23459CF5" w14:textId="77777777" w:rsidR="00103BCE" w:rsidRDefault="00285C04">
                        <w:pPr>
                          <w:spacing w:after="160" w:line="259" w:lineRule="auto"/>
                          <w:ind w:left="0" w:firstLine="0"/>
                          <w:jc w:val="left"/>
                        </w:pPr>
                        <w:r>
                          <w:rPr>
                            <w:rFonts w:ascii="Calibri" w:eastAsia="Calibri" w:hAnsi="Calibri" w:cs="Calibri"/>
                            <w:w w:val="109"/>
                            <w:sz w:val="28"/>
                          </w:rPr>
                          <w:t>S5</w:t>
                        </w:r>
                      </w:p>
                    </w:txbxContent>
                  </v:textbox>
                </v:rect>
                <v:shape id="Shape 251668" o:spid="_x0000_s1624" style="position:absolute;left:34358;top:20241;width:733;height:4694;visibility:visible;mso-wrap-style:square;v-text-anchor:top" coordsize="73340,46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" path="m,l73340,r,469378l,469378,,e" fillcolor="#d2d2d2" strokeweight=".1146mm">
                  <v:stroke miterlimit="83231f" joinstyle="miter"/>
                  <v:path arrowok="t" textboxrect="0,0,73340,469378"/>
                </v:shape>
                <v:shape id="Shape 3079" o:spid="_x0000_s1625" style="position:absolute;left:35091;top:24935;width:733;height:0;visibility:visible;mso-wrap-style:square;v-text-anchor:top" coordsize="7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" path="m73340,l,,73340,xe" fillcolor="#ff6400" strokeweight=".1146mm">
                  <v:stroke miterlimit="83231f" joinstyle="miter"/>
                  <v:path arrowok="t" textboxrect="0,0,73340,0"/>
                </v:shape>
                <v:shape id="Shape 3080" o:spid="_x0000_s1626" style="position:absolute;left:37291;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" path="m,l,58671e" filled="f" strokeweight=".20372mm">
                  <v:stroke miterlimit="83231f" joinstyle="miter"/>
                  <v:path arrowok="t" textboxrect="0,0,0,58671"/>
                </v:shape>
                <v:shape id="Shape 251669" o:spid="_x0000_s1627" style="position:absolute;left:38758;top:15841;width:733;height:9094;visibility:visible;mso-wrap-style:square;v-text-anchor:top" coordsize="73340,909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" path="m,l73340,r,909419l,909419,,e" fillcolor="#be0000" strokeweight=".1146mm">
                  <v:stroke miterlimit="83231f" joinstyle="miter"/>
                  <v:path arrowok="t" textboxrect="0,0,73340,909419"/>
                </v:shape>
                <v:shape id="Shape 251670" o:spid="_x0000_s1628" style="position:absolute;left:39491;top:10561;width:734;height:14374;visibility:visible;mso-wrap-style:square;v-text-anchor:top" coordsize="73340,143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" path="m,l73340,r,1437464l,1437464,,e" fillcolor="#193278" strokeweight=".1146mm">
                  <v:stroke miterlimit="83231f" joinstyle="miter"/>
                  <v:path arrowok="t" textboxrect="0,0,73340,1437464"/>
                </v:shape>
                <v:rect id="Rectangle 3083" o:spid="_x0000_s1629" style="position:absolute;left:39285;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EMxQAAAN0AAAAPAAAAZHJzL2Rvd25yZXYueG1sRI9Pi8Iw&#10;FMTvwn6H8Ba8aarC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lG7EMxQAAAN0AAAAP&#10;AAAAAAAAAAAAAAAAAAcCAABkcnMvZG93bnJldi54bWxQSwUGAAAAAAMAAwC3AAAA+QIAAAAA&#10;" filled="f" stroked="f">
                  <v:textbox inset="0,0,0,0">
                    <w:txbxContent>
                      <w:p w14:paraId="4DECA3F9" w14:textId="77777777" w:rsidR="00103BCE" w:rsidRDefault="00285C04">
                        <w:pPr>
                          <w:spacing w:after="160" w:line="259" w:lineRule="auto"/>
                          <w:ind w:left="0" w:firstLine="0"/>
                          <w:jc w:val="left"/>
                        </w:pPr>
                        <w:r>
                          <w:rPr>
                            <w:rFonts w:ascii="Calibri" w:eastAsia="Calibri" w:hAnsi="Calibri" w:cs="Calibri"/>
                            <w:w w:val="109"/>
                            <w:sz w:val="28"/>
                          </w:rPr>
                          <w:t>S6</w:t>
                        </w:r>
                      </w:p>
                    </w:txbxContent>
                  </v:textbox>
                </v:rect>
                <v:shape id="Shape 251673" o:spid="_x0000_s1630" style="position:absolute;left:40225;top:10854;width:733;height:14081;visibility:visible;mso-wrap-style:square;v-text-anchor:top" coordsize="73340,1408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" path="m,l73340,r,1408131l,1408131,,e" fillcolor="#d2d2d2" strokeweight=".1146mm">
                  <v:stroke miterlimit="83231f" joinstyle="miter"/>
                  <v:path arrowok="t" textboxrect="0,0,73340,1408131"/>
                </v:shape>
                <v:shape id="Shape 251674" o:spid="_x0000_s1631" style="position:absolute;left:40958;top:17895;width:734;height:7040;visibility:visible;mso-wrap-style:square;v-text-anchor:top" coordsize="73340,70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" path="m,l73340,r,704063l,704063,,e" fillcolor="#ff6400" strokeweight=".1146mm">
                  <v:stroke miterlimit="83231f" joinstyle="miter"/>
                  <v:path arrowok="t" textboxrect="0,0,73340,704063"/>
                </v:shape>
                <v:shape id="Shape 3086" o:spid="_x0000_s1632" style="position:absolute;left:43158;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" path="m,l,58671e" filled="f" strokeweight=".20372mm">
                  <v:stroke miterlimit="83231f" joinstyle="miter"/>
                  <v:path arrowok="t" textboxrect="0,0,0,58671"/>
                </v:shape>
                <v:shape id="Shape 251675" o:spid="_x0000_s1633" style="position:absolute;left:44625;top:14668;width:734;height:10267;visibility:visible;mso-wrap-style:square;v-text-anchor:top" coordsize="73340,102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" path="m,l73340,r,1026761l,1026761,,e" fillcolor="#be0000" strokeweight=".1146mm">
                  <v:stroke miterlimit="83231f" joinstyle="miter"/>
                  <v:path arrowok="t" textboxrect="0,0,73340,1026761"/>
                </v:shape>
                <v:shape id="Shape 251676" o:spid="_x0000_s1634" style="position:absolute;left:45359;top:14374;width:733;height:10561;visibility:visible;mso-wrap-style:square;v-text-anchor:top" coordsize="73340,105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" path="m,l73340,r,1056100l,1056100,,e" fillcolor="#193278" strokeweight=".1146mm">
                  <v:stroke miterlimit="83231f" joinstyle="miter"/>
                  <v:path arrowok="t" textboxrect="0,0,73340,1056100"/>
                </v:shape>
                <v:rect id="Rectangle 3089" o:spid="_x0000_s1635" style="position:absolute;left:45152;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bmxgAAAN0AAAAPAAAAZHJzL2Rvd25yZXYueG1sRI9Pa8JA&#10;FMTvhX6H5RV6q5u2IE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xPOG5sYAAADdAAAA&#10;DwAAAAAAAAAAAAAAAAAHAgAAZHJzL2Rvd25yZXYueG1sUEsFBgAAAAADAAMAtwAAAPoCAAAAAA==&#10;" filled="f" stroked="f">
                  <v:textbox inset="0,0,0,0">
                    <w:txbxContent>
                      <w:p w14:paraId="6F1DAD5D" w14:textId="77777777" w:rsidR="00103BCE" w:rsidRDefault="00285C04">
                        <w:pPr>
                          <w:spacing w:after="160" w:line="259" w:lineRule="auto"/>
                          <w:ind w:left="0" w:firstLine="0"/>
                          <w:jc w:val="left"/>
                        </w:pPr>
                        <w:r>
                          <w:rPr>
                            <w:rFonts w:ascii="Calibri" w:eastAsia="Calibri" w:hAnsi="Calibri" w:cs="Calibri"/>
                            <w:w w:val="109"/>
                            <w:sz w:val="28"/>
                          </w:rPr>
                          <w:t>S7</w:t>
                        </w:r>
                      </w:p>
                    </w:txbxContent>
                  </v:textbox>
                </v:rect>
                <v:shape id="Shape 251679" o:spid="_x0000_s1636" style="position:absolute;left:46092;top:16134;width:733;height:8801;visibility:visible;mso-wrap-style:square;v-text-anchor:top" coordsize="73340,88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" path="m,l73340,r,880081l,880081,,e" fillcolor="#d2d2d2" strokeweight=".1146mm">
                  <v:stroke miterlimit="83231f" joinstyle="miter"/>
                  <v:path arrowok="t" textboxrect="0,0,73340,880081"/>
                </v:shape>
                <v:shape id="Shape 251680" o:spid="_x0000_s1637" style="position:absolute;left:46825;top:16721;width:734;height:8214;visibility:visible;mso-wrap-style:square;v-text-anchor:top" coordsize="73340,82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" path="m,l73340,r,821410l,821410,,e" fillcolor="#ff6400" strokeweight=".1146mm">
                  <v:stroke miterlimit="83231f" joinstyle="miter"/>
                  <v:path arrowok="t" textboxrect="0,0,73340,821410"/>
                </v:shape>
                <v:shape id="Shape 3092" o:spid="_x0000_s1638" style="position:absolute;left:49026;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" path="m,l,58671e" filled="f" strokeweight=".20372mm">
                  <v:stroke miterlimit="83231f" joinstyle="miter"/>
                  <v:path arrowok="t" textboxrect="0,0,0,58671"/>
                </v:shape>
                <v:shape id="Shape 251681" o:spid="_x0000_s1639" style="position:absolute;left:50492;top:16428;width:734;height:8507;visibility:visible;mso-wrap-style:square;v-text-anchor:top" coordsize="73340,850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" path="m,l73340,r,850743l,850743,,e" fillcolor="#be0000" strokeweight=".1146mm">
                  <v:stroke miterlimit="83231f" joinstyle="miter"/>
                  <v:path arrowok="t" textboxrect="0,0,73340,850743"/>
                </v:shape>
                <v:shape id="Shape 251682" o:spid="_x0000_s1640" style="position:absolute;left:51226;top:19655;width:733;height:5280;visibility:visible;mso-wrap-style:square;v-text-anchor:top" coordsize="73340,52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" path="m,l73340,r,528050l,528050,,e" fillcolor="#193278" strokeweight=".1146mm">
                  <v:stroke miterlimit="83231f" joinstyle="miter"/>
                  <v:path arrowok="t" textboxrect="0,0,73340,528050"/>
                </v:shape>
                <v:rect id="Rectangle 3095" o:spid="_x0000_s1641" style="position:absolute;left:51019;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o+xgAAAN0AAAAPAAAAZHJzL2Rvd25yZXYueG1sRI9Pa8JA&#10;FMTvQr/D8gredNOK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wGcaPsYAAADdAAAA&#10;DwAAAAAAAAAAAAAAAAAHAgAAZHJzL2Rvd25yZXYueG1sUEsFBgAAAAADAAMAtwAAAPoCAAAAAA==&#10;" filled="f" stroked="f">
                  <v:textbox inset="0,0,0,0">
                    <w:txbxContent>
                      <w:p w14:paraId="2CF169DE" w14:textId="77777777" w:rsidR="00103BCE" w:rsidRDefault="00285C04">
                        <w:pPr>
                          <w:spacing w:after="160" w:line="259" w:lineRule="auto"/>
                          <w:ind w:left="0" w:firstLine="0"/>
                          <w:jc w:val="left"/>
                        </w:pPr>
                        <w:r>
                          <w:rPr>
                            <w:rFonts w:ascii="Calibri" w:eastAsia="Calibri" w:hAnsi="Calibri" w:cs="Calibri"/>
                            <w:w w:val="109"/>
                            <w:sz w:val="28"/>
                          </w:rPr>
                          <w:t>S8</w:t>
                        </w:r>
                      </w:p>
                    </w:txbxContent>
                  </v:textbox>
                </v:rect>
                <v:shape id="Shape 251685" o:spid="_x0000_s1642" style="position:absolute;left:51959;top:11734;width:734;height:13201;visibility:visible;mso-wrap-style:square;v-text-anchor:top" coordsize="73340,132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" path="m,l73340,r,1320122l,1320122,,e" fillcolor="#d2d2d2" strokeweight=".1146mm">
                  <v:stroke miterlimit="83231f" joinstyle="miter"/>
                  <v:path arrowok="t" textboxrect="0,0,73340,1320122"/>
                </v:shape>
                <v:shape id="Shape 251686" o:spid="_x0000_s1643" style="position:absolute;left:52693;top:15548;width:733;height:9387;visibility:visible;mso-wrap-style:square;v-text-anchor:top" coordsize="73340,938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" path="m,l73340,r,938753l,938753,,e" fillcolor="#ff6400" strokeweight=".1146mm">
                  <v:stroke miterlimit="83231f" joinstyle="miter"/>
                  <v:path arrowok="t" textboxrect="0,0,73340,938753"/>
                </v:shape>
                <v:shape id="Shape 3098" o:spid="_x0000_s1644" style="position:absolute;left:54893;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" path="m,l,58671e" filled="f" strokeweight=".20372mm">
                  <v:stroke miterlimit="83231f" joinstyle="miter"/>
                  <v:path arrowok="t" textboxrect="0,0,0,58671"/>
                </v:shape>
                <v:shape id="Shape 251687" o:spid="_x0000_s1645" style="position:absolute;left:37291;width:19069;height:9534;visibility:visible;mso-wrap-style:square;v-text-anchor:top" coordsize="1906843,95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" path="m,l1906843,r,953422l,953422,,e" strokeweight=".20372mm">
                  <v:stroke miterlimit="83231f" joinstyle="miter"/>
                  <v:path arrowok="t" textboxrect="0,0,1906843,953422"/>
                </v:shape>
                <v:shape id="Shape 251688" o:spid="_x0000_s1646" style="position:absolute;left:38025;top:733;width:733;height:733;visibility:visible;mso-wrap-style:square;v-text-anchor:top" coordsize="73340,7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" path="m,l73340,r,73340l,73340,,e" fillcolor="#be0000" strokeweight=".1146mm">
                  <v:stroke miterlimit="83231f" joinstyle="miter"/>
                  <v:path arrowok="t" textboxrect="0,0,73340,73340"/>
                </v:shape>
                <v:rect id="Rectangle 3101" o:spid="_x0000_s1647" style="position:absolute;left:39622;top:550;width:10268;height:2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4YnxQAAAN0AAAAPAAAAZHJzL2Rvd25yZXYueG1sRI9Pi8Iw&#10;FMTvwn6H8Ba8aVoF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Aht4YnxQAAAN0AAAAP&#10;AAAAAAAAAAAAAAAAAAcCAABkcnMvZG93bnJldi54bWxQSwUGAAAAAAMAAwC3AAAA+QIAAAAA&#10;" filled="f" stroked="f">
                  <v:textbox inset="0,0,0,0">
                    <w:txbxContent>
                      <w:p w14:paraId="2A8530B3" w14:textId="77777777" w:rsidR="00103BCE" w:rsidRDefault="00285C04">
                        <w:pPr>
                          <w:spacing w:after="160" w:line="259" w:lineRule="auto"/>
                          <w:ind w:left="0" w:firstLine="0"/>
                          <w:jc w:val="left"/>
                        </w:pPr>
                        <w:r>
                          <w:rPr>
                            <w:sz w:val="28"/>
                          </w:rPr>
                          <w:t>Street HPI</w:t>
                        </w:r>
                      </w:p>
                    </w:txbxContent>
                  </v:textbox>
                </v:rect>
                <v:shape id="Shape 251689" o:spid="_x0000_s1648" style="position:absolute;left:38025;top:2933;width:733;height:734;visibility:visible;mso-wrap-style:square;v-text-anchor:top" coordsize="73340,7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" path="m,l73340,r,73340l,73340,,e" fillcolor="#193278" strokeweight=".1146mm">
                  <v:stroke miterlimit="83231f" joinstyle="miter"/>
                  <v:path arrowok="t" textboxrect="0,0,73340,73340"/>
                </v:shape>
                <v:rect id="Rectangle 3103" o:spid="_x0000_s1649" style="position:absolute;left:39622;top:2750;width:19789;height:2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14:paraId="636A1F16" w14:textId="77777777" w:rsidR="00103BCE" w:rsidRDefault="00285C04">
                        <w:pPr>
                          <w:spacing w:after="160" w:line="259" w:lineRule="auto"/>
                          <w:ind w:left="0" w:firstLine="0"/>
                          <w:jc w:val="left"/>
                        </w:pPr>
                        <w:r>
                          <w:rPr>
                            <w:sz w:val="28"/>
                          </w:rPr>
                          <w:t xml:space="preserve">Street Virtual </w:t>
                        </w:r>
                        <w:proofErr w:type="spellStart"/>
                        <w:r>
                          <w:rPr>
                            <w:sz w:val="28"/>
                          </w:rPr>
                          <w:t>Sound</w:t>
                        </w:r>
                        <w:proofErr w:type="spellEnd"/>
                      </w:p>
                    </w:txbxContent>
                  </v:textbox>
                </v:rect>
                <v:shape id="Shape 251690" o:spid="_x0000_s1650" style="position:absolute;left:38025;top:5133;width:733;height:734;visibility:visible;mso-wrap-style:square;v-text-anchor:top" coordsize="73340,7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" path="m,l73340,r,73340l,73340,,e" fillcolor="#d2d2d2" strokeweight=".1146mm">
                  <v:stroke miterlimit="83231f" joinstyle="miter"/>
                  <v:path arrowok="t" textboxrect="0,0,73340,73340"/>
                </v:shape>
                <v:rect id="Rectangle 3105" o:spid="_x0000_s1651" style="position:absolute;left:39622;top:4951;width:9117;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14:paraId="5F7B1101" w14:textId="77777777" w:rsidR="00103BCE" w:rsidRDefault="00285C04">
                        <w:pPr>
                          <w:spacing w:after="160" w:line="259" w:lineRule="auto"/>
                          <w:ind w:left="0" w:firstLine="0"/>
                          <w:jc w:val="left"/>
                        </w:pPr>
                        <w:r>
                          <w:rPr>
                            <w:sz w:val="28"/>
                          </w:rPr>
                          <w:t>Park HPI</w:t>
                        </w:r>
                      </w:p>
                    </w:txbxContent>
                  </v:textbox>
                </v:rect>
                <v:shape id="Shape 251691" o:spid="_x0000_s1652" style="position:absolute;left:38025;top:7334;width:733;height:733;visibility:visible;mso-wrap-style:square;v-text-anchor:top" coordsize="73340,7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" path="m,l73340,r,73340l,73340,,e" fillcolor="#ff6400" strokeweight=".1146mm">
                  <v:stroke miterlimit="83231f" joinstyle="miter"/>
                  <v:path arrowok="t" textboxrect="0,0,73340,73340"/>
                </v:shape>
                <v:rect id="Rectangle 3107" o:spid="_x0000_s1653" style="position:absolute;left:39622;top:7151;width:18639;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14:paraId="60EF1F0F" w14:textId="77777777" w:rsidR="00103BCE" w:rsidRDefault="00285C04">
                        <w:pPr>
                          <w:spacing w:after="160" w:line="259" w:lineRule="auto"/>
                          <w:ind w:left="0" w:firstLine="0"/>
                          <w:jc w:val="left"/>
                        </w:pPr>
                        <w:r>
                          <w:rPr>
                            <w:sz w:val="28"/>
                          </w:rPr>
                          <w:t xml:space="preserve">Park Virtual </w:t>
                        </w:r>
                        <w:proofErr w:type="spellStart"/>
                        <w:r>
                          <w:rPr>
                            <w:sz w:val="28"/>
                          </w:rPr>
                          <w:t>Sound</w:t>
                        </w:r>
                        <w:proofErr w:type="spellEnd"/>
                      </w:p>
                    </w:txbxContent>
                  </v:textbox>
                </v:rect>
                <w10:anchorlock/>
              </v:group>
            </w:pict>
          </mc:Fallback>
        </mc:AlternateContent>
      </w:r>
    </w:p>
    <w:p w14:paraId="504F1ADE" w14:textId="77777777" w:rsidR="00103BCE" w:rsidRPr="003E5225" w:rsidRDefault="00285C04">
      <w:pPr>
        <w:spacing w:after="534" w:line="269" w:lineRule="auto"/>
        <w:ind w:left="8" w:firstLine="6"/>
        <w:rPr>
          <w:lang w:val="en-GB"/>
        </w:rPr>
      </w:pPr>
      <w:r w:rsidRPr="003E5225">
        <w:rPr>
          <w:sz w:val="20"/>
          <w:lang w:val="en-GB"/>
        </w:rPr>
        <w:t xml:space="preserve">FIGURE 3.11 – Standardize mean completion time for each subject with each device in each route (MARSTON </w:t>
      </w:r>
      <w:r w:rsidRPr="003E5225">
        <w:rPr>
          <w:i/>
          <w:sz w:val="20"/>
          <w:lang w:val="en-GB"/>
        </w:rPr>
        <w:t>et al.</w:t>
      </w:r>
      <w:r w:rsidRPr="003E5225">
        <w:rPr>
          <w:sz w:val="20"/>
          <w:lang w:val="en-GB"/>
        </w:rPr>
        <w:t>, 2006).</w:t>
      </w:r>
    </w:p>
    <w:p w14:paraId="05C694D6" w14:textId="77777777" w:rsidR="00103BCE" w:rsidRPr="003E5225" w:rsidRDefault="00285C04">
      <w:pPr>
        <w:ind w:left="-5" w:right="15"/>
        <w:rPr>
          <w:lang w:val="en-GB"/>
        </w:rPr>
      </w:pPr>
      <w:r w:rsidRPr="003E5225">
        <w:rPr>
          <w:lang w:val="en-GB"/>
        </w:rPr>
        <w:t>on the arm and was less acceptable as compared to the sound device, which required no use of the arms.</w:t>
      </w:r>
    </w:p>
    <w:p w14:paraId="2E489595" w14:textId="77777777" w:rsidR="00103BCE" w:rsidRPr="003E5225" w:rsidRDefault="00285C04">
      <w:pPr>
        <w:spacing w:after="200"/>
        <w:ind w:left="-15" w:right="15" w:firstLine="351"/>
        <w:rPr>
          <w:lang w:val="en-GB"/>
        </w:rPr>
      </w:pPr>
      <w:r w:rsidRPr="003E5225">
        <w:rPr>
          <w:lang w:val="en-GB"/>
        </w:rPr>
        <w:t>This study was relevant for current work because it also compares the same types of guidance devices. The participants were asked to score both devices in three questions from 1 = very unacceptable to 5 = very acceptable. These scores are presented in the Table 3.2. As said above, the participants were able to perform the full experiment with both devices, but there seems to be a preference for the sound-based device.</w:t>
      </w:r>
    </w:p>
    <w:p w14:paraId="319F45AE" w14:textId="77777777" w:rsidR="00103BCE" w:rsidRPr="003E5225" w:rsidRDefault="00285C04">
      <w:pPr>
        <w:spacing w:after="3" w:line="265" w:lineRule="auto"/>
        <w:ind w:left="147" w:right="167"/>
        <w:jc w:val="center"/>
        <w:rPr>
          <w:lang w:val="en-GB"/>
        </w:rPr>
      </w:pPr>
      <w:r w:rsidRPr="003E5225">
        <w:rPr>
          <w:sz w:val="20"/>
          <w:lang w:val="en-GB"/>
        </w:rPr>
        <w:t>TABLE 3.2 – Scores of the device</w:t>
      </w:r>
    </w:p>
    <w:tbl>
      <w:tblPr>
        <w:tblStyle w:val="TableGrid"/>
        <w:tblW w:w="9159" w:type="dxa"/>
        <w:tblInd w:w="4" w:type="dxa"/>
        <w:tblCellMar>
          <w:top w:w="40" w:type="dxa"/>
          <w:left w:w="124" w:type="dxa"/>
          <w:right w:w="115" w:type="dxa"/>
        </w:tblCellMar>
        <w:tblLook w:val="04A0" w:firstRow="1" w:lastRow="0" w:firstColumn="1" w:lastColumn="0" w:noHBand="0" w:noVBand="1"/>
      </w:tblPr>
      <w:tblGrid>
        <w:gridCol w:w="4169"/>
        <w:gridCol w:w="1834"/>
        <w:gridCol w:w="687"/>
        <w:gridCol w:w="1782"/>
        <w:gridCol w:w="687"/>
      </w:tblGrid>
      <w:tr w:rsidR="00103BCE" w:rsidRPr="003E5225" w14:paraId="7D562B4F" w14:textId="77777777">
        <w:trPr>
          <w:trHeight w:val="586"/>
        </w:trPr>
        <w:tc>
          <w:tcPr>
            <w:tcW w:w="4200" w:type="dxa"/>
            <w:tcBorders>
              <w:top w:val="single" w:sz="3" w:space="0" w:color="000000"/>
              <w:left w:val="single" w:sz="3" w:space="0" w:color="000000"/>
              <w:bottom w:val="single" w:sz="3" w:space="0" w:color="000000"/>
              <w:right w:val="single" w:sz="3" w:space="0" w:color="000000"/>
            </w:tcBorders>
            <w:vAlign w:val="center"/>
          </w:tcPr>
          <w:p w14:paraId="4640E1CD" w14:textId="77777777" w:rsidR="00103BCE" w:rsidRPr="003E5225" w:rsidRDefault="00285C04">
            <w:pPr>
              <w:spacing w:after="0" w:line="259" w:lineRule="auto"/>
              <w:ind w:left="0" w:firstLine="0"/>
              <w:jc w:val="left"/>
              <w:rPr>
                <w:lang w:val="en-GB"/>
              </w:rPr>
            </w:pPr>
            <w:r w:rsidRPr="003E5225">
              <w:rPr>
                <w:rFonts w:ascii="Calibri" w:eastAsia="Calibri" w:hAnsi="Calibri" w:cs="Calibri"/>
                <w:lang w:val="en-GB"/>
              </w:rPr>
              <w:t>Statement</w:t>
            </w:r>
          </w:p>
        </w:tc>
        <w:tc>
          <w:tcPr>
            <w:tcW w:w="1843" w:type="dxa"/>
            <w:tcBorders>
              <w:top w:val="single" w:sz="3" w:space="0" w:color="000000"/>
              <w:left w:val="single" w:sz="3" w:space="0" w:color="000000"/>
              <w:bottom w:val="single" w:sz="3" w:space="0" w:color="000000"/>
              <w:right w:val="single" w:sz="3" w:space="0" w:color="000000"/>
            </w:tcBorders>
          </w:tcPr>
          <w:p w14:paraId="42235B27" w14:textId="77777777" w:rsidR="00103BCE" w:rsidRPr="003E5225" w:rsidRDefault="00285C04">
            <w:pPr>
              <w:spacing w:after="0" w:line="259" w:lineRule="auto"/>
              <w:ind w:left="0" w:firstLine="0"/>
              <w:jc w:val="left"/>
              <w:rPr>
                <w:lang w:val="en-GB"/>
              </w:rPr>
            </w:pPr>
            <w:r w:rsidRPr="003E5225">
              <w:rPr>
                <w:rFonts w:ascii="Calibri" w:eastAsia="Calibri" w:hAnsi="Calibri" w:cs="Calibri"/>
                <w:lang w:val="en-GB"/>
              </w:rPr>
              <w:t>Haptic device’s mean score</w:t>
            </w:r>
          </w:p>
        </w:tc>
        <w:tc>
          <w:tcPr>
            <w:tcW w:w="663" w:type="dxa"/>
            <w:tcBorders>
              <w:top w:val="single" w:sz="3" w:space="0" w:color="000000"/>
              <w:left w:val="single" w:sz="3" w:space="0" w:color="000000"/>
              <w:bottom w:val="single" w:sz="3" w:space="0" w:color="000000"/>
              <w:right w:val="single" w:sz="3" w:space="0" w:color="000000"/>
            </w:tcBorders>
            <w:vAlign w:val="center"/>
          </w:tcPr>
          <w:p w14:paraId="616CAD4D" w14:textId="77777777" w:rsidR="00103BCE" w:rsidRPr="003E5225" w:rsidRDefault="00285C04">
            <w:pPr>
              <w:spacing w:after="0" w:line="259" w:lineRule="auto"/>
              <w:ind w:left="0" w:firstLine="0"/>
              <w:jc w:val="left"/>
              <w:rPr>
                <w:lang w:val="en-GB"/>
              </w:rPr>
            </w:pPr>
            <w:r w:rsidRPr="003E5225">
              <w:rPr>
                <w:rFonts w:ascii="Calibri" w:eastAsia="Calibri" w:hAnsi="Calibri" w:cs="Calibri"/>
                <w:lang w:val="en-GB"/>
              </w:rPr>
              <w:t>SD</w:t>
            </w:r>
          </w:p>
        </w:tc>
        <w:tc>
          <w:tcPr>
            <w:tcW w:w="1791" w:type="dxa"/>
            <w:tcBorders>
              <w:top w:val="single" w:sz="3" w:space="0" w:color="000000"/>
              <w:left w:val="single" w:sz="3" w:space="0" w:color="000000"/>
              <w:bottom w:val="single" w:sz="3" w:space="0" w:color="000000"/>
              <w:right w:val="single" w:sz="3" w:space="0" w:color="000000"/>
            </w:tcBorders>
          </w:tcPr>
          <w:p w14:paraId="21413D6A" w14:textId="77777777" w:rsidR="00103BCE" w:rsidRPr="003E5225" w:rsidRDefault="00285C04">
            <w:pPr>
              <w:spacing w:after="0" w:line="259" w:lineRule="auto"/>
              <w:ind w:left="0" w:firstLine="0"/>
              <w:jc w:val="left"/>
              <w:rPr>
                <w:lang w:val="en-GB"/>
              </w:rPr>
            </w:pPr>
            <w:r w:rsidRPr="003E5225">
              <w:rPr>
                <w:rFonts w:ascii="Calibri" w:eastAsia="Calibri" w:hAnsi="Calibri" w:cs="Calibri"/>
                <w:lang w:val="en-GB"/>
              </w:rPr>
              <w:t>Sound device’s mean score</w:t>
            </w:r>
          </w:p>
        </w:tc>
        <w:tc>
          <w:tcPr>
            <w:tcW w:w="663" w:type="dxa"/>
            <w:tcBorders>
              <w:top w:val="single" w:sz="3" w:space="0" w:color="000000"/>
              <w:left w:val="single" w:sz="3" w:space="0" w:color="000000"/>
              <w:bottom w:val="single" w:sz="3" w:space="0" w:color="000000"/>
              <w:right w:val="single" w:sz="3" w:space="0" w:color="000000"/>
            </w:tcBorders>
            <w:vAlign w:val="center"/>
          </w:tcPr>
          <w:p w14:paraId="5EDDC833" w14:textId="77777777" w:rsidR="00103BCE" w:rsidRPr="003E5225" w:rsidRDefault="00285C04">
            <w:pPr>
              <w:spacing w:after="0" w:line="259" w:lineRule="auto"/>
              <w:ind w:left="0" w:firstLine="0"/>
              <w:jc w:val="left"/>
              <w:rPr>
                <w:lang w:val="en-GB"/>
              </w:rPr>
            </w:pPr>
            <w:r w:rsidRPr="003E5225">
              <w:rPr>
                <w:rFonts w:ascii="Calibri" w:eastAsia="Calibri" w:hAnsi="Calibri" w:cs="Calibri"/>
                <w:lang w:val="en-GB"/>
              </w:rPr>
              <w:t>SD</w:t>
            </w:r>
          </w:p>
        </w:tc>
      </w:tr>
      <w:tr w:rsidR="00103BCE" w:rsidRPr="003E5225" w14:paraId="7DEAC18F" w14:textId="77777777">
        <w:trPr>
          <w:trHeight w:val="297"/>
        </w:trPr>
        <w:tc>
          <w:tcPr>
            <w:tcW w:w="4200" w:type="dxa"/>
            <w:tcBorders>
              <w:top w:val="single" w:sz="3" w:space="0" w:color="000000"/>
              <w:left w:val="single" w:sz="3" w:space="0" w:color="000000"/>
              <w:bottom w:val="single" w:sz="3" w:space="0" w:color="000000"/>
              <w:right w:val="single" w:sz="3" w:space="0" w:color="000000"/>
            </w:tcBorders>
          </w:tcPr>
          <w:p w14:paraId="6DC86D48" w14:textId="77777777" w:rsidR="00103BCE" w:rsidRPr="003E5225" w:rsidRDefault="00285C04">
            <w:pPr>
              <w:spacing w:after="0" w:line="259" w:lineRule="auto"/>
              <w:ind w:left="0" w:firstLine="0"/>
              <w:jc w:val="left"/>
              <w:rPr>
                <w:lang w:val="en-GB"/>
              </w:rPr>
            </w:pPr>
            <w:r w:rsidRPr="003E5225">
              <w:rPr>
                <w:lang w:val="en-GB"/>
              </w:rPr>
              <w:t xml:space="preserve">Precision of the </w:t>
            </w:r>
            <w:proofErr w:type="spellStart"/>
            <w:r w:rsidRPr="003E5225">
              <w:rPr>
                <w:lang w:val="en-GB"/>
              </w:rPr>
              <w:t>directiona</w:t>
            </w:r>
            <w:proofErr w:type="spellEnd"/>
            <w:r w:rsidRPr="003E5225">
              <w:rPr>
                <w:lang w:val="en-GB"/>
              </w:rPr>
              <w:t xml:space="preserve"> information</w:t>
            </w:r>
          </w:p>
        </w:tc>
        <w:tc>
          <w:tcPr>
            <w:tcW w:w="1843" w:type="dxa"/>
            <w:tcBorders>
              <w:top w:val="single" w:sz="3" w:space="0" w:color="000000"/>
              <w:left w:val="single" w:sz="3" w:space="0" w:color="000000"/>
              <w:bottom w:val="single" w:sz="3" w:space="0" w:color="000000"/>
              <w:right w:val="single" w:sz="3" w:space="0" w:color="000000"/>
            </w:tcBorders>
          </w:tcPr>
          <w:p w14:paraId="3D155F76" w14:textId="77777777" w:rsidR="00103BCE" w:rsidRPr="003E5225" w:rsidRDefault="00285C04">
            <w:pPr>
              <w:spacing w:after="0" w:line="259" w:lineRule="auto"/>
              <w:ind w:left="0" w:firstLine="0"/>
              <w:jc w:val="left"/>
              <w:rPr>
                <w:lang w:val="en-GB"/>
              </w:rPr>
            </w:pPr>
            <w:r w:rsidRPr="003E5225">
              <w:rPr>
                <w:lang w:val="en-GB"/>
              </w:rPr>
              <w:t>4.0</w:t>
            </w:r>
          </w:p>
        </w:tc>
        <w:tc>
          <w:tcPr>
            <w:tcW w:w="663" w:type="dxa"/>
            <w:tcBorders>
              <w:top w:val="single" w:sz="3" w:space="0" w:color="000000"/>
              <w:left w:val="single" w:sz="3" w:space="0" w:color="000000"/>
              <w:bottom w:val="single" w:sz="3" w:space="0" w:color="000000"/>
              <w:right w:val="single" w:sz="3" w:space="0" w:color="000000"/>
            </w:tcBorders>
          </w:tcPr>
          <w:p w14:paraId="77FC18E4" w14:textId="77777777" w:rsidR="00103BCE" w:rsidRPr="003E5225" w:rsidRDefault="00285C04">
            <w:pPr>
              <w:spacing w:after="0" w:line="259" w:lineRule="auto"/>
              <w:ind w:left="0" w:firstLine="0"/>
              <w:jc w:val="left"/>
              <w:rPr>
                <w:lang w:val="en-GB"/>
              </w:rPr>
            </w:pPr>
            <w:r w:rsidRPr="003E5225">
              <w:rPr>
                <w:lang w:val="en-GB"/>
              </w:rPr>
              <w:t>0</w:t>
            </w:r>
          </w:p>
        </w:tc>
        <w:tc>
          <w:tcPr>
            <w:tcW w:w="1791" w:type="dxa"/>
            <w:tcBorders>
              <w:top w:val="single" w:sz="3" w:space="0" w:color="000000"/>
              <w:left w:val="single" w:sz="3" w:space="0" w:color="000000"/>
              <w:bottom w:val="single" w:sz="3" w:space="0" w:color="000000"/>
              <w:right w:val="single" w:sz="3" w:space="0" w:color="000000"/>
            </w:tcBorders>
          </w:tcPr>
          <w:p w14:paraId="1D53D9AB" w14:textId="77777777" w:rsidR="00103BCE" w:rsidRPr="003E5225" w:rsidRDefault="00285C04">
            <w:pPr>
              <w:spacing w:after="0" w:line="259" w:lineRule="auto"/>
              <w:ind w:left="0" w:firstLine="0"/>
              <w:jc w:val="left"/>
              <w:rPr>
                <w:lang w:val="en-GB"/>
              </w:rPr>
            </w:pPr>
            <w:r w:rsidRPr="003E5225">
              <w:rPr>
                <w:lang w:val="en-GB"/>
              </w:rPr>
              <w:t>4.1</w:t>
            </w:r>
          </w:p>
        </w:tc>
        <w:tc>
          <w:tcPr>
            <w:tcW w:w="663" w:type="dxa"/>
            <w:tcBorders>
              <w:top w:val="single" w:sz="3" w:space="0" w:color="000000"/>
              <w:left w:val="single" w:sz="3" w:space="0" w:color="000000"/>
              <w:bottom w:val="single" w:sz="3" w:space="0" w:color="000000"/>
              <w:right w:val="single" w:sz="3" w:space="0" w:color="000000"/>
            </w:tcBorders>
          </w:tcPr>
          <w:p w14:paraId="34D22BE5" w14:textId="77777777" w:rsidR="00103BCE" w:rsidRPr="003E5225" w:rsidRDefault="00285C04">
            <w:pPr>
              <w:spacing w:after="0" w:line="259" w:lineRule="auto"/>
              <w:ind w:left="0" w:firstLine="0"/>
              <w:jc w:val="left"/>
              <w:rPr>
                <w:lang w:val="en-GB"/>
              </w:rPr>
            </w:pPr>
            <w:r w:rsidRPr="003E5225">
              <w:rPr>
                <w:lang w:val="en-GB"/>
              </w:rPr>
              <w:t>0.83</w:t>
            </w:r>
          </w:p>
        </w:tc>
      </w:tr>
      <w:tr w:rsidR="00103BCE" w:rsidRPr="003E5225" w14:paraId="448748F1" w14:textId="77777777">
        <w:trPr>
          <w:trHeight w:val="297"/>
        </w:trPr>
        <w:tc>
          <w:tcPr>
            <w:tcW w:w="4200" w:type="dxa"/>
            <w:tcBorders>
              <w:top w:val="single" w:sz="3" w:space="0" w:color="000000"/>
              <w:left w:val="single" w:sz="3" w:space="0" w:color="000000"/>
              <w:bottom w:val="single" w:sz="3" w:space="0" w:color="000000"/>
              <w:right w:val="single" w:sz="3" w:space="0" w:color="000000"/>
            </w:tcBorders>
          </w:tcPr>
          <w:p w14:paraId="32109531" w14:textId="77777777" w:rsidR="00103BCE" w:rsidRPr="003E5225" w:rsidRDefault="00285C04">
            <w:pPr>
              <w:spacing w:after="0" w:line="259" w:lineRule="auto"/>
              <w:ind w:left="0" w:firstLine="0"/>
              <w:jc w:val="left"/>
              <w:rPr>
                <w:lang w:val="en-GB"/>
              </w:rPr>
            </w:pPr>
            <w:r w:rsidRPr="003E5225">
              <w:rPr>
                <w:lang w:val="en-GB"/>
              </w:rPr>
              <w:t>Personal safety while using the device</w:t>
            </w:r>
          </w:p>
        </w:tc>
        <w:tc>
          <w:tcPr>
            <w:tcW w:w="1843" w:type="dxa"/>
            <w:tcBorders>
              <w:top w:val="single" w:sz="3" w:space="0" w:color="000000"/>
              <w:left w:val="single" w:sz="3" w:space="0" w:color="000000"/>
              <w:bottom w:val="single" w:sz="3" w:space="0" w:color="000000"/>
              <w:right w:val="single" w:sz="3" w:space="0" w:color="000000"/>
            </w:tcBorders>
          </w:tcPr>
          <w:p w14:paraId="41385796" w14:textId="77777777" w:rsidR="00103BCE" w:rsidRPr="003E5225" w:rsidRDefault="00285C04">
            <w:pPr>
              <w:spacing w:after="0" w:line="259" w:lineRule="auto"/>
              <w:ind w:left="0" w:firstLine="0"/>
              <w:jc w:val="left"/>
              <w:rPr>
                <w:lang w:val="en-GB"/>
              </w:rPr>
            </w:pPr>
            <w:r w:rsidRPr="003E5225">
              <w:rPr>
                <w:lang w:val="en-GB"/>
              </w:rPr>
              <w:t>4.1</w:t>
            </w:r>
          </w:p>
        </w:tc>
        <w:tc>
          <w:tcPr>
            <w:tcW w:w="663" w:type="dxa"/>
            <w:tcBorders>
              <w:top w:val="single" w:sz="3" w:space="0" w:color="000000"/>
              <w:left w:val="single" w:sz="3" w:space="0" w:color="000000"/>
              <w:bottom w:val="single" w:sz="3" w:space="0" w:color="000000"/>
              <w:right w:val="single" w:sz="3" w:space="0" w:color="000000"/>
            </w:tcBorders>
          </w:tcPr>
          <w:p w14:paraId="2984E6B7" w14:textId="77777777" w:rsidR="00103BCE" w:rsidRPr="003E5225" w:rsidRDefault="00285C04">
            <w:pPr>
              <w:spacing w:after="0" w:line="259" w:lineRule="auto"/>
              <w:ind w:left="0" w:firstLine="0"/>
              <w:jc w:val="left"/>
              <w:rPr>
                <w:lang w:val="en-GB"/>
              </w:rPr>
            </w:pPr>
            <w:r w:rsidRPr="003E5225">
              <w:rPr>
                <w:lang w:val="en-GB"/>
              </w:rPr>
              <w:t>0.35</w:t>
            </w:r>
          </w:p>
        </w:tc>
        <w:tc>
          <w:tcPr>
            <w:tcW w:w="1791" w:type="dxa"/>
            <w:tcBorders>
              <w:top w:val="single" w:sz="3" w:space="0" w:color="000000"/>
              <w:left w:val="single" w:sz="3" w:space="0" w:color="000000"/>
              <w:bottom w:val="single" w:sz="3" w:space="0" w:color="000000"/>
              <w:right w:val="single" w:sz="3" w:space="0" w:color="000000"/>
            </w:tcBorders>
          </w:tcPr>
          <w:p w14:paraId="6A93D06C" w14:textId="77777777" w:rsidR="00103BCE" w:rsidRPr="003E5225" w:rsidRDefault="00285C04">
            <w:pPr>
              <w:spacing w:after="0" w:line="259" w:lineRule="auto"/>
              <w:ind w:left="0" w:firstLine="0"/>
              <w:jc w:val="left"/>
              <w:rPr>
                <w:lang w:val="en-GB"/>
              </w:rPr>
            </w:pPr>
            <w:r w:rsidRPr="003E5225">
              <w:rPr>
                <w:lang w:val="en-GB"/>
              </w:rPr>
              <w:t>4.0</w:t>
            </w:r>
          </w:p>
        </w:tc>
        <w:tc>
          <w:tcPr>
            <w:tcW w:w="663" w:type="dxa"/>
            <w:tcBorders>
              <w:top w:val="single" w:sz="3" w:space="0" w:color="000000"/>
              <w:left w:val="single" w:sz="3" w:space="0" w:color="000000"/>
              <w:bottom w:val="single" w:sz="3" w:space="0" w:color="000000"/>
              <w:right w:val="single" w:sz="3" w:space="0" w:color="000000"/>
            </w:tcBorders>
          </w:tcPr>
          <w:p w14:paraId="43AFA630" w14:textId="77777777" w:rsidR="00103BCE" w:rsidRPr="003E5225" w:rsidRDefault="00285C04">
            <w:pPr>
              <w:spacing w:after="0" w:line="259" w:lineRule="auto"/>
              <w:ind w:left="0" w:firstLine="0"/>
              <w:jc w:val="left"/>
              <w:rPr>
                <w:lang w:val="en-GB"/>
              </w:rPr>
            </w:pPr>
            <w:r w:rsidRPr="003E5225">
              <w:rPr>
                <w:lang w:val="en-GB"/>
              </w:rPr>
              <w:t>0.76</w:t>
            </w:r>
          </w:p>
        </w:tc>
      </w:tr>
      <w:tr w:rsidR="00103BCE" w:rsidRPr="003E5225" w14:paraId="7BCBCE81" w14:textId="77777777">
        <w:trPr>
          <w:trHeight w:val="297"/>
        </w:trPr>
        <w:tc>
          <w:tcPr>
            <w:tcW w:w="4200" w:type="dxa"/>
            <w:tcBorders>
              <w:top w:val="single" w:sz="3" w:space="0" w:color="000000"/>
              <w:left w:val="single" w:sz="3" w:space="0" w:color="000000"/>
              <w:bottom w:val="single" w:sz="3" w:space="0" w:color="000000"/>
              <w:right w:val="single" w:sz="3" w:space="0" w:color="000000"/>
            </w:tcBorders>
          </w:tcPr>
          <w:p w14:paraId="150626A9" w14:textId="77777777" w:rsidR="00103BCE" w:rsidRPr="003E5225" w:rsidRDefault="00285C04">
            <w:pPr>
              <w:spacing w:after="0" w:line="259" w:lineRule="auto"/>
              <w:ind w:left="0" w:firstLine="0"/>
              <w:jc w:val="left"/>
              <w:rPr>
                <w:lang w:val="en-GB"/>
              </w:rPr>
            </w:pPr>
            <w:r w:rsidRPr="003E5225">
              <w:rPr>
                <w:lang w:val="en-GB"/>
              </w:rPr>
              <w:t>Ease of use</w:t>
            </w:r>
          </w:p>
        </w:tc>
        <w:tc>
          <w:tcPr>
            <w:tcW w:w="1843" w:type="dxa"/>
            <w:tcBorders>
              <w:top w:val="single" w:sz="3" w:space="0" w:color="000000"/>
              <w:left w:val="single" w:sz="3" w:space="0" w:color="000000"/>
              <w:bottom w:val="single" w:sz="3" w:space="0" w:color="000000"/>
              <w:right w:val="single" w:sz="3" w:space="0" w:color="000000"/>
            </w:tcBorders>
          </w:tcPr>
          <w:p w14:paraId="2805E475" w14:textId="77777777" w:rsidR="00103BCE" w:rsidRPr="003E5225" w:rsidRDefault="00285C04">
            <w:pPr>
              <w:spacing w:after="0" w:line="259" w:lineRule="auto"/>
              <w:ind w:left="0" w:firstLine="0"/>
              <w:jc w:val="left"/>
              <w:rPr>
                <w:lang w:val="en-GB"/>
              </w:rPr>
            </w:pPr>
            <w:r w:rsidRPr="003E5225">
              <w:rPr>
                <w:lang w:val="en-GB"/>
              </w:rPr>
              <w:t>3.5</w:t>
            </w:r>
          </w:p>
        </w:tc>
        <w:tc>
          <w:tcPr>
            <w:tcW w:w="663" w:type="dxa"/>
            <w:tcBorders>
              <w:top w:val="single" w:sz="3" w:space="0" w:color="000000"/>
              <w:left w:val="single" w:sz="3" w:space="0" w:color="000000"/>
              <w:bottom w:val="single" w:sz="3" w:space="0" w:color="000000"/>
              <w:right w:val="single" w:sz="3" w:space="0" w:color="000000"/>
            </w:tcBorders>
          </w:tcPr>
          <w:p w14:paraId="051A25CA" w14:textId="77777777" w:rsidR="00103BCE" w:rsidRPr="003E5225" w:rsidRDefault="00285C04">
            <w:pPr>
              <w:spacing w:after="0" w:line="259" w:lineRule="auto"/>
              <w:ind w:left="0" w:firstLine="0"/>
              <w:jc w:val="left"/>
              <w:rPr>
                <w:lang w:val="en-GB"/>
              </w:rPr>
            </w:pPr>
            <w:r w:rsidRPr="003E5225">
              <w:rPr>
                <w:lang w:val="en-GB"/>
              </w:rPr>
              <w:t>0.53</w:t>
            </w:r>
          </w:p>
        </w:tc>
        <w:tc>
          <w:tcPr>
            <w:tcW w:w="1791" w:type="dxa"/>
            <w:tcBorders>
              <w:top w:val="single" w:sz="3" w:space="0" w:color="000000"/>
              <w:left w:val="single" w:sz="3" w:space="0" w:color="000000"/>
              <w:bottom w:val="single" w:sz="3" w:space="0" w:color="000000"/>
              <w:right w:val="single" w:sz="3" w:space="0" w:color="000000"/>
            </w:tcBorders>
          </w:tcPr>
          <w:p w14:paraId="57285C38" w14:textId="77777777" w:rsidR="00103BCE" w:rsidRPr="003E5225" w:rsidRDefault="00285C04">
            <w:pPr>
              <w:spacing w:after="0" w:line="259" w:lineRule="auto"/>
              <w:ind w:left="0" w:firstLine="0"/>
              <w:jc w:val="left"/>
              <w:rPr>
                <w:lang w:val="en-GB"/>
              </w:rPr>
            </w:pPr>
            <w:r w:rsidRPr="003E5225">
              <w:rPr>
                <w:lang w:val="en-GB"/>
              </w:rPr>
              <w:t>4.6</w:t>
            </w:r>
          </w:p>
        </w:tc>
        <w:tc>
          <w:tcPr>
            <w:tcW w:w="663" w:type="dxa"/>
            <w:tcBorders>
              <w:top w:val="single" w:sz="3" w:space="0" w:color="000000"/>
              <w:left w:val="single" w:sz="3" w:space="0" w:color="000000"/>
              <w:bottom w:val="single" w:sz="3" w:space="0" w:color="000000"/>
              <w:right w:val="single" w:sz="3" w:space="0" w:color="000000"/>
            </w:tcBorders>
          </w:tcPr>
          <w:p w14:paraId="4266C622" w14:textId="77777777" w:rsidR="00103BCE" w:rsidRPr="003E5225" w:rsidRDefault="00285C04">
            <w:pPr>
              <w:spacing w:after="0" w:line="259" w:lineRule="auto"/>
              <w:ind w:left="0" w:firstLine="0"/>
              <w:jc w:val="left"/>
              <w:rPr>
                <w:lang w:val="en-GB"/>
              </w:rPr>
            </w:pPr>
            <w:r w:rsidRPr="003E5225">
              <w:rPr>
                <w:lang w:val="en-GB"/>
              </w:rPr>
              <w:t>0.52</w:t>
            </w:r>
          </w:p>
        </w:tc>
      </w:tr>
    </w:tbl>
    <w:p w14:paraId="54BE27FE" w14:textId="77777777" w:rsidR="00103BCE" w:rsidRPr="003E5225" w:rsidRDefault="00285C04">
      <w:pPr>
        <w:spacing w:after="692"/>
        <w:ind w:left="-15" w:right="15" w:firstLine="351"/>
        <w:rPr>
          <w:lang w:val="en-GB"/>
        </w:rPr>
      </w:pPr>
      <w:r w:rsidRPr="003E5225">
        <w:rPr>
          <w:lang w:val="en-GB"/>
        </w:rPr>
        <w:t>But what about being able to use both devices? That’s one of the questions that the experiment of this master’s thesis aims to answer.</w:t>
      </w:r>
    </w:p>
    <w:p w14:paraId="1E11224D" w14:textId="77777777" w:rsidR="00103BCE" w:rsidRPr="003E5225" w:rsidRDefault="00285C04">
      <w:pPr>
        <w:pStyle w:val="Heading2"/>
        <w:ind w:left="769" w:hanging="784"/>
        <w:rPr>
          <w:lang w:val="en-GB"/>
        </w:rPr>
      </w:pPr>
      <w:bookmarkStart w:id="25" w:name="_Toc245630"/>
      <w:r w:rsidRPr="003E5225">
        <w:rPr>
          <w:lang w:val="en-GB"/>
        </w:rPr>
        <w:lastRenderedPageBreak/>
        <w:t>Use of VR in the aircraft cabin design process</w:t>
      </w:r>
      <w:bookmarkEnd w:id="25"/>
    </w:p>
    <w:p w14:paraId="125DB473" w14:textId="77777777" w:rsidR="00103BCE" w:rsidRPr="003E5225" w:rsidRDefault="00285C04">
      <w:pPr>
        <w:ind w:left="-15" w:right="15" w:firstLine="351"/>
        <w:rPr>
          <w:lang w:val="en-GB"/>
        </w:rPr>
      </w:pPr>
      <w:r w:rsidRPr="003E5225">
        <w:rPr>
          <w:lang w:val="en-GB"/>
        </w:rPr>
        <w:t>This chapter is about the proposed methodology of this master thesis experiment. The Figure 4.1 shows the phases and the tasks inside each phase. This chapter will explain each phase and task presented in the Figure 4.1.</w:t>
      </w:r>
    </w:p>
    <w:p w14:paraId="2FE05667" w14:textId="77777777" w:rsidR="00103BCE" w:rsidRPr="003E5225" w:rsidRDefault="00285C04">
      <w:pPr>
        <w:spacing w:after="239" w:line="259" w:lineRule="auto"/>
        <w:ind w:left="46"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7F912DD8" wp14:editId="7F98AAB4">
                <wp:extent cx="5701321" cy="2384519"/>
                <wp:effectExtent l="0" t="0" r="0" b="0"/>
                <wp:docPr id="165063" name="Group 165063"/>
                <wp:cNvGraphicFramePr/>
                <a:graphic xmlns:a="http://schemas.openxmlformats.org/drawingml/2006/main">
                  <a:graphicData uri="http://schemas.microsoft.com/office/word/2010/wordprocessingGroup">
                    <wpg:wgp>
                      <wpg:cNvGrpSpPr/>
                      <wpg:grpSpPr>
                        <a:xfrm>
                          <a:off x="0" y="0"/>
                          <a:ext cx="5701321" cy="2384519"/>
                          <a:chOff x="0" y="0"/>
                          <a:chExt cx="5701321" cy="2384519"/>
                        </a:xfrm>
                      </wpg:grpSpPr>
                      <wps:wsp>
                        <wps:cNvPr id="3207" name="Shape 3207"/>
                        <wps:cNvSpPr/>
                        <wps:spPr>
                          <a:xfrm>
                            <a:off x="0"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08" name="Rectangle 3208"/>
                        <wps:cNvSpPr/>
                        <wps:spPr>
                          <a:xfrm>
                            <a:off x="138955" y="40198"/>
                            <a:ext cx="713693" cy="146213"/>
                          </a:xfrm>
                          <a:prstGeom prst="rect">
                            <a:avLst/>
                          </a:prstGeom>
                          <a:ln>
                            <a:noFill/>
                          </a:ln>
                        </wps:spPr>
                        <wps:txbx>
                          <w:txbxContent>
                            <w:p w14:paraId="75A140E5" w14:textId="77777777" w:rsidR="00103BCE" w:rsidRDefault="00285C04">
                              <w:pPr>
                                <w:spacing w:after="160" w:line="259" w:lineRule="auto"/>
                                <w:ind w:left="0" w:firstLine="0"/>
                                <w:jc w:val="left"/>
                              </w:pPr>
                              <w:proofErr w:type="spellStart"/>
                              <w:r>
                                <w:rPr>
                                  <w:sz w:val="19"/>
                                </w:rPr>
                                <w:t>Interview’s</w:t>
                              </w:r>
                              <w:proofErr w:type="spellEnd"/>
                            </w:p>
                          </w:txbxContent>
                        </wps:txbx>
                        <wps:bodyPr horzOverflow="overflow" vert="horz" lIns="0" tIns="0" rIns="0" bIns="0" rtlCol="0">
                          <a:noAutofit/>
                        </wps:bodyPr>
                      </wps:wsp>
                      <wps:wsp>
                        <wps:cNvPr id="3209" name="Rectangle 3209"/>
                        <wps:cNvSpPr/>
                        <wps:spPr>
                          <a:xfrm>
                            <a:off x="268553" y="197637"/>
                            <a:ext cx="368935" cy="146212"/>
                          </a:xfrm>
                          <a:prstGeom prst="rect">
                            <a:avLst/>
                          </a:prstGeom>
                          <a:ln>
                            <a:noFill/>
                          </a:ln>
                        </wps:spPr>
                        <wps:txbx>
                          <w:txbxContent>
                            <w:p w14:paraId="273977F1" w14:textId="77777777" w:rsidR="00103BCE" w:rsidRDefault="00285C04">
                              <w:pPr>
                                <w:spacing w:after="160" w:line="259" w:lineRule="auto"/>
                                <w:ind w:left="0" w:firstLine="0"/>
                                <w:jc w:val="left"/>
                              </w:pPr>
                              <w:proofErr w:type="spellStart"/>
                              <w:r>
                                <w:rPr>
                                  <w:sz w:val="19"/>
                                </w:rPr>
                                <w:t>phase</w:t>
                              </w:r>
                              <w:proofErr w:type="spellEnd"/>
                            </w:p>
                          </w:txbxContent>
                        </wps:txbx>
                        <wps:bodyPr horzOverflow="overflow" vert="horz" lIns="0" tIns="0" rIns="0" bIns="0" rtlCol="0">
                          <a:noAutofit/>
                        </wps:bodyPr>
                      </wps:wsp>
                      <wps:wsp>
                        <wps:cNvPr id="3211" name="Shape 3211"/>
                        <wps:cNvSpPr/>
                        <wps:spPr>
                          <a:xfrm>
                            <a:off x="0" y="632308"/>
                            <a:ext cx="814474" cy="305428"/>
                          </a:xfrm>
                          <a:custGeom>
                            <a:avLst/>
                            <a:gdLst/>
                            <a:ahLst/>
                            <a:cxnLst/>
                            <a:rect l="0" t="0" r="0" b="0"/>
                            <a:pathLst>
                              <a:path w="814474" h="305428">
                                <a:moveTo>
                                  <a:pt x="28625" y="0"/>
                                </a:moveTo>
                                <a:lnTo>
                                  <a:pt x="785849" y="0"/>
                                </a:lnTo>
                                <a:cubicBezTo>
                                  <a:pt x="801658" y="0"/>
                                  <a:pt x="814474" y="12816"/>
                                  <a:pt x="814474" y="28625"/>
                                </a:cubicBezTo>
                                <a:lnTo>
                                  <a:pt x="814474" y="276802"/>
                                </a:lnTo>
                                <a:cubicBezTo>
                                  <a:pt x="814474" y="292612"/>
                                  <a:pt x="801658" y="305428"/>
                                  <a:pt x="785849" y="305428"/>
                                </a:cubicBezTo>
                                <a:lnTo>
                                  <a:pt x="28625" y="305428"/>
                                </a:lnTo>
                                <a:cubicBezTo>
                                  <a:pt x="12816" y="305428"/>
                                  <a:pt x="0" y="292612"/>
                                  <a:pt x="0" y="276802"/>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12" name="Rectangle 3212"/>
                        <wps:cNvSpPr/>
                        <wps:spPr>
                          <a:xfrm>
                            <a:off x="201498" y="674569"/>
                            <a:ext cx="547296" cy="121706"/>
                          </a:xfrm>
                          <a:prstGeom prst="rect">
                            <a:avLst/>
                          </a:prstGeom>
                          <a:ln>
                            <a:noFill/>
                          </a:ln>
                        </wps:spPr>
                        <wps:txbx>
                          <w:txbxContent>
                            <w:p w14:paraId="41BCE12F" w14:textId="77777777" w:rsidR="00103BCE" w:rsidRDefault="00285C04">
                              <w:pPr>
                                <w:spacing w:after="160" w:line="259" w:lineRule="auto"/>
                                <w:ind w:left="0" w:firstLine="0"/>
                                <w:jc w:val="left"/>
                              </w:pPr>
                              <w:r>
                                <w:rPr>
                                  <w:sz w:val="16"/>
                                </w:rPr>
                                <w:t>Interview</w:t>
                              </w:r>
                            </w:p>
                          </w:txbxContent>
                        </wps:txbx>
                        <wps:bodyPr horzOverflow="overflow" vert="horz" lIns="0" tIns="0" rIns="0" bIns="0" rtlCol="0">
                          <a:noAutofit/>
                        </wps:bodyPr>
                      </wps:wsp>
                      <wps:wsp>
                        <wps:cNvPr id="3213" name="Rectangle 3213"/>
                        <wps:cNvSpPr/>
                        <wps:spPr>
                          <a:xfrm>
                            <a:off x="98844" y="803376"/>
                            <a:ext cx="820342" cy="121708"/>
                          </a:xfrm>
                          <a:prstGeom prst="rect">
                            <a:avLst/>
                          </a:prstGeom>
                          <a:ln>
                            <a:noFill/>
                          </a:ln>
                        </wps:spPr>
                        <wps:txbx>
                          <w:txbxContent>
                            <w:p w14:paraId="51751928" w14:textId="77777777" w:rsidR="00103BCE" w:rsidRDefault="00285C04">
                              <w:pPr>
                                <w:spacing w:after="160" w:line="259" w:lineRule="auto"/>
                                <w:ind w:left="0" w:firstLine="0"/>
                                <w:jc w:val="left"/>
                              </w:pPr>
                              <w:proofErr w:type="spellStart"/>
                              <w:r>
                                <w:rPr>
                                  <w:sz w:val="16"/>
                                </w:rPr>
                                <w:t>withhospitals</w:t>
                              </w:r>
                              <w:proofErr w:type="spellEnd"/>
                            </w:p>
                          </w:txbxContent>
                        </wps:txbx>
                        <wps:bodyPr horzOverflow="overflow" vert="horz" lIns="0" tIns="0" rIns="0" bIns="0" rtlCol="0">
                          <a:noAutofit/>
                        </wps:bodyPr>
                      </wps:wsp>
                      <wps:wsp>
                        <wps:cNvPr id="3215" name="Shape 3215"/>
                        <wps:cNvSpPr/>
                        <wps:spPr>
                          <a:xfrm>
                            <a:off x="0" y="1508994"/>
                            <a:ext cx="814474" cy="384622"/>
                          </a:xfrm>
                          <a:custGeom>
                            <a:avLst/>
                            <a:gdLst/>
                            <a:ahLst/>
                            <a:cxnLst/>
                            <a:rect l="0" t="0" r="0" b="0"/>
                            <a:pathLst>
                              <a:path w="814474" h="384622">
                                <a:moveTo>
                                  <a:pt x="28625" y="0"/>
                                </a:moveTo>
                                <a:lnTo>
                                  <a:pt x="785849" y="0"/>
                                </a:lnTo>
                                <a:cubicBezTo>
                                  <a:pt x="801658" y="0"/>
                                  <a:pt x="814474" y="12816"/>
                                  <a:pt x="814474" y="28626"/>
                                </a:cubicBezTo>
                                <a:lnTo>
                                  <a:pt x="814474" y="355997"/>
                                </a:lnTo>
                                <a:cubicBezTo>
                                  <a:pt x="814474" y="371806"/>
                                  <a:pt x="801658" y="384622"/>
                                  <a:pt x="785849" y="384622"/>
                                </a:cubicBezTo>
                                <a:lnTo>
                                  <a:pt x="28625" y="384622"/>
                                </a:lnTo>
                                <a:cubicBezTo>
                                  <a:pt x="12816" y="384622"/>
                                  <a:pt x="0" y="371806"/>
                                  <a:pt x="0" y="355997"/>
                                </a:cubicBezTo>
                                <a:lnTo>
                                  <a:pt x="0" y="28626"/>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16" name="Rectangle 3216"/>
                        <wps:cNvSpPr/>
                        <wps:spPr>
                          <a:xfrm>
                            <a:off x="201498" y="1536428"/>
                            <a:ext cx="547296" cy="121708"/>
                          </a:xfrm>
                          <a:prstGeom prst="rect">
                            <a:avLst/>
                          </a:prstGeom>
                          <a:ln>
                            <a:noFill/>
                          </a:ln>
                        </wps:spPr>
                        <wps:txbx>
                          <w:txbxContent>
                            <w:p w14:paraId="4D467D3A" w14:textId="77777777" w:rsidR="00103BCE" w:rsidRDefault="00285C04">
                              <w:pPr>
                                <w:spacing w:after="160" w:line="259" w:lineRule="auto"/>
                                <w:ind w:left="0" w:firstLine="0"/>
                                <w:jc w:val="left"/>
                              </w:pPr>
                              <w:r>
                                <w:rPr>
                                  <w:sz w:val="16"/>
                                </w:rPr>
                                <w:t>Interview</w:t>
                              </w:r>
                            </w:p>
                          </w:txbxContent>
                        </wps:txbx>
                        <wps:bodyPr horzOverflow="overflow" vert="horz" lIns="0" tIns="0" rIns="0" bIns="0" rtlCol="0">
                          <a:noAutofit/>
                        </wps:bodyPr>
                      </wps:wsp>
                      <wps:wsp>
                        <wps:cNvPr id="3217" name="Rectangle 3217"/>
                        <wps:cNvSpPr/>
                        <wps:spPr>
                          <a:xfrm>
                            <a:off x="200758" y="1665243"/>
                            <a:ext cx="549270" cy="121708"/>
                          </a:xfrm>
                          <a:prstGeom prst="rect">
                            <a:avLst/>
                          </a:prstGeom>
                          <a:ln>
                            <a:noFill/>
                          </a:ln>
                        </wps:spPr>
                        <wps:txbx>
                          <w:txbxContent>
                            <w:p w14:paraId="1C7F3612" w14:textId="77777777" w:rsidR="00103BCE" w:rsidRDefault="00285C04">
                              <w:pPr>
                                <w:spacing w:after="160" w:line="259" w:lineRule="auto"/>
                                <w:ind w:left="0" w:firstLine="0"/>
                                <w:jc w:val="left"/>
                              </w:pPr>
                              <w:proofErr w:type="spellStart"/>
                              <w:r>
                                <w:rPr>
                                  <w:sz w:val="16"/>
                                </w:rPr>
                                <w:t>withBVI</w:t>
                              </w:r>
                              <w:proofErr w:type="spellEnd"/>
                            </w:p>
                          </w:txbxContent>
                        </wps:txbx>
                        <wps:bodyPr horzOverflow="overflow" vert="horz" lIns="0" tIns="0" rIns="0" bIns="0" rtlCol="0">
                          <a:noAutofit/>
                        </wps:bodyPr>
                      </wps:wsp>
                      <wps:wsp>
                        <wps:cNvPr id="3218" name="Rectangle 3218"/>
                        <wps:cNvSpPr/>
                        <wps:spPr>
                          <a:xfrm>
                            <a:off x="158989" y="1794051"/>
                            <a:ext cx="660396" cy="121706"/>
                          </a:xfrm>
                          <a:prstGeom prst="rect">
                            <a:avLst/>
                          </a:prstGeom>
                          <a:ln>
                            <a:noFill/>
                          </a:ln>
                        </wps:spPr>
                        <wps:txbx>
                          <w:txbxContent>
                            <w:p w14:paraId="50C799C0" w14:textId="77777777" w:rsidR="00103BCE" w:rsidRDefault="00285C04">
                              <w:pPr>
                                <w:spacing w:after="160" w:line="259" w:lineRule="auto"/>
                                <w:ind w:left="0" w:firstLine="0"/>
                                <w:jc w:val="left"/>
                              </w:pPr>
                              <w:proofErr w:type="spellStart"/>
                              <w:r>
                                <w:rPr>
                                  <w:sz w:val="16"/>
                                </w:rPr>
                                <w:t>consultants</w:t>
                              </w:r>
                              <w:proofErr w:type="spellEnd"/>
                            </w:p>
                          </w:txbxContent>
                        </wps:txbx>
                        <wps:bodyPr horzOverflow="overflow" vert="horz" lIns="0" tIns="0" rIns="0" bIns="0" rtlCol="0">
                          <a:noAutofit/>
                        </wps:bodyPr>
                      </wps:wsp>
                      <wps:wsp>
                        <wps:cNvPr id="3219" name="Shape 3219"/>
                        <wps:cNvSpPr/>
                        <wps:spPr>
                          <a:xfrm>
                            <a:off x="1018093"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3220" name="Shape 3220"/>
                        <wps:cNvSpPr/>
                        <wps:spPr>
                          <a:xfrm>
                            <a:off x="1221712" y="21452"/>
                            <a:ext cx="814474" cy="305428"/>
                          </a:xfrm>
                          <a:custGeom>
                            <a:avLst/>
                            <a:gdLst/>
                            <a:ahLst/>
                            <a:cxnLst/>
                            <a:rect l="0" t="0" r="0" b="0"/>
                            <a:pathLst>
                              <a:path w="814474" h="305428">
                                <a:moveTo>
                                  <a:pt x="0" y="0"/>
                                </a:moveTo>
                                <a:lnTo>
                                  <a:pt x="814474" y="0"/>
                                </a:lnTo>
                                <a:lnTo>
                                  <a:pt x="814474" y="305428"/>
                                </a:lnTo>
                                <a:lnTo>
                                  <a:pt x="0" y="305428"/>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21" name="Rectangle 3221"/>
                        <wps:cNvSpPr/>
                        <wps:spPr>
                          <a:xfrm>
                            <a:off x="1290560" y="118917"/>
                            <a:ext cx="900200" cy="146213"/>
                          </a:xfrm>
                          <a:prstGeom prst="rect">
                            <a:avLst/>
                          </a:prstGeom>
                          <a:ln>
                            <a:noFill/>
                          </a:ln>
                        </wps:spPr>
                        <wps:txbx>
                          <w:txbxContent>
                            <w:p w14:paraId="1634FA48" w14:textId="77777777" w:rsidR="00103BCE" w:rsidRDefault="00285C04">
                              <w:pPr>
                                <w:spacing w:after="160" w:line="259" w:lineRule="auto"/>
                                <w:ind w:left="0" w:firstLine="0"/>
                                <w:jc w:val="left"/>
                              </w:pPr>
                              <w:proofErr w:type="spellStart"/>
                              <w:r>
                                <w:rPr>
                                  <w:sz w:val="19"/>
                                </w:rPr>
                                <w:t>Scope’sphase</w:t>
                              </w:r>
                              <w:proofErr w:type="spellEnd"/>
                            </w:p>
                          </w:txbxContent>
                        </wps:txbx>
                        <wps:bodyPr horzOverflow="overflow" vert="horz" lIns="0" tIns="0" rIns="0" bIns="0" rtlCol="0">
                          <a:noAutofit/>
                        </wps:bodyPr>
                      </wps:wsp>
                      <wps:wsp>
                        <wps:cNvPr id="3223" name="Shape 3223"/>
                        <wps:cNvSpPr/>
                        <wps:spPr>
                          <a:xfrm>
                            <a:off x="1221712" y="592711"/>
                            <a:ext cx="814474" cy="384622"/>
                          </a:xfrm>
                          <a:custGeom>
                            <a:avLst/>
                            <a:gdLst/>
                            <a:ahLst/>
                            <a:cxnLst/>
                            <a:rect l="0" t="0" r="0" b="0"/>
                            <a:pathLst>
                              <a:path w="814474" h="384622">
                                <a:moveTo>
                                  <a:pt x="28625" y="0"/>
                                </a:moveTo>
                                <a:lnTo>
                                  <a:pt x="785849" y="0"/>
                                </a:lnTo>
                                <a:cubicBezTo>
                                  <a:pt x="801658" y="0"/>
                                  <a:pt x="814474" y="12816"/>
                                  <a:pt x="814474" y="28625"/>
                                </a:cubicBezTo>
                                <a:lnTo>
                                  <a:pt x="814474" y="355997"/>
                                </a:lnTo>
                                <a:cubicBezTo>
                                  <a:pt x="814474" y="371806"/>
                                  <a:pt x="801658" y="384622"/>
                                  <a:pt x="785849" y="384622"/>
                                </a:cubicBezTo>
                                <a:lnTo>
                                  <a:pt x="28625" y="384622"/>
                                </a:lnTo>
                                <a:cubicBezTo>
                                  <a:pt x="12816" y="384622"/>
                                  <a:pt x="0" y="371806"/>
                                  <a:pt x="0" y="355997"/>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24" name="Rectangle 3224"/>
                        <wps:cNvSpPr/>
                        <wps:spPr>
                          <a:xfrm>
                            <a:off x="1470856" y="620157"/>
                            <a:ext cx="420656" cy="121707"/>
                          </a:xfrm>
                          <a:prstGeom prst="rect">
                            <a:avLst/>
                          </a:prstGeom>
                          <a:ln>
                            <a:noFill/>
                          </a:ln>
                        </wps:spPr>
                        <wps:txbx>
                          <w:txbxContent>
                            <w:p w14:paraId="01FE24AC" w14:textId="77777777" w:rsidR="00103BCE" w:rsidRDefault="00285C04">
                              <w:pPr>
                                <w:spacing w:after="160" w:line="259" w:lineRule="auto"/>
                                <w:ind w:left="0" w:firstLine="0"/>
                                <w:jc w:val="left"/>
                              </w:pPr>
                              <w:r>
                                <w:rPr>
                                  <w:sz w:val="16"/>
                                </w:rPr>
                                <w:t>Virtual</w:t>
                              </w:r>
                            </w:p>
                          </w:txbxContent>
                        </wps:txbx>
                        <wps:bodyPr horzOverflow="overflow" vert="horz" lIns="0" tIns="0" rIns="0" bIns="0" rtlCol="0">
                          <a:noAutofit/>
                        </wps:bodyPr>
                      </wps:wsp>
                      <wps:wsp>
                        <wps:cNvPr id="3225" name="Rectangle 3225"/>
                        <wps:cNvSpPr/>
                        <wps:spPr>
                          <a:xfrm>
                            <a:off x="1356055" y="748971"/>
                            <a:ext cx="725909" cy="121708"/>
                          </a:xfrm>
                          <a:prstGeom prst="rect">
                            <a:avLst/>
                          </a:prstGeom>
                          <a:ln>
                            <a:noFill/>
                          </a:ln>
                        </wps:spPr>
                        <wps:txbx>
                          <w:txbxContent>
                            <w:p w14:paraId="3CF1F484" w14:textId="77777777" w:rsidR="00103BCE" w:rsidRDefault="00285C04">
                              <w:pPr>
                                <w:spacing w:after="160" w:line="259" w:lineRule="auto"/>
                                <w:ind w:left="0" w:firstLine="0"/>
                                <w:jc w:val="left"/>
                              </w:pPr>
                              <w:proofErr w:type="spellStart"/>
                              <w:r>
                                <w:rPr>
                                  <w:sz w:val="16"/>
                                </w:rPr>
                                <w:t>environment</w:t>
                              </w:r>
                              <w:proofErr w:type="spellEnd"/>
                            </w:p>
                          </w:txbxContent>
                        </wps:txbx>
                        <wps:bodyPr horzOverflow="overflow" vert="horz" lIns="0" tIns="0" rIns="0" bIns="0" rtlCol="0">
                          <a:noAutofit/>
                        </wps:bodyPr>
                      </wps:wsp>
                      <wps:wsp>
                        <wps:cNvPr id="3226" name="Rectangle 3226"/>
                        <wps:cNvSpPr/>
                        <wps:spPr>
                          <a:xfrm>
                            <a:off x="1421903" y="877779"/>
                            <a:ext cx="550778" cy="121707"/>
                          </a:xfrm>
                          <a:prstGeom prst="rect">
                            <a:avLst/>
                          </a:prstGeom>
                          <a:ln>
                            <a:noFill/>
                          </a:ln>
                        </wps:spPr>
                        <wps:txbx>
                          <w:txbxContent>
                            <w:p w14:paraId="5164F852" w14:textId="77777777" w:rsidR="00103BCE" w:rsidRDefault="00285C04">
                              <w:pPr>
                                <w:spacing w:after="160" w:line="259" w:lineRule="auto"/>
                                <w:ind w:left="0" w:firstLine="0"/>
                                <w:jc w:val="left"/>
                              </w:pPr>
                              <w:proofErr w:type="spellStart"/>
                              <w:r>
                                <w:rPr>
                                  <w:sz w:val="16"/>
                                </w:rPr>
                                <w:t>definition</w:t>
                              </w:r>
                              <w:proofErr w:type="spellEnd"/>
                            </w:p>
                          </w:txbxContent>
                        </wps:txbx>
                        <wps:bodyPr horzOverflow="overflow" vert="horz" lIns="0" tIns="0" rIns="0" bIns="0" rtlCol="0">
                          <a:noAutofit/>
                        </wps:bodyPr>
                      </wps:wsp>
                      <wps:wsp>
                        <wps:cNvPr id="3228" name="Shape 3228"/>
                        <wps:cNvSpPr/>
                        <wps:spPr>
                          <a:xfrm>
                            <a:off x="1221712" y="1203567"/>
                            <a:ext cx="814474" cy="384622"/>
                          </a:xfrm>
                          <a:custGeom>
                            <a:avLst/>
                            <a:gdLst/>
                            <a:ahLst/>
                            <a:cxnLst/>
                            <a:rect l="0" t="0" r="0" b="0"/>
                            <a:pathLst>
                              <a:path w="814474" h="384622">
                                <a:moveTo>
                                  <a:pt x="28625" y="0"/>
                                </a:moveTo>
                                <a:lnTo>
                                  <a:pt x="785849" y="0"/>
                                </a:lnTo>
                                <a:cubicBezTo>
                                  <a:pt x="801658" y="0"/>
                                  <a:pt x="814474" y="12816"/>
                                  <a:pt x="814474" y="28626"/>
                                </a:cubicBezTo>
                                <a:lnTo>
                                  <a:pt x="814474" y="355997"/>
                                </a:lnTo>
                                <a:cubicBezTo>
                                  <a:pt x="814474" y="371806"/>
                                  <a:pt x="801658" y="384622"/>
                                  <a:pt x="785849" y="384622"/>
                                </a:cubicBezTo>
                                <a:lnTo>
                                  <a:pt x="28625" y="384622"/>
                                </a:lnTo>
                                <a:cubicBezTo>
                                  <a:pt x="12816" y="384622"/>
                                  <a:pt x="0" y="371806"/>
                                  <a:pt x="0" y="355997"/>
                                </a:cubicBezTo>
                                <a:lnTo>
                                  <a:pt x="0" y="28626"/>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29" name="Rectangle 3229"/>
                        <wps:cNvSpPr/>
                        <wps:spPr>
                          <a:xfrm>
                            <a:off x="1438755" y="1231002"/>
                            <a:ext cx="506042" cy="121708"/>
                          </a:xfrm>
                          <a:prstGeom prst="rect">
                            <a:avLst/>
                          </a:prstGeom>
                          <a:ln>
                            <a:noFill/>
                          </a:ln>
                        </wps:spPr>
                        <wps:txbx>
                          <w:txbxContent>
                            <w:p w14:paraId="28A6AEDF" w14:textId="77777777" w:rsidR="00103BCE" w:rsidRDefault="00285C04">
                              <w:pPr>
                                <w:spacing w:after="160" w:line="259" w:lineRule="auto"/>
                                <w:ind w:left="0" w:firstLine="0"/>
                                <w:jc w:val="left"/>
                              </w:pPr>
                              <w:proofErr w:type="spellStart"/>
                              <w:r>
                                <w:rPr>
                                  <w:sz w:val="16"/>
                                </w:rPr>
                                <w:t>Assessed</w:t>
                              </w:r>
                              <w:proofErr w:type="spellEnd"/>
                            </w:p>
                          </w:txbxContent>
                        </wps:txbx>
                        <wps:bodyPr horzOverflow="overflow" vert="horz" lIns="0" tIns="0" rIns="0" bIns="0" rtlCol="0">
                          <a:noAutofit/>
                        </wps:bodyPr>
                      </wps:wsp>
                      <wps:wsp>
                        <wps:cNvPr id="3230" name="Rectangle 3230"/>
                        <wps:cNvSpPr/>
                        <wps:spPr>
                          <a:xfrm>
                            <a:off x="1315133" y="1359817"/>
                            <a:ext cx="834678" cy="121708"/>
                          </a:xfrm>
                          <a:prstGeom prst="rect">
                            <a:avLst/>
                          </a:prstGeom>
                          <a:ln>
                            <a:noFill/>
                          </a:ln>
                        </wps:spPr>
                        <wps:txbx>
                          <w:txbxContent>
                            <w:p w14:paraId="20D0F841" w14:textId="77777777" w:rsidR="00103BCE" w:rsidRDefault="00285C04">
                              <w:pPr>
                                <w:spacing w:after="160" w:line="259" w:lineRule="auto"/>
                                <w:ind w:left="0" w:firstLine="0"/>
                                <w:jc w:val="left"/>
                              </w:pPr>
                              <w:proofErr w:type="spellStart"/>
                              <w:r>
                                <w:rPr>
                                  <w:sz w:val="16"/>
                                </w:rPr>
                                <w:t>humanfactors</w:t>
                              </w:r>
                              <w:proofErr w:type="spellEnd"/>
                            </w:p>
                          </w:txbxContent>
                        </wps:txbx>
                        <wps:bodyPr horzOverflow="overflow" vert="horz" lIns="0" tIns="0" rIns="0" bIns="0" rtlCol="0">
                          <a:noAutofit/>
                        </wps:bodyPr>
                      </wps:wsp>
                      <wps:wsp>
                        <wps:cNvPr id="3231" name="Rectangle 3231"/>
                        <wps:cNvSpPr/>
                        <wps:spPr>
                          <a:xfrm>
                            <a:off x="1421903" y="1488632"/>
                            <a:ext cx="550778" cy="121706"/>
                          </a:xfrm>
                          <a:prstGeom prst="rect">
                            <a:avLst/>
                          </a:prstGeom>
                          <a:ln>
                            <a:noFill/>
                          </a:ln>
                        </wps:spPr>
                        <wps:txbx>
                          <w:txbxContent>
                            <w:p w14:paraId="5C3EB0F9" w14:textId="77777777" w:rsidR="00103BCE" w:rsidRDefault="00285C04">
                              <w:pPr>
                                <w:spacing w:after="160" w:line="259" w:lineRule="auto"/>
                                <w:ind w:left="0" w:firstLine="0"/>
                                <w:jc w:val="left"/>
                              </w:pPr>
                              <w:proofErr w:type="spellStart"/>
                              <w:r>
                                <w:rPr>
                                  <w:sz w:val="16"/>
                                </w:rPr>
                                <w:t>definition</w:t>
                              </w:r>
                              <w:proofErr w:type="spellEnd"/>
                            </w:p>
                          </w:txbxContent>
                        </wps:txbx>
                        <wps:bodyPr horzOverflow="overflow" vert="horz" lIns="0" tIns="0" rIns="0" bIns="0" rtlCol="0">
                          <a:noAutofit/>
                        </wps:bodyPr>
                      </wps:wsp>
                      <wps:wsp>
                        <wps:cNvPr id="3233" name="Shape 3233"/>
                        <wps:cNvSpPr/>
                        <wps:spPr>
                          <a:xfrm>
                            <a:off x="1221712" y="1814422"/>
                            <a:ext cx="814474" cy="384622"/>
                          </a:xfrm>
                          <a:custGeom>
                            <a:avLst/>
                            <a:gdLst/>
                            <a:ahLst/>
                            <a:cxnLst/>
                            <a:rect l="0" t="0" r="0" b="0"/>
                            <a:pathLst>
                              <a:path w="814474" h="384622">
                                <a:moveTo>
                                  <a:pt x="28625" y="0"/>
                                </a:moveTo>
                                <a:lnTo>
                                  <a:pt x="785849" y="0"/>
                                </a:lnTo>
                                <a:cubicBezTo>
                                  <a:pt x="801658" y="0"/>
                                  <a:pt x="814474" y="12816"/>
                                  <a:pt x="814474" y="28625"/>
                                </a:cubicBezTo>
                                <a:lnTo>
                                  <a:pt x="814474" y="355997"/>
                                </a:lnTo>
                                <a:cubicBezTo>
                                  <a:pt x="814474" y="371806"/>
                                  <a:pt x="801658" y="384622"/>
                                  <a:pt x="785849" y="384622"/>
                                </a:cubicBezTo>
                                <a:lnTo>
                                  <a:pt x="28625" y="384622"/>
                                </a:lnTo>
                                <a:cubicBezTo>
                                  <a:pt x="12816" y="384622"/>
                                  <a:pt x="0" y="371806"/>
                                  <a:pt x="0" y="355997"/>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34" name="Rectangle 3234"/>
                        <wps:cNvSpPr/>
                        <wps:spPr>
                          <a:xfrm>
                            <a:off x="1421444" y="1841854"/>
                            <a:ext cx="551970" cy="121708"/>
                          </a:xfrm>
                          <a:prstGeom prst="rect">
                            <a:avLst/>
                          </a:prstGeom>
                          <a:ln>
                            <a:noFill/>
                          </a:ln>
                        </wps:spPr>
                        <wps:txbx>
                          <w:txbxContent>
                            <w:p w14:paraId="73C126C3" w14:textId="77777777" w:rsidR="00103BCE" w:rsidRDefault="00285C04">
                              <w:pPr>
                                <w:spacing w:after="160" w:line="259" w:lineRule="auto"/>
                                <w:ind w:left="0" w:firstLine="0"/>
                                <w:jc w:val="left"/>
                              </w:pPr>
                              <w:proofErr w:type="spellStart"/>
                              <w:r>
                                <w:rPr>
                                  <w:sz w:val="16"/>
                                </w:rPr>
                                <w:t>Guidance</w:t>
                              </w:r>
                              <w:proofErr w:type="spellEnd"/>
                            </w:p>
                          </w:txbxContent>
                        </wps:txbx>
                        <wps:bodyPr horzOverflow="overflow" vert="horz" lIns="0" tIns="0" rIns="0" bIns="0" rtlCol="0">
                          <a:noAutofit/>
                        </wps:bodyPr>
                      </wps:wsp>
                      <wps:wsp>
                        <wps:cNvPr id="3235" name="Rectangle 3235"/>
                        <wps:cNvSpPr/>
                        <wps:spPr>
                          <a:xfrm>
                            <a:off x="1442519" y="1970662"/>
                            <a:ext cx="495845" cy="121706"/>
                          </a:xfrm>
                          <a:prstGeom prst="rect">
                            <a:avLst/>
                          </a:prstGeom>
                          <a:ln>
                            <a:noFill/>
                          </a:ln>
                        </wps:spPr>
                        <wps:txbx>
                          <w:txbxContent>
                            <w:p w14:paraId="110C1FB7" w14:textId="77777777" w:rsidR="00103BCE" w:rsidRDefault="00285C04">
                              <w:pPr>
                                <w:spacing w:after="160" w:line="259" w:lineRule="auto"/>
                                <w:ind w:left="0" w:firstLine="0"/>
                                <w:jc w:val="left"/>
                              </w:pPr>
                              <w:proofErr w:type="spellStart"/>
                              <w:r>
                                <w:rPr>
                                  <w:sz w:val="16"/>
                                </w:rPr>
                                <w:t>methods</w:t>
                              </w:r>
                              <w:proofErr w:type="spellEnd"/>
                            </w:p>
                          </w:txbxContent>
                        </wps:txbx>
                        <wps:bodyPr horzOverflow="overflow" vert="horz" lIns="0" tIns="0" rIns="0" bIns="0" rtlCol="0">
                          <a:noAutofit/>
                        </wps:bodyPr>
                      </wps:wsp>
                      <wps:wsp>
                        <wps:cNvPr id="3236" name="Rectangle 3236"/>
                        <wps:cNvSpPr/>
                        <wps:spPr>
                          <a:xfrm>
                            <a:off x="1421903" y="2099477"/>
                            <a:ext cx="550778" cy="121708"/>
                          </a:xfrm>
                          <a:prstGeom prst="rect">
                            <a:avLst/>
                          </a:prstGeom>
                          <a:ln>
                            <a:noFill/>
                          </a:ln>
                        </wps:spPr>
                        <wps:txbx>
                          <w:txbxContent>
                            <w:p w14:paraId="651C3349" w14:textId="77777777" w:rsidR="00103BCE" w:rsidRDefault="00285C04">
                              <w:pPr>
                                <w:spacing w:after="160" w:line="259" w:lineRule="auto"/>
                                <w:ind w:left="0" w:firstLine="0"/>
                                <w:jc w:val="left"/>
                              </w:pPr>
                              <w:proofErr w:type="spellStart"/>
                              <w:r>
                                <w:rPr>
                                  <w:sz w:val="16"/>
                                </w:rPr>
                                <w:t>definition</w:t>
                              </w:r>
                              <w:proofErr w:type="spellEnd"/>
                            </w:p>
                          </w:txbxContent>
                        </wps:txbx>
                        <wps:bodyPr horzOverflow="overflow" vert="horz" lIns="0" tIns="0" rIns="0" bIns="0" rtlCol="0">
                          <a:noAutofit/>
                        </wps:bodyPr>
                      </wps:wsp>
                      <wps:wsp>
                        <wps:cNvPr id="3237" name="Shape 3237"/>
                        <wps:cNvSpPr/>
                        <wps:spPr>
                          <a:xfrm>
                            <a:off x="2239804"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3238" name="Shape 3238"/>
                        <wps:cNvSpPr/>
                        <wps:spPr>
                          <a:xfrm>
                            <a:off x="2443423"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39" name="Rectangle 3239"/>
                        <wps:cNvSpPr/>
                        <wps:spPr>
                          <a:xfrm>
                            <a:off x="2494300" y="40198"/>
                            <a:ext cx="956827" cy="146213"/>
                          </a:xfrm>
                          <a:prstGeom prst="rect">
                            <a:avLst/>
                          </a:prstGeom>
                          <a:ln>
                            <a:noFill/>
                          </a:ln>
                        </wps:spPr>
                        <wps:txbx>
                          <w:txbxContent>
                            <w:p w14:paraId="3DB3DA84" w14:textId="77777777" w:rsidR="00103BCE" w:rsidRDefault="00285C04">
                              <w:pPr>
                                <w:spacing w:after="160" w:line="259" w:lineRule="auto"/>
                                <w:ind w:left="0" w:firstLine="0"/>
                                <w:jc w:val="left"/>
                              </w:pPr>
                              <w:proofErr w:type="spellStart"/>
                              <w:r>
                                <w:rPr>
                                  <w:sz w:val="19"/>
                                </w:rPr>
                                <w:t>Development’s</w:t>
                              </w:r>
                              <w:proofErr w:type="spellEnd"/>
                            </w:p>
                          </w:txbxContent>
                        </wps:txbx>
                        <wps:bodyPr horzOverflow="overflow" vert="horz" lIns="0" tIns="0" rIns="0" bIns="0" rtlCol="0">
                          <a:noAutofit/>
                        </wps:bodyPr>
                      </wps:wsp>
                      <wps:wsp>
                        <wps:cNvPr id="3240" name="Rectangle 3240"/>
                        <wps:cNvSpPr/>
                        <wps:spPr>
                          <a:xfrm>
                            <a:off x="2711941" y="197637"/>
                            <a:ext cx="368935" cy="146212"/>
                          </a:xfrm>
                          <a:prstGeom prst="rect">
                            <a:avLst/>
                          </a:prstGeom>
                          <a:ln>
                            <a:noFill/>
                          </a:ln>
                        </wps:spPr>
                        <wps:txbx>
                          <w:txbxContent>
                            <w:p w14:paraId="2C6797B0" w14:textId="77777777" w:rsidR="00103BCE" w:rsidRDefault="00285C04">
                              <w:pPr>
                                <w:spacing w:after="160" w:line="259" w:lineRule="auto"/>
                                <w:ind w:left="0" w:firstLine="0"/>
                                <w:jc w:val="left"/>
                              </w:pPr>
                              <w:proofErr w:type="spellStart"/>
                              <w:r>
                                <w:rPr>
                                  <w:sz w:val="19"/>
                                </w:rPr>
                                <w:t>phase</w:t>
                              </w:r>
                              <w:proofErr w:type="spellEnd"/>
                            </w:p>
                          </w:txbxContent>
                        </wps:txbx>
                        <wps:bodyPr horzOverflow="overflow" vert="horz" lIns="0" tIns="0" rIns="0" bIns="0" rtlCol="0">
                          <a:noAutofit/>
                        </wps:bodyPr>
                      </wps:wsp>
                      <wps:wsp>
                        <wps:cNvPr id="3242" name="Shape 3242"/>
                        <wps:cNvSpPr/>
                        <wps:spPr>
                          <a:xfrm>
                            <a:off x="2443423" y="632308"/>
                            <a:ext cx="814474" cy="305428"/>
                          </a:xfrm>
                          <a:custGeom>
                            <a:avLst/>
                            <a:gdLst/>
                            <a:ahLst/>
                            <a:cxnLst/>
                            <a:rect l="0" t="0" r="0" b="0"/>
                            <a:pathLst>
                              <a:path w="814474" h="305428">
                                <a:moveTo>
                                  <a:pt x="28626" y="0"/>
                                </a:moveTo>
                                <a:lnTo>
                                  <a:pt x="785849" y="0"/>
                                </a:lnTo>
                                <a:cubicBezTo>
                                  <a:pt x="801658" y="0"/>
                                  <a:pt x="814474" y="12816"/>
                                  <a:pt x="814474" y="28625"/>
                                </a:cubicBezTo>
                                <a:lnTo>
                                  <a:pt x="814474" y="276802"/>
                                </a:lnTo>
                                <a:cubicBezTo>
                                  <a:pt x="814474" y="292612"/>
                                  <a:pt x="801658" y="305428"/>
                                  <a:pt x="785849" y="305428"/>
                                </a:cubicBezTo>
                                <a:lnTo>
                                  <a:pt x="28626" y="305428"/>
                                </a:lnTo>
                                <a:cubicBezTo>
                                  <a:pt x="12816" y="305428"/>
                                  <a:pt x="0" y="292612"/>
                                  <a:pt x="0" y="276802"/>
                                </a:cubicBezTo>
                                <a:lnTo>
                                  <a:pt x="0" y="28625"/>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43" name="Rectangle 3243"/>
                        <wps:cNvSpPr/>
                        <wps:spPr>
                          <a:xfrm>
                            <a:off x="2540746" y="684561"/>
                            <a:ext cx="824289" cy="121706"/>
                          </a:xfrm>
                          <a:prstGeom prst="rect">
                            <a:avLst/>
                          </a:prstGeom>
                          <a:ln>
                            <a:noFill/>
                          </a:ln>
                        </wps:spPr>
                        <wps:txbx>
                          <w:txbxContent>
                            <w:p w14:paraId="4BA8485A" w14:textId="77777777" w:rsidR="00103BCE" w:rsidRDefault="00285C04">
                              <w:pPr>
                                <w:spacing w:after="160" w:line="259" w:lineRule="auto"/>
                                <w:ind w:left="0" w:firstLine="0"/>
                                <w:jc w:val="left"/>
                              </w:pPr>
                              <w:proofErr w:type="spellStart"/>
                              <w:r>
                                <w:rPr>
                                  <w:sz w:val="16"/>
                                </w:rPr>
                                <w:t>Virtualscenes</w:t>
                              </w:r>
                              <w:proofErr w:type="spellEnd"/>
                            </w:p>
                          </w:txbxContent>
                        </wps:txbx>
                        <wps:bodyPr horzOverflow="overflow" vert="horz" lIns="0" tIns="0" rIns="0" bIns="0" rtlCol="0">
                          <a:noAutofit/>
                        </wps:bodyPr>
                      </wps:wsp>
                      <wps:wsp>
                        <wps:cNvPr id="3244" name="Rectangle 3244"/>
                        <wps:cNvSpPr/>
                        <wps:spPr>
                          <a:xfrm>
                            <a:off x="2674308" y="813375"/>
                            <a:ext cx="469174" cy="121708"/>
                          </a:xfrm>
                          <a:prstGeom prst="rect">
                            <a:avLst/>
                          </a:prstGeom>
                          <a:ln>
                            <a:noFill/>
                          </a:ln>
                        </wps:spPr>
                        <wps:txbx>
                          <w:txbxContent>
                            <w:p w14:paraId="3A882AE1" w14:textId="77777777" w:rsidR="00103BCE" w:rsidRDefault="00285C04">
                              <w:pPr>
                                <w:spacing w:after="160" w:line="259" w:lineRule="auto"/>
                                <w:ind w:left="0" w:firstLine="0"/>
                                <w:jc w:val="left"/>
                              </w:pPr>
                              <w:proofErr w:type="spellStart"/>
                              <w:r>
                                <w:rPr>
                                  <w:sz w:val="16"/>
                                </w:rPr>
                                <w:t>creation</w:t>
                              </w:r>
                              <w:proofErr w:type="spellEnd"/>
                            </w:p>
                          </w:txbxContent>
                        </wps:txbx>
                        <wps:bodyPr horzOverflow="overflow" vert="horz" lIns="0" tIns="0" rIns="0" bIns="0" rtlCol="0">
                          <a:noAutofit/>
                        </wps:bodyPr>
                      </wps:wsp>
                      <wps:wsp>
                        <wps:cNvPr id="3246" name="Shape 3246"/>
                        <wps:cNvSpPr/>
                        <wps:spPr>
                          <a:xfrm>
                            <a:off x="2443423" y="1203567"/>
                            <a:ext cx="814474" cy="384622"/>
                          </a:xfrm>
                          <a:custGeom>
                            <a:avLst/>
                            <a:gdLst/>
                            <a:ahLst/>
                            <a:cxnLst/>
                            <a:rect l="0" t="0" r="0" b="0"/>
                            <a:pathLst>
                              <a:path w="814474" h="384622">
                                <a:moveTo>
                                  <a:pt x="28626" y="0"/>
                                </a:moveTo>
                                <a:lnTo>
                                  <a:pt x="785849" y="0"/>
                                </a:lnTo>
                                <a:cubicBezTo>
                                  <a:pt x="801658" y="0"/>
                                  <a:pt x="814474" y="12816"/>
                                  <a:pt x="814474" y="28626"/>
                                </a:cubicBezTo>
                                <a:lnTo>
                                  <a:pt x="814474" y="355997"/>
                                </a:lnTo>
                                <a:cubicBezTo>
                                  <a:pt x="814474" y="371806"/>
                                  <a:pt x="801658" y="384622"/>
                                  <a:pt x="785849" y="384622"/>
                                </a:cubicBezTo>
                                <a:lnTo>
                                  <a:pt x="28626" y="384622"/>
                                </a:lnTo>
                                <a:cubicBezTo>
                                  <a:pt x="12816" y="384622"/>
                                  <a:pt x="0" y="371806"/>
                                  <a:pt x="0" y="355997"/>
                                </a:cubicBezTo>
                                <a:lnTo>
                                  <a:pt x="0" y="28626"/>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47" name="Rectangle 3247"/>
                        <wps:cNvSpPr/>
                        <wps:spPr>
                          <a:xfrm>
                            <a:off x="2634772" y="1231002"/>
                            <a:ext cx="574297" cy="121708"/>
                          </a:xfrm>
                          <a:prstGeom prst="rect">
                            <a:avLst/>
                          </a:prstGeom>
                          <a:ln>
                            <a:noFill/>
                          </a:ln>
                        </wps:spPr>
                        <wps:txbx>
                          <w:txbxContent>
                            <w:p w14:paraId="35F78C84" w14:textId="77777777" w:rsidR="00103BCE" w:rsidRDefault="00285C04">
                              <w:pPr>
                                <w:spacing w:after="160" w:line="259" w:lineRule="auto"/>
                                <w:ind w:left="0" w:firstLine="0"/>
                                <w:jc w:val="left"/>
                              </w:pPr>
                              <w:proofErr w:type="spellStart"/>
                              <w:r>
                                <w:rPr>
                                  <w:sz w:val="16"/>
                                </w:rPr>
                                <w:t>Toolsand</w:t>
                              </w:r>
                              <w:proofErr w:type="spellEnd"/>
                            </w:p>
                          </w:txbxContent>
                        </wps:txbx>
                        <wps:bodyPr horzOverflow="overflow" vert="horz" lIns="0" tIns="0" rIns="0" bIns="0" rtlCol="0">
                          <a:noAutofit/>
                        </wps:bodyPr>
                      </wps:wsp>
                      <wps:wsp>
                        <wps:cNvPr id="3248" name="Rectangle 3248"/>
                        <wps:cNvSpPr/>
                        <wps:spPr>
                          <a:xfrm>
                            <a:off x="2664209" y="1359817"/>
                            <a:ext cx="495845" cy="121708"/>
                          </a:xfrm>
                          <a:prstGeom prst="rect">
                            <a:avLst/>
                          </a:prstGeom>
                          <a:ln>
                            <a:noFill/>
                          </a:ln>
                        </wps:spPr>
                        <wps:txbx>
                          <w:txbxContent>
                            <w:p w14:paraId="63DB43F5" w14:textId="77777777" w:rsidR="00103BCE" w:rsidRDefault="00285C04">
                              <w:pPr>
                                <w:spacing w:after="160" w:line="259" w:lineRule="auto"/>
                                <w:ind w:left="0" w:firstLine="0"/>
                                <w:jc w:val="left"/>
                              </w:pPr>
                              <w:proofErr w:type="spellStart"/>
                              <w:r>
                                <w:rPr>
                                  <w:sz w:val="16"/>
                                </w:rPr>
                                <w:t>methods</w:t>
                              </w:r>
                              <w:proofErr w:type="spellEnd"/>
                            </w:p>
                          </w:txbxContent>
                        </wps:txbx>
                        <wps:bodyPr horzOverflow="overflow" vert="horz" lIns="0" tIns="0" rIns="0" bIns="0" rtlCol="0">
                          <a:noAutofit/>
                        </wps:bodyPr>
                      </wps:wsp>
                      <wps:wsp>
                        <wps:cNvPr id="3249" name="Rectangle 3249"/>
                        <wps:cNvSpPr/>
                        <wps:spPr>
                          <a:xfrm>
                            <a:off x="2643601" y="1488632"/>
                            <a:ext cx="550778" cy="121706"/>
                          </a:xfrm>
                          <a:prstGeom prst="rect">
                            <a:avLst/>
                          </a:prstGeom>
                          <a:ln>
                            <a:noFill/>
                          </a:ln>
                        </wps:spPr>
                        <wps:txbx>
                          <w:txbxContent>
                            <w:p w14:paraId="21A21C4A" w14:textId="77777777" w:rsidR="00103BCE" w:rsidRDefault="00285C04">
                              <w:pPr>
                                <w:spacing w:after="160" w:line="259" w:lineRule="auto"/>
                                <w:ind w:left="0" w:firstLine="0"/>
                                <w:jc w:val="left"/>
                              </w:pPr>
                              <w:proofErr w:type="spellStart"/>
                              <w:r>
                                <w:rPr>
                                  <w:sz w:val="16"/>
                                </w:rPr>
                                <w:t>definition</w:t>
                              </w:r>
                              <w:proofErr w:type="spellEnd"/>
                            </w:p>
                          </w:txbxContent>
                        </wps:txbx>
                        <wps:bodyPr horzOverflow="overflow" vert="horz" lIns="0" tIns="0" rIns="0" bIns="0" rtlCol="0">
                          <a:noAutofit/>
                        </wps:bodyPr>
                      </wps:wsp>
                      <wps:wsp>
                        <wps:cNvPr id="3251" name="Shape 3251"/>
                        <wps:cNvSpPr/>
                        <wps:spPr>
                          <a:xfrm>
                            <a:off x="2443423" y="1804427"/>
                            <a:ext cx="814474" cy="404613"/>
                          </a:xfrm>
                          <a:custGeom>
                            <a:avLst/>
                            <a:gdLst/>
                            <a:ahLst/>
                            <a:cxnLst/>
                            <a:rect l="0" t="0" r="0" b="0"/>
                            <a:pathLst>
                              <a:path w="814474" h="404613">
                                <a:moveTo>
                                  <a:pt x="28626" y="0"/>
                                </a:moveTo>
                                <a:lnTo>
                                  <a:pt x="785849" y="0"/>
                                </a:lnTo>
                                <a:cubicBezTo>
                                  <a:pt x="801658" y="0"/>
                                  <a:pt x="814474" y="12816"/>
                                  <a:pt x="814474" y="28626"/>
                                </a:cubicBezTo>
                                <a:lnTo>
                                  <a:pt x="814474" y="375988"/>
                                </a:lnTo>
                                <a:cubicBezTo>
                                  <a:pt x="814474" y="391797"/>
                                  <a:pt x="801658" y="404613"/>
                                  <a:pt x="785849" y="404613"/>
                                </a:cubicBezTo>
                                <a:lnTo>
                                  <a:pt x="28626" y="404613"/>
                                </a:lnTo>
                                <a:cubicBezTo>
                                  <a:pt x="12816" y="404613"/>
                                  <a:pt x="0" y="391797"/>
                                  <a:pt x="0" y="375988"/>
                                </a:cubicBezTo>
                                <a:lnTo>
                                  <a:pt x="0" y="28626"/>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52" name="Rectangle 3252"/>
                        <wps:cNvSpPr/>
                        <wps:spPr>
                          <a:xfrm>
                            <a:off x="2643134" y="1831855"/>
                            <a:ext cx="551970" cy="121708"/>
                          </a:xfrm>
                          <a:prstGeom prst="rect">
                            <a:avLst/>
                          </a:prstGeom>
                          <a:ln>
                            <a:noFill/>
                          </a:ln>
                        </wps:spPr>
                        <wps:txbx>
                          <w:txbxContent>
                            <w:p w14:paraId="7A2CC55C" w14:textId="77777777" w:rsidR="00103BCE" w:rsidRDefault="00285C04">
                              <w:pPr>
                                <w:spacing w:after="160" w:line="259" w:lineRule="auto"/>
                                <w:ind w:left="0" w:firstLine="0"/>
                                <w:jc w:val="left"/>
                              </w:pPr>
                              <w:proofErr w:type="spellStart"/>
                              <w:r>
                                <w:rPr>
                                  <w:sz w:val="16"/>
                                </w:rPr>
                                <w:t>Guidance</w:t>
                              </w:r>
                              <w:proofErr w:type="spellEnd"/>
                            </w:p>
                          </w:txbxContent>
                        </wps:txbx>
                        <wps:bodyPr horzOverflow="overflow" vert="horz" lIns="0" tIns="0" rIns="0" bIns="0" rtlCol="0">
                          <a:noAutofit/>
                        </wps:bodyPr>
                      </wps:wsp>
                      <wps:wsp>
                        <wps:cNvPr id="3253" name="Rectangle 3253"/>
                        <wps:cNvSpPr/>
                        <wps:spPr>
                          <a:xfrm>
                            <a:off x="2664209" y="1960670"/>
                            <a:ext cx="495845" cy="121708"/>
                          </a:xfrm>
                          <a:prstGeom prst="rect">
                            <a:avLst/>
                          </a:prstGeom>
                          <a:ln>
                            <a:noFill/>
                          </a:ln>
                        </wps:spPr>
                        <wps:txbx>
                          <w:txbxContent>
                            <w:p w14:paraId="636A3C94" w14:textId="77777777" w:rsidR="00103BCE" w:rsidRDefault="00285C04">
                              <w:pPr>
                                <w:spacing w:after="160" w:line="259" w:lineRule="auto"/>
                                <w:ind w:left="0" w:firstLine="0"/>
                                <w:jc w:val="left"/>
                              </w:pPr>
                              <w:proofErr w:type="spellStart"/>
                              <w:r>
                                <w:rPr>
                                  <w:sz w:val="16"/>
                                </w:rPr>
                                <w:t>methods</w:t>
                              </w:r>
                              <w:proofErr w:type="spellEnd"/>
                            </w:p>
                          </w:txbxContent>
                        </wps:txbx>
                        <wps:bodyPr horzOverflow="overflow" vert="horz" lIns="0" tIns="0" rIns="0" bIns="0" rtlCol="0">
                          <a:noAutofit/>
                        </wps:bodyPr>
                      </wps:wsp>
                      <wps:wsp>
                        <wps:cNvPr id="3254" name="Rectangle 3254"/>
                        <wps:cNvSpPr/>
                        <wps:spPr>
                          <a:xfrm>
                            <a:off x="2574916" y="2089485"/>
                            <a:ext cx="733502" cy="121707"/>
                          </a:xfrm>
                          <a:prstGeom prst="rect">
                            <a:avLst/>
                          </a:prstGeom>
                          <a:ln>
                            <a:noFill/>
                          </a:ln>
                        </wps:spPr>
                        <wps:txbx>
                          <w:txbxContent>
                            <w:p w14:paraId="6B298CA4" w14:textId="77777777" w:rsidR="00103BCE" w:rsidRDefault="00285C04">
                              <w:pPr>
                                <w:spacing w:after="160" w:line="259" w:lineRule="auto"/>
                                <w:ind w:left="0" w:firstLine="0"/>
                                <w:jc w:val="left"/>
                              </w:pPr>
                              <w:proofErr w:type="spellStart"/>
                              <w:r>
                                <w:rPr>
                                  <w:sz w:val="16"/>
                                </w:rPr>
                                <w:t>development</w:t>
                              </w:r>
                              <w:proofErr w:type="spellEnd"/>
                            </w:p>
                          </w:txbxContent>
                        </wps:txbx>
                        <wps:bodyPr horzOverflow="overflow" vert="horz" lIns="0" tIns="0" rIns="0" bIns="0" rtlCol="0">
                          <a:noAutofit/>
                        </wps:bodyPr>
                      </wps:wsp>
                      <wps:wsp>
                        <wps:cNvPr id="3255" name="Shape 3255"/>
                        <wps:cNvSpPr/>
                        <wps:spPr>
                          <a:xfrm>
                            <a:off x="3461516"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3256" name="Shape 3256"/>
                        <wps:cNvSpPr/>
                        <wps:spPr>
                          <a:xfrm>
                            <a:off x="3665135"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57" name="Rectangle 3257"/>
                        <wps:cNvSpPr/>
                        <wps:spPr>
                          <a:xfrm>
                            <a:off x="3866370" y="40198"/>
                            <a:ext cx="547844" cy="146213"/>
                          </a:xfrm>
                          <a:prstGeom prst="rect">
                            <a:avLst/>
                          </a:prstGeom>
                          <a:ln>
                            <a:noFill/>
                          </a:ln>
                        </wps:spPr>
                        <wps:txbx>
                          <w:txbxContent>
                            <w:p w14:paraId="4E0BAF82" w14:textId="77777777" w:rsidR="00103BCE" w:rsidRDefault="00285C04">
                              <w:pPr>
                                <w:spacing w:after="160" w:line="259" w:lineRule="auto"/>
                                <w:ind w:left="0" w:firstLine="0"/>
                                <w:jc w:val="left"/>
                              </w:pPr>
                              <w:proofErr w:type="spellStart"/>
                              <w:r>
                                <w:rPr>
                                  <w:sz w:val="19"/>
                                </w:rPr>
                                <w:t>Tryout’s</w:t>
                              </w:r>
                              <w:proofErr w:type="spellEnd"/>
                            </w:p>
                          </w:txbxContent>
                        </wps:txbx>
                        <wps:bodyPr horzOverflow="overflow" vert="horz" lIns="0" tIns="0" rIns="0" bIns="0" rtlCol="0">
                          <a:noAutofit/>
                        </wps:bodyPr>
                      </wps:wsp>
                      <wps:wsp>
                        <wps:cNvPr id="3258" name="Rectangle 3258"/>
                        <wps:cNvSpPr/>
                        <wps:spPr>
                          <a:xfrm>
                            <a:off x="3933639" y="197637"/>
                            <a:ext cx="368935" cy="146212"/>
                          </a:xfrm>
                          <a:prstGeom prst="rect">
                            <a:avLst/>
                          </a:prstGeom>
                          <a:ln>
                            <a:noFill/>
                          </a:ln>
                        </wps:spPr>
                        <wps:txbx>
                          <w:txbxContent>
                            <w:p w14:paraId="3BFF3803" w14:textId="77777777" w:rsidR="00103BCE" w:rsidRDefault="00285C04">
                              <w:pPr>
                                <w:spacing w:after="160" w:line="259" w:lineRule="auto"/>
                                <w:ind w:left="0" w:firstLine="0"/>
                                <w:jc w:val="left"/>
                              </w:pPr>
                              <w:proofErr w:type="spellStart"/>
                              <w:r>
                                <w:rPr>
                                  <w:sz w:val="19"/>
                                </w:rPr>
                                <w:t>phase</w:t>
                              </w:r>
                              <w:proofErr w:type="spellEnd"/>
                            </w:p>
                          </w:txbxContent>
                        </wps:txbx>
                        <wps:bodyPr horzOverflow="overflow" vert="horz" lIns="0" tIns="0" rIns="0" bIns="0" rtlCol="0">
                          <a:noAutofit/>
                        </wps:bodyPr>
                      </wps:wsp>
                      <wps:wsp>
                        <wps:cNvPr id="3260" name="Shape 3260"/>
                        <wps:cNvSpPr/>
                        <wps:spPr>
                          <a:xfrm>
                            <a:off x="3665135" y="1243164"/>
                            <a:ext cx="814474" cy="305428"/>
                          </a:xfrm>
                          <a:custGeom>
                            <a:avLst/>
                            <a:gdLst/>
                            <a:ahLst/>
                            <a:cxnLst/>
                            <a:rect l="0" t="0" r="0" b="0"/>
                            <a:pathLst>
                              <a:path w="814474" h="305428">
                                <a:moveTo>
                                  <a:pt x="28625" y="0"/>
                                </a:moveTo>
                                <a:lnTo>
                                  <a:pt x="785849" y="0"/>
                                </a:lnTo>
                                <a:cubicBezTo>
                                  <a:pt x="801658" y="0"/>
                                  <a:pt x="814474" y="12816"/>
                                  <a:pt x="814474" y="28626"/>
                                </a:cubicBezTo>
                                <a:lnTo>
                                  <a:pt x="814474" y="276802"/>
                                </a:lnTo>
                                <a:cubicBezTo>
                                  <a:pt x="814474" y="292612"/>
                                  <a:pt x="801658" y="305428"/>
                                  <a:pt x="785849" y="305428"/>
                                </a:cubicBezTo>
                                <a:lnTo>
                                  <a:pt x="28625" y="305428"/>
                                </a:lnTo>
                                <a:cubicBezTo>
                                  <a:pt x="12815" y="305428"/>
                                  <a:pt x="0" y="292612"/>
                                  <a:pt x="0" y="276802"/>
                                </a:cubicBezTo>
                                <a:lnTo>
                                  <a:pt x="0" y="28626"/>
                                </a:lnTo>
                                <a:cubicBezTo>
                                  <a:pt x="0" y="12816"/>
                                  <a:pt x="12815"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61" name="Rectangle 3261"/>
                        <wps:cNvSpPr/>
                        <wps:spPr>
                          <a:xfrm>
                            <a:off x="3902651" y="1349818"/>
                            <a:ext cx="451384" cy="121708"/>
                          </a:xfrm>
                          <a:prstGeom prst="rect">
                            <a:avLst/>
                          </a:prstGeom>
                          <a:ln>
                            <a:noFill/>
                          </a:ln>
                        </wps:spPr>
                        <wps:txbx>
                          <w:txbxContent>
                            <w:p w14:paraId="351F91A1" w14:textId="77777777" w:rsidR="00103BCE" w:rsidRDefault="00285C04">
                              <w:pPr>
                                <w:spacing w:after="160" w:line="259" w:lineRule="auto"/>
                                <w:ind w:left="0" w:firstLine="0"/>
                                <w:jc w:val="left"/>
                              </w:pPr>
                              <w:proofErr w:type="spellStart"/>
                              <w:r>
                                <w:rPr>
                                  <w:sz w:val="16"/>
                                </w:rPr>
                                <w:t>Tryouts</w:t>
                              </w:r>
                              <w:proofErr w:type="spellEnd"/>
                            </w:p>
                          </w:txbxContent>
                        </wps:txbx>
                        <wps:bodyPr horzOverflow="overflow" vert="horz" lIns="0" tIns="0" rIns="0" bIns="0" rtlCol="0">
                          <a:noAutofit/>
                        </wps:bodyPr>
                      </wps:wsp>
                      <wps:wsp>
                        <wps:cNvPr id="3262" name="Shape 3262"/>
                        <wps:cNvSpPr/>
                        <wps:spPr>
                          <a:xfrm>
                            <a:off x="4683228"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3263" name="Shape 3263"/>
                        <wps:cNvSpPr/>
                        <wps:spPr>
                          <a:xfrm>
                            <a:off x="4886847"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64" name="Rectangle 3264"/>
                        <wps:cNvSpPr/>
                        <wps:spPr>
                          <a:xfrm>
                            <a:off x="4967498" y="40198"/>
                            <a:ext cx="868622" cy="146213"/>
                          </a:xfrm>
                          <a:prstGeom prst="rect">
                            <a:avLst/>
                          </a:prstGeom>
                          <a:ln>
                            <a:noFill/>
                          </a:ln>
                        </wps:spPr>
                        <wps:txbx>
                          <w:txbxContent>
                            <w:p w14:paraId="26633FBC" w14:textId="77777777" w:rsidR="00103BCE" w:rsidRDefault="00285C04">
                              <w:pPr>
                                <w:spacing w:after="160" w:line="259" w:lineRule="auto"/>
                                <w:ind w:left="0" w:firstLine="0"/>
                                <w:jc w:val="left"/>
                              </w:pPr>
                              <w:proofErr w:type="spellStart"/>
                              <w:r>
                                <w:rPr>
                                  <w:sz w:val="19"/>
                                </w:rPr>
                                <w:t>Experiment’s</w:t>
                              </w:r>
                              <w:proofErr w:type="spellEnd"/>
                            </w:p>
                          </w:txbxContent>
                        </wps:txbx>
                        <wps:bodyPr horzOverflow="overflow" vert="horz" lIns="0" tIns="0" rIns="0" bIns="0" rtlCol="0">
                          <a:noAutofit/>
                        </wps:bodyPr>
                      </wps:wsp>
                      <wps:wsp>
                        <wps:cNvPr id="3265" name="Rectangle 3265"/>
                        <wps:cNvSpPr/>
                        <wps:spPr>
                          <a:xfrm>
                            <a:off x="5155337" y="197637"/>
                            <a:ext cx="368935" cy="146212"/>
                          </a:xfrm>
                          <a:prstGeom prst="rect">
                            <a:avLst/>
                          </a:prstGeom>
                          <a:ln>
                            <a:noFill/>
                          </a:ln>
                        </wps:spPr>
                        <wps:txbx>
                          <w:txbxContent>
                            <w:p w14:paraId="76E5BC92" w14:textId="77777777" w:rsidR="00103BCE" w:rsidRDefault="00285C04">
                              <w:pPr>
                                <w:spacing w:after="160" w:line="259" w:lineRule="auto"/>
                                <w:ind w:left="0" w:firstLine="0"/>
                                <w:jc w:val="left"/>
                              </w:pPr>
                              <w:proofErr w:type="spellStart"/>
                              <w:r>
                                <w:rPr>
                                  <w:sz w:val="19"/>
                                </w:rPr>
                                <w:t>phase</w:t>
                              </w:r>
                              <w:proofErr w:type="spellEnd"/>
                            </w:p>
                          </w:txbxContent>
                        </wps:txbx>
                        <wps:bodyPr horzOverflow="overflow" vert="horz" lIns="0" tIns="0" rIns="0" bIns="0" rtlCol="0">
                          <a:noAutofit/>
                        </wps:bodyPr>
                      </wps:wsp>
                      <wps:wsp>
                        <wps:cNvPr id="3267" name="Shape 3267"/>
                        <wps:cNvSpPr/>
                        <wps:spPr>
                          <a:xfrm>
                            <a:off x="4886847" y="1243164"/>
                            <a:ext cx="814474" cy="305428"/>
                          </a:xfrm>
                          <a:custGeom>
                            <a:avLst/>
                            <a:gdLst/>
                            <a:ahLst/>
                            <a:cxnLst/>
                            <a:rect l="0" t="0" r="0" b="0"/>
                            <a:pathLst>
                              <a:path w="814474" h="305428">
                                <a:moveTo>
                                  <a:pt x="28625" y="0"/>
                                </a:moveTo>
                                <a:lnTo>
                                  <a:pt x="785849" y="0"/>
                                </a:lnTo>
                                <a:cubicBezTo>
                                  <a:pt x="801659" y="0"/>
                                  <a:pt x="814474" y="12816"/>
                                  <a:pt x="814474" y="28626"/>
                                </a:cubicBezTo>
                                <a:lnTo>
                                  <a:pt x="814474" y="276802"/>
                                </a:lnTo>
                                <a:cubicBezTo>
                                  <a:pt x="814474" y="292612"/>
                                  <a:pt x="801659" y="305428"/>
                                  <a:pt x="785849" y="305428"/>
                                </a:cubicBezTo>
                                <a:lnTo>
                                  <a:pt x="28625" y="305428"/>
                                </a:lnTo>
                                <a:cubicBezTo>
                                  <a:pt x="12815" y="305428"/>
                                  <a:pt x="0" y="292612"/>
                                  <a:pt x="0" y="276802"/>
                                </a:cubicBezTo>
                                <a:lnTo>
                                  <a:pt x="0" y="28626"/>
                                </a:lnTo>
                                <a:cubicBezTo>
                                  <a:pt x="0" y="12816"/>
                                  <a:pt x="12815"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68" name="Rectangle 3268"/>
                        <wps:cNvSpPr/>
                        <wps:spPr>
                          <a:xfrm>
                            <a:off x="5017334" y="1349818"/>
                            <a:ext cx="736024" cy="121708"/>
                          </a:xfrm>
                          <a:prstGeom prst="rect">
                            <a:avLst/>
                          </a:prstGeom>
                          <a:ln>
                            <a:noFill/>
                          </a:ln>
                        </wps:spPr>
                        <wps:txbx>
                          <w:txbxContent>
                            <w:p w14:paraId="5BAB33FE" w14:textId="77777777" w:rsidR="00103BCE" w:rsidRDefault="00285C04">
                              <w:pPr>
                                <w:spacing w:after="160" w:line="259" w:lineRule="auto"/>
                                <w:ind w:left="0" w:firstLine="0"/>
                                <w:jc w:val="left"/>
                              </w:pPr>
                              <w:proofErr w:type="spellStart"/>
                              <w:r>
                                <w:rPr>
                                  <w:sz w:val="16"/>
                                </w:rPr>
                                <w:t>Experiments</w:t>
                              </w:r>
                              <w:proofErr w:type="spellEnd"/>
                            </w:p>
                          </w:txbxContent>
                        </wps:txbx>
                        <wps:bodyPr horzOverflow="overflow" vert="horz" lIns="0" tIns="0" rIns="0" bIns="0" rtlCol="0">
                          <a:noAutofit/>
                        </wps:bodyPr>
                      </wps:wsp>
                      <wps:wsp>
                        <wps:cNvPr id="3269" name="Shape 3269"/>
                        <wps:cNvSpPr/>
                        <wps:spPr>
                          <a:xfrm>
                            <a:off x="815905" y="785022"/>
                            <a:ext cx="283603" cy="0"/>
                          </a:xfrm>
                          <a:custGeom>
                            <a:avLst/>
                            <a:gdLst/>
                            <a:ahLst/>
                            <a:cxnLst/>
                            <a:rect l="0" t="0" r="0" b="0"/>
                            <a:pathLst>
                              <a:path w="283603">
                                <a:moveTo>
                                  <a:pt x="0" y="0"/>
                                </a:move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70" name="Shape 3270"/>
                        <wps:cNvSpPr/>
                        <wps:spPr>
                          <a:xfrm>
                            <a:off x="1099508" y="743701"/>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71" name="Shape 3271"/>
                        <wps:cNvSpPr/>
                        <wps:spPr>
                          <a:xfrm>
                            <a:off x="815905" y="785022"/>
                            <a:ext cx="283603" cy="916284"/>
                          </a:xfrm>
                          <a:custGeom>
                            <a:avLst/>
                            <a:gdLst/>
                            <a:ahLst/>
                            <a:cxnLst/>
                            <a:rect l="0" t="0" r="0" b="0"/>
                            <a:pathLst>
                              <a:path w="283603" h="916284">
                                <a:moveTo>
                                  <a:pt x="0" y="916284"/>
                                </a:moveTo>
                                <a:lnTo>
                                  <a:pt x="174993" y="916284"/>
                                </a:lnTo>
                                <a:cubicBezTo>
                                  <a:pt x="190803" y="916284"/>
                                  <a:pt x="203619" y="903468"/>
                                  <a:pt x="203619" y="887658"/>
                                </a:cubicBezTo>
                                <a:lnTo>
                                  <a:pt x="203619" y="28626"/>
                                </a:lnTo>
                                <a:cubicBezTo>
                                  <a:pt x="203619" y="12816"/>
                                  <a:pt x="216434" y="0"/>
                                  <a:pt x="232244" y="0"/>
                                </a:cubicBez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72" name="Shape 3272"/>
                        <wps:cNvSpPr/>
                        <wps:spPr>
                          <a:xfrm>
                            <a:off x="1099508" y="743701"/>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73" name="Shape 3273"/>
                        <wps:cNvSpPr/>
                        <wps:spPr>
                          <a:xfrm>
                            <a:off x="815905" y="1395878"/>
                            <a:ext cx="283603" cy="305428"/>
                          </a:xfrm>
                          <a:custGeom>
                            <a:avLst/>
                            <a:gdLst/>
                            <a:ahLst/>
                            <a:cxnLst/>
                            <a:rect l="0" t="0" r="0" b="0"/>
                            <a:pathLst>
                              <a:path w="283603" h="305428">
                                <a:moveTo>
                                  <a:pt x="0" y="305428"/>
                                </a:moveTo>
                                <a:lnTo>
                                  <a:pt x="174993" y="305428"/>
                                </a:lnTo>
                                <a:cubicBezTo>
                                  <a:pt x="190803" y="305428"/>
                                  <a:pt x="203619" y="292612"/>
                                  <a:pt x="203619" y="276802"/>
                                </a:cubicBezTo>
                                <a:lnTo>
                                  <a:pt x="203619" y="28626"/>
                                </a:lnTo>
                                <a:cubicBezTo>
                                  <a:pt x="203619" y="12816"/>
                                  <a:pt x="216434" y="0"/>
                                  <a:pt x="232244" y="0"/>
                                </a:cubicBez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74" name="Shape 3274"/>
                        <wps:cNvSpPr/>
                        <wps:spPr>
                          <a:xfrm>
                            <a:off x="1099508" y="1354557"/>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75" name="Shape 3275"/>
                        <wps:cNvSpPr/>
                        <wps:spPr>
                          <a:xfrm>
                            <a:off x="815905" y="1701306"/>
                            <a:ext cx="283603" cy="305428"/>
                          </a:xfrm>
                          <a:custGeom>
                            <a:avLst/>
                            <a:gdLst/>
                            <a:ahLst/>
                            <a:cxnLst/>
                            <a:rect l="0" t="0" r="0" b="0"/>
                            <a:pathLst>
                              <a:path w="283603" h="305428">
                                <a:moveTo>
                                  <a:pt x="0" y="0"/>
                                </a:moveTo>
                                <a:lnTo>
                                  <a:pt x="174993" y="0"/>
                                </a:lnTo>
                                <a:cubicBezTo>
                                  <a:pt x="190803" y="0"/>
                                  <a:pt x="203619" y="12816"/>
                                  <a:pt x="203619" y="28625"/>
                                </a:cubicBezTo>
                                <a:lnTo>
                                  <a:pt x="203619" y="276802"/>
                                </a:lnTo>
                                <a:cubicBezTo>
                                  <a:pt x="203619" y="292612"/>
                                  <a:pt x="216434" y="305428"/>
                                  <a:pt x="232244" y="305428"/>
                                </a:cubicBezTo>
                                <a:lnTo>
                                  <a:pt x="283603" y="305428"/>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76" name="Shape 3276"/>
                        <wps:cNvSpPr/>
                        <wps:spPr>
                          <a:xfrm>
                            <a:off x="1099508" y="1965412"/>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77" name="Shape 3277"/>
                        <wps:cNvSpPr/>
                        <wps:spPr>
                          <a:xfrm>
                            <a:off x="2037617" y="785022"/>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78" name="Shape 3278"/>
                        <wps:cNvSpPr/>
                        <wps:spPr>
                          <a:xfrm>
                            <a:off x="2321219" y="743701"/>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79" name="Shape 3279"/>
                        <wps:cNvSpPr/>
                        <wps:spPr>
                          <a:xfrm>
                            <a:off x="2037617" y="1395878"/>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80" name="Shape 3280"/>
                        <wps:cNvSpPr/>
                        <wps:spPr>
                          <a:xfrm>
                            <a:off x="2321219" y="1354557"/>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81" name="Shape 3281"/>
                        <wps:cNvSpPr/>
                        <wps:spPr>
                          <a:xfrm>
                            <a:off x="2037617" y="2006733"/>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82" name="Shape 3282"/>
                        <wps:cNvSpPr/>
                        <wps:spPr>
                          <a:xfrm>
                            <a:off x="2321219" y="1965412"/>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83" name="Shape 3283"/>
                        <wps:cNvSpPr/>
                        <wps:spPr>
                          <a:xfrm>
                            <a:off x="3259329" y="785022"/>
                            <a:ext cx="283602" cy="610856"/>
                          </a:xfrm>
                          <a:custGeom>
                            <a:avLst/>
                            <a:gdLst/>
                            <a:ahLst/>
                            <a:cxnLst/>
                            <a:rect l="0" t="0" r="0" b="0"/>
                            <a:pathLst>
                              <a:path w="283602" h="610856">
                                <a:moveTo>
                                  <a:pt x="0" y="0"/>
                                </a:moveTo>
                                <a:lnTo>
                                  <a:pt x="174993" y="0"/>
                                </a:lnTo>
                                <a:cubicBezTo>
                                  <a:pt x="190803" y="0"/>
                                  <a:pt x="203619" y="12816"/>
                                  <a:pt x="203619" y="28625"/>
                                </a:cubicBezTo>
                                <a:lnTo>
                                  <a:pt x="203619" y="582230"/>
                                </a:lnTo>
                                <a:cubicBezTo>
                                  <a:pt x="203619" y="598040"/>
                                  <a:pt x="216434" y="610856"/>
                                  <a:pt x="232244" y="610856"/>
                                </a:cubicBezTo>
                                <a:lnTo>
                                  <a:pt x="283602" y="610856"/>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84" name="Shape 3284"/>
                        <wps:cNvSpPr/>
                        <wps:spPr>
                          <a:xfrm>
                            <a:off x="3542931" y="1354557"/>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85" name="Shape 3285"/>
                        <wps:cNvSpPr/>
                        <wps:spPr>
                          <a:xfrm>
                            <a:off x="3259329" y="1395878"/>
                            <a:ext cx="283602" cy="0"/>
                          </a:xfrm>
                          <a:custGeom>
                            <a:avLst/>
                            <a:gdLst/>
                            <a:ahLst/>
                            <a:cxnLst/>
                            <a:rect l="0" t="0" r="0" b="0"/>
                            <a:pathLst>
                              <a:path w="283602">
                                <a:moveTo>
                                  <a:pt x="0" y="0"/>
                                </a:moveTo>
                                <a:lnTo>
                                  <a:pt x="174993" y="0"/>
                                </a:lnTo>
                                <a:cubicBezTo>
                                  <a:pt x="190803" y="0"/>
                                  <a:pt x="216434" y="0"/>
                                  <a:pt x="232244" y="0"/>
                                </a:cubicBez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86" name="Shape 3286"/>
                        <wps:cNvSpPr/>
                        <wps:spPr>
                          <a:xfrm>
                            <a:off x="3542931" y="1354557"/>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87" name="Shape 3287"/>
                        <wps:cNvSpPr/>
                        <wps:spPr>
                          <a:xfrm>
                            <a:off x="3259329" y="1395878"/>
                            <a:ext cx="283602" cy="610856"/>
                          </a:xfrm>
                          <a:custGeom>
                            <a:avLst/>
                            <a:gdLst/>
                            <a:ahLst/>
                            <a:cxnLst/>
                            <a:rect l="0" t="0" r="0" b="0"/>
                            <a:pathLst>
                              <a:path w="283602" h="610856">
                                <a:moveTo>
                                  <a:pt x="0" y="610856"/>
                                </a:moveTo>
                                <a:lnTo>
                                  <a:pt x="174993" y="610856"/>
                                </a:lnTo>
                                <a:cubicBezTo>
                                  <a:pt x="190803" y="610856"/>
                                  <a:pt x="203619" y="598040"/>
                                  <a:pt x="203619" y="582230"/>
                                </a:cubicBezTo>
                                <a:lnTo>
                                  <a:pt x="203619" y="28625"/>
                                </a:lnTo>
                                <a:cubicBezTo>
                                  <a:pt x="203619" y="12816"/>
                                  <a:pt x="216434" y="0"/>
                                  <a:pt x="232244" y="0"/>
                                </a:cubicBez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88" name="Shape 3288"/>
                        <wps:cNvSpPr/>
                        <wps:spPr>
                          <a:xfrm>
                            <a:off x="3542931" y="1354557"/>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89" name="Shape 3289"/>
                        <wps:cNvSpPr/>
                        <wps:spPr>
                          <a:xfrm>
                            <a:off x="4481041" y="1395878"/>
                            <a:ext cx="283603" cy="0"/>
                          </a:xfrm>
                          <a:custGeom>
                            <a:avLst/>
                            <a:gdLst/>
                            <a:ahLst/>
                            <a:cxnLst/>
                            <a:rect l="0" t="0" r="0" b="0"/>
                            <a:pathLst>
                              <a:path w="283603">
                                <a:moveTo>
                                  <a:pt x="0" y="0"/>
                                </a:move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90" name="Shape 3290"/>
                        <wps:cNvSpPr/>
                        <wps:spPr>
                          <a:xfrm>
                            <a:off x="4764644" y="1354557"/>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91" name="Shape 3291"/>
                        <wps:cNvSpPr/>
                        <wps:spPr>
                          <a:xfrm>
                            <a:off x="4072372" y="336904"/>
                            <a:ext cx="0" cy="904829"/>
                          </a:xfrm>
                          <a:custGeom>
                            <a:avLst/>
                            <a:gdLst/>
                            <a:ahLst/>
                            <a:cxnLst/>
                            <a:rect l="0" t="0" r="0" b="0"/>
                            <a:pathLst>
                              <a:path h="904829">
                                <a:moveTo>
                                  <a:pt x="0" y="904829"/>
                                </a:moveTo>
                                <a:lnTo>
                                  <a:pt x="0" y="0"/>
                                </a:lnTo>
                              </a:path>
                            </a:pathLst>
                          </a:custGeom>
                          <a:ln w="40724" cap="flat">
                            <a:miter lim="127000"/>
                          </a:ln>
                        </wps:spPr>
                        <wps:style>
                          <a:lnRef idx="1">
                            <a:srgbClr val="BE0000"/>
                          </a:lnRef>
                          <a:fillRef idx="0">
                            <a:srgbClr val="000000">
                              <a:alpha val="0"/>
                            </a:srgbClr>
                          </a:fillRef>
                          <a:effectRef idx="0">
                            <a:scrgbClr r="0" g="0" b="0"/>
                          </a:effectRef>
                          <a:fontRef idx="none"/>
                        </wps:style>
                        <wps:bodyPr/>
                      </wps:wsp>
                      <wps:wsp>
                        <wps:cNvPr id="3292" name="Shape 3292"/>
                        <wps:cNvSpPr/>
                        <wps:spPr>
                          <a:xfrm>
                            <a:off x="3663704" y="174166"/>
                            <a:ext cx="408669" cy="162738"/>
                          </a:xfrm>
                          <a:custGeom>
                            <a:avLst/>
                            <a:gdLst/>
                            <a:ahLst/>
                            <a:cxnLst/>
                            <a:rect l="0" t="0" r="0" b="0"/>
                            <a:pathLst>
                              <a:path w="408669" h="162738">
                                <a:moveTo>
                                  <a:pt x="408669" y="162738"/>
                                </a:moveTo>
                                <a:lnTo>
                                  <a:pt x="408669" y="28625"/>
                                </a:lnTo>
                                <a:cubicBezTo>
                                  <a:pt x="408669" y="12816"/>
                                  <a:pt x="395853" y="0"/>
                                  <a:pt x="380043" y="0"/>
                                </a:cubicBezTo>
                                <a:lnTo>
                                  <a:pt x="0" y="0"/>
                                </a:lnTo>
                              </a:path>
                            </a:pathLst>
                          </a:custGeom>
                          <a:ln w="40724" cap="flat">
                            <a:miter lim="127000"/>
                          </a:ln>
                        </wps:spPr>
                        <wps:style>
                          <a:lnRef idx="1">
                            <a:srgbClr val="BE0000">
                              <a:alpha val="20000"/>
                            </a:srgbClr>
                          </a:lnRef>
                          <a:fillRef idx="0">
                            <a:srgbClr val="000000">
                              <a:alpha val="0"/>
                            </a:srgbClr>
                          </a:fillRef>
                          <a:effectRef idx="0">
                            <a:scrgbClr r="0" g="0" b="0"/>
                          </a:effectRef>
                          <a:fontRef idx="none"/>
                        </wps:style>
                        <wps:bodyPr/>
                      </wps:wsp>
                      <wps:wsp>
                        <wps:cNvPr id="3293" name="Shape 3293"/>
                        <wps:cNvSpPr/>
                        <wps:spPr>
                          <a:xfrm>
                            <a:off x="3380101" y="174166"/>
                            <a:ext cx="283602" cy="0"/>
                          </a:xfrm>
                          <a:custGeom>
                            <a:avLst/>
                            <a:gdLst/>
                            <a:ahLst/>
                            <a:cxnLst/>
                            <a:rect l="0" t="0" r="0" b="0"/>
                            <a:pathLst>
                              <a:path w="283602">
                                <a:moveTo>
                                  <a:pt x="283602" y="0"/>
                                </a:moveTo>
                                <a:lnTo>
                                  <a:pt x="0" y="0"/>
                                </a:lnTo>
                              </a:path>
                            </a:pathLst>
                          </a:custGeom>
                          <a:ln w="40724" cap="flat">
                            <a:miter lim="127000"/>
                          </a:ln>
                        </wps:spPr>
                        <wps:style>
                          <a:lnRef idx="1">
                            <a:srgbClr val="BE0000"/>
                          </a:lnRef>
                          <a:fillRef idx="0">
                            <a:srgbClr val="000000">
                              <a:alpha val="0"/>
                            </a:srgbClr>
                          </a:fillRef>
                          <a:effectRef idx="0">
                            <a:scrgbClr r="0" g="0" b="0"/>
                          </a:effectRef>
                          <a:fontRef idx="none"/>
                        </wps:style>
                        <wps:bodyPr/>
                      </wps:wsp>
                      <wps:wsp>
                        <wps:cNvPr id="3294" name="Shape 3294"/>
                        <wps:cNvSpPr/>
                        <wps:spPr>
                          <a:xfrm>
                            <a:off x="3279691" y="132845"/>
                            <a:ext cx="100410" cy="82642"/>
                          </a:xfrm>
                          <a:custGeom>
                            <a:avLst/>
                            <a:gdLst/>
                            <a:ahLst/>
                            <a:cxnLst/>
                            <a:rect l="0" t="0" r="0" b="0"/>
                            <a:pathLst>
                              <a:path w="100410" h="82642">
                                <a:moveTo>
                                  <a:pt x="100410" y="0"/>
                                </a:moveTo>
                                <a:lnTo>
                                  <a:pt x="100410" y="82642"/>
                                </a:lnTo>
                                <a:cubicBezTo>
                                  <a:pt x="66533" y="62786"/>
                                  <a:pt x="12331" y="44541"/>
                                  <a:pt x="0" y="41321"/>
                                </a:cubicBezTo>
                                <a:cubicBezTo>
                                  <a:pt x="12331" y="38101"/>
                                  <a:pt x="66533" y="19855"/>
                                  <a:pt x="100410" y="0"/>
                                </a:cubicBezTo>
                                <a:close/>
                              </a:path>
                            </a:pathLst>
                          </a:custGeom>
                          <a:ln w="40724" cap="flat">
                            <a:round/>
                          </a:ln>
                        </wps:spPr>
                        <wps:style>
                          <a:lnRef idx="1">
                            <a:srgbClr val="BE0000"/>
                          </a:lnRef>
                          <a:fillRef idx="1">
                            <a:srgbClr val="BE0000"/>
                          </a:fillRef>
                          <a:effectRef idx="0">
                            <a:scrgbClr r="0" g="0" b="0"/>
                          </a:effectRef>
                          <a:fontRef idx="none"/>
                        </wps:style>
                        <wps:bodyPr/>
                      </wps:wsp>
                    </wpg:wgp>
                  </a:graphicData>
                </a:graphic>
              </wp:inline>
            </w:drawing>
          </mc:Choice>
          <mc:Fallback>
            <w:pict>
              <v:group w14:anchorId="7F912DD8" id="Group 165063" o:spid="_x0000_s1654" style="width:448.9pt;height:187.75pt;mso-position-horizontal-relative:char;mso-position-vertical-relative:line" coordsize="57013,2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">
                <v:shape id="Shape 3207" o:spid="_x0000_s1655" style="position:absolute;top:128;width:8144;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" path="m,l814474,r,322613l,322613,,xe" filled="f" strokeweight=".0795mm">
                  <v:stroke miterlimit="83231f" joinstyle="miter"/>
                  <v:path arrowok="t" textboxrect="0,0,814474,322613"/>
                </v:shape>
                <v:rect id="Rectangle 3208" o:spid="_x0000_s1656" style="position:absolute;left:1389;top:401;width:7137;height: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E7GxAAAAN0AAAAPAAAAZHJzL2Rvd25yZXYueG1sRE9Na8JA&#10;EL0L/odlhN500xS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GuoTsbEAAAA3QAAAA8A&#10;AAAAAAAAAAAAAAAABwIAAGRycy9kb3ducmV2LnhtbFBLBQYAAAAAAwADALcAAAD4AgAAAAA=&#10;" filled="f" stroked="f">
                  <v:textbox inset="0,0,0,0">
                    <w:txbxContent>
                      <w:p w14:paraId="75A140E5" w14:textId="77777777" w:rsidR="00103BCE" w:rsidRDefault="00285C04">
                        <w:pPr>
                          <w:spacing w:after="160" w:line="259" w:lineRule="auto"/>
                          <w:ind w:left="0" w:firstLine="0"/>
                          <w:jc w:val="left"/>
                        </w:pPr>
                        <w:proofErr w:type="spellStart"/>
                        <w:r>
                          <w:rPr>
                            <w:sz w:val="19"/>
                          </w:rPr>
                          <w:t>Interview’s</w:t>
                        </w:r>
                        <w:proofErr w:type="spellEnd"/>
                      </w:p>
                    </w:txbxContent>
                  </v:textbox>
                </v:rect>
                <v:rect id="Rectangle 3209" o:spid="_x0000_s1657" style="position:absolute;left:2685;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tdxQAAAN0AAAAPAAAAZHJzL2Rvd25yZXYueG1sRI9Pi8Iw&#10;FMTvwn6H8Ba8aaoL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5OtdxQAAAN0AAAAP&#10;AAAAAAAAAAAAAAAAAAcCAABkcnMvZG93bnJldi54bWxQSwUGAAAAAAMAAwC3AAAA+QIAAAAA&#10;" filled="f" stroked="f">
                  <v:textbox inset="0,0,0,0">
                    <w:txbxContent>
                      <w:p w14:paraId="273977F1" w14:textId="77777777" w:rsidR="00103BCE" w:rsidRDefault="00285C04">
                        <w:pPr>
                          <w:spacing w:after="160" w:line="259" w:lineRule="auto"/>
                          <w:ind w:left="0" w:firstLine="0"/>
                          <w:jc w:val="left"/>
                        </w:pPr>
                        <w:proofErr w:type="spellStart"/>
                        <w:r>
                          <w:rPr>
                            <w:sz w:val="19"/>
                          </w:rPr>
                          <w:t>phase</w:t>
                        </w:r>
                        <w:proofErr w:type="spellEnd"/>
                      </w:p>
                    </w:txbxContent>
                  </v:textbox>
                </v:rect>
                <v:shape id="Shape 3211" o:spid="_x0000_s1658" style="position:absolute;top:6323;width:8144;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" path="m28625,l785849,v15809,,28625,12816,28625,28625l814474,276802v,15810,-12816,28626,-28625,28626l28625,305428c12816,305428,,292612,,276802l,28625c,12816,12816,,28625,xe" filled="f" strokeweight=".0795mm">
                  <v:stroke miterlimit="83231f" joinstyle="miter"/>
                  <v:path arrowok="t" textboxrect="0,0,814474,305428"/>
                </v:shape>
                <v:rect id="Rectangle 3212" o:spid="_x0000_s1659" style="position:absolute;left:2014;top:6745;width:547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x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Pme/xxQAAAN0AAAAP&#10;AAAAAAAAAAAAAAAAAAcCAABkcnMvZG93bnJldi54bWxQSwUGAAAAAAMAAwC3AAAA+QIAAAAA&#10;" filled="f" stroked="f">
                  <v:textbox inset="0,0,0,0">
                    <w:txbxContent>
                      <w:p w14:paraId="41BCE12F" w14:textId="77777777" w:rsidR="00103BCE" w:rsidRDefault="00285C04">
                        <w:pPr>
                          <w:spacing w:after="160" w:line="259" w:lineRule="auto"/>
                          <w:ind w:left="0" w:firstLine="0"/>
                          <w:jc w:val="left"/>
                        </w:pPr>
                        <w:r>
                          <w:rPr>
                            <w:sz w:val="16"/>
                          </w:rPr>
                          <w:t>Interview</w:t>
                        </w:r>
                      </w:p>
                    </w:txbxContent>
                  </v:textbox>
                </v:rect>
                <v:rect id="Rectangle 3213" o:spid="_x0000_s1660" style="position:absolute;left:988;top:8033;width:820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pq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ODVSmrHAAAA3QAA&#10;AA8AAAAAAAAAAAAAAAAABwIAAGRycy9kb3ducmV2LnhtbFBLBQYAAAAAAwADALcAAAD7AgAAAAA=&#10;" filled="f" stroked="f">
                  <v:textbox inset="0,0,0,0">
                    <w:txbxContent>
                      <w:p w14:paraId="51751928" w14:textId="77777777" w:rsidR="00103BCE" w:rsidRDefault="00285C04">
                        <w:pPr>
                          <w:spacing w:after="160" w:line="259" w:lineRule="auto"/>
                          <w:ind w:left="0" w:firstLine="0"/>
                          <w:jc w:val="left"/>
                        </w:pPr>
                        <w:proofErr w:type="spellStart"/>
                        <w:r>
                          <w:rPr>
                            <w:sz w:val="16"/>
                          </w:rPr>
                          <w:t>withhospitals</w:t>
                        </w:r>
                        <w:proofErr w:type="spellEnd"/>
                      </w:p>
                    </w:txbxContent>
                  </v:textbox>
                </v:rect>
                <v:shape id="Shape 3215" o:spid="_x0000_s1661" style="position:absolute;top:15089;width:8144;height:3847;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" path="m28625,l785849,v15809,,28625,12816,28625,28626l814474,355997v,15809,-12816,28625,-28625,28625l28625,384622c12816,384622,,371806,,355997l,28626c,12816,12816,,28625,xe" filled="f" strokeweight=".0795mm">
                  <v:stroke miterlimit="83231f" joinstyle="miter"/>
                  <v:path arrowok="t" textboxrect="0,0,814474,384622"/>
                </v:shape>
                <v:rect id="Rectangle 3216" o:spid="_x0000_s1662" style="position:absolute;left:2014;top:15364;width:547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nyxgAAAN0AAAAPAAAAZHJzL2Rvd25yZXYueG1sRI9Ba8JA&#10;FITvQv/D8oTezCYW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8KLp8sYAAADdAAAA&#10;DwAAAAAAAAAAAAAAAAAHAgAAZHJzL2Rvd25yZXYueG1sUEsFBgAAAAADAAMAtwAAAPoCAAAAAA==&#10;" filled="f" stroked="f">
                  <v:textbox inset="0,0,0,0">
                    <w:txbxContent>
                      <w:p w14:paraId="4D467D3A" w14:textId="77777777" w:rsidR="00103BCE" w:rsidRDefault="00285C04">
                        <w:pPr>
                          <w:spacing w:after="160" w:line="259" w:lineRule="auto"/>
                          <w:ind w:left="0" w:firstLine="0"/>
                          <w:jc w:val="left"/>
                        </w:pPr>
                        <w:r>
                          <w:rPr>
                            <w:sz w:val="16"/>
                          </w:rPr>
                          <w:t>Interview</w:t>
                        </w:r>
                      </w:p>
                    </w:txbxContent>
                  </v:textbox>
                </v:rect>
                <v:rect id="Rectangle 3217" o:spid="_x0000_s1663" style="position:absolute;left:2007;top:16652;width:549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pxgAAAN0AAAAPAAAAZHJzL2Rvd25yZXYueG1sRI9Li8JA&#10;EITvwv6HoRe86UQF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n+5MacYAAADdAAAA&#10;DwAAAAAAAAAAAAAAAAAHAgAAZHJzL2Rvd25yZXYueG1sUEsFBgAAAAADAAMAtwAAAPoCAAAAAA==&#10;" filled="f" stroked="f">
                  <v:textbox inset="0,0,0,0">
                    <w:txbxContent>
                      <w:p w14:paraId="1C7F3612" w14:textId="77777777" w:rsidR="00103BCE" w:rsidRDefault="00285C04">
                        <w:pPr>
                          <w:spacing w:after="160" w:line="259" w:lineRule="auto"/>
                          <w:ind w:left="0" w:firstLine="0"/>
                          <w:jc w:val="left"/>
                        </w:pPr>
                        <w:proofErr w:type="spellStart"/>
                        <w:r>
                          <w:rPr>
                            <w:sz w:val="16"/>
                          </w:rPr>
                          <w:t>withBVI</w:t>
                        </w:r>
                        <w:proofErr w:type="spellEnd"/>
                      </w:p>
                    </w:txbxContent>
                  </v:textbox>
                </v:rect>
                <v:rect id="Rectangle 3218" o:spid="_x0000_s1664" style="position:absolute;left:1589;top:17940;width:6604;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gbwQAAAN0AAAAPAAAAZHJzL2Rvd25yZXYueG1sRE/LisIw&#10;FN0L/kO4wuw0VUG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O5x2BvBAAAA3QAAAA8AAAAA&#10;AAAAAAAAAAAABwIAAGRycy9kb3ducmV2LnhtbFBLBQYAAAAAAwADALcAAAD1AgAAAAA=&#10;" filled="f" stroked="f">
                  <v:textbox inset="0,0,0,0">
                    <w:txbxContent>
                      <w:p w14:paraId="50C799C0" w14:textId="77777777" w:rsidR="00103BCE" w:rsidRDefault="00285C04">
                        <w:pPr>
                          <w:spacing w:after="160" w:line="259" w:lineRule="auto"/>
                          <w:ind w:left="0" w:firstLine="0"/>
                          <w:jc w:val="left"/>
                        </w:pPr>
                        <w:proofErr w:type="spellStart"/>
                        <w:r>
                          <w:rPr>
                            <w:sz w:val="16"/>
                          </w:rPr>
                          <w:t>consultants</w:t>
                        </w:r>
                        <w:proofErr w:type="spellEnd"/>
                      </w:p>
                    </w:txbxContent>
                  </v:textbox>
                </v:rect>
                <v:shape id="Shape 3219" o:spid="_x0000_s1665" style="position:absolute;left:10180;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" path="m,l,2384519e" filled="f" strokecolor="#d2d2d2" strokeweight="1.1312mm">
                  <v:stroke miterlimit="83231f" joinstyle="miter"/>
                  <v:path arrowok="t" textboxrect="0,0,0,2384519"/>
                </v:shape>
                <v:shape id="Shape 3220" o:spid="_x0000_s1666" style="position:absolute;left:12217;top:214;width:8144;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" path="m,l814474,r,305428l,305428,,xe" filled="f" strokeweight=".0795mm">
                  <v:stroke miterlimit="83231f" joinstyle="miter"/>
                  <v:path arrowok="t" textboxrect="0,0,814474,305428"/>
                </v:shape>
                <v:rect id="Rectangle 3221" o:spid="_x0000_s1667" style="position:absolute;left:12905;top:1189;width:9002;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7s7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xJ7s7xQAAAN0AAAAP&#10;AAAAAAAAAAAAAAAAAAcCAABkcnMvZG93bnJldi54bWxQSwUGAAAAAAMAAwC3AAAA+QIAAAAA&#10;" filled="f" stroked="f">
                  <v:textbox inset="0,0,0,0">
                    <w:txbxContent>
                      <w:p w14:paraId="1634FA48" w14:textId="77777777" w:rsidR="00103BCE" w:rsidRDefault="00285C04">
                        <w:pPr>
                          <w:spacing w:after="160" w:line="259" w:lineRule="auto"/>
                          <w:ind w:left="0" w:firstLine="0"/>
                          <w:jc w:val="left"/>
                        </w:pPr>
                        <w:proofErr w:type="spellStart"/>
                        <w:r>
                          <w:rPr>
                            <w:sz w:val="19"/>
                          </w:rPr>
                          <w:t>Scope’sphase</w:t>
                        </w:r>
                        <w:proofErr w:type="spellEnd"/>
                      </w:p>
                    </w:txbxContent>
                  </v:textbox>
                </v:rect>
                <v:shape id="Shape 3223" o:spid="_x0000_s1668" style="position:absolute;left:12217;top:5927;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" path="m28625,l785849,v15809,,28625,12816,28625,28625l814474,355997v,15809,-12816,28625,-28625,28625l28625,384622c12816,384622,,371806,,355997l,28625c,12816,12816,,28625,xe" filled="f" strokeweight=".0795mm">
                  <v:stroke miterlimit="83231f" joinstyle="miter"/>
                  <v:path arrowok="t" textboxrect="0,0,814474,384622"/>
                </v:shape>
                <v:rect id="Rectangle 3224" o:spid="_x0000_s1669" style="position:absolute;left:14708;top:6201;width:42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ijxwAAAN0AAAAPAAAAZHJzL2Rvd25yZXYueG1sRI9Ba8JA&#10;FITvhf6H5RV6azZNR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KFQGKPHAAAA3QAA&#10;AA8AAAAAAAAAAAAAAAAABwIAAGRycy9kb3ducmV2LnhtbFBLBQYAAAAAAwADALcAAAD7AgAAAAA=&#10;" filled="f" stroked="f">
                  <v:textbox inset="0,0,0,0">
                    <w:txbxContent>
                      <w:p w14:paraId="01FE24AC" w14:textId="77777777" w:rsidR="00103BCE" w:rsidRDefault="00285C04">
                        <w:pPr>
                          <w:spacing w:after="160" w:line="259" w:lineRule="auto"/>
                          <w:ind w:left="0" w:firstLine="0"/>
                          <w:jc w:val="left"/>
                        </w:pPr>
                        <w:r>
                          <w:rPr>
                            <w:sz w:val="16"/>
                          </w:rPr>
                          <w:t>Virtual</w:t>
                        </w:r>
                      </w:p>
                    </w:txbxContent>
                  </v:textbox>
                </v:rect>
                <v:rect id="Rectangle 3225" o:spid="_x0000_s1670" style="position:absolute;left:13560;top:7489;width:7259;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04xwAAAN0AAAAPAAAAZHJzL2Rvd25yZXYueG1sRI9Ba8JA&#10;FITvhf6H5RV6azZNU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M4cvTjHAAAA3QAA&#10;AA8AAAAAAAAAAAAAAAAABwIAAGRycy9kb3ducmV2LnhtbFBLBQYAAAAAAwADALcAAAD7AgAAAAA=&#10;" filled="f" stroked="f">
                  <v:textbox inset="0,0,0,0">
                    <w:txbxContent>
                      <w:p w14:paraId="3CF1F484" w14:textId="77777777" w:rsidR="00103BCE" w:rsidRDefault="00285C04">
                        <w:pPr>
                          <w:spacing w:after="160" w:line="259" w:lineRule="auto"/>
                          <w:ind w:left="0" w:firstLine="0"/>
                          <w:jc w:val="left"/>
                        </w:pPr>
                        <w:proofErr w:type="spellStart"/>
                        <w:r>
                          <w:rPr>
                            <w:sz w:val="16"/>
                          </w:rPr>
                          <w:t>environment</w:t>
                        </w:r>
                        <w:proofErr w:type="spellEnd"/>
                      </w:p>
                    </w:txbxContent>
                  </v:textbox>
                </v:rect>
                <v:rect id="Rectangle 3226" o:spid="_x0000_s1671" style="position:absolute;left:14219;top:8777;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PxwAAAN0AAAAPAAAAZHJzL2Rvd25yZXYueG1sRI9Ba8JA&#10;FITvgv9heUJvujEF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D7OI0/HAAAA3QAA&#10;AA8AAAAAAAAAAAAAAAAABwIAAGRycy9kb3ducmV2LnhtbFBLBQYAAAAAAwADALcAAAD7AgAAAAA=&#10;" filled="f" stroked="f">
                  <v:textbox inset="0,0,0,0">
                    <w:txbxContent>
                      <w:p w14:paraId="5164F852" w14:textId="77777777" w:rsidR="00103BCE" w:rsidRDefault="00285C04">
                        <w:pPr>
                          <w:spacing w:after="160" w:line="259" w:lineRule="auto"/>
                          <w:ind w:left="0" w:firstLine="0"/>
                          <w:jc w:val="left"/>
                        </w:pPr>
                        <w:proofErr w:type="spellStart"/>
                        <w:r>
                          <w:rPr>
                            <w:sz w:val="16"/>
                          </w:rPr>
                          <w:t>definition</w:t>
                        </w:r>
                        <w:proofErr w:type="spellEnd"/>
                      </w:p>
                    </w:txbxContent>
                  </v:textbox>
                </v:rect>
                <v:shape id="Shape 3228" o:spid="_x0000_s1672" style="position:absolute;left:12217;top:12035;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" path="m28625,l785849,v15809,,28625,12816,28625,28626l814474,355997v,15809,-12816,28625,-28625,28625l28625,384622c12816,384622,,371806,,355997l,28626c,12816,12816,,28625,xe" filled="f" strokeweight=".0795mm">
                  <v:stroke miterlimit="83231f" joinstyle="miter"/>
                  <v:path arrowok="t" textboxrect="0,0,814474,384622"/>
                </v:shape>
                <v:rect id="Rectangle 3229" o:spid="_x0000_s1673" style="position:absolute;left:14387;top:12310;width:506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c9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T1G3PcYAAADdAAAA&#10;DwAAAAAAAAAAAAAAAAAHAgAAZHJzL2Rvd25yZXYueG1sUEsFBgAAAAADAAMAtwAAAPoCAAAAAA==&#10;" filled="f" stroked="f">
                  <v:textbox inset="0,0,0,0">
                    <w:txbxContent>
                      <w:p w14:paraId="28A6AEDF" w14:textId="77777777" w:rsidR="00103BCE" w:rsidRDefault="00285C04">
                        <w:pPr>
                          <w:spacing w:after="160" w:line="259" w:lineRule="auto"/>
                          <w:ind w:left="0" w:firstLine="0"/>
                          <w:jc w:val="left"/>
                        </w:pPr>
                        <w:proofErr w:type="spellStart"/>
                        <w:r>
                          <w:rPr>
                            <w:sz w:val="16"/>
                          </w:rPr>
                          <w:t>Assessed</w:t>
                        </w:r>
                        <w:proofErr w:type="spellEnd"/>
                      </w:p>
                    </w:txbxContent>
                  </v:textbox>
                </v:rect>
                <v:rect id="Rectangle 3230" o:spid="_x0000_s1674" style="position:absolute;left:13151;top:13598;width:834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14:paraId="20D0F841" w14:textId="77777777" w:rsidR="00103BCE" w:rsidRDefault="00285C04">
                        <w:pPr>
                          <w:spacing w:after="160" w:line="259" w:lineRule="auto"/>
                          <w:ind w:left="0" w:firstLine="0"/>
                          <w:jc w:val="left"/>
                        </w:pPr>
                        <w:proofErr w:type="spellStart"/>
                        <w:r>
                          <w:rPr>
                            <w:sz w:val="16"/>
                          </w:rPr>
                          <w:t>humanfactors</w:t>
                        </w:r>
                        <w:proofErr w:type="spellEnd"/>
                      </w:p>
                    </w:txbxContent>
                  </v:textbox>
                </v:rect>
                <v:rect id="Rectangle 3231" o:spid="_x0000_s1675" style="position:absolute;left:14219;top:14886;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3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DT+LebHAAAA3QAA&#10;AA8AAAAAAAAAAAAAAAAABwIAAGRycy9kb3ducmV2LnhtbFBLBQYAAAAAAwADALcAAAD7AgAAAAA=&#10;" filled="f" stroked="f">
                  <v:textbox inset="0,0,0,0">
                    <w:txbxContent>
                      <w:p w14:paraId="5C3EB0F9" w14:textId="77777777" w:rsidR="00103BCE" w:rsidRDefault="00285C04">
                        <w:pPr>
                          <w:spacing w:after="160" w:line="259" w:lineRule="auto"/>
                          <w:ind w:left="0" w:firstLine="0"/>
                          <w:jc w:val="left"/>
                        </w:pPr>
                        <w:proofErr w:type="spellStart"/>
                        <w:r>
                          <w:rPr>
                            <w:sz w:val="16"/>
                          </w:rPr>
                          <w:t>definition</w:t>
                        </w:r>
                        <w:proofErr w:type="spellEnd"/>
                      </w:p>
                    </w:txbxContent>
                  </v:textbox>
                </v:rect>
                <v:shape id="Shape 3233" o:spid="_x0000_s1676" style="position:absolute;left:12217;top:18144;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" path="m28625,l785849,v15809,,28625,12816,28625,28625l814474,355997v,15809,-12816,28625,-28625,28625l28625,384622c12816,384622,,371806,,355997l,28625c,12816,12816,,28625,xe" filled="f" strokeweight=".0795mm">
                  <v:stroke miterlimit="83231f" joinstyle="miter"/>
                  <v:path arrowok="t" textboxrect="0,0,814474,384622"/>
                </v:shape>
                <v:rect id="Rectangle 3234" o:spid="_x0000_s1677" style="position:absolute;left:14214;top:18418;width:552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73C126C3" w14:textId="77777777" w:rsidR="00103BCE" w:rsidRDefault="00285C04">
                        <w:pPr>
                          <w:spacing w:after="160" w:line="259" w:lineRule="auto"/>
                          <w:ind w:left="0" w:firstLine="0"/>
                          <w:jc w:val="left"/>
                        </w:pPr>
                        <w:proofErr w:type="spellStart"/>
                        <w:r>
                          <w:rPr>
                            <w:sz w:val="16"/>
                          </w:rPr>
                          <w:t>Guidance</w:t>
                        </w:r>
                        <w:proofErr w:type="spellEnd"/>
                      </w:p>
                    </w:txbxContent>
                  </v:textbox>
                </v:rect>
                <v:rect id="Rectangle 3235" o:spid="_x0000_s1678" style="position:absolute;left:14425;top:19706;width:4958;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v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S8Ur5cYAAADdAAAA&#10;DwAAAAAAAAAAAAAAAAAHAgAAZHJzL2Rvd25yZXYueG1sUEsFBgAAAAADAAMAtwAAAPoCAAAAAA==&#10;" filled="f" stroked="f">
                  <v:textbox inset="0,0,0,0">
                    <w:txbxContent>
                      <w:p w14:paraId="110C1FB7" w14:textId="77777777" w:rsidR="00103BCE" w:rsidRDefault="00285C04">
                        <w:pPr>
                          <w:spacing w:after="160" w:line="259" w:lineRule="auto"/>
                          <w:ind w:left="0" w:firstLine="0"/>
                          <w:jc w:val="left"/>
                        </w:pPr>
                        <w:proofErr w:type="spellStart"/>
                        <w:r>
                          <w:rPr>
                            <w:sz w:val="16"/>
                          </w:rPr>
                          <w:t>methods</w:t>
                        </w:r>
                        <w:proofErr w:type="spellEnd"/>
                      </w:p>
                    </w:txbxContent>
                  </v:textbox>
                </v:rect>
                <v:rect id="Rectangle 3236" o:spid="_x0000_s1679" style="position:absolute;left:14219;top:20994;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14:paraId="651C3349" w14:textId="77777777" w:rsidR="00103BCE" w:rsidRDefault="00285C04">
                        <w:pPr>
                          <w:spacing w:after="160" w:line="259" w:lineRule="auto"/>
                          <w:ind w:left="0" w:firstLine="0"/>
                          <w:jc w:val="left"/>
                        </w:pPr>
                        <w:proofErr w:type="spellStart"/>
                        <w:r>
                          <w:rPr>
                            <w:sz w:val="16"/>
                          </w:rPr>
                          <w:t>definition</w:t>
                        </w:r>
                        <w:proofErr w:type="spellEnd"/>
                      </w:p>
                    </w:txbxContent>
                  </v:textbox>
                </v:rect>
                <v:shape id="Shape 3237" o:spid="_x0000_s1680" style="position:absolute;left:22398;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" path="m,l,2384519e" filled="f" strokecolor="#d2d2d2" strokeweight="1.1312mm">
                  <v:stroke miterlimit="83231f" joinstyle="miter"/>
                  <v:path arrowok="t" textboxrect="0,0,0,2384519"/>
                </v:shape>
                <v:shape id="Shape 3238" o:spid="_x0000_s1681" style="position:absolute;left:24434;top:128;width:8144;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" path="m,l814474,r,322613l,322613,,xe" filled="f" strokeweight=".0795mm">
                  <v:stroke miterlimit="83231f" joinstyle="miter"/>
                  <v:path arrowok="t" textboxrect="0,0,814474,322613"/>
                </v:shape>
                <v:rect id="Rectangle 3239" o:spid="_x0000_s1682" style="position:absolute;left:24943;top:401;width:9568;height: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H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KiCHgxQAAAN0AAAAP&#10;AAAAAAAAAAAAAAAAAAcCAABkcnMvZG93bnJldi54bWxQSwUGAAAAAAMAAwC3AAAA+QIAAAAA&#10;" filled="f" stroked="f">
                  <v:textbox inset="0,0,0,0">
                    <w:txbxContent>
                      <w:p w14:paraId="3DB3DA84" w14:textId="77777777" w:rsidR="00103BCE" w:rsidRDefault="00285C04">
                        <w:pPr>
                          <w:spacing w:after="160" w:line="259" w:lineRule="auto"/>
                          <w:ind w:left="0" w:firstLine="0"/>
                          <w:jc w:val="left"/>
                        </w:pPr>
                        <w:proofErr w:type="spellStart"/>
                        <w:r>
                          <w:rPr>
                            <w:sz w:val="19"/>
                          </w:rPr>
                          <w:t>Development’s</w:t>
                        </w:r>
                        <w:proofErr w:type="spellEnd"/>
                      </w:p>
                    </w:txbxContent>
                  </v:textbox>
                </v:rect>
                <v:rect id="Rectangle 3240" o:spid="_x0000_s1683" style="position:absolute;left:27119;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14:paraId="2C6797B0" w14:textId="77777777" w:rsidR="00103BCE" w:rsidRDefault="00285C04">
                        <w:pPr>
                          <w:spacing w:after="160" w:line="259" w:lineRule="auto"/>
                          <w:ind w:left="0" w:firstLine="0"/>
                          <w:jc w:val="left"/>
                        </w:pPr>
                        <w:proofErr w:type="spellStart"/>
                        <w:r>
                          <w:rPr>
                            <w:sz w:val="19"/>
                          </w:rPr>
                          <w:t>phase</w:t>
                        </w:r>
                        <w:proofErr w:type="spellEnd"/>
                      </w:p>
                    </w:txbxContent>
                  </v:textbox>
                </v:rect>
                <v:shape id="Shape 3242" o:spid="_x0000_s1684" style="position:absolute;left:24434;top:6323;width:8144;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" path="m28626,l785849,v15809,,28625,12816,28625,28625l814474,276802v,15810,-12816,28626,-28625,28626l28626,305428c12816,305428,,292612,,276802l,28625c,12816,12816,,28626,xe" filled="f" strokeweight=".0795mm">
                  <v:stroke miterlimit="83231f" joinstyle="miter"/>
                  <v:path arrowok="t" textboxrect="0,0,814474,305428"/>
                </v:shape>
                <v:rect id="Rectangle 3243" o:spid="_x0000_s1685" style="position:absolute;left:25407;top:6845;width:824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14:paraId="4BA8485A" w14:textId="77777777" w:rsidR="00103BCE" w:rsidRDefault="00285C04">
                        <w:pPr>
                          <w:spacing w:after="160" w:line="259" w:lineRule="auto"/>
                          <w:ind w:left="0" w:firstLine="0"/>
                          <w:jc w:val="left"/>
                        </w:pPr>
                        <w:proofErr w:type="spellStart"/>
                        <w:r>
                          <w:rPr>
                            <w:sz w:val="16"/>
                          </w:rPr>
                          <w:t>Virtualscenes</w:t>
                        </w:r>
                        <w:proofErr w:type="spellEnd"/>
                      </w:p>
                    </w:txbxContent>
                  </v:textbox>
                </v:rect>
                <v:rect id="Rectangle 3244" o:spid="_x0000_s1686" style="position:absolute;left:26743;top:8133;width:4691;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14:paraId="3A882AE1" w14:textId="77777777" w:rsidR="00103BCE" w:rsidRDefault="00285C04">
                        <w:pPr>
                          <w:spacing w:after="160" w:line="259" w:lineRule="auto"/>
                          <w:ind w:left="0" w:firstLine="0"/>
                          <w:jc w:val="left"/>
                        </w:pPr>
                        <w:proofErr w:type="spellStart"/>
                        <w:r>
                          <w:rPr>
                            <w:sz w:val="16"/>
                          </w:rPr>
                          <w:t>creation</w:t>
                        </w:r>
                        <w:proofErr w:type="spellEnd"/>
                      </w:p>
                    </w:txbxContent>
                  </v:textbox>
                </v:rect>
                <v:shape id="Shape 3246" o:spid="_x0000_s1687" style="position:absolute;left:24434;top:12035;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" path="m28626,l785849,v15809,,28625,12816,28625,28626l814474,355997v,15809,-12816,28625,-28625,28625l28626,384622c12816,384622,,371806,,355997l,28626c,12816,12816,,28626,xe" filled="f" strokeweight=".0795mm">
                  <v:stroke miterlimit="83231f" joinstyle="miter"/>
                  <v:path arrowok="t" textboxrect="0,0,814474,384622"/>
                </v:shape>
                <v:rect id="Rectangle 3247" o:spid="_x0000_s1688" style="position:absolute;left:26347;top:12310;width:574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14:paraId="35F78C84" w14:textId="77777777" w:rsidR="00103BCE" w:rsidRDefault="00285C04">
                        <w:pPr>
                          <w:spacing w:after="160" w:line="259" w:lineRule="auto"/>
                          <w:ind w:left="0" w:firstLine="0"/>
                          <w:jc w:val="left"/>
                        </w:pPr>
                        <w:proofErr w:type="spellStart"/>
                        <w:r>
                          <w:rPr>
                            <w:sz w:val="16"/>
                          </w:rPr>
                          <w:t>Toolsand</w:t>
                        </w:r>
                        <w:proofErr w:type="spellEnd"/>
                      </w:p>
                    </w:txbxContent>
                  </v:textbox>
                </v:rect>
                <v:rect id="Rectangle 3248" o:spid="_x0000_s1689" style="position:absolute;left:26642;top:13598;width:4958;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cGwwAAAN0AAAAPAAAAZHJzL2Rvd25yZXYueG1sRE9Ni8Iw&#10;EL0L+x/CLHjTdF0R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cL3BsMAAADdAAAADwAA&#10;AAAAAAAAAAAAAAAHAgAAZHJzL2Rvd25yZXYueG1sUEsFBgAAAAADAAMAtwAAAPcCAAAAAA==&#10;" filled="f" stroked="f">
                  <v:textbox inset="0,0,0,0">
                    <w:txbxContent>
                      <w:p w14:paraId="63DB43F5" w14:textId="77777777" w:rsidR="00103BCE" w:rsidRDefault="00285C04">
                        <w:pPr>
                          <w:spacing w:after="160" w:line="259" w:lineRule="auto"/>
                          <w:ind w:left="0" w:firstLine="0"/>
                          <w:jc w:val="left"/>
                        </w:pPr>
                        <w:proofErr w:type="spellStart"/>
                        <w:r>
                          <w:rPr>
                            <w:sz w:val="16"/>
                          </w:rPr>
                          <w:t>methods</w:t>
                        </w:r>
                        <w:proofErr w:type="spellEnd"/>
                      </w:p>
                    </w:txbxContent>
                  </v:textbox>
                </v:rect>
                <v:rect id="Rectangle 3249" o:spid="_x0000_s1690" style="position:absolute;left:26436;top:14886;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KdxgAAAN0AAAAPAAAAZHJzL2Rvd25yZXYueG1sRI9Ba8JA&#10;FITvgv9heQVvuqkW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ko5SncYAAADdAAAA&#10;DwAAAAAAAAAAAAAAAAAHAgAAZHJzL2Rvd25yZXYueG1sUEsFBgAAAAADAAMAtwAAAPoCAAAAAA==&#10;" filled="f" stroked="f">
                  <v:textbox inset="0,0,0,0">
                    <w:txbxContent>
                      <w:p w14:paraId="21A21C4A" w14:textId="77777777" w:rsidR="00103BCE" w:rsidRDefault="00285C04">
                        <w:pPr>
                          <w:spacing w:after="160" w:line="259" w:lineRule="auto"/>
                          <w:ind w:left="0" w:firstLine="0"/>
                          <w:jc w:val="left"/>
                        </w:pPr>
                        <w:proofErr w:type="spellStart"/>
                        <w:r>
                          <w:rPr>
                            <w:sz w:val="16"/>
                          </w:rPr>
                          <w:t>definition</w:t>
                        </w:r>
                        <w:proofErr w:type="spellEnd"/>
                      </w:p>
                    </w:txbxContent>
                  </v:textbox>
                </v:rect>
                <v:shape id="Shape 3251" o:spid="_x0000_s1691" style="position:absolute;left:24434;top:18044;width:8144;height:4046;visibility:visible;mso-wrap-style:square;v-text-anchor:top" coordsize="814474,40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" path="m28626,l785849,v15809,,28625,12816,28625,28626l814474,375988v,15809,-12816,28625,-28625,28625l28626,404613c12816,404613,,391797,,375988l,28626c,12816,12816,,28626,xe" filled="f" strokeweight=".0795mm">
                  <v:stroke miterlimit="83231f" joinstyle="miter"/>
                  <v:path arrowok="t" textboxrect="0,0,814474,404613"/>
                </v:shape>
                <v:rect id="Rectangle 3252" o:spid="_x0000_s1692" style="position:absolute;left:26431;top:18318;width:552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YxxwAAAN0AAAAPAAAAZHJzL2Rvd25yZXYueG1sRI9Ba8JA&#10;FITvhf6H5RV6azZNU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BnzVjHHAAAA3QAA&#10;AA8AAAAAAAAAAAAAAAAABwIAAGRycy9kb3ducmV2LnhtbFBLBQYAAAAAAwADALcAAAD7AgAAAAA=&#10;" filled="f" stroked="f">
                  <v:textbox inset="0,0,0,0">
                    <w:txbxContent>
                      <w:p w14:paraId="7A2CC55C" w14:textId="77777777" w:rsidR="00103BCE" w:rsidRDefault="00285C04">
                        <w:pPr>
                          <w:spacing w:after="160" w:line="259" w:lineRule="auto"/>
                          <w:ind w:left="0" w:firstLine="0"/>
                          <w:jc w:val="left"/>
                        </w:pPr>
                        <w:proofErr w:type="spellStart"/>
                        <w:r>
                          <w:rPr>
                            <w:sz w:val="16"/>
                          </w:rPr>
                          <w:t>Guidance</w:t>
                        </w:r>
                        <w:proofErr w:type="spellEnd"/>
                      </w:p>
                    </w:txbxContent>
                  </v:textbox>
                </v:rect>
                <v:rect id="Rectangle 3253" o:spid="_x0000_s1693" style="position:absolute;left:26642;top:19606;width:4958;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q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dr/zqsYAAADdAAAA&#10;DwAAAAAAAAAAAAAAAAAHAgAAZHJzL2Rvd25yZXYueG1sUEsFBgAAAAADAAMAtwAAAPoCAAAAAA==&#10;" filled="f" stroked="f">
                  <v:textbox inset="0,0,0,0">
                    <w:txbxContent>
                      <w:p w14:paraId="636A3C94" w14:textId="77777777" w:rsidR="00103BCE" w:rsidRDefault="00285C04">
                        <w:pPr>
                          <w:spacing w:after="160" w:line="259" w:lineRule="auto"/>
                          <w:ind w:left="0" w:firstLine="0"/>
                          <w:jc w:val="left"/>
                        </w:pPr>
                        <w:proofErr w:type="spellStart"/>
                        <w:r>
                          <w:rPr>
                            <w:sz w:val="16"/>
                          </w:rPr>
                          <w:t>methods</w:t>
                        </w:r>
                        <w:proofErr w:type="spellEnd"/>
                      </w:p>
                    </w:txbxContent>
                  </v:textbox>
                </v:rect>
                <v:rect id="Rectangle 3254" o:spid="_x0000_s1694" style="position:absolute;left:25749;top:20894;width:7335;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mve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kdwfROegJxfAAAA//8DAFBLAQItABQABgAIAAAAIQDb4fbL7gAAAIUBAAATAAAAAAAA&#10;AAAAAAAAAAAAAABbQ29udGVudF9UeXBlc10ueG1sUEsBAi0AFAAGAAgAAAAhAFr0LFu/AAAAFQEA&#10;AAsAAAAAAAAAAAAAAAAAHwEAAF9yZWxzLy5yZWxzUEsBAi0AFAAGAAgAAAAhAPlWa97HAAAA3QAA&#10;AA8AAAAAAAAAAAAAAAAABwIAAGRycy9kb3ducmV2LnhtbFBLBQYAAAAAAwADALcAAAD7AgAAAAA=&#10;" filled="f" stroked="f">
                  <v:textbox inset="0,0,0,0">
                    <w:txbxContent>
                      <w:p w14:paraId="6B298CA4" w14:textId="77777777" w:rsidR="00103BCE" w:rsidRDefault="00285C04">
                        <w:pPr>
                          <w:spacing w:after="160" w:line="259" w:lineRule="auto"/>
                          <w:ind w:left="0" w:firstLine="0"/>
                          <w:jc w:val="left"/>
                        </w:pPr>
                        <w:proofErr w:type="spellStart"/>
                        <w:r>
                          <w:rPr>
                            <w:sz w:val="16"/>
                          </w:rPr>
                          <w:t>development</w:t>
                        </w:r>
                        <w:proofErr w:type="spellEnd"/>
                      </w:p>
                    </w:txbxContent>
                  </v:textbox>
                </v:rect>
                <v:shape id="Shape 3255" o:spid="_x0000_s1695" style="position:absolute;left:34615;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" path="m,l,2384519e" filled="f" strokecolor="#d2d2d2" strokeweight="1.1312mm">
                  <v:stroke miterlimit="83231f" joinstyle="miter"/>
                  <v:path arrowok="t" textboxrect="0,0,0,2384519"/>
                </v:shape>
                <v:shape id="Shape 3256" o:spid="_x0000_s1696" style="position:absolute;left:36651;top:128;width:8145;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" path="m,l814474,r,322613l,322613,,xe" filled="f" strokeweight=".0795mm">
                  <v:stroke miterlimit="83231f" joinstyle="miter"/>
                  <v:path arrowok="t" textboxrect="0,0,814474,322613"/>
                </v:shape>
                <v:rect id="Rectangle 3257" o:spid="_x0000_s1697" style="position:absolute;left:38663;top:401;width:5479;height: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WpxwAAAN0AAAAPAAAAZHJzL2Rvd25yZXYueG1sRI9Ba8JA&#10;FITvhf6H5RV6q5tatJ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AmE9anHAAAA3QAA&#10;AA8AAAAAAAAAAAAAAAAABwIAAGRycy9kb3ducmV2LnhtbFBLBQYAAAAAAwADALcAAAD7AgAAAAA=&#10;" filled="f" stroked="f">
                  <v:textbox inset="0,0,0,0">
                    <w:txbxContent>
                      <w:p w14:paraId="4E0BAF82" w14:textId="77777777" w:rsidR="00103BCE" w:rsidRDefault="00285C04">
                        <w:pPr>
                          <w:spacing w:after="160" w:line="259" w:lineRule="auto"/>
                          <w:ind w:left="0" w:firstLine="0"/>
                          <w:jc w:val="left"/>
                        </w:pPr>
                        <w:proofErr w:type="spellStart"/>
                        <w:r>
                          <w:rPr>
                            <w:sz w:val="19"/>
                          </w:rPr>
                          <w:t>Tryout’s</w:t>
                        </w:r>
                        <w:proofErr w:type="spellEnd"/>
                      </w:p>
                    </w:txbxContent>
                  </v:textbox>
                </v:rect>
                <v:rect id="Rectangle 3258" o:spid="_x0000_s1698" style="position:absolute;left:39336;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2HbwwAAAN0AAAAPAAAAZHJzL2Rvd25yZXYueG1sRE9Ni8Iw&#10;EL0L+x/CLHjTdF0U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eBth28MAAADdAAAADwAA&#10;AAAAAAAAAAAAAAAHAgAAZHJzL2Rvd25yZXYueG1sUEsFBgAAAAADAAMAtwAAAPcCAAAAAA==&#10;" filled="f" stroked="f">
                  <v:textbox inset="0,0,0,0">
                    <w:txbxContent>
                      <w:p w14:paraId="3BFF3803" w14:textId="77777777" w:rsidR="00103BCE" w:rsidRDefault="00285C04">
                        <w:pPr>
                          <w:spacing w:after="160" w:line="259" w:lineRule="auto"/>
                          <w:ind w:left="0" w:firstLine="0"/>
                          <w:jc w:val="left"/>
                        </w:pPr>
                        <w:proofErr w:type="spellStart"/>
                        <w:r>
                          <w:rPr>
                            <w:sz w:val="19"/>
                          </w:rPr>
                          <w:t>phase</w:t>
                        </w:r>
                        <w:proofErr w:type="spellEnd"/>
                      </w:p>
                    </w:txbxContent>
                  </v:textbox>
                </v:rect>
                <v:shape id="Shape 3260" o:spid="_x0000_s1699" style="position:absolute;left:36651;top:12431;width:8145;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" path="m28625,l785849,v15809,,28625,12816,28625,28626l814474,276802v,15810,-12816,28626,-28625,28626l28625,305428c12815,305428,,292612,,276802l,28626c,12816,12815,,28625,xe" filled="f" strokeweight=".0795mm">
                  <v:stroke miterlimit="83231f" joinstyle="miter"/>
                  <v:path arrowok="t" textboxrect="0,0,814474,305428"/>
                </v:shape>
                <v:rect id="Rectangle 3261" o:spid="_x0000_s1700" style="position:absolute;left:39026;top:13498;width:4514;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L7xgAAAN0AAAAPAAAAZHJzL2Rvd25yZXYueG1sRI9Ba8JA&#10;FITvQv/D8oTezCYW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J00C+8YAAADdAAAA&#10;DwAAAAAAAAAAAAAAAAAHAgAAZHJzL2Rvd25yZXYueG1sUEsFBgAAAAADAAMAtwAAAPoCAAAAAA==&#10;" filled="f" stroked="f">
                  <v:textbox inset="0,0,0,0">
                    <w:txbxContent>
                      <w:p w14:paraId="351F91A1" w14:textId="77777777" w:rsidR="00103BCE" w:rsidRDefault="00285C04">
                        <w:pPr>
                          <w:spacing w:after="160" w:line="259" w:lineRule="auto"/>
                          <w:ind w:left="0" w:firstLine="0"/>
                          <w:jc w:val="left"/>
                        </w:pPr>
                        <w:proofErr w:type="spellStart"/>
                        <w:r>
                          <w:rPr>
                            <w:sz w:val="16"/>
                          </w:rPr>
                          <w:t>Tryouts</w:t>
                        </w:r>
                        <w:proofErr w:type="spellEnd"/>
                      </w:p>
                    </w:txbxContent>
                  </v:textbox>
                </v:rect>
                <v:shape id="Shape 3262" o:spid="_x0000_s1701" style="position:absolute;left:46832;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" path="m,l,2384519e" filled="f" strokecolor="#d2d2d2" strokeweight="1.1312mm">
                  <v:stroke miterlimit="83231f" joinstyle="miter"/>
                  <v:path arrowok="t" textboxrect="0,0,0,2384519"/>
                </v:shape>
                <v:shape id="Shape 3263" o:spid="_x0000_s1702" style="position:absolute;left:48868;top:128;width:8145;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" path="m,l814474,r,322613l,322613,,xe" filled="f" strokeweight=".0795mm">
                  <v:stroke miterlimit="83231f" joinstyle="miter"/>
                  <v:path arrowok="t" textboxrect="0,0,814474,322613"/>
                </v:shape>
                <v:rect id="Rectangle 3264" o:spid="_x0000_s1703" style="position:absolute;left:49674;top:401;width:8687;height: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F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Dc6oWPHAAAA3QAA&#10;AA8AAAAAAAAAAAAAAAAABwIAAGRycy9kb3ducmV2LnhtbFBLBQYAAAAAAwADALcAAAD7AgAAAAA=&#10;" filled="f" stroked="f">
                  <v:textbox inset="0,0,0,0">
                    <w:txbxContent>
                      <w:p w14:paraId="26633FBC" w14:textId="77777777" w:rsidR="00103BCE" w:rsidRDefault="00285C04">
                        <w:pPr>
                          <w:spacing w:after="160" w:line="259" w:lineRule="auto"/>
                          <w:ind w:left="0" w:firstLine="0"/>
                          <w:jc w:val="left"/>
                        </w:pPr>
                        <w:proofErr w:type="spellStart"/>
                        <w:r>
                          <w:rPr>
                            <w:sz w:val="19"/>
                          </w:rPr>
                          <w:t>Experiment’s</w:t>
                        </w:r>
                        <w:proofErr w:type="spellEnd"/>
                      </w:p>
                    </w:txbxContent>
                  </v:textbox>
                </v:rect>
                <v:rect id="Rectangle 3265" o:spid="_x0000_s1704" style="position:absolute;left:51553;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T4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Fh2BPjHAAAA3QAA&#10;AA8AAAAAAAAAAAAAAAAABwIAAGRycy9kb3ducmV2LnhtbFBLBQYAAAAAAwADALcAAAD7AgAAAAA=&#10;" filled="f" stroked="f">
                  <v:textbox inset="0,0,0,0">
                    <w:txbxContent>
                      <w:p w14:paraId="76E5BC92" w14:textId="77777777" w:rsidR="00103BCE" w:rsidRDefault="00285C04">
                        <w:pPr>
                          <w:spacing w:after="160" w:line="259" w:lineRule="auto"/>
                          <w:ind w:left="0" w:firstLine="0"/>
                          <w:jc w:val="left"/>
                        </w:pPr>
                        <w:proofErr w:type="spellStart"/>
                        <w:r>
                          <w:rPr>
                            <w:sz w:val="19"/>
                          </w:rPr>
                          <w:t>phase</w:t>
                        </w:r>
                        <w:proofErr w:type="spellEnd"/>
                      </w:p>
                    </w:txbxContent>
                  </v:textbox>
                </v:rect>
                <v:shape id="Shape 3267" o:spid="_x0000_s1705" style="position:absolute;left:48868;top:12431;width:8145;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" path="m28625,l785849,v15810,,28625,12816,28625,28626l814474,276802v,15810,-12815,28626,-28625,28626l28625,305428c12815,305428,,292612,,276802l,28626c,12816,12815,,28625,xe" filled="f" strokeweight=".0795mm">
                  <v:stroke miterlimit="83231f" joinstyle="miter"/>
                  <v:path arrowok="t" textboxrect="0,0,814474,305428"/>
                </v:shape>
                <v:rect id="Rectangle 3268" o:spid="_x0000_s1706" style="position:absolute;left:50173;top:13498;width:736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6tmwwAAAN0AAAAPAAAAZHJzL2Rvd25yZXYueG1sRE9Na8JA&#10;EL0X/A/LCN7qxgi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tnerZsMAAADdAAAADwAA&#10;AAAAAAAAAAAAAAAHAgAAZHJzL2Rvd25yZXYueG1sUEsFBgAAAAADAAMAtwAAAPcCAAAAAA==&#10;" filled="f" stroked="f">
                  <v:textbox inset="0,0,0,0">
                    <w:txbxContent>
                      <w:p w14:paraId="5BAB33FE" w14:textId="77777777" w:rsidR="00103BCE" w:rsidRDefault="00285C04">
                        <w:pPr>
                          <w:spacing w:after="160" w:line="259" w:lineRule="auto"/>
                          <w:ind w:left="0" w:firstLine="0"/>
                          <w:jc w:val="left"/>
                        </w:pPr>
                        <w:proofErr w:type="spellStart"/>
                        <w:r>
                          <w:rPr>
                            <w:sz w:val="16"/>
                          </w:rPr>
                          <w:t>Experiments</w:t>
                        </w:r>
                        <w:proofErr w:type="spellEnd"/>
                      </w:p>
                    </w:txbxContent>
                  </v:textbox>
                </v:rect>
                <v:shape id="Shape 3269" o:spid="_x0000_s1707" style="position:absolute;left:8159;top:7850;width:2836;height:0;visibility:visible;mso-wrap-style:square;v-text-anchor:top" coordsize="283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" path="m,l283603,e" filled="f" strokecolor="#193278" strokeweight="1.1312mm">
                  <v:stroke miterlimit="83231f" joinstyle="miter"/>
                  <v:path arrowok="t" textboxrect="0,0,283603,0"/>
                </v:shape>
                <v:shape id="Shape 3270" o:spid="_x0000_s1708" style="position:absolute;left:10995;top:7437;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" path="m,c33877,19855,88080,38101,100410,41321,88080,44541,33877,62786,,82642l,xe" fillcolor="#193278" strokecolor="#193278" strokeweight="1.1312mm">
                  <v:path arrowok="t" textboxrect="0,0,100410,82642"/>
                </v:shape>
                <v:shape id="Shape 3271" o:spid="_x0000_s1709" style="position:absolute;left:8159;top:7850;width:2836;height:9163;visibility:visible;mso-wrap-style:square;v-text-anchor:top" coordsize="283603,91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" path="m,916284r174993,c190803,916284,203619,903468,203619,887658r,-859032c203619,12816,216434,,232244,r51359,e" filled="f" strokecolor="#193278" strokeweight="1.1312mm">
                  <v:stroke miterlimit="83231f" joinstyle="miter"/>
                  <v:path arrowok="t" textboxrect="0,0,283603,916284"/>
                </v:shape>
                <v:shape id="Shape 3272" o:spid="_x0000_s1710" style="position:absolute;left:10995;top:7437;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" path="m,c33877,19855,88080,38101,100410,41321,88080,44541,33877,62786,,82642l,xe" fillcolor="#193278" strokecolor="#193278" strokeweight="1.1312mm">
                  <v:path arrowok="t" textboxrect="0,0,100410,82642"/>
                </v:shape>
                <v:shape id="Shape 3273" o:spid="_x0000_s1711" style="position:absolute;left:8159;top:13958;width:2836;height:3055;visibility:visible;mso-wrap-style:square;v-text-anchor:top" coordsize="283603,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" path="m,305428r174993,c190803,305428,203619,292612,203619,276802r,-248176c203619,12816,216434,,232244,r51359,e" filled="f" strokecolor="#193278" strokeweight="1.1312mm">
                  <v:stroke miterlimit="83231f" joinstyle="miter"/>
                  <v:path arrowok="t" textboxrect="0,0,283603,305428"/>
                </v:shape>
                <v:shape id="Shape 3274" o:spid="_x0000_s1712" style="position:absolute;left:10995;top:13545;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" path="m,c33877,19855,88080,38101,100410,41321,88080,44541,33877,62786,,82642l,xe" fillcolor="#193278" strokecolor="#193278" strokeweight="1.1312mm">
                  <v:path arrowok="t" textboxrect="0,0,100410,82642"/>
                </v:shape>
                <v:shape id="Shape 3275" o:spid="_x0000_s1713" style="position:absolute;left:8159;top:17013;width:2836;height:3054;visibility:visible;mso-wrap-style:square;v-text-anchor:top" coordsize="283603,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" path="m,l174993,v15810,,28626,12816,28626,28625l203619,276802v,15810,12815,28626,28625,28626l283603,305428e" filled="f" strokecolor="#193278" strokeweight="1.1312mm">
                  <v:stroke miterlimit="83231f" joinstyle="miter"/>
                  <v:path arrowok="t" textboxrect="0,0,283603,305428"/>
                </v:shape>
                <v:shape id="Shape 3276" o:spid="_x0000_s1714" style="position:absolute;left:10995;top:19654;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" path="m,c33877,19855,88080,38101,100410,41321,88080,44541,33877,62786,,82642l,xe" fillcolor="#193278" strokecolor="#193278" strokeweight="1.1312mm">
                  <v:path arrowok="t" textboxrect="0,0,100410,82642"/>
                </v:shape>
                <v:shape id="Shape 3277" o:spid="_x0000_s1715" style="position:absolute;left:20376;top:7850;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" path="m,l283602,e" filled="f" strokecolor="#193278" strokeweight="1.1312mm">
                  <v:stroke miterlimit="83231f" joinstyle="miter"/>
                  <v:path arrowok="t" textboxrect="0,0,283602,0"/>
                </v:shape>
                <v:shape id="Shape 3278" o:spid="_x0000_s1716" style="position:absolute;left:23212;top:7437;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" path="m,c33877,19855,88080,38101,100410,41321,88080,44541,33877,62786,,82642l,xe" fillcolor="#193278" strokecolor="#193278" strokeweight="1.1312mm">
                  <v:path arrowok="t" textboxrect="0,0,100410,82642"/>
                </v:shape>
                <v:shape id="Shape 3279" o:spid="_x0000_s1717" style="position:absolute;left:20376;top:13958;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" path="m,l283602,e" filled="f" strokecolor="#193278" strokeweight="1.1312mm">
                  <v:stroke miterlimit="83231f" joinstyle="miter"/>
                  <v:path arrowok="t" textboxrect="0,0,283602,0"/>
                </v:shape>
                <v:shape id="Shape 3280" o:spid="_x0000_s1718" style="position:absolute;left:23212;top:13545;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" path="m,c33877,19855,88080,38101,100410,41321,88080,44541,33877,62786,,82642l,xe" fillcolor="#193278" strokecolor="#193278" strokeweight="1.1312mm">
                  <v:path arrowok="t" textboxrect="0,0,100410,82642"/>
                </v:shape>
                <v:shape id="Shape 3281" o:spid="_x0000_s1719" style="position:absolute;left:20376;top:20067;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" path="m,l283602,e" filled="f" strokecolor="#193278" strokeweight="1.1312mm">
                  <v:stroke miterlimit="83231f" joinstyle="miter"/>
                  <v:path arrowok="t" textboxrect="0,0,283602,0"/>
                </v:shape>
                <v:shape id="Shape 3282" o:spid="_x0000_s1720" style="position:absolute;left:23212;top:19654;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" path="m,c33877,19855,88080,38101,100410,41321,88080,44541,33877,62786,,82642l,xe" fillcolor="#193278" strokecolor="#193278" strokeweight="1.1312mm">
                  <v:path arrowok="t" textboxrect="0,0,100410,82642"/>
                </v:shape>
                <v:shape id="Shape 3283" o:spid="_x0000_s1721" style="position:absolute;left:32593;top:7850;width:2836;height:6108;visibility:visible;mso-wrap-style:square;v-text-anchor:top" coordsize="283602,61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" path="m,l174993,v15810,,28626,12816,28626,28625l203619,582230v,15810,12815,28626,28625,28626l283602,610856e" filled="f" strokecolor="#193278" strokeweight="1.1312mm">
                  <v:stroke miterlimit="83231f" joinstyle="miter"/>
                  <v:path arrowok="t" textboxrect="0,0,283602,610856"/>
                </v:shape>
                <v:shape id="Shape 3284" o:spid="_x0000_s1722" style="position:absolute;left:35429;top:13545;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" path="m,c33877,19855,88080,38101,100410,41321,88080,44541,33877,62786,,82642l,xe" fillcolor="#193278" strokecolor="#193278" strokeweight="1.1312mm">
                  <v:path arrowok="t" textboxrect="0,0,100410,82642"/>
                </v:shape>
                <v:shape id="Shape 3285" o:spid="_x0000_s1723" style="position:absolute;left:32593;top:13958;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" path="m,l174993,v15810,,41441,,57251,l283602,e" filled="f" strokecolor="#193278" strokeweight="1.1312mm">
                  <v:stroke miterlimit="83231f" joinstyle="miter"/>
                  <v:path arrowok="t" textboxrect="0,0,283602,0"/>
                </v:shape>
                <v:shape id="Shape 3286" o:spid="_x0000_s1724" style="position:absolute;left:35429;top:13545;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" path="m,c33877,19855,88080,38101,100410,41321,88080,44541,33877,62786,,82642l,xe" fillcolor="#193278" strokecolor="#193278" strokeweight="1.1312mm">
                  <v:path arrowok="t" textboxrect="0,0,100410,82642"/>
                </v:shape>
                <v:shape id="Shape 3287" o:spid="_x0000_s1725" style="position:absolute;left:32593;top:13958;width:2836;height:6109;visibility:visible;mso-wrap-style:square;v-text-anchor:top" coordsize="283602,61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" path="m,610856r174993,c190803,610856,203619,598040,203619,582230r,-553605c203619,12816,216434,,232244,r51358,e" filled="f" strokecolor="#193278" strokeweight="1.1312mm">
                  <v:stroke miterlimit="83231f" joinstyle="miter"/>
                  <v:path arrowok="t" textboxrect="0,0,283602,610856"/>
                </v:shape>
                <v:shape id="Shape 3288" o:spid="_x0000_s1726" style="position:absolute;left:35429;top:13545;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" path="m,c33877,19855,88080,38101,100410,41321,88080,44541,33877,62786,,82642l,xe" fillcolor="#193278" strokecolor="#193278" strokeweight="1.1312mm">
                  <v:path arrowok="t" textboxrect="0,0,100410,82642"/>
                </v:shape>
                <v:shape id="Shape 3289" o:spid="_x0000_s1727" style="position:absolute;left:44810;top:13958;width:2836;height:0;visibility:visible;mso-wrap-style:square;v-text-anchor:top" coordsize="283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" path="m,l283603,e" filled="f" strokecolor="#193278" strokeweight="1.1312mm">
                  <v:stroke miterlimit="83231f" joinstyle="miter"/>
                  <v:path arrowok="t" textboxrect="0,0,283603,0"/>
                </v:shape>
                <v:shape id="Shape 3290" o:spid="_x0000_s1728" style="position:absolute;left:47646;top:13545;width:1004;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" path="m,c33877,19855,88080,38101,100410,41321,88080,44541,33877,62786,,82642l,xe" fillcolor="#193278" strokecolor="#193278" strokeweight="1.1312mm">
                  <v:path arrowok="t" textboxrect="0,0,100410,82642"/>
                </v:shape>
                <v:shape id="Shape 3291" o:spid="_x0000_s1729" style="position:absolute;left:40723;top:3369;width:0;height:9048;visibility:visible;mso-wrap-style:square;v-text-anchor:top" coordsize="0,904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" path="m,904829l,e" filled="f" strokecolor="#be0000" strokeweight="1.1312mm">
                  <v:stroke miterlimit="83231f" joinstyle="miter"/>
                  <v:path arrowok="t" textboxrect="0,0,0,904829"/>
                </v:shape>
                <v:shape id="Shape 3292" o:spid="_x0000_s1730" style="position:absolute;left:36637;top:1741;width:4086;height:1628;visibility:visible;mso-wrap-style:square;v-text-anchor:top" coordsize="408669,16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" path="m408669,162738r,-134113c408669,12816,395853,,380043,l,e" filled="f" strokecolor="#be0000" strokeweight="1.1312mm">
                  <v:stroke opacity="13107f" miterlimit="83231f" joinstyle="miter"/>
                  <v:path arrowok="t" textboxrect="0,0,408669,162738"/>
                </v:shape>
                <v:shape id="Shape 3293" o:spid="_x0000_s1731" style="position:absolute;left:33801;top:1741;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" path="m283602,l,e" filled="f" strokecolor="#be0000" strokeweight="1.1312mm">
                  <v:stroke miterlimit="83231f" joinstyle="miter"/>
                  <v:path arrowok="t" textboxrect="0,0,283602,0"/>
                </v:shape>
                <v:shape id="Shape 3294" o:spid="_x0000_s1732" style="position:absolute;left:32796;top:1328;width:1005;height:826;visibility:visible;mso-wrap-style:square;v-text-anchor:top" coordsize="100410,8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" path="m100410,r,82642c66533,62786,12331,44541,,41321,12331,38101,66533,19855,100410,xe" fillcolor="#be0000" strokecolor="#be0000" strokeweight="1.1312mm">
                  <v:path arrowok="t" textboxrect="0,0,100410,82642"/>
                </v:shape>
                <w10:anchorlock/>
              </v:group>
            </w:pict>
          </mc:Fallback>
        </mc:AlternateContent>
      </w:r>
    </w:p>
    <w:p w14:paraId="4C5F70DA" w14:textId="77777777" w:rsidR="00103BCE" w:rsidRPr="003E5225" w:rsidRDefault="00285C04">
      <w:pPr>
        <w:spacing w:after="554" w:line="265" w:lineRule="auto"/>
        <w:ind w:left="147" w:right="167"/>
        <w:jc w:val="center"/>
        <w:rPr>
          <w:lang w:val="en-GB"/>
        </w:rPr>
      </w:pPr>
      <w:r w:rsidRPr="003E5225">
        <w:rPr>
          <w:sz w:val="20"/>
          <w:lang w:val="en-GB"/>
        </w:rPr>
        <w:t>FIGURE 3.12 – Methodology’s diagram</w:t>
      </w:r>
    </w:p>
    <w:p w14:paraId="04794752" w14:textId="77777777" w:rsidR="00103BCE" w:rsidRPr="003E5225" w:rsidRDefault="00285C04">
      <w:pPr>
        <w:pStyle w:val="Heading2"/>
        <w:ind w:left="769" w:hanging="784"/>
        <w:rPr>
          <w:lang w:val="en-GB"/>
        </w:rPr>
      </w:pPr>
      <w:bookmarkStart w:id="26" w:name="_Toc245631"/>
      <w:r w:rsidRPr="003E5225">
        <w:rPr>
          <w:lang w:val="en-GB"/>
        </w:rPr>
        <w:t>Interviews’ phase</w:t>
      </w:r>
      <w:bookmarkEnd w:id="26"/>
    </w:p>
    <w:p w14:paraId="3BB1CC63" w14:textId="77777777" w:rsidR="00103BCE" w:rsidRPr="003E5225" w:rsidRDefault="00285C04">
      <w:pPr>
        <w:spacing w:after="557"/>
        <w:ind w:left="-15" w:right="15" w:firstLine="351"/>
        <w:rPr>
          <w:lang w:val="en-GB"/>
        </w:rPr>
      </w:pPr>
      <w:r w:rsidRPr="003E5225">
        <w:rPr>
          <w:lang w:val="en-GB"/>
        </w:rPr>
        <w:t>The first phase of this project was the Interviews’ phase. In this phase, the researchers’ main goal was to gather information, especially those related to the COVID-19 pandemic, about the main procedures that happen inside a hospital and about the daily life of BVI people.</w:t>
      </w:r>
    </w:p>
    <w:p w14:paraId="2EFAC343" w14:textId="77777777" w:rsidR="00103BCE" w:rsidRPr="003E5225" w:rsidRDefault="00285C04">
      <w:pPr>
        <w:pStyle w:val="Heading3"/>
        <w:ind w:left="861" w:hanging="876"/>
        <w:rPr>
          <w:lang w:val="en-GB"/>
        </w:rPr>
      </w:pPr>
      <w:bookmarkStart w:id="27" w:name="_Toc245632"/>
      <w:r w:rsidRPr="003E5225">
        <w:rPr>
          <w:lang w:val="en-GB"/>
        </w:rPr>
        <w:t>Interview with the hospital</w:t>
      </w:r>
      <w:bookmarkEnd w:id="27"/>
    </w:p>
    <w:p w14:paraId="6521BE40" w14:textId="77777777" w:rsidR="00103BCE" w:rsidRPr="003E5225" w:rsidRDefault="00285C04">
      <w:pPr>
        <w:ind w:left="-15" w:right="15" w:firstLine="351"/>
        <w:rPr>
          <w:lang w:val="en-GB"/>
        </w:rPr>
      </w:pPr>
      <w:r w:rsidRPr="003E5225">
        <w:rPr>
          <w:lang w:val="en-GB"/>
        </w:rPr>
        <w:t>To understand the procedures that hospitals and medical clinics followed during their day-to-day activities and the COVID-19 pandemic, two hospitals were interviewed. The interview was aimed to find out how a new patient does check-in and the following steps until he/she gets in the proper medic’s office.</w:t>
      </w:r>
    </w:p>
    <w:p w14:paraId="5A8C8014" w14:textId="77777777" w:rsidR="00103BCE" w:rsidRPr="003E5225" w:rsidRDefault="00285C04">
      <w:pPr>
        <w:spacing w:after="557"/>
        <w:ind w:left="-15" w:right="15" w:firstLine="351"/>
        <w:rPr>
          <w:lang w:val="en-GB"/>
        </w:rPr>
      </w:pPr>
      <w:r w:rsidRPr="003E5225">
        <w:rPr>
          <w:lang w:val="en-GB"/>
        </w:rPr>
        <w:t>At the project’s start, the scenario was supposed to be a reception inside a hospital, but, because of the physical space needed to simulate that virtual environment, the scenario changed throughout the project several times.</w:t>
      </w:r>
    </w:p>
    <w:p w14:paraId="5B1A6F82" w14:textId="77777777" w:rsidR="00103BCE" w:rsidRPr="003E5225" w:rsidRDefault="00285C04">
      <w:pPr>
        <w:pStyle w:val="Heading3"/>
        <w:ind w:left="861" w:hanging="876"/>
        <w:rPr>
          <w:lang w:val="en-GB"/>
        </w:rPr>
      </w:pPr>
      <w:bookmarkStart w:id="28" w:name="_Toc245633"/>
      <w:r w:rsidRPr="003E5225">
        <w:rPr>
          <w:lang w:val="en-GB"/>
        </w:rPr>
        <w:lastRenderedPageBreak/>
        <w:t>Interview with the BVI consultants</w:t>
      </w:r>
      <w:bookmarkEnd w:id="28"/>
    </w:p>
    <w:p w14:paraId="2034ABD0" w14:textId="77777777" w:rsidR="00103BCE" w:rsidRPr="003E5225" w:rsidRDefault="00285C04">
      <w:pPr>
        <w:ind w:left="-15" w:right="15" w:firstLine="351"/>
        <w:rPr>
          <w:lang w:val="en-GB"/>
        </w:rPr>
      </w:pPr>
      <w:r w:rsidRPr="003E5225">
        <w:rPr>
          <w:lang w:val="en-GB"/>
        </w:rPr>
        <w:t>One of the motivations of this master thesis is that the current BVI guidance products are not effective enough and one of the likely reasons is that the BVI users were not consulted during the product development process.</w:t>
      </w:r>
    </w:p>
    <w:p w14:paraId="1FB01F62" w14:textId="77777777" w:rsidR="00103BCE" w:rsidRPr="003E5225" w:rsidRDefault="00285C04">
      <w:pPr>
        <w:spacing w:after="693"/>
        <w:ind w:left="-15" w:right="15" w:firstLine="351"/>
        <w:rPr>
          <w:lang w:val="en-GB"/>
        </w:rPr>
      </w:pPr>
      <w:r w:rsidRPr="003E5225">
        <w:rPr>
          <w:lang w:val="en-GB"/>
        </w:rPr>
        <w:t>With that thought in mind, BVI users were consulted to design a virtual environment that would be familiar with their reality. Two users with different visual impairments were interviewed, one person that became blind at 13 years old, and another with Usher’s disease. These were critical to understanding how they perceive a medical clinic as they walk in and how they interact with the environment and these notes were used in the next phase.</w:t>
      </w:r>
    </w:p>
    <w:p w14:paraId="42B0BDC1" w14:textId="77777777" w:rsidR="00103BCE" w:rsidRPr="003E5225" w:rsidRDefault="00285C04">
      <w:pPr>
        <w:pStyle w:val="Heading2"/>
        <w:ind w:left="769" w:hanging="784"/>
        <w:rPr>
          <w:lang w:val="en-GB"/>
        </w:rPr>
      </w:pPr>
      <w:bookmarkStart w:id="29" w:name="_Toc245634"/>
      <w:r w:rsidRPr="003E5225">
        <w:rPr>
          <w:lang w:val="en-GB"/>
        </w:rPr>
        <w:t>Experiment idealization’s phase</w:t>
      </w:r>
      <w:bookmarkEnd w:id="29"/>
    </w:p>
    <w:p w14:paraId="116C7613" w14:textId="77777777" w:rsidR="00103BCE" w:rsidRPr="003E5225" w:rsidRDefault="00285C04">
      <w:pPr>
        <w:spacing w:after="561"/>
        <w:ind w:left="-15" w:right="15" w:firstLine="351"/>
        <w:rPr>
          <w:lang w:val="en-GB"/>
        </w:rPr>
      </w:pPr>
      <w:r w:rsidRPr="003E5225">
        <w:rPr>
          <w:lang w:val="en-GB"/>
        </w:rPr>
        <w:t>At this phase, the proceedings and the interview notes are used to make key decisions about the virtual environment used in the experiment, which human factors are going to be assessed and which guidance methods are going to be used</w:t>
      </w:r>
    </w:p>
    <w:p w14:paraId="08FA6C08" w14:textId="77777777" w:rsidR="00103BCE" w:rsidRPr="003E5225" w:rsidRDefault="00285C04">
      <w:pPr>
        <w:pStyle w:val="Heading3"/>
        <w:ind w:left="861" w:hanging="876"/>
        <w:rPr>
          <w:lang w:val="en-GB"/>
        </w:rPr>
      </w:pPr>
      <w:bookmarkStart w:id="30" w:name="_Toc245635"/>
      <w:r w:rsidRPr="003E5225">
        <w:rPr>
          <w:lang w:val="en-GB"/>
        </w:rPr>
        <w:t>Experiment’s virtual world definition</w:t>
      </w:r>
      <w:bookmarkEnd w:id="30"/>
    </w:p>
    <w:p w14:paraId="0A0F1A12" w14:textId="77777777" w:rsidR="00103BCE" w:rsidRPr="003E5225" w:rsidRDefault="00285C04">
      <w:pPr>
        <w:spacing w:after="561"/>
        <w:ind w:left="-15" w:right="15" w:firstLine="351"/>
        <w:rPr>
          <w:lang w:val="en-GB"/>
        </w:rPr>
      </w:pPr>
      <w:r w:rsidRPr="003E5225">
        <w:rPr>
          <w:lang w:val="en-GB"/>
        </w:rPr>
        <w:t>As said before, the original idea was to use a hospital reception as a model for the virtual environment for the experiment, however, the physical space needed to fit the hospital was too big. So instead of a whole hospital reception, it was decided to use it as a medical clinic reception but still with the same proceedings.</w:t>
      </w:r>
    </w:p>
    <w:p w14:paraId="0067C9A2" w14:textId="77777777" w:rsidR="00103BCE" w:rsidRPr="003E5225" w:rsidRDefault="00285C04">
      <w:pPr>
        <w:pStyle w:val="Heading3"/>
        <w:ind w:left="861" w:hanging="876"/>
        <w:rPr>
          <w:lang w:val="en-GB"/>
        </w:rPr>
      </w:pPr>
      <w:bookmarkStart w:id="31" w:name="_Toc245636"/>
      <w:r w:rsidRPr="003E5225">
        <w:rPr>
          <w:lang w:val="en-GB"/>
        </w:rPr>
        <w:t>Assessed human factors definition</w:t>
      </w:r>
      <w:bookmarkEnd w:id="31"/>
    </w:p>
    <w:p w14:paraId="28AEFBF5" w14:textId="77777777" w:rsidR="00103BCE" w:rsidRPr="003E5225" w:rsidRDefault="00285C04">
      <w:pPr>
        <w:spacing w:after="417"/>
        <w:ind w:left="-15" w:right="15" w:firstLine="351"/>
        <w:rPr>
          <w:lang w:val="en-GB"/>
        </w:rPr>
      </w:pPr>
      <w:r w:rsidRPr="003E5225">
        <w:rPr>
          <w:lang w:val="en-GB"/>
        </w:rPr>
        <w:t>To reach the experiment’s objective, a set of human factors had to be chosen. The objectives 2 and 3 could be reached if the assessed human factor represented the user’s workload and the developed mental map. Both these could be evaluated using:</w:t>
      </w:r>
    </w:p>
    <w:p w14:paraId="5C04B102" w14:textId="77777777" w:rsidR="00103BCE" w:rsidRPr="003E5225" w:rsidRDefault="00285C04">
      <w:pPr>
        <w:numPr>
          <w:ilvl w:val="0"/>
          <w:numId w:val="14"/>
        </w:numPr>
        <w:spacing w:after="327" w:line="259" w:lineRule="auto"/>
        <w:ind w:right="15" w:hanging="234"/>
        <w:rPr>
          <w:lang w:val="en-GB"/>
        </w:rPr>
      </w:pPr>
      <w:r w:rsidRPr="003E5225">
        <w:rPr>
          <w:lang w:val="en-GB"/>
        </w:rPr>
        <w:t>Mental workload</w:t>
      </w:r>
    </w:p>
    <w:p w14:paraId="3B077B22" w14:textId="77777777" w:rsidR="00103BCE" w:rsidRPr="003E5225" w:rsidRDefault="00285C04">
      <w:pPr>
        <w:numPr>
          <w:ilvl w:val="0"/>
          <w:numId w:val="14"/>
        </w:numPr>
        <w:spacing w:after="420"/>
        <w:ind w:right="15" w:hanging="234"/>
        <w:rPr>
          <w:lang w:val="en-GB"/>
        </w:rPr>
      </w:pPr>
      <w:r w:rsidRPr="003E5225">
        <w:rPr>
          <w:lang w:val="en-GB"/>
        </w:rPr>
        <w:t>Situation awareness</w:t>
      </w:r>
    </w:p>
    <w:p w14:paraId="290BA64A" w14:textId="77777777" w:rsidR="00103BCE" w:rsidRPr="003E5225" w:rsidRDefault="00285C04">
      <w:pPr>
        <w:spacing w:after="581"/>
        <w:ind w:left="361" w:right="15"/>
        <w:rPr>
          <w:lang w:val="en-GB"/>
        </w:rPr>
      </w:pPr>
      <w:r w:rsidRPr="003E5225">
        <w:rPr>
          <w:lang w:val="en-GB"/>
        </w:rPr>
        <w:t>The details about each method are explained in the sections 2.2 and 2.3.</w:t>
      </w:r>
    </w:p>
    <w:p w14:paraId="3EF71DAE" w14:textId="77777777" w:rsidR="00103BCE" w:rsidRPr="003E5225" w:rsidRDefault="00285C04">
      <w:pPr>
        <w:pStyle w:val="Heading3"/>
        <w:ind w:left="861" w:hanging="876"/>
        <w:rPr>
          <w:lang w:val="en-GB"/>
        </w:rPr>
      </w:pPr>
      <w:bookmarkStart w:id="32" w:name="_Toc245637"/>
      <w:r w:rsidRPr="003E5225">
        <w:rPr>
          <w:lang w:val="en-GB"/>
        </w:rPr>
        <w:lastRenderedPageBreak/>
        <w:t>Guidance methods definition</w:t>
      </w:r>
      <w:bookmarkEnd w:id="32"/>
    </w:p>
    <w:p w14:paraId="293A69EA" w14:textId="77777777" w:rsidR="00103BCE" w:rsidRPr="003E5225" w:rsidRDefault="00285C04">
      <w:pPr>
        <w:spacing w:after="0"/>
        <w:ind w:left="-15" w:right="15" w:firstLine="351"/>
        <w:rPr>
          <w:lang w:val="en-GB"/>
        </w:rPr>
      </w:pPr>
      <w:r w:rsidRPr="003E5225">
        <w:rPr>
          <w:lang w:val="en-GB"/>
        </w:rPr>
        <w:t>The variety of BVI users is wide, as is the variety of assistive products. All of these products must communicate with the users and they use sound, vibration or both to transmit information. With this thought in mind, it was decided that it would be used at least two methods: one that relies only on audio and another that transmits only vibration. Of course, the interaction between those two methods would be also evaluated.</w:t>
      </w:r>
    </w:p>
    <w:p w14:paraId="40FDF758" w14:textId="77777777" w:rsidR="00103BCE" w:rsidRPr="003E5225" w:rsidRDefault="00285C04">
      <w:pPr>
        <w:spacing w:line="259" w:lineRule="auto"/>
        <w:ind w:left="-5" w:right="15"/>
        <w:rPr>
          <w:lang w:val="en-GB"/>
        </w:rPr>
      </w:pPr>
      <w:r w:rsidRPr="003E5225">
        <w:rPr>
          <w:lang w:val="en-GB"/>
        </w:rPr>
        <w:t>This interaction became the third method.</w:t>
      </w:r>
    </w:p>
    <w:p w14:paraId="6A06D3CB" w14:textId="77777777" w:rsidR="00103BCE" w:rsidRPr="003E5225" w:rsidRDefault="00285C04">
      <w:pPr>
        <w:ind w:left="-15" w:right="15" w:firstLine="351"/>
        <w:rPr>
          <w:lang w:val="en-GB"/>
        </w:rPr>
      </w:pPr>
      <w:r w:rsidRPr="003E5225">
        <w:rPr>
          <w:lang w:val="en-GB"/>
        </w:rPr>
        <w:t xml:space="preserve">Another interesting property that could be evaluated in those products is the effect of information being transmitted with and without the user’s command. This evaluation split the vibration method into two: one that worked </w:t>
      </w:r>
      <w:r w:rsidRPr="003E5225">
        <w:rPr>
          <w:i/>
          <w:lang w:val="en-GB"/>
        </w:rPr>
        <w:t xml:space="preserve">without </w:t>
      </w:r>
      <w:r w:rsidRPr="003E5225">
        <w:rPr>
          <w:lang w:val="en-GB"/>
        </w:rPr>
        <w:t xml:space="preserve">the user’s command and another that worked </w:t>
      </w:r>
      <w:r w:rsidRPr="003E5225">
        <w:rPr>
          <w:i/>
          <w:lang w:val="en-GB"/>
        </w:rPr>
        <w:t xml:space="preserve">with </w:t>
      </w:r>
      <w:r w:rsidRPr="003E5225">
        <w:rPr>
          <w:lang w:val="en-GB"/>
        </w:rPr>
        <w:t>the user’s command.</w:t>
      </w:r>
    </w:p>
    <w:p w14:paraId="22F7F102" w14:textId="77777777" w:rsidR="00103BCE" w:rsidRPr="003E5225" w:rsidRDefault="00285C04">
      <w:pPr>
        <w:spacing w:after="429"/>
        <w:ind w:left="361" w:right="15"/>
        <w:rPr>
          <w:lang w:val="en-GB"/>
        </w:rPr>
      </w:pPr>
      <w:r w:rsidRPr="003E5225">
        <w:rPr>
          <w:lang w:val="en-GB"/>
        </w:rPr>
        <w:t>At the end, the following methods were chosen to be analysed:</w:t>
      </w:r>
    </w:p>
    <w:p w14:paraId="1CE5A089" w14:textId="77777777" w:rsidR="00103BCE" w:rsidRPr="003E5225" w:rsidRDefault="00285C04">
      <w:pPr>
        <w:numPr>
          <w:ilvl w:val="0"/>
          <w:numId w:val="15"/>
        </w:numPr>
        <w:spacing w:after="327" w:line="259" w:lineRule="auto"/>
        <w:ind w:right="15" w:hanging="234"/>
        <w:rPr>
          <w:lang w:val="en-GB"/>
        </w:rPr>
      </w:pPr>
      <w:r w:rsidRPr="003E5225">
        <w:rPr>
          <w:lang w:val="en-GB"/>
        </w:rPr>
        <w:t>A usual guidance method;</w:t>
      </w:r>
    </w:p>
    <w:p w14:paraId="304C7433" w14:textId="77777777" w:rsidR="00103BCE" w:rsidRPr="003E5225" w:rsidRDefault="00285C04">
      <w:pPr>
        <w:numPr>
          <w:ilvl w:val="0"/>
          <w:numId w:val="15"/>
        </w:numPr>
        <w:spacing w:after="328" w:line="259" w:lineRule="auto"/>
        <w:ind w:right="15" w:hanging="234"/>
        <w:rPr>
          <w:lang w:val="en-GB"/>
        </w:rPr>
      </w:pPr>
      <w:r w:rsidRPr="003E5225">
        <w:rPr>
          <w:lang w:val="en-GB"/>
        </w:rPr>
        <w:t>Audio guidance;</w:t>
      </w:r>
    </w:p>
    <w:p w14:paraId="0012867F" w14:textId="77777777" w:rsidR="00103BCE" w:rsidRPr="003E5225" w:rsidRDefault="00285C04">
      <w:pPr>
        <w:numPr>
          <w:ilvl w:val="0"/>
          <w:numId w:val="15"/>
        </w:numPr>
        <w:spacing w:after="329" w:line="259" w:lineRule="auto"/>
        <w:ind w:right="15" w:hanging="234"/>
        <w:rPr>
          <w:lang w:val="en-GB"/>
        </w:rPr>
      </w:pPr>
      <w:r w:rsidRPr="003E5225">
        <w:rPr>
          <w:lang w:val="en-GB"/>
        </w:rPr>
        <w:t>Vibration guidance without command;</w:t>
      </w:r>
    </w:p>
    <w:p w14:paraId="61BE71EE" w14:textId="77777777" w:rsidR="00103BCE" w:rsidRPr="003E5225" w:rsidRDefault="00285C04">
      <w:pPr>
        <w:numPr>
          <w:ilvl w:val="0"/>
          <w:numId w:val="15"/>
        </w:numPr>
        <w:spacing w:after="329" w:line="259" w:lineRule="auto"/>
        <w:ind w:right="15" w:hanging="234"/>
        <w:rPr>
          <w:lang w:val="en-GB"/>
        </w:rPr>
      </w:pPr>
      <w:r w:rsidRPr="003E5225">
        <w:rPr>
          <w:lang w:val="en-GB"/>
        </w:rPr>
        <w:t>Vibration guidance with command;</w:t>
      </w:r>
    </w:p>
    <w:p w14:paraId="62258F5A" w14:textId="77777777" w:rsidR="00103BCE" w:rsidRPr="003E5225" w:rsidRDefault="00285C04">
      <w:pPr>
        <w:numPr>
          <w:ilvl w:val="0"/>
          <w:numId w:val="15"/>
        </w:numPr>
        <w:spacing w:after="720"/>
        <w:ind w:right="15" w:hanging="234"/>
        <w:rPr>
          <w:lang w:val="en-GB"/>
        </w:rPr>
      </w:pPr>
      <w:r w:rsidRPr="003E5225">
        <w:rPr>
          <w:lang w:val="en-GB"/>
        </w:rPr>
        <w:t>Mixture of audio and vibration.</w:t>
      </w:r>
    </w:p>
    <w:p w14:paraId="55F959A5" w14:textId="77777777" w:rsidR="00103BCE" w:rsidRPr="003E5225" w:rsidRDefault="00285C04">
      <w:pPr>
        <w:pStyle w:val="Heading2"/>
        <w:ind w:left="769" w:hanging="784"/>
        <w:rPr>
          <w:lang w:val="en-GB"/>
        </w:rPr>
      </w:pPr>
      <w:bookmarkStart w:id="33" w:name="_Toc245638"/>
      <w:r w:rsidRPr="003E5225">
        <w:rPr>
          <w:lang w:val="en-GB"/>
        </w:rPr>
        <w:t>Development and creation’s phase</w:t>
      </w:r>
      <w:bookmarkEnd w:id="33"/>
    </w:p>
    <w:p w14:paraId="59F0E2A3" w14:textId="77777777" w:rsidR="00103BCE" w:rsidRPr="003E5225" w:rsidRDefault="00285C04">
      <w:pPr>
        <w:spacing w:after="561"/>
        <w:ind w:left="-15" w:right="15" w:firstLine="351"/>
        <w:rPr>
          <w:lang w:val="en-GB"/>
        </w:rPr>
      </w:pPr>
      <w:r w:rsidRPr="003E5225">
        <w:rPr>
          <w:lang w:val="en-GB"/>
        </w:rPr>
        <w:t xml:space="preserve">With the decision of the previous </w:t>
      </w:r>
      <w:proofErr w:type="gramStart"/>
      <w:r w:rsidRPr="003E5225">
        <w:rPr>
          <w:lang w:val="en-GB"/>
        </w:rPr>
        <w:t>phase</w:t>
      </w:r>
      <w:proofErr w:type="gramEnd"/>
      <w:r w:rsidRPr="003E5225">
        <w:rPr>
          <w:lang w:val="en-GB"/>
        </w:rPr>
        <w:t xml:space="preserve"> it is possible to start the development of the virtual environment, the guidance methods and the tools for the assessment of the human factors.</w:t>
      </w:r>
    </w:p>
    <w:p w14:paraId="09335CF0" w14:textId="77777777" w:rsidR="00103BCE" w:rsidRPr="003E5225" w:rsidRDefault="00285C04">
      <w:pPr>
        <w:pStyle w:val="Heading3"/>
        <w:ind w:left="861" w:hanging="876"/>
        <w:rPr>
          <w:lang w:val="en-GB"/>
        </w:rPr>
      </w:pPr>
      <w:bookmarkStart w:id="34" w:name="_Toc245639"/>
      <w:r w:rsidRPr="003E5225">
        <w:rPr>
          <w:lang w:val="en-GB"/>
        </w:rPr>
        <w:t>Virtual world creation</w:t>
      </w:r>
      <w:bookmarkEnd w:id="34"/>
    </w:p>
    <w:p w14:paraId="12810EE0" w14:textId="77777777" w:rsidR="00103BCE" w:rsidRPr="003E5225" w:rsidRDefault="00285C04">
      <w:pPr>
        <w:spacing w:after="402"/>
        <w:ind w:left="-15" w:right="15" w:firstLine="351"/>
        <w:rPr>
          <w:lang w:val="en-GB"/>
        </w:rPr>
      </w:pPr>
      <w:r w:rsidRPr="003E5225">
        <w:rPr>
          <w:lang w:val="en-GB"/>
        </w:rPr>
        <w:t xml:space="preserve">The virtual reality application was made using the software Unity3D, which is a famous tool for virtual reality applications and game development. It has some built-in tools but is also possible to customize functions for more specific use (WANG </w:t>
      </w:r>
      <w:r w:rsidRPr="003E5225">
        <w:rPr>
          <w:i/>
          <w:lang w:val="en-GB"/>
        </w:rPr>
        <w:t>et al.</w:t>
      </w:r>
      <w:r w:rsidRPr="003E5225">
        <w:rPr>
          <w:lang w:val="en-GB"/>
        </w:rPr>
        <w:t xml:space="preserve">, 2010). The virtual environments, or scenes (as it is called inside the Unity3D), were made with the dimensions to fit in the CCM entry hall, which has a flat area of 8x4m. Inside the </w:t>
      </w:r>
      <w:r w:rsidRPr="003E5225">
        <w:rPr>
          <w:lang w:val="en-GB"/>
        </w:rPr>
        <w:lastRenderedPageBreak/>
        <w:t>environment, there was some typical furniture or devices found in hospital reception, a reception desk and a waiting area, composed of 2-3 chairs. The participant had 4 tasks at the scene and they are displayed at Figure 4.2. More details ahead at Chapter 5.</w:t>
      </w:r>
    </w:p>
    <w:p w14:paraId="7C2456E0" w14:textId="77777777" w:rsidR="00103BCE" w:rsidRPr="003E5225" w:rsidRDefault="00285C04">
      <w:pPr>
        <w:numPr>
          <w:ilvl w:val="0"/>
          <w:numId w:val="16"/>
        </w:numPr>
        <w:spacing w:after="294" w:line="259" w:lineRule="auto"/>
        <w:ind w:left="586" w:right="15" w:hanging="299"/>
        <w:rPr>
          <w:lang w:val="en-GB"/>
        </w:rPr>
      </w:pPr>
      <w:r w:rsidRPr="003E5225">
        <w:rPr>
          <w:lang w:val="en-GB"/>
        </w:rPr>
        <w:t>Clean the hands at the sanitizer totem (COVID-19 procedures);</w:t>
      </w:r>
    </w:p>
    <w:p w14:paraId="1925D5B9" w14:textId="77777777" w:rsidR="00103BCE" w:rsidRPr="003E5225" w:rsidRDefault="00285C04">
      <w:pPr>
        <w:numPr>
          <w:ilvl w:val="0"/>
          <w:numId w:val="16"/>
        </w:numPr>
        <w:spacing w:after="294" w:line="259" w:lineRule="auto"/>
        <w:ind w:left="586" w:right="15" w:hanging="299"/>
        <w:rPr>
          <w:lang w:val="en-GB"/>
        </w:rPr>
      </w:pPr>
      <w:r w:rsidRPr="003E5225">
        <w:rPr>
          <w:lang w:val="en-GB"/>
        </w:rPr>
        <w:t>Go to the reception desk to receive a queue number;</w:t>
      </w:r>
    </w:p>
    <w:p w14:paraId="5B84E7E8" w14:textId="77777777" w:rsidR="00103BCE" w:rsidRPr="003E5225" w:rsidRDefault="00285C04">
      <w:pPr>
        <w:numPr>
          <w:ilvl w:val="0"/>
          <w:numId w:val="16"/>
        </w:numPr>
        <w:spacing w:after="294" w:line="259" w:lineRule="auto"/>
        <w:ind w:left="586" w:right="15" w:hanging="299"/>
        <w:rPr>
          <w:lang w:val="en-GB"/>
        </w:rPr>
      </w:pPr>
      <w:r w:rsidRPr="003E5225">
        <w:rPr>
          <w:lang w:val="en-GB"/>
        </w:rPr>
        <w:t>Go to the waiting area and wait for the number calling;</w:t>
      </w:r>
    </w:p>
    <w:p w14:paraId="14C196FC" w14:textId="77777777" w:rsidR="00103BCE" w:rsidRPr="003E5225" w:rsidRDefault="00285C04">
      <w:pPr>
        <w:numPr>
          <w:ilvl w:val="0"/>
          <w:numId w:val="16"/>
        </w:numPr>
        <w:spacing w:line="259" w:lineRule="auto"/>
        <w:ind w:left="586" w:right="15" w:hanging="299"/>
        <w:rPr>
          <w:lang w:val="en-GB"/>
        </w:rPr>
      </w:pPr>
      <w:r w:rsidRPr="003E5225">
        <w:rPr>
          <w:lang w:val="en-GB"/>
        </w:rPr>
        <w:t>Leave the room when called</w:t>
      </w:r>
    </w:p>
    <w:p w14:paraId="61CA0402" w14:textId="77777777" w:rsidR="00103BCE" w:rsidRPr="003E5225" w:rsidRDefault="00285C04">
      <w:pPr>
        <w:spacing w:after="92" w:line="259" w:lineRule="auto"/>
        <w:ind w:left="1701"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1ED9C9AF" wp14:editId="241AEFA7">
                <wp:extent cx="3600045" cy="3287578"/>
                <wp:effectExtent l="0" t="0" r="0" b="0"/>
                <wp:docPr id="162092" name="Group 162092"/>
                <wp:cNvGraphicFramePr/>
                <a:graphic xmlns:a="http://schemas.openxmlformats.org/drawingml/2006/main">
                  <a:graphicData uri="http://schemas.microsoft.com/office/word/2010/wordprocessingGroup">
                    <wpg:wgp>
                      <wpg:cNvGrpSpPr/>
                      <wpg:grpSpPr>
                        <a:xfrm>
                          <a:off x="0" y="0"/>
                          <a:ext cx="3600045" cy="3287578"/>
                          <a:chOff x="0" y="0"/>
                          <a:chExt cx="3600045" cy="3287578"/>
                        </a:xfrm>
                      </wpg:grpSpPr>
                      <wps:wsp>
                        <wps:cNvPr id="3446" name="Shape 3446"/>
                        <wps:cNvSpPr/>
                        <wps:spPr>
                          <a:xfrm>
                            <a:off x="1852095" y="3060039"/>
                            <a:ext cx="795866" cy="0"/>
                          </a:xfrm>
                          <a:custGeom>
                            <a:avLst/>
                            <a:gdLst/>
                            <a:ahLst/>
                            <a:cxnLst/>
                            <a:rect l="0" t="0" r="0" b="0"/>
                            <a:pathLst>
                              <a:path w="795866">
                                <a:moveTo>
                                  <a:pt x="0" y="0"/>
                                </a:moveTo>
                                <a:lnTo>
                                  <a:pt x="795866" y="0"/>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3447" name="Shape 3447"/>
                        <wps:cNvSpPr/>
                        <wps:spPr>
                          <a:xfrm>
                            <a:off x="2880036" y="2520033"/>
                            <a:ext cx="360004" cy="360004"/>
                          </a:xfrm>
                          <a:custGeom>
                            <a:avLst/>
                            <a:gdLst/>
                            <a:ahLst/>
                            <a:cxnLst/>
                            <a:rect l="0" t="0" r="0" b="0"/>
                            <a:pathLst>
                              <a:path w="360004" h="360004">
                                <a:moveTo>
                                  <a:pt x="0" y="0"/>
                                </a:moveTo>
                                <a:lnTo>
                                  <a:pt x="360004" y="0"/>
                                </a:lnTo>
                                <a:lnTo>
                                  <a:pt x="360004" y="360004"/>
                                </a:lnTo>
                                <a:lnTo>
                                  <a:pt x="0" y="360004"/>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3448" name="Rectangle 3448"/>
                        <wps:cNvSpPr/>
                        <wps:spPr>
                          <a:xfrm>
                            <a:off x="2594725" y="2902649"/>
                            <a:ext cx="1237657" cy="163628"/>
                          </a:xfrm>
                          <a:prstGeom prst="rect">
                            <a:avLst/>
                          </a:prstGeom>
                          <a:ln>
                            <a:noFill/>
                          </a:ln>
                        </wps:spPr>
                        <wps:txbx>
                          <w:txbxContent>
                            <w:p w14:paraId="7B072189" w14:textId="77777777" w:rsidR="00103BCE" w:rsidRDefault="00285C04">
                              <w:pPr>
                                <w:spacing w:after="160" w:line="259" w:lineRule="auto"/>
                                <w:ind w:left="0" w:firstLine="0"/>
                                <w:jc w:val="left"/>
                              </w:pPr>
                              <w:proofErr w:type="spellStart"/>
                              <w:r>
                                <w:rPr>
                                  <w:sz w:val="22"/>
                                </w:rPr>
                                <w:t>Sanitizertotem</w:t>
                              </w:r>
                              <w:proofErr w:type="spellEnd"/>
                            </w:p>
                          </w:txbxContent>
                        </wps:txbx>
                        <wps:bodyPr horzOverflow="overflow" vert="horz" lIns="0" tIns="0" rIns="0" bIns="0" rtlCol="0">
                          <a:noAutofit/>
                        </wps:bodyPr>
                      </wps:wsp>
                      <wps:wsp>
                        <wps:cNvPr id="3449" name="Shape 3449"/>
                        <wps:cNvSpPr/>
                        <wps:spPr>
                          <a:xfrm>
                            <a:off x="2160027" y="630008"/>
                            <a:ext cx="1080014" cy="540007"/>
                          </a:xfrm>
                          <a:custGeom>
                            <a:avLst/>
                            <a:gdLst/>
                            <a:ahLst/>
                            <a:cxnLst/>
                            <a:rect l="0" t="0" r="0" b="0"/>
                            <a:pathLst>
                              <a:path w="1080014" h="540007">
                                <a:moveTo>
                                  <a:pt x="0" y="0"/>
                                </a:moveTo>
                                <a:lnTo>
                                  <a:pt x="1080014" y="0"/>
                                </a:lnTo>
                                <a:lnTo>
                                  <a:pt x="1080014" y="540007"/>
                                </a:lnTo>
                                <a:lnTo>
                                  <a:pt x="0" y="540007"/>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3450" name="Rectangle 3450"/>
                        <wps:cNvSpPr/>
                        <wps:spPr>
                          <a:xfrm>
                            <a:off x="2399170" y="837210"/>
                            <a:ext cx="800302" cy="163628"/>
                          </a:xfrm>
                          <a:prstGeom prst="rect">
                            <a:avLst/>
                          </a:prstGeom>
                          <a:ln>
                            <a:noFill/>
                          </a:ln>
                        </wps:spPr>
                        <wps:txbx>
                          <w:txbxContent>
                            <w:p w14:paraId="67F91D50" w14:textId="77777777" w:rsidR="00103BCE" w:rsidRDefault="00285C04">
                              <w:pPr>
                                <w:spacing w:after="160" w:line="259" w:lineRule="auto"/>
                                <w:ind w:left="0" w:firstLine="0"/>
                                <w:jc w:val="left"/>
                              </w:pPr>
                              <w:proofErr w:type="spellStart"/>
                              <w:r>
                                <w:rPr>
                                  <w:sz w:val="22"/>
                                </w:rPr>
                                <w:t>Reception</w:t>
                              </w:r>
                              <w:proofErr w:type="spellEnd"/>
                            </w:p>
                          </w:txbxContent>
                        </wps:txbx>
                        <wps:bodyPr horzOverflow="overflow" vert="horz" lIns="0" tIns="0" rIns="0" bIns="0" rtlCol="0">
                          <a:noAutofit/>
                        </wps:bodyPr>
                      </wps:wsp>
                      <pic:pic xmlns:pic="http://schemas.openxmlformats.org/drawingml/2006/picture">
                        <pic:nvPicPr>
                          <pic:cNvPr id="3452" name="Picture 3452"/>
                          <pic:cNvPicPr/>
                        </pic:nvPicPr>
                        <pic:blipFill>
                          <a:blip r:embed="rId129" cstate="email">
                            <a:extLst>
                              <a:ext uri="{28A0092B-C50C-407E-A947-70E740481C1C}">
                                <a14:useLocalDpi xmlns:a14="http://schemas.microsoft.com/office/drawing/2010/main"/>
                              </a:ext>
                            </a:extLst>
                          </a:blip>
                          <a:stretch>
                            <a:fillRect/>
                          </a:stretch>
                        </pic:blipFill>
                        <pic:spPr>
                          <a:xfrm>
                            <a:off x="2465947" y="89941"/>
                            <a:ext cx="468173" cy="468173"/>
                          </a:xfrm>
                          <a:prstGeom prst="rect">
                            <a:avLst/>
                          </a:prstGeom>
                        </pic:spPr>
                      </pic:pic>
                      <pic:pic xmlns:pic="http://schemas.openxmlformats.org/drawingml/2006/picture">
                        <pic:nvPicPr>
                          <pic:cNvPr id="3454" name="Picture 3454"/>
                          <pic:cNvPicPr/>
                        </pic:nvPicPr>
                        <pic:blipFill>
                          <a:blip r:embed="rId130" cstate="email">
                            <a:extLst>
                              <a:ext uri="{28A0092B-C50C-407E-A947-70E740481C1C}">
                                <a14:useLocalDpi xmlns:a14="http://schemas.microsoft.com/office/drawing/2010/main"/>
                              </a:ext>
                            </a:extLst>
                          </a:blip>
                          <a:stretch>
                            <a:fillRect/>
                          </a:stretch>
                        </pic:blipFill>
                        <pic:spPr>
                          <a:xfrm rot="-10799999">
                            <a:off x="2465946" y="1241947"/>
                            <a:ext cx="468173" cy="468173"/>
                          </a:xfrm>
                          <a:prstGeom prst="rect">
                            <a:avLst/>
                          </a:prstGeom>
                        </pic:spPr>
                      </pic:pic>
                      <pic:pic xmlns:pic="http://schemas.openxmlformats.org/drawingml/2006/picture">
                        <pic:nvPicPr>
                          <pic:cNvPr id="3456" name="Picture 3456"/>
                          <pic:cNvPicPr/>
                        </pic:nvPicPr>
                        <pic:blipFill>
                          <a:blip r:embed="rId130" cstate="email">
                            <a:extLst>
                              <a:ext uri="{28A0092B-C50C-407E-A947-70E740481C1C}">
                                <a14:useLocalDpi xmlns:a14="http://schemas.microsoft.com/office/drawing/2010/main"/>
                              </a:ext>
                            </a:extLst>
                          </a:blip>
                          <a:stretch>
                            <a:fillRect/>
                          </a:stretch>
                        </pic:blipFill>
                        <pic:spPr>
                          <a:xfrm rot="-5399999">
                            <a:off x="305942" y="665937"/>
                            <a:ext cx="468173" cy="468173"/>
                          </a:xfrm>
                          <a:prstGeom prst="rect">
                            <a:avLst/>
                          </a:prstGeom>
                        </pic:spPr>
                      </pic:pic>
                      <pic:pic xmlns:pic="http://schemas.openxmlformats.org/drawingml/2006/picture">
                        <pic:nvPicPr>
                          <pic:cNvPr id="3458" name="Picture 3458"/>
                          <pic:cNvPicPr/>
                        </pic:nvPicPr>
                        <pic:blipFill>
                          <a:blip r:embed="rId131" cstate="email">
                            <a:extLst>
                              <a:ext uri="{28A0092B-C50C-407E-A947-70E740481C1C}">
                                <a14:useLocalDpi xmlns:a14="http://schemas.microsoft.com/office/drawing/2010/main"/>
                              </a:ext>
                            </a:extLst>
                          </a:blip>
                          <a:stretch>
                            <a:fillRect/>
                          </a:stretch>
                        </pic:blipFill>
                        <pic:spPr>
                          <a:xfrm rot="-5399999">
                            <a:off x="305757" y="1134038"/>
                            <a:ext cx="468539" cy="467990"/>
                          </a:xfrm>
                          <a:prstGeom prst="rect">
                            <a:avLst/>
                          </a:prstGeom>
                        </pic:spPr>
                      </pic:pic>
                      <pic:pic xmlns:pic="http://schemas.openxmlformats.org/drawingml/2006/picture">
                        <pic:nvPicPr>
                          <pic:cNvPr id="3460" name="Picture 3460"/>
                          <pic:cNvPicPr/>
                        </pic:nvPicPr>
                        <pic:blipFill>
                          <a:blip r:embed="rId130" cstate="email">
                            <a:extLst>
                              <a:ext uri="{28A0092B-C50C-407E-A947-70E740481C1C}">
                                <a14:useLocalDpi xmlns:a14="http://schemas.microsoft.com/office/drawing/2010/main"/>
                              </a:ext>
                            </a:extLst>
                          </a:blip>
                          <a:stretch>
                            <a:fillRect/>
                          </a:stretch>
                        </pic:blipFill>
                        <pic:spPr>
                          <a:xfrm rot="-5399999">
                            <a:off x="305942" y="1601939"/>
                            <a:ext cx="468173" cy="468173"/>
                          </a:xfrm>
                          <a:prstGeom prst="rect">
                            <a:avLst/>
                          </a:prstGeom>
                        </pic:spPr>
                      </pic:pic>
                      <wps:wsp>
                        <wps:cNvPr id="3461" name="Rectangle 3461"/>
                        <wps:cNvSpPr/>
                        <wps:spPr>
                          <a:xfrm rot="-5399999">
                            <a:off x="-317760" y="1158001"/>
                            <a:ext cx="1033546" cy="163628"/>
                          </a:xfrm>
                          <a:prstGeom prst="rect">
                            <a:avLst/>
                          </a:prstGeom>
                          <a:ln>
                            <a:noFill/>
                          </a:ln>
                        </wps:spPr>
                        <wps:txbx>
                          <w:txbxContent>
                            <w:p w14:paraId="56106F06" w14:textId="77777777" w:rsidR="00103BCE" w:rsidRDefault="00285C04">
                              <w:pPr>
                                <w:spacing w:after="160" w:line="259" w:lineRule="auto"/>
                                <w:ind w:left="0" w:firstLine="0"/>
                                <w:jc w:val="left"/>
                              </w:pPr>
                              <w:proofErr w:type="spellStart"/>
                              <w:r>
                                <w:rPr>
                                  <w:sz w:val="22"/>
                                </w:rPr>
                                <w:t>Waitingarea</w:t>
                              </w:r>
                              <w:proofErr w:type="spellEnd"/>
                            </w:p>
                          </w:txbxContent>
                        </wps:txbx>
                        <wps:bodyPr horzOverflow="overflow" vert="horz" lIns="0" tIns="0" rIns="0" bIns="0" rtlCol="0">
                          <a:noAutofit/>
                        </wps:bodyPr>
                      </wps:wsp>
                      <wps:wsp>
                        <wps:cNvPr id="3462" name="Shape 3462"/>
                        <wps:cNvSpPr/>
                        <wps:spPr>
                          <a:xfrm>
                            <a:off x="0" y="0"/>
                            <a:ext cx="3600045" cy="3060039"/>
                          </a:xfrm>
                          <a:custGeom>
                            <a:avLst/>
                            <a:gdLst/>
                            <a:ahLst/>
                            <a:cxnLst/>
                            <a:rect l="0" t="0" r="0" b="0"/>
                            <a:pathLst>
                              <a:path w="3600045" h="3060039">
                                <a:moveTo>
                                  <a:pt x="0" y="3060039"/>
                                </a:moveTo>
                                <a:lnTo>
                                  <a:pt x="0" y="0"/>
                                </a:lnTo>
                                <a:lnTo>
                                  <a:pt x="3600045" y="0"/>
                                </a:lnTo>
                                <a:lnTo>
                                  <a:pt x="3600045" y="3060039"/>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464" name="Shape 3464"/>
                        <wps:cNvSpPr/>
                        <wps:spPr>
                          <a:xfrm>
                            <a:off x="2520032" y="2700035"/>
                            <a:ext cx="231730" cy="587543"/>
                          </a:xfrm>
                          <a:custGeom>
                            <a:avLst/>
                            <a:gdLst/>
                            <a:ahLst/>
                            <a:cxnLst/>
                            <a:rect l="0" t="0" r="0" b="0"/>
                            <a:pathLst>
                              <a:path w="231730" h="587543">
                                <a:moveTo>
                                  <a:pt x="0" y="587543"/>
                                </a:moveTo>
                                <a:lnTo>
                                  <a:pt x="0" y="50611"/>
                                </a:lnTo>
                                <a:cubicBezTo>
                                  <a:pt x="0" y="22659"/>
                                  <a:pt x="22659" y="0"/>
                                  <a:pt x="50611" y="0"/>
                                </a:cubicBezTo>
                                <a:lnTo>
                                  <a:pt x="231730" y="0"/>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465" name="Shape 3465"/>
                        <wps:cNvSpPr/>
                        <wps:spPr>
                          <a:xfrm>
                            <a:off x="2751762" y="2656390"/>
                            <a:ext cx="107743" cy="87291"/>
                          </a:xfrm>
                          <a:custGeom>
                            <a:avLst/>
                            <a:gdLst/>
                            <a:ahLst/>
                            <a:cxnLst/>
                            <a:rect l="0" t="0" r="0" b="0"/>
                            <a:pathLst>
                              <a:path w="107743" h="87291">
                                <a:moveTo>
                                  <a:pt x="0" y="0"/>
                                </a:moveTo>
                                <a:cubicBezTo>
                                  <a:pt x="36351" y="20972"/>
                                  <a:pt x="94512" y="40244"/>
                                  <a:pt x="107743" y="43645"/>
                                </a:cubicBezTo>
                                <a:cubicBezTo>
                                  <a:pt x="94512" y="47046"/>
                                  <a:pt x="36351" y="66318"/>
                                  <a:pt x="0" y="87291"/>
                                </a:cubicBezTo>
                                <a:lnTo>
                                  <a:pt x="0" y="0"/>
                                </a:lnTo>
                                <a:close/>
                              </a:path>
                            </a:pathLst>
                          </a:custGeom>
                          <a:ln w="36000" cap="flat">
                            <a:round/>
                          </a:ln>
                        </wps:spPr>
                        <wps:style>
                          <a:lnRef idx="1">
                            <a:srgbClr val="BE0000"/>
                          </a:lnRef>
                          <a:fillRef idx="1">
                            <a:srgbClr val="BE0000"/>
                          </a:fillRef>
                          <a:effectRef idx="0">
                            <a:scrgbClr r="0" g="0" b="0"/>
                          </a:effectRef>
                          <a:fontRef idx="none"/>
                        </wps:style>
                        <wps:bodyPr/>
                      </wps:wsp>
                      <wps:wsp>
                        <wps:cNvPr id="3466" name="Shape 3466"/>
                        <wps:cNvSpPr/>
                        <wps:spPr>
                          <a:xfrm>
                            <a:off x="2700034" y="1887917"/>
                            <a:ext cx="360004" cy="629586"/>
                          </a:xfrm>
                          <a:custGeom>
                            <a:avLst/>
                            <a:gdLst/>
                            <a:ahLst/>
                            <a:cxnLst/>
                            <a:rect l="0" t="0" r="0" b="0"/>
                            <a:pathLst>
                              <a:path w="360004" h="629586">
                                <a:moveTo>
                                  <a:pt x="360004" y="629586"/>
                                </a:moveTo>
                                <a:lnTo>
                                  <a:pt x="360004" y="500194"/>
                                </a:lnTo>
                                <a:cubicBezTo>
                                  <a:pt x="360004" y="472242"/>
                                  <a:pt x="337345" y="449583"/>
                                  <a:pt x="309394" y="449583"/>
                                </a:cubicBezTo>
                                <a:lnTo>
                                  <a:pt x="50611" y="449583"/>
                                </a:lnTo>
                                <a:cubicBezTo>
                                  <a:pt x="22659" y="449583"/>
                                  <a:pt x="0" y="426924"/>
                                  <a:pt x="0" y="398973"/>
                                </a:cubicBezTo>
                                <a:lnTo>
                                  <a:pt x="0" y="0"/>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467" name="Shape 3467"/>
                        <wps:cNvSpPr/>
                        <wps:spPr>
                          <a:xfrm>
                            <a:off x="2656388" y="1780173"/>
                            <a:ext cx="87291" cy="107743"/>
                          </a:xfrm>
                          <a:custGeom>
                            <a:avLst/>
                            <a:gdLst/>
                            <a:ahLst/>
                            <a:cxnLst/>
                            <a:rect l="0" t="0" r="0" b="0"/>
                            <a:pathLst>
                              <a:path w="87291" h="107743">
                                <a:moveTo>
                                  <a:pt x="43645" y="0"/>
                                </a:moveTo>
                                <a:cubicBezTo>
                                  <a:pt x="47046" y="13231"/>
                                  <a:pt x="66318" y="71393"/>
                                  <a:pt x="87291" y="107743"/>
                                </a:cubicBezTo>
                                <a:lnTo>
                                  <a:pt x="0" y="107743"/>
                                </a:lnTo>
                                <a:cubicBezTo>
                                  <a:pt x="20972" y="71393"/>
                                  <a:pt x="40244" y="13231"/>
                                  <a:pt x="43645" y="0"/>
                                </a:cubicBezTo>
                                <a:close/>
                              </a:path>
                            </a:pathLst>
                          </a:custGeom>
                          <a:ln w="0" cap="flat">
                            <a:round/>
                          </a:ln>
                        </wps:spPr>
                        <wps:style>
                          <a:lnRef idx="1">
                            <a:srgbClr val="BE0000"/>
                          </a:lnRef>
                          <a:fillRef idx="1">
                            <a:srgbClr val="BE0000"/>
                          </a:fillRef>
                          <a:effectRef idx="0">
                            <a:scrgbClr r="0" g="0" b="0"/>
                          </a:effectRef>
                          <a:fontRef idx="none"/>
                        </wps:style>
                        <wps:bodyPr/>
                      </wps:wsp>
                      <wps:wsp>
                        <wps:cNvPr id="3468" name="Shape 3468"/>
                        <wps:cNvSpPr/>
                        <wps:spPr>
                          <a:xfrm>
                            <a:off x="951902" y="1476021"/>
                            <a:ext cx="1461980" cy="360005"/>
                          </a:xfrm>
                          <a:custGeom>
                            <a:avLst/>
                            <a:gdLst/>
                            <a:ahLst/>
                            <a:cxnLst/>
                            <a:rect l="0" t="0" r="0" b="0"/>
                            <a:pathLst>
                              <a:path w="1461980" h="360005">
                                <a:moveTo>
                                  <a:pt x="1461980" y="0"/>
                                </a:moveTo>
                                <a:lnTo>
                                  <a:pt x="432577" y="0"/>
                                </a:lnTo>
                                <a:cubicBezTo>
                                  <a:pt x="404626" y="0"/>
                                  <a:pt x="381967" y="22659"/>
                                  <a:pt x="381967" y="50611"/>
                                </a:cubicBezTo>
                                <a:lnTo>
                                  <a:pt x="381967" y="309394"/>
                                </a:lnTo>
                                <a:cubicBezTo>
                                  <a:pt x="381967" y="337346"/>
                                  <a:pt x="359308" y="360005"/>
                                  <a:pt x="331356" y="360005"/>
                                </a:cubicBezTo>
                                <a:lnTo>
                                  <a:pt x="0" y="360005"/>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469" name="Shape 3469"/>
                        <wps:cNvSpPr/>
                        <wps:spPr>
                          <a:xfrm>
                            <a:off x="844158" y="1792380"/>
                            <a:ext cx="107743" cy="87291"/>
                          </a:xfrm>
                          <a:custGeom>
                            <a:avLst/>
                            <a:gdLst/>
                            <a:ahLst/>
                            <a:cxnLst/>
                            <a:rect l="0" t="0" r="0" b="0"/>
                            <a:pathLst>
                              <a:path w="107743" h="87291">
                                <a:moveTo>
                                  <a:pt x="107743" y="0"/>
                                </a:moveTo>
                                <a:lnTo>
                                  <a:pt x="107743" y="87291"/>
                                </a:lnTo>
                                <a:cubicBezTo>
                                  <a:pt x="71393" y="66318"/>
                                  <a:pt x="13231" y="47046"/>
                                  <a:pt x="0" y="43645"/>
                                </a:cubicBezTo>
                                <a:cubicBezTo>
                                  <a:pt x="13231" y="40244"/>
                                  <a:pt x="71393" y="20972"/>
                                  <a:pt x="107743" y="0"/>
                                </a:cubicBezTo>
                                <a:close/>
                              </a:path>
                            </a:pathLst>
                          </a:custGeom>
                          <a:ln w="36000" cap="flat">
                            <a:round/>
                          </a:ln>
                        </wps:spPr>
                        <wps:style>
                          <a:lnRef idx="1">
                            <a:srgbClr val="BE0000"/>
                          </a:lnRef>
                          <a:fillRef idx="1">
                            <a:srgbClr val="BE0000"/>
                          </a:fillRef>
                          <a:effectRef idx="0">
                            <a:scrgbClr r="0" g="0" b="0"/>
                          </a:effectRef>
                          <a:fontRef idx="none"/>
                        </wps:style>
                        <wps:bodyPr/>
                      </wps:wsp>
                      <wps:wsp>
                        <wps:cNvPr id="3470" name="Shape 3470"/>
                        <wps:cNvSpPr/>
                        <wps:spPr>
                          <a:xfrm>
                            <a:off x="540006" y="2122178"/>
                            <a:ext cx="1440019" cy="1057329"/>
                          </a:xfrm>
                          <a:custGeom>
                            <a:avLst/>
                            <a:gdLst/>
                            <a:ahLst/>
                            <a:cxnLst/>
                            <a:rect l="0" t="0" r="0" b="0"/>
                            <a:pathLst>
                              <a:path w="1440019" h="1057329">
                                <a:moveTo>
                                  <a:pt x="0" y="0"/>
                                </a:moveTo>
                                <a:lnTo>
                                  <a:pt x="0" y="309394"/>
                                </a:lnTo>
                                <a:cubicBezTo>
                                  <a:pt x="0" y="337346"/>
                                  <a:pt x="22659" y="360004"/>
                                  <a:pt x="50611" y="360004"/>
                                </a:cubicBezTo>
                                <a:lnTo>
                                  <a:pt x="1389407" y="360004"/>
                                </a:lnTo>
                                <a:cubicBezTo>
                                  <a:pt x="1417359" y="360004"/>
                                  <a:pt x="1440018" y="382663"/>
                                  <a:pt x="1440018" y="410615"/>
                                </a:cubicBezTo>
                                <a:lnTo>
                                  <a:pt x="1440019" y="1057329"/>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471" name="Shape 3471"/>
                        <wps:cNvSpPr/>
                        <wps:spPr>
                          <a:xfrm>
                            <a:off x="1936379" y="3179506"/>
                            <a:ext cx="87291" cy="107743"/>
                          </a:xfrm>
                          <a:custGeom>
                            <a:avLst/>
                            <a:gdLst/>
                            <a:ahLst/>
                            <a:cxnLst/>
                            <a:rect l="0" t="0" r="0" b="0"/>
                            <a:pathLst>
                              <a:path w="87291" h="107743">
                                <a:moveTo>
                                  <a:pt x="0" y="0"/>
                                </a:moveTo>
                                <a:lnTo>
                                  <a:pt x="87291" y="0"/>
                                </a:lnTo>
                                <a:cubicBezTo>
                                  <a:pt x="66318" y="36351"/>
                                  <a:pt x="47046" y="94512"/>
                                  <a:pt x="43645" y="107743"/>
                                </a:cubicBezTo>
                                <a:cubicBezTo>
                                  <a:pt x="40244" y="94512"/>
                                  <a:pt x="20972" y="36351"/>
                                  <a:pt x="0" y="0"/>
                                </a:cubicBezTo>
                                <a:close/>
                              </a:path>
                            </a:pathLst>
                          </a:custGeom>
                          <a:ln w="0" cap="flat">
                            <a:round/>
                          </a:ln>
                        </wps:spPr>
                        <wps:style>
                          <a:lnRef idx="1">
                            <a:srgbClr val="BE0000"/>
                          </a:lnRef>
                          <a:fillRef idx="1">
                            <a:srgbClr val="BE0000"/>
                          </a:fillRef>
                          <a:effectRef idx="0">
                            <a:scrgbClr r="0" g="0" b="0"/>
                          </a:effectRef>
                          <a:fontRef idx="none"/>
                        </wps:style>
                        <wps:bodyPr/>
                      </wps:wsp>
                    </wpg:wgp>
                  </a:graphicData>
                </a:graphic>
              </wp:inline>
            </w:drawing>
          </mc:Choice>
          <mc:Fallback>
            <w:pict>
              <v:group w14:anchorId="1ED9C9AF" id="Group 162092" o:spid="_x0000_s1733" style="width:283.45pt;height:258.85pt;mso-position-horizontal-relative:char;mso-position-vertical-relative:line" coordsize="36000,32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">
                <v:shape id="Shape 3446" o:spid="_x0000_s1734" style="position:absolute;left:18520;top:30600;width:7959;height:0;visibility:visible;mso-wrap-style:square;v-text-anchor:top" coordsize="795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" path="m,l795866,e" filled="f" strokecolor="#193278" strokeweight="2.00003mm">
                  <v:stroke miterlimit="83231f" joinstyle="miter"/>
                  <v:path arrowok="t" textboxrect="0,0,795866,0"/>
                </v:shape>
                <v:shape id="Shape 3447" o:spid="_x0000_s1735" style="position:absolute;left:28800;top:25200;width:3600;height:3600;visibility:visible;mso-wrap-style:square;v-text-anchor:top" coordsize="360004,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" path="m,l360004,r,360004l,360004,,xe" filled="f" strokeweight=".14058mm">
                  <v:stroke miterlimit="83231f" joinstyle="miter"/>
                  <v:path arrowok="t" textboxrect="0,0,360004,360004"/>
                </v:shape>
                <v:rect id="Rectangle 3448" o:spid="_x0000_s1736" style="position:absolute;left:25947;top:29026;width:1237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X+wgAAAN0AAAAPAAAAZHJzL2Rvd25yZXYueG1sRE/LisIw&#10;FN0L/kO4gjtNHUW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BLiTX+wgAAAN0AAAAPAAAA&#10;AAAAAAAAAAAAAAcCAABkcnMvZG93bnJldi54bWxQSwUGAAAAAAMAAwC3AAAA9gIAAAAA&#10;" filled="f" stroked="f">
                  <v:textbox inset="0,0,0,0">
                    <w:txbxContent>
                      <w:p w14:paraId="7B072189" w14:textId="77777777" w:rsidR="00103BCE" w:rsidRDefault="00285C04">
                        <w:pPr>
                          <w:spacing w:after="160" w:line="259" w:lineRule="auto"/>
                          <w:ind w:left="0" w:firstLine="0"/>
                          <w:jc w:val="left"/>
                        </w:pPr>
                        <w:proofErr w:type="spellStart"/>
                        <w:r>
                          <w:rPr>
                            <w:sz w:val="22"/>
                          </w:rPr>
                          <w:t>Sanitizertotem</w:t>
                        </w:r>
                        <w:proofErr w:type="spellEnd"/>
                      </w:p>
                    </w:txbxContent>
                  </v:textbox>
                </v:rect>
                <v:shape id="Shape 3449" o:spid="_x0000_s1737" style="position:absolute;left:21600;top:6300;width:10800;height:5400;visibility:visible;mso-wrap-style:square;v-text-anchor:top" coordsize="1080014,54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" path="m,l1080014,r,540007l,540007,,xe" filled="f" strokeweight=".14058mm">
                  <v:stroke miterlimit="83231f" joinstyle="miter"/>
                  <v:path arrowok="t" textboxrect="0,0,1080014,540007"/>
                </v:shape>
                <v:rect id="Rectangle 3450" o:spid="_x0000_s1738" style="position:absolute;left:23991;top:8372;width:800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" filled="f" stroked="f">
                  <v:textbox inset="0,0,0,0">
                    <w:txbxContent>
                      <w:p w14:paraId="67F91D50" w14:textId="77777777" w:rsidR="00103BCE" w:rsidRDefault="00285C04">
                        <w:pPr>
                          <w:spacing w:after="160" w:line="259" w:lineRule="auto"/>
                          <w:ind w:left="0" w:firstLine="0"/>
                          <w:jc w:val="left"/>
                        </w:pPr>
                        <w:proofErr w:type="spellStart"/>
                        <w:r>
                          <w:rPr>
                            <w:sz w:val="22"/>
                          </w:rPr>
                          <w:t>Reception</w:t>
                        </w:r>
                        <w:proofErr w:type="spellEnd"/>
                      </w:p>
                    </w:txbxContent>
                  </v:textbox>
                </v:rect>
                <v:shape id="Picture 3452" o:spid="_x0000_s1739" type="#_x0000_t75" style="position:absolute;left:24659;top:899;width:4682;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">
                  <v:imagedata r:id="rId132" o:title=""/>
                </v:shape>
                <v:shape id="Picture 3454" o:spid="_x0000_s1740" type="#_x0000_t75" style="position:absolute;left:24659;top:12419;width:4682;height:4682;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">
                  <v:imagedata r:id="rId133" o:title=""/>
                </v:shape>
                <v:shape id="Picture 3456" o:spid="_x0000_s1741" type="#_x0000_t75" style="position:absolute;left:3059;top:6659;width:4682;height:468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">
                  <v:imagedata r:id="rId133" o:title=""/>
                </v:shape>
                <v:shape id="Picture 3458" o:spid="_x0000_s1742" type="#_x0000_t75" style="position:absolute;left:3057;top:11340;width:4686;height:468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">
                  <v:imagedata r:id="rId134" o:title=""/>
                </v:shape>
                <v:shape id="Picture 3460" o:spid="_x0000_s1743" type="#_x0000_t75" style="position:absolute;left:3059;top:16019;width:4682;height:468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">
                  <v:imagedata r:id="rId133" o:title=""/>
                </v:shape>
                <v:rect id="Rectangle 3461" o:spid="_x0000_s1744" style="position:absolute;left:-3178;top:11579;width:10335;height:16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" filled="f" stroked="f">
                  <v:textbox inset="0,0,0,0">
                    <w:txbxContent>
                      <w:p w14:paraId="56106F06" w14:textId="77777777" w:rsidR="00103BCE" w:rsidRDefault="00285C04">
                        <w:pPr>
                          <w:spacing w:after="160" w:line="259" w:lineRule="auto"/>
                          <w:ind w:left="0" w:firstLine="0"/>
                          <w:jc w:val="left"/>
                        </w:pPr>
                        <w:proofErr w:type="spellStart"/>
                        <w:r>
                          <w:rPr>
                            <w:sz w:val="22"/>
                          </w:rPr>
                          <w:t>Waitingarea</w:t>
                        </w:r>
                        <w:proofErr w:type="spellEnd"/>
                      </w:p>
                    </w:txbxContent>
                  </v:textbox>
                </v:rect>
                <v:shape id="Shape 3462" o:spid="_x0000_s1745" style="position:absolute;width:36000;height:30600;visibility:visible;mso-wrap-style:square;v-text-anchor:top" coordsize="3600045,306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" path="m,3060039l,,3600045,r,3060039l,3060039xe" filled="f" strokeweight=".14058mm">
                  <v:stroke miterlimit="83231f" joinstyle="miter"/>
                  <v:path arrowok="t" textboxrect="0,0,3600045,3060039"/>
                </v:shape>
                <v:shape id="Shape 3464" o:spid="_x0000_s1746" style="position:absolute;left:25200;top:27000;width:2317;height:5875;visibility:visible;mso-wrap-style:square;v-text-anchor:top" coordsize="231730,58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" path="m,587543l,50611c,22659,22659,,50611,l231730,e" filled="f" strokecolor="#be0000" strokeweight="1mm">
                  <v:stroke miterlimit="83231f" joinstyle="miter"/>
                  <v:path arrowok="t" textboxrect="0,0,231730,587543"/>
                </v:shape>
                <v:shape id="Shape 3465" o:spid="_x0000_s1747" style="position:absolute;left:27517;top:26563;width:1078;height:873;visibility:visible;mso-wrap-style:square;v-text-anchor:top" coordsize="107743,8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" path="m,c36351,20972,94512,40244,107743,43645,94512,47046,36351,66318,,87291l,xe" fillcolor="#be0000" strokecolor="#be0000" strokeweight="1mm">
                  <v:path arrowok="t" textboxrect="0,0,107743,87291"/>
                </v:shape>
                <v:shape id="Shape 3466" o:spid="_x0000_s1748" style="position:absolute;left:27000;top:18879;width:3600;height:6296;visibility:visible;mso-wrap-style:square;v-text-anchor:top" coordsize="360004,629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" path="m360004,629586r,-129392c360004,472242,337345,449583,309394,449583r-258783,c22659,449583,,426924,,398973l,e" filled="f" strokecolor="#be0000" strokeweight="1mm">
                  <v:stroke miterlimit="83231f" joinstyle="miter"/>
                  <v:path arrowok="t" textboxrect="0,0,360004,629586"/>
                </v:shape>
                <v:shape id="Shape 3467" o:spid="_x0000_s1749" style="position:absolute;left:26563;top:17801;width:873;height:1078;visibility:visible;mso-wrap-style:square;v-text-anchor:top" coordsize="87291,10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" path="m43645,v3401,13231,22673,71393,43646,107743l,107743c20972,71393,40244,13231,43645,xe" fillcolor="#be0000" strokecolor="#be0000" strokeweight="0">
                  <v:path arrowok="t" textboxrect="0,0,87291,107743"/>
                </v:shape>
                <v:shape id="Shape 3468" o:spid="_x0000_s1750" style="position:absolute;left:9519;top:14760;width:14619;height:3600;visibility:visible;mso-wrap-style:square;v-text-anchor:top" coordsize="1461980,36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" path="m1461980,l432577,c404626,,381967,22659,381967,50611r,258783c381967,337346,359308,360005,331356,360005l,360005e" filled="f" strokecolor="#be0000" strokeweight="1mm">
                  <v:stroke miterlimit="83231f" joinstyle="miter"/>
                  <v:path arrowok="t" textboxrect="0,0,1461980,360005"/>
                </v:shape>
                <v:shape id="Shape 3469" o:spid="_x0000_s1751" style="position:absolute;left:8441;top:17923;width:1078;height:873;visibility:visible;mso-wrap-style:square;v-text-anchor:top" coordsize="107743,8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" path="m107743,r,87291c71393,66318,13231,47046,,43645,13231,40244,71393,20972,107743,xe" fillcolor="#be0000" strokecolor="#be0000" strokeweight="1mm">
                  <v:path arrowok="t" textboxrect="0,0,107743,87291"/>
                </v:shape>
                <v:shape id="Shape 3470" o:spid="_x0000_s1752" style="position:absolute;left:5400;top:21221;width:14400;height:10574;visibility:visible;mso-wrap-style:square;v-text-anchor:top" coordsize="1440019,105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" path="m,l,309394v,27952,22659,50610,50611,50610l1389407,360004v27952,,50611,22659,50611,50611l1440019,1057329e" filled="f" strokecolor="#be0000" strokeweight="1mm">
                  <v:stroke miterlimit="83231f" joinstyle="miter"/>
                  <v:path arrowok="t" textboxrect="0,0,1440019,1057329"/>
                </v:shape>
                <v:shape id="Shape 3471" o:spid="_x0000_s1753" style="position:absolute;left:19363;top:31795;width:873;height:1077;visibility:visible;mso-wrap-style:square;v-text-anchor:top" coordsize="87291,10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" path="m,l87291,c66318,36351,47046,94512,43645,107743,40244,94512,20972,36351,,xe" fillcolor="#be0000" strokecolor="#be0000" strokeweight="0">
                  <v:path arrowok="t" textboxrect="0,0,87291,107743"/>
                </v:shape>
                <w10:anchorlock/>
              </v:group>
            </w:pict>
          </mc:Fallback>
        </mc:AlternateContent>
      </w:r>
    </w:p>
    <w:p w14:paraId="1E089EFD" w14:textId="77777777" w:rsidR="00103BCE" w:rsidRPr="003E5225" w:rsidRDefault="00285C04">
      <w:pPr>
        <w:pStyle w:val="Heading4"/>
        <w:tabs>
          <w:tab w:val="center" w:pos="4819"/>
          <w:tab w:val="center" w:pos="5669"/>
        </w:tabs>
        <w:spacing w:after="66"/>
        <w:ind w:left="0" w:firstLine="0"/>
        <w:rPr>
          <w:lang w:val="en-GB"/>
        </w:rPr>
      </w:pPr>
      <w:r w:rsidRPr="003E5225">
        <w:rPr>
          <w:sz w:val="22"/>
          <w:lang w:val="en-GB"/>
        </w:rPr>
        <w:tab/>
      </w:r>
      <w:r w:rsidRPr="003E5225">
        <w:rPr>
          <w:rFonts w:ascii="Cambria" w:eastAsia="Cambria" w:hAnsi="Cambria" w:cs="Cambria"/>
          <w:lang w:val="en-GB"/>
        </w:rPr>
        <w:t>Exit</w:t>
      </w:r>
      <w:r w:rsidRPr="003E5225">
        <w:rPr>
          <w:rFonts w:ascii="Cambria" w:eastAsia="Cambria" w:hAnsi="Cambria" w:cs="Cambria"/>
          <w:lang w:val="en-GB"/>
        </w:rPr>
        <w:tab/>
        <w:t>Entry</w:t>
      </w:r>
    </w:p>
    <w:p w14:paraId="4BC816B8" w14:textId="77777777" w:rsidR="00103BCE" w:rsidRPr="003E5225" w:rsidRDefault="00285C04">
      <w:pPr>
        <w:spacing w:after="530" w:line="265" w:lineRule="auto"/>
        <w:ind w:left="147" w:right="167"/>
        <w:jc w:val="center"/>
        <w:rPr>
          <w:lang w:val="en-GB"/>
        </w:rPr>
      </w:pPr>
      <w:r w:rsidRPr="003E5225">
        <w:rPr>
          <w:sz w:val="20"/>
          <w:lang w:val="en-GB"/>
        </w:rPr>
        <w:t>FIGURE 3.13 – Scheduled task of the experiment and their order.</w:t>
      </w:r>
    </w:p>
    <w:p w14:paraId="561C5D45" w14:textId="77777777" w:rsidR="00103BCE" w:rsidRPr="003E5225" w:rsidRDefault="00285C04">
      <w:pPr>
        <w:spacing w:after="561"/>
        <w:ind w:left="-15" w:right="15" w:firstLine="351"/>
        <w:rPr>
          <w:lang w:val="en-GB"/>
        </w:rPr>
      </w:pPr>
      <w:r w:rsidRPr="003E5225">
        <w:rPr>
          <w:lang w:val="en-GB"/>
        </w:rPr>
        <w:t>The goal of these tasks is to engage the user to navigate through the room and see if it can draw a mental map of the scene as well as use the information about the obstacles to avoid them when needed. Besides these main components, there were some minor distractions that are common to hear at a clinical, such as telephone ringing, keyboard typing, people taking and others. These were put to increase the immersion and to be a distraction as well, otherwise, it wouldn’t simulate the reality of these scenarios.</w:t>
      </w:r>
    </w:p>
    <w:p w14:paraId="19330466" w14:textId="77777777" w:rsidR="00103BCE" w:rsidRPr="003E5225" w:rsidRDefault="00285C04">
      <w:pPr>
        <w:pStyle w:val="Heading3"/>
        <w:ind w:left="861" w:hanging="876"/>
        <w:rPr>
          <w:lang w:val="en-GB"/>
        </w:rPr>
      </w:pPr>
      <w:bookmarkStart w:id="35" w:name="_Toc245640"/>
      <w:r w:rsidRPr="003E5225">
        <w:rPr>
          <w:lang w:val="en-GB"/>
        </w:rPr>
        <w:lastRenderedPageBreak/>
        <w:t>Tools and methods definition</w:t>
      </w:r>
      <w:bookmarkEnd w:id="35"/>
    </w:p>
    <w:p w14:paraId="553C78D9" w14:textId="77777777" w:rsidR="00103BCE" w:rsidRPr="003E5225" w:rsidRDefault="00285C04">
      <w:pPr>
        <w:spacing w:after="360"/>
        <w:ind w:left="-15" w:right="15" w:firstLine="351"/>
        <w:rPr>
          <w:lang w:val="en-GB"/>
        </w:rPr>
      </w:pPr>
      <w:r w:rsidRPr="003E5225">
        <w:rPr>
          <w:lang w:val="en-GB"/>
        </w:rPr>
        <w:t>There were three types of human factors assessment tools that were applied in the experiment:</w:t>
      </w:r>
    </w:p>
    <w:p w14:paraId="0BF4F4BA" w14:textId="77777777" w:rsidR="00103BCE" w:rsidRPr="003E5225" w:rsidRDefault="00285C04">
      <w:pPr>
        <w:numPr>
          <w:ilvl w:val="0"/>
          <w:numId w:val="17"/>
        </w:numPr>
        <w:spacing w:after="72" w:line="259" w:lineRule="auto"/>
        <w:ind w:right="15" w:hanging="234"/>
        <w:rPr>
          <w:lang w:val="en-GB"/>
        </w:rPr>
      </w:pPr>
      <w:r w:rsidRPr="003E5225">
        <w:rPr>
          <w:lang w:val="en-GB"/>
        </w:rPr>
        <w:t>Task performance;</w:t>
      </w:r>
    </w:p>
    <w:p w14:paraId="4F5D3985" w14:textId="77777777" w:rsidR="00103BCE" w:rsidRPr="003E5225" w:rsidRDefault="00285C04">
      <w:pPr>
        <w:spacing w:after="244"/>
        <w:ind w:left="595" w:right="15"/>
        <w:rPr>
          <w:lang w:val="en-GB"/>
        </w:rPr>
      </w:pPr>
      <w:r w:rsidRPr="003E5225">
        <w:rPr>
          <w:lang w:val="en-GB"/>
        </w:rPr>
        <w:t>Measured using the time and the number of contacts between the user and the furniture throughout the experiment.</w:t>
      </w:r>
    </w:p>
    <w:p w14:paraId="467474C3" w14:textId="77777777" w:rsidR="00103BCE" w:rsidRPr="003E5225" w:rsidRDefault="00285C04">
      <w:pPr>
        <w:numPr>
          <w:ilvl w:val="0"/>
          <w:numId w:val="17"/>
        </w:numPr>
        <w:spacing w:after="72" w:line="259" w:lineRule="auto"/>
        <w:ind w:right="15" w:hanging="234"/>
        <w:rPr>
          <w:lang w:val="en-GB"/>
        </w:rPr>
      </w:pPr>
      <w:r w:rsidRPr="003E5225">
        <w:rPr>
          <w:lang w:val="en-GB"/>
        </w:rPr>
        <w:t>Physiological measures;</w:t>
      </w:r>
    </w:p>
    <w:p w14:paraId="7CB047AF" w14:textId="77777777" w:rsidR="00103BCE" w:rsidRPr="003E5225" w:rsidRDefault="00285C04">
      <w:pPr>
        <w:spacing w:after="0" w:line="505" w:lineRule="auto"/>
        <w:ind w:left="351" w:right="909" w:firstLine="234"/>
        <w:rPr>
          <w:lang w:val="en-GB"/>
        </w:rPr>
      </w:pPr>
      <w:r w:rsidRPr="003E5225">
        <w:rPr>
          <w:lang w:val="en-GB"/>
        </w:rPr>
        <w:t xml:space="preserve">Measured using an ECG sensor, a GSR sensor and a temperature sensor. </w:t>
      </w:r>
      <w:r w:rsidRPr="003E5225">
        <w:rPr>
          <w:rFonts w:ascii="Calibri" w:eastAsia="Calibri" w:hAnsi="Calibri" w:cs="Calibri"/>
          <w:lang w:val="en-GB"/>
        </w:rPr>
        <w:t xml:space="preserve">• </w:t>
      </w:r>
      <w:r w:rsidRPr="003E5225">
        <w:rPr>
          <w:lang w:val="en-GB"/>
        </w:rPr>
        <w:t>Subjective measures.</w:t>
      </w:r>
    </w:p>
    <w:p w14:paraId="11BB0587" w14:textId="77777777" w:rsidR="00103BCE" w:rsidRPr="003E5225" w:rsidRDefault="00285C04">
      <w:pPr>
        <w:ind w:left="595" w:right="15"/>
        <w:rPr>
          <w:lang w:val="en-GB"/>
        </w:rPr>
      </w:pPr>
      <w:r w:rsidRPr="003E5225">
        <w:rPr>
          <w:lang w:val="en-GB"/>
        </w:rPr>
        <w:t>Measured using a NASA-TLX, a SAGAT Adapted questionnaire and a guidance method evaluation questionnaire.</w:t>
      </w:r>
    </w:p>
    <w:p w14:paraId="4ECFD6BF" w14:textId="77777777" w:rsidR="00103BCE" w:rsidRPr="003E5225" w:rsidRDefault="00285C04">
      <w:pPr>
        <w:spacing w:after="579"/>
        <w:ind w:left="-5" w:right="15"/>
        <w:rPr>
          <w:lang w:val="en-GB"/>
        </w:rPr>
      </w:pPr>
      <w:r w:rsidRPr="003E5225">
        <w:rPr>
          <w:lang w:val="en-GB"/>
        </w:rPr>
        <w:t>The details about each method are explained in the sections 2.2.1, 2.2.2 and 2.2.3.</w:t>
      </w:r>
    </w:p>
    <w:p w14:paraId="166E3AE6" w14:textId="77777777" w:rsidR="00103BCE" w:rsidRPr="003E5225" w:rsidRDefault="00285C04">
      <w:pPr>
        <w:pStyle w:val="Heading3"/>
        <w:ind w:left="861" w:hanging="876"/>
        <w:rPr>
          <w:lang w:val="en-GB"/>
        </w:rPr>
      </w:pPr>
      <w:bookmarkStart w:id="36" w:name="_Toc245641"/>
      <w:r w:rsidRPr="003E5225">
        <w:rPr>
          <w:lang w:val="en-GB"/>
        </w:rPr>
        <w:t>Guidance methods development</w:t>
      </w:r>
      <w:bookmarkEnd w:id="36"/>
    </w:p>
    <w:p w14:paraId="1DD65768" w14:textId="77777777" w:rsidR="00103BCE" w:rsidRPr="003E5225" w:rsidRDefault="00285C04">
      <w:pPr>
        <w:spacing w:after="351"/>
        <w:ind w:left="-15" w:right="15" w:firstLine="351"/>
        <w:rPr>
          <w:lang w:val="en-GB"/>
        </w:rPr>
      </w:pPr>
      <w:r w:rsidRPr="003E5225">
        <w:rPr>
          <w:lang w:val="en-GB"/>
        </w:rPr>
        <w:t>As said in the last section, three different guidance methods were established to be used in the experiment besides the White Cane, a haptic belt and a virtual cane.</w:t>
      </w:r>
    </w:p>
    <w:p w14:paraId="42E4000E" w14:textId="77777777" w:rsidR="00103BCE" w:rsidRPr="003E5225" w:rsidRDefault="00285C04">
      <w:pPr>
        <w:spacing w:after="72" w:line="259" w:lineRule="auto"/>
        <w:ind w:left="361" w:right="15"/>
        <w:rPr>
          <w:lang w:val="en-GB"/>
        </w:rPr>
      </w:pPr>
      <w:r w:rsidRPr="003E5225">
        <w:rPr>
          <w:rFonts w:ascii="Calibri" w:eastAsia="Calibri" w:hAnsi="Calibri" w:cs="Calibri"/>
          <w:lang w:val="en-GB"/>
        </w:rPr>
        <w:t xml:space="preserve">• </w:t>
      </w:r>
      <w:proofErr w:type="gramStart"/>
      <w:r w:rsidRPr="003E5225">
        <w:rPr>
          <w:lang w:val="en-GB"/>
        </w:rPr>
        <w:t>A</w:t>
      </w:r>
      <w:proofErr w:type="gramEnd"/>
      <w:r w:rsidRPr="003E5225">
        <w:rPr>
          <w:lang w:val="en-GB"/>
        </w:rPr>
        <w:t xml:space="preserve"> audio guidance method;</w:t>
      </w:r>
    </w:p>
    <w:p w14:paraId="3FE2F9AB" w14:textId="77777777" w:rsidR="00103BCE" w:rsidRPr="003E5225" w:rsidRDefault="00285C04">
      <w:pPr>
        <w:spacing w:after="213"/>
        <w:ind w:left="595" w:right="15"/>
        <w:rPr>
          <w:lang w:val="en-GB"/>
        </w:rPr>
      </w:pPr>
      <w:r w:rsidRPr="003E5225">
        <w:rPr>
          <w:lang w:val="en-GB"/>
        </w:rPr>
        <w:t>The audio-only guidance method will be straight and simple. In the course of the experiment the participant could give two different voice commands:</w:t>
      </w:r>
    </w:p>
    <w:p w14:paraId="0190F422" w14:textId="77777777" w:rsidR="00103BCE" w:rsidRPr="003E5225" w:rsidRDefault="00285C04">
      <w:pPr>
        <w:numPr>
          <w:ilvl w:val="0"/>
          <w:numId w:val="18"/>
        </w:numPr>
        <w:spacing w:after="55" w:line="259" w:lineRule="auto"/>
        <w:ind w:left="1101" w:right="15" w:hanging="237"/>
        <w:rPr>
          <w:lang w:val="en-GB"/>
        </w:rPr>
      </w:pPr>
      <w:proofErr w:type="gramStart"/>
      <w:r w:rsidRPr="003E5225">
        <w:rPr>
          <w:lang w:val="en-GB"/>
        </w:rPr>
        <w:t>”What</w:t>
      </w:r>
      <w:proofErr w:type="gramEnd"/>
      <w:r w:rsidRPr="003E5225">
        <w:rPr>
          <w:lang w:val="en-GB"/>
        </w:rPr>
        <w:t xml:space="preserve"> is around me?”;</w:t>
      </w:r>
    </w:p>
    <w:p w14:paraId="30F27C1E" w14:textId="77777777" w:rsidR="00103BCE" w:rsidRPr="003E5225" w:rsidRDefault="00285C04">
      <w:pPr>
        <w:ind w:left="1110" w:right="15"/>
        <w:rPr>
          <w:lang w:val="en-GB"/>
        </w:rPr>
      </w:pPr>
      <w:r w:rsidRPr="003E5225">
        <w:rPr>
          <w:lang w:val="en-GB"/>
        </w:rPr>
        <w:t>The answer to this command was a quick description of the closest furniture around the user.</w:t>
      </w:r>
    </w:p>
    <w:p w14:paraId="6190547A" w14:textId="77777777" w:rsidR="00103BCE" w:rsidRPr="003E5225" w:rsidRDefault="00285C04">
      <w:pPr>
        <w:numPr>
          <w:ilvl w:val="0"/>
          <w:numId w:val="18"/>
        </w:numPr>
        <w:spacing w:after="55" w:line="259" w:lineRule="auto"/>
        <w:ind w:left="1101" w:right="15" w:hanging="237"/>
        <w:rPr>
          <w:lang w:val="en-GB"/>
        </w:rPr>
      </w:pPr>
      <w:proofErr w:type="gramStart"/>
      <w:r w:rsidRPr="003E5225">
        <w:rPr>
          <w:lang w:val="en-GB"/>
        </w:rPr>
        <w:t>”Where</w:t>
      </w:r>
      <w:proofErr w:type="gramEnd"/>
      <w:r w:rsidRPr="003E5225">
        <w:rPr>
          <w:lang w:val="en-GB"/>
        </w:rPr>
        <w:t xml:space="preserve"> is (something)?”.</w:t>
      </w:r>
    </w:p>
    <w:p w14:paraId="7905BFE5" w14:textId="77777777" w:rsidR="00103BCE" w:rsidRPr="003E5225" w:rsidRDefault="00285C04">
      <w:pPr>
        <w:spacing w:after="184"/>
        <w:ind w:left="1110" w:right="15"/>
        <w:rPr>
          <w:lang w:val="en-GB"/>
        </w:rPr>
      </w:pPr>
      <w:r w:rsidRPr="003E5225">
        <w:rPr>
          <w:lang w:val="en-GB"/>
        </w:rPr>
        <w:t>The answer of this command was the direction and distance of something asked by the user.</w:t>
      </w:r>
    </w:p>
    <w:p w14:paraId="6C9FA82E" w14:textId="77777777" w:rsidR="00103BCE" w:rsidRPr="003E5225" w:rsidRDefault="00285C04">
      <w:pPr>
        <w:spacing w:after="0" w:line="501" w:lineRule="auto"/>
        <w:ind w:left="351" w:right="202" w:firstLine="234"/>
        <w:rPr>
          <w:lang w:val="en-GB"/>
        </w:rPr>
      </w:pPr>
      <w:r w:rsidRPr="003E5225">
        <w:rPr>
          <w:lang w:val="en-GB"/>
        </w:rPr>
        <w:t xml:space="preserve">Each command was answered by a member of the experiment team accordingly. </w:t>
      </w:r>
      <w:r w:rsidRPr="003E5225">
        <w:rPr>
          <w:rFonts w:ascii="Calibri" w:eastAsia="Calibri" w:hAnsi="Calibri" w:cs="Calibri"/>
          <w:lang w:val="en-GB"/>
        </w:rPr>
        <w:t xml:space="preserve">• </w:t>
      </w:r>
      <w:r w:rsidRPr="003E5225">
        <w:rPr>
          <w:lang w:val="en-GB"/>
        </w:rPr>
        <w:t>The haptic belt;</w:t>
      </w:r>
    </w:p>
    <w:p w14:paraId="4403CD72" w14:textId="77777777" w:rsidR="00103BCE" w:rsidRPr="003E5225" w:rsidRDefault="00285C04">
      <w:pPr>
        <w:spacing w:after="0" w:line="382" w:lineRule="auto"/>
        <w:ind w:left="351" w:right="15" w:firstLine="234"/>
        <w:rPr>
          <w:lang w:val="en-GB"/>
        </w:rPr>
      </w:pPr>
      <w:r w:rsidRPr="003E5225">
        <w:rPr>
          <w:lang w:val="en-GB"/>
        </w:rPr>
        <w:lastRenderedPageBreak/>
        <w:t xml:space="preserve">That is a belt that had appended 8 vibration devices that vibrate accordingly to the direction and distance of the closest object around the user. More information on the Haptic Belt ahead at Chapter 6. </w:t>
      </w:r>
      <w:r w:rsidRPr="003E5225">
        <w:rPr>
          <w:rFonts w:ascii="Calibri" w:eastAsia="Calibri" w:hAnsi="Calibri" w:cs="Calibri"/>
          <w:lang w:val="en-GB"/>
        </w:rPr>
        <w:t xml:space="preserve">• </w:t>
      </w:r>
      <w:r w:rsidRPr="003E5225">
        <w:rPr>
          <w:lang w:val="en-GB"/>
        </w:rPr>
        <w:t>The virtual cane.</w:t>
      </w:r>
    </w:p>
    <w:p w14:paraId="60ED5512" w14:textId="77777777" w:rsidR="00103BCE" w:rsidRPr="003E5225" w:rsidRDefault="00285C04">
      <w:pPr>
        <w:spacing w:after="702"/>
        <w:ind w:left="595" w:right="15"/>
        <w:rPr>
          <w:lang w:val="en-GB"/>
        </w:rPr>
      </w:pPr>
      <w:r w:rsidRPr="003E5225">
        <w:rPr>
          <w:lang w:val="en-GB"/>
        </w:rPr>
        <w:t xml:space="preserve">This was based on the white cane mechanics, that the </w:t>
      </w:r>
      <w:proofErr w:type="gramStart"/>
      <w:r w:rsidRPr="003E5225">
        <w:rPr>
          <w:lang w:val="en-GB"/>
        </w:rPr>
        <w:t>user ”</w:t>
      </w:r>
      <w:proofErr w:type="spellStart"/>
      <w:r w:rsidRPr="003E5225">
        <w:rPr>
          <w:lang w:val="en-GB"/>
        </w:rPr>
        <w:t>points</w:t>
      </w:r>
      <w:proofErr w:type="gramEnd"/>
      <w:r w:rsidRPr="003E5225">
        <w:rPr>
          <w:lang w:val="en-GB"/>
        </w:rPr>
        <w:t>”the</w:t>
      </w:r>
      <w:proofErr w:type="spellEnd"/>
      <w:r w:rsidRPr="003E5225">
        <w:rPr>
          <w:lang w:val="en-GB"/>
        </w:rPr>
        <w:t xml:space="preserve"> cane to check near obstacles in the direction of the cane. The virtual cane has a similar function, but instead of connecting the user to the object through the cane, it vibrates when it detects an obstacle in the direction pointed by the user. A VR hand-control was used as canes and the user point it to where he/she wanted. The algorithm used on the Virtual Cane is in the Appendix B</w:t>
      </w:r>
    </w:p>
    <w:p w14:paraId="0BE57865" w14:textId="77777777" w:rsidR="00103BCE" w:rsidRPr="003E5225" w:rsidRDefault="00285C04">
      <w:pPr>
        <w:pStyle w:val="Heading2"/>
        <w:ind w:left="769" w:hanging="784"/>
        <w:rPr>
          <w:lang w:val="en-GB"/>
        </w:rPr>
      </w:pPr>
      <w:bookmarkStart w:id="37" w:name="_Toc245642"/>
      <w:proofErr w:type="spellStart"/>
      <w:r w:rsidRPr="003E5225">
        <w:rPr>
          <w:lang w:val="en-GB"/>
        </w:rPr>
        <w:t>Tryouts</w:t>
      </w:r>
      <w:proofErr w:type="spellEnd"/>
      <w:r w:rsidRPr="003E5225">
        <w:rPr>
          <w:lang w:val="en-GB"/>
        </w:rPr>
        <w:t xml:space="preserve"> and tests’ phase</w:t>
      </w:r>
      <w:bookmarkEnd w:id="37"/>
    </w:p>
    <w:p w14:paraId="7D4880E5" w14:textId="77777777" w:rsidR="00103BCE" w:rsidRPr="003E5225" w:rsidRDefault="00285C04">
      <w:pPr>
        <w:ind w:left="-15" w:right="15" w:firstLine="351"/>
        <w:rPr>
          <w:lang w:val="en-GB"/>
        </w:rPr>
      </w:pPr>
      <w:r w:rsidRPr="003E5225">
        <w:rPr>
          <w:lang w:val="en-GB"/>
        </w:rPr>
        <w:t>At this phase, a few tests were performed to evaluate if the experiment was going as planned and to avoid any unfortunate events or errors during the real experiment. It was expected that changes could be needed to be made before the real experiment and there were a few. It was at this phase that the final dimension of the virtual environment and the physical space were defined.</w:t>
      </w:r>
    </w:p>
    <w:p w14:paraId="6185D8F6" w14:textId="77777777" w:rsidR="00103BCE" w:rsidRPr="003E5225" w:rsidRDefault="00285C04">
      <w:pPr>
        <w:pStyle w:val="Heading2"/>
        <w:ind w:left="941" w:hanging="956"/>
        <w:rPr>
          <w:lang w:val="en-GB"/>
        </w:rPr>
      </w:pPr>
      <w:bookmarkStart w:id="38" w:name="_Toc245643"/>
      <w:r w:rsidRPr="003E5225">
        <w:rPr>
          <w:lang w:val="en-GB"/>
        </w:rPr>
        <w:t>Experiment</w:t>
      </w:r>
      <w:bookmarkEnd w:id="38"/>
    </w:p>
    <w:p w14:paraId="66E1344D" w14:textId="77777777" w:rsidR="00103BCE" w:rsidRPr="003E5225" w:rsidRDefault="00285C04">
      <w:pPr>
        <w:spacing w:after="171" w:line="259" w:lineRule="auto"/>
        <w:ind w:right="15"/>
        <w:jc w:val="right"/>
        <w:rPr>
          <w:lang w:val="en-GB"/>
        </w:rPr>
      </w:pPr>
      <w:r w:rsidRPr="003E5225">
        <w:rPr>
          <w:lang w:val="en-GB"/>
        </w:rPr>
        <w:t>As the proper section name says, this phase is where the proper experiment was made.</w:t>
      </w:r>
    </w:p>
    <w:p w14:paraId="68A04D21" w14:textId="77777777" w:rsidR="00103BCE" w:rsidRPr="003E5225" w:rsidRDefault="00285C04">
      <w:pPr>
        <w:spacing w:after="9"/>
        <w:ind w:left="-15" w:right="15" w:firstLine="351"/>
        <w:rPr>
          <w:lang w:val="en-GB"/>
        </w:rPr>
      </w:pPr>
      <w:r w:rsidRPr="003E5225">
        <w:rPr>
          <w:lang w:val="en-GB"/>
        </w:rPr>
        <w:t xml:space="preserve">After all these phases were completed, the next step was to </w:t>
      </w:r>
      <w:proofErr w:type="spellStart"/>
      <w:r w:rsidRPr="003E5225">
        <w:rPr>
          <w:lang w:val="en-GB"/>
        </w:rPr>
        <w:t>analyze</w:t>
      </w:r>
      <w:proofErr w:type="spellEnd"/>
      <w:r w:rsidRPr="003E5225">
        <w:rPr>
          <w:lang w:val="en-GB"/>
        </w:rPr>
        <w:t xml:space="preserve"> all the data and elaborate their conclusions. Instead of going to the results and discussions, the next Chapters 5 and 6 will deepen in the virtual environment development and the haptic belt development in </w:t>
      </w:r>
      <w:proofErr w:type="gramStart"/>
      <w:r w:rsidRPr="003E5225">
        <w:rPr>
          <w:lang w:val="en-GB"/>
        </w:rPr>
        <w:t>these order</w:t>
      </w:r>
      <w:proofErr w:type="gramEnd"/>
      <w:r w:rsidRPr="003E5225">
        <w:rPr>
          <w:lang w:val="en-GB"/>
        </w:rPr>
        <w:t>. The Figure 4.3 shows a comparison between the virtual environment created in Unity3D and the real environment assembled in the CCM’s entry hall.</w:t>
      </w:r>
    </w:p>
    <w:p w14:paraId="68BBDF0D" w14:textId="77777777" w:rsidR="00103BCE" w:rsidRPr="003E5225" w:rsidRDefault="00285C04">
      <w:pPr>
        <w:spacing w:after="141" w:line="259" w:lineRule="auto"/>
        <w:ind w:left="0"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3868B289" wp14:editId="2395F595">
                <wp:extent cx="5760069" cy="2162720"/>
                <wp:effectExtent l="0" t="0" r="0" b="0"/>
                <wp:docPr id="161675" name="Group 161675"/>
                <wp:cNvGraphicFramePr/>
                <a:graphic xmlns:a="http://schemas.openxmlformats.org/drawingml/2006/main">
                  <a:graphicData uri="http://schemas.microsoft.com/office/word/2010/wordprocessingGroup">
                    <wpg:wgp>
                      <wpg:cNvGrpSpPr/>
                      <wpg:grpSpPr>
                        <a:xfrm>
                          <a:off x="0" y="0"/>
                          <a:ext cx="5760069" cy="2162720"/>
                          <a:chOff x="0" y="0"/>
                          <a:chExt cx="5760069" cy="2162720"/>
                        </a:xfrm>
                      </wpg:grpSpPr>
                      <pic:pic xmlns:pic="http://schemas.openxmlformats.org/drawingml/2006/picture">
                        <pic:nvPicPr>
                          <pic:cNvPr id="3573" name="Picture 3573"/>
                          <pic:cNvPicPr/>
                        </pic:nvPicPr>
                        <pic:blipFill>
                          <a:blip r:embed="rId135" cstate="email">
                            <a:extLst>
                              <a:ext uri="{28A0092B-C50C-407E-A947-70E740481C1C}">
                                <a14:useLocalDpi xmlns:a14="http://schemas.microsoft.com/office/drawing/2010/main"/>
                              </a:ext>
                            </a:extLst>
                          </a:blip>
                          <a:stretch>
                            <a:fillRect/>
                          </a:stretch>
                        </pic:blipFill>
                        <pic:spPr>
                          <a:xfrm>
                            <a:off x="0" y="0"/>
                            <a:ext cx="2822435" cy="2162720"/>
                          </a:xfrm>
                          <a:prstGeom prst="rect">
                            <a:avLst/>
                          </a:prstGeom>
                        </pic:spPr>
                      </pic:pic>
                      <pic:pic xmlns:pic="http://schemas.openxmlformats.org/drawingml/2006/picture">
                        <pic:nvPicPr>
                          <pic:cNvPr id="3576" name="Picture 3576"/>
                          <pic:cNvPicPr/>
                        </pic:nvPicPr>
                        <pic:blipFill>
                          <a:blip r:embed="rId136" cstate="email">
                            <a:extLst>
                              <a:ext uri="{28A0092B-C50C-407E-A947-70E740481C1C}">
                                <a14:useLocalDpi xmlns:a14="http://schemas.microsoft.com/office/drawing/2010/main"/>
                              </a:ext>
                            </a:extLst>
                          </a:blip>
                          <a:stretch>
                            <a:fillRect/>
                          </a:stretch>
                        </pic:blipFill>
                        <pic:spPr>
                          <a:xfrm>
                            <a:off x="2937574" y="3340"/>
                            <a:ext cx="2822495" cy="2159379"/>
                          </a:xfrm>
                          <a:prstGeom prst="rect">
                            <a:avLst/>
                          </a:prstGeom>
                        </pic:spPr>
                      </pic:pic>
                    </wpg:wgp>
                  </a:graphicData>
                </a:graphic>
              </wp:inline>
            </w:drawing>
          </mc:Choice>
          <mc:Fallback xmlns:a="http://schemas.openxmlformats.org/drawingml/2006/main">
            <w:pict>
              <v:group id="Group 161675" style="width:453.549pt;height:170.293pt;mso-position-horizontal-relative:char;mso-position-vertical-relative:line" coordsize="57600,21627">
                <v:shape id="Picture 3573" style="position:absolute;width:28224;height:21627;left:0;top:0;" filled="f">
                  <v:imagedata r:id="rId137"/>
                </v:shape>
                <v:shape id="Picture 3576" style="position:absolute;width:28224;height:21593;left:29375;top:33;" filled="f">
                  <v:imagedata r:id="rId138"/>
                </v:shape>
              </v:group>
            </w:pict>
          </mc:Fallback>
        </mc:AlternateContent>
      </w:r>
    </w:p>
    <w:p w14:paraId="0A68DD6D" w14:textId="77777777" w:rsidR="00103BCE" w:rsidRPr="003E5225" w:rsidRDefault="00285C04">
      <w:pPr>
        <w:tabs>
          <w:tab w:val="center" w:pos="2222"/>
          <w:tab w:val="center" w:pos="6849"/>
        </w:tabs>
        <w:spacing w:after="228" w:line="259" w:lineRule="auto"/>
        <w:ind w:left="0" w:firstLine="0"/>
        <w:jc w:val="left"/>
        <w:rPr>
          <w:lang w:val="en-GB"/>
        </w:rPr>
      </w:pPr>
      <w:r w:rsidRPr="003E5225">
        <w:rPr>
          <w:rFonts w:ascii="Calibri" w:eastAsia="Calibri" w:hAnsi="Calibri" w:cs="Calibri"/>
          <w:sz w:val="22"/>
          <w:lang w:val="en-GB"/>
        </w:rPr>
        <w:lastRenderedPageBreak/>
        <w:tab/>
      </w:r>
      <w:r w:rsidRPr="003E5225">
        <w:rPr>
          <w:sz w:val="16"/>
          <w:lang w:val="en-GB"/>
        </w:rPr>
        <w:t>(a) Virtual environment screenshot</w:t>
      </w:r>
      <w:r w:rsidRPr="003E5225">
        <w:rPr>
          <w:sz w:val="16"/>
          <w:lang w:val="en-GB"/>
        </w:rPr>
        <w:tab/>
        <w:t>(b) Real environment photo</w:t>
      </w:r>
    </w:p>
    <w:p w14:paraId="7403610E" w14:textId="77777777" w:rsidR="00103BCE" w:rsidRPr="003E5225" w:rsidRDefault="00285C04">
      <w:pPr>
        <w:spacing w:after="3" w:line="265" w:lineRule="auto"/>
        <w:ind w:left="147" w:right="167"/>
        <w:jc w:val="center"/>
        <w:rPr>
          <w:lang w:val="en-GB"/>
        </w:rPr>
      </w:pPr>
      <w:r w:rsidRPr="003E5225">
        <w:rPr>
          <w:sz w:val="20"/>
          <w:lang w:val="en-GB"/>
        </w:rPr>
        <w:t xml:space="preserve">FIGURE 3.14 – Environment </w:t>
      </w:r>
      <w:proofErr w:type="spellStart"/>
      <w:r w:rsidRPr="003E5225">
        <w:rPr>
          <w:sz w:val="20"/>
          <w:lang w:val="en-GB"/>
        </w:rPr>
        <w:t>comparisson</w:t>
      </w:r>
      <w:proofErr w:type="spellEnd"/>
    </w:p>
    <w:p w14:paraId="40AF5AB6" w14:textId="77777777" w:rsidR="00103BCE" w:rsidRPr="003E5225" w:rsidRDefault="00103BCE">
      <w:pPr>
        <w:rPr>
          <w:lang w:val="en-GB"/>
        </w:rPr>
        <w:sectPr w:rsidR="00103BCE" w:rsidRPr="003E5225">
          <w:headerReference w:type="even" r:id="rId139"/>
          <w:headerReference w:type="default" r:id="rId140"/>
          <w:footerReference w:type="even" r:id="rId141"/>
          <w:footerReference w:type="default" r:id="rId142"/>
          <w:headerReference w:type="first" r:id="rId143"/>
          <w:footerReference w:type="first" r:id="rId144"/>
          <w:footnotePr>
            <w:numRestart w:val="eachPage"/>
          </w:footnotePr>
          <w:pgSz w:w="11906" w:h="16838"/>
          <w:pgMar w:top="1701" w:right="1103" w:bottom="1087" w:left="1701" w:header="720" w:footer="720" w:gutter="0"/>
          <w:cols w:space="720"/>
          <w:titlePg/>
        </w:sectPr>
      </w:pPr>
    </w:p>
    <w:p w14:paraId="2237BF14" w14:textId="77777777" w:rsidR="00103BCE" w:rsidRPr="003E5225" w:rsidRDefault="00285C04">
      <w:pPr>
        <w:pStyle w:val="Heading1"/>
        <w:ind w:left="563" w:hanging="578"/>
        <w:rPr>
          <w:lang w:val="en-GB"/>
        </w:rPr>
      </w:pPr>
      <w:bookmarkStart w:id="39" w:name="_Toc245644"/>
      <w:r w:rsidRPr="003E5225">
        <w:rPr>
          <w:lang w:val="en-GB"/>
        </w:rPr>
        <w:lastRenderedPageBreak/>
        <w:t>Proposal description</w:t>
      </w:r>
      <w:bookmarkEnd w:id="39"/>
    </w:p>
    <w:p w14:paraId="4FAA1644" w14:textId="77777777" w:rsidR="00103BCE" w:rsidRPr="003E5225" w:rsidRDefault="00285C04">
      <w:pPr>
        <w:spacing w:after="18"/>
        <w:ind w:left="-15" w:right="15" w:firstLine="351"/>
        <w:rPr>
          <w:lang w:val="en-GB"/>
        </w:rPr>
      </w:pPr>
      <w:r w:rsidRPr="003E5225">
        <w:rPr>
          <w:lang w:val="en-GB"/>
        </w:rPr>
        <w:t>This chapter is about the proposed methodology of this master thesis experiments. The Figure 4.1 shows the phases and the tasks inside each phase. This chapter will explain each phase and task presented in the Figure 4.1.</w:t>
      </w:r>
    </w:p>
    <w:p w14:paraId="4B250ACA" w14:textId="77777777" w:rsidR="00103BCE" w:rsidRPr="003E5225" w:rsidRDefault="00285C04">
      <w:pPr>
        <w:spacing w:after="239" w:line="259" w:lineRule="auto"/>
        <w:ind w:left="46"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4AFB175D" wp14:editId="1DBC3A81">
                <wp:extent cx="5701321" cy="2384519"/>
                <wp:effectExtent l="0" t="0" r="0" b="0"/>
                <wp:docPr id="162857" name="Group 162857"/>
                <wp:cNvGraphicFramePr/>
                <a:graphic xmlns:a="http://schemas.openxmlformats.org/drawingml/2006/main">
                  <a:graphicData uri="http://schemas.microsoft.com/office/word/2010/wordprocessingGroup">
                    <wpg:wgp>
                      <wpg:cNvGrpSpPr/>
                      <wpg:grpSpPr>
                        <a:xfrm>
                          <a:off x="0" y="0"/>
                          <a:ext cx="5701321" cy="2384519"/>
                          <a:chOff x="0" y="0"/>
                          <a:chExt cx="5701321" cy="2384519"/>
                        </a:xfrm>
                      </wpg:grpSpPr>
                      <wps:wsp>
                        <wps:cNvPr id="3598" name="Shape 3598"/>
                        <wps:cNvSpPr/>
                        <wps:spPr>
                          <a:xfrm>
                            <a:off x="0"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599" name="Rectangle 3599"/>
                        <wps:cNvSpPr/>
                        <wps:spPr>
                          <a:xfrm>
                            <a:off x="138955" y="40205"/>
                            <a:ext cx="713693" cy="146212"/>
                          </a:xfrm>
                          <a:prstGeom prst="rect">
                            <a:avLst/>
                          </a:prstGeom>
                          <a:ln>
                            <a:noFill/>
                          </a:ln>
                        </wps:spPr>
                        <wps:txbx>
                          <w:txbxContent>
                            <w:p w14:paraId="01F8BAE0" w14:textId="77777777" w:rsidR="00103BCE" w:rsidRDefault="00285C04">
                              <w:pPr>
                                <w:spacing w:after="160" w:line="259" w:lineRule="auto"/>
                                <w:ind w:left="0" w:firstLine="0"/>
                                <w:jc w:val="left"/>
                              </w:pPr>
                              <w:proofErr w:type="spellStart"/>
                              <w:r>
                                <w:rPr>
                                  <w:sz w:val="19"/>
                                </w:rPr>
                                <w:t>Interview’s</w:t>
                              </w:r>
                              <w:proofErr w:type="spellEnd"/>
                            </w:p>
                          </w:txbxContent>
                        </wps:txbx>
                        <wps:bodyPr horzOverflow="overflow" vert="horz" lIns="0" tIns="0" rIns="0" bIns="0" rtlCol="0">
                          <a:noAutofit/>
                        </wps:bodyPr>
                      </wps:wsp>
                      <wps:wsp>
                        <wps:cNvPr id="3600" name="Rectangle 3600"/>
                        <wps:cNvSpPr/>
                        <wps:spPr>
                          <a:xfrm>
                            <a:off x="268553" y="197645"/>
                            <a:ext cx="368935" cy="146213"/>
                          </a:xfrm>
                          <a:prstGeom prst="rect">
                            <a:avLst/>
                          </a:prstGeom>
                          <a:ln>
                            <a:noFill/>
                          </a:ln>
                        </wps:spPr>
                        <wps:txbx>
                          <w:txbxContent>
                            <w:p w14:paraId="4EEC4122" w14:textId="77777777" w:rsidR="00103BCE" w:rsidRDefault="00285C04">
                              <w:pPr>
                                <w:spacing w:after="160" w:line="259" w:lineRule="auto"/>
                                <w:ind w:left="0" w:firstLine="0"/>
                                <w:jc w:val="left"/>
                              </w:pPr>
                              <w:proofErr w:type="spellStart"/>
                              <w:r>
                                <w:rPr>
                                  <w:sz w:val="19"/>
                                </w:rPr>
                                <w:t>phase</w:t>
                              </w:r>
                              <w:proofErr w:type="spellEnd"/>
                            </w:p>
                          </w:txbxContent>
                        </wps:txbx>
                        <wps:bodyPr horzOverflow="overflow" vert="horz" lIns="0" tIns="0" rIns="0" bIns="0" rtlCol="0">
                          <a:noAutofit/>
                        </wps:bodyPr>
                      </wps:wsp>
                      <wps:wsp>
                        <wps:cNvPr id="3602" name="Shape 3602"/>
                        <wps:cNvSpPr/>
                        <wps:spPr>
                          <a:xfrm>
                            <a:off x="0" y="632308"/>
                            <a:ext cx="814474" cy="305428"/>
                          </a:xfrm>
                          <a:custGeom>
                            <a:avLst/>
                            <a:gdLst/>
                            <a:ahLst/>
                            <a:cxnLst/>
                            <a:rect l="0" t="0" r="0" b="0"/>
                            <a:pathLst>
                              <a:path w="814474" h="305428">
                                <a:moveTo>
                                  <a:pt x="28625" y="0"/>
                                </a:moveTo>
                                <a:lnTo>
                                  <a:pt x="785849" y="0"/>
                                </a:lnTo>
                                <a:cubicBezTo>
                                  <a:pt x="801658" y="0"/>
                                  <a:pt x="814474" y="12816"/>
                                  <a:pt x="814474" y="28625"/>
                                </a:cubicBezTo>
                                <a:lnTo>
                                  <a:pt x="814474" y="276802"/>
                                </a:lnTo>
                                <a:cubicBezTo>
                                  <a:pt x="814474" y="292612"/>
                                  <a:pt x="801658" y="305428"/>
                                  <a:pt x="785849" y="305428"/>
                                </a:cubicBezTo>
                                <a:lnTo>
                                  <a:pt x="28625" y="305428"/>
                                </a:lnTo>
                                <a:cubicBezTo>
                                  <a:pt x="12816" y="305428"/>
                                  <a:pt x="0" y="292612"/>
                                  <a:pt x="0" y="276802"/>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03" name="Rectangle 3603"/>
                        <wps:cNvSpPr/>
                        <wps:spPr>
                          <a:xfrm>
                            <a:off x="201498" y="674569"/>
                            <a:ext cx="547296" cy="121708"/>
                          </a:xfrm>
                          <a:prstGeom prst="rect">
                            <a:avLst/>
                          </a:prstGeom>
                          <a:ln>
                            <a:noFill/>
                          </a:ln>
                        </wps:spPr>
                        <wps:txbx>
                          <w:txbxContent>
                            <w:p w14:paraId="7E378E81" w14:textId="77777777" w:rsidR="00103BCE" w:rsidRDefault="00285C04">
                              <w:pPr>
                                <w:spacing w:after="160" w:line="259" w:lineRule="auto"/>
                                <w:ind w:left="0" w:firstLine="0"/>
                                <w:jc w:val="left"/>
                              </w:pPr>
                              <w:r>
                                <w:rPr>
                                  <w:sz w:val="16"/>
                                </w:rPr>
                                <w:t>Interview</w:t>
                              </w:r>
                            </w:p>
                          </w:txbxContent>
                        </wps:txbx>
                        <wps:bodyPr horzOverflow="overflow" vert="horz" lIns="0" tIns="0" rIns="0" bIns="0" rtlCol="0">
                          <a:noAutofit/>
                        </wps:bodyPr>
                      </wps:wsp>
                      <wps:wsp>
                        <wps:cNvPr id="3604" name="Rectangle 3604"/>
                        <wps:cNvSpPr/>
                        <wps:spPr>
                          <a:xfrm>
                            <a:off x="98844" y="803385"/>
                            <a:ext cx="820342" cy="121706"/>
                          </a:xfrm>
                          <a:prstGeom prst="rect">
                            <a:avLst/>
                          </a:prstGeom>
                          <a:ln>
                            <a:noFill/>
                          </a:ln>
                        </wps:spPr>
                        <wps:txbx>
                          <w:txbxContent>
                            <w:p w14:paraId="4E5A2588" w14:textId="04AA087E" w:rsidR="00103BCE" w:rsidRDefault="001E0E67">
                              <w:pPr>
                                <w:spacing w:after="160" w:line="259" w:lineRule="auto"/>
                                <w:ind w:left="0" w:firstLine="0"/>
                                <w:jc w:val="left"/>
                              </w:pPr>
                              <w:proofErr w:type="spellStart"/>
                              <w:r>
                                <w:rPr>
                                  <w:sz w:val="16"/>
                                </w:rPr>
                                <w:t>W</w:t>
                              </w:r>
                              <w:r w:rsidR="00285C04">
                                <w:rPr>
                                  <w:sz w:val="16"/>
                                </w:rPr>
                                <w:t>ith</w:t>
                              </w:r>
                              <w:proofErr w:type="spellEnd"/>
                              <w:r>
                                <w:rPr>
                                  <w:sz w:val="16"/>
                                </w:rPr>
                                <w:t xml:space="preserve"> </w:t>
                              </w:r>
                              <w:proofErr w:type="spellStart"/>
                              <w:r w:rsidR="00285C04">
                                <w:rPr>
                                  <w:sz w:val="16"/>
                                </w:rPr>
                                <w:t>hospitals</w:t>
                              </w:r>
                              <w:proofErr w:type="spellEnd"/>
                            </w:p>
                          </w:txbxContent>
                        </wps:txbx>
                        <wps:bodyPr horzOverflow="overflow" vert="horz" lIns="0" tIns="0" rIns="0" bIns="0" rtlCol="0">
                          <a:noAutofit/>
                        </wps:bodyPr>
                      </wps:wsp>
                      <wps:wsp>
                        <wps:cNvPr id="3606" name="Shape 3606"/>
                        <wps:cNvSpPr/>
                        <wps:spPr>
                          <a:xfrm>
                            <a:off x="0" y="1508994"/>
                            <a:ext cx="814474" cy="384622"/>
                          </a:xfrm>
                          <a:custGeom>
                            <a:avLst/>
                            <a:gdLst/>
                            <a:ahLst/>
                            <a:cxnLst/>
                            <a:rect l="0" t="0" r="0" b="0"/>
                            <a:pathLst>
                              <a:path w="814474" h="384622">
                                <a:moveTo>
                                  <a:pt x="28625" y="0"/>
                                </a:moveTo>
                                <a:lnTo>
                                  <a:pt x="785849" y="0"/>
                                </a:lnTo>
                                <a:cubicBezTo>
                                  <a:pt x="801658" y="0"/>
                                  <a:pt x="814474" y="12816"/>
                                  <a:pt x="814474" y="28626"/>
                                </a:cubicBezTo>
                                <a:lnTo>
                                  <a:pt x="814474" y="355997"/>
                                </a:lnTo>
                                <a:cubicBezTo>
                                  <a:pt x="814474" y="371806"/>
                                  <a:pt x="801658" y="384622"/>
                                  <a:pt x="785849" y="384622"/>
                                </a:cubicBezTo>
                                <a:lnTo>
                                  <a:pt x="28625" y="384622"/>
                                </a:lnTo>
                                <a:cubicBezTo>
                                  <a:pt x="12816" y="384622"/>
                                  <a:pt x="0" y="371806"/>
                                  <a:pt x="0" y="355997"/>
                                </a:cubicBezTo>
                                <a:lnTo>
                                  <a:pt x="0" y="28626"/>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07" name="Rectangle 3607"/>
                        <wps:cNvSpPr/>
                        <wps:spPr>
                          <a:xfrm>
                            <a:off x="201498" y="1536429"/>
                            <a:ext cx="547296" cy="121707"/>
                          </a:xfrm>
                          <a:prstGeom prst="rect">
                            <a:avLst/>
                          </a:prstGeom>
                          <a:ln>
                            <a:noFill/>
                          </a:ln>
                        </wps:spPr>
                        <wps:txbx>
                          <w:txbxContent>
                            <w:p w14:paraId="11702528" w14:textId="77777777" w:rsidR="00103BCE" w:rsidRDefault="00285C04">
                              <w:pPr>
                                <w:spacing w:after="160" w:line="259" w:lineRule="auto"/>
                                <w:ind w:left="0" w:firstLine="0"/>
                                <w:jc w:val="left"/>
                              </w:pPr>
                              <w:r>
                                <w:rPr>
                                  <w:sz w:val="16"/>
                                </w:rPr>
                                <w:t>Interview</w:t>
                              </w:r>
                            </w:p>
                          </w:txbxContent>
                        </wps:txbx>
                        <wps:bodyPr horzOverflow="overflow" vert="horz" lIns="0" tIns="0" rIns="0" bIns="0" rtlCol="0">
                          <a:noAutofit/>
                        </wps:bodyPr>
                      </wps:wsp>
                      <wps:wsp>
                        <wps:cNvPr id="3608" name="Rectangle 3608"/>
                        <wps:cNvSpPr/>
                        <wps:spPr>
                          <a:xfrm>
                            <a:off x="200758" y="1665244"/>
                            <a:ext cx="549270" cy="121707"/>
                          </a:xfrm>
                          <a:prstGeom prst="rect">
                            <a:avLst/>
                          </a:prstGeom>
                          <a:ln>
                            <a:noFill/>
                          </a:ln>
                        </wps:spPr>
                        <wps:txbx>
                          <w:txbxContent>
                            <w:p w14:paraId="5153B65C" w14:textId="77777777" w:rsidR="00103BCE" w:rsidRDefault="00285C04">
                              <w:pPr>
                                <w:spacing w:after="160" w:line="259" w:lineRule="auto"/>
                                <w:ind w:left="0" w:firstLine="0"/>
                                <w:jc w:val="left"/>
                              </w:pPr>
                              <w:proofErr w:type="spellStart"/>
                              <w:r>
                                <w:rPr>
                                  <w:sz w:val="16"/>
                                </w:rPr>
                                <w:t>withBVI</w:t>
                              </w:r>
                              <w:proofErr w:type="spellEnd"/>
                            </w:p>
                          </w:txbxContent>
                        </wps:txbx>
                        <wps:bodyPr horzOverflow="overflow" vert="horz" lIns="0" tIns="0" rIns="0" bIns="0" rtlCol="0">
                          <a:noAutofit/>
                        </wps:bodyPr>
                      </wps:wsp>
                      <wps:wsp>
                        <wps:cNvPr id="3609" name="Rectangle 3609"/>
                        <wps:cNvSpPr/>
                        <wps:spPr>
                          <a:xfrm>
                            <a:off x="158989" y="1794060"/>
                            <a:ext cx="660396" cy="121706"/>
                          </a:xfrm>
                          <a:prstGeom prst="rect">
                            <a:avLst/>
                          </a:prstGeom>
                          <a:ln>
                            <a:noFill/>
                          </a:ln>
                        </wps:spPr>
                        <wps:txbx>
                          <w:txbxContent>
                            <w:p w14:paraId="5B3EAB4D" w14:textId="77777777" w:rsidR="00103BCE" w:rsidRDefault="00285C04">
                              <w:pPr>
                                <w:spacing w:after="160" w:line="259" w:lineRule="auto"/>
                                <w:ind w:left="0" w:firstLine="0"/>
                                <w:jc w:val="left"/>
                              </w:pPr>
                              <w:proofErr w:type="spellStart"/>
                              <w:r>
                                <w:rPr>
                                  <w:sz w:val="16"/>
                                </w:rPr>
                                <w:t>consultants</w:t>
                              </w:r>
                              <w:proofErr w:type="spellEnd"/>
                            </w:p>
                          </w:txbxContent>
                        </wps:txbx>
                        <wps:bodyPr horzOverflow="overflow" vert="horz" lIns="0" tIns="0" rIns="0" bIns="0" rtlCol="0">
                          <a:noAutofit/>
                        </wps:bodyPr>
                      </wps:wsp>
                      <wps:wsp>
                        <wps:cNvPr id="3610" name="Shape 3610"/>
                        <wps:cNvSpPr/>
                        <wps:spPr>
                          <a:xfrm>
                            <a:off x="1018093"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3611" name="Shape 3611"/>
                        <wps:cNvSpPr/>
                        <wps:spPr>
                          <a:xfrm>
                            <a:off x="1221712" y="21452"/>
                            <a:ext cx="814474" cy="305428"/>
                          </a:xfrm>
                          <a:custGeom>
                            <a:avLst/>
                            <a:gdLst/>
                            <a:ahLst/>
                            <a:cxnLst/>
                            <a:rect l="0" t="0" r="0" b="0"/>
                            <a:pathLst>
                              <a:path w="814474" h="305428">
                                <a:moveTo>
                                  <a:pt x="0" y="0"/>
                                </a:moveTo>
                                <a:lnTo>
                                  <a:pt x="814474" y="0"/>
                                </a:lnTo>
                                <a:lnTo>
                                  <a:pt x="814474" y="305428"/>
                                </a:lnTo>
                                <a:lnTo>
                                  <a:pt x="0" y="305428"/>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12" name="Rectangle 3612"/>
                        <wps:cNvSpPr/>
                        <wps:spPr>
                          <a:xfrm>
                            <a:off x="1290560" y="118925"/>
                            <a:ext cx="900200" cy="146213"/>
                          </a:xfrm>
                          <a:prstGeom prst="rect">
                            <a:avLst/>
                          </a:prstGeom>
                          <a:ln>
                            <a:noFill/>
                          </a:ln>
                        </wps:spPr>
                        <wps:txbx>
                          <w:txbxContent>
                            <w:p w14:paraId="12A28F68" w14:textId="77777777" w:rsidR="00103BCE" w:rsidRDefault="00285C04">
                              <w:pPr>
                                <w:spacing w:after="160" w:line="259" w:lineRule="auto"/>
                                <w:ind w:left="0" w:firstLine="0"/>
                                <w:jc w:val="left"/>
                              </w:pPr>
                              <w:proofErr w:type="spellStart"/>
                              <w:r>
                                <w:rPr>
                                  <w:sz w:val="19"/>
                                </w:rPr>
                                <w:t>Scope’sphase</w:t>
                              </w:r>
                              <w:proofErr w:type="spellEnd"/>
                            </w:p>
                          </w:txbxContent>
                        </wps:txbx>
                        <wps:bodyPr horzOverflow="overflow" vert="horz" lIns="0" tIns="0" rIns="0" bIns="0" rtlCol="0">
                          <a:noAutofit/>
                        </wps:bodyPr>
                      </wps:wsp>
                      <wps:wsp>
                        <wps:cNvPr id="3614" name="Shape 3614"/>
                        <wps:cNvSpPr/>
                        <wps:spPr>
                          <a:xfrm>
                            <a:off x="1221712" y="592711"/>
                            <a:ext cx="814474" cy="384622"/>
                          </a:xfrm>
                          <a:custGeom>
                            <a:avLst/>
                            <a:gdLst/>
                            <a:ahLst/>
                            <a:cxnLst/>
                            <a:rect l="0" t="0" r="0" b="0"/>
                            <a:pathLst>
                              <a:path w="814474" h="384622">
                                <a:moveTo>
                                  <a:pt x="28625" y="0"/>
                                </a:moveTo>
                                <a:lnTo>
                                  <a:pt x="785849" y="0"/>
                                </a:lnTo>
                                <a:cubicBezTo>
                                  <a:pt x="801658" y="0"/>
                                  <a:pt x="814474" y="12816"/>
                                  <a:pt x="814474" y="28625"/>
                                </a:cubicBezTo>
                                <a:lnTo>
                                  <a:pt x="814474" y="355997"/>
                                </a:lnTo>
                                <a:cubicBezTo>
                                  <a:pt x="814474" y="371806"/>
                                  <a:pt x="801658" y="384622"/>
                                  <a:pt x="785849" y="384622"/>
                                </a:cubicBezTo>
                                <a:lnTo>
                                  <a:pt x="28625" y="384622"/>
                                </a:lnTo>
                                <a:cubicBezTo>
                                  <a:pt x="12816" y="384622"/>
                                  <a:pt x="0" y="371806"/>
                                  <a:pt x="0" y="355997"/>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15" name="Rectangle 3615"/>
                        <wps:cNvSpPr/>
                        <wps:spPr>
                          <a:xfrm>
                            <a:off x="1470856" y="620157"/>
                            <a:ext cx="420656" cy="121708"/>
                          </a:xfrm>
                          <a:prstGeom prst="rect">
                            <a:avLst/>
                          </a:prstGeom>
                          <a:ln>
                            <a:noFill/>
                          </a:ln>
                        </wps:spPr>
                        <wps:txbx>
                          <w:txbxContent>
                            <w:p w14:paraId="7CD8C81C" w14:textId="77777777" w:rsidR="00103BCE" w:rsidRDefault="00285C04">
                              <w:pPr>
                                <w:spacing w:after="160" w:line="259" w:lineRule="auto"/>
                                <w:ind w:left="0" w:firstLine="0"/>
                                <w:jc w:val="left"/>
                              </w:pPr>
                              <w:r>
                                <w:rPr>
                                  <w:sz w:val="16"/>
                                </w:rPr>
                                <w:t>Virtual</w:t>
                              </w:r>
                            </w:p>
                          </w:txbxContent>
                        </wps:txbx>
                        <wps:bodyPr horzOverflow="overflow" vert="horz" lIns="0" tIns="0" rIns="0" bIns="0" rtlCol="0">
                          <a:noAutofit/>
                        </wps:bodyPr>
                      </wps:wsp>
                      <wps:wsp>
                        <wps:cNvPr id="3616" name="Rectangle 3616"/>
                        <wps:cNvSpPr/>
                        <wps:spPr>
                          <a:xfrm>
                            <a:off x="1356055" y="748973"/>
                            <a:ext cx="725909" cy="121706"/>
                          </a:xfrm>
                          <a:prstGeom prst="rect">
                            <a:avLst/>
                          </a:prstGeom>
                          <a:ln>
                            <a:noFill/>
                          </a:ln>
                        </wps:spPr>
                        <wps:txbx>
                          <w:txbxContent>
                            <w:p w14:paraId="49B45A5D" w14:textId="77777777" w:rsidR="00103BCE" w:rsidRDefault="00285C04">
                              <w:pPr>
                                <w:spacing w:after="160" w:line="259" w:lineRule="auto"/>
                                <w:ind w:left="0" w:firstLine="0"/>
                                <w:jc w:val="left"/>
                              </w:pPr>
                              <w:proofErr w:type="spellStart"/>
                              <w:r>
                                <w:rPr>
                                  <w:sz w:val="16"/>
                                </w:rPr>
                                <w:t>environment</w:t>
                              </w:r>
                              <w:proofErr w:type="spellEnd"/>
                            </w:p>
                          </w:txbxContent>
                        </wps:txbx>
                        <wps:bodyPr horzOverflow="overflow" vert="horz" lIns="0" tIns="0" rIns="0" bIns="0" rtlCol="0">
                          <a:noAutofit/>
                        </wps:bodyPr>
                      </wps:wsp>
                      <wps:wsp>
                        <wps:cNvPr id="3617" name="Rectangle 3617"/>
                        <wps:cNvSpPr/>
                        <wps:spPr>
                          <a:xfrm>
                            <a:off x="1421903" y="877787"/>
                            <a:ext cx="550778" cy="121708"/>
                          </a:xfrm>
                          <a:prstGeom prst="rect">
                            <a:avLst/>
                          </a:prstGeom>
                          <a:ln>
                            <a:noFill/>
                          </a:ln>
                        </wps:spPr>
                        <wps:txbx>
                          <w:txbxContent>
                            <w:p w14:paraId="1AED41D7" w14:textId="77777777" w:rsidR="00103BCE" w:rsidRDefault="00285C04">
                              <w:pPr>
                                <w:spacing w:after="160" w:line="259" w:lineRule="auto"/>
                                <w:ind w:left="0" w:firstLine="0"/>
                                <w:jc w:val="left"/>
                              </w:pPr>
                              <w:proofErr w:type="spellStart"/>
                              <w:r>
                                <w:rPr>
                                  <w:sz w:val="16"/>
                                </w:rPr>
                                <w:t>definition</w:t>
                              </w:r>
                              <w:proofErr w:type="spellEnd"/>
                            </w:p>
                          </w:txbxContent>
                        </wps:txbx>
                        <wps:bodyPr horzOverflow="overflow" vert="horz" lIns="0" tIns="0" rIns="0" bIns="0" rtlCol="0">
                          <a:noAutofit/>
                        </wps:bodyPr>
                      </wps:wsp>
                      <wps:wsp>
                        <wps:cNvPr id="3619" name="Shape 3619"/>
                        <wps:cNvSpPr/>
                        <wps:spPr>
                          <a:xfrm>
                            <a:off x="1221712" y="1203567"/>
                            <a:ext cx="814474" cy="384622"/>
                          </a:xfrm>
                          <a:custGeom>
                            <a:avLst/>
                            <a:gdLst/>
                            <a:ahLst/>
                            <a:cxnLst/>
                            <a:rect l="0" t="0" r="0" b="0"/>
                            <a:pathLst>
                              <a:path w="814474" h="384622">
                                <a:moveTo>
                                  <a:pt x="28625" y="0"/>
                                </a:moveTo>
                                <a:lnTo>
                                  <a:pt x="785849" y="0"/>
                                </a:lnTo>
                                <a:cubicBezTo>
                                  <a:pt x="801658" y="0"/>
                                  <a:pt x="814474" y="12816"/>
                                  <a:pt x="814474" y="28626"/>
                                </a:cubicBezTo>
                                <a:lnTo>
                                  <a:pt x="814474" y="355997"/>
                                </a:lnTo>
                                <a:cubicBezTo>
                                  <a:pt x="814474" y="371806"/>
                                  <a:pt x="801658" y="384622"/>
                                  <a:pt x="785849" y="384622"/>
                                </a:cubicBezTo>
                                <a:lnTo>
                                  <a:pt x="28625" y="384622"/>
                                </a:lnTo>
                                <a:cubicBezTo>
                                  <a:pt x="12816" y="384622"/>
                                  <a:pt x="0" y="371806"/>
                                  <a:pt x="0" y="355997"/>
                                </a:cubicBezTo>
                                <a:lnTo>
                                  <a:pt x="0" y="28626"/>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20" name="Rectangle 3620"/>
                        <wps:cNvSpPr/>
                        <wps:spPr>
                          <a:xfrm>
                            <a:off x="1438755" y="1231010"/>
                            <a:ext cx="506042" cy="121707"/>
                          </a:xfrm>
                          <a:prstGeom prst="rect">
                            <a:avLst/>
                          </a:prstGeom>
                          <a:ln>
                            <a:noFill/>
                          </a:ln>
                        </wps:spPr>
                        <wps:txbx>
                          <w:txbxContent>
                            <w:p w14:paraId="73141CDB" w14:textId="77777777" w:rsidR="00103BCE" w:rsidRDefault="00285C04">
                              <w:pPr>
                                <w:spacing w:after="160" w:line="259" w:lineRule="auto"/>
                                <w:ind w:left="0" w:firstLine="0"/>
                                <w:jc w:val="left"/>
                              </w:pPr>
                              <w:proofErr w:type="spellStart"/>
                              <w:r>
                                <w:rPr>
                                  <w:sz w:val="16"/>
                                </w:rPr>
                                <w:t>Assessed</w:t>
                              </w:r>
                              <w:proofErr w:type="spellEnd"/>
                            </w:p>
                          </w:txbxContent>
                        </wps:txbx>
                        <wps:bodyPr horzOverflow="overflow" vert="horz" lIns="0" tIns="0" rIns="0" bIns="0" rtlCol="0">
                          <a:noAutofit/>
                        </wps:bodyPr>
                      </wps:wsp>
                      <wps:wsp>
                        <wps:cNvPr id="3621" name="Rectangle 3621"/>
                        <wps:cNvSpPr/>
                        <wps:spPr>
                          <a:xfrm>
                            <a:off x="1315133" y="1359818"/>
                            <a:ext cx="834678" cy="121706"/>
                          </a:xfrm>
                          <a:prstGeom prst="rect">
                            <a:avLst/>
                          </a:prstGeom>
                          <a:ln>
                            <a:noFill/>
                          </a:ln>
                        </wps:spPr>
                        <wps:txbx>
                          <w:txbxContent>
                            <w:p w14:paraId="5ECF5912" w14:textId="77777777" w:rsidR="00103BCE" w:rsidRDefault="00285C04">
                              <w:pPr>
                                <w:spacing w:after="160" w:line="259" w:lineRule="auto"/>
                                <w:ind w:left="0" w:firstLine="0"/>
                                <w:jc w:val="left"/>
                              </w:pPr>
                              <w:proofErr w:type="spellStart"/>
                              <w:r>
                                <w:rPr>
                                  <w:sz w:val="16"/>
                                </w:rPr>
                                <w:t>humanfactors</w:t>
                              </w:r>
                              <w:proofErr w:type="spellEnd"/>
                            </w:p>
                          </w:txbxContent>
                        </wps:txbx>
                        <wps:bodyPr horzOverflow="overflow" vert="horz" lIns="0" tIns="0" rIns="0" bIns="0" rtlCol="0">
                          <a:noAutofit/>
                        </wps:bodyPr>
                      </wps:wsp>
                      <wps:wsp>
                        <wps:cNvPr id="3622" name="Rectangle 3622"/>
                        <wps:cNvSpPr/>
                        <wps:spPr>
                          <a:xfrm>
                            <a:off x="1421903" y="1488633"/>
                            <a:ext cx="550778" cy="121707"/>
                          </a:xfrm>
                          <a:prstGeom prst="rect">
                            <a:avLst/>
                          </a:prstGeom>
                          <a:ln>
                            <a:noFill/>
                          </a:ln>
                        </wps:spPr>
                        <wps:txbx>
                          <w:txbxContent>
                            <w:p w14:paraId="2E890FB1" w14:textId="77777777" w:rsidR="00103BCE" w:rsidRDefault="00285C04">
                              <w:pPr>
                                <w:spacing w:after="160" w:line="259" w:lineRule="auto"/>
                                <w:ind w:left="0" w:firstLine="0"/>
                                <w:jc w:val="left"/>
                              </w:pPr>
                              <w:proofErr w:type="spellStart"/>
                              <w:r>
                                <w:rPr>
                                  <w:sz w:val="16"/>
                                </w:rPr>
                                <w:t>definition</w:t>
                              </w:r>
                              <w:proofErr w:type="spellEnd"/>
                            </w:p>
                          </w:txbxContent>
                        </wps:txbx>
                        <wps:bodyPr horzOverflow="overflow" vert="horz" lIns="0" tIns="0" rIns="0" bIns="0" rtlCol="0">
                          <a:noAutofit/>
                        </wps:bodyPr>
                      </wps:wsp>
                      <wps:wsp>
                        <wps:cNvPr id="3624" name="Shape 3624"/>
                        <wps:cNvSpPr/>
                        <wps:spPr>
                          <a:xfrm>
                            <a:off x="1221712" y="1814422"/>
                            <a:ext cx="814474" cy="384622"/>
                          </a:xfrm>
                          <a:custGeom>
                            <a:avLst/>
                            <a:gdLst/>
                            <a:ahLst/>
                            <a:cxnLst/>
                            <a:rect l="0" t="0" r="0" b="0"/>
                            <a:pathLst>
                              <a:path w="814474" h="384622">
                                <a:moveTo>
                                  <a:pt x="28625" y="0"/>
                                </a:moveTo>
                                <a:lnTo>
                                  <a:pt x="785849" y="0"/>
                                </a:lnTo>
                                <a:cubicBezTo>
                                  <a:pt x="801658" y="0"/>
                                  <a:pt x="814474" y="12816"/>
                                  <a:pt x="814474" y="28625"/>
                                </a:cubicBezTo>
                                <a:lnTo>
                                  <a:pt x="814474" y="355997"/>
                                </a:lnTo>
                                <a:cubicBezTo>
                                  <a:pt x="814474" y="371806"/>
                                  <a:pt x="801658" y="384622"/>
                                  <a:pt x="785849" y="384622"/>
                                </a:cubicBezTo>
                                <a:lnTo>
                                  <a:pt x="28625" y="384622"/>
                                </a:lnTo>
                                <a:cubicBezTo>
                                  <a:pt x="12816" y="384622"/>
                                  <a:pt x="0" y="371806"/>
                                  <a:pt x="0" y="355997"/>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25" name="Rectangle 3625"/>
                        <wps:cNvSpPr/>
                        <wps:spPr>
                          <a:xfrm>
                            <a:off x="1421444" y="1841855"/>
                            <a:ext cx="551970" cy="121707"/>
                          </a:xfrm>
                          <a:prstGeom prst="rect">
                            <a:avLst/>
                          </a:prstGeom>
                          <a:ln>
                            <a:noFill/>
                          </a:ln>
                        </wps:spPr>
                        <wps:txbx>
                          <w:txbxContent>
                            <w:p w14:paraId="38E5D98E" w14:textId="77777777" w:rsidR="00103BCE" w:rsidRDefault="00285C04">
                              <w:pPr>
                                <w:spacing w:after="160" w:line="259" w:lineRule="auto"/>
                                <w:ind w:left="0" w:firstLine="0"/>
                                <w:jc w:val="left"/>
                              </w:pPr>
                              <w:proofErr w:type="spellStart"/>
                              <w:r>
                                <w:rPr>
                                  <w:sz w:val="16"/>
                                </w:rPr>
                                <w:t>Guidance</w:t>
                              </w:r>
                              <w:proofErr w:type="spellEnd"/>
                            </w:p>
                          </w:txbxContent>
                        </wps:txbx>
                        <wps:bodyPr horzOverflow="overflow" vert="horz" lIns="0" tIns="0" rIns="0" bIns="0" rtlCol="0">
                          <a:noAutofit/>
                        </wps:bodyPr>
                      </wps:wsp>
                      <wps:wsp>
                        <wps:cNvPr id="3626" name="Rectangle 3626"/>
                        <wps:cNvSpPr/>
                        <wps:spPr>
                          <a:xfrm>
                            <a:off x="1442519" y="1970670"/>
                            <a:ext cx="495845" cy="121707"/>
                          </a:xfrm>
                          <a:prstGeom prst="rect">
                            <a:avLst/>
                          </a:prstGeom>
                          <a:ln>
                            <a:noFill/>
                          </a:ln>
                        </wps:spPr>
                        <wps:txbx>
                          <w:txbxContent>
                            <w:p w14:paraId="4C911FB5" w14:textId="77777777" w:rsidR="00103BCE" w:rsidRDefault="00285C04">
                              <w:pPr>
                                <w:spacing w:after="160" w:line="259" w:lineRule="auto"/>
                                <w:ind w:left="0" w:firstLine="0"/>
                                <w:jc w:val="left"/>
                              </w:pPr>
                              <w:proofErr w:type="spellStart"/>
                              <w:r>
                                <w:rPr>
                                  <w:sz w:val="16"/>
                                </w:rPr>
                                <w:t>methods</w:t>
                              </w:r>
                              <w:proofErr w:type="spellEnd"/>
                            </w:p>
                          </w:txbxContent>
                        </wps:txbx>
                        <wps:bodyPr horzOverflow="overflow" vert="horz" lIns="0" tIns="0" rIns="0" bIns="0" rtlCol="0">
                          <a:noAutofit/>
                        </wps:bodyPr>
                      </wps:wsp>
                      <wps:wsp>
                        <wps:cNvPr id="3627" name="Rectangle 3627"/>
                        <wps:cNvSpPr/>
                        <wps:spPr>
                          <a:xfrm>
                            <a:off x="1421903" y="2099485"/>
                            <a:ext cx="550778" cy="121706"/>
                          </a:xfrm>
                          <a:prstGeom prst="rect">
                            <a:avLst/>
                          </a:prstGeom>
                          <a:ln>
                            <a:noFill/>
                          </a:ln>
                        </wps:spPr>
                        <wps:txbx>
                          <w:txbxContent>
                            <w:p w14:paraId="4C92AC73" w14:textId="77777777" w:rsidR="00103BCE" w:rsidRDefault="00285C04">
                              <w:pPr>
                                <w:spacing w:after="160" w:line="259" w:lineRule="auto"/>
                                <w:ind w:left="0" w:firstLine="0"/>
                                <w:jc w:val="left"/>
                              </w:pPr>
                              <w:proofErr w:type="spellStart"/>
                              <w:r>
                                <w:rPr>
                                  <w:sz w:val="16"/>
                                </w:rPr>
                                <w:t>definition</w:t>
                              </w:r>
                              <w:proofErr w:type="spellEnd"/>
                            </w:p>
                          </w:txbxContent>
                        </wps:txbx>
                        <wps:bodyPr horzOverflow="overflow" vert="horz" lIns="0" tIns="0" rIns="0" bIns="0" rtlCol="0">
                          <a:noAutofit/>
                        </wps:bodyPr>
                      </wps:wsp>
                      <wps:wsp>
                        <wps:cNvPr id="3628" name="Shape 3628"/>
                        <wps:cNvSpPr/>
                        <wps:spPr>
                          <a:xfrm>
                            <a:off x="2239804"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3629" name="Shape 3629"/>
                        <wps:cNvSpPr/>
                        <wps:spPr>
                          <a:xfrm>
                            <a:off x="2443423"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30" name="Rectangle 3630"/>
                        <wps:cNvSpPr/>
                        <wps:spPr>
                          <a:xfrm>
                            <a:off x="2494300" y="40205"/>
                            <a:ext cx="956827" cy="146212"/>
                          </a:xfrm>
                          <a:prstGeom prst="rect">
                            <a:avLst/>
                          </a:prstGeom>
                          <a:ln>
                            <a:noFill/>
                          </a:ln>
                        </wps:spPr>
                        <wps:txbx>
                          <w:txbxContent>
                            <w:p w14:paraId="268940C4" w14:textId="77777777" w:rsidR="00103BCE" w:rsidRDefault="00285C04">
                              <w:pPr>
                                <w:spacing w:after="160" w:line="259" w:lineRule="auto"/>
                                <w:ind w:left="0" w:firstLine="0"/>
                                <w:jc w:val="left"/>
                              </w:pPr>
                              <w:proofErr w:type="spellStart"/>
                              <w:r>
                                <w:rPr>
                                  <w:sz w:val="19"/>
                                </w:rPr>
                                <w:t>Development’s</w:t>
                              </w:r>
                              <w:proofErr w:type="spellEnd"/>
                            </w:p>
                          </w:txbxContent>
                        </wps:txbx>
                        <wps:bodyPr horzOverflow="overflow" vert="horz" lIns="0" tIns="0" rIns="0" bIns="0" rtlCol="0">
                          <a:noAutofit/>
                        </wps:bodyPr>
                      </wps:wsp>
                      <wps:wsp>
                        <wps:cNvPr id="3631" name="Rectangle 3631"/>
                        <wps:cNvSpPr/>
                        <wps:spPr>
                          <a:xfrm>
                            <a:off x="2711941" y="197638"/>
                            <a:ext cx="368935" cy="146212"/>
                          </a:xfrm>
                          <a:prstGeom prst="rect">
                            <a:avLst/>
                          </a:prstGeom>
                          <a:ln>
                            <a:noFill/>
                          </a:ln>
                        </wps:spPr>
                        <wps:txbx>
                          <w:txbxContent>
                            <w:p w14:paraId="0F21633F" w14:textId="77777777" w:rsidR="00103BCE" w:rsidRDefault="00285C04">
                              <w:pPr>
                                <w:spacing w:after="160" w:line="259" w:lineRule="auto"/>
                                <w:ind w:left="0" w:firstLine="0"/>
                                <w:jc w:val="left"/>
                              </w:pPr>
                              <w:proofErr w:type="spellStart"/>
                              <w:r>
                                <w:rPr>
                                  <w:sz w:val="19"/>
                                </w:rPr>
                                <w:t>phase</w:t>
                              </w:r>
                              <w:proofErr w:type="spellEnd"/>
                            </w:p>
                          </w:txbxContent>
                        </wps:txbx>
                        <wps:bodyPr horzOverflow="overflow" vert="horz" lIns="0" tIns="0" rIns="0" bIns="0" rtlCol="0">
                          <a:noAutofit/>
                        </wps:bodyPr>
                      </wps:wsp>
                      <wps:wsp>
                        <wps:cNvPr id="3633" name="Shape 3633"/>
                        <wps:cNvSpPr/>
                        <wps:spPr>
                          <a:xfrm>
                            <a:off x="2443423" y="632308"/>
                            <a:ext cx="814474" cy="305428"/>
                          </a:xfrm>
                          <a:custGeom>
                            <a:avLst/>
                            <a:gdLst/>
                            <a:ahLst/>
                            <a:cxnLst/>
                            <a:rect l="0" t="0" r="0" b="0"/>
                            <a:pathLst>
                              <a:path w="814474" h="305428">
                                <a:moveTo>
                                  <a:pt x="28626" y="0"/>
                                </a:moveTo>
                                <a:lnTo>
                                  <a:pt x="785849" y="0"/>
                                </a:lnTo>
                                <a:cubicBezTo>
                                  <a:pt x="801658" y="0"/>
                                  <a:pt x="814474" y="12816"/>
                                  <a:pt x="814474" y="28625"/>
                                </a:cubicBezTo>
                                <a:lnTo>
                                  <a:pt x="814474" y="276802"/>
                                </a:lnTo>
                                <a:cubicBezTo>
                                  <a:pt x="814474" y="292612"/>
                                  <a:pt x="801658" y="305428"/>
                                  <a:pt x="785849" y="305428"/>
                                </a:cubicBezTo>
                                <a:lnTo>
                                  <a:pt x="28626" y="305428"/>
                                </a:lnTo>
                                <a:cubicBezTo>
                                  <a:pt x="12816" y="305428"/>
                                  <a:pt x="0" y="292612"/>
                                  <a:pt x="0" y="276802"/>
                                </a:cubicBezTo>
                                <a:lnTo>
                                  <a:pt x="0" y="28625"/>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34" name="Rectangle 3634"/>
                        <wps:cNvSpPr/>
                        <wps:spPr>
                          <a:xfrm>
                            <a:off x="2540746" y="684568"/>
                            <a:ext cx="824289" cy="121707"/>
                          </a:xfrm>
                          <a:prstGeom prst="rect">
                            <a:avLst/>
                          </a:prstGeom>
                          <a:ln>
                            <a:noFill/>
                          </a:ln>
                        </wps:spPr>
                        <wps:txbx>
                          <w:txbxContent>
                            <w:p w14:paraId="21A2FB40" w14:textId="77777777" w:rsidR="00103BCE" w:rsidRDefault="00285C04">
                              <w:pPr>
                                <w:spacing w:after="160" w:line="259" w:lineRule="auto"/>
                                <w:ind w:left="0" w:firstLine="0"/>
                                <w:jc w:val="left"/>
                              </w:pPr>
                              <w:proofErr w:type="spellStart"/>
                              <w:r>
                                <w:rPr>
                                  <w:sz w:val="16"/>
                                </w:rPr>
                                <w:t>Virtualscenes</w:t>
                              </w:r>
                              <w:proofErr w:type="spellEnd"/>
                            </w:p>
                          </w:txbxContent>
                        </wps:txbx>
                        <wps:bodyPr horzOverflow="overflow" vert="horz" lIns="0" tIns="0" rIns="0" bIns="0" rtlCol="0">
                          <a:noAutofit/>
                        </wps:bodyPr>
                      </wps:wsp>
                      <wps:wsp>
                        <wps:cNvPr id="3635" name="Rectangle 3635"/>
                        <wps:cNvSpPr/>
                        <wps:spPr>
                          <a:xfrm>
                            <a:off x="2674308" y="813376"/>
                            <a:ext cx="469174" cy="121706"/>
                          </a:xfrm>
                          <a:prstGeom prst="rect">
                            <a:avLst/>
                          </a:prstGeom>
                          <a:ln>
                            <a:noFill/>
                          </a:ln>
                        </wps:spPr>
                        <wps:txbx>
                          <w:txbxContent>
                            <w:p w14:paraId="44A5CDAC" w14:textId="77777777" w:rsidR="00103BCE" w:rsidRDefault="00285C04">
                              <w:pPr>
                                <w:spacing w:after="160" w:line="259" w:lineRule="auto"/>
                                <w:ind w:left="0" w:firstLine="0"/>
                                <w:jc w:val="left"/>
                              </w:pPr>
                              <w:proofErr w:type="spellStart"/>
                              <w:r>
                                <w:rPr>
                                  <w:sz w:val="16"/>
                                </w:rPr>
                                <w:t>creation</w:t>
                              </w:r>
                              <w:proofErr w:type="spellEnd"/>
                            </w:p>
                          </w:txbxContent>
                        </wps:txbx>
                        <wps:bodyPr horzOverflow="overflow" vert="horz" lIns="0" tIns="0" rIns="0" bIns="0" rtlCol="0">
                          <a:noAutofit/>
                        </wps:bodyPr>
                      </wps:wsp>
                      <wps:wsp>
                        <wps:cNvPr id="3637" name="Shape 3637"/>
                        <wps:cNvSpPr/>
                        <wps:spPr>
                          <a:xfrm>
                            <a:off x="2443423" y="1203567"/>
                            <a:ext cx="814474" cy="384622"/>
                          </a:xfrm>
                          <a:custGeom>
                            <a:avLst/>
                            <a:gdLst/>
                            <a:ahLst/>
                            <a:cxnLst/>
                            <a:rect l="0" t="0" r="0" b="0"/>
                            <a:pathLst>
                              <a:path w="814474" h="384622">
                                <a:moveTo>
                                  <a:pt x="28626" y="0"/>
                                </a:moveTo>
                                <a:lnTo>
                                  <a:pt x="785849" y="0"/>
                                </a:lnTo>
                                <a:cubicBezTo>
                                  <a:pt x="801658" y="0"/>
                                  <a:pt x="814474" y="12816"/>
                                  <a:pt x="814474" y="28626"/>
                                </a:cubicBezTo>
                                <a:lnTo>
                                  <a:pt x="814474" y="355997"/>
                                </a:lnTo>
                                <a:cubicBezTo>
                                  <a:pt x="814474" y="371806"/>
                                  <a:pt x="801658" y="384622"/>
                                  <a:pt x="785849" y="384622"/>
                                </a:cubicBezTo>
                                <a:lnTo>
                                  <a:pt x="28626" y="384622"/>
                                </a:lnTo>
                                <a:cubicBezTo>
                                  <a:pt x="12816" y="384622"/>
                                  <a:pt x="0" y="371806"/>
                                  <a:pt x="0" y="355997"/>
                                </a:cubicBezTo>
                                <a:lnTo>
                                  <a:pt x="0" y="28626"/>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38" name="Rectangle 3638"/>
                        <wps:cNvSpPr/>
                        <wps:spPr>
                          <a:xfrm>
                            <a:off x="2634772" y="1231010"/>
                            <a:ext cx="574297" cy="121707"/>
                          </a:xfrm>
                          <a:prstGeom prst="rect">
                            <a:avLst/>
                          </a:prstGeom>
                          <a:ln>
                            <a:noFill/>
                          </a:ln>
                        </wps:spPr>
                        <wps:txbx>
                          <w:txbxContent>
                            <w:p w14:paraId="72FB72C1" w14:textId="77777777" w:rsidR="00103BCE" w:rsidRDefault="00285C04">
                              <w:pPr>
                                <w:spacing w:after="160" w:line="259" w:lineRule="auto"/>
                                <w:ind w:left="0" w:firstLine="0"/>
                                <w:jc w:val="left"/>
                              </w:pPr>
                              <w:proofErr w:type="spellStart"/>
                              <w:r>
                                <w:rPr>
                                  <w:sz w:val="16"/>
                                </w:rPr>
                                <w:t>Toolsand</w:t>
                              </w:r>
                              <w:proofErr w:type="spellEnd"/>
                            </w:p>
                          </w:txbxContent>
                        </wps:txbx>
                        <wps:bodyPr horzOverflow="overflow" vert="horz" lIns="0" tIns="0" rIns="0" bIns="0" rtlCol="0">
                          <a:noAutofit/>
                        </wps:bodyPr>
                      </wps:wsp>
                      <wps:wsp>
                        <wps:cNvPr id="3639" name="Rectangle 3639"/>
                        <wps:cNvSpPr/>
                        <wps:spPr>
                          <a:xfrm>
                            <a:off x="2664209" y="1359818"/>
                            <a:ext cx="495845" cy="121706"/>
                          </a:xfrm>
                          <a:prstGeom prst="rect">
                            <a:avLst/>
                          </a:prstGeom>
                          <a:ln>
                            <a:noFill/>
                          </a:ln>
                        </wps:spPr>
                        <wps:txbx>
                          <w:txbxContent>
                            <w:p w14:paraId="2C0BE680" w14:textId="77777777" w:rsidR="00103BCE" w:rsidRDefault="00285C04">
                              <w:pPr>
                                <w:spacing w:after="160" w:line="259" w:lineRule="auto"/>
                                <w:ind w:left="0" w:firstLine="0"/>
                                <w:jc w:val="left"/>
                              </w:pPr>
                              <w:proofErr w:type="spellStart"/>
                              <w:r>
                                <w:rPr>
                                  <w:sz w:val="16"/>
                                </w:rPr>
                                <w:t>methods</w:t>
                              </w:r>
                              <w:proofErr w:type="spellEnd"/>
                            </w:p>
                          </w:txbxContent>
                        </wps:txbx>
                        <wps:bodyPr horzOverflow="overflow" vert="horz" lIns="0" tIns="0" rIns="0" bIns="0" rtlCol="0">
                          <a:noAutofit/>
                        </wps:bodyPr>
                      </wps:wsp>
                      <wps:wsp>
                        <wps:cNvPr id="3640" name="Rectangle 3640"/>
                        <wps:cNvSpPr/>
                        <wps:spPr>
                          <a:xfrm>
                            <a:off x="2643601" y="1488633"/>
                            <a:ext cx="550778" cy="121707"/>
                          </a:xfrm>
                          <a:prstGeom prst="rect">
                            <a:avLst/>
                          </a:prstGeom>
                          <a:ln>
                            <a:noFill/>
                          </a:ln>
                        </wps:spPr>
                        <wps:txbx>
                          <w:txbxContent>
                            <w:p w14:paraId="2D0450F2" w14:textId="77777777" w:rsidR="00103BCE" w:rsidRDefault="00285C04">
                              <w:pPr>
                                <w:spacing w:after="160" w:line="259" w:lineRule="auto"/>
                                <w:ind w:left="0" w:firstLine="0"/>
                                <w:jc w:val="left"/>
                              </w:pPr>
                              <w:proofErr w:type="spellStart"/>
                              <w:r>
                                <w:rPr>
                                  <w:sz w:val="16"/>
                                </w:rPr>
                                <w:t>definition</w:t>
                              </w:r>
                              <w:proofErr w:type="spellEnd"/>
                            </w:p>
                          </w:txbxContent>
                        </wps:txbx>
                        <wps:bodyPr horzOverflow="overflow" vert="horz" lIns="0" tIns="0" rIns="0" bIns="0" rtlCol="0">
                          <a:noAutofit/>
                        </wps:bodyPr>
                      </wps:wsp>
                      <wps:wsp>
                        <wps:cNvPr id="3642" name="Shape 3642"/>
                        <wps:cNvSpPr/>
                        <wps:spPr>
                          <a:xfrm>
                            <a:off x="2443423" y="1804427"/>
                            <a:ext cx="814474" cy="404613"/>
                          </a:xfrm>
                          <a:custGeom>
                            <a:avLst/>
                            <a:gdLst/>
                            <a:ahLst/>
                            <a:cxnLst/>
                            <a:rect l="0" t="0" r="0" b="0"/>
                            <a:pathLst>
                              <a:path w="814474" h="404613">
                                <a:moveTo>
                                  <a:pt x="28626" y="0"/>
                                </a:moveTo>
                                <a:lnTo>
                                  <a:pt x="785849" y="0"/>
                                </a:lnTo>
                                <a:cubicBezTo>
                                  <a:pt x="801658" y="0"/>
                                  <a:pt x="814474" y="12816"/>
                                  <a:pt x="814474" y="28626"/>
                                </a:cubicBezTo>
                                <a:lnTo>
                                  <a:pt x="814474" y="375988"/>
                                </a:lnTo>
                                <a:cubicBezTo>
                                  <a:pt x="814474" y="391797"/>
                                  <a:pt x="801658" y="404613"/>
                                  <a:pt x="785849" y="404613"/>
                                </a:cubicBezTo>
                                <a:lnTo>
                                  <a:pt x="28626" y="404613"/>
                                </a:lnTo>
                                <a:cubicBezTo>
                                  <a:pt x="12816" y="404613"/>
                                  <a:pt x="0" y="391797"/>
                                  <a:pt x="0" y="375988"/>
                                </a:cubicBezTo>
                                <a:lnTo>
                                  <a:pt x="0" y="28626"/>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43" name="Rectangle 3643"/>
                        <wps:cNvSpPr/>
                        <wps:spPr>
                          <a:xfrm>
                            <a:off x="2643134" y="1831863"/>
                            <a:ext cx="551970" cy="121706"/>
                          </a:xfrm>
                          <a:prstGeom prst="rect">
                            <a:avLst/>
                          </a:prstGeom>
                          <a:ln>
                            <a:noFill/>
                          </a:ln>
                        </wps:spPr>
                        <wps:txbx>
                          <w:txbxContent>
                            <w:p w14:paraId="7BB9CE31" w14:textId="77777777" w:rsidR="00103BCE" w:rsidRDefault="00285C04">
                              <w:pPr>
                                <w:spacing w:after="160" w:line="259" w:lineRule="auto"/>
                                <w:ind w:left="0" w:firstLine="0"/>
                                <w:jc w:val="left"/>
                              </w:pPr>
                              <w:proofErr w:type="spellStart"/>
                              <w:r>
                                <w:rPr>
                                  <w:sz w:val="16"/>
                                </w:rPr>
                                <w:t>Guidance</w:t>
                              </w:r>
                              <w:proofErr w:type="spellEnd"/>
                            </w:p>
                          </w:txbxContent>
                        </wps:txbx>
                        <wps:bodyPr horzOverflow="overflow" vert="horz" lIns="0" tIns="0" rIns="0" bIns="0" rtlCol="0">
                          <a:noAutofit/>
                        </wps:bodyPr>
                      </wps:wsp>
                      <wps:wsp>
                        <wps:cNvPr id="3644" name="Rectangle 3644"/>
                        <wps:cNvSpPr/>
                        <wps:spPr>
                          <a:xfrm>
                            <a:off x="2664209" y="1960671"/>
                            <a:ext cx="495845" cy="121707"/>
                          </a:xfrm>
                          <a:prstGeom prst="rect">
                            <a:avLst/>
                          </a:prstGeom>
                          <a:ln>
                            <a:noFill/>
                          </a:ln>
                        </wps:spPr>
                        <wps:txbx>
                          <w:txbxContent>
                            <w:p w14:paraId="773533AA" w14:textId="77777777" w:rsidR="00103BCE" w:rsidRDefault="00285C04">
                              <w:pPr>
                                <w:spacing w:after="160" w:line="259" w:lineRule="auto"/>
                                <w:ind w:left="0" w:firstLine="0"/>
                                <w:jc w:val="left"/>
                              </w:pPr>
                              <w:proofErr w:type="spellStart"/>
                              <w:r>
                                <w:rPr>
                                  <w:sz w:val="16"/>
                                </w:rPr>
                                <w:t>methods</w:t>
                              </w:r>
                              <w:proofErr w:type="spellEnd"/>
                            </w:p>
                          </w:txbxContent>
                        </wps:txbx>
                        <wps:bodyPr horzOverflow="overflow" vert="horz" lIns="0" tIns="0" rIns="0" bIns="0" rtlCol="0">
                          <a:noAutofit/>
                        </wps:bodyPr>
                      </wps:wsp>
                      <wps:wsp>
                        <wps:cNvPr id="3645" name="Rectangle 3645"/>
                        <wps:cNvSpPr/>
                        <wps:spPr>
                          <a:xfrm>
                            <a:off x="2574916" y="2089486"/>
                            <a:ext cx="733502" cy="121707"/>
                          </a:xfrm>
                          <a:prstGeom prst="rect">
                            <a:avLst/>
                          </a:prstGeom>
                          <a:ln>
                            <a:noFill/>
                          </a:ln>
                        </wps:spPr>
                        <wps:txbx>
                          <w:txbxContent>
                            <w:p w14:paraId="1BFABEC4" w14:textId="77777777" w:rsidR="00103BCE" w:rsidRDefault="00285C04">
                              <w:pPr>
                                <w:spacing w:after="160" w:line="259" w:lineRule="auto"/>
                                <w:ind w:left="0" w:firstLine="0"/>
                                <w:jc w:val="left"/>
                              </w:pPr>
                              <w:proofErr w:type="spellStart"/>
                              <w:r>
                                <w:rPr>
                                  <w:sz w:val="16"/>
                                </w:rPr>
                                <w:t>development</w:t>
                              </w:r>
                              <w:proofErr w:type="spellEnd"/>
                            </w:p>
                          </w:txbxContent>
                        </wps:txbx>
                        <wps:bodyPr horzOverflow="overflow" vert="horz" lIns="0" tIns="0" rIns="0" bIns="0" rtlCol="0">
                          <a:noAutofit/>
                        </wps:bodyPr>
                      </wps:wsp>
                      <wps:wsp>
                        <wps:cNvPr id="3646" name="Shape 3646"/>
                        <wps:cNvSpPr/>
                        <wps:spPr>
                          <a:xfrm>
                            <a:off x="3461516"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3647" name="Shape 3647"/>
                        <wps:cNvSpPr/>
                        <wps:spPr>
                          <a:xfrm>
                            <a:off x="3665135"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48" name="Rectangle 3648"/>
                        <wps:cNvSpPr/>
                        <wps:spPr>
                          <a:xfrm>
                            <a:off x="3866370" y="40205"/>
                            <a:ext cx="547844" cy="146212"/>
                          </a:xfrm>
                          <a:prstGeom prst="rect">
                            <a:avLst/>
                          </a:prstGeom>
                          <a:ln>
                            <a:noFill/>
                          </a:ln>
                        </wps:spPr>
                        <wps:txbx>
                          <w:txbxContent>
                            <w:p w14:paraId="14540DF1" w14:textId="77777777" w:rsidR="00103BCE" w:rsidRDefault="00285C04">
                              <w:pPr>
                                <w:spacing w:after="160" w:line="259" w:lineRule="auto"/>
                                <w:ind w:left="0" w:firstLine="0"/>
                                <w:jc w:val="left"/>
                              </w:pPr>
                              <w:proofErr w:type="spellStart"/>
                              <w:r>
                                <w:rPr>
                                  <w:sz w:val="19"/>
                                </w:rPr>
                                <w:t>Tryout’s</w:t>
                              </w:r>
                              <w:proofErr w:type="spellEnd"/>
                            </w:p>
                          </w:txbxContent>
                        </wps:txbx>
                        <wps:bodyPr horzOverflow="overflow" vert="horz" lIns="0" tIns="0" rIns="0" bIns="0" rtlCol="0">
                          <a:noAutofit/>
                        </wps:bodyPr>
                      </wps:wsp>
                      <wps:wsp>
                        <wps:cNvPr id="3649" name="Rectangle 3649"/>
                        <wps:cNvSpPr/>
                        <wps:spPr>
                          <a:xfrm>
                            <a:off x="3933639" y="197645"/>
                            <a:ext cx="368935" cy="146213"/>
                          </a:xfrm>
                          <a:prstGeom prst="rect">
                            <a:avLst/>
                          </a:prstGeom>
                          <a:ln>
                            <a:noFill/>
                          </a:ln>
                        </wps:spPr>
                        <wps:txbx>
                          <w:txbxContent>
                            <w:p w14:paraId="71614079" w14:textId="77777777" w:rsidR="00103BCE" w:rsidRDefault="00285C04">
                              <w:pPr>
                                <w:spacing w:after="160" w:line="259" w:lineRule="auto"/>
                                <w:ind w:left="0" w:firstLine="0"/>
                                <w:jc w:val="left"/>
                              </w:pPr>
                              <w:proofErr w:type="spellStart"/>
                              <w:r>
                                <w:rPr>
                                  <w:sz w:val="19"/>
                                </w:rPr>
                                <w:t>phase</w:t>
                              </w:r>
                              <w:proofErr w:type="spellEnd"/>
                            </w:p>
                          </w:txbxContent>
                        </wps:txbx>
                        <wps:bodyPr horzOverflow="overflow" vert="horz" lIns="0" tIns="0" rIns="0" bIns="0" rtlCol="0">
                          <a:noAutofit/>
                        </wps:bodyPr>
                      </wps:wsp>
                      <wps:wsp>
                        <wps:cNvPr id="3651" name="Shape 3651"/>
                        <wps:cNvSpPr/>
                        <wps:spPr>
                          <a:xfrm>
                            <a:off x="3665135" y="1243164"/>
                            <a:ext cx="814474" cy="305428"/>
                          </a:xfrm>
                          <a:custGeom>
                            <a:avLst/>
                            <a:gdLst/>
                            <a:ahLst/>
                            <a:cxnLst/>
                            <a:rect l="0" t="0" r="0" b="0"/>
                            <a:pathLst>
                              <a:path w="814474" h="305428">
                                <a:moveTo>
                                  <a:pt x="28625" y="0"/>
                                </a:moveTo>
                                <a:lnTo>
                                  <a:pt x="785849" y="0"/>
                                </a:lnTo>
                                <a:cubicBezTo>
                                  <a:pt x="801658" y="0"/>
                                  <a:pt x="814474" y="12816"/>
                                  <a:pt x="814474" y="28626"/>
                                </a:cubicBezTo>
                                <a:lnTo>
                                  <a:pt x="814474" y="276802"/>
                                </a:lnTo>
                                <a:cubicBezTo>
                                  <a:pt x="814474" y="292612"/>
                                  <a:pt x="801658" y="305428"/>
                                  <a:pt x="785849" y="305428"/>
                                </a:cubicBezTo>
                                <a:lnTo>
                                  <a:pt x="28625" y="305428"/>
                                </a:lnTo>
                                <a:cubicBezTo>
                                  <a:pt x="12815" y="305428"/>
                                  <a:pt x="0" y="292612"/>
                                  <a:pt x="0" y="276802"/>
                                </a:cubicBezTo>
                                <a:lnTo>
                                  <a:pt x="0" y="28626"/>
                                </a:lnTo>
                                <a:cubicBezTo>
                                  <a:pt x="0" y="12816"/>
                                  <a:pt x="12815"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52" name="Rectangle 3652"/>
                        <wps:cNvSpPr/>
                        <wps:spPr>
                          <a:xfrm>
                            <a:off x="3902651" y="1349826"/>
                            <a:ext cx="451384" cy="121706"/>
                          </a:xfrm>
                          <a:prstGeom prst="rect">
                            <a:avLst/>
                          </a:prstGeom>
                          <a:ln>
                            <a:noFill/>
                          </a:ln>
                        </wps:spPr>
                        <wps:txbx>
                          <w:txbxContent>
                            <w:p w14:paraId="2174C569" w14:textId="77777777" w:rsidR="00103BCE" w:rsidRDefault="00285C04">
                              <w:pPr>
                                <w:spacing w:after="160" w:line="259" w:lineRule="auto"/>
                                <w:ind w:left="0" w:firstLine="0"/>
                                <w:jc w:val="left"/>
                              </w:pPr>
                              <w:proofErr w:type="spellStart"/>
                              <w:r>
                                <w:rPr>
                                  <w:sz w:val="16"/>
                                </w:rPr>
                                <w:t>Tryouts</w:t>
                              </w:r>
                              <w:proofErr w:type="spellEnd"/>
                            </w:p>
                          </w:txbxContent>
                        </wps:txbx>
                        <wps:bodyPr horzOverflow="overflow" vert="horz" lIns="0" tIns="0" rIns="0" bIns="0" rtlCol="0">
                          <a:noAutofit/>
                        </wps:bodyPr>
                      </wps:wsp>
                      <wps:wsp>
                        <wps:cNvPr id="3653" name="Shape 3653"/>
                        <wps:cNvSpPr/>
                        <wps:spPr>
                          <a:xfrm>
                            <a:off x="4683228"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3654" name="Shape 3654"/>
                        <wps:cNvSpPr/>
                        <wps:spPr>
                          <a:xfrm>
                            <a:off x="4886847"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55" name="Rectangle 3655"/>
                        <wps:cNvSpPr/>
                        <wps:spPr>
                          <a:xfrm>
                            <a:off x="4967498" y="40205"/>
                            <a:ext cx="868622" cy="146212"/>
                          </a:xfrm>
                          <a:prstGeom prst="rect">
                            <a:avLst/>
                          </a:prstGeom>
                          <a:ln>
                            <a:noFill/>
                          </a:ln>
                        </wps:spPr>
                        <wps:txbx>
                          <w:txbxContent>
                            <w:p w14:paraId="220FC591" w14:textId="77777777" w:rsidR="00103BCE" w:rsidRDefault="00285C04">
                              <w:pPr>
                                <w:spacing w:after="160" w:line="259" w:lineRule="auto"/>
                                <w:ind w:left="0" w:firstLine="0"/>
                                <w:jc w:val="left"/>
                              </w:pPr>
                              <w:proofErr w:type="spellStart"/>
                              <w:r>
                                <w:rPr>
                                  <w:sz w:val="19"/>
                                </w:rPr>
                                <w:t>Experiment’s</w:t>
                              </w:r>
                              <w:proofErr w:type="spellEnd"/>
                            </w:p>
                          </w:txbxContent>
                        </wps:txbx>
                        <wps:bodyPr horzOverflow="overflow" vert="horz" lIns="0" tIns="0" rIns="0" bIns="0" rtlCol="0">
                          <a:noAutofit/>
                        </wps:bodyPr>
                      </wps:wsp>
                      <wps:wsp>
                        <wps:cNvPr id="3656" name="Rectangle 3656"/>
                        <wps:cNvSpPr/>
                        <wps:spPr>
                          <a:xfrm>
                            <a:off x="5155337" y="197645"/>
                            <a:ext cx="368935" cy="146213"/>
                          </a:xfrm>
                          <a:prstGeom prst="rect">
                            <a:avLst/>
                          </a:prstGeom>
                          <a:ln>
                            <a:noFill/>
                          </a:ln>
                        </wps:spPr>
                        <wps:txbx>
                          <w:txbxContent>
                            <w:p w14:paraId="71482680" w14:textId="77777777" w:rsidR="00103BCE" w:rsidRDefault="00285C04">
                              <w:pPr>
                                <w:spacing w:after="160" w:line="259" w:lineRule="auto"/>
                                <w:ind w:left="0" w:firstLine="0"/>
                                <w:jc w:val="left"/>
                              </w:pPr>
                              <w:proofErr w:type="spellStart"/>
                              <w:r>
                                <w:rPr>
                                  <w:sz w:val="19"/>
                                </w:rPr>
                                <w:t>phase</w:t>
                              </w:r>
                              <w:proofErr w:type="spellEnd"/>
                            </w:p>
                          </w:txbxContent>
                        </wps:txbx>
                        <wps:bodyPr horzOverflow="overflow" vert="horz" lIns="0" tIns="0" rIns="0" bIns="0" rtlCol="0">
                          <a:noAutofit/>
                        </wps:bodyPr>
                      </wps:wsp>
                      <wps:wsp>
                        <wps:cNvPr id="3658" name="Shape 3658"/>
                        <wps:cNvSpPr/>
                        <wps:spPr>
                          <a:xfrm>
                            <a:off x="4886847" y="1243164"/>
                            <a:ext cx="814474" cy="305428"/>
                          </a:xfrm>
                          <a:custGeom>
                            <a:avLst/>
                            <a:gdLst/>
                            <a:ahLst/>
                            <a:cxnLst/>
                            <a:rect l="0" t="0" r="0" b="0"/>
                            <a:pathLst>
                              <a:path w="814474" h="305428">
                                <a:moveTo>
                                  <a:pt x="28625" y="0"/>
                                </a:moveTo>
                                <a:lnTo>
                                  <a:pt x="785849" y="0"/>
                                </a:lnTo>
                                <a:cubicBezTo>
                                  <a:pt x="801659" y="0"/>
                                  <a:pt x="814474" y="12816"/>
                                  <a:pt x="814474" y="28626"/>
                                </a:cubicBezTo>
                                <a:lnTo>
                                  <a:pt x="814474" y="276802"/>
                                </a:lnTo>
                                <a:cubicBezTo>
                                  <a:pt x="814474" y="292612"/>
                                  <a:pt x="801659" y="305428"/>
                                  <a:pt x="785849" y="305428"/>
                                </a:cubicBezTo>
                                <a:lnTo>
                                  <a:pt x="28625" y="305428"/>
                                </a:lnTo>
                                <a:cubicBezTo>
                                  <a:pt x="12815" y="305428"/>
                                  <a:pt x="0" y="292612"/>
                                  <a:pt x="0" y="276802"/>
                                </a:cubicBezTo>
                                <a:lnTo>
                                  <a:pt x="0" y="28626"/>
                                </a:lnTo>
                                <a:cubicBezTo>
                                  <a:pt x="0" y="12816"/>
                                  <a:pt x="12815"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59" name="Rectangle 3659"/>
                        <wps:cNvSpPr/>
                        <wps:spPr>
                          <a:xfrm>
                            <a:off x="5017334" y="1349826"/>
                            <a:ext cx="736024" cy="121706"/>
                          </a:xfrm>
                          <a:prstGeom prst="rect">
                            <a:avLst/>
                          </a:prstGeom>
                          <a:ln>
                            <a:noFill/>
                          </a:ln>
                        </wps:spPr>
                        <wps:txbx>
                          <w:txbxContent>
                            <w:p w14:paraId="4ACB0972" w14:textId="77777777" w:rsidR="00103BCE" w:rsidRDefault="00285C04">
                              <w:pPr>
                                <w:spacing w:after="160" w:line="259" w:lineRule="auto"/>
                                <w:ind w:left="0" w:firstLine="0"/>
                                <w:jc w:val="left"/>
                              </w:pPr>
                              <w:proofErr w:type="spellStart"/>
                              <w:r>
                                <w:rPr>
                                  <w:sz w:val="16"/>
                                </w:rPr>
                                <w:t>Experiments</w:t>
                              </w:r>
                              <w:proofErr w:type="spellEnd"/>
                            </w:p>
                          </w:txbxContent>
                        </wps:txbx>
                        <wps:bodyPr horzOverflow="overflow" vert="horz" lIns="0" tIns="0" rIns="0" bIns="0" rtlCol="0">
                          <a:noAutofit/>
                        </wps:bodyPr>
                      </wps:wsp>
                      <wps:wsp>
                        <wps:cNvPr id="3660" name="Shape 3660"/>
                        <wps:cNvSpPr/>
                        <wps:spPr>
                          <a:xfrm>
                            <a:off x="815905" y="785022"/>
                            <a:ext cx="283603" cy="0"/>
                          </a:xfrm>
                          <a:custGeom>
                            <a:avLst/>
                            <a:gdLst/>
                            <a:ahLst/>
                            <a:cxnLst/>
                            <a:rect l="0" t="0" r="0" b="0"/>
                            <a:pathLst>
                              <a:path w="283603">
                                <a:moveTo>
                                  <a:pt x="0" y="0"/>
                                </a:move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61" name="Shape 3661"/>
                        <wps:cNvSpPr/>
                        <wps:spPr>
                          <a:xfrm>
                            <a:off x="1099508" y="743701"/>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62" name="Shape 3662"/>
                        <wps:cNvSpPr/>
                        <wps:spPr>
                          <a:xfrm>
                            <a:off x="815905" y="785022"/>
                            <a:ext cx="283603" cy="916284"/>
                          </a:xfrm>
                          <a:custGeom>
                            <a:avLst/>
                            <a:gdLst/>
                            <a:ahLst/>
                            <a:cxnLst/>
                            <a:rect l="0" t="0" r="0" b="0"/>
                            <a:pathLst>
                              <a:path w="283603" h="916284">
                                <a:moveTo>
                                  <a:pt x="0" y="916284"/>
                                </a:moveTo>
                                <a:lnTo>
                                  <a:pt x="174993" y="916284"/>
                                </a:lnTo>
                                <a:cubicBezTo>
                                  <a:pt x="190803" y="916284"/>
                                  <a:pt x="203619" y="903468"/>
                                  <a:pt x="203619" y="887658"/>
                                </a:cubicBezTo>
                                <a:lnTo>
                                  <a:pt x="203619" y="28626"/>
                                </a:lnTo>
                                <a:cubicBezTo>
                                  <a:pt x="203619" y="12816"/>
                                  <a:pt x="216434" y="0"/>
                                  <a:pt x="232244" y="0"/>
                                </a:cubicBez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63" name="Shape 3663"/>
                        <wps:cNvSpPr/>
                        <wps:spPr>
                          <a:xfrm>
                            <a:off x="1099508" y="743701"/>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64" name="Shape 3664"/>
                        <wps:cNvSpPr/>
                        <wps:spPr>
                          <a:xfrm>
                            <a:off x="815905" y="1395878"/>
                            <a:ext cx="283603" cy="305428"/>
                          </a:xfrm>
                          <a:custGeom>
                            <a:avLst/>
                            <a:gdLst/>
                            <a:ahLst/>
                            <a:cxnLst/>
                            <a:rect l="0" t="0" r="0" b="0"/>
                            <a:pathLst>
                              <a:path w="283603" h="305428">
                                <a:moveTo>
                                  <a:pt x="0" y="305428"/>
                                </a:moveTo>
                                <a:lnTo>
                                  <a:pt x="174993" y="305428"/>
                                </a:lnTo>
                                <a:cubicBezTo>
                                  <a:pt x="190803" y="305428"/>
                                  <a:pt x="203619" y="292612"/>
                                  <a:pt x="203619" y="276802"/>
                                </a:cubicBezTo>
                                <a:lnTo>
                                  <a:pt x="203619" y="28625"/>
                                </a:lnTo>
                                <a:cubicBezTo>
                                  <a:pt x="203619" y="12816"/>
                                  <a:pt x="216434" y="0"/>
                                  <a:pt x="232244" y="0"/>
                                </a:cubicBez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65" name="Shape 3665"/>
                        <wps:cNvSpPr/>
                        <wps:spPr>
                          <a:xfrm>
                            <a:off x="1099508"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66" name="Shape 3666"/>
                        <wps:cNvSpPr/>
                        <wps:spPr>
                          <a:xfrm>
                            <a:off x="815905" y="1701306"/>
                            <a:ext cx="283603" cy="305428"/>
                          </a:xfrm>
                          <a:custGeom>
                            <a:avLst/>
                            <a:gdLst/>
                            <a:ahLst/>
                            <a:cxnLst/>
                            <a:rect l="0" t="0" r="0" b="0"/>
                            <a:pathLst>
                              <a:path w="283603" h="305428">
                                <a:moveTo>
                                  <a:pt x="0" y="0"/>
                                </a:moveTo>
                                <a:lnTo>
                                  <a:pt x="174993" y="0"/>
                                </a:lnTo>
                                <a:cubicBezTo>
                                  <a:pt x="190803" y="0"/>
                                  <a:pt x="203619" y="12816"/>
                                  <a:pt x="203619" y="28625"/>
                                </a:cubicBezTo>
                                <a:lnTo>
                                  <a:pt x="203619" y="276802"/>
                                </a:lnTo>
                                <a:cubicBezTo>
                                  <a:pt x="203619" y="292612"/>
                                  <a:pt x="216434" y="305428"/>
                                  <a:pt x="232244" y="305428"/>
                                </a:cubicBezTo>
                                <a:lnTo>
                                  <a:pt x="283603" y="305428"/>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67" name="Shape 3667"/>
                        <wps:cNvSpPr/>
                        <wps:spPr>
                          <a:xfrm>
                            <a:off x="1099508" y="1965413"/>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68" name="Shape 3668"/>
                        <wps:cNvSpPr/>
                        <wps:spPr>
                          <a:xfrm>
                            <a:off x="2037617" y="785022"/>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69" name="Shape 3669"/>
                        <wps:cNvSpPr/>
                        <wps:spPr>
                          <a:xfrm>
                            <a:off x="2321219" y="743701"/>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70" name="Shape 3670"/>
                        <wps:cNvSpPr/>
                        <wps:spPr>
                          <a:xfrm>
                            <a:off x="2037617" y="1395878"/>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71" name="Shape 3671"/>
                        <wps:cNvSpPr/>
                        <wps:spPr>
                          <a:xfrm>
                            <a:off x="2321219"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72" name="Shape 3672"/>
                        <wps:cNvSpPr/>
                        <wps:spPr>
                          <a:xfrm>
                            <a:off x="2037617" y="2006733"/>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73" name="Shape 3673"/>
                        <wps:cNvSpPr/>
                        <wps:spPr>
                          <a:xfrm>
                            <a:off x="2321219" y="1965413"/>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74" name="Shape 3674"/>
                        <wps:cNvSpPr/>
                        <wps:spPr>
                          <a:xfrm>
                            <a:off x="3259329" y="785022"/>
                            <a:ext cx="283602" cy="610856"/>
                          </a:xfrm>
                          <a:custGeom>
                            <a:avLst/>
                            <a:gdLst/>
                            <a:ahLst/>
                            <a:cxnLst/>
                            <a:rect l="0" t="0" r="0" b="0"/>
                            <a:pathLst>
                              <a:path w="283602" h="610856">
                                <a:moveTo>
                                  <a:pt x="0" y="0"/>
                                </a:moveTo>
                                <a:lnTo>
                                  <a:pt x="174993" y="0"/>
                                </a:lnTo>
                                <a:cubicBezTo>
                                  <a:pt x="190803" y="0"/>
                                  <a:pt x="203619" y="12816"/>
                                  <a:pt x="203619" y="28625"/>
                                </a:cubicBezTo>
                                <a:lnTo>
                                  <a:pt x="203619" y="582230"/>
                                </a:lnTo>
                                <a:cubicBezTo>
                                  <a:pt x="203619" y="598039"/>
                                  <a:pt x="216434" y="610856"/>
                                  <a:pt x="232244" y="610856"/>
                                </a:cubicBezTo>
                                <a:lnTo>
                                  <a:pt x="283602" y="610856"/>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75" name="Shape 3675"/>
                        <wps:cNvSpPr/>
                        <wps:spPr>
                          <a:xfrm>
                            <a:off x="3542931"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76" name="Shape 3676"/>
                        <wps:cNvSpPr/>
                        <wps:spPr>
                          <a:xfrm>
                            <a:off x="3259329" y="1395878"/>
                            <a:ext cx="283602" cy="0"/>
                          </a:xfrm>
                          <a:custGeom>
                            <a:avLst/>
                            <a:gdLst/>
                            <a:ahLst/>
                            <a:cxnLst/>
                            <a:rect l="0" t="0" r="0" b="0"/>
                            <a:pathLst>
                              <a:path w="283602">
                                <a:moveTo>
                                  <a:pt x="0" y="0"/>
                                </a:moveTo>
                                <a:lnTo>
                                  <a:pt x="174993" y="0"/>
                                </a:lnTo>
                                <a:cubicBezTo>
                                  <a:pt x="190803" y="0"/>
                                  <a:pt x="216434" y="0"/>
                                  <a:pt x="232244" y="0"/>
                                </a:cubicBez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77" name="Shape 3677"/>
                        <wps:cNvSpPr/>
                        <wps:spPr>
                          <a:xfrm>
                            <a:off x="3542931"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78" name="Shape 3678"/>
                        <wps:cNvSpPr/>
                        <wps:spPr>
                          <a:xfrm>
                            <a:off x="3259329" y="1395878"/>
                            <a:ext cx="283602" cy="610856"/>
                          </a:xfrm>
                          <a:custGeom>
                            <a:avLst/>
                            <a:gdLst/>
                            <a:ahLst/>
                            <a:cxnLst/>
                            <a:rect l="0" t="0" r="0" b="0"/>
                            <a:pathLst>
                              <a:path w="283602" h="610856">
                                <a:moveTo>
                                  <a:pt x="0" y="610856"/>
                                </a:moveTo>
                                <a:lnTo>
                                  <a:pt x="174993" y="610856"/>
                                </a:lnTo>
                                <a:cubicBezTo>
                                  <a:pt x="190803" y="610856"/>
                                  <a:pt x="203619" y="598039"/>
                                  <a:pt x="203619" y="582230"/>
                                </a:cubicBezTo>
                                <a:lnTo>
                                  <a:pt x="203619" y="28625"/>
                                </a:lnTo>
                                <a:cubicBezTo>
                                  <a:pt x="203619" y="12816"/>
                                  <a:pt x="216434" y="0"/>
                                  <a:pt x="232244" y="0"/>
                                </a:cubicBez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79" name="Shape 3679"/>
                        <wps:cNvSpPr/>
                        <wps:spPr>
                          <a:xfrm>
                            <a:off x="3542931"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80" name="Shape 3680"/>
                        <wps:cNvSpPr/>
                        <wps:spPr>
                          <a:xfrm>
                            <a:off x="4481041" y="1395878"/>
                            <a:ext cx="283603" cy="0"/>
                          </a:xfrm>
                          <a:custGeom>
                            <a:avLst/>
                            <a:gdLst/>
                            <a:ahLst/>
                            <a:cxnLst/>
                            <a:rect l="0" t="0" r="0" b="0"/>
                            <a:pathLst>
                              <a:path w="283603">
                                <a:moveTo>
                                  <a:pt x="0" y="0"/>
                                </a:move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81" name="Shape 3681"/>
                        <wps:cNvSpPr/>
                        <wps:spPr>
                          <a:xfrm>
                            <a:off x="4764644"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82" name="Shape 3682"/>
                        <wps:cNvSpPr/>
                        <wps:spPr>
                          <a:xfrm>
                            <a:off x="4072372" y="336904"/>
                            <a:ext cx="0" cy="904829"/>
                          </a:xfrm>
                          <a:custGeom>
                            <a:avLst/>
                            <a:gdLst/>
                            <a:ahLst/>
                            <a:cxnLst/>
                            <a:rect l="0" t="0" r="0" b="0"/>
                            <a:pathLst>
                              <a:path h="904829">
                                <a:moveTo>
                                  <a:pt x="0" y="904829"/>
                                </a:moveTo>
                                <a:lnTo>
                                  <a:pt x="0" y="0"/>
                                </a:lnTo>
                              </a:path>
                            </a:pathLst>
                          </a:custGeom>
                          <a:ln w="40724" cap="flat">
                            <a:miter lim="127000"/>
                          </a:ln>
                        </wps:spPr>
                        <wps:style>
                          <a:lnRef idx="1">
                            <a:srgbClr val="BE0000"/>
                          </a:lnRef>
                          <a:fillRef idx="0">
                            <a:srgbClr val="000000">
                              <a:alpha val="0"/>
                            </a:srgbClr>
                          </a:fillRef>
                          <a:effectRef idx="0">
                            <a:scrgbClr r="0" g="0" b="0"/>
                          </a:effectRef>
                          <a:fontRef idx="none"/>
                        </wps:style>
                        <wps:bodyPr/>
                      </wps:wsp>
                      <wps:wsp>
                        <wps:cNvPr id="3683" name="Shape 3683"/>
                        <wps:cNvSpPr/>
                        <wps:spPr>
                          <a:xfrm>
                            <a:off x="3663704" y="174166"/>
                            <a:ext cx="408669" cy="162738"/>
                          </a:xfrm>
                          <a:custGeom>
                            <a:avLst/>
                            <a:gdLst/>
                            <a:ahLst/>
                            <a:cxnLst/>
                            <a:rect l="0" t="0" r="0" b="0"/>
                            <a:pathLst>
                              <a:path w="408669" h="162738">
                                <a:moveTo>
                                  <a:pt x="408669" y="162738"/>
                                </a:moveTo>
                                <a:lnTo>
                                  <a:pt x="408669" y="28625"/>
                                </a:lnTo>
                                <a:cubicBezTo>
                                  <a:pt x="408669" y="12816"/>
                                  <a:pt x="395853" y="0"/>
                                  <a:pt x="380043" y="0"/>
                                </a:cubicBezTo>
                                <a:lnTo>
                                  <a:pt x="0" y="0"/>
                                </a:lnTo>
                              </a:path>
                            </a:pathLst>
                          </a:custGeom>
                          <a:ln w="40724" cap="flat">
                            <a:miter lim="127000"/>
                          </a:ln>
                        </wps:spPr>
                        <wps:style>
                          <a:lnRef idx="1">
                            <a:srgbClr val="BE0000">
                              <a:alpha val="20000"/>
                            </a:srgbClr>
                          </a:lnRef>
                          <a:fillRef idx="0">
                            <a:srgbClr val="000000">
                              <a:alpha val="0"/>
                            </a:srgbClr>
                          </a:fillRef>
                          <a:effectRef idx="0">
                            <a:scrgbClr r="0" g="0" b="0"/>
                          </a:effectRef>
                          <a:fontRef idx="none"/>
                        </wps:style>
                        <wps:bodyPr/>
                      </wps:wsp>
                      <wps:wsp>
                        <wps:cNvPr id="3684" name="Shape 3684"/>
                        <wps:cNvSpPr/>
                        <wps:spPr>
                          <a:xfrm>
                            <a:off x="3380101" y="174166"/>
                            <a:ext cx="283602" cy="0"/>
                          </a:xfrm>
                          <a:custGeom>
                            <a:avLst/>
                            <a:gdLst/>
                            <a:ahLst/>
                            <a:cxnLst/>
                            <a:rect l="0" t="0" r="0" b="0"/>
                            <a:pathLst>
                              <a:path w="283602">
                                <a:moveTo>
                                  <a:pt x="283602" y="0"/>
                                </a:moveTo>
                                <a:lnTo>
                                  <a:pt x="0" y="0"/>
                                </a:lnTo>
                              </a:path>
                            </a:pathLst>
                          </a:custGeom>
                          <a:ln w="40724" cap="flat">
                            <a:miter lim="127000"/>
                          </a:ln>
                        </wps:spPr>
                        <wps:style>
                          <a:lnRef idx="1">
                            <a:srgbClr val="BE0000"/>
                          </a:lnRef>
                          <a:fillRef idx="0">
                            <a:srgbClr val="000000">
                              <a:alpha val="0"/>
                            </a:srgbClr>
                          </a:fillRef>
                          <a:effectRef idx="0">
                            <a:scrgbClr r="0" g="0" b="0"/>
                          </a:effectRef>
                          <a:fontRef idx="none"/>
                        </wps:style>
                        <wps:bodyPr/>
                      </wps:wsp>
                      <wps:wsp>
                        <wps:cNvPr id="3685" name="Shape 3685"/>
                        <wps:cNvSpPr/>
                        <wps:spPr>
                          <a:xfrm>
                            <a:off x="3279691" y="132845"/>
                            <a:ext cx="100410" cy="82641"/>
                          </a:xfrm>
                          <a:custGeom>
                            <a:avLst/>
                            <a:gdLst/>
                            <a:ahLst/>
                            <a:cxnLst/>
                            <a:rect l="0" t="0" r="0" b="0"/>
                            <a:pathLst>
                              <a:path w="100410" h="82641">
                                <a:moveTo>
                                  <a:pt x="100410" y="0"/>
                                </a:moveTo>
                                <a:lnTo>
                                  <a:pt x="100410" y="82641"/>
                                </a:lnTo>
                                <a:cubicBezTo>
                                  <a:pt x="66533" y="62786"/>
                                  <a:pt x="12331" y="44541"/>
                                  <a:pt x="0" y="41321"/>
                                </a:cubicBezTo>
                                <a:cubicBezTo>
                                  <a:pt x="12331" y="38101"/>
                                  <a:pt x="66533" y="19855"/>
                                  <a:pt x="100410" y="0"/>
                                </a:cubicBezTo>
                                <a:close/>
                              </a:path>
                            </a:pathLst>
                          </a:custGeom>
                          <a:ln w="40724" cap="flat">
                            <a:round/>
                          </a:ln>
                        </wps:spPr>
                        <wps:style>
                          <a:lnRef idx="1">
                            <a:srgbClr val="BE0000"/>
                          </a:lnRef>
                          <a:fillRef idx="1">
                            <a:srgbClr val="BE0000"/>
                          </a:fillRef>
                          <a:effectRef idx="0">
                            <a:scrgbClr r="0" g="0" b="0"/>
                          </a:effectRef>
                          <a:fontRef idx="none"/>
                        </wps:style>
                        <wps:bodyPr/>
                      </wps:wsp>
                    </wpg:wgp>
                  </a:graphicData>
                </a:graphic>
              </wp:inline>
            </w:drawing>
          </mc:Choice>
          <mc:Fallback>
            <w:pict>
              <v:group w14:anchorId="4AFB175D" id="Group 162857" o:spid="_x0000_s1754" style="width:448.9pt;height:187.75pt;mso-position-horizontal-relative:char;mso-position-vertical-relative:line" coordsize="57013,2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">
                <v:shape id="Shape 3598" o:spid="_x0000_s1755" style="position:absolute;top:128;width:8144;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" path="m,l814474,r,322613l,322613,,xe" filled="f" strokeweight=".0795mm">
                  <v:stroke miterlimit="83231f" joinstyle="miter"/>
                  <v:path arrowok="t" textboxrect="0,0,814474,322613"/>
                </v:shape>
                <v:rect id="Rectangle 3599" o:spid="_x0000_s1756" style="position:absolute;left:1389;top:402;width:7137;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O/xgAAAN0AAAAPAAAAZHJzL2Rvd25yZXYueG1sRI9Pa8JA&#10;FMTvQr/D8gredNOK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LESzv8YAAADdAAAA&#10;DwAAAAAAAAAAAAAAAAAHAgAAZHJzL2Rvd25yZXYueG1sUEsFBgAAAAADAAMAtwAAAPoCAAAAAA==&#10;" filled="f" stroked="f">
                  <v:textbox inset="0,0,0,0">
                    <w:txbxContent>
                      <w:p w14:paraId="01F8BAE0" w14:textId="77777777" w:rsidR="00103BCE" w:rsidRDefault="00285C04">
                        <w:pPr>
                          <w:spacing w:after="160" w:line="259" w:lineRule="auto"/>
                          <w:ind w:left="0" w:firstLine="0"/>
                          <w:jc w:val="left"/>
                        </w:pPr>
                        <w:proofErr w:type="spellStart"/>
                        <w:r>
                          <w:rPr>
                            <w:sz w:val="19"/>
                          </w:rPr>
                          <w:t>Interview’s</w:t>
                        </w:r>
                        <w:proofErr w:type="spellEnd"/>
                      </w:p>
                    </w:txbxContent>
                  </v:textbox>
                </v:rect>
                <v:rect id="Rectangle 3600" o:spid="_x0000_s1757" style="position:absolute;left:2685;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7ZxAAAAN0AAAAPAAAAZHJzL2Rvd25yZXYueG1sRE9Na8JA&#10;EL0X/A/LCL3VTVuQ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I5R7tnEAAAA3QAAAA8A&#10;AAAAAAAAAAAAAAAABwIAAGRycy9kb3ducmV2LnhtbFBLBQYAAAAAAwADALcAAAD4AgAAAAA=&#10;" filled="f" stroked="f">
                  <v:textbox inset="0,0,0,0">
                    <w:txbxContent>
                      <w:p w14:paraId="4EEC4122" w14:textId="77777777" w:rsidR="00103BCE" w:rsidRDefault="00285C04">
                        <w:pPr>
                          <w:spacing w:after="160" w:line="259" w:lineRule="auto"/>
                          <w:ind w:left="0" w:firstLine="0"/>
                          <w:jc w:val="left"/>
                        </w:pPr>
                        <w:proofErr w:type="spellStart"/>
                        <w:r>
                          <w:rPr>
                            <w:sz w:val="19"/>
                          </w:rPr>
                          <w:t>phase</w:t>
                        </w:r>
                        <w:proofErr w:type="spellEnd"/>
                      </w:p>
                    </w:txbxContent>
                  </v:textbox>
                </v:rect>
                <v:shape id="Shape 3602" o:spid="_x0000_s1758" style="position:absolute;top:6323;width:8144;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" path="m28625,l785849,v15809,,28625,12816,28625,28625l814474,276802v,15810,-12816,28626,-28625,28626l28625,305428c12816,305428,,292612,,276802l,28625c,12816,12816,,28625,xe" filled="f" strokeweight=".0795mm">
                  <v:stroke miterlimit="83231f" joinstyle="miter"/>
                  <v:path arrowok="t" textboxrect="0,0,814474,305428"/>
                </v:shape>
                <v:rect id="Rectangle 3603" o:spid="_x0000_s1759" style="position:absolute;left:2014;top:6745;width:547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uxQAAAN0AAAAPAAAAZHJzL2Rvd25yZXYueG1sRI9Pi8Iw&#10;FMTvgt8hPGFvmqog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g3CuxQAAAN0AAAAP&#10;AAAAAAAAAAAAAAAAAAcCAABkcnMvZG93bnJldi54bWxQSwUGAAAAAAMAAwC3AAAA+QIAAAAA&#10;" filled="f" stroked="f">
                  <v:textbox inset="0,0,0,0">
                    <w:txbxContent>
                      <w:p w14:paraId="7E378E81" w14:textId="77777777" w:rsidR="00103BCE" w:rsidRDefault="00285C04">
                        <w:pPr>
                          <w:spacing w:after="160" w:line="259" w:lineRule="auto"/>
                          <w:ind w:left="0" w:firstLine="0"/>
                          <w:jc w:val="left"/>
                        </w:pPr>
                        <w:r>
                          <w:rPr>
                            <w:sz w:val="16"/>
                          </w:rPr>
                          <w:t>Interview</w:t>
                        </w:r>
                      </w:p>
                    </w:txbxContent>
                  </v:textbox>
                </v:rect>
                <v:rect id="Rectangle 3604" o:spid="_x0000_s1760" style="position:absolute;left:988;top:8033;width:820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jaxwAAAN0AAAAPAAAAZHJzL2Rvd25yZXYueG1sRI9Ba8JA&#10;FITvBf/D8oTe6kZbgq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PFq6NrHAAAA3QAA&#10;AA8AAAAAAAAAAAAAAAAABwIAAGRycy9kb3ducmV2LnhtbFBLBQYAAAAAAwADALcAAAD7AgAAAAA=&#10;" filled="f" stroked="f">
                  <v:textbox inset="0,0,0,0">
                    <w:txbxContent>
                      <w:p w14:paraId="4E5A2588" w14:textId="04AA087E" w:rsidR="00103BCE" w:rsidRDefault="001E0E67">
                        <w:pPr>
                          <w:spacing w:after="160" w:line="259" w:lineRule="auto"/>
                          <w:ind w:left="0" w:firstLine="0"/>
                          <w:jc w:val="left"/>
                        </w:pPr>
                        <w:proofErr w:type="spellStart"/>
                        <w:r>
                          <w:rPr>
                            <w:sz w:val="16"/>
                          </w:rPr>
                          <w:t>W</w:t>
                        </w:r>
                        <w:r w:rsidR="00285C04">
                          <w:rPr>
                            <w:sz w:val="16"/>
                          </w:rPr>
                          <w:t>ith</w:t>
                        </w:r>
                        <w:proofErr w:type="spellEnd"/>
                        <w:r>
                          <w:rPr>
                            <w:sz w:val="16"/>
                          </w:rPr>
                          <w:t xml:space="preserve"> </w:t>
                        </w:r>
                        <w:proofErr w:type="spellStart"/>
                        <w:r w:rsidR="00285C04">
                          <w:rPr>
                            <w:sz w:val="16"/>
                          </w:rPr>
                          <w:t>hospitals</w:t>
                        </w:r>
                        <w:proofErr w:type="spellEnd"/>
                      </w:p>
                    </w:txbxContent>
                  </v:textbox>
                </v:rect>
                <v:shape id="Shape 3606" o:spid="_x0000_s1761" style="position:absolute;top:15089;width:8144;height:3847;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" path="m28625,l785849,v15809,,28625,12816,28625,28626l814474,355997v,15809,-12816,28625,-28625,28625l28625,384622c12816,384622,,371806,,355997l,28626c,12816,12816,,28625,xe" filled="f" strokeweight=".0795mm">
                  <v:stroke miterlimit="83231f" joinstyle="miter"/>
                  <v:path arrowok="t" textboxrect="0,0,814474,384622"/>
                </v:shape>
                <v:rect id="Rectangle 3607" o:spid="_x0000_s1762" style="position:absolute;left:2014;top:15364;width:547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atxwAAAN0AAAAPAAAAZHJzL2Rvd25yZXYueG1sRI9Ba8JA&#10;FITvgv9heYXedNMK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AG4dq3HAAAA3QAA&#10;AA8AAAAAAAAAAAAAAAAABwIAAGRycy9kb3ducmV2LnhtbFBLBQYAAAAAAwADALcAAAD7AgAAAAA=&#10;" filled="f" stroked="f">
                  <v:textbox inset="0,0,0,0">
                    <w:txbxContent>
                      <w:p w14:paraId="11702528" w14:textId="77777777" w:rsidR="00103BCE" w:rsidRDefault="00285C04">
                        <w:pPr>
                          <w:spacing w:after="160" w:line="259" w:lineRule="auto"/>
                          <w:ind w:left="0" w:firstLine="0"/>
                          <w:jc w:val="left"/>
                        </w:pPr>
                        <w:r>
                          <w:rPr>
                            <w:sz w:val="16"/>
                          </w:rPr>
                          <w:t>Interview</w:t>
                        </w:r>
                      </w:p>
                    </w:txbxContent>
                  </v:textbox>
                </v:rect>
                <v:rect id="Rectangle 3608" o:spid="_x0000_s1763" style="position:absolute;left:2007;top:16652;width:549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fxAAAAN0AAAAPAAAAZHJzL2Rvd25yZXYueG1sRE9Na8JA&#10;EL0X/A/LCL3VTVuQ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HAn4t/EAAAA3QAAAA8A&#10;AAAAAAAAAAAAAAAABwIAAGRycy9kb3ducmV2LnhtbFBLBQYAAAAAAwADALcAAAD4AgAAAAA=&#10;" filled="f" stroked="f">
                  <v:textbox inset="0,0,0,0">
                    <w:txbxContent>
                      <w:p w14:paraId="5153B65C" w14:textId="77777777" w:rsidR="00103BCE" w:rsidRDefault="00285C04">
                        <w:pPr>
                          <w:spacing w:after="160" w:line="259" w:lineRule="auto"/>
                          <w:ind w:left="0" w:firstLine="0"/>
                          <w:jc w:val="left"/>
                        </w:pPr>
                        <w:proofErr w:type="spellStart"/>
                        <w:r>
                          <w:rPr>
                            <w:sz w:val="16"/>
                          </w:rPr>
                          <w:t>withBVI</w:t>
                        </w:r>
                        <w:proofErr w:type="spellEnd"/>
                      </w:p>
                    </w:txbxContent>
                  </v:textbox>
                </v:rect>
                <v:rect id="Rectangle 3609" o:spid="_x0000_s1764" style="position:absolute;left:1589;top:17940;width:6604;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dExgAAAN0AAAAPAAAAZHJzL2Rvd25yZXYueG1sRI9Ba8JA&#10;FITvBf/D8oTe6qYt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H2tHRMYAAADdAAAA&#10;DwAAAAAAAAAAAAAAAAAHAgAAZHJzL2Rvd25yZXYueG1sUEsFBgAAAAADAAMAtwAAAPoCAAAAAA==&#10;" filled="f" stroked="f">
                  <v:textbox inset="0,0,0,0">
                    <w:txbxContent>
                      <w:p w14:paraId="5B3EAB4D" w14:textId="77777777" w:rsidR="00103BCE" w:rsidRDefault="00285C04">
                        <w:pPr>
                          <w:spacing w:after="160" w:line="259" w:lineRule="auto"/>
                          <w:ind w:left="0" w:firstLine="0"/>
                          <w:jc w:val="left"/>
                        </w:pPr>
                        <w:proofErr w:type="spellStart"/>
                        <w:r>
                          <w:rPr>
                            <w:sz w:val="16"/>
                          </w:rPr>
                          <w:t>consultants</w:t>
                        </w:r>
                        <w:proofErr w:type="spellEnd"/>
                      </w:p>
                    </w:txbxContent>
                  </v:textbox>
                </v:rect>
                <v:shape id="Shape 3610" o:spid="_x0000_s1765" style="position:absolute;left:10180;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" path="m,l,2384519e" filled="f" strokecolor="#d2d2d2" strokeweight="1.1312mm">
                  <v:stroke miterlimit="83231f" joinstyle="miter"/>
                  <v:path arrowok="t" textboxrect="0,0,0,2384519"/>
                </v:shape>
                <v:shape id="Shape 3611" o:spid="_x0000_s1766" style="position:absolute;left:12217;top:214;width:8144;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" path="m,l814474,r,305428l,305428,,xe" filled="f" strokeweight=".0795mm">
                  <v:stroke miterlimit="83231f" joinstyle="miter"/>
                  <v:path arrowok="t" textboxrect="0,0,814474,305428"/>
                </v:shape>
                <v:rect id="Rectangle 3612" o:spid="_x0000_s1767" style="position:absolute;left:12905;top:1189;width:9002;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PoxgAAAN0AAAAPAAAAZHJzL2Rvd25yZXYueG1sRI9Ba8JA&#10;FITvQv/D8oTezCYWRK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lBZD6MYAAADdAAAA&#10;DwAAAAAAAAAAAAAAAAAHAgAAZHJzL2Rvd25yZXYueG1sUEsFBgAAAAADAAMAtwAAAPoCAAAAAA==&#10;" filled="f" stroked="f">
                  <v:textbox inset="0,0,0,0">
                    <w:txbxContent>
                      <w:p w14:paraId="12A28F68" w14:textId="77777777" w:rsidR="00103BCE" w:rsidRDefault="00285C04">
                        <w:pPr>
                          <w:spacing w:after="160" w:line="259" w:lineRule="auto"/>
                          <w:ind w:left="0" w:firstLine="0"/>
                          <w:jc w:val="left"/>
                        </w:pPr>
                        <w:proofErr w:type="spellStart"/>
                        <w:r>
                          <w:rPr>
                            <w:sz w:val="19"/>
                          </w:rPr>
                          <w:t>Scope’sphase</w:t>
                        </w:r>
                        <w:proofErr w:type="spellEnd"/>
                      </w:p>
                    </w:txbxContent>
                  </v:textbox>
                </v:rect>
                <v:shape id="Shape 3614" o:spid="_x0000_s1768" style="position:absolute;left:12217;top:5927;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" path="m28625,l785849,v15809,,28625,12816,28625,28625l814474,355997v,15809,-12816,28625,-28625,28625l28625,384622c12816,384622,,371806,,355997l,28625c,12816,12816,,28625,xe" filled="f" strokeweight=".0795mm">
                  <v:stroke miterlimit="83231f" joinstyle="miter"/>
                  <v:path arrowok="t" textboxrect="0,0,814474,384622"/>
                </v:shape>
                <v:rect id="Rectangle 3615" o:spid="_x0000_s1769" style="position:absolute;left:14708;top:6201;width:42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ucxwAAAN0AAAAPAAAAZHJzL2Rvd25yZXYueG1sRI9Ba8JA&#10;FITvBf/D8gq91Y2VSo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Bv/25zHAAAA3QAA&#10;AA8AAAAAAAAAAAAAAAAABwIAAGRycy9kb3ducmV2LnhtbFBLBQYAAAAAAwADALcAAAD7AgAAAAA=&#10;" filled="f" stroked="f">
                  <v:textbox inset="0,0,0,0">
                    <w:txbxContent>
                      <w:p w14:paraId="7CD8C81C" w14:textId="77777777" w:rsidR="00103BCE" w:rsidRDefault="00285C04">
                        <w:pPr>
                          <w:spacing w:after="160" w:line="259" w:lineRule="auto"/>
                          <w:ind w:left="0" w:firstLine="0"/>
                          <w:jc w:val="left"/>
                        </w:pPr>
                        <w:r>
                          <w:rPr>
                            <w:sz w:val="16"/>
                          </w:rPr>
                          <w:t>Virtual</w:t>
                        </w:r>
                      </w:p>
                    </w:txbxContent>
                  </v:textbox>
                </v:rect>
                <v:rect id="Rectangle 3616" o:spid="_x0000_s1770" style="position:absolute;left:13560;top:7489;width:7259;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XrxQAAAN0AAAAPAAAAZHJzL2Rvd25yZXYueG1sRI9Pi8Iw&#10;FMTvgt8hPMGbpi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rLUXrxQAAAN0AAAAP&#10;AAAAAAAAAAAAAAAAAAcCAABkcnMvZG93bnJldi54bWxQSwUGAAAAAAMAAwC3AAAA+QIAAAAA&#10;" filled="f" stroked="f">
                  <v:textbox inset="0,0,0,0">
                    <w:txbxContent>
                      <w:p w14:paraId="49B45A5D" w14:textId="77777777" w:rsidR="00103BCE" w:rsidRDefault="00285C04">
                        <w:pPr>
                          <w:spacing w:after="160" w:line="259" w:lineRule="auto"/>
                          <w:ind w:left="0" w:firstLine="0"/>
                          <w:jc w:val="left"/>
                        </w:pPr>
                        <w:proofErr w:type="spellStart"/>
                        <w:r>
                          <w:rPr>
                            <w:sz w:val="16"/>
                          </w:rPr>
                          <w:t>environment</w:t>
                        </w:r>
                        <w:proofErr w:type="spellEnd"/>
                      </w:p>
                    </w:txbxContent>
                  </v:textbox>
                </v:rect>
                <v:rect id="Rectangle 3617" o:spid="_x0000_s1771" style="position:absolute;left:14219;top:8777;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" filled="f" stroked="f">
                  <v:textbox inset="0,0,0,0">
                    <w:txbxContent>
                      <w:p w14:paraId="1AED41D7" w14:textId="77777777" w:rsidR="00103BCE" w:rsidRDefault="00285C04">
                        <w:pPr>
                          <w:spacing w:after="160" w:line="259" w:lineRule="auto"/>
                          <w:ind w:left="0" w:firstLine="0"/>
                          <w:jc w:val="left"/>
                        </w:pPr>
                        <w:proofErr w:type="spellStart"/>
                        <w:r>
                          <w:rPr>
                            <w:sz w:val="16"/>
                          </w:rPr>
                          <w:t>definition</w:t>
                        </w:r>
                        <w:proofErr w:type="spellEnd"/>
                      </w:p>
                    </w:txbxContent>
                  </v:textbox>
                </v:rect>
                <v:shape id="Shape 3619" o:spid="_x0000_s1772" style="position:absolute;left:12217;top:12035;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" path="m28625,l785849,v15809,,28625,12816,28625,28626l814474,355997v,15809,-12816,28625,-28625,28625l28625,384622c12816,384622,,371806,,355997l,28626c,12816,12816,,28625,xe" filled="f" strokeweight=".0795mm">
                  <v:stroke miterlimit="83231f" joinstyle="miter"/>
                  <v:path arrowok="t" textboxrect="0,0,814474,384622"/>
                </v:shape>
                <v:rect id="Rectangle 3620" o:spid="_x0000_s1773" style="position:absolute;left:14387;top:12310;width:506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LK5wwAAAN0AAAAPAAAAZHJzL2Rvd25yZXYueG1sRE9Na8JA&#10;EL0X/A/LCN7qxgi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xeSyucMAAADdAAAADwAA&#10;AAAAAAAAAAAAAAAHAgAAZHJzL2Rvd25yZXYueG1sUEsFBgAAAAADAAMAtwAAAPcCAAAAAA==&#10;" filled="f" stroked="f">
                  <v:textbox inset="0,0,0,0">
                    <w:txbxContent>
                      <w:p w14:paraId="73141CDB" w14:textId="77777777" w:rsidR="00103BCE" w:rsidRDefault="00285C04">
                        <w:pPr>
                          <w:spacing w:after="160" w:line="259" w:lineRule="auto"/>
                          <w:ind w:left="0" w:firstLine="0"/>
                          <w:jc w:val="left"/>
                        </w:pPr>
                        <w:proofErr w:type="spellStart"/>
                        <w:r>
                          <w:rPr>
                            <w:sz w:val="16"/>
                          </w:rPr>
                          <w:t>Assessed</w:t>
                        </w:r>
                        <w:proofErr w:type="spellEnd"/>
                      </w:p>
                    </w:txbxContent>
                  </v:textbox>
                </v:rect>
                <v:rect id="Rectangle 3621" o:spid="_x0000_s1774" style="position:absolute;left:13151;top:13598;width:834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" filled="f" stroked="f">
                  <v:textbox inset="0,0,0,0">
                    <w:txbxContent>
                      <w:p w14:paraId="5ECF5912" w14:textId="77777777" w:rsidR="00103BCE" w:rsidRDefault="00285C04">
                        <w:pPr>
                          <w:spacing w:after="160" w:line="259" w:lineRule="auto"/>
                          <w:ind w:left="0" w:firstLine="0"/>
                          <w:jc w:val="left"/>
                        </w:pPr>
                        <w:proofErr w:type="spellStart"/>
                        <w:r>
                          <w:rPr>
                            <w:sz w:val="16"/>
                          </w:rPr>
                          <w:t>humanfactors</w:t>
                        </w:r>
                        <w:proofErr w:type="spellEnd"/>
                      </w:p>
                    </w:txbxContent>
                  </v:textbox>
                </v:rect>
                <v:rect id="Rectangle 3622" o:spid="_x0000_s1775" style="position:absolute;left:14219;top:14886;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" filled="f" stroked="f">
                  <v:textbox inset="0,0,0,0">
                    <w:txbxContent>
                      <w:p w14:paraId="2E890FB1" w14:textId="77777777" w:rsidR="00103BCE" w:rsidRDefault="00285C04">
                        <w:pPr>
                          <w:spacing w:after="160" w:line="259" w:lineRule="auto"/>
                          <w:ind w:left="0" w:firstLine="0"/>
                          <w:jc w:val="left"/>
                        </w:pPr>
                        <w:proofErr w:type="spellStart"/>
                        <w:r>
                          <w:rPr>
                            <w:sz w:val="16"/>
                          </w:rPr>
                          <w:t>definition</w:t>
                        </w:r>
                        <w:proofErr w:type="spellEnd"/>
                      </w:p>
                    </w:txbxContent>
                  </v:textbox>
                </v:rect>
                <v:shape id="Shape 3624" o:spid="_x0000_s1776" style="position:absolute;left:12217;top:18144;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" path="m28625,l785849,v15809,,28625,12816,28625,28625l814474,355997v,15809,-12816,28625,-28625,28625l28625,384622c12816,384622,,371806,,355997l,28625c,12816,12816,,28625,xe" filled="f" strokeweight=".0795mm">
                  <v:stroke miterlimit="83231f" joinstyle="miter"/>
                  <v:path arrowok="t" textboxrect="0,0,814474,384622"/>
                </v:shape>
                <v:rect id="Rectangle 3625" o:spid="_x0000_s1777" style="position:absolute;left:14214;top:18418;width:552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Eh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NWTESHHAAAA3QAA&#10;AA8AAAAAAAAAAAAAAAAABwIAAGRycy9kb3ducmV2LnhtbFBLBQYAAAAAAwADALcAAAD7AgAAAAA=&#10;" filled="f" stroked="f">
                  <v:textbox inset="0,0,0,0">
                    <w:txbxContent>
                      <w:p w14:paraId="38E5D98E" w14:textId="77777777" w:rsidR="00103BCE" w:rsidRDefault="00285C04">
                        <w:pPr>
                          <w:spacing w:after="160" w:line="259" w:lineRule="auto"/>
                          <w:ind w:left="0" w:firstLine="0"/>
                          <w:jc w:val="left"/>
                        </w:pPr>
                        <w:proofErr w:type="spellStart"/>
                        <w:r>
                          <w:rPr>
                            <w:sz w:val="16"/>
                          </w:rPr>
                          <w:t>Guidance</w:t>
                        </w:r>
                        <w:proofErr w:type="spellEnd"/>
                      </w:p>
                    </w:txbxContent>
                  </v:textbox>
                </v:rect>
                <v:rect id="Rectangle 3626" o:spid="_x0000_s1778" style="position:absolute;left:14425;top:19706;width:4958;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9WxQAAAN0AAAAPAAAAZHJzL2Rvd25yZXYueG1sRI9Pi8Iw&#10;FMTvC/sdwlvwtqarUL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lQY9WxQAAAN0AAAAP&#10;AAAAAAAAAAAAAAAAAAcCAABkcnMvZG93bnJldi54bWxQSwUGAAAAAAMAAwC3AAAA+QIAAAAA&#10;" filled="f" stroked="f">
                  <v:textbox inset="0,0,0,0">
                    <w:txbxContent>
                      <w:p w14:paraId="4C911FB5" w14:textId="77777777" w:rsidR="00103BCE" w:rsidRDefault="00285C04">
                        <w:pPr>
                          <w:spacing w:after="160" w:line="259" w:lineRule="auto"/>
                          <w:ind w:left="0" w:firstLine="0"/>
                          <w:jc w:val="left"/>
                        </w:pPr>
                        <w:proofErr w:type="spellStart"/>
                        <w:r>
                          <w:rPr>
                            <w:sz w:val="16"/>
                          </w:rPr>
                          <w:t>methods</w:t>
                        </w:r>
                        <w:proofErr w:type="spellEnd"/>
                      </w:p>
                    </w:txbxContent>
                  </v:textbox>
                </v:rect>
                <v:rect id="Rectangle 3627" o:spid="_x0000_s1779" style="position:absolute;left:14219;top:20994;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rN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Sg0qzcYAAADdAAAA&#10;DwAAAAAAAAAAAAAAAAAHAgAAZHJzL2Rvd25yZXYueG1sUEsFBgAAAAADAAMAtwAAAPoCAAAAAA==&#10;" filled="f" stroked="f">
                  <v:textbox inset="0,0,0,0">
                    <w:txbxContent>
                      <w:p w14:paraId="4C92AC73" w14:textId="77777777" w:rsidR="00103BCE" w:rsidRDefault="00285C04">
                        <w:pPr>
                          <w:spacing w:after="160" w:line="259" w:lineRule="auto"/>
                          <w:ind w:left="0" w:firstLine="0"/>
                          <w:jc w:val="left"/>
                        </w:pPr>
                        <w:proofErr w:type="spellStart"/>
                        <w:r>
                          <w:rPr>
                            <w:sz w:val="16"/>
                          </w:rPr>
                          <w:t>definition</w:t>
                        </w:r>
                        <w:proofErr w:type="spellEnd"/>
                      </w:p>
                    </w:txbxContent>
                  </v:textbox>
                </v:rect>
                <v:shape id="Shape 3628" o:spid="_x0000_s1780" style="position:absolute;left:22398;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" path="m,l,2384519e" filled="f" strokecolor="#d2d2d2" strokeweight="1.1312mm">
                  <v:stroke miterlimit="83231f" joinstyle="miter"/>
                  <v:path arrowok="t" textboxrect="0,0,0,2384519"/>
                </v:shape>
                <v:shape id="Shape 3629" o:spid="_x0000_s1781" style="position:absolute;left:24434;top:128;width:8144;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" path="m,l814474,r,322613l,322613,,xe" filled="f" strokeweight=".0795mm">
                  <v:stroke miterlimit="83231f" joinstyle="miter"/>
                  <v:path arrowok="t" textboxrect="0,0,814474,322613"/>
                </v:shape>
                <v:rect id="Rectangle 3630" o:spid="_x0000_s1782" style="position:absolute;left:24943;top:402;width:9568;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RkwgAAAN0AAAAPAAAAZHJzL2Rvd25yZXYueG1sRE9Ni8Iw&#10;EL0v+B/CCHtbUx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BAPSRkwgAAAN0AAAAPAAAA&#10;AAAAAAAAAAAAAAcCAABkcnMvZG93bnJldi54bWxQSwUGAAAAAAMAAwC3AAAA9gIAAAAA&#10;" filled="f" stroked="f">
                  <v:textbox inset="0,0,0,0">
                    <w:txbxContent>
                      <w:p w14:paraId="268940C4" w14:textId="77777777" w:rsidR="00103BCE" w:rsidRDefault="00285C04">
                        <w:pPr>
                          <w:spacing w:after="160" w:line="259" w:lineRule="auto"/>
                          <w:ind w:left="0" w:firstLine="0"/>
                          <w:jc w:val="left"/>
                        </w:pPr>
                        <w:proofErr w:type="spellStart"/>
                        <w:r>
                          <w:rPr>
                            <w:sz w:val="19"/>
                          </w:rPr>
                          <w:t>Development’s</w:t>
                        </w:r>
                        <w:proofErr w:type="spellEnd"/>
                      </w:p>
                    </w:txbxContent>
                  </v:textbox>
                </v:rect>
                <v:rect id="Rectangle 3631" o:spid="_x0000_s1783" style="position:absolute;left:27119;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H/xQAAAN0AAAAPAAAAZHJzL2Rvd25yZXYueG1sRI9Bi8Iw&#10;FITvC/6H8Bb2tqYq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AvcYH/xQAAAN0AAAAP&#10;AAAAAAAAAAAAAAAAAAcCAABkcnMvZG93bnJldi54bWxQSwUGAAAAAAMAAwC3AAAA+QIAAAAA&#10;" filled="f" stroked="f">
                  <v:textbox inset="0,0,0,0">
                    <w:txbxContent>
                      <w:p w14:paraId="0F21633F" w14:textId="77777777" w:rsidR="00103BCE" w:rsidRDefault="00285C04">
                        <w:pPr>
                          <w:spacing w:after="160" w:line="259" w:lineRule="auto"/>
                          <w:ind w:left="0" w:firstLine="0"/>
                          <w:jc w:val="left"/>
                        </w:pPr>
                        <w:proofErr w:type="spellStart"/>
                        <w:r>
                          <w:rPr>
                            <w:sz w:val="19"/>
                          </w:rPr>
                          <w:t>phase</w:t>
                        </w:r>
                        <w:proofErr w:type="spellEnd"/>
                      </w:p>
                    </w:txbxContent>
                  </v:textbox>
                </v:rect>
                <v:shape id="Shape 3633" o:spid="_x0000_s1784" style="position:absolute;left:24434;top:6323;width:8144;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" path="m28626,l785849,v15809,,28625,12816,28625,28625l814474,276802v,15810,-12816,28626,-28625,28626l28626,305428c12816,305428,,292612,,276802l,28625c,12816,12816,,28626,xe" filled="f" strokeweight=".0795mm">
                  <v:stroke miterlimit="83231f" joinstyle="miter"/>
                  <v:path arrowok="t" textboxrect="0,0,814474,305428"/>
                </v:shape>
                <v:rect id="Rectangle 3634" o:spid="_x0000_s1785" style="position:absolute;left:25407;top:6845;width:824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nxwAAAN0AAAAPAAAAZHJzL2Rvd25yZXYueG1sRI9Ba8JA&#10;FITvBf/D8oTe6qZaRK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D8GImfHAAAA3QAA&#10;AA8AAAAAAAAAAAAAAAAABwIAAGRycy9kb3ducmV2LnhtbFBLBQYAAAAAAwADALcAAAD7AgAAAAA=&#10;" filled="f" stroked="f">
                  <v:textbox inset="0,0,0,0">
                    <w:txbxContent>
                      <w:p w14:paraId="21A2FB40" w14:textId="77777777" w:rsidR="00103BCE" w:rsidRDefault="00285C04">
                        <w:pPr>
                          <w:spacing w:after="160" w:line="259" w:lineRule="auto"/>
                          <w:ind w:left="0" w:firstLine="0"/>
                          <w:jc w:val="left"/>
                        </w:pPr>
                        <w:proofErr w:type="spellStart"/>
                        <w:r>
                          <w:rPr>
                            <w:sz w:val="16"/>
                          </w:rPr>
                          <w:t>Virtualscenes</w:t>
                        </w:r>
                        <w:proofErr w:type="spellEnd"/>
                      </w:p>
                    </w:txbxContent>
                  </v:textbox>
                </v:rect>
                <v:rect id="Rectangle 3635" o:spid="_x0000_s1786" style="position:absolute;left:26743;top:8133;width:4691;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f8xwAAAN0AAAAPAAAAZHJzL2Rvd25yZXYueG1sRI9Ba8JA&#10;FITvBf/D8oTe6qZK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FBKh/zHAAAA3QAA&#10;AA8AAAAAAAAAAAAAAAAABwIAAGRycy9kb3ducmV2LnhtbFBLBQYAAAAAAwADALcAAAD7AgAAAAA=&#10;" filled="f" stroked="f">
                  <v:textbox inset="0,0,0,0">
                    <w:txbxContent>
                      <w:p w14:paraId="44A5CDAC" w14:textId="77777777" w:rsidR="00103BCE" w:rsidRDefault="00285C04">
                        <w:pPr>
                          <w:spacing w:after="160" w:line="259" w:lineRule="auto"/>
                          <w:ind w:left="0" w:firstLine="0"/>
                          <w:jc w:val="left"/>
                        </w:pPr>
                        <w:proofErr w:type="spellStart"/>
                        <w:r>
                          <w:rPr>
                            <w:sz w:val="16"/>
                          </w:rPr>
                          <w:t>creation</w:t>
                        </w:r>
                        <w:proofErr w:type="spellEnd"/>
                      </w:p>
                    </w:txbxContent>
                  </v:textbox>
                </v:rect>
                <v:shape id="Shape 3637" o:spid="_x0000_s1787" style="position:absolute;left:24434;top:12035;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" path="m28626,l785849,v15809,,28625,12816,28625,28626l814474,355997v,15809,-12816,28625,-28625,28625l28626,384622c12816,384622,,371806,,355997l,28626c,12816,12816,,28626,xe" filled="f" strokeweight=".0795mm">
                  <v:stroke miterlimit="83231f" joinstyle="miter"/>
                  <v:path arrowok="t" textboxrect="0,0,814474,384622"/>
                </v:shape>
                <v:rect id="Rectangle 3638" o:spid="_x0000_s1788" style="position:absolute;left:26347;top:12310;width:574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iwgAAAN0AAAAPAAAAZHJzL2Rvd25yZXYueG1sRE9Ni8Iw&#10;EL0v+B/CCHtbUx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C+SyhiwgAAAN0AAAAPAAAA&#10;AAAAAAAAAAAAAAcCAABkcnMvZG93bnJldi54bWxQSwUGAAAAAAMAAwC3AAAA9gIAAAAA&#10;" filled="f" stroked="f">
                  <v:textbox inset="0,0,0,0">
                    <w:txbxContent>
                      <w:p w14:paraId="72FB72C1" w14:textId="77777777" w:rsidR="00103BCE" w:rsidRDefault="00285C04">
                        <w:pPr>
                          <w:spacing w:after="160" w:line="259" w:lineRule="auto"/>
                          <w:ind w:left="0" w:firstLine="0"/>
                          <w:jc w:val="left"/>
                        </w:pPr>
                        <w:proofErr w:type="spellStart"/>
                        <w:r>
                          <w:rPr>
                            <w:sz w:val="16"/>
                          </w:rPr>
                          <w:t>Toolsand</w:t>
                        </w:r>
                        <w:proofErr w:type="spellEnd"/>
                      </w:p>
                    </w:txbxContent>
                  </v:textbox>
                </v:rect>
                <v:rect id="Rectangle 3639" o:spid="_x0000_s1789" style="position:absolute;left:26642;top:13598;width:4958;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35xwAAAN0AAAAPAAAAZHJzL2Rvd25yZXYueG1sRI9Ba8JA&#10;FITvgv9heYI33Vgh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NEHjfnHAAAA3QAA&#10;AA8AAAAAAAAAAAAAAAAABwIAAGRycy9kb3ducmV2LnhtbFBLBQYAAAAAAwADALcAAAD7AgAAAAA=&#10;" filled="f" stroked="f">
                  <v:textbox inset="0,0,0,0">
                    <w:txbxContent>
                      <w:p w14:paraId="2C0BE680" w14:textId="77777777" w:rsidR="00103BCE" w:rsidRDefault="00285C04">
                        <w:pPr>
                          <w:spacing w:after="160" w:line="259" w:lineRule="auto"/>
                          <w:ind w:left="0" w:firstLine="0"/>
                          <w:jc w:val="left"/>
                        </w:pPr>
                        <w:proofErr w:type="spellStart"/>
                        <w:r>
                          <w:rPr>
                            <w:sz w:val="16"/>
                          </w:rPr>
                          <w:t>methods</w:t>
                        </w:r>
                        <w:proofErr w:type="spellEnd"/>
                      </w:p>
                    </w:txbxContent>
                  </v:textbox>
                </v:rect>
                <v:rect id="Rectangle 3640" o:spid="_x0000_s1790" style="position:absolute;left:26436;top:14886;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cZwwAAAN0AAAAPAAAAZHJzL2Rvd25yZXYueG1sRE9Ni8Iw&#10;EL0L/ocwgjdNXUW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GDtXGcMAAADdAAAADwAA&#10;AAAAAAAAAAAAAAAHAgAAZHJzL2Rvd25yZXYueG1sUEsFBgAAAAADAAMAtwAAAPcCAAAAAA==&#10;" filled="f" stroked="f">
                  <v:textbox inset="0,0,0,0">
                    <w:txbxContent>
                      <w:p w14:paraId="2D0450F2" w14:textId="77777777" w:rsidR="00103BCE" w:rsidRDefault="00285C04">
                        <w:pPr>
                          <w:spacing w:after="160" w:line="259" w:lineRule="auto"/>
                          <w:ind w:left="0" w:firstLine="0"/>
                          <w:jc w:val="left"/>
                        </w:pPr>
                        <w:proofErr w:type="spellStart"/>
                        <w:r>
                          <w:rPr>
                            <w:sz w:val="16"/>
                          </w:rPr>
                          <w:t>definition</w:t>
                        </w:r>
                        <w:proofErr w:type="spellEnd"/>
                      </w:p>
                    </w:txbxContent>
                  </v:textbox>
                </v:rect>
                <v:shape id="Shape 3642" o:spid="_x0000_s1791" style="position:absolute;left:24434;top:18044;width:8144;height:4046;visibility:visible;mso-wrap-style:square;v-text-anchor:top" coordsize="814474,40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" path="m28626,l785849,v15809,,28625,12816,28625,28626l814474,375988v,15809,-12816,28625,-28625,28625l28626,404613c12816,404613,,391797,,375988l,28626c,12816,12816,,28626,xe" filled="f" strokeweight=".0795mm">
                  <v:stroke miterlimit="83231f" joinstyle="miter"/>
                  <v:path arrowok="t" textboxrect="0,0,814474,404613"/>
                </v:shape>
                <v:rect id="Rectangle 3643" o:spid="_x0000_s1792" style="position:absolute;left:26431;top:18318;width:552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luxwAAAN0AAAAPAAAAZHJzL2Rvd25yZXYueG1sRI9Ba8JA&#10;FITvBf/D8oTe6qZaRK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OjpyW7HAAAA3QAA&#10;AA8AAAAAAAAAAAAAAAAABwIAAGRycy9kb3ducmV2LnhtbFBLBQYAAAAAAwADALcAAAD7AgAAAAA=&#10;" filled="f" stroked="f">
                  <v:textbox inset="0,0,0,0">
                    <w:txbxContent>
                      <w:p w14:paraId="7BB9CE31" w14:textId="77777777" w:rsidR="00103BCE" w:rsidRDefault="00285C04">
                        <w:pPr>
                          <w:spacing w:after="160" w:line="259" w:lineRule="auto"/>
                          <w:ind w:left="0" w:firstLine="0"/>
                          <w:jc w:val="left"/>
                        </w:pPr>
                        <w:proofErr w:type="spellStart"/>
                        <w:r>
                          <w:rPr>
                            <w:sz w:val="16"/>
                          </w:rPr>
                          <w:t>Guidance</w:t>
                        </w:r>
                        <w:proofErr w:type="spellEnd"/>
                      </w:p>
                    </w:txbxContent>
                  </v:textbox>
                </v:rect>
                <v:rect id="Rectangle 3644" o:spid="_x0000_s1793" style="position:absolute;left:26642;top:19606;width:4958;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" filled="f" stroked="f">
                  <v:textbox inset="0,0,0,0">
                    <w:txbxContent>
                      <w:p w14:paraId="773533AA" w14:textId="77777777" w:rsidR="00103BCE" w:rsidRDefault="00285C04">
                        <w:pPr>
                          <w:spacing w:after="160" w:line="259" w:lineRule="auto"/>
                          <w:ind w:left="0" w:firstLine="0"/>
                          <w:jc w:val="left"/>
                        </w:pPr>
                        <w:proofErr w:type="spellStart"/>
                        <w:r>
                          <w:rPr>
                            <w:sz w:val="16"/>
                          </w:rPr>
                          <w:t>methods</w:t>
                        </w:r>
                        <w:proofErr w:type="spellEnd"/>
                      </w:p>
                    </w:txbxContent>
                  </v:textbox>
                </v:rect>
                <v:rect id="Rectangle 3645" o:spid="_x0000_s1794" style="position:absolute;left:25749;top:20894;width:7335;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14:paraId="1BFABEC4" w14:textId="77777777" w:rsidR="00103BCE" w:rsidRDefault="00285C04">
                        <w:pPr>
                          <w:spacing w:after="160" w:line="259" w:lineRule="auto"/>
                          <w:ind w:left="0" w:firstLine="0"/>
                          <w:jc w:val="left"/>
                        </w:pPr>
                        <w:proofErr w:type="spellStart"/>
                        <w:r>
                          <w:rPr>
                            <w:sz w:val="16"/>
                          </w:rPr>
                          <w:t>development</w:t>
                        </w:r>
                        <w:proofErr w:type="spellEnd"/>
                      </w:p>
                    </w:txbxContent>
                  </v:textbox>
                </v:rect>
                <v:shape id="Shape 3646" o:spid="_x0000_s1795" style="position:absolute;left:34615;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" path="m,l,2384519e" filled="f" strokecolor="#d2d2d2" strokeweight="1.1312mm">
                  <v:stroke miterlimit="83231f" joinstyle="miter"/>
                  <v:path arrowok="t" textboxrect="0,0,0,2384519"/>
                </v:shape>
                <v:shape id="Shape 3647" o:spid="_x0000_s1796" style="position:absolute;left:36651;top:128;width:8145;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" path="m,l814474,r,322613l,322613,,xe" filled="f" strokeweight=".0795mm">
                  <v:stroke miterlimit="83231f" joinstyle="miter"/>
                  <v:path arrowok="t" textboxrect="0,0,814474,322613"/>
                </v:shape>
                <v:rect id="Rectangle 3648" o:spid="_x0000_s1797" style="position:absolute;left:38663;top:402;width:547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sfwwAAAN0AAAAPAAAAZHJzL2Rvd25yZXYueG1sRE9Ni8Iw&#10;EL0L/ocwgjdNXUW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5k1bH8MAAADdAAAADwAA&#10;AAAAAAAAAAAAAAAHAgAAZHJzL2Rvd25yZXYueG1sUEsFBgAAAAADAAMAtwAAAPcCAAAAAA==&#10;" filled="f" stroked="f">
                  <v:textbox inset="0,0,0,0">
                    <w:txbxContent>
                      <w:p w14:paraId="14540DF1" w14:textId="77777777" w:rsidR="00103BCE" w:rsidRDefault="00285C04">
                        <w:pPr>
                          <w:spacing w:after="160" w:line="259" w:lineRule="auto"/>
                          <w:ind w:left="0" w:firstLine="0"/>
                          <w:jc w:val="left"/>
                        </w:pPr>
                        <w:proofErr w:type="spellStart"/>
                        <w:r>
                          <w:rPr>
                            <w:sz w:val="19"/>
                          </w:rPr>
                          <w:t>Tryout’s</w:t>
                        </w:r>
                        <w:proofErr w:type="spellEnd"/>
                      </w:p>
                    </w:txbxContent>
                  </v:textbox>
                </v:rect>
                <v:rect id="Rectangle 3649" o:spid="_x0000_s1798" style="position:absolute;left:39336;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6ExgAAAN0AAAAPAAAAZHJzL2Rvd25yZXYueG1sRI9Ba8JA&#10;FITvhf6H5Qne6kZbxM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iQH+hMYAAADdAAAA&#10;DwAAAAAAAAAAAAAAAAAHAgAAZHJzL2Rvd25yZXYueG1sUEsFBgAAAAADAAMAtwAAAPoCAAAAAA==&#10;" filled="f" stroked="f">
                  <v:textbox inset="0,0,0,0">
                    <w:txbxContent>
                      <w:p w14:paraId="71614079" w14:textId="77777777" w:rsidR="00103BCE" w:rsidRDefault="00285C04">
                        <w:pPr>
                          <w:spacing w:after="160" w:line="259" w:lineRule="auto"/>
                          <w:ind w:left="0" w:firstLine="0"/>
                          <w:jc w:val="left"/>
                        </w:pPr>
                        <w:proofErr w:type="spellStart"/>
                        <w:r>
                          <w:rPr>
                            <w:sz w:val="19"/>
                          </w:rPr>
                          <w:t>phase</w:t>
                        </w:r>
                        <w:proofErr w:type="spellEnd"/>
                      </w:p>
                    </w:txbxContent>
                  </v:textbox>
                </v:rect>
                <v:shape id="Shape 3651" o:spid="_x0000_s1799" style="position:absolute;left:36651;top:12431;width:8145;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" path="m28625,l785849,v15809,,28625,12816,28625,28626l814474,276802v,15810,-12816,28626,-28625,28626l28625,305428c12815,305428,,292612,,276802l,28626c,12816,12815,,28625,xe" filled="f" strokeweight=".0795mm">
                  <v:stroke miterlimit="83231f" joinstyle="miter"/>
                  <v:path arrowok="t" textboxrect="0,0,814474,305428"/>
                </v:shape>
                <v:rect id="Rectangle 3652" o:spid="_x0000_s1800" style="position:absolute;left:39026;top:13498;width:4514;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oo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AJ8+ijHAAAA3QAA&#10;AA8AAAAAAAAAAAAAAAAABwIAAGRycy9kb3ducmV2LnhtbFBLBQYAAAAAAwADALcAAAD7AgAAAAA=&#10;" filled="f" stroked="f">
                  <v:textbox inset="0,0,0,0">
                    <w:txbxContent>
                      <w:p w14:paraId="2174C569" w14:textId="77777777" w:rsidR="00103BCE" w:rsidRDefault="00285C04">
                        <w:pPr>
                          <w:spacing w:after="160" w:line="259" w:lineRule="auto"/>
                          <w:ind w:left="0" w:firstLine="0"/>
                          <w:jc w:val="left"/>
                        </w:pPr>
                        <w:proofErr w:type="spellStart"/>
                        <w:r>
                          <w:rPr>
                            <w:sz w:val="16"/>
                          </w:rPr>
                          <w:t>Tryouts</w:t>
                        </w:r>
                        <w:proofErr w:type="spellEnd"/>
                      </w:p>
                    </w:txbxContent>
                  </v:textbox>
                </v:rect>
                <v:shape id="Shape 3653" o:spid="_x0000_s1801" style="position:absolute;left:46832;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" path="m,l,2384519e" filled="f" strokecolor="#d2d2d2" strokeweight="1.1312mm">
                  <v:stroke miterlimit="83231f" joinstyle="miter"/>
                  <v:path arrowok="t" textboxrect="0,0,0,2384519"/>
                </v:shape>
                <v:shape id="Shape 3654" o:spid="_x0000_s1802" style="position:absolute;left:48868;top:128;width:8145;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" path="m,l814474,r,322613l,322613,,xe" filled="f" strokeweight=".0795mm">
                  <v:stroke miterlimit="83231f" joinstyle="miter"/>
                  <v:path arrowok="t" textboxrect="0,0,814474,322613"/>
                </v:shape>
                <v:rect id="Rectangle 3655" o:spid="_x0000_s1803" style="position:absolute;left:49674;top:402;width:8687;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JcxQAAAN0AAAAPAAAAZHJzL2Rvd25yZXYueG1sRI9Pi8Iw&#10;FMTvwn6H8Ba8aaqi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NlWJcxQAAAN0AAAAP&#10;AAAAAAAAAAAAAAAAAAcCAABkcnMvZG93bnJldi54bWxQSwUGAAAAAAMAAwC3AAAA+QIAAAAA&#10;" filled="f" stroked="f">
                  <v:textbox inset="0,0,0,0">
                    <w:txbxContent>
                      <w:p w14:paraId="220FC591" w14:textId="77777777" w:rsidR="00103BCE" w:rsidRDefault="00285C04">
                        <w:pPr>
                          <w:spacing w:after="160" w:line="259" w:lineRule="auto"/>
                          <w:ind w:left="0" w:firstLine="0"/>
                          <w:jc w:val="left"/>
                        </w:pPr>
                        <w:proofErr w:type="spellStart"/>
                        <w:r>
                          <w:rPr>
                            <w:sz w:val="19"/>
                          </w:rPr>
                          <w:t>Experiment’s</w:t>
                        </w:r>
                        <w:proofErr w:type="spellEnd"/>
                      </w:p>
                    </w:txbxContent>
                  </v:textbox>
                </v:rect>
                <v:rect id="Rectangle 3656" o:spid="_x0000_s1804" style="position:absolute;left:51553;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wr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H1H/CvHAAAA3QAA&#10;AA8AAAAAAAAAAAAAAAAABwIAAGRycy9kb3ducmV2LnhtbFBLBQYAAAAAAwADALcAAAD7AgAAAAA=&#10;" filled="f" stroked="f">
                  <v:textbox inset="0,0,0,0">
                    <w:txbxContent>
                      <w:p w14:paraId="71482680" w14:textId="77777777" w:rsidR="00103BCE" w:rsidRDefault="00285C04">
                        <w:pPr>
                          <w:spacing w:after="160" w:line="259" w:lineRule="auto"/>
                          <w:ind w:left="0" w:firstLine="0"/>
                          <w:jc w:val="left"/>
                        </w:pPr>
                        <w:proofErr w:type="spellStart"/>
                        <w:r>
                          <w:rPr>
                            <w:sz w:val="19"/>
                          </w:rPr>
                          <w:t>phase</w:t>
                        </w:r>
                        <w:proofErr w:type="spellEnd"/>
                      </w:p>
                    </w:txbxContent>
                  </v:textbox>
                </v:rect>
                <v:shape id="Shape 3658" o:spid="_x0000_s1805" style="position:absolute;left:48868;top:12431;width:8145;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" path="m28625,l785849,v15810,,28625,12816,28625,28626l814474,276802v,15810,-12815,28626,-28625,28626l28625,305428c12815,305428,,292612,,276802l,28626c,12816,12815,,28625,xe" filled="f" strokeweight=".0795mm">
                  <v:stroke miterlimit="83231f" joinstyle="miter"/>
                  <v:path arrowok="t" textboxrect="0,0,814474,305428"/>
                </v:shape>
                <v:rect id="Rectangle 3659" o:spid="_x0000_s1806" style="position:absolute;left:50173;top:13498;width:736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hZxgAAAN0AAAAPAAAAZHJzL2Rvd25yZXYueG1sRI9Ba8JA&#10;FITvhf6H5Qne6kZL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DNhoWcYAAADdAAAA&#10;DwAAAAAAAAAAAAAAAAAHAgAAZHJzL2Rvd25yZXYueG1sUEsFBgAAAAADAAMAtwAAAPoCAAAAAA==&#10;" filled="f" stroked="f">
                  <v:textbox inset="0,0,0,0">
                    <w:txbxContent>
                      <w:p w14:paraId="4ACB0972" w14:textId="77777777" w:rsidR="00103BCE" w:rsidRDefault="00285C04">
                        <w:pPr>
                          <w:spacing w:after="160" w:line="259" w:lineRule="auto"/>
                          <w:ind w:left="0" w:firstLine="0"/>
                          <w:jc w:val="left"/>
                        </w:pPr>
                        <w:proofErr w:type="spellStart"/>
                        <w:r>
                          <w:rPr>
                            <w:sz w:val="16"/>
                          </w:rPr>
                          <w:t>Experiments</w:t>
                        </w:r>
                        <w:proofErr w:type="spellEnd"/>
                      </w:p>
                    </w:txbxContent>
                  </v:textbox>
                </v:rect>
                <v:shape id="Shape 3660" o:spid="_x0000_s1807" style="position:absolute;left:8159;top:7850;width:2836;height:0;visibility:visible;mso-wrap-style:square;v-text-anchor:top" coordsize="283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" path="m,l283603,e" filled="f" strokecolor="#193278" strokeweight="1.1312mm">
                  <v:stroke miterlimit="83231f" joinstyle="miter"/>
                  <v:path arrowok="t" textboxrect="0,0,283603,0"/>
                </v:shape>
                <v:shape id="Shape 3661" o:spid="_x0000_s1808" style="position:absolute;left:10995;top:7437;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" path="m,c33877,19855,88080,38101,100410,41321,88080,44541,33877,62786,,82641l,xe" fillcolor="#193278" strokecolor="#193278" strokeweight="1.1312mm">
                  <v:path arrowok="t" textboxrect="0,0,100410,82641"/>
                </v:shape>
                <v:shape id="Shape 3662" o:spid="_x0000_s1809" style="position:absolute;left:8159;top:7850;width:2836;height:9163;visibility:visible;mso-wrap-style:square;v-text-anchor:top" coordsize="283603,91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" path="m,916284r174993,c190803,916284,203619,903468,203619,887658r,-859032c203619,12816,216434,,232244,r51359,e" filled="f" strokecolor="#193278" strokeweight="1.1312mm">
                  <v:stroke miterlimit="83231f" joinstyle="miter"/>
                  <v:path arrowok="t" textboxrect="0,0,283603,916284"/>
                </v:shape>
                <v:shape id="Shape 3663" o:spid="_x0000_s1810" style="position:absolute;left:10995;top:7437;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" path="m,c33877,19855,88080,38101,100410,41321,88080,44541,33877,62786,,82641l,xe" fillcolor="#193278" strokecolor="#193278" strokeweight="1.1312mm">
                  <v:path arrowok="t" textboxrect="0,0,100410,82641"/>
                </v:shape>
                <v:shape id="Shape 3664" o:spid="_x0000_s1811" style="position:absolute;left:8159;top:13958;width:2836;height:3055;visibility:visible;mso-wrap-style:square;v-text-anchor:top" coordsize="283603,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" path="m,305428r174993,c190803,305428,203619,292612,203619,276802r,-248177c203619,12816,216434,,232244,r51359,e" filled="f" strokecolor="#193278" strokeweight="1.1312mm">
                  <v:stroke miterlimit="83231f" joinstyle="miter"/>
                  <v:path arrowok="t" textboxrect="0,0,283603,305428"/>
                </v:shape>
                <v:shape id="Shape 3665" o:spid="_x0000_s1812" style="position:absolute;left:10995;top:13545;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" path="m,c33877,19855,88080,38101,100410,41321,88080,44541,33877,62786,,82641l,xe" fillcolor="#193278" strokecolor="#193278" strokeweight="1.1312mm">
                  <v:path arrowok="t" textboxrect="0,0,100410,82641"/>
                </v:shape>
                <v:shape id="Shape 3666" o:spid="_x0000_s1813" style="position:absolute;left:8159;top:17013;width:2836;height:3054;visibility:visible;mso-wrap-style:square;v-text-anchor:top" coordsize="283603,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" path="m,l174993,v15810,,28626,12816,28626,28625l203619,276802v,15810,12815,28626,28625,28626l283603,305428e" filled="f" strokecolor="#193278" strokeweight="1.1312mm">
                  <v:stroke miterlimit="83231f" joinstyle="miter"/>
                  <v:path arrowok="t" textboxrect="0,0,283603,305428"/>
                </v:shape>
                <v:shape id="Shape 3667" o:spid="_x0000_s1814" style="position:absolute;left:10995;top:19654;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" path="m,c33877,19855,88080,38101,100410,41321,88080,44541,33877,62786,,82641l,xe" fillcolor="#193278" strokecolor="#193278" strokeweight="1.1312mm">
                  <v:path arrowok="t" textboxrect="0,0,100410,82641"/>
                </v:shape>
                <v:shape id="Shape 3668" o:spid="_x0000_s1815" style="position:absolute;left:20376;top:7850;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" path="m,l283602,e" filled="f" strokecolor="#193278" strokeweight="1.1312mm">
                  <v:stroke miterlimit="83231f" joinstyle="miter"/>
                  <v:path arrowok="t" textboxrect="0,0,283602,0"/>
                </v:shape>
                <v:shape id="Shape 3669" o:spid="_x0000_s1816" style="position:absolute;left:23212;top:7437;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" path="m,c33877,19855,88080,38101,100410,41321,88080,44541,33877,62786,,82641l,xe" fillcolor="#193278" strokecolor="#193278" strokeweight="1.1312mm">
                  <v:path arrowok="t" textboxrect="0,0,100410,82641"/>
                </v:shape>
                <v:shape id="Shape 3670" o:spid="_x0000_s1817" style="position:absolute;left:20376;top:13958;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" path="m,l283602,e" filled="f" strokecolor="#193278" strokeweight="1.1312mm">
                  <v:stroke miterlimit="83231f" joinstyle="miter"/>
                  <v:path arrowok="t" textboxrect="0,0,283602,0"/>
                </v:shape>
                <v:shape id="Shape 3671" o:spid="_x0000_s1818" style="position:absolute;left:23212;top:13545;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" path="m,c33877,19855,88080,38101,100410,41321,88080,44541,33877,62786,,82641l,xe" fillcolor="#193278" strokecolor="#193278" strokeweight="1.1312mm">
                  <v:path arrowok="t" textboxrect="0,0,100410,82641"/>
                </v:shape>
                <v:shape id="Shape 3672" o:spid="_x0000_s1819" style="position:absolute;left:20376;top:20067;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" path="m,l283602,e" filled="f" strokecolor="#193278" strokeweight="1.1312mm">
                  <v:stroke miterlimit="83231f" joinstyle="miter"/>
                  <v:path arrowok="t" textboxrect="0,0,283602,0"/>
                </v:shape>
                <v:shape id="Shape 3673" o:spid="_x0000_s1820" style="position:absolute;left:23212;top:19654;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" path="m,c33877,19855,88080,38101,100410,41321,88080,44541,33877,62786,,82641l,xe" fillcolor="#193278" strokecolor="#193278" strokeweight="1.1312mm">
                  <v:path arrowok="t" textboxrect="0,0,100410,82641"/>
                </v:shape>
                <v:shape id="Shape 3674" o:spid="_x0000_s1821" style="position:absolute;left:32593;top:7850;width:2836;height:6108;visibility:visible;mso-wrap-style:square;v-text-anchor:top" coordsize="283602,61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" path="m,l174993,v15810,,28626,12816,28626,28625l203619,582230v,15809,12815,28626,28625,28626l283602,610856e" filled="f" strokecolor="#193278" strokeweight="1.1312mm">
                  <v:stroke miterlimit="83231f" joinstyle="miter"/>
                  <v:path arrowok="t" textboxrect="0,0,283602,610856"/>
                </v:shape>
                <v:shape id="Shape 3675" o:spid="_x0000_s1822" style="position:absolute;left:35429;top:13545;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" path="m,c33877,19855,88080,38101,100410,41321,88080,44541,33877,62786,,82641l,xe" fillcolor="#193278" strokecolor="#193278" strokeweight="1.1312mm">
                  <v:path arrowok="t" textboxrect="0,0,100410,82641"/>
                </v:shape>
                <v:shape id="Shape 3676" o:spid="_x0000_s1823" style="position:absolute;left:32593;top:13958;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" path="m,l174993,v15810,,41441,,57251,l283602,e" filled="f" strokecolor="#193278" strokeweight="1.1312mm">
                  <v:stroke miterlimit="83231f" joinstyle="miter"/>
                  <v:path arrowok="t" textboxrect="0,0,283602,0"/>
                </v:shape>
                <v:shape id="Shape 3677" o:spid="_x0000_s1824" style="position:absolute;left:35429;top:13545;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" path="m,c33877,19855,88080,38101,100410,41321,88080,44541,33877,62786,,82641l,xe" fillcolor="#193278" strokecolor="#193278" strokeweight="1.1312mm">
                  <v:path arrowok="t" textboxrect="0,0,100410,82641"/>
                </v:shape>
                <v:shape id="Shape 3678" o:spid="_x0000_s1825" style="position:absolute;left:32593;top:13958;width:2836;height:6109;visibility:visible;mso-wrap-style:square;v-text-anchor:top" coordsize="283602,61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" path="m,610856r174993,c190803,610856,203619,598039,203619,582230r,-553605c203619,12816,216434,,232244,r51358,e" filled="f" strokecolor="#193278" strokeweight="1.1312mm">
                  <v:stroke miterlimit="83231f" joinstyle="miter"/>
                  <v:path arrowok="t" textboxrect="0,0,283602,610856"/>
                </v:shape>
                <v:shape id="Shape 3679" o:spid="_x0000_s1826" style="position:absolute;left:35429;top:13545;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" path="m,c33877,19855,88080,38101,100410,41321,88080,44541,33877,62786,,82641l,xe" fillcolor="#193278" strokecolor="#193278" strokeweight="1.1312mm">
                  <v:path arrowok="t" textboxrect="0,0,100410,82641"/>
                </v:shape>
                <v:shape id="Shape 3680" o:spid="_x0000_s1827" style="position:absolute;left:44810;top:13958;width:2836;height:0;visibility:visible;mso-wrap-style:square;v-text-anchor:top" coordsize="283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" path="m,l283603,e" filled="f" strokecolor="#193278" strokeweight="1.1312mm">
                  <v:stroke miterlimit="83231f" joinstyle="miter"/>
                  <v:path arrowok="t" textboxrect="0,0,283603,0"/>
                </v:shape>
                <v:shape id="Shape 3681" o:spid="_x0000_s1828" style="position:absolute;left:47646;top:13545;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" path="m,c33877,19855,88080,38101,100410,41321,88080,44541,33877,62786,,82641l,xe" fillcolor="#193278" strokecolor="#193278" strokeweight="1.1312mm">
                  <v:path arrowok="t" textboxrect="0,0,100410,82641"/>
                </v:shape>
                <v:shape id="Shape 3682" o:spid="_x0000_s1829" style="position:absolute;left:40723;top:3369;width:0;height:9048;visibility:visible;mso-wrap-style:square;v-text-anchor:top" coordsize="0,904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" path="m,904829l,e" filled="f" strokecolor="#be0000" strokeweight="1.1312mm">
                  <v:stroke miterlimit="83231f" joinstyle="miter"/>
                  <v:path arrowok="t" textboxrect="0,0,0,904829"/>
                </v:shape>
                <v:shape id="Shape 3683" o:spid="_x0000_s1830" style="position:absolute;left:36637;top:1741;width:4086;height:1628;visibility:visible;mso-wrap-style:square;v-text-anchor:top" coordsize="408669,16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" path="m408669,162738r,-134113c408669,12816,395853,,380043,l,e" filled="f" strokecolor="#be0000" strokeweight="1.1312mm">
                  <v:stroke opacity="13107f" miterlimit="83231f" joinstyle="miter"/>
                  <v:path arrowok="t" textboxrect="0,0,408669,162738"/>
                </v:shape>
                <v:shape id="Shape 3684" o:spid="_x0000_s1831" style="position:absolute;left:33801;top:1741;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" path="m283602,l,e" filled="f" strokecolor="#be0000" strokeweight="1.1312mm">
                  <v:stroke miterlimit="83231f" joinstyle="miter"/>
                  <v:path arrowok="t" textboxrect="0,0,283602,0"/>
                </v:shape>
                <v:shape id="Shape 3685" o:spid="_x0000_s1832" style="position:absolute;left:32796;top:1328;width:1005;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" path="m100410,r,82641c66533,62786,12331,44541,,41321,12331,38101,66533,19855,100410,xe" fillcolor="#be0000" strokecolor="#be0000" strokeweight="1.1312mm">
                  <v:path arrowok="t" textboxrect="0,0,100410,82641"/>
                </v:shape>
                <w10:anchorlock/>
              </v:group>
            </w:pict>
          </mc:Fallback>
        </mc:AlternateContent>
      </w:r>
    </w:p>
    <w:p w14:paraId="671BCA49" w14:textId="77777777" w:rsidR="00103BCE" w:rsidRPr="003E5225" w:rsidRDefault="00285C04">
      <w:pPr>
        <w:spacing w:after="1071" w:line="265" w:lineRule="auto"/>
        <w:ind w:left="147" w:right="137"/>
        <w:jc w:val="center"/>
        <w:rPr>
          <w:lang w:val="en-GB"/>
        </w:rPr>
      </w:pPr>
      <w:r w:rsidRPr="003E5225">
        <w:rPr>
          <w:sz w:val="20"/>
          <w:lang w:val="en-GB"/>
        </w:rPr>
        <w:t>FIGURE 4.1 – Methodology’s diagram</w:t>
      </w:r>
    </w:p>
    <w:p w14:paraId="302C49BB" w14:textId="77777777" w:rsidR="00103BCE" w:rsidRPr="003E5225" w:rsidRDefault="00285C04">
      <w:pPr>
        <w:pStyle w:val="Heading2"/>
        <w:spacing w:after="296"/>
        <w:ind w:left="769" w:hanging="784"/>
        <w:rPr>
          <w:lang w:val="en-GB"/>
        </w:rPr>
      </w:pPr>
      <w:bookmarkStart w:id="40" w:name="_Toc245645"/>
      <w:r w:rsidRPr="003E5225">
        <w:rPr>
          <w:lang w:val="en-GB"/>
        </w:rPr>
        <w:t>Interviews’ phase</w:t>
      </w:r>
      <w:bookmarkEnd w:id="40"/>
    </w:p>
    <w:p w14:paraId="2E156466" w14:textId="77777777" w:rsidR="00103BCE" w:rsidRPr="003E5225" w:rsidRDefault="00285C04">
      <w:pPr>
        <w:spacing w:after="560"/>
        <w:ind w:left="-15" w:right="15" w:firstLine="351"/>
        <w:rPr>
          <w:lang w:val="en-GB"/>
        </w:rPr>
      </w:pPr>
      <w:r w:rsidRPr="003E5225">
        <w:rPr>
          <w:lang w:val="en-GB"/>
        </w:rPr>
        <w:t>The first phase of this project was the Interviews’ phase. In these phase, the researchers’ main goal was to gather information, especially those related to the COVID-19 pandemic, about the main procedures that happen inside a hospital and about the daily life of BVI people.</w:t>
      </w:r>
    </w:p>
    <w:p w14:paraId="05B97241" w14:textId="77777777" w:rsidR="00103BCE" w:rsidRPr="003E5225" w:rsidRDefault="00285C04">
      <w:pPr>
        <w:pStyle w:val="Heading3"/>
        <w:ind w:left="861" w:hanging="876"/>
        <w:rPr>
          <w:lang w:val="en-GB"/>
        </w:rPr>
      </w:pPr>
      <w:bookmarkStart w:id="41" w:name="_Toc245646"/>
      <w:r w:rsidRPr="003E5225">
        <w:rPr>
          <w:lang w:val="en-GB"/>
        </w:rPr>
        <w:t>Interview with the hospital</w:t>
      </w:r>
      <w:bookmarkEnd w:id="41"/>
    </w:p>
    <w:p w14:paraId="3660C8E2" w14:textId="77777777" w:rsidR="00103BCE" w:rsidRPr="003E5225" w:rsidRDefault="00285C04">
      <w:pPr>
        <w:ind w:left="-15" w:right="15" w:firstLine="351"/>
        <w:rPr>
          <w:lang w:val="en-GB"/>
        </w:rPr>
      </w:pPr>
      <w:r w:rsidRPr="003E5225">
        <w:rPr>
          <w:lang w:val="en-GB"/>
        </w:rPr>
        <w:t xml:space="preserve">To understand the procedures that hospital and medical clinics followed during their </w:t>
      </w:r>
      <w:proofErr w:type="gramStart"/>
      <w:r w:rsidRPr="003E5225">
        <w:rPr>
          <w:lang w:val="en-GB"/>
        </w:rPr>
        <w:t>day to day</w:t>
      </w:r>
      <w:proofErr w:type="gramEnd"/>
      <w:r w:rsidRPr="003E5225">
        <w:rPr>
          <w:lang w:val="en-GB"/>
        </w:rPr>
        <w:t xml:space="preserve"> activities and during the COVID-19 pandemic, two hospitals were interviewed.</w:t>
      </w:r>
    </w:p>
    <w:p w14:paraId="3A075274" w14:textId="77777777" w:rsidR="00103BCE" w:rsidRPr="003E5225" w:rsidRDefault="00285C04">
      <w:pPr>
        <w:ind w:left="-5" w:right="15"/>
        <w:rPr>
          <w:lang w:val="en-GB"/>
        </w:rPr>
      </w:pPr>
      <w:r w:rsidRPr="003E5225">
        <w:rPr>
          <w:lang w:val="en-GB"/>
        </w:rPr>
        <w:t>The interview was aimed to find out how a new patient does a check-in and the following steps until he/she get in the proper medic’s office.</w:t>
      </w:r>
    </w:p>
    <w:p w14:paraId="45F30980" w14:textId="77777777" w:rsidR="00103BCE" w:rsidRPr="003E5225" w:rsidRDefault="00285C04">
      <w:pPr>
        <w:spacing w:after="561"/>
        <w:ind w:left="-15" w:right="15" w:firstLine="351"/>
        <w:rPr>
          <w:lang w:val="en-GB"/>
        </w:rPr>
      </w:pPr>
      <w:r w:rsidRPr="003E5225">
        <w:rPr>
          <w:lang w:val="en-GB"/>
        </w:rPr>
        <w:lastRenderedPageBreak/>
        <w:t>At the project start, the scenario was supposed to be a reception inside a hospital, but, because of the physical space needed to simulate that virtual environment, the scenario changed along the project several times.</w:t>
      </w:r>
    </w:p>
    <w:p w14:paraId="17C059C8" w14:textId="77777777" w:rsidR="00103BCE" w:rsidRPr="003E5225" w:rsidRDefault="00285C04">
      <w:pPr>
        <w:pStyle w:val="Heading3"/>
        <w:ind w:left="861" w:hanging="876"/>
        <w:rPr>
          <w:lang w:val="en-GB"/>
        </w:rPr>
      </w:pPr>
      <w:bookmarkStart w:id="42" w:name="_Toc245647"/>
      <w:r w:rsidRPr="003E5225">
        <w:rPr>
          <w:lang w:val="en-GB"/>
        </w:rPr>
        <w:t>Interview with the BVI consultants</w:t>
      </w:r>
      <w:bookmarkEnd w:id="42"/>
    </w:p>
    <w:p w14:paraId="4940FECF" w14:textId="77777777" w:rsidR="00103BCE" w:rsidRPr="003E5225" w:rsidRDefault="00285C04">
      <w:pPr>
        <w:ind w:left="-15" w:right="15" w:firstLine="351"/>
        <w:rPr>
          <w:lang w:val="en-GB"/>
        </w:rPr>
      </w:pPr>
      <w:r w:rsidRPr="003E5225">
        <w:rPr>
          <w:lang w:val="en-GB"/>
        </w:rPr>
        <w:t>One of the motivations of this master thesis is that the current BVI guidance products are not effective enough and one of the likely reasons is that the BVI users were not consulted during the products development process.</w:t>
      </w:r>
    </w:p>
    <w:p w14:paraId="5D7C2B08" w14:textId="77777777" w:rsidR="00103BCE" w:rsidRPr="003E5225" w:rsidRDefault="00285C04">
      <w:pPr>
        <w:spacing w:after="693"/>
        <w:ind w:left="-15" w:right="15" w:firstLine="351"/>
        <w:rPr>
          <w:lang w:val="en-GB"/>
        </w:rPr>
      </w:pPr>
      <w:r w:rsidRPr="003E5225">
        <w:rPr>
          <w:lang w:val="en-GB"/>
        </w:rPr>
        <w:t>With that though in mind, BVI users were consulted in order to design a virtual environment that would be familiar to their reality. Two users with different visual impairments were interviewed, one person that became blind with 13 years old, and other that with Usher’s disease. These were critical to understand how they perceive a medical clinic as they walk in and how they interact with the environment and these notes were used in the next phase.</w:t>
      </w:r>
    </w:p>
    <w:p w14:paraId="7F8BB7F4" w14:textId="77777777" w:rsidR="00103BCE" w:rsidRPr="003E5225" w:rsidRDefault="00285C04">
      <w:pPr>
        <w:pStyle w:val="Heading2"/>
        <w:ind w:left="769" w:hanging="784"/>
        <w:rPr>
          <w:lang w:val="en-GB"/>
        </w:rPr>
      </w:pPr>
      <w:bookmarkStart w:id="43" w:name="_Toc245648"/>
      <w:r w:rsidRPr="003E5225">
        <w:rPr>
          <w:lang w:val="en-GB"/>
        </w:rPr>
        <w:t>Experiment idealization’s phase</w:t>
      </w:r>
      <w:bookmarkEnd w:id="43"/>
    </w:p>
    <w:p w14:paraId="2E1D1AFB" w14:textId="77777777" w:rsidR="00103BCE" w:rsidRPr="003E5225" w:rsidRDefault="00285C04">
      <w:pPr>
        <w:spacing w:after="561"/>
        <w:ind w:left="-15" w:right="15" w:firstLine="351"/>
        <w:rPr>
          <w:lang w:val="en-GB"/>
        </w:rPr>
      </w:pPr>
      <w:r w:rsidRPr="003E5225">
        <w:rPr>
          <w:lang w:val="en-GB"/>
        </w:rPr>
        <w:t>At this phase, the proceedings and the interview notes are used to take key decisions about the virtual environment used in the experiment, about which human factors are going to be assessed and which guidance methods are going to be used</w:t>
      </w:r>
    </w:p>
    <w:p w14:paraId="2DA0D518" w14:textId="77777777" w:rsidR="00103BCE" w:rsidRPr="003E5225" w:rsidRDefault="00285C04">
      <w:pPr>
        <w:pStyle w:val="Heading3"/>
        <w:ind w:left="861" w:hanging="876"/>
        <w:rPr>
          <w:lang w:val="en-GB"/>
        </w:rPr>
      </w:pPr>
      <w:bookmarkStart w:id="44" w:name="_Toc245649"/>
      <w:r w:rsidRPr="003E5225">
        <w:rPr>
          <w:lang w:val="en-GB"/>
        </w:rPr>
        <w:t>Experiment’s virtual world definition</w:t>
      </w:r>
      <w:bookmarkEnd w:id="44"/>
    </w:p>
    <w:p w14:paraId="0E1BBF41" w14:textId="77777777" w:rsidR="00103BCE" w:rsidRPr="003E5225" w:rsidRDefault="00285C04">
      <w:pPr>
        <w:spacing w:after="561"/>
        <w:ind w:left="-15" w:right="15" w:firstLine="351"/>
        <w:rPr>
          <w:lang w:val="en-GB"/>
        </w:rPr>
      </w:pPr>
      <w:r w:rsidRPr="003E5225">
        <w:rPr>
          <w:lang w:val="en-GB"/>
        </w:rPr>
        <w:t xml:space="preserve">As said before, the original idea was to use a hospital reception as model to the virtual environment for the experiment, however the physical space needed to fit the hospital was </w:t>
      </w:r>
      <w:proofErr w:type="spellStart"/>
      <w:proofErr w:type="gramStart"/>
      <w:r w:rsidRPr="003E5225">
        <w:rPr>
          <w:lang w:val="en-GB"/>
        </w:rPr>
        <w:t>to</w:t>
      </w:r>
      <w:proofErr w:type="spellEnd"/>
      <w:proofErr w:type="gramEnd"/>
      <w:r w:rsidRPr="003E5225">
        <w:rPr>
          <w:lang w:val="en-GB"/>
        </w:rPr>
        <w:t xml:space="preserve"> big. So instead of a whole hospital reception, it was decided to use it a medical clinic reception but still with the same proceedings.</w:t>
      </w:r>
    </w:p>
    <w:p w14:paraId="5984E9AB" w14:textId="77777777" w:rsidR="00103BCE" w:rsidRPr="003E5225" w:rsidRDefault="00285C04">
      <w:pPr>
        <w:pStyle w:val="Heading3"/>
        <w:ind w:left="861" w:hanging="876"/>
        <w:rPr>
          <w:lang w:val="en-GB"/>
        </w:rPr>
      </w:pPr>
      <w:bookmarkStart w:id="45" w:name="_Toc245650"/>
      <w:r w:rsidRPr="003E5225">
        <w:rPr>
          <w:lang w:val="en-GB"/>
        </w:rPr>
        <w:t>Assessed human factors definition</w:t>
      </w:r>
      <w:bookmarkEnd w:id="45"/>
    </w:p>
    <w:p w14:paraId="5B0522C8" w14:textId="77777777" w:rsidR="00103BCE" w:rsidRPr="003E5225" w:rsidRDefault="00285C04">
      <w:pPr>
        <w:ind w:left="-15" w:right="15" w:firstLine="351"/>
        <w:rPr>
          <w:lang w:val="en-GB"/>
        </w:rPr>
      </w:pPr>
      <w:r w:rsidRPr="003E5225">
        <w:rPr>
          <w:lang w:val="en-GB"/>
        </w:rPr>
        <w:t xml:space="preserve">In order to reach the experiment’s objective, a set of human factors had to be </w:t>
      </w:r>
      <w:proofErr w:type="gramStart"/>
      <w:r w:rsidRPr="003E5225">
        <w:rPr>
          <w:lang w:val="en-GB"/>
        </w:rPr>
        <w:t>choose</w:t>
      </w:r>
      <w:proofErr w:type="gramEnd"/>
      <w:r w:rsidRPr="003E5225">
        <w:rPr>
          <w:lang w:val="en-GB"/>
        </w:rPr>
        <w:t>. The objectives 2 and 3 could be reach if the assessed human factor represented the user’s workload and the developed mental map. Both these could be evaluated using:</w:t>
      </w:r>
    </w:p>
    <w:p w14:paraId="6F142E71" w14:textId="77777777" w:rsidR="00103BCE" w:rsidRPr="003E5225" w:rsidRDefault="00285C04">
      <w:pPr>
        <w:numPr>
          <w:ilvl w:val="0"/>
          <w:numId w:val="19"/>
        </w:numPr>
        <w:spacing w:after="315" w:line="259" w:lineRule="auto"/>
        <w:ind w:right="15" w:hanging="234"/>
        <w:rPr>
          <w:lang w:val="en-GB"/>
        </w:rPr>
      </w:pPr>
      <w:r w:rsidRPr="003E5225">
        <w:rPr>
          <w:lang w:val="en-GB"/>
        </w:rPr>
        <w:t>Mental workload</w:t>
      </w:r>
    </w:p>
    <w:p w14:paraId="74469271" w14:textId="77777777" w:rsidR="00103BCE" w:rsidRPr="003E5225" w:rsidRDefault="00285C04">
      <w:pPr>
        <w:numPr>
          <w:ilvl w:val="0"/>
          <w:numId w:val="19"/>
        </w:numPr>
        <w:spacing w:after="372"/>
        <w:ind w:right="15" w:hanging="234"/>
        <w:rPr>
          <w:lang w:val="en-GB"/>
        </w:rPr>
      </w:pPr>
      <w:r w:rsidRPr="003E5225">
        <w:rPr>
          <w:lang w:val="en-GB"/>
        </w:rPr>
        <w:lastRenderedPageBreak/>
        <w:t>Situation awareness</w:t>
      </w:r>
    </w:p>
    <w:p w14:paraId="526D00BF" w14:textId="77777777" w:rsidR="00103BCE" w:rsidRPr="003E5225" w:rsidRDefault="00285C04">
      <w:pPr>
        <w:spacing w:after="575"/>
        <w:ind w:left="361" w:right="15"/>
        <w:rPr>
          <w:lang w:val="en-GB"/>
        </w:rPr>
      </w:pPr>
      <w:r w:rsidRPr="003E5225">
        <w:rPr>
          <w:lang w:val="en-GB"/>
        </w:rPr>
        <w:t>The details about each method are explained in the sections 2.2 and 2.3.</w:t>
      </w:r>
    </w:p>
    <w:p w14:paraId="3AC2776E" w14:textId="77777777" w:rsidR="00103BCE" w:rsidRPr="003E5225" w:rsidRDefault="00285C04">
      <w:pPr>
        <w:pStyle w:val="Heading3"/>
        <w:ind w:left="861" w:hanging="876"/>
        <w:rPr>
          <w:lang w:val="en-GB"/>
        </w:rPr>
      </w:pPr>
      <w:bookmarkStart w:id="46" w:name="_Toc245651"/>
      <w:r w:rsidRPr="003E5225">
        <w:rPr>
          <w:lang w:val="en-GB"/>
        </w:rPr>
        <w:t>Guidance methods definition</w:t>
      </w:r>
      <w:bookmarkEnd w:id="46"/>
    </w:p>
    <w:p w14:paraId="516C7AD8" w14:textId="77777777" w:rsidR="00103BCE" w:rsidRPr="003E5225" w:rsidRDefault="00285C04">
      <w:pPr>
        <w:ind w:left="-15" w:right="15" w:firstLine="351"/>
        <w:rPr>
          <w:lang w:val="en-GB"/>
        </w:rPr>
      </w:pPr>
      <w:r w:rsidRPr="003E5225">
        <w:rPr>
          <w:lang w:val="en-GB"/>
        </w:rPr>
        <w:t xml:space="preserve">The variety of BVI users is wide, as is the variety of assistive products. All of these products must communicate with the users and they use sound, vibration or both to transmit </w:t>
      </w:r>
      <w:proofErr w:type="gramStart"/>
      <w:r w:rsidRPr="003E5225">
        <w:rPr>
          <w:lang w:val="en-GB"/>
        </w:rPr>
        <w:t>these information</w:t>
      </w:r>
      <w:proofErr w:type="gramEnd"/>
      <w:r w:rsidRPr="003E5225">
        <w:rPr>
          <w:lang w:val="en-GB"/>
        </w:rPr>
        <w:t>. With this though in mind, it was decided that that would be used at least two methods: one that rely only in audio and another that transmits only vibration. Of course, the interaction between those two methods would be also evaluated. This interaction became the third method.</w:t>
      </w:r>
    </w:p>
    <w:p w14:paraId="49B1A009" w14:textId="77777777" w:rsidR="00103BCE" w:rsidRPr="003E5225" w:rsidRDefault="00285C04">
      <w:pPr>
        <w:ind w:left="-15" w:right="15" w:firstLine="351"/>
        <w:rPr>
          <w:lang w:val="en-GB"/>
        </w:rPr>
      </w:pPr>
      <w:r w:rsidRPr="003E5225">
        <w:rPr>
          <w:lang w:val="en-GB"/>
        </w:rPr>
        <w:t xml:space="preserve">Another interesting property that could be evaluated in those products is the effect of </w:t>
      </w:r>
      <w:proofErr w:type="spellStart"/>
      <w:proofErr w:type="gramStart"/>
      <w:r w:rsidRPr="003E5225">
        <w:rPr>
          <w:lang w:val="en-GB"/>
        </w:rPr>
        <w:t>a</w:t>
      </w:r>
      <w:proofErr w:type="spellEnd"/>
      <w:proofErr w:type="gramEnd"/>
      <w:r w:rsidRPr="003E5225">
        <w:rPr>
          <w:lang w:val="en-GB"/>
        </w:rPr>
        <w:t xml:space="preserve"> information being transmitted with and without the user’s command. This evaluation split the vibration method in two: one that worked </w:t>
      </w:r>
      <w:r w:rsidRPr="003E5225">
        <w:rPr>
          <w:i/>
          <w:lang w:val="en-GB"/>
        </w:rPr>
        <w:t xml:space="preserve">without </w:t>
      </w:r>
      <w:r w:rsidRPr="003E5225">
        <w:rPr>
          <w:lang w:val="en-GB"/>
        </w:rPr>
        <w:t xml:space="preserve">the user’s command and another </w:t>
      </w:r>
      <w:proofErr w:type="spellStart"/>
      <w:r w:rsidRPr="003E5225">
        <w:rPr>
          <w:lang w:val="en-GB"/>
        </w:rPr>
        <w:t>the</w:t>
      </w:r>
      <w:proofErr w:type="spellEnd"/>
      <w:r w:rsidRPr="003E5225">
        <w:rPr>
          <w:lang w:val="en-GB"/>
        </w:rPr>
        <w:t xml:space="preserve"> worked </w:t>
      </w:r>
      <w:r w:rsidRPr="003E5225">
        <w:rPr>
          <w:i/>
          <w:lang w:val="en-GB"/>
        </w:rPr>
        <w:t xml:space="preserve">with </w:t>
      </w:r>
      <w:r w:rsidRPr="003E5225">
        <w:rPr>
          <w:lang w:val="en-GB"/>
        </w:rPr>
        <w:t>the user’s command.</w:t>
      </w:r>
    </w:p>
    <w:p w14:paraId="3E5564DE" w14:textId="77777777" w:rsidR="00103BCE" w:rsidRPr="003E5225" w:rsidRDefault="00285C04">
      <w:pPr>
        <w:spacing w:after="382"/>
        <w:ind w:left="361" w:right="15"/>
        <w:rPr>
          <w:lang w:val="en-GB"/>
        </w:rPr>
      </w:pPr>
      <w:r w:rsidRPr="003E5225">
        <w:rPr>
          <w:lang w:val="en-GB"/>
        </w:rPr>
        <w:t>At the end, the following methods were chosen to be analysed:</w:t>
      </w:r>
    </w:p>
    <w:p w14:paraId="6D0B6C31" w14:textId="77777777" w:rsidR="00103BCE" w:rsidRPr="003E5225" w:rsidRDefault="00285C04">
      <w:pPr>
        <w:numPr>
          <w:ilvl w:val="0"/>
          <w:numId w:val="20"/>
        </w:numPr>
        <w:spacing w:after="315" w:line="259" w:lineRule="auto"/>
        <w:ind w:right="15" w:hanging="234"/>
        <w:rPr>
          <w:lang w:val="en-GB"/>
        </w:rPr>
      </w:pPr>
      <w:r w:rsidRPr="003E5225">
        <w:rPr>
          <w:lang w:val="en-GB"/>
        </w:rPr>
        <w:t>A usual guidance method;</w:t>
      </w:r>
    </w:p>
    <w:p w14:paraId="6A4281F1" w14:textId="77777777" w:rsidR="00103BCE" w:rsidRPr="003E5225" w:rsidRDefault="00285C04">
      <w:pPr>
        <w:numPr>
          <w:ilvl w:val="0"/>
          <w:numId w:val="20"/>
        </w:numPr>
        <w:spacing w:after="316" w:line="259" w:lineRule="auto"/>
        <w:ind w:right="15" w:hanging="234"/>
        <w:rPr>
          <w:lang w:val="en-GB"/>
        </w:rPr>
      </w:pPr>
      <w:r w:rsidRPr="003E5225">
        <w:rPr>
          <w:lang w:val="en-GB"/>
        </w:rPr>
        <w:t>Audio guidance;</w:t>
      </w:r>
    </w:p>
    <w:p w14:paraId="147FFB5B" w14:textId="77777777" w:rsidR="00103BCE" w:rsidRPr="003E5225" w:rsidRDefault="00285C04">
      <w:pPr>
        <w:numPr>
          <w:ilvl w:val="0"/>
          <w:numId w:val="20"/>
        </w:numPr>
        <w:spacing w:after="317" w:line="259" w:lineRule="auto"/>
        <w:ind w:right="15" w:hanging="234"/>
        <w:rPr>
          <w:lang w:val="en-GB"/>
        </w:rPr>
      </w:pPr>
      <w:r w:rsidRPr="003E5225">
        <w:rPr>
          <w:lang w:val="en-GB"/>
        </w:rPr>
        <w:t>Vibration guidance without command;</w:t>
      </w:r>
    </w:p>
    <w:p w14:paraId="0CDA8EC1" w14:textId="77777777" w:rsidR="00103BCE" w:rsidRPr="003E5225" w:rsidRDefault="00285C04">
      <w:pPr>
        <w:numPr>
          <w:ilvl w:val="0"/>
          <w:numId w:val="20"/>
        </w:numPr>
        <w:spacing w:after="317" w:line="259" w:lineRule="auto"/>
        <w:ind w:right="15" w:hanging="234"/>
        <w:rPr>
          <w:lang w:val="en-GB"/>
        </w:rPr>
      </w:pPr>
      <w:r w:rsidRPr="003E5225">
        <w:rPr>
          <w:lang w:val="en-GB"/>
        </w:rPr>
        <w:t>Vibration guidance with command;</w:t>
      </w:r>
    </w:p>
    <w:p w14:paraId="37A33A89" w14:textId="77777777" w:rsidR="00103BCE" w:rsidRPr="003E5225" w:rsidRDefault="00285C04">
      <w:pPr>
        <w:numPr>
          <w:ilvl w:val="0"/>
          <w:numId w:val="20"/>
        </w:numPr>
        <w:spacing w:after="713"/>
        <w:ind w:right="15" w:hanging="234"/>
        <w:rPr>
          <w:lang w:val="en-GB"/>
        </w:rPr>
      </w:pPr>
      <w:r w:rsidRPr="003E5225">
        <w:rPr>
          <w:lang w:val="en-GB"/>
        </w:rPr>
        <w:t>Mixture of audio and vibration.</w:t>
      </w:r>
    </w:p>
    <w:p w14:paraId="0C096AFF" w14:textId="77777777" w:rsidR="00103BCE" w:rsidRPr="003E5225" w:rsidRDefault="00285C04">
      <w:pPr>
        <w:pStyle w:val="Heading2"/>
        <w:ind w:left="769" w:hanging="784"/>
        <w:rPr>
          <w:lang w:val="en-GB"/>
        </w:rPr>
      </w:pPr>
      <w:bookmarkStart w:id="47" w:name="_Toc245652"/>
      <w:r w:rsidRPr="003E5225">
        <w:rPr>
          <w:lang w:val="en-GB"/>
        </w:rPr>
        <w:t>Development and creation’s phase</w:t>
      </w:r>
      <w:bookmarkEnd w:id="47"/>
    </w:p>
    <w:p w14:paraId="605A6837" w14:textId="77777777" w:rsidR="00103BCE" w:rsidRPr="003E5225" w:rsidRDefault="00285C04">
      <w:pPr>
        <w:spacing w:after="555"/>
        <w:ind w:left="-15" w:right="15" w:firstLine="351"/>
        <w:rPr>
          <w:lang w:val="en-GB"/>
        </w:rPr>
      </w:pPr>
      <w:r w:rsidRPr="003E5225">
        <w:rPr>
          <w:lang w:val="en-GB"/>
        </w:rPr>
        <w:t xml:space="preserve">With the decision of the previous </w:t>
      </w:r>
      <w:proofErr w:type="gramStart"/>
      <w:r w:rsidRPr="003E5225">
        <w:rPr>
          <w:lang w:val="en-GB"/>
        </w:rPr>
        <w:t>phase</w:t>
      </w:r>
      <w:proofErr w:type="gramEnd"/>
      <w:r w:rsidRPr="003E5225">
        <w:rPr>
          <w:lang w:val="en-GB"/>
        </w:rPr>
        <w:t xml:space="preserve"> it is possible to start the development of the virtual environment, the guidance methods and the tools for the assessment of the human factors.</w:t>
      </w:r>
    </w:p>
    <w:p w14:paraId="075CECF0" w14:textId="77777777" w:rsidR="00103BCE" w:rsidRPr="003E5225" w:rsidRDefault="00285C04">
      <w:pPr>
        <w:pStyle w:val="Heading3"/>
        <w:ind w:left="861" w:hanging="876"/>
        <w:rPr>
          <w:lang w:val="en-GB"/>
        </w:rPr>
      </w:pPr>
      <w:bookmarkStart w:id="48" w:name="_Toc245653"/>
      <w:r w:rsidRPr="003E5225">
        <w:rPr>
          <w:lang w:val="en-GB"/>
        </w:rPr>
        <w:lastRenderedPageBreak/>
        <w:t>Virtual world creation</w:t>
      </w:r>
      <w:bookmarkEnd w:id="48"/>
    </w:p>
    <w:p w14:paraId="12FA5655" w14:textId="77777777" w:rsidR="00103BCE" w:rsidRPr="003E5225" w:rsidRDefault="00285C04">
      <w:pPr>
        <w:spacing w:after="389"/>
        <w:ind w:left="-15" w:right="15" w:firstLine="351"/>
        <w:rPr>
          <w:lang w:val="en-GB"/>
        </w:rPr>
      </w:pPr>
      <w:r w:rsidRPr="003E5225">
        <w:rPr>
          <w:lang w:val="en-GB"/>
        </w:rPr>
        <w:t xml:space="preserve">The virtual reality application was made using the software Unity3D, which is a famous tool for virtual reality applications and game development. It has some built-in tools but is also possible to customize functions for more specific use (WANG </w:t>
      </w:r>
      <w:r w:rsidRPr="003E5225">
        <w:rPr>
          <w:i/>
          <w:lang w:val="en-GB"/>
        </w:rPr>
        <w:t>et al.</w:t>
      </w:r>
      <w:r w:rsidRPr="003E5225">
        <w:rPr>
          <w:lang w:val="en-GB"/>
        </w:rPr>
        <w:t>, 2010). The virtual environments, or scenes (as it is called inside the Unity3D), were made with the dimensions to fit in the CCM entry hall, that has a flat area of 8x4m. Inside the environment there was some typical furniture or devices found in hospital reception, a reception desk and a waiting area, composed of 2-3 chairs. The participant had 4 tasks at the scene and they are displayed at Figure 4.2. More details ahead at Chapter 5.</w:t>
      </w:r>
    </w:p>
    <w:p w14:paraId="28CEB5A0" w14:textId="77777777" w:rsidR="00103BCE" w:rsidRPr="003E5225" w:rsidRDefault="00285C04">
      <w:pPr>
        <w:numPr>
          <w:ilvl w:val="0"/>
          <w:numId w:val="21"/>
        </w:numPr>
        <w:spacing w:after="294" w:line="259" w:lineRule="auto"/>
        <w:ind w:left="586" w:right="15" w:hanging="299"/>
        <w:rPr>
          <w:lang w:val="en-GB"/>
        </w:rPr>
      </w:pPr>
      <w:r w:rsidRPr="003E5225">
        <w:rPr>
          <w:lang w:val="en-GB"/>
        </w:rPr>
        <w:t>Clean the hands at the sanitizer totem (COVID-19 procedures);</w:t>
      </w:r>
    </w:p>
    <w:p w14:paraId="1D1A7E30" w14:textId="77777777" w:rsidR="00103BCE" w:rsidRPr="003E5225" w:rsidRDefault="00285C04">
      <w:pPr>
        <w:numPr>
          <w:ilvl w:val="0"/>
          <w:numId w:val="21"/>
        </w:numPr>
        <w:spacing w:after="294" w:line="259" w:lineRule="auto"/>
        <w:ind w:left="586" w:right="15" w:hanging="299"/>
        <w:rPr>
          <w:lang w:val="en-GB"/>
        </w:rPr>
      </w:pPr>
      <w:r w:rsidRPr="003E5225">
        <w:rPr>
          <w:lang w:val="en-GB"/>
        </w:rPr>
        <w:t>Go to the reception desk to receive a queue number;</w:t>
      </w:r>
    </w:p>
    <w:p w14:paraId="1C67C0B8" w14:textId="77777777" w:rsidR="00103BCE" w:rsidRPr="003E5225" w:rsidRDefault="00285C04">
      <w:pPr>
        <w:numPr>
          <w:ilvl w:val="0"/>
          <w:numId w:val="21"/>
        </w:numPr>
        <w:spacing w:after="294" w:line="259" w:lineRule="auto"/>
        <w:ind w:left="586" w:right="15" w:hanging="299"/>
        <w:rPr>
          <w:lang w:val="en-GB"/>
        </w:rPr>
      </w:pPr>
      <w:r w:rsidRPr="003E5225">
        <w:rPr>
          <w:lang w:val="en-GB"/>
        </w:rPr>
        <w:t>Go to the waiting area and wait for the number calling;</w:t>
      </w:r>
    </w:p>
    <w:p w14:paraId="53591F0C" w14:textId="77777777" w:rsidR="00103BCE" w:rsidRPr="003E5225" w:rsidRDefault="00285C04">
      <w:pPr>
        <w:numPr>
          <w:ilvl w:val="0"/>
          <w:numId w:val="21"/>
        </w:numPr>
        <w:spacing w:after="134"/>
        <w:ind w:left="586" w:right="15" w:hanging="299"/>
        <w:rPr>
          <w:lang w:val="en-GB"/>
        </w:rPr>
      </w:pPr>
      <w:r w:rsidRPr="003E5225">
        <w:rPr>
          <w:lang w:val="en-GB"/>
        </w:rPr>
        <w:t>Leave the room when called</w:t>
      </w:r>
    </w:p>
    <w:p w14:paraId="1D08DEC9" w14:textId="77777777" w:rsidR="00103BCE" w:rsidRPr="003E5225" w:rsidRDefault="00285C04">
      <w:pPr>
        <w:spacing w:after="92" w:line="259" w:lineRule="auto"/>
        <w:ind w:left="1701"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591D3A08" wp14:editId="51483692">
                <wp:extent cx="3600045" cy="3287577"/>
                <wp:effectExtent l="0" t="0" r="0" b="0"/>
                <wp:docPr id="163768" name="Group 163768"/>
                <wp:cNvGraphicFramePr/>
                <a:graphic xmlns:a="http://schemas.openxmlformats.org/drawingml/2006/main">
                  <a:graphicData uri="http://schemas.microsoft.com/office/word/2010/wordprocessingGroup">
                    <wpg:wgp>
                      <wpg:cNvGrpSpPr/>
                      <wpg:grpSpPr>
                        <a:xfrm>
                          <a:off x="0" y="0"/>
                          <a:ext cx="3600045" cy="3287577"/>
                          <a:chOff x="0" y="0"/>
                          <a:chExt cx="3600045" cy="3287577"/>
                        </a:xfrm>
                      </wpg:grpSpPr>
                      <wps:wsp>
                        <wps:cNvPr id="3831" name="Shape 3831"/>
                        <wps:cNvSpPr/>
                        <wps:spPr>
                          <a:xfrm>
                            <a:off x="1852095" y="3060039"/>
                            <a:ext cx="795866" cy="0"/>
                          </a:xfrm>
                          <a:custGeom>
                            <a:avLst/>
                            <a:gdLst/>
                            <a:ahLst/>
                            <a:cxnLst/>
                            <a:rect l="0" t="0" r="0" b="0"/>
                            <a:pathLst>
                              <a:path w="795866">
                                <a:moveTo>
                                  <a:pt x="0" y="0"/>
                                </a:moveTo>
                                <a:lnTo>
                                  <a:pt x="795866" y="0"/>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3832" name="Shape 3832"/>
                        <wps:cNvSpPr/>
                        <wps:spPr>
                          <a:xfrm>
                            <a:off x="2880036" y="2520033"/>
                            <a:ext cx="360004" cy="360004"/>
                          </a:xfrm>
                          <a:custGeom>
                            <a:avLst/>
                            <a:gdLst/>
                            <a:ahLst/>
                            <a:cxnLst/>
                            <a:rect l="0" t="0" r="0" b="0"/>
                            <a:pathLst>
                              <a:path w="360004" h="360004">
                                <a:moveTo>
                                  <a:pt x="0" y="0"/>
                                </a:moveTo>
                                <a:lnTo>
                                  <a:pt x="360004" y="0"/>
                                </a:lnTo>
                                <a:lnTo>
                                  <a:pt x="360004" y="360004"/>
                                </a:lnTo>
                                <a:lnTo>
                                  <a:pt x="0" y="360004"/>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3833" name="Rectangle 3833"/>
                        <wps:cNvSpPr/>
                        <wps:spPr>
                          <a:xfrm>
                            <a:off x="2594725" y="2902650"/>
                            <a:ext cx="1237657" cy="163628"/>
                          </a:xfrm>
                          <a:prstGeom prst="rect">
                            <a:avLst/>
                          </a:prstGeom>
                          <a:ln>
                            <a:noFill/>
                          </a:ln>
                        </wps:spPr>
                        <wps:txbx>
                          <w:txbxContent>
                            <w:p w14:paraId="3F5F522E" w14:textId="77777777" w:rsidR="00103BCE" w:rsidRDefault="00285C04">
                              <w:pPr>
                                <w:spacing w:after="160" w:line="259" w:lineRule="auto"/>
                                <w:ind w:left="0" w:firstLine="0"/>
                                <w:jc w:val="left"/>
                              </w:pPr>
                              <w:proofErr w:type="spellStart"/>
                              <w:r>
                                <w:rPr>
                                  <w:sz w:val="22"/>
                                </w:rPr>
                                <w:t>Sanitizertotem</w:t>
                              </w:r>
                              <w:proofErr w:type="spellEnd"/>
                            </w:p>
                          </w:txbxContent>
                        </wps:txbx>
                        <wps:bodyPr horzOverflow="overflow" vert="horz" lIns="0" tIns="0" rIns="0" bIns="0" rtlCol="0">
                          <a:noAutofit/>
                        </wps:bodyPr>
                      </wps:wsp>
                      <wps:wsp>
                        <wps:cNvPr id="3834" name="Shape 3834"/>
                        <wps:cNvSpPr/>
                        <wps:spPr>
                          <a:xfrm>
                            <a:off x="2160027" y="630008"/>
                            <a:ext cx="1080014" cy="540007"/>
                          </a:xfrm>
                          <a:custGeom>
                            <a:avLst/>
                            <a:gdLst/>
                            <a:ahLst/>
                            <a:cxnLst/>
                            <a:rect l="0" t="0" r="0" b="0"/>
                            <a:pathLst>
                              <a:path w="1080014" h="540007">
                                <a:moveTo>
                                  <a:pt x="0" y="0"/>
                                </a:moveTo>
                                <a:lnTo>
                                  <a:pt x="1080014" y="0"/>
                                </a:lnTo>
                                <a:lnTo>
                                  <a:pt x="1080014" y="540007"/>
                                </a:lnTo>
                                <a:lnTo>
                                  <a:pt x="0" y="540007"/>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3835" name="Rectangle 3835"/>
                        <wps:cNvSpPr/>
                        <wps:spPr>
                          <a:xfrm>
                            <a:off x="2399170" y="837211"/>
                            <a:ext cx="800302" cy="163628"/>
                          </a:xfrm>
                          <a:prstGeom prst="rect">
                            <a:avLst/>
                          </a:prstGeom>
                          <a:ln>
                            <a:noFill/>
                          </a:ln>
                        </wps:spPr>
                        <wps:txbx>
                          <w:txbxContent>
                            <w:p w14:paraId="2BF23CC8" w14:textId="77777777" w:rsidR="00103BCE" w:rsidRDefault="00285C04">
                              <w:pPr>
                                <w:spacing w:after="160" w:line="259" w:lineRule="auto"/>
                                <w:ind w:left="0" w:firstLine="0"/>
                                <w:jc w:val="left"/>
                              </w:pPr>
                              <w:proofErr w:type="spellStart"/>
                              <w:r>
                                <w:rPr>
                                  <w:sz w:val="22"/>
                                </w:rPr>
                                <w:t>Reception</w:t>
                              </w:r>
                              <w:proofErr w:type="spellEnd"/>
                            </w:p>
                          </w:txbxContent>
                        </wps:txbx>
                        <wps:bodyPr horzOverflow="overflow" vert="horz" lIns="0" tIns="0" rIns="0" bIns="0" rtlCol="0">
                          <a:noAutofit/>
                        </wps:bodyPr>
                      </wps:wsp>
                      <pic:pic xmlns:pic="http://schemas.openxmlformats.org/drawingml/2006/picture">
                        <pic:nvPicPr>
                          <pic:cNvPr id="3837" name="Picture 3837"/>
                          <pic:cNvPicPr/>
                        </pic:nvPicPr>
                        <pic:blipFill>
                          <a:blip r:embed="rId129" cstate="email">
                            <a:extLst>
                              <a:ext uri="{28A0092B-C50C-407E-A947-70E740481C1C}">
                                <a14:useLocalDpi xmlns:a14="http://schemas.microsoft.com/office/drawing/2010/main"/>
                              </a:ext>
                            </a:extLst>
                          </a:blip>
                          <a:stretch>
                            <a:fillRect/>
                          </a:stretch>
                        </pic:blipFill>
                        <pic:spPr>
                          <a:xfrm>
                            <a:off x="2465947" y="89941"/>
                            <a:ext cx="468173" cy="468173"/>
                          </a:xfrm>
                          <a:prstGeom prst="rect">
                            <a:avLst/>
                          </a:prstGeom>
                        </pic:spPr>
                      </pic:pic>
                      <pic:pic xmlns:pic="http://schemas.openxmlformats.org/drawingml/2006/picture">
                        <pic:nvPicPr>
                          <pic:cNvPr id="3839" name="Picture 3839"/>
                          <pic:cNvPicPr/>
                        </pic:nvPicPr>
                        <pic:blipFill>
                          <a:blip r:embed="rId130" cstate="email">
                            <a:extLst>
                              <a:ext uri="{28A0092B-C50C-407E-A947-70E740481C1C}">
                                <a14:useLocalDpi xmlns:a14="http://schemas.microsoft.com/office/drawing/2010/main"/>
                              </a:ext>
                            </a:extLst>
                          </a:blip>
                          <a:stretch>
                            <a:fillRect/>
                          </a:stretch>
                        </pic:blipFill>
                        <pic:spPr>
                          <a:xfrm rot="-10799999">
                            <a:off x="2465946" y="1241947"/>
                            <a:ext cx="468173" cy="468173"/>
                          </a:xfrm>
                          <a:prstGeom prst="rect">
                            <a:avLst/>
                          </a:prstGeom>
                        </pic:spPr>
                      </pic:pic>
                      <pic:pic xmlns:pic="http://schemas.openxmlformats.org/drawingml/2006/picture">
                        <pic:nvPicPr>
                          <pic:cNvPr id="3841" name="Picture 3841"/>
                          <pic:cNvPicPr/>
                        </pic:nvPicPr>
                        <pic:blipFill>
                          <a:blip r:embed="rId130" cstate="email">
                            <a:extLst>
                              <a:ext uri="{28A0092B-C50C-407E-A947-70E740481C1C}">
                                <a14:useLocalDpi xmlns:a14="http://schemas.microsoft.com/office/drawing/2010/main"/>
                              </a:ext>
                            </a:extLst>
                          </a:blip>
                          <a:stretch>
                            <a:fillRect/>
                          </a:stretch>
                        </pic:blipFill>
                        <pic:spPr>
                          <a:xfrm rot="-5399999">
                            <a:off x="305942" y="665950"/>
                            <a:ext cx="468173" cy="468173"/>
                          </a:xfrm>
                          <a:prstGeom prst="rect">
                            <a:avLst/>
                          </a:prstGeom>
                        </pic:spPr>
                      </pic:pic>
                      <pic:pic xmlns:pic="http://schemas.openxmlformats.org/drawingml/2006/picture">
                        <pic:nvPicPr>
                          <pic:cNvPr id="3843" name="Picture 3843"/>
                          <pic:cNvPicPr/>
                        </pic:nvPicPr>
                        <pic:blipFill>
                          <a:blip r:embed="rId131" cstate="email">
                            <a:extLst>
                              <a:ext uri="{28A0092B-C50C-407E-A947-70E740481C1C}">
                                <a14:useLocalDpi xmlns:a14="http://schemas.microsoft.com/office/drawing/2010/main"/>
                              </a:ext>
                            </a:extLst>
                          </a:blip>
                          <a:stretch>
                            <a:fillRect/>
                          </a:stretch>
                        </pic:blipFill>
                        <pic:spPr>
                          <a:xfrm rot="-5399999">
                            <a:off x="305757" y="1134039"/>
                            <a:ext cx="468538" cy="467990"/>
                          </a:xfrm>
                          <a:prstGeom prst="rect">
                            <a:avLst/>
                          </a:prstGeom>
                        </pic:spPr>
                      </pic:pic>
                      <pic:pic xmlns:pic="http://schemas.openxmlformats.org/drawingml/2006/picture">
                        <pic:nvPicPr>
                          <pic:cNvPr id="3845" name="Picture 3845"/>
                          <pic:cNvPicPr/>
                        </pic:nvPicPr>
                        <pic:blipFill>
                          <a:blip r:embed="rId130" cstate="email">
                            <a:extLst>
                              <a:ext uri="{28A0092B-C50C-407E-A947-70E740481C1C}">
                                <a14:useLocalDpi xmlns:a14="http://schemas.microsoft.com/office/drawing/2010/main"/>
                              </a:ext>
                            </a:extLst>
                          </a:blip>
                          <a:stretch>
                            <a:fillRect/>
                          </a:stretch>
                        </pic:blipFill>
                        <pic:spPr>
                          <a:xfrm rot="-5399999">
                            <a:off x="305943" y="1601940"/>
                            <a:ext cx="468173" cy="468173"/>
                          </a:xfrm>
                          <a:prstGeom prst="rect">
                            <a:avLst/>
                          </a:prstGeom>
                        </pic:spPr>
                      </pic:pic>
                      <wps:wsp>
                        <wps:cNvPr id="3846" name="Rectangle 3846"/>
                        <wps:cNvSpPr/>
                        <wps:spPr>
                          <a:xfrm rot="-5399999">
                            <a:off x="-317760" y="1158001"/>
                            <a:ext cx="1033546" cy="163627"/>
                          </a:xfrm>
                          <a:prstGeom prst="rect">
                            <a:avLst/>
                          </a:prstGeom>
                          <a:ln>
                            <a:noFill/>
                          </a:ln>
                        </wps:spPr>
                        <wps:txbx>
                          <w:txbxContent>
                            <w:p w14:paraId="6B5AF93A" w14:textId="77777777" w:rsidR="00103BCE" w:rsidRDefault="00285C04">
                              <w:pPr>
                                <w:spacing w:after="160" w:line="259" w:lineRule="auto"/>
                                <w:ind w:left="0" w:firstLine="0"/>
                                <w:jc w:val="left"/>
                              </w:pPr>
                              <w:proofErr w:type="spellStart"/>
                              <w:r>
                                <w:rPr>
                                  <w:sz w:val="22"/>
                                </w:rPr>
                                <w:t>Waitingarea</w:t>
                              </w:r>
                              <w:proofErr w:type="spellEnd"/>
                            </w:p>
                          </w:txbxContent>
                        </wps:txbx>
                        <wps:bodyPr horzOverflow="overflow" vert="horz" lIns="0" tIns="0" rIns="0" bIns="0" rtlCol="0">
                          <a:noAutofit/>
                        </wps:bodyPr>
                      </wps:wsp>
                      <wps:wsp>
                        <wps:cNvPr id="3847" name="Shape 3847"/>
                        <wps:cNvSpPr/>
                        <wps:spPr>
                          <a:xfrm>
                            <a:off x="0" y="0"/>
                            <a:ext cx="3600045" cy="3060039"/>
                          </a:xfrm>
                          <a:custGeom>
                            <a:avLst/>
                            <a:gdLst/>
                            <a:ahLst/>
                            <a:cxnLst/>
                            <a:rect l="0" t="0" r="0" b="0"/>
                            <a:pathLst>
                              <a:path w="3600045" h="3060039">
                                <a:moveTo>
                                  <a:pt x="0" y="3060039"/>
                                </a:moveTo>
                                <a:lnTo>
                                  <a:pt x="0" y="0"/>
                                </a:lnTo>
                                <a:lnTo>
                                  <a:pt x="3600045" y="0"/>
                                </a:lnTo>
                                <a:lnTo>
                                  <a:pt x="3600045" y="3060039"/>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849" name="Shape 3849"/>
                        <wps:cNvSpPr/>
                        <wps:spPr>
                          <a:xfrm>
                            <a:off x="2520032" y="2700035"/>
                            <a:ext cx="231730" cy="587542"/>
                          </a:xfrm>
                          <a:custGeom>
                            <a:avLst/>
                            <a:gdLst/>
                            <a:ahLst/>
                            <a:cxnLst/>
                            <a:rect l="0" t="0" r="0" b="0"/>
                            <a:pathLst>
                              <a:path w="231730" h="587542">
                                <a:moveTo>
                                  <a:pt x="0" y="587542"/>
                                </a:moveTo>
                                <a:lnTo>
                                  <a:pt x="0" y="50611"/>
                                </a:lnTo>
                                <a:cubicBezTo>
                                  <a:pt x="0" y="22659"/>
                                  <a:pt x="22659" y="0"/>
                                  <a:pt x="50611" y="0"/>
                                </a:cubicBezTo>
                                <a:lnTo>
                                  <a:pt x="231730" y="0"/>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850" name="Shape 3850"/>
                        <wps:cNvSpPr/>
                        <wps:spPr>
                          <a:xfrm>
                            <a:off x="2751762" y="2656390"/>
                            <a:ext cx="107743" cy="87291"/>
                          </a:xfrm>
                          <a:custGeom>
                            <a:avLst/>
                            <a:gdLst/>
                            <a:ahLst/>
                            <a:cxnLst/>
                            <a:rect l="0" t="0" r="0" b="0"/>
                            <a:pathLst>
                              <a:path w="107743" h="87291">
                                <a:moveTo>
                                  <a:pt x="0" y="0"/>
                                </a:moveTo>
                                <a:cubicBezTo>
                                  <a:pt x="36351" y="20972"/>
                                  <a:pt x="94512" y="40245"/>
                                  <a:pt x="107743" y="43645"/>
                                </a:cubicBezTo>
                                <a:cubicBezTo>
                                  <a:pt x="94512" y="47046"/>
                                  <a:pt x="36351" y="66318"/>
                                  <a:pt x="0" y="87291"/>
                                </a:cubicBezTo>
                                <a:lnTo>
                                  <a:pt x="0" y="0"/>
                                </a:lnTo>
                                <a:close/>
                              </a:path>
                            </a:pathLst>
                          </a:custGeom>
                          <a:ln w="36000" cap="flat">
                            <a:round/>
                          </a:ln>
                        </wps:spPr>
                        <wps:style>
                          <a:lnRef idx="1">
                            <a:srgbClr val="BE0000"/>
                          </a:lnRef>
                          <a:fillRef idx="1">
                            <a:srgbClr val="BE0000"/>
                          </a:fillRef>
                          <a:effectRef idx="0">
                            <a:scrgbClr r="0" g="0" b="0"/>
                          </a:effectRef>
                          <a:fontRef idx="none"/>
                        </wps:style>
                        <wps:bodyPr/>
                      </wps:wsp>
                      <wps:wsp>
                        <wps:cNvPr id="3851" name="Shape 3851"/>
                        <wps:cNvSpPr/>
                        <wps:spPr>
                          <a:xfrm>
                            <a:off x="2700034" y="1887917"/>
                            <a:ext cx="360004" cy="629585"/>
                          </a:xfrm>
                          <a:custGeom>
                            <a:avLst/>
                            <a:gdLst/>
                            <a:ahLst/>
                            <a:cxnLst/>
                            <a:rect l="0" t="0" r="0" b="0"/>
                            <a:pathLst>
                              <a:path w="360004" h="629585">
                                <a:moveTo>
                                  <a:pt x="360004" y="629585"/>
                                </a:moveTo>
                                <a:lnTo>
                                  <a:pt x="360004" y="500194"/>
                                </a:lnTo>
                                <a:cubicBezTo>
                                  <a:pt x="360004" y="472242"/>
                                  <a:pt x="337345" y="449584"/>
                                  <a:pt x="309394" y="449584"/>
                                </a:cubicBezTo>
                                <a:lnTo>
                                  <a:pt x="50611" y="449584"/>
                                </a:lnTo>
                                <a:cubicBezTo>
                                  <a:pt x="22659" y="449584"/>
                                  <a:pt x="0" y="426925"/>
                                  <a:pt x="0" y="398973"/>
                                </a:cubicBezTo>
                                <a:lnTo>
                                  <a:pt x="0" y="0"/>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852" name="Shape 3852"/>
                        <wps:cNvSpPr/>
                        <wps:spPr>
                          <a:xfrm>
                            <a:off x="2656388" y="1780174"/>
                            <a:ext cx="87291" cy="107743"/>
                          </a:xfrm>
                          <a:custGeom>
                            <a:avLst/>
                            <a:gdLst/>
                            <a:ahLst/>
                            <a:cxnLst/>
                            <a:rect l="0" t="0" r="0" b="0"/>
                            <a:pathLst>
                              <a:path w="87291" h="107743">
                                <a:moveTo>
                                  <a:pt x="43645" y="0"/>
                                </a:moveTo>
                                <a:cubicBezTo>
                                  <a:pt x="47046" y="13231"/>
                                  <a:pt x="66318" y="71393"/>
                                  <a:pt x="87291" y="107743"/>
                                </a:cubicBezTo>
                                <a:lnTo>
                                  <a:pt x="0" y="107743"/>
                                </a:lnTo>
                                <a:cubicBezTo>
                                  <a:pt x="20972" y="71393"/>
                                  <a:pt x="40244" y="13231"/>
                                  <a:pt x="43645" y="0"/>
                                </a:cubicBezTo>
                                <a:close/>
                              </a:path>
                            </a:pathLst>
                          </a:custGeom>
                          <a:ln w="0" cap="flat">
                            <a:round/>
                          </a:ln>
                        </wps:spPr>
                        <wps:style>
                          <a:lnRef idx="1">
                            <a:srgbClr val="BE0000"/>
                          </a:lnRef>
                          <a:fillRef idx="1">
                            <a:srgbClr val="BE0000"/>
                          </a:fillRef>
                          <a:effectRef idx="0">
                            <a:scrgbClr r="0" g="0" b="0"/>
                          </a:effectRef>
                          <a:fontRef idx="none"/>
                        </wps:style>
                        <wps:bodyPr/>
                      </wps:wsp>
                      <wps:wsp>
                        <wps:cNvPr id="3853" name="Shape 3853"/>
                        <wps:cNvSpPr/>
                        <wps:spPr>
                          <a:xfrm>
                            <a:off x="951902" y="1476021"/>
                            <a:ext cx="1461980" cy="360005"/>
                          </a:xfrm>
                          <a:custGeom>
                            <a:avLst/>
                            <a:gdLst/>
                            <a:ahLst/>
                            <a:cxnLst/>
                            <a:rect l="0" t="0" r="0" b="0"/>
                            <a:pathLst>
                              <a:path w="1461980" h="360005">
                                <a:moveTo>
                                  <a:pt x="1461980" y="0"/>
                                </a:moveTo>
                                <a:lnTo>
                                  <a:pt x="432577" y="0"/>
                                </a:lnTo>
                                <a:cubicBezTo>
                                  <a:pt x="404626" y="0"/>
                                  <a:pt x="381967" y="22659"/>
                                  <a:pt x="381967" y="50611"/>
                                </a:cubicBezTo>
                                <a:lnTo>
                                  <a:pt x="381967" y="309394"/>
                                </a:lnTo>
                                <a:cubicBezTo>
                                  <a:pt x="381967" y="337346"/>
                                  <a:pt x="359308" y="360005"/>
                                  <a:pt x="331356" y="360005"/>
                                </a:cubicBezTo>
                                <a:lnTo>
                                  <a:pt x="0" y="360005"/>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854" name="Shape 3854"/>
                        <wps:cNvSpPr/>
                        <wps:spPr>
                          <a:xfrm>
                            <a:off x="844158" y="1792380"/>
                            <a:ext cx="107743" cy="87291"/>
                          </a:xfrm>
                          <a:custGeom>
                            <a:avLst/>
                            <a:gdLst/>
                            <a:ahLst/>
                            <a:cxnLst/>
                            <a:rect l="0" t="0" r="0" b="0"/>
                            <a:pathLst>
                              <a:path w="107743" h="87291">
                                <a:moveTo>
                                  <a:pt x="107743" y="0"/>
                                </a:moveTo>
                                <a:lnTo>
                                  <a:pt x="107743" y="87291"/>
                                </a:lnTo>
                                <a:cubicBezTo>
                                  <a:pt x="71393" y="66318"/>
                                  <a:pt x="13231" y="47046"/>
                                  <a:pt x="0" y="43645"/>
                                </a:cubicBezTo>
                                <a:cubicBezTo>
                                  <a:pt x="13231" y="40244"/>
                                  <a:pt x="71393" y="20972"/>
                                  <a:pt x="107743" y="0"/>
                                </a:cubicBezTo>
                                <a:close/>
                              </a:path>
                            </a:pathLst>
                          </a:custGeom>
                          <a:ln w="36000" cap="flat">
                            <a:round/>
                          </a:ln>
                        </wps:spPr>
                        <wps:style>
                          <a:lnRef idx="1">
                            <a:srgbClr val="BE0000"/>
                          </a:lnRef>
                          <a:fillRef idx="1">
                            <a:srgbClr val="BE0000"/>
                          </a:fillRef>
                          <a:effectRef idx="0">
                            <a:scrgbClr r="0" g="0" b="0"/>
                          </a:effectRef>
                          <a:fontRef idx="none"/>
                        </wps:style>
                        <wps:bodyPr/>
                      </wps:wsp>
                      <wps:wsp>
                        <wps:cNvPr id="3855" name="Shape 3855"/>
                        <wps:cNvSpPr/>
                        <wps:spPr>
                          <a:xfrm>
                            <a:off x="540006" y="2122178"/>
                            <a:ext cx="1440019" cy="1057329"/>
                          </a:xfrm>
                          <a:custGeom>
                            <a:avLst/>
                            <a:gdLst/>
                            <a:ahLst/>
                            <a:cxnLst/>
                            <a:rect l="0" t="0" r="0" b="0"/>
                            <a:pathLst>
                              <a:path w="1440019" h="1057329">
                                <a:moveTo>
                                  <a:pt x="0" y="0"/>
                                </a:moveTo>
                                <a:lnTo>
                                  <a:pt x="0" y="309393"/>
                                </a:lnTo>
                                <a:cubicBezTo>
                                  <a:pt x="0" y="337346"/>
                                  <a:pt x="22659" y="360004"/>
                                  <a:pt x="50611" y="360004"/>
                                </a:cubicBezTo>
                                <a:lnTo>
                                  <a:pt x="1389407" y="360004"/>
                                </a:lnTo>
                                <a:cubicBezTo>
                                  <a:pt x="1417359" y="360004"/>
                                  <a:pt x="1440018" y="382663"/>
                                  <a:pt x="1440018" y="410616"/>
                                </a:cubicBezTo>
                                <a:lnTo>
                                  <a:pt x="1440019" y="1057329"/>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856" name="Shape 3856"/>
                        <wps:cNvSpPr/>
                        <wps:spPr>
                          <a:xfrm>
                            <a:off x="1936379" y="3179506"/>
                            <a:ext cx="87291" cy="107743"/>
                          </a:xfrm>
                          <a:custGeom>
                            <a:avLst/>
                            <a:gdLst/>
                            <a:ahLst/>
                            <a:cxnLst/>
                            <a:rect l="0" t="0" r="0" b="0"/>
                            <a:pathLst>
                              <a:path w="87291" h="107743">
                                <a:moveTo>
                                  <a:pt x="0" y="0"/>
                                </a:moveTo>
                                <a:lnTo>
                                  <a:pt x="87291" y="0"/>
                                </a:lnTo>
                                <a:cubicBezTo>
                                  <a:pt x="66318" y="36350"/>
                                  <a:pt x="47046" y="94512"/>
                                  <a:pt x="43645" y="107743"/>
                                </a:cubicBezTo>
                                <a:cubicBezTo>
                                  <a:pt x="40244" y="94512"/>
                                  <a:pt x="20972" y="36350"/>
                                  <a:pt x="0" y="0"/>
                                </a:cubicBezTo>
                                <a:close/>
                              </a:path>
                            </a:pathLst>
                          </a:custGeom>
                          <a:ln w="0" cap="flat">
                            <a:round/>
                          </a:ln>
                        </wps:spPr>
                        <wps:style>
                          <a:lnRef idx="1">
                            <a:srgbClr val="BE0000"/>
                          </a:lnRef>
                          <a:fillRef idx="1">
                            <a:srgbClr val="BE0000"/>
                          </a:fillRef>
                          <a:effectRef idx="0">
                            <a:scrgbClr r="0" g="0" b="0"/>
                          </a:effectRef>
                          <a:fontRef idx="none"/>
                        </wps:style>
                        <wps:bodyPr/>
                      </wps:wsp>
                    </wpg:wgp>
                  </a:graphicData>
                </a:graphic>
              </wp:inline>
            </w:drawing>
          </mc:Choice>
          <mc:Fallback>
            <w:pict>
              <v:group w14:anchorId="591D3A08" id="Group 163768" o:spid="_x0000_s1833" style="width:283.45pt;height:258.85pt;mso-position-horizontal-relative:char;mso-position-vertical-relative:line" coordsize="36000,32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">
                <v:shape id="Shape 3831" o:spid="_x0000_s1834" style="position:absolute;left:18520;top:30600;width:7959;height:0;visibility:visible;mso-wrap-style:square;v-text-anchor:top" coordsize="795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" path="m,l795866,e" filled="f" strokecolor="#193278" strokeweight="2.00003mm">
                  <v:stroke miterlimit="83231f" joinstyle="miter"/>
                  <v:path arrowok="t" textboxrect="0,0,795866,0"/>
                </v:shape>
                <v:shape id="Shape 3832" o:spid="_x0000_s1835" style="position:absolute;left:28800;top:25200;width:3600;height:3600;visibility:visible;mso-wrap-style:square;v-text-anchor:top" coordsize="360004,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" path="m,l360004,r,360004l,360004,,xe" filled="f" strokeweight=".14058mm">
                  <v:stroke miterlimit="83231f" joinstyle="miter"/>
                  <v:path arrowok="t" textboxrect="0,0,360004,360004"/>
                </v:shape>
                <v:rect id="Rectangle 3833" o:spid="_x0000_s1836" style="position:absolute;left:25947;top:29026;width:1237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" filled="f" stroked="f">
                  <v:textbox inset="0,0,0,0">
                    <w:txbxContent>
                      <w:p w14:paraId="3F5F522E" w14:textId="77777777" w:rsidR="00103BCE" w:rsidRDefault="00285C04">
                        <w:pPr>
                          <w:spacing w:after="160" w:line="259" w:lineRule="auto"/>
                          <w:ind w:left="0" w:firstLine="0"/>
                          <w:jc w:val="left"/>
                        </w:pPr>
                        <w:proofErr w:type="spellStart"/>
                        <w:r>
                          <w:rPr>
                            <w:sz w:val="22"/>
                          </w:rPr>
                          <w:t>Sanitizertotem</w:t>
                        </w:r>
                        <w:proofErr w:type="spellEnd"/>
                      </w:p>
                    </w:txbxContent>
                  </v:textbox>
                </v:rect>
                <v:shape id="Shape 3834" o:spid="_x0000_s1837" style="position:absolute;left:21600;top:6300;width:10800;height:5400;visibility:visible;mso-wrap-style:square;v-text-anchor:top" coordsize="1080014,54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" path="m,l1080014,r,540007l,540007,,xe" filled="f" strokeweight=".14058mm">
                  <v:stroke miterlimit="83231f" joinstyle="miter"/>
                  <v:path arrowok="t" textboxrect="0,0,1080014,540007"/>
                </v:shape>
                <v:rect id="Rectangle 3835" o:spid="_x0000_s1838" style="position:absolute;left:23991;top:8372;width:800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w3xgAAAN0AAAAPAAAAZHJzL2Rvd25yZXYueG1sRI9Li8JA&#10;EITvwv6HoYW96cSVl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0B8cN8YAAADdAAAA&#10;DwAAAAAAAAAAAAAAAAAHAgAAZHJzL2Rvd25yZXYueG1sUEsFBgAAAAADAAMAtwAAAPoCAAAAAA==&#10;" filled="f" stroked="f">
                  <v:textbox inset="0,0,0,0">
                    <w:txbxContent>
                      <w:p w14:paraId="2BF23CC8" w14:textId="77777777" w:rsidR="00103BCE" w:rsidRDefault="00285C04">
                        <w:pPr>
                          <w:spacing w:after="160" w:line="259" w:lineRule="auto"/>
                          <w:ind w:left="0" w:firstLine="0"/>
                          <w:jc w:val="left"/>
                        </w:pPr>
                        <w:proofErr w:type="spellStart"/>
                        <w:r>
                          <w:rPr>
                            <w:sz w:val="22"/>
                          </w:rPr>
                          <w:t>Reception</w:t>
                        </w:r>
                        <w:proofErr w:type="spellEnd"/>
                      </w:p>
                    </w:txbxContent>
                  </v:textbox>
                </v:rect>
                <v:shape id="Picture 3837" o:spid="_x0000_s1839" type="#_x0000_t75" style="position:absolute;left:24659;top:899;width:4682;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">
                  <v:imagedata r:id="rId132" o:title=""/>
                </v:shape>
                <v:shape id="Picture 3839" o:spid="_x0000_s1840" type="#_x0000_t75" style="position:absolute;left:24659;top:12419;width:4682;height:4682;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">
                  <v:imagedata r:id="rId133" o:title=""/>
                </v:shape>
                <v:shape id="Picture 3841" o:spid="_x0000_s1841" type="#_x0000_t75" style="position:absolute;left:3059;top:6659;width:4682;height:468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">
                  <v:imagedata r:id="rId133" o:title=""/>
                </v:shape>
                <v:shape id="Picture 3843" o:spid="_x0000_s1842" type="#_x0000_t75" style="position:absolute;left:3057;top:11340;width:4686;height:468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">
                  <v:imagedata r:id="rId134" o:title=""/>
                </v:shape>
                <v:shape id="Picture 3845" o:spid="_x0000_s1843" type="#_x0000_t75" style="position:absolute;left:3059;top:16019;width:4682;height:468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">
                  <v:imagedata r:id="rId133" o:title=""/>
                </v:shape>
                <v:rect id="Rectangle 3846" o:spid="_x0000_s1844" style="position:absolute;left:-3178;top:11579;width:10335;height:16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" filled="f" stroked="f">
                  <v:textbox inset="0,0,0,0">
                    <w:txbxContent>
                      <w:p w14:paraId="6B5AF93A" w14:textId="77777777" w:rsidR="00103BCE" w:rsidRDefault="00285C04">
                        <w:pPr>
                          <w:spacing w:after="160" w:line="259" w:lineRule="auto"/>
                          <w:ind w:left="0" w:firstLine="0"/>
                          <w:jc w:val="left"/>
                        </w:pPr>
                        <w:proofErr w:type="spellStart"/>
                        <w:r>
                          <w:rPr>
                            <w:sz w:val="22"/>
                          </w:rPr>
                          <w:t>Waitingarea</w:t>
                        </w:r>
                        <w:proofErr w:type="spellEnd"/>
                      </w:p>
                    </w:txbxContent>
                  </v:textbox>
                </v:rect>
                <v:shape id="Shape 3847" o:spid="_x0000_s1845" style="position:absolute;width:36000;height:30600;visibility:visible;mso-wrap-style:square;v-text-anchor:top" coordsize="3600045,306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" path="m,3060039l,,3600045,r,3060039l,3060039xe" filled="f" strokeweight=".14058mm">
                  <v:stroke miterlimit="83231f" joinstyle="miter"/>
                  <v:path arrowok="t" textboxrect="0,0,3600045,3060039"/>
                </v:shape>
                <v:shape id="Shape 3849" o:spid="_x0000_s1846" style="position:absolute;left:25200;top:27000;width:2317;height:5875;visibility:visible;mso-wrap-style:square;v-text-anchor:top" coordsize="231730,58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" path="m,587542l,50611c,22659,22659,,50611,l231730,e" filled="f" strokecolor="#be0000" strokeweight="1mm">
                  <v:stroke miterlimit="83231f" joinstyle="miter"/>
                  <v:path arrowok="t" textboxrect="0,0,231730,587542"/>
                </v:shape>
                <v:shape id="Shape 3850" o:spid="_x0000_s1847" style="position:absolute;left:27517;top:26563;width:1078;height:873;visibility:visible;mso-wrap-style:square;v-text-anchor:top" coordsize="107743,8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" path="m,c36351,20972,94512,40245,107743,43645,94512,47046,36351,66318,,87291l,xe" fillcolor="#be0000" strokecolor="#be0000" strokeweight="1mm">
                  <v:path arrowok="t" textboxrect="0,0,107743,87291"/>
                </v:shape>
                <v:shape id="Shape 3851" o:spid="_x0000_s1848" style="position:absolute;left:27000;top:18879;width:3600;height:6296;visibility:visible;mso-wrap-style:square;v-text-anchor:top" coordsize="360004,62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" path="m360004,629585r,-129391c360004,472242,337345,449584,309394,449584r-258783,c22659,449584,,426925,,398973l,e" filled="f" strokecolor="#be0000" strokeweight="1mm">
                  <v:stroke miterlimit="83231f" joinstyle="miter"/>
                  <v:path arrowok="t" textboxrect="0,0,360004,629585"/>
                </v:shape>
                <v:shape id="Shape 3852" o:spid="_x0000_s1849" style="position:absolute;left:26563;top:17801;width:873;height:1078;visibility:visible;mso-wrap-style:square;v-text-anchor:top" coordsize="87291,10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" path="m43645,v3401,13231,22673,71393,43646,107743l,107743c20972,71393,40244,13231,43645,xe" fillcolor="#be0000" strokecolor="#be0000" strokeweight="0">
                  <v:path arrowok="t" textboxrect="0,0,87291,107743"/>
                </v:shape>
                <v:shape id="Shape 3853" o:spid="_x0000_s1850" style="position:absolute;left:9519;top:14760;width:14619;height:3600;visibility:visible;mso-wrap-style:square;v-text-anchor:top" coordsize="1461980,36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" path="m1461980,l432577,c404626,,381967,22659,381967,50611r,258783c381967,337346,359308,360005,331356,360005l,360005e" filled="f" strokecolor="#be0000" strokeweight="1mm">
                  <v:stroke miterlimit="83231f" joinstyle="miter"/>
                  <v:path arrowok="t" textboxrect="0,0,1461980,360005"/>
                </v:shape>
                <v:shape id="Shape 3854" o:spid="_x0000_s1851" style="position:absolute;left:8441;top:17923;width:1078;height:873;visibility:visible;mso-wrap-style:square;v-text-anchor:top" coordsize="107743,8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" path="m107743,r,87291c71393,66318,13231,47046,,43645,13231,40244,71393,20972,107743,xe" fillcolor="#be0000" strokecolor="#be0000" strokeweight="1mm">
                  <v:path arrowok="t" textboxrect="0,0,107743,87291"/>
                </v:shape>
                <v:shape id="Shape 3855" o:spid="_x0000_s1852" style="position:absolute;left:5400;top:21221;width:14400;height:10574;visibility:visible;mso-wrap-style:square;v-text-anchor:top" coordsize="1440019,105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" path="m,l,309393v,27953,22659,50611,50611,50611l1389407,360004v27952,,50611,22659,50611,50612l1440019,1057329e" filled="f" strokecolor="#be0000" strokeweight="1mm">
                  <v:stroke miterlimit="83231f" joinstyle="miter"/>
                  <v:path arrowok="t" textboxrect="0,0,1440019,1057329"/>
                </v:shape>
                <v:shape id="Shape 3856" o:spid="_x0000_s1853" style="position:absolute;left:19363;top:31795;width:873;height:1077;visibility:visible;mso-wrap-style:square;v-text-anchor:top" coordsize="87291,10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" path="m,l87291,c66318,36350,47046,94512,43645,107743,40244,94512,20972,36350,,xe" fillcolor="#be0000" strokecolor="#be0000" strokeweight="0">
                  <v:path arrowok="t" textboxrect="0,0,87291,107743"/>
                </v:shape>
                <w10:anchorlock/>
              </v:group>
            </w:pict>
          </mc:Fallback>
        </mc:AlternateContent>
      </w:r>
    </w:p>
    <w:p w14:paraId="78578D2C" w14:textId="77777777" w:rsidR="00103BCE" w:rsidRPr="003E5225" w:rsidRDefault="00285C04">
      <w:pPr>
        <w:pStyle w:val="Heading4"/>
        <w:tabs>
          <w:tab w:val="center" w:pos="4819"/>
          <w:tab w:val="center" w:pos="5669"/>
        </w:tabs>
        <w:spacing w:after="66"/>
        <w:ind w:left="0" w:firstLine="0"/>
        <w:rPr>
          <w:lang w:val="en-GB"/>
        </w:rPr>
      </w:pPr>
      <w:r w:rsidRPr="003E5225">
        <w:rPr>
          <w:sz w:val="22"/>
          <w:lang w:val="en-GB"/>
        </w:rPr>
        <w:tab/>
      </w:r>
      <w:r w:rsidRPr="003E5225">
        <w:rPr>
          <w:rFonts w:ascii="Cambria" w:eastAsia="Cambria" w:hAnsi="Cambria" w:cs="Cambria"/>
          <w:lang w:val="en-GB"/>
        </w:rPr>
        <w:t>Exit</w:t>
      </w:r>
      <w:r w:rsidRPr="003E5225">
        <w:rPr>
          <w:rFonts w:ascii="Cambria" w:eastAsia="Cambria" w:hAnsi="Cambria" w:cs="Cambria"/>
          <w:lang w:val="en-GB"/>
        </w:rPr>
        <w:tab/>
        <w:t>Entry</w:t>
      </w:r>
    </w:p>
    <w:p w14:paraId="51CFCE1D" w14:textId="77777777" w:rsidR="00103BCE" w:rsidRPr="003E5225" w:rsidRDefault="00285C04">
      <w:pPr>
        <w:spacing w:after="530" w:line="265" w:lineRule="auto"/>
        <w:ind w:left="147" w:right="137"/>
        <w:jc w:val="center"/>
        <w:rPr>
          <w:lang w:val="en-GB"/>
        </w:rPr>
      </w:pPr>
      <w:r w:rsidRPr="003E5225">
        <w:rPr>
          <w:sz w:val="20"/>
          <w:lang w:val="en-GB"/>
        </w:rPr>
        <w:t>FIGURE 4.2 – Scheduled task of the experiment and their order.</w:t>
      </w:r>
    </w:p>
    <w:p w14:paraId="2C231590" w14:textId="77777777" w:rsidR="00103BCE" w:rsidRPr="003E5225" w:rsidRDefault="00285C04">
      <w:pPr>
        <w:ind w:left="-15" w:right="15" w:firstLine="351"/>
        <w:rPr>
          <w:lang w:val="en-GB"/>
        </w:rPr>
      </w:pPr>
      <w:r w:rsidRPr="003E5225">
        <w:rPr>
          <w:lang w:val="en-GB"/>
        </w:rPr>
        <w:t xml:space="preserve">The goal of these tasks is to engage the user to navigate through the room and see if it is able to draw a mental map of the scene as well as use the information of the obstacles in order to avoid them when needed. Beside theses mains components, there are also </w:t>
      </w:r>
      <w:r w:rsidRPr="003E5225">
        <w:rPr>
          <w:lang w:val="en-GB"/>
        </w:rPr>
        <w:lastRenderedPageBreak/>
        <w:t>some minor distractions that is common to hear at a clinical, such as telephone ringing, keyboard typing, people taking and others. These were put to increase the immersion and to be a distraction as well, otherwise it wouldn’t simulate the reality of these scenarios.</w:t>
      </w:r>
    </w:p>
    <w:p w14:paraId="58FF05C9" w14:textId="77777777" w:rsidR="00103BCE" w:rsidRPr="003E5225" w:rsidRDefault="00285C04">
      <w:pPr>
        <w:pStyle w:val="Heading3"/>
        <w:ind w:left="861" w:hanging="876"/>
        <w:rPr>
          <w:lang w:val="en-GB"/>
        </w:rPr>
      </w:pPr>
      <w:bookmarkStart w:id="49" w:name="_Toc245654"/>
      <w:r w:rsidRPr="003E5225">
        <w:rPr>
          <w:lang w:val="en-GB"/>
        </w:rPr>
        <w:t>Tools and methods definition</w:t>
      </w:r>
      <w:bookmarkEnd w:id="49"/>
    </w:p>
    <w:p w14:paraId="4A8DCD01" w14:textId="77777777" w:rsidR="00103BCE" w:rsidRPr="003E5225" w:rsidRDefault="00285C04">
      <w:pPr>
        <w:spacing w:after="360"/>
        <w:ind w:left="-15" w:right="15" w:firstLine="351"/>
        <w:rPr>
          <w:lang w:val="en-GB"/>
        </w:rPr>
      </w:pPr>
      <w:r w:rsidRPr="003E5225">
        <w:rPr>
          <w:lang w:val="en-GB"/>
        </w:rPr>
        <w:t>There were three types of human factors’ assessment tools that were applied at the experiment:</w:t>
      </w:r>
    </w:p>
    <w:p w14:paraId="3CFE892A" w14:textId="77777777" w:rsidR="00103BCE" w:rsidRPr="003E5225" w:rsidRDefault="00285C04">
      <w:pPr>
        <w:spacing w:after="72" w:line="259" w:lineRule="auto"/>
        <w:ind w:left="361" w:right="15"/>
        <w:rPr>
          <w:lang w:val="en-GB"/>
        </w:rPr>
      </w:pPr>
      <w:r w:rsidRPr="003E5225">
        <w:rPr>
          <w:rFonts w:ascii="Calibri" w:eastAsia="Calibri" w:hAnsi="Calibri" w:cs="Calibri"/>
          <w:lang w:val="en-GB"/>
        </w:rPr>
        <w:t xml:space="preserve">• </w:t>
      </w:r>
      <w:r w:rsidRPr="003E5225">
        <w:rPr>
          <w:lang w:val="en-GB"/>
        </w:rPr>
        <w:t>Task performance;</w:t>
      </w:r>
    </w:p>
    <w:p w14:paraId="0BE0D605" w14:textId="77777777" w:rsidR="00103BCE" w:rsidRPr="003E5225" w:rsidRDefault="00285C04">
      <w:pPr>
        <w:spacing w:after="0" w:line="405" w:lineRule="auto"/>
        <w:ind w:left="351" w:right="15" w:firstLine="234"/>
        <w:rPr>
          <w:lang w:val="en-GB"/>
        </w:rPr>
      </w:pPr>
      <w:r w:rsidRPr="003E5225">
        <w:rPr>
          <w:lang w:val="en-GB"/>
        </w:rPr>
        <w:t xml:space="preserve">Measured using the time and the number contacts between the user and the furniture throughout the experiment. </w:t>
      </w:r>
      <w:r w:rsidRPr="003E5225">
        <w:rPr>
          <w:rFonts w:ascii="Calibri" w:eastAsia="Calibri" w:hAnsi="Calibri" w:cs="Calibri"/>
          <w:lang w:val="en-GB"/>
        </w:rPr>
        <w:t xml:space="preserve">• </w:t>
      </w:r>
      <w:r w:rsidRPr="003E5225">
        <w:rPr>
          <w:lang w:val="en-GB"/>
        </w:rPr>
        <w:t>Physiological measures;</w:t>
      </w:r>
    </w:p>
    <w:p w14:paraId="4B7F356A" w14:textId="77777777" w:rsidR="00103BCE" w:rsidRPr="003E5225" w:rsidRDefault="00285C04">
      <w:pPr>
        <w:spacing w:after="0" w:line="505" w:lineRule="auto"/>
        <w:ind w:left="351" w:right="749" w:firstLine="234"/>
        <w:rPr>
          <w:lang w:val="en-GB"/>
        </w:rPr>
      </w:pPr>
      <w:r w:rsidRPr="003E5225">
        <w:rPr>
          <w:lang w:val="en-GB"/>
        </w:rPr>
        <w:t xml:space="preserve">Measured using and ECG sensor, a GSR sensor and a temperature sensor. </w:t>
      </w:r>
      <w:r w:rsidRPr="003E5225">
        <w:rPr>
          <w:rFonts w:ascii="Calibri" w:eastAsia="Calibri" w:hAnsi="Calibri" w:cs="Calibri"/>
          <w:lang w:val="en-GB"/>
        </w:rPr>
        <w:t xml:space="preserve">• </w:t>
      </w:r>
      <w:r w:rsidRPr="003E5225">
        <w:rPr>
          <w:lang w:val="en-GB"/>
        </w:rPr>
        <w:t>Subjective measures.</w:t>
      </w:r>
    </w:p>
    <w:p w14:paraId="6A30F4CE" w14:textId="77777777" w:rsidR="00103BCE" w:rsidRPr="003E5225" w:rsidRDefault="00285C04">
      <w:pPr>
        <w:spacing w:after="334"/>
        <w:ind w:left="595" w:right="15"/>
        <w:rPr>
          <w:lang w:val="en-GB"/>
        </w:rPr>
      </w:pPr>
      <w:r w:rsidRPr="003E5225">
        <w:rPr>
          <w:lang w:val="en-GB"/>
        </w:rPr>
        <w:t>Measured using a NASA-TLX, a SAGAT Adapted questionnaire and a guidance method evaluation questionnaire.</w:t>
      </w:r>
    </w:p>
    <w:p w14:paraId="732C5FBF" w14:textId="77777777" w:rsidR="00103BCE" w:rsidRPr="003E5225" w:rsidRDefault="00285C04">
      <w:pPr>
        <w:spacing w:after="581"/>
        <w:ind w:left="-5" w:right="15"/>
        <w:rPr>
          <w:lang w:val="en-GB"/>
        </w:rPr>
      </w:pPr>
      <w:r w:rsidRPr="003E5225">
        <w:rPr>
          <w:lang w:val="en-GB"/>
        </w:rPr>
        <w:t>The details about each method are explained in the sections 2.2.1, 2.2.2 and 2.2.3.</w:t>
      </w:r>
    </w:p>
    <w:p w14:paraId="08620539" w14:textId="77777777" w:rsidR="00103BCE" w:rsidRPr="003E5225" w:rsidRDefault="00285C04">
      <w:pPr>
        <w:pStyle w:val="Heading3"/>
        <w:ind w:left="861" w:hanging="876"/>
        <w:rPr>
          <w:lang w:val="en-GB"/>
        </w:rPr>
      </w:pPr>
      <w:bookmarkStart w:id="50" w:name="_Toc245655"/>
      <w:r w:rsidRPr="003E5225">
        <w:rPr>
          <w:lang w:val="en-GB"/>
        </w:rPr>
        <w:t>Guidance methods development</w:t>
      </w:r>
      <w:bookmarkEnd w:id="50"/>
    </w:p>
    <w:p w14:paraId="336EFF4D" w14:textId="77777777" w:rsidR="00103BCE" w:rsidRPr="003E5225" w:rsidRDefault="00285C04">
      <w:pPr>
        <w:spacing w:after="361"/>
        <w:ind w:left="-15" w:right="15" w:firstLine="351"/>
        <w:rPr>
          <w:lang w:val="en-GB"/>
        </w:rPr>
      </w:pPr>
      <w:r w:rsidRPr="003E5225">
        <w:rPr>
          <w:lang w:val="en-GB"/>
        </w:rPr>
        <w:t xml:space="preserve">As said in the last section, three different guidance methods were established to be used in the experiment besides the White </w:t>
      </w:r>
      <w:proofErr w:type="gramStart"/>
      <w:r w:rsidRPr="003E5225">
        <w:rPr>
          <w:lang w:val="en-GB"/>
        </w:rPr>
        <w:t>Cane:,</w:t>
      </w:r>
      <w:proofErr w:type="gramEnd"/>
      <w:r w:rsidRPr="003E5225">
        <w:rPr>
          <w:lang w:val="en-GB"/>
        </w:rPr>
        <w:t xml:space="preserve"> a haptic belt and a virtual cane.</w:t>
      </w:r>
    </w:p>
    <w:p w14:paraId="4444EB2A" w14:textId="77777777" w:rsidR="00103BCE" w:rsidRPr="003E5225" w:rsidRDefault="00285C04">
      <w:pPr>
        <w:numPr>
          <w:ilvl w:val="0"/>
          <w:numId w:val="22"/>
        </w:numPr>
        <w:spacing w:line="259" w:lineRule="auto"/>
        <w:ind w:right="15" w:hanging="234"/>
        <w:rPr>
          <w:lang w:val="en-GB"/>
        </w:rPr>
      </w:pPr>
      <w:proofErr w:type="gramStart"/>
      <w:r w:rsidRPr="003E5225">
        <w:rPr>
          <w:lang w:val="en-GB"/>
        </w:rPr>
        <w:t>A</w:t>
      </w:r>
      <w:proofErr w:type="gramEnd"/>
      <w:r w:rsidRPr="003E5225">
        <w:rPr>
          <w:lang w:val="en-GB"/>
        </w:rPr>
        <w:t xml:space="preserve"> audio guidance method;</w:t>
      </w:r>
    </w:p>
    <w:p w14:paraId="22FE7AF5" w14:textId="77777777" w:rsidR="00103BCE" w:rsidRPr="003E5225" w:rsidRDefault="00285C04">
      <w:pPr>
        <w:spacing w:after="215"/>
        <w:ind w:left="595" w:right="15"/>
        <w:rPr>
          <w:lang w:val="en-GB"/>
        </w:rPr>
      </w:pPr>
      <w:r w:rsidRPr="003E5225">
        <w:rPr>
          <w:lang w:val="en-GB"/>
        </w:rPr>
        <w:t>The audio only guidance method will be straight simple. In the course of the experiment the participant could give two different voice commands:</w:t>
      </w:r>
    </w:p>
    <w:p w14:paraId="17BFD489" w14:textId="77777777" w:rsidR="00103BCE" w:rsidRPr="003E5225" w:rsidRDefault="00285C04">
      <w:pPr>
        <w:numPr>
          <w:ilvl w:val="1"/>
          <w:numId w:val="22"/>
        </w:numPr>
        <w:spacing w:after="55" w:line="259" w:lineRule="auto"/>
        <w:ind w:left="1101" w:right="15" w:hanging="237"/>
        <w:rPr>
          <w:lang w:val="en-GB"/>
        </w:rPr>
      </w:pPr>
      <w:proofErr w:type="gramStart"/>
      <w:r w:rsidRPr="003E5225">
        <w:rPr>
          <w:lang w:val="en-GB"/>
        </w:rPr>
        <w:t>”What</w:t>
      </w:r>
      <w:proofErr w:type="gramEnd"/>
      <w:r w:rsidRPr="003E5225">
        <w:rPr>
          <w:lang w:val="en-GB"/>
        </w:rPr>
        <w:t xml:space="preserve"> is around me?”;</w:t>
      </w:r>
    </w:p>
    <w:p w14:paraId="354942D8" w14:textId="77777777" w:rsidR="00103BCE" w:rsidRPr="003E5225" w:rsidRDefault="00285C04">
      <w:pPr>
        <w:ind w:left="1110" w:right="15"/>
        <w:rPr>
          <w:lang w:val="en-GB"/>
        </w:rPr>
      </w:pPr>
      <w:r w:rsidRPr="003E5225">
        <w:rPr>
          <w:lang w:val="en-GB"/>
        </w:rPr>
        <w:t>The answer of this command was a quickly description of the closest furniture around the user.</w:t>
      </w:r>
    </w:p>
    <w:p w14:paraId="56961F5A" w14:textId="77777777" w:rsidR="00103BCE" w:rsidRPr="003E5225" w:rsidRDefault="00285C04">
      <w:pPr>
        <w:numPr>
          <w:ilvl w:val="1"/>
          <w:numId w:val="22"/>
        </w:numPr>
        <w:spacing w:after="55" w:line="259" w:lineRule="auto"/>
        <w:ind w:left="1101" w:right="15" w:hanging="237"/>
        <w:rPr>
          <w:lang w:val="en-GB"/>
        </w:rPr>
      </w:pPr>
      <w:proofErr w:type="gramStart"/>
      <w:r w:rsidRPr="003E5225">
        <w:rPr>
          <w:lang w:val="en-GB"/>
        </w:rPr>
        <w:t>”Where</w:t>
      </w:r>
      <w:proofErr w:type="gramEnd"/>
      <w:r w:rsidRPr="003E5225">
        <w:rPr>
          <w:lang w:val="en-GB"/>
        </w:rPr>
        <w:t xml:space="preserve"> is (something)?”.</w:t>
      </w:r>
    </w:p>
    <w:p w14:paraId="583D9317" w14:textId="77777777" w:rsidR="00103BCE" w:rsidRPr="003E5225" w:rsidRDefault="00285C04">
      <w:pPr>
        <w:spacing w:after="188"/>
        <w:ind w:left="1110" w:right="15"/>
        <w:rPr>
          <w:lang w:val="en-GB"/>
        </w:rPr>
      </w:pPr>
      <w:r w:rsidRPr="003E5225">
        <w:rPr>
          <w:lang w:val="en-GB"/>
        </w:rPr>
        <w:t>The answer of this command was the direction and distance of something asked by the user.</w:t>
      </w:r>
    </w:p>
    <w:p w14:paraId="4D40B990" w14:textId="77777777" w:rsidR="00103BCE" w:rsidRPr="003E5225" w:rsidRDefault="00285C04">
      <w:pPr>
        <w:spacing w:after="0" w:line="504" w:lineRule="auto"/>
        <w:ind w:left="351" w:right="172" w:firstLine="234"/>
        <w:rPr>
          <w:lang w:val="en-GB"/>
        </w:rPr>
      </w:pPr>
      <w:r w:rsidRPr="003E5225">
        <w:rPr>
          <w:lang w:val="en-GB"/>
        </w:rPr>
        <w:lastRenderedPageBreak/>
        <w:t xml:space="preserve">Each command was answered by a member of the experiment team accordingly. </w:t>
      </w:r>
      <w:r w:rsidRPr="003E5225">
        <w:rPr>
          <w:rFonts w:ascii="Calibri" w:eastAsia="Calibri" w:hAnsi="Calibri" w:cs="Calibri"/>
          <w:lang w:val="en-GB"/>
        </w:rPr>
        <w:t xml:space="preserve">• </w:t>
      </w:r>
      <w:r w:rsidRPr="003E5225">
        <w:rPr>
          <w:lang w:val="en-GB"/>
        </w:rPr>
        <w:t>The haptic belt;</w:t>
      </w:r>
    </w:p>
    <w:p w14:paraId="471BABD8" w14:textId="77777777" w:rsidR="00103BCE" w:rsidRPr="003E5225" w:rsidRDefault="00285C04">
      <w:pPr>
        <w:ind w:left="595" w:right="15"/>
        <w:rPr>
          <w:lang w:val="en-GB"/>
        </w:rPr>
      </w:pPr>
      <w:r w:rsidRPr="003E5225">
        <w:rPr>
          <w:lang w:val="en-GB"/>
        </w:rPr>
        <w:t>That is a belt that had appended 8 vibration devices that vibrate accordingly to the direction and distance of the closest object around the user. More information on the Haptic Belt ahead at Chapter 6.</w:t>
      </w:r>
    </w:p>
    <w:p w14:paraId="0B9C51D7" w14:textId="77777777" w:rsidR="00103BCE" w:rsidRPr="003E5225" w:rsidRDefault="00285C04">
      <w:pPr>
        <w:numPr>
          <w:ilvl w:val="0"/>
          <w:numId w:val="22"/>
        </w:numPr>
        <w:spacing w:after="72" w:line="259" w:lineRule="auto"/>
        <w:ind w:right="15" w:hanging="234"/>
        <w:rPr>
          <w:lang w:val="en-GB"/>
        </w:rPr>
      </w:pPr>
      <w:r w:rsidRPr="003E5225">
        <w:rPr>
          <w:lang w:val="en-GB"/>
        </w:rPr>
        <w:t>The virtual cane.</w:t>
      </w:r>
    </w:p>
    <w:p w14:paraId="06FC6CD1" w14:textId="77777777" w:rsidR="00103BCE" w:rsidRPr="003E5225" w:rsidRDefault="00285C04">
      <w:pPr>
        <w:spacing w:after="704"/>
        <w:ind w:left="595" w:right="15"/>
        <w:rPr>
          <w:lang w:val="en-GB"/>
        </w:rPr>
      </w:pPr>
      <w:r w:rsidRPr="003E5225">
        <w:rPr>
          <w:lang w:val="en-GB"/>
        </w:rPr>
        <w:t xml:space="preserve">This was based on the white cane mechanics, that the </w:t>
      </w:r>
      <w:proofErr w:type="gramStart"/>
      <w:r w:rsidRPr="003E5225">
        <w:rPr>
          <w:lang w:val="en-GB"/>
        </w:rPr>
        <w:t>user ”</w:t>
      </w:r>
      <w:proofErr w:type="spellStart"/>
      <w:r w:rsidRPr="003E5225">
        <w:rPr>
          <w:lang w:val="en-GB"/>
        </w:rPr>
        <w:t>points</w:t>
      </w:r>
      <w:proofErr w:type="gramEnd"/>
      <w:r w:rsidRPr="003E5225">
        <w:rPr>
          <w:lang w:val="en-GB"/>
        </w:rPr>
        <w:t>”the</w:t>
      </w:r>
      <w:proofErr w:type="spellEnd"/>
      <w:r w:rsidRPr="003E5225">
        <w:rPr>
          <w:lang w:val="en-GB"/>
        </w:rPr>
        <w:t xml:space="preserve"> cane to check near obstacles in the direction of the cane. The virtual cane has a similar function, but instead of connecting the user to the object through the cane, it vibrates when it detects an obstacle in the direction pointed by the user. A VR hand-control was used as canes and the user point’s it to where he/she wanted. The algorithm used on the Virtual Cane is in the Appendix B</w:t>
      </w:r>
    </w:p>
    <w:p w14:paraId="1CE73AE3" w14:textId="77777777" w:rsidR="00103BCE" w:rsidRPr="003E5225" w:rsidRDefault="00285C04">
      <w:pPr>
        <w:pStyle w:val="Heading2"/>
        <w:ind w:left="769" w:hanging="784"/>
        <w:rPr>
          <w:lang w:val="en-GB"/>
        </w:rPr>
      </w:pPr>
      <w:bookmarkStart w:id="51" w:name="_Toc245656"/>
      <w:proofErr w:type="spellStart"/>
      <w:r w:rsidRPr="003E5225">
        <w:rPr>
          <w:lang w:val="en-GB"/>
        </w:rPr>
        <w:t>Tryouts</w:t>
      </w:r>
      <w:proofErr w:type="spellEnd"/>
      <w:r w:rsidRPr="003E5225">
        <w:rPr>
          <w:lang w:val="en-GB"/>
        </w:rPr>
        <w:t xml:space="preserve"> and tests’ phase</w:t>
      </w:r>
      <w:bookmarkEnd w:id="51"/>
    </w:p>
    <w:p w14:paraId="6DCAC957" w14:textId="77777777" w:rsidR="00103BCE" w:rsidRPr="003E5225" w:rsidRDefault="00285C04">
      <w:pPr>
        <w:spacing w:after="693"/>
        <w:ind w:left="-15" w:right="15" w:firstLine="351"/>
        <w:rPr>
          <w:lang w:val="en-GB"/>
        </w:rPr>
      </w:pPr>
      <w:r w:rsidRPr="003E5225">
        <w:rPr>
          <w:lang w:val="en-GB"/>
        </w:rPr>
        <w:t>At this phase a few tests were performed to evaluate if the experiment was going as planned and to avoid any unfortunate events or errors during the real experiment. It was expected that changes could be needed to be made before the real experiment and there were a few. It was at this phase that the final dimension of the virtual environment and the physical space were defined.</w:t>
      </w:r>
    </w:p>
    <w:p w14:paraId="179AF543" w14:textId="77777777" w:rsidR="00103BCE" w:rsidRPr="003E5225" w:rsidRDefault="00285C04">
      <w:pPr>
        <w:pStyle w:val="Heading2"/>
        <w:ind w:left="769" w:hanging="784"/>
        <w:rPr>
          <w:lang w:val="en-GB"/>
        </w:rPr>
      </w:pPr>
      <w:bookmarkStart w:id="52" w:name="_Toc245657"/>
      <w:r w:rsidRPr="003E5225">
        <w:rPr>
          <w:lang w:val="en-GB"/>
        </w:rPr>
        <w:t>Experiment</w:t>
      </w:r>
      <w:bookmarkEnd w:id="52"/>
    </w:p>
    <w:p w14:paraId="2EBFB91F" w14:textId="77777777" w:rsidR="00103BCE" w:rsidRPr="003E5225" w:rsidRDefault="00285C04">
      <w:pPr>
        <w:spacing w:after="171" w:line="259" w:lineRule="auto"/>
        <w:ind w:right="15"/>
        <w:jc w:val="right"/>
        <w:rPr>
          <w:lang w:val="en-GB"/>
        </w:rPr>
      </w:pPr>
      <w:r w:rsidRPr="003E5225">
        <w:rPr>
          <w:lang w:val="en-GB"/>
        </w:rPr>
        <w:t xml:space="preserve">As the proper section name says, this phase is </w:t>
      </w:r>
      <w:proofErr w:type="spellStart"/>
      <w:proofErr w:type="gramStart"/>
      <w:r w:rsidRPr="003E5225">
        <w:rPr>
          <w:lang w:val="en-GB"/>
        </w:rPr>
        <w:t>were</w:t>
      </w:r>
      <w:proofErr w:type="spellEnd"/>
      <w:proofErr w:type="gramEnd"/>
      <w:r w:rsidRPr="003E5225">
        <w:rPr>
          <w:lang w:val="en-GB"/>
        </w:rPr>
        <w:t xml:space="preserve"> the proper experiment was made.</w:t>
      </w:r>
    </w:p>
    <w:p w14:paraId="0C2DB36E" w14:textId="77777777" w:rsidR="00103BCE" w:rsidRPr="003E5225" w:rsidRDefault="00285C04">
      <w:pPr>
        <w:ind w:left="-15" w:right="15" w:firstLine="351"/>
        <w:rPr>
          <w:lang w:val="en-GB"/>
        </w:rPr>
      </w:pPr>
      <w:r w:rsidRPr="003E5225">
        <w:rPr>
          <w:lang w:val="en-GB"/>
        </w:rPr>
        <w:t xml:space="preserve">After all these phases were completed, the next step was to </w:t>
      </w:r>
      <w:proofErr w:type="spellStart"/>
      <w:r w:rsidRPr="003E5225">
        <w:rPr>
          <w:lang w:val="en-GB"/>
        </w:rPr>
        <w:t>analyze</w:t>
      </w:r>
      <w:proofErr w:type="spellEnd"/>
      <w:r w:rsidRPr="003E5225">
        <w:rPr>
          <w:lang w:val="en-GB"/>
        </w:rPr>
        <w:t xml:space="preserve"> all the data and elaborate their conclusions. Instead of going to the results and discussions, the next Chapters 5 and 6 will deepen in the virtual environment development and in the haptic belt development in </w:t>
      </w:r>
      <w:proofErr w:type="gramStart"/>
      <w:r w:rsidRPr="003E5225">
        <w:rPr>
          <w:lang w:val="en-GB"/>
        </w:rPr>
        <w:t>these order</w:t>
      </w:r>
      <w:proofErr w:type="gramEnd"/>
      <w:r w:rsidRPr="003E5225">
        <w:rPr>
          <w:lang w:val="en-GB"/>
        </w:rPr>
        <w:t xml:space="preserve">. The Figure 4.3 show a </w:t>
      </w:r>
      <w:proofErr w:type="spellStart"/>
      <w:r w:rsidRPr="003E5225">
        <w:rPr>
          <w:lang w:val="en-GB"/>
        </w:rPr>
        <w:t>comparisson</w:t>
      </w:r>
      <w:proofErr w:type="spellEnd"/>
      <w:r w:rsidRPr="003E5225">
        <w:rPr>
          <w:lang w:val="en-GB"/>
        </w:rPr>
        <w:t xml:space="preserve"> between the virtual environment created in Unity3D and the real environment assembled in the CCM’s entry hall.</w:t>
      </w:r>
    </w:p>
    <w:p w14:paraId="50493C48" w14:textId="77777777" w:rsidR="00103BCE" w:rsidRPr="003E5225" w:rsidRDefault="00285C04">
      <w:pPr>
        <w:spacing w:after="141" w:line="259" w:lineRule="auto"/>
        <w:ind w:left="0" w:firstLine="0"/>
        <w:jc w:val="left"/>
        <w:rPr>
          <w:lang w:val="en-GB"/>
        </w:rPr>
      </w:pPr>
      <w:r w:rsidRPr="003E5225">
        <w:rPr>
          <w:rFonts w:ascii="Calibri" w:eastAsia="Calibri" w:hAnsi="Calibri" w:cs="Calibri"/>
          <w:noProof/>
          <w:sz w:val="22"/>
          <w:lang w:val="en-GB"/>
        </w:rPr>
        <w:lastRenderedPageBreak/>
        <mc:AlternateContent>
          <mc:Choice Requires="wpg">
            <w:drawing>
              <wp:inline distT="0" distB="0" distL="0" distR="0" wp14:anchorId="5A626DEF" wp14:editId="0D203D13">
                <wp:extent cx="5760069" cy="2162720"/>
                <wp:effectExtent l="0" t="0" r="0" b="0"/>
                <wp:docPr id="160680" name="Group 160680"/>
                <wp:cNvGraphicFramePr/>
                <a:graphic xmlns:a="http://schemas.openxmlformats.org/drawingml/2006/main">
                  <a:graphicData uri="http://schemas.microsoft.com/office/word/2010/wordprocessingGroup">
                    <wpg:wgp>
                      <wpg:cNvGrpSpPr/>
                      <wpg:grpSpPr>
                        <a:xfrm>
                          <a:off x="0" y="0"/>
                          <a:ext cx="5760069" cy="2162720"/>
                          <a:chOff x="0" y="0"/>
                          <a:chExt cx="5760069" cy="2162720"/>
                        </a:xfrm>
                      </wpg:grpSpPr>
                      <pic:pic xmlns:pic="http://schemas.openxmlformats.org/drawingml/2006/picture">
                        <pic:nvPicPr>
                          <pic:cNvPr id="3975" name="Picture 3975"/>
                          <pic:cNvPicPr/>
                        </pic:nvPicPr>
                        <pic:blipFill>
                          <a:blip r:embed="rId135" cstate="email">
                            <a:extLst>
                              <a:ext uri="{28A0092B-C50C-407E-A947-70E740481C1C}">
                                <a14:useLocalDpi xmlns:a14="http://schemas.microsoft.com/office/drawing/2010/main"/>
                              </a:ext>
                            </a:extLst>
                          </a:blip>
                          <a:stretch>
                            <a:fillRect/>
                          </a:stretch>
                        </pic:blipFill>
                        <pic:spPr>
                          <a:xfrm>
                            <a:off x="0" y="0"/>
                            <a:ext cx="2822435" cy="2162720"/>
                          </a:xfrm>
                          <a:prstGeom prst="rect">
                            <a:avLst/>
                          </a:prstGeom>
                        </pic:spPr>
                      </pic:pic>
                      <pic:pic xmlns:pic="http://schemas.openxmlformats.org/drawingml/2006/picture">
                        <pic:nvPicPr>
                          <pic:cNvPr id="3978" name="Picture 3978"/>
                          <pic:cNvPicPr/>
                        </pic:nvPicPr>
                        <pic:blipFill>
                          <a:blip r:embed="rId136" cstate="email">
                            <a:extLst>
                              <a:ext uri="{28A0092B-C50C-407E-A947-70E740481C1C}">
                                <a14:useLocalDpi xmlns:a14="http://schemas.microsoft.com/office/drawing/2010/main"/>
                              </a:ext>
                            </a:extLst>
                          </a:blip>
                          <a:stretch>
                            <a:fillRect/>
                          </a:stretch>
                        </pic:blipFill>
                        <pic:spPr>
                          <a:xfrm>
                            <a:off x="2937574" y="3340"/>
                            <a:ext cx="2822495" cy="2159379"/>
                          </a:xfrm>
                          <a:prstGeom prst="rect">
                            <a:avLst/>
                          </a:prstGeom>
                        </pic:spPr>
                      </pic:pic>
                    </wpg:wgp>
                  </a:graphicData>
                </a:graphic>
              </wp:inline>
            </w:drawing>
          </mc:Choice>
          <mc:Fallback xmlns:a="http://schemas.openxmlformats.org/drawingml/2006/main">
            <w:pict>
              <v:group id="Group 160680" style="width:453.549pt;height:170.293pt;mso-position-horizontal-relative:char;mso-position-vertical-relative:line" coordsize="57600,21627">
                <v:shape id="Picture 3975" style="position:absolute;width:28224;height:21627;left:0;top:0;" filled="f">
                  <v:imagedata r:id="rId137"/>
                </v:shape>
                <v:shape id="Picture 3978" style="position:absolute;width:28224;height:21593;left:29375;top:33;" filled="f">
                  <v:imagedata r:id="rId138"/>
                </v:shape>
              </v:group>
            </w:pict>
          </mc:Fallback>
        </mc:AlternateContent>
      </w:r>
    </w:p>
    <w:p w14:paraId="249A6E46" w14:textId="77777777" w:rsidR="00103BCE" w:rsidRPr="003E5225" w:rsidRDefault="00285C04">
      <w:pPr>
        <w:tabs>
          <w:tab w:val="center" w:pos="2222"/>
          <w:tab w:val="center" w:pos="6849"/>
        </w:tabs>
        <w:spacing w:after="228" w:line="259" w:lineRule="auto"/>
        <w:ind w:left="0" w:firstLine="0"/>
        <w:jc w:val="left"/>
        <w:rPr>
          <w:lang w:val="en-GB"/>
        </w:rPr>
      </w:pPr>
      <w:r w:rsidRPr="003E5225">
        <w:rPr>
          <w:rFonts w:ascii="Calibri" w:eastAsia="Calibri" w:hAnsi="Calibri" w:cs="Calibri"/>
          <w:sz w:val="22"/>
          <w:lang w:val="en-GB"/>
        </w:rPr>
        <w:tab/>
      </w:r>
      <w:r w:rsidRPr="003E5225">
        <w:rPr>
          <w:sz w:val="16"/>
          <w:lang w:val="en-GB"/>
        </w:rPr>
        <w:t>(a) Virtual environment screenshot</w:t>
      </w:r>
      <w:r w:rsidRPr="003E5225">
        <w:rPr>
          <w:sz w:val="16"/>
          <w:lang w:val="en-GB"/>
        </w:rPr>
        <w:tab/>
        <w:t>(b) Real environment photo</w:t>
      </w:r>
    </w:p>
    <w:p w14:paraId="53853E48" w14:textId="77777777" w:rsidR="00103BCE" w:rsidRPr="003E5225" w:rsidRDefault="00285C04">
      <w:pPr>
        <w:spacing w:after="3" w:line="265" w:lineRule="auto"/>
        <w:ind w:left="147" w:right="137"/>
        <w:jc w:val="center"/>
        <w:rPr>
          <w:lang w:val="en-GB"/>
        </w:rPr>
      </w:pPr>
      <w:r w:rsidRPr="003E5225">
        <w:rPr>
          <w:sz w:val="20"/>
          <w:lang w:val="en-GB"/>
        </w:rPr>
        <w:t xml:space="preserve">FIGURE 4.3 – Environment </w:t>
      </w:r>
      <w:proofErr w:type="spellStart"/>
      <w:r w:rsidRPr="003E5225">
        <w:rPr>
          <w:sz w:val="20"/>
          <w:lang w:val="en-GB"/>
        </w:rPr>
        <w:t>comparisson</w:t>
      </w:r>
      <w:proofErr w:type="spellEnd"/>
    </w:p>
    <w:p w14:paraId="39B33B9B" w14:textId="77777777" w:rsidR="00103BCE" w:rsidRPr="003E5225" w:rsidRDefault="00103BCE">
      <w:pPr>
        <w:rPr>
          <w:lang w:val="en-GB"/>
        </w:rPr>
        <w:sectPr w:rsidR="00103BCE" w:rsidRPr="003E5225">
          <w:headerReference w:type="even" r:id="rId145"/>
          <w:headerReference w:type="default" r:id="rId146"/>
          <w:footerReference w:type="even" r:id="rId147"/>
          <w:footerReference w:type="default" r:id="rId148"/>
          <w:headerReference w:type="first" r:id="rId149"/>
          <w:footerReference w:type="first" r:id="rId150"/>
          <w:footnotePr>
            <w:numRestart w:val="eachPage"/>
          </w:footnotePr>
          <w:pgSz w:w="11906" w:h="16838"/>
          <w:pgMar w:top="1741" w:right="1134" w:bottom="1087" w:left="1701" w:header="720" w:footer="720" w:gutter="0"/>
          <w:cols w:space="720"/>
          <w:titlePg/>
        </w:sectPr>
      </w:pPr>
    </w:p>
    <w:p w14:paraId="2C026EEB" w14:textId="77777777" w:rsidR="00103BCE" w:rsidRPr="003E5225" w:rsidRDefault="00285C04">
      <w:pPr>
        <w:pStyle w:val="Heading1"/>
        <w:ind w:left="563" w:hanging="578"/>
        <w:rPr>
          <w:lang w:val="en-GB"/>
        </w:rPr>
      </w:pPr>
      <w:bookmarkStart w:id="53" w:name="_Toc245658"/>
      <w:r w:rsidRPr="003E5225">
        <w:rPr>
          <w:lang w:val="en-GB"/>
        </w:rPr>
        <w:lastRenderedPageBreak/>
        <w:t>Virtual environment development</w:t>
      </w:r>
      <w:bookmarkEnd w:id="53"/>
    </w:p>
    <w:p w14:paraId="7465FD64" w14:textId="77777777" w:rsidR="00103BCE" w:rsidRPr="003E5225" w:rsidRDefault="00285C04">
      <w:pPr>
        <w:spacing w:after="400"/>
        <w:ind w:left="-15" w:right="15" w:firstLine="351"/>
        <w:rPr>
          <w:lang w:val="en-GB"/>
        </w:rPr>
      </w:pPr>
      <w:r w:rsidRPr="003E5225">
        <w:rPr>
          <w:lang w:val="en-GB"/>
        </w:rPr>
        <w:t>The main background and the source of the sensorial input was the virtual environment. Its development can be divided in 5 steps. The whole procedure is represented in the Figure 5.1.</w:t>
      </w:r>
    </w:p>
    <w:p w14:paraId="07B6E53C" w14:textId="77777777" w:rsidR="00103BCE" w:rsidRPr="003E5225" w:rsidRDefault="00285C04">
      <w:pPr>
        <w:numPr>
          <w:ilvl w:val="0"/>
          <w:numId w:val="23"/>
        </w:numPr>
        <w:spacing w:after="294" w:line="259" w:lineRule="auto"/>
        <w:ind w:left="586" w:right="15" w:hanging="299"/>
        <w:rPr>
          <w:lang w:val="en-GB"/>
        </w:rPr>
      </w:pPr>
      <w:r w:rsidRPr="003E5225">
        <w:rPr>
          <w:lang w:val="en-GB"/>
        </w:rPr>
        <w:t>Procedures</w:t>
      </w:r>
    </w:p>
    <w:p w14:paraId="0E84E4AC" w14:textId="77777777" w:rsidR="00103BCE" w:rsidRPr="003E5225" w:rsidRDefault="00285C04">
      <w:pPr>
        <w:numPr>
          <w:ilvl w:val="0"/>
          <w:numId w:val="23"/>
        </w:numPr>
        <w:spacing w:after="294" w:line="259" w:lineRule="auto"/>
        <w:ind w:left="586" w:right="15" w:hanging="299"/>
        <w:rPr>
          <w:lang w:val="en-GB"/>
        </w:rPr>
      </w:pPr>
      <w:r w:rsidRPr="003E5225">
        <w:rPr>
          <w:lang w:val="en-GB"/>
        </w:rPr>
        <w:t>City Hospital</w:t>
      </w:r>
    </w:p>
    <w:p w14:paraId="1B4564F7" w14:textId="77777777" w:rsidR="00103BCE" w:rsidRPr="003E5225" w:rsidRDefault="00285C04">
      <w:pPr>
        <w:numPr>
          <w:ilvl w:val="0"/>
          <w:numId w:val="23"/>
        </w:numPr>
        <w:spacing w:after="294" w:line="259" w:lineRule="auto"/>
        <w:ind w:left="586" w:right="15" w:hanging="299"/>
        <w:rPr>
          <w:lang w:val="en-GB"/>
        </w:rPr>
      </w:pPr>
      <w:r w:rsidRPr="003E5225">
        <w:rPr>
          <w:lang w:val="en-GB"/>
        </w:rPr>
        <w:t>Medical Clinic</w:t>
      </w:r>
    </w:p>
    <w:p w14:paraId="503F2056" w14:textId="77777777" w:rsidR="00103BCE" w:rsidRPr="003E5225" w:rsidRDefault="00285C04">
      <w:pPr>
        <w:numPr>
          <w:ilvl w:val="0"/>
          <w:numId w:val="23"/>
        </w:numPr>
        <w:spacing w:after="294" w:line="259" w:lineRule="auto"/>
        <w:ind w:left="586" w:right="15" w:hanging="299"/>
        <w:rPr>
          <w:lang w:val="en-GB"/>
        </w:rPr>
      </w:pPr>
      <w:r w:rsidRPr="003E5225">
        <w:rPr>
          <w:lang w:val="en-GB"/>
        </w:rPr>
        <w:t>Adjustments</w:t>
      </w:r>
    </w:p>
    <w:p w14:paraId="20C85D75" w14:textId="77777777" w:rsidR="00103BCE" w:rsidRPr="003E5225" w:rsidRDefault="00285C04">
      <w:pPr>
        <w:numPr>
          <w:ilvl w:val="0"/>
          <w:numId w:val="23"/>
        </w:numPr>
        <w:spacing w:after="972"/>
        <w:ind w:left="586" w:right="15" w:hanging="299"/>
        <w:rPr>
          <w:lang w:val="en-GB"/>
        </w:rPr>
      </w:pPr>
      <w:r w:rsidRPr="003E5225">
        <w:rPr>
          <w:lang w:val="en-GB"/>
        </w:rPr>
        <w:t>Final clinic</w:t>
      </w:r>
    </w:p>
    <w:p w14:paraId="41B61FA8" w14:textId="77777777" w:rsidR="00103BCE" w:rsidRPr="003E5225" w:rsidRDefault="00285C04">
      <w:pPr>
        <w:pStyle w:val="Heading2"/>
        <w:ind w:left="769" w:hanging="784"/>
        <w:rPr>
          <w:lang w:val="en-GB"/>
        </w:rPr>
      </w:pPr>
      <w:bookmarkStart w:id="54" w:name="_Toc245659"/>
      <w:r w:rsidRPr="003E5225">
        <w:rPr>
          <w:lang w:val="en-GB"/>
        </w:rPr>
        <w:t>Procedures</w:t>
      </w:r>
      <w:bookmarkEnd w:id="54"/>
    </w:p>
    <w:p w14:paraId="02E934D2" w14:textId="77777777" w:rsidR="00103BCE" w:rsidRPr="003E5225" w:rsidRDefault="00285C04">
      <w:pPr>
        <w:spacing w:after="394"/>
        <w:ind w:left="-15" w:right="15" w:firstLine="351"/>
        <w:rPr>
          <w:lang w:val="en-GB"/>
        </w:rPr>
      </w:pPr>
      <w:r w:rsidRPr="003E5225">
        <w:rPr>
          <w:lang w:val="en-GB"/>
        </w:rPr>
        <w:t xml:space="preserve">The first step of the research was to learn how hospitals operate, especially throughout the COVID-19 pandemic. Two hospitals from the city of </w:t>
      </w:r>
      <w:proofErr w:type="spellStart"/>
      <w:r w:rsidRPr="003E5225">
        <w:rPr>
          <w:lang w:val="en-GB"/>
        </w:rPr>
        <w:t>S˜ao</w:t>
      </w:r>
      <w:proofErr w:type="spellEnd"/>
      <w:r w:rsidRPr="003E5225">
        <w:rPr>
          <w:lang w:val="en-GB"/>
        </w:rPr>
        <w:t xml:space="preserve"> </w:t>
      </w:r>
      <w:proofErr w:type="spellStart"/>
      <w:r w:rsidRPr="003E5225">
        <w:rPr>
          <w:lang w:val="en-GB"/>
        </w:rPr>
        <w:t>Jos´e</w:t>
      </w:r>
      <w:proofErr w:type="spellEnd"/>
      <w:r w:rsidRPr="003E5225">
        <w:rPr>
          <w:lang w:val="en-GB"/>
        </w:rPr>
        <w:t xml:space="preserve"> dos Campos - </w:t>
      </w:r>
      <w:proofErr w:type="spellStart"/>
      <w:r w:rsidRPr="003E5225">
        <w:rPr>
          <w:lang w:val="en-GB"/>
        </w:rPr>
        <w:t>S˜ao</w:t>
      </w:r>
      <w:proofErr w:type="spellEnd"/>
      <w:r w:rsidRPr="003E5225">
        <w:rPr>
          <w:lang w:val="en-GB"/>
        </w:rPr>
        <w:t xml:space="preserve"> Paulo were interviewed on how does the reception procedure worked and both of them had a similar operation:</w:t>
      </w:r>
    </w:p>
    <w:p w14:paraId="479C0606" w14:textId="77777777" w:rsidR="00103BCE" w:rsidRPr="003E5225" w:rsidRDefault="00285C04">
      <w:pPr>
        <w:numPr>
          <w:ilvl w:val="0"/>
          <w:numId w:val="24"/>
        </w:numPr>
        <w:spacing w:after="294" w:line="259" w:lineRule="auto"/>
        <w:ind w:left="586" w:right="15" w:hanging="299"/>
        <w:rPr>
          <w:lang w:val="en-GB"/>
        </w:rPr>
      </w:pPr>
      <w:r w:rsidRPr="003E5225">
        <w:rPr>
          <w:lang w:val="en-GB"/>
        </w:rPr>
        <w:t>Patient enters the hospital</w:t>
      </w:r>
    </w:p>
    <w:p w14:paraId="479FF4B1" w14:textId="77777777" w:rsidR="00103BCE" w:rsidRPr="003E5225" w:rsidRDefault="00285C04">
      <w:pPr>
        <w:numPr>
          <w:ilvl w:val="0"/>
          <w:numId w:val="24"/>
        </w:numPr>
        <w:spacing w:after="294" w:line="259" w:lineRule="auto"/>
        <w:ind w:left="586" w:right="15" w:hanging="299"/>
        <w:rPr>
          <w:lang w:val="en-GB"/>
        </w:rPr>
      </w:pPr>
      <w:r w:rsidRPr="003E5225">
        <w:rPr>
          <w:lang w:val="en-GB"/>
        </w:rPr>
        <w:t>Uses the sanitizer to clean their hands</w:t>
      </w:r>
    </w:p>
    <w:p w14:paraId="5E7AF2FB" w14:textId="77777777" w:rsidR="00103BCE" w:rsidRPr="003E5225" w:rsidRDefault="00285C04">
      <w:pPr>
        <w:numPr>
          <w:ilvl w:val="0"/>
          <w:numId w:val="24"/>
        </w:numPr>
        <w:spacing w:after="294" w:line="259" w:lineRule="auto"/>
        <w:ind w:left="586" w:right="15" w:hanging="299"/>
        <w:rPr>
          <w:lang w:val="en-GB"/>
        </w:rPr>
      </w:pPr>
      <w:r w:rsidRPr="003E5225">
        <w:rPr>
          <w:lang w:val="en-GB"/>
        </w:rPr>
        <w:t>Take a queue number and wait for the call of the receptionist</w:t>
      </w:r>
    </w:p>
    <w:p w14:paraId="2DC8685E" w14:textId="77777777" w:rsidR="00103BCE" w:rsidRPr="003E5225" w:rsidRDefault="00285C04">
      <w:pPr>
        <w:numPr>
          <w:ilvl w:val="0"/>
          <w:numId w:val="24"/>
        </w:numPr>
        <w:spacing w:after="294" w:line="259" w:lineRule="auto"/>
        <w:ind w:left="586" w:right="15" w:hanging="299"/>
        <w:rPr>
          <w:lang w:val="en-GB"/>
        </w:rPr>
      </w:pPr>
      <w:r w:rsidRPr="003E5225">
        <w:rPr>
          <w:lang w:val="en-GB"/>
        </w:rPr>
        <w:t>Go to the receptionist and does his/her check-in</w:t>
      </w:r>
    </w:p>
    <w:p w14:paraId="7C58A82D" w14:textId="77777777" w:rsidR="00103BCE" w:rsidRPr="003E5225" w:rsidRDefault="00285C04">
      <w:pPr>
        <w:numPr>
          <w:ilvl w:val="0"/>
          <w:numId w:val="24"/>
        </w:numPr>
        <w:spacing w:line="259" w:lineRule="auto"/>
        <w:ind w:left="586" w:right="15" w:hanging="299"/>
        <w:rPr>
          <w:lang w:val="en-GB"/>
        </w:rPr>
      </w:pPr>
      <w:r w:rsidRPr="003E5225">
        <w:rPr>
          <w:lang w:val="en-GB"/>
        </w:rPr>
        <w:t xml:space="preserve">Sits on the waiting area and wait until </w:t>
      </w:r>
      <w:proofErr w:type="spellStart"/>
      <w:proofErr w:type="gramStart"/>
      <w:r w:rsidRPr="003E5225">
        <w:rPr>
          <w:lang w:val="en-GB"/>
        </w:rPr>
        <w:t>it’s</w:t>
      </w:r>
      <w:proofErr w:type="spellEnd"/>
      <w:proofErr w:type="gramEnd"/>
      <w:r w:rsidRPr="003E5225">
        <w:rPr>
          <w:lang w:val="en-GB"/>
        </w:rPr>
        <w:t xml:space="preserve"> name is called</w:t>
      </w:r>
    </w:p>
    <w:p w14:paraId="7038B1DE" w14:textId="77777777" w:rsidR="00103BCE" w:rsidRPr="003E5225" w:rsidRDefault="00285C04">
      <w:pPr>
        <w:spacing w:after="152" w:line="259" w:lineRule="auto"/>
        <w:ind w:left="75" w:firstLine="0"/>
        <w:jc w:val="left"/>
        <w:rPr>
          <w:lang w:val="en-GB"/>
        </w:rPr>
      </w:pPr>
      <w:r w:rsidRPr="003E5225">
        <w:rPr>
          <w:rFonts w:ascii="Calibri" w:eastAsia="Calibri" w:hAnsi="Calibri" w:cs="Calibri"/>
          <w:noProof/>
          <w:sz w:val="22"/>
          <w:lang w:val="en-GB"/>
        </w:rPr>
        <w:lastRenderedPageBreak/>
        <mc:AlternateContent>
          <mc:Choice Requires="wpg">
            <w:drawing>
              <wp:inline distT="0" distB="0" distL="0" distR="0" wp14:anchorId="28D3ADD0" wp14:editId="5BBFC8F8">
                <wp:extent cx="5664492" cy="7411702"/>
                <wp:effectExtent l="0" t="0" r="0" b="0"/>
                <wp:docPr id="163363" name="Group 163363"/>
                <wp:cNvGraphicFramePr/>
                <a:graphic xmlns:a="http://schemas.openxmlformats.org/drawingml/2006/main">
                  <a:graphicData uri="http://schemas.microsoft.com/office/word/2010/wordprocessingGroup">
                    <wpg:wgp>
                      <wpg:cNvGrpSpPr/>
                      <wpg:grpSpPr>
                        <a:xfrm>
                          <a:off x="0" y="0"/>
                          <a:ext cx="5664492" cy="7411702"/>
                          <a:chOff x="0" y="0"/>
                          <a:chExt cx="5664492" cy="7411702"/>
                        </a:xfrm>
                      </wpg:grpSpPr>
                      <wps:wsp>
                        <wps:cNvPr id="4031" name="Shape 4031"/>
                        <wps:cNvSpPr/>
                        <wps:spPr>
                          <a:xfrm>
                            <a:off x="2093790" y="0"/>
                            <a:ext cx="1085348" cy="383419"/>
                          </a:xfrm>
                          <a:custGeom>
                            <a:avLst/>
                            <a:gdLst/>
                            <a:ahLst/>
                            <a:cxnLst/>
                            <a:rect l="0" t="0" r="0" b="0"/>
                            <a:pathLst>
                              <a:path w="1085348" h="383419">
                                <a:moveTo>
                                  <a:pt x="46587" y="0"/>
                                </a:moveTo>
                                <a:lnTo>
                                  <a:pt x="1038761" y="0"/>
                                </a:lnTo>
                                <a:cubicBezTo>
                                  <a:pt x="1064491" y="0"/>
                                  <a:pt x="1085348" y="20857"/>
                                  <a:pt x="1085348" y="46587"/>
                                </a:cubicBezTo>
                                <a:lnTo>
                                  <a:pt x="1085348" y="336832"/>
                                </a:lnTo>
                                <a:cubicBezTo>
                                  <a:pt x="1085348" y="362562"/>
                                  <a:pt x="1064491" y="383419"/>
                                  <a:pt x="1038761" y="383419"/>
                                </a:cubicBezTo>
                                <a:lnTo>
                                  <a:pt x="46587" y="383419"/>
                                </a:lnTo>
                                <a:cubicBezTo>
                                  <a:pt x="20857" y="383419"/>
                                  <a:pt x="0" y="362562"/>
                                  <a:pt x="0" y="336832"/>
                                </a:cubicBezTo>
                                <a:lnTo>
                                  <a:pt x="0" y="46587"/>
                                </a:lnTo>
                                <a:cubicBezTo>
                                  <a:pt x="0" y="20857"/>
                                  <a:pt x="20857" y="0"/>
                                  <a:pt x="46587" y="0"/>
                                </a:cubicBez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32" name="Rectangle 4032"/>
                        <wps:cNvSpPr/>
                        <wps:spPr>
                          <a:xfrm>
                            <a:off x="2387486" y="44835"/>
                            <a:ext cx="662511" cy="165059"/>
                          </a:xfrm>
                          <a:prstGeom prst="rect">
                            <a:avLst/>
                          </a:prstGeom>
                          <a:ln>
                            <a:noFill/>
                          </a:ln>
                        </wps:spPr>
                        <wps:txbx>
                          <w:txbxContent>
                            <w:p w14:paraId="63AF7220" w14:textId="77777777" w:rsidR="00103BCE" w:rsidRDefault="00285C04">
                              <w:pPr>
                                <w:spacing w:after="160" w:line="259" w:lineRule="auto"/>
                                <w:ind w:left="0" w:firstLine="0"/>
                                <w:jc w:val="left"/>
                              </w:pPr>
                              <w:r>
                                <w:rPr>
                                  <w:sz w:val="22"/>
                                </w:rPr>
                                <w:t>Hospital</w:t>
                              </w:r>
                            </w:p>
                          </w:txbxContent>
                        </wps:txbx>
                        <wps:bodyPr horzOverflow="overflow" vert="horz" lIns="0" tIns="0" rIns="0" bIns="0" rtlCol="0">
                          <a:noAutofit/>
                        </wps:bodyPr>
                      </wps:wsp>
                      <wps:wsp>
                        <wps:cNvPr id="4033" name="Rectangle 4033"/>
                        <wps:cNvSpPr/>
                        <wps:spPr>
                          <a:xfrm>
                            <a:off x="2315310" y="213712"/>
                            <a:ext cx="854302" cy="165060"/>
                          </a:xfrm>
                          <a:prstGeom prst="rect">
                            <a:avLst/>
                          </a:prstGeom>
                          <a:ln>
                            <a:noFill/>
                          </a:ln>
                        </wps:spPr>
                        <wps:txbx>
                          <w:txbxContent>
                            <w:p w14:paraId="6C3A5402" w14:textId="77777777" w:rsidR="00103BCE" w:rsidRDefault="00285C04">
                              <w:pPr>
                                <w:spacing w:after="160" w:line="259" w:lineRule="auto"/>
                                <w:ind w:left="0" w:firstLine="0"/>
                                <w:jc w:val="left"/>
                              </w:pPr>
                              <w:r>
                                <w:rPr>
                                  <w:sz w:val="22"/>
                                </w:rPr>
                                <w:t>procedures</w:t>
                              </w:r>
                            </w:p>
                          </w:txbxContent>
                        </wps:txbx>
                        <wps:bodyPr horzOverflow="overflow" vert="horz" lIns="0" tIns="0" rIns="0" bIns="0" rtlCol="0">
                          <a:noAutofit/>
                        </wps:bodyPr>
                      </wps:wsp>
                      <wps:wsp>
                        <wps:cNvPr id="4034" name="Shape 4034"/>
                        <wps:cNvSpPr/>
                        <wps:spPr>
                          <a:xfrm>
                            <a:off x="2093790" y="854471"/>
                            <a:ext cx="1085348" cy="331380"/>
                          </a:xfrm>
                          <a:custGeom>
                            <a:avLst/>
                            <a:gdLst/>
                            <a:ahLst/>
                            <a:cxnLst/>
                            <a:rect l="0" t="0" r="0" b="0"/>
                            <a:pathLst>
                              <a:path w="1085348" h="331380">
                                <a:moveTo>
                                  <a:pt x="0" y="0"/>
                                </a:moveTo>
                                <a:lnTo>
                                  <a:pt x="1085348" y="0"/>
                                </a:lnTo>
                                <a:lnTo>
                                  <a:pt x="1085348" y="331380"/>
                                </a:lnTo>
                                <a:lnTo>
                                  <a:pt x="0" y="331380"/>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35" name="Rectangle 4035"/>
                        <wps:cNvSpPr/>
                        <wps:spPr>
                          <a:xfrm>
                            <a:off x="2248968" y="957725"/>
                            <a:ext cx="1030887" cy="165059"/>
                          </a:xfrm>
                          <a:prstGeom prst="rect">
                            <a:avLst/>
                          </a:prstGeom>
                          <a:ln>
                            <a:noFill/>
                          </a:ln>
                        </wps:spPr>
                        <wps:txbx>
                          <w:txbxContent>
                            <w:p w14:paraId="1B514C7D" w14:textId="77777777" w:rsidR="00103BCE" w:rsidRDefault="00285C04">
                              <w:pPr>
                                <w:spacing w:after="160" w:line="259" w:lineRule="auto"/>
                                <w:ind w:left="0" w:firstLine="0"/>
                                <w:jc w:val="left"/>
                              </w:pPr>
                              <w:proofErr w:type="spellStart"/>
                              <w:r>
                                <w:rPr>
                                  <w:sz w:val="22"/>
                                </w:rPr>
                                <w:t>Cityhospital</w:t>
                              </w:r>
                              <w:proofErr w:type="spellEnd"/>
                            </w:p>
                          </w:txbxContent>
                        </wps:txbx>
                        <wps:bodyPr horzOverflow="overflow" vert="horz" lIns="0" tIns="0" rIns="0" bIns="0" rtlCol="0">
                          <a:noAutofit/>
                        </wps:bodyPr>
                      </wps:wsp>
                      <wps:wsp>
                        <wps:cNvPr id="4036" name="Shape 4036"/>
                        <wps:cNvSpPr/>
                        <wps:spPr>
                          <a:xfrm>
                            <a:off x="2636464" y="385748"/>
                            <a:ext cx="0" cy="350648"/>
                          </a:xfrm>
                          <a:custGeom>
                            <a:avLst/>
                            <a:gdLst/>
                            <a:ahLst/>
                            <a:cxnLst/>
                            <a:rect l="0" t="0" r="0" b="0"/>
                            <a:pathLst>
                              <a:path h="350648">
                                <a:moveTo>
                                  <a:pt x="0" y="0"/>
                                </a:moveTo>
                                <a:lnTo>
                                  <a:pt x="0" y="350648"/>
                                </a:lnTo>
                              </a:path>
                            </a:pathLst>
                          </a:custGeom>
                          <a:ln w="33138" cap="flat">
                            <a:miter lim="127000"/>
                          </a:ln>
                        </wps:spPr>
                        <wps:style>
                          <a:lnRef idx="1">
                            <a:srgbClr val="000000"/>
                          </a:lnRef>
                          <a:fillRef idx="0">
                            <a:srgbClr val="000000">
                              <a:alpha val="0"/>
                            </a:srgbClr>
                          </a:fillRef>
                          <a:effectRef idx="0">
                            <a:scrgbClr r="0" g="0" b="0"/>
                          </a:effectRef>
                          <a:fontRef idx="none"/>
                        </wps:style>
                        <wps:bodyPr/>
                      </wps:wsp>
                      <wps:wsp>
                        <wps:cNvPr id="4037" name="Shape 4037"/>
                        <wps:cNvSpPr/>
                        <wps:spPr>
                          <a:xfrm>
                            <a:off x="2596289" y="736396"/>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163111" name="Rectangle 163111"/>
                        <wps:cNvSpPr/>
                        <wps:spPr>
                          <a:xfrm>
                            <a:off x="2698644" y="570065"/>
                            <a:ext cx="91007" cy="165060"/>
                          </a:xfrm>
                          <a:prstGeom prst="rect">
                            <a:avLst/>
                          </a:prstGeom>
                          <a:ln>
                            <a:noFill/>
                          </a:ln>
                        </wps:spPr>
                        <wps:txbx>
                          <w:txbxContent>
                            <w:p w14:paraId="4C71118A" w14:textId="77777777" w:rsidR="00103BCE" w:rsidRDefault="00285C04">
                              <w:pPr>
                                <w:spacing w:after="160" w:line="259" w:lineRule="auto"/>
                                <w:ind w:left="0" w:firstLine="0"/>
                                <w:jc w:val="left"/>
                              </w:pPr>
                              <w:r>
                                <w:rPr>
                                  <w:sz w:val="22"/>
                                </w:rPr>
                                <w:t>1</w:t>
                              </w:r>
                            </w:p>
                          </w:txbxContent>
                        </wps:txbx>
                        <wps:bodyPr horzOverflow="overflow" vert="horz" lIns="0" tIns="0" rIns="0" bIns="0" rtlCol="0">
                          <a:noAutofit/>
                        </wps:bodyPr>
                      </wps:wsp>
                      <wps:wsp>
                        <wps:cNvPr id="163112" name="Rectangle 163112"/>
                        <wps:cNvSpPr/>
                        <wps:spPr>
                          <a:xfrm>
                            <a:off x="2766930" y="570065"/>
                            <a:ext cx="526188" cy="165060"/>
                          </a:xfrm>
                          <a:prstGeom prst="rect">
                            <a:avLst/>
                          </a:prstGeom>
                          <a:ln>
                            <a:noFill/>
                          </a:ln>
                        </wps:spPr>
                        <wps:txbx>
                          <w:txbxContent>
                            <w:p w14:paraId="20ABC461" w14:textId="77777777" w:rsidR="00103BCE" w:rsidRDefault="00285C04">
                              <w:pPr>
                                <w:spacing w:after="160" w:line="259" w:lineRule="auto"/>
                                <w:ind w:left="0" w:firstLine="0"/>
                                <w:jc w:val="left"/>
                              </w:pPr>
                              <w:proofErr w:type="spellStart"/>
                              <w:r>
                                <w:rPr>
                                  <w:sz w:val="22"/>
                                </w:rPr>
                                <w:t>stidea</w:t>
                              </w:r>
                              <w:proofErr w:type="spellEnd"/>
                            </w:p>
                          </w:txbxContent>
                        </wps:txbx>
                        <wps:bodyPr horzOverflow="overflow" vert="horz" lIns="0" tIns="0" rIns="0" bIns="0" rtlCol="0">
                          <a:noAutofit/>
                        </wps:bodyPr>
                      </wps:wsp>
                      <wps:wsp>
                        <wps:cNvPr id="4039" name="Shape 4039"/>
                        <wps:cNvSpPr/>
                        <wps:spPr>
                          <a:xfrm>
                            <a:off x="2093790" y="1670459"/>
                            <a:ext cx="1085348" cy="356307"/>
                          </a:xfrm>
                          <a:custGeom>
                            <a:avLst/>
                            <a:gdLst/>
                            <a:ahLst/>
                            <a:cxnLst/>
                            <a:rect l="0" t="0" r="0" b="0"/>
                            <a:pathLst>
                              <a:path w="1085348" h="356307">
                                <a:moveTo>
                                  <a:pt x="0" y="0"/>
                                </a:moveTo>
                                <a:lnTo>
                                  <a:pt x="1085348" y="0"/>
                                </a:lnTo>
                                <a:lnTo>
                                  <a:pt x="1085348" y="356307"/>
                                </a:lnTo>
                                <a:lnTo>
                                  <a:pt x="0" y="356307"/>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40" name="Rectangle 4040"/>
                        <wps:cNvSpPr/>
                        <wps:spPr>
                          <a:xfrm>
                            <a:off x="2402998" y="1715275"/>
                            <a:ext cx="621246" cy="165059"/>
                          </a:xfrm>
                          <a:prstGeom prst="rect">
                            <a:avLst/>
                          </a:prstGeom>
                          <a:ln>
                            <a:noFill/>
                          </a:ln>
                        </wps:spPr>
                        <wps:txbx>
                          <w:txbxContent>
                            <w:p w14:paraId="313E1163" w14:textId="77777777" w:rsidR="00103BCE" w:rsidRDefault="00285C04">
                              <w:pPr>
                                <w:spacing w:after="160" w:line="259" w:lineRule="auto"/>
                                <w:ind w:left="0" w:firstLine="0"/>
                                <w:jc w:val="left"/>
                              </w:pPr>
                              <w:r>
                                <w:rPr>
                                  <w:sz w:val="22"/>
                                </w:rPr>
                                <w:t>Medical</w:t>
                              </w:r>
                            </w:p>
                          </w:txbxContent>
                        </wps:txbx>
                        <wps:bodyPr horzOverflow="overflow" vert="horz" lIns="0" tIns="0" rIns="0" bIns="0" rtlCol="0">
                          <a:noAutofit/>
                        </wps:bodyPr>
                      </wps:wsp>
                      <wps:wsp>
                        <wps:cNvPr id="4041" name="Rectangle 4041"/>
                        <wps:cNvSpPr/>
                        <wps:spPr>
                          <a:xfrm>
                            <a:off x="2353642" y="1884151"/>
                            <a:ext cx="752440" cy="165060"/>
                          </a:xfrm>
                          <a:prstGeom prst="rect">
                            <a:avLst/>
                          </a:prstGeom>
                          <a:ln>
                            <a:noFill/>
                          </a:ln>
                        </wps:spPr>
                        <wps:txbx>
                          <w:txbxContent>
                            <w:p w14:paraId="399F71FA" w14:textId="77777777" w:rsidR="00103BCE" w:rsidRDefault="00285C04">
                              <w:pPr>
                                <w:spacing w:after="160" w:line="259" w:lineRule="auto"/>
                                <w:ind w:left="0" w:firstLine="0"/>
                                <w:jc w:val="left"/>
                              </w:pPr>
                              <w:r>
                                <w:rPr>
                                  <w:sz w:val="22"/>
                                </w:rPr>
                                <w:t>ClinicV1</w:t>
                              </w:r>
                            </w:p>
                          </w:txbxContent>
                        </wps:txbx>
                        <wps:bodyPr horzOverflow="overflow" vert="horz" lIns="0" tIns="0" rIns="0" bIns="0" rtlCol="0">
                          <a:noAutofit/>
                        </wps:bodyPr>
                      </wps:wsp>
                      <wps:wsp>
                        <wps:cNvPr id="4042" name="Shape 4042"/>
                        <wps:cNvSpPr/>
                        <wps:spPr>
                          <a:xfrm>
                            <a:off x="2636464" y="1188180"/>
                            <a:ext cx="0" cy="364204"/>
                          </a:xfrm>
                          <a:custGeom>
                            <a:avLst/>
                            <a:gdLst/>
                            <a:ahLst/>
                            <a:cxnLst/>
                            <a:rect l="0" t="0" r="0" b="0"/>
                            <a:pathLst>
                              <a:path h="364204">
                                <a:moveTo>
                                  <a:pt x="0" y="0"/>
                                </a:moveTo>
                                <a:lnTo>
                                  <a:pt x="0" y="364204"/>
                                </a:lnTo>
                              </a:path>
                            </a:pathLst>
                          </a:custGeom>
                          <a:ln w="33138" cap="flat">
                            <a:miter lim="127000"/>
                          </a:ln>
                        </wps:spPr>
                        <wps:style>
                          <a:lnRef idx="1">
                            <a:srgbClr val="000000"/>
                          </a:lnRef>
                          <a:fillRef idx="0">
                            <a:srgbClr val="000000">
                              <a:alpha val="0"/>
                            </a:srgbClr>
                          </a:fillRef>
                          <a:effectRef idx="0">
                            <a:scrgbClr r="0" g="0" b="0"/>
                          </a:effectRef>
                          <a:fontRef idx="none"/>
                        </wps:style>
                        <wps:bodyPr/>
                      </wps:wsp>
                      <wps:wsp>
                        <wps:cNvPr id="4043" name="Shape 4043"/>
                        <wps:cNvSpPr/>
                        <wps:spPr>
                          <a:xfrm>
                            <a:off x="2596289" y="1552384"/>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4044" name="Rectangle 4044"/>
                        <wps:cNvSpPr/>
                        <wps:spPr>
                          <a:xfrm>
                            <a:off x="2698644" y="1365714"/>
                            <a:ext cx="606153" cy="165059"/>
                          </a:xfrm>
                          <a:prstGeom prst="rect">
                            <a:avLst/>
                          </a:prstGeom>
                          <a:ln>
                            <a:noFill/>
                          </a:ln>
                        </wps:spPr>
                        <wps:txbx>
                          <w:txbxContent>
                            <w:p w14:paraId="36E179F7" w14:textId="77777777" w:rsidR="00103BCE" w:rsidRDefault="00285C04">
                              <w:pPr>
                                <w:spacing w:after="160" w:line="259" w:lineRule="auto"/>
                                <w:ind w:left="0" w:firstLine="0"/>
                                <w:jc w:val="left"/>
                              </w:pPr>
                              <w:proofErr w:type="spellStart"/>
                              <w:r>
                                <w:rPr>
                                  <w:sz w:val="22"/>
                                </w:rPr>
                                <w:t>Toobig</w:t>
                              </w:r>
                              <w:proofErr w:type="spellEnd"/>
                            </w:p>
                          </w:txbxContent>
                        </wps:txbx>
                        <wps:bodyPr horzOverflow="overflow" vert="horz" lIns="0" tIns="0" rIns="0" bIns="0" rtlCol="0">
                          <a:noAutofit/>
                        </wps:bodyPr>
                      </wps:wsp>
                      <wps:wsp>
                        <wps:cNvPr id="4045" name="Shape 4045"/>
                        <wps:cNvSpPr/>
                        <wps:spPr>
                          <a:xfrm>
                            <a:off x="1690793" y="2531343"/>
                            <a:ext cx="1559960" cy="622822"/>
                          </a:xfrm>
                          <a:custGeom>
                            <a:avLst/>
                            <a:gdLst/>
                            <a:ahLst/>
                            <a:cxnLst/>
                            <a:rect l="0" t="0" r="0" b="0"/>
                            <a:pathLst>
                              <a:path w="1559960" h="622822">
                                <a:moveTo>
                                  <a:pt x="779980" y="0"/>
                                </a:moveTo>
                                <a:lnTo>
                                  <a:pt x="1559960" y="311411"/>
                                </a:lnTo>
                                <a:lnTo>
                                  <a:pt x="779980" y="622822"/>
                                </a:lnTo>
                                <a:lnTo>
                                  <a:pt x="0" y="311411"/>
                                </a:lnTo>
                                <a:lnTo>
                                  <a:pt x="77998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46" name="Rectangle 4046"/>
                        <wps:cNvSpPr/>
                        <wps:spPr>
                          <a:xfrm>
                            <a:off x="2276791" y="2709412"/>
                            <a:ext cx="515964" cy="165059"/>
                          </a:xfrm>
                          <a:prstGeom prst="rect">
                            <a:avLst/>
                          </a:prstGeom>
                          <a:ln>
                            <a:noFill/>
                          </a:ln>
                        </wps:spPr>
                        <wps:txbx>
                          <w:txbxContent>
                            <w:p w14:paraId="36AD453F" w14:textId="77777777" w:rsidR="00103BCE" w:rsidRDefault="00285C04">
                              <w:pPr>
                                <w:spacing w:after="160" w:line="259" w:lineRule="auto"/>
                                <w:ind w:left="0" w:firstLine="0"/>
                                <w:jc w:val="left"/>
                              </w:pPr>
                              <w:proofErr w:type="spellStart"/>
                              <w:r>
                                <w:rPr>
                                  <w:sz w:val="22"/>
                                </w:rPr>
                                <w:t>Chairs</w:t>
                              </w:r>
                              <w:proofErr w:type="spellEnd"/>
                            </w:p>
                          </w:txbxContent>
                        </wps:txbx>
                        <wps:bodyPr horzOverflow="overflow" vert="horz" lIns="0" tIns="0" rIns="0" bIns="0" rtlCol="0">
                          <a:noAutofit/>
                        </wps:bodyPr>
                      </wps:wsp>
                      <wps:wsp>
                        <wps:cNvPr id="4047" name="Rectangle 4047"/>
                        <wps:cNvSpPr/>
                        <wps:spPr>
                          <a:xfrm>
                            <a:off x="2206544" y="2878288"/>
                            <a:ext cx="702959" cy="165061"/>
                          </a:xfrm>
                          <a:prstGeom prst="rect">
                            <a:avLst/>
                          </a:prstGeom>
                          <a:ln>
                            <a:noFill/>
                          </a:ln>
                        </wps:spPr>
                        <wps:txbx>
                          <w:txbxContent>
                            <w:p w14:paraId="16ACD213" w14:textId="77777777" w:rsidR="00103BCE" w:rsidRDefault="00285C04">
                              <w:pPr>
                                <w:spacing w:after="160" w:line="259" w:lineRule="auto"/>
                                <w:ind w:left="0" w:firstLine="0"/>
                                <w:jc w:val="left"/>
                              </w:pPr>
                              <w:proofErr w:type="spellStart"/>
                              <w:r>
                                <w:rPr>
                                  <w:sz w:val="22"/>
                                </w:rPr>
                                <w:t>anddesk</w:t>
                              </w:r>
                              <w:proofErr w:type="spellEnd"/>
                            </w:p>
                          </w:txbxContent>
                        </wps:txbx>
                        <wps:bodyPr horzOverflow="overflow" vert="horz" lIns="0" tIns="0" rIns="0" bIns="0" rtlCol="0">
                          <a:noAutofit/>
                        </wps:bodyPr>
                      </wps:wsp>
                      <wps:wsp>
                        <wps:cNvPr id="4048" name="Shape 4048"/>
                        <wps:cNvSpPr/>
                        <wps:spPr>
                          <a:xfrm>
                            <a:off x="3313806" y="2517788"/>
                            <a:ext cx="1627741" cy="649934"/>
                          </a:xfrm>
                          <a:custGeom>
                            <a:avLst/>
                            <a:gdLst/>
                            <a:ahLst/>
                            <a:cxnLst/>
                            <a:rect l="0" t="0" r="0" b="0"/>
                            <a:pathLst>
                              <a:path w="1627741" h="649934">
                                <a:moveTo>
                                  <a:pt x="813870" y="0"/>
                                </a:moveTo>
                                <a:lnTo>
                                  <a:pt x="1627741" y="324967"/>
                                </a:lnTo>
                                <a:lnTo>
                                  <a:pt x="813870" y="649934"/>
                                </a:lnTo>
                                <a:lnTo>
                                  <a:pt x="0" y="324967"/>
                                </a:lnTo>
                                <a:lnTo>
                                  <a:pt x="81387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49" name="Rectangle 4049"/>
                        <wps:cNvSpPr/>
                        <wps:spPr>
                          <a:xfrm>
                            <a:off x="3837704" y="2695851"/>
                            <a:ext cx="803074" cy="165059"/>
                          </a:xfrm>
                          <a:prstGeom prst="rect">
                            <a:avLst/>
                          </a:prstGeom>
                          <a:ln>
                            <a:noFill/>
                          </a:ln>
                        </wps:spPr>
                        <wps:txbx>
                          <w:txbxContent>
                            <w:p w14:paraId="53E1DAC7" w14:textId="77777777" w:rsidR="00103BCE" w:rsidRDefault="00285C04">
                              <w:pPr>
                                <w:spacing w:after="160" w:line="259" w:lineRule="auto"/>
                                <w:ind w:left="0" w:firstLine="0"/>
                                <w:jc w:val="left"/>
                              </w:pPr>
                              <w:proofErr w:type="spellStart"/>
                              <w:r>
                                <w:rPr>
                                  <w:sz w:val="22"/>
                                </w:rPr>
                                <w:t>Telephone</w:t>
                              </w:r>
                              <w:proofErr w:type="spellEnd"/>
                            </w:p>
                          </w:txbxContent>
                        </wps:txbx>
                        <wps:bodyPr horzOverflow="overflow" vert="horz" lIns="0" tIns="0" rIns="0" bIns="0" rtlCol="0">
                          <a:noAutofit/>
                        </wps:bodyPr>
                      </wps:wsp>
                      <wps:wsp>
                        <wps:cNvPr id="4050" name="Rectangle 4050"/>
                        <wps:cNvSpPr/>
                        <wps:spPr>
                          <a:xfrm>
                            <a:off x="3918998" y="2864727"/>
                            <a:ext cx="555222" cy="165061"/>
                          </a:xfrm>
                          <a:prstGeom prst="rect">
                            <a:avLst/>
                          </a:prstGeom>
                          <a:ln>
                            <a:noFill/>
                          </a:ln>
                        </wps:spPr>
                        <wps:txbx>
                          <w:txbxContent>
                            <w:p w14:paraId="0F27129D" w14:textId="77777777" w:rsidR="00103BCE" w:rsidRDefault="00285C04">
                              <w:pPr>
                                <w:spacing w:after="160" w:line="259" w:lineRule="auto"/>
                                <w:ind w:left="0" w:firstLine="0"/>
                                <w:jc w:val="left"/>
                              </w:pPr>
                              <w:proofErr w:type="spellStart"/>
                              <w:r>
                                <w:rPr>
                                  <w:sz w:val="22"/>
                                </w:rPr>
                                <w:t>ringing</w:t>
                              </w:r>
                              <w:proofErr w:type="spellEnd"/>
                            </w:p>
                          </w:txbxContent>
                        </wps:txbx>
                        <wps:bodyPr horzOverflow="overflow" vert="horz" lIns="0" tIns="0" rIns="0" bIns="0" rtlCol="0">
                          <a:noAutofit/>
                        </wps:bodyPr>
                      </wps:wsp>
                      <wps:wsp>
                        <wps:cNvPr id="4051" name="Shape 4051"/>
                        <wps:cNvSpPr/>
                        <wps:spPr>
                          <a:xfrm>
                            <a:off x="0" y="2517788"/>
                            <a:ext cx="1627740" cy="649934"/>
                          </a:xfrm>
                          <a:custGeom>
                            <a:avLst/>
                            <a:gdLst/>
                            <a:ahLst/>
                            <a:cxnLst/>
                            <a:rect l="0" t="0" r="0" b="0"/>
                            <a:pathLst>
                              <a:path w="1627740" h="649934">
                                <a:moveTo>
                                  <a:pt x="813870" y="0"/>
                                </a:moveTo>
                                <a:lnTo>
                                  <a:pt x="1627740" y="324967"/>
                                </a:lnTo>
                                <a:lnTo>
                                  <a:pt x="813870" y="649934"/>
                                </a:lnTo>
                                <a:lnTo>
                                  <a:pt x="0" y="324967"/>
                                </a:lnTo>
                                <a:lnTo>
                                  <a:pt x="81387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52" name="Rectangle 4052"/>
                        <wps:cNvSpPr/>
                        <wps:spPr>
                          <a:xfrm>
                            <a:off x="523947" y="2695851"/>
                            <a:ext cx="777757" cy="165059"/>
                          </a:xfrm>
                          <a:prstGeom prst="rect">
                            <a:avLst/>
                          </a:prstGeom>
                          <a:ln>
                            <a:noFill/>
                          </a:ln>
                        </wps:spPr>
                        <wps:txbx>
                          <w:txbxContent>
                            <w:p w14:paraId="04A5DE36" w14:textId="77777777" w:rsidR="00103BCE" w:rsidRDefault="00285C04">
                              <w:pPr>
                                <w:spacing w:after="160" w:line="259" w:lineRule="auto"/>
                                <w:ind w:left="0" w:firstLine="0"/>
                                <w:jc w:val="left"/>
                              </w:pPr>
                              <w:r>
                                <w:rPr>
                                  <w:sz w:val="22"/>
                                </w:rPr>
                                <w:t>Keyboard</w:t>
                              </w:r>
                            </w:p>
                          </w:txbxContent>
                        </wps:txbx>
                        <wps:bodyPr horzOverflow="overflow" vert="horz" lIns="0" tIns="0" rIns="0" bIns="0" rtlCol="0">
                          <a:noAutofit/>
                        </wps:bodyPr>
                      </wps:wsp>
                      <wps:wsp>
                        <wps:cNvPr id="4053" name="Rectangle 4053"/>
                        <wps:cNvSpPr/>
                        <wps:spPr>
                          <a:xfrm>
                            <a:off x="624179" y="2864727"/>
                            <a:ext cx="504700" cy="165061"/>
                          </a:xfrm>
                          <a:prstGeom prst="rect">
                            <a:avLst/>
                          </a:prstGeom>
                          <a:ln>
                            <a:noFill/>
                          </a:ln>
                        </wps:spPr>
                        <wps:txbx>
                          <w:txbxContent>
                            <w:p w14:paraId="4793585A" w14:textId="77777777" w:rsidR="00103BCE" w:rsidRDefault="00285C04">
                              <w:pPr>
                                <w:spacing w:after="160" w:line="259" w:lineRule="auto"/>
                                <w:ind w:left="0" w:firstLine="0"/>
                                <w:jc w:val="left"/>
                              </w:pPr>
                              <w:proofErr w:type="spellStart"/>
                              <w:r>
                                <w:rPr>
                                  <w:sz w:val="22"/>
                                </w:rPr>
                                <w:t>typing</w:t>
                              </w:r>
                              <w:proofErr w:type="spellEnd"/>
                            </w:p>
                          </w:txbxContent>
                        </wps:txbx>
                        <wps:bodyPr horzOverflow="overflow" vert="horz" lIns="0" tIns="0" rIns="0" bIns="0" rtlCol="0">
                          <a:noAutofit/>
                        </wps:bodyPr>
                      </wps:wsp>
                      <wps:wsp>
                        <wps:cNvPr id="4054" name="Shape 4054"/>
                        <wps:cNvSpPr/>
                        <wps:spPr>
                          <a:xfrm>
                            <a:off x="2470773" y="2014303"/>
                            <a:ext cx="0" cy="398005"/>
                          </a:xfrm>
                          <a:custGeom>
                            <a:avLst/>
                            <a:gdLst/>
                            <a:ahLst/>
                            <a:cxnLst/>
                            <a:rect l="0" t="0" r="0" b="0"/>
                            <a:pathLst>
                              <a:path h="398005">
                                <a:moveTo>
                                  <a:pt x="0" y="0"/>
                                </a:moveTo>
                                <a:lnTo>
                                  <a:pt x="0" y="398005"/>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55" name="Shape 4055"/>
                        <wps:cNvSpPr/>
                        <wps:spPr>
                          <a:xfrm>
                            <a:off x="2430598" y="2412307"/>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056" name="Shape 4056"/>
                        <wps:cNvSpPr/>
                        <wps:spPr>
                          <a:xfrm>
                            <a:off x="813870" y="2014303"/>
                            <a:ext cx="1656903" cy="384440"/>
                          </a:xfrm>
                          <a:custGeom>
                            <a:avLst/>
                            <a:gdLst/>
                            <a:ahLst/>
                            <a:cxnLst/>
                            <a:rect l="0" t="0" r="0" b="0"/>
                            <a:pathLst>
                              <a:path w="1656903" h="384440">
                                <a:moveTo>
                                  <a:pt x="1656903" y="0"/>
                                </a:moveTo>
                                <a:lnTo>
                                  <a:pt x="1656903" y="284793"/>
                                </a:lnTo>
                                <a:cubicBezTo>
                                  <a:pt x="1656903" y="310523"/>
                                  <a:pt x="1636047" y="331380"/>
                                  <a:pt x="1610317" y="331380"/>
                                </a:cubicBezTo>
                                <a:lnTo>
                                  <a:pt x="46587" y="331380"/>
                                </a:lnTo>
                                <a:cubicBezTo>
                                  <a:pt x="20857" y="331380"/>
                                  <a:pt x="0" y="352238"/>
                                  <a:pt x="0" y="377967"/>
                                </a:cubicBezTo>
                                <a:lnTo>
                                  <a:pt x="0" y="384440"/>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57" name="Shape 4057"/>
                        <wps:cNvSpPr/>
                        <wps:spPr>
                          <a:xfrm>
                            <a:off x="773695" y="2398743"/>
                            <a:ext cx="80351" cy="99177"/>
                          </a:xfrm>
                          <a:custGeom>
                            <a:avLst/>
                            <a:gdLst/>
                            <a:ahLst/>
                            <a:cxnLst/>
                            <a:rect l="0" t="0" r="0" b="0"/>
                            <a:pathLst>
                              <a:path w="80351" h="99177">
                                <a:moveTo>
                                  <a:pt x="0" y="0"/>
                                </a:moveTo>
                                <a:lnTo>
                                  <a:pt x="80351" y="0"/>
                                </a:lnTo>
                                <a:cubicBezTo>
                                  <a:pt x="61046" y="33461"/>
                                  <a:pt x="43306"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058" name="Shape 4058"/>
                        <wps:cNvSpPr/>
                        <wps:spPr>
                          <a:xfrm>
                            <a:off x="2470773" y="2014303"/>
                            <a:ext cx="1656903" cy="384440"/>
                          </a:xfrm>
                          <a:custGeom>
                            <a:avLst/>
                            <a:gdLst/>
                            <a:ahLst/>
                            <a:cxnLst/>
                            <a:rect l="0" t="0" r="0" b="0"/>
                            <a:pathLst>
                              <a:path w="1656903" h="384440">
                                <a:moveTo>
                                  <a:pt x="0" y="0"/>
                                </a:moveTo>
                                <a:lnTo>
                                  <a:pt x="0" y="284793"/>
                                </a:lnTo>
                                <a:cubicBezTo>
                                  <a:pt x="0" y="310523"/>
                                  <a:pt x="20858" y="331380"/>
                                  <a:pt x="46587" y="331380"/>
                                </a:cubicBezTo>
                                <a:lnTo>
                                  <a:pt x="1610316" y="331380"/>
                                </a:lnTo>
                                <a:cubicBezTo>
                                  <a:pt x="1636046" y="331380"/>
                                  <a:pt x="1656903" y="352238"/>
                                  <a:pt x="1656903" y="377967"/>
                                </a:cubicBezTo>
                                <a:lnTo>
                                  <a:pt x="1656903" y="384440"/>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59" name="Shape 4059"/>
                        <wps:cNvSpPr/>
                        <wps:spPr>
                          <a:xfrm>
                            <a:off x="4087501" y="2398743"/>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63113" name="Rectangle 163113"/>
                        <wps:cNvSpPr/>
                        <wps:spPr>
                          <a:xfrm>
                            <a:off x="2490710" y="3440599"/>
                            <a:ext cx="91007" cy="165060"/>
                          </a:xfrm>
                          <a:prstGeom prst="rect">
                            <a:avLst/>
                          </a:prstGeom>
                          <a:ln>
                            <a:noFill/>
                          </a:ln>
                        </wps:spPr>
                        <wps:txbx>
                          <w:txbxContent>
                            <w:p w14:paraId="004F61BD" w14:textId="77777777" w:rsidR="00103BCE" w:rsidRDefault="00285C04">
                              <w:pPr>
                                <w:spacing w:after="160" w:line="259" w:lineRule="auto"/>
                                <w:ind w:left="0" w:firstLine="0"/>
                                <w:jc w:val="left"/>
                              </w:pPr>
                              <w:r>
                                <w:rPr>
                                  <w:sz w:val="22"/>
                                </w:rPr>
                                <w:t>1</w:t>
                              </w:r>
                            </w:p>
                          </w:txbxContent>
                        </wps:txbx>
                        <wps:bodyPr horzOverflow="overflow" vert="horz" lIns="0" tIns="0" rIns="0" bIns="0" rtlCol="0">
                          <a:noAutofit/>
                        </wps:bodyPr>
                      </wps:wsp>
                      <wps:wsp>
                        <wps:cNvPr id="163114" name="Rectangle 163114"/>
                        <wps:cNvSpPr/>
                        <wps:spPr>
                          <a:xfrm>
                            <a:off x="2558996" y="3440599"/>
                            <a:ext cx="1178513" cy="165060"/>
                          </a:xfrm>
                          <a:prstGeom prst="rect">
                            <a:avLst/>
                          </a:prstGeom>
                          <a:ln>
                            <a:noFill/>
                          </a:ln>
                        </wps:spPr>
                        <wps:txbx>
                          <w:txbxContent>
                            <w:p w14:paraId="458301C5" w14:textId="77777777" w:rsidR="00103BCE" w:rsidRDefault="00285C04">
                              <w:pPr>
                                <w:spacing w:after="160" w:line="259" w:lineRule="auto"/>
                                <w:ind w:left="0" w:firstLine="0"/>
                                <w:jc w:val="left"/>
                              </w:pPr>
                              <w:proofErr w:type="spellStart"/>
                              <w:r>
                                <w:rPr>
                                  <w:sz w:val="22"/>
                                </w:rPr>
                                <w:t>stpresentation</w:t>
                              </w:r>
                              <w:proofErr w:type="spellEnd"/>
                            </w:p>
                          </w:txbxContent>
                        </wps:txbx>
                        <wps:bodyPr horzOverflow="overflow" vert="horz" lIns="0" tIns="0" rIns="0" bIns="0" rtlCol="0">
                          <a:noAutofit/>
                        </wps:bodyPr>
                      </wps:wsp>
                      <wps:wsp>
                        <wps:cNvPr id="4061" name="Shape 4061"/>
                        <wps:cNvSpPr/>
                        <wps:spPr>
                          <a:xfrm>
                            <a:off x="1656903" y="3843310"/>
                            <a:ext cx="1627740" cy="649934"/>
                          </a:xfrm>
                          <a:custGeom>
                            <a:avLst/>
                            <a:gdLst/>
                            <a:ahLst/>
                            <a:cxnLst/>
                            <a:rect l="0" t="0" r="0" b="0"/>
                            <a:pathLst>
                              <a:path w="1627740" h="649934">
                                <a:moveTo>
                                  <a:pt x="813870" y="0"/>
                                </a:moveTo>
                                <a:lnTo>
                                  <a:pt x="1627740" y="324967"/>
                                </a:lnTo>
                                <a:lnTo>
                                  <a:pt x="813870" y="649934"/>
                                </a:lnTo>
                                <a:lnTo>
                                  <a:pt x="0" y="324967"/>
                                </a:lnTo>
                                <a:lnTo>
                                  <a:pt x="81387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62" name="Rectangle 4062"/>
                        <wps:cNvSpPr/>
                        <wps:spPr>
                          <a:xfrm>
                            <a:off x="2370078" y="4021358"/>
                            <a:ext cx="267890" cy="165060"/>
                          </a:xfrm>
                          <a:prstGeom prst="rect">
                            <a:avLst/>
                          </a:prstGeom>
                          <a:ln>
                            <a:noFill/>
                          </a:ln>
                        </wps:spPr>
                        <wps:txbx>
                          <w:txbxContent>
                            <w:p w14:paraId="4FCB6861" w14:textId="77777777" w:rsidR="00103BCE" w:rsidRDefault="00285C04">
                              <w:pPr>
                                <w:spacing w:after="160" w:line="259" w:lineRule="auto"/>
                                <w:ind w:left="0" w:firstLine="0"/>
                                <w:jc w:val="left"/>
                              </w:pPr>
                              <w:r>
                                <w:rPr>
                                  <w:sz w:val="22"/>
                                </w:rPr>
                                <w:t>TV</w:t>
                              </w:r>
                            </w:p>
                          </w:txbxContent>
                        </wps:txbx>
                        <wps:bodyPr horzOverflow="overflow" vert="horz" lIns="0" tIns="0" rIns="0" bIns="0" rtlCol="0">
                          <a:noAutofit/>
                        </wps:bodyPr>
                      </wps:wsp>
                      <wps:wsp>
                        <wps:cNvPr id="4063" name="Rectangle 4063"/>
                        <wps:cNvSpPr/>
                        <wps:spPr>
                          <a:xfrm>
                            <a:off x="2254509" y="4190235"/>
                            <a:ext cx="575483" cy="165060"/>
                          </a:xfrm>
                          <a:prstGeom prst="rect">
                            <a:avLst/>
                          </a:prstGeom>
                          <a:ln>
                            <a:noFill/>
                          </a:ln>
                        </wps:spPr>
                        <wps:txbx>
                          <w:txbxContent>
                            <w:p w14:paraId="6FD54890" w14:textId="77777777" w:rsidR="00103BCE" w:rsidRDefault="00285C04">
                              <w:pPr>
                                <w:spacing w:after="160" w:line="259" w:lineRule="auto"/>
                                <w:ind w:left="0" w:firstLine="0"/>
                                <w:jc w:val="left"/>
                              </w:pPr>
                              <w:proofErr w:type="spellStart"/>
                              <w:r>
                                <w:rPr>
                                  <w:sz w:val="22"/>
                                </w:rPr>
                                <w:t>playing</w:t>
                              </w:r>
                              <w:proofErr w:type="spellEnd"/>
                            </w:p>
                          </w:txbxContent>
                        </wps:txbx>
                        <wps:bodyPr horzOverflow="overflow" vert="horz" lIns="0" tIns="0" rIns="0" bIns="0" rtlCol="0">
                          <a:noAutofit/>
                        </wps:bodyPr>
                      </wps:wsp>
                      <wps:wsp>
                        <wps:cNvPr id="4064" name="Shape 4064"/>
                        <wps:cNvSpPr/>
                        <wps:spPr>
                          <a:xfrm>
                            <a:off x="0" y="3843310"/>
                            <a:ext cx="1627740" cy="649934"/>
                          </a:xfrm>
                          <a:custGeom>
                            <a:avLst/>
                            <a:gdLst/>
                            <a:ahLst/>
                            <a:cxnLst/>
                            <a:rect l="0" t="0" r="0" b="0"/>
                            <a:pathLst>
                              <a:path w="1627740" h="649934">
                                <a:moveTo>
                                  <a:pt x="813870" y="0"/>
                                </a:moveTo>
                                <a:lnTo>
                                  <a:pt x="1627740" y="324967"/>
                                </a:lnTo>
                                <a:lnTo>
                                  <a:pt x="813870" y="649934"/>
                                </a:lnTo>
                                <a:lnTo>
                                  <a:pt x="0" y="324967"/>
                                </a:lnTo>
                                <a:lnTo>
                                  <a:pt x="81387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65" name="Rectangle 4065"/>
                        <wps:cNvSpPr/>
                        <wps:spPr>
                          <a:xfrm>
                            <a:off x="617398" y="4021358"/>
                            <a:ext cx="522730" cy="165060"/>
                          </a:xfrm>
                          <a:prstGeom prst="rect">
                            <a:avLst/>
                          </a:prstGeom>
                          <a:ln>
                            <a:noFill/>
                          </a:ln>
                        </wps:spPr>
                        <wps:txbx>
                          <w:txbxContent>
                            <w:p w14:paraId="147F8EB4" w14:textId="77777777" w:rsidR="00103BCE" w:rsidRDefault="00285C04">
                              <w:pPr>
                                <w:spacing w:after="160" w:line="259" w:lineRule="auto"/>
                                <w:ind w:left="0" w:firstLine="0"/>
                                <w:jc w:val="left"/>
                              </w:pPr>
                              <w:r>
                                <w:rPr>
                                  <w:sz w:val="22"/>
                                </w:rPr>
                                <w:t>People</w:t>
                              </w:r>
                            </w:p>
                          </w:txbxContent>
                        </wps:txbx>
                        <wps:bodyPr horzOverflow="overflow" vert="horz" lIns="0" tIns="0" rIns="0" bIns="0" rtlCol="0">
                          <a:noAutofit/>
                        </wps:bodyPr>
                      </wps:wsp>
                      <wps:wsp>
                        <wps:cNvPr id="4066" name="Rectangle 4066"/>
                        <wps:cNvSpPr/>
                        <wps:spPr>
                          <a:xfrm>
                            <a:off x="569118" y="4190235"/>
                            <a:ext cx="651322" cy="165060"/>
                          </a:xfrm>
                          <a:prstGeom prst="rect">
                            <a:avLst/>
                          </a:prstGeom>
                          <a:ln>
                            <a:noFill/>
                          </a:ln>
                        </wps:spPr>
                        <wps:txbx>
                          <w:txbxContent>
                            <w:p w14:paraId="10C03FF9" w14:textId="77777777" w:rsidR="00103BCE" w:rsidRDefault="00285C04">
                              <w:pPr>
                                <w:spacing w:after="160" w:line="259" w:lineRule="auto"/>
                                <w:ind w:left="0" w:firstLine="0"/>
                                <w:jc w:val="left"/>
                              </w:pPr>
                              <w:proofErr w:type="spellStart"/>
                              <w:r>
                                <w:rPr>
                                  <w:sz w:val="22"/>
                                </w:rPr>
                                <w:t>chatting</w:t>
                              </w:r>
                              <w:proofErr w:type="spellEnd"/>
                            </w:p>
                          </w:txbxContent>
                        </wps:txbx>
                        <wps:bodyPr horzOverflow="overflow" vert="horz" lIns="0" tIns="0" rIns="0" bIns="0" rtlCol="0">
                          <a:noAutofit/>
                        </wps:bodyPr>
                      </wps:wsp>
                      <wps:wsp>
                        <wps:cNvPr id="4067" name="Shape 4067"/>
                        <wps:cNvSpPr/>
                        <wps:spPr>
                          <a:xfrm>
                            <a:off x="3347696" y="3856866"/>
                            <a:ext cx="1559961" cy="622822"/>
                          </a:xfrm>
                          <a:custGeom>
                            <a:avLst/>
                            <a:gdLst/>
                            <a:ahLst/>
                            <a:cxnLst/>
                            <a:rect l="0" t="0" r="0" b="0"/>
                            <a:pathLst>
                              <a:path w="1559961" h="622822">
                                <a:moveTo>
                                  <a:pt x="779980" y="0"/>
                                </a:moveTo>
                                <a:lnTo>
                                  <a:pt x="1559961" y="311411"/>
                                </a:lnTo>
                                <a:lnTo>
                                  <a:pt x="779980" y="622822"/>
                                </a:lnTo>
                                <a:lnTo>
                                  <a:pt x="0" y="311411"/>
                                </a:lnTo>
                                <a:lnTo>
                                  <a:pt x="77998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68" name="Rectangle 4068"/>
                        <wps:cNvSpPr/>
                        <wps:spPr>
                          <a:xfrm>
                            <a:off x="3937796" y="4034918"/>
                            <a:ext cx="505035" cy="165060"/>
                          </a:xfrm>
                          <a:prstGeom prst="rect">
                            <a:avLst/>
                          </a:prstGeom>
                          <a:ln>
                            <a:noFill/>
                          </a:ln>
                        </wps:spPr>
                        <wps:txbx>
                          <w:txbxContent>
                            <w:p w14:paraId="7F30F145" w14:textId="77777777" w:rsidR="00103BCE" w:rsidRDefault="00285C04">
                              <w:pPr>
                                <w:spacing w:after="160" w:line="259" w:lineRule="auto"/>
                                <w:ind w:left="0" w:firstLine="0"/>
                                <w:jc w:val="left"/>
                              </w:pPr>
                              <w:proofErr w:type="spellStart"/>
                              <w:r>
                                <w:rPr>
                                  <w:sz w:val="22"/>
                                </w:rPr>
                                <w:t>Queue</w:t>
                              </w:r>
                              <w:proofErr w:type="spellEnd"/>
                            </w:p>
                          </w:txbxContent>
                        </wps:txbx>
                        <wps:bodyPr horzOverflow="overflow" vert="horz" lIns="0" tIns="0" rIns="0" bIns="0" rtlCol="0">
                          <a:noAutofit/>
                        </wps:bodyPr>
                      </wps:wsp>
                      <wps:wsp>
                        <wps:cNvPr id="4069" name="Rectangle 4069"/>
                        <wps:cNvSpPr/>
                        <wps:spPr>
                          <a:xfrm>
                            <a:off x="3882805" y="4203784"/>
                            <a:ext cx="651322" cy="165060"/>
                          </a:xfrm>
                          <a:prstGeom prst="rect">
                            <a:avLst/>
                          </a:prstGeom>
                          <a:ln>
                            <a:noFill/>
                          </a:ln>
                        </wps:spPr>
                        <wps:txbx>
                          <w:txbxContent>
                            <w:p w14:paraId="35B99521" w14:textId="77777777" w:rsidR="00103BCE" w:rsidRDefault="00285C04">
                              <w:pPr>
                                <w:spacing w:after="160" w:line="259" w:lineRule="auto"/>
                                <w:ind w:left="0" w:firstLine="0"/>
                                <w:jc w:val="left"/>
                              </w:pPr>
                              <w:proofErr w:type="spellStart"/>
                              <w:r>
                                <w:rPr>
                                  <w:sz w:val="22"/>
                                </w:rPr>
                                <w:t>machine</w:t>
                              </w:r>
                              <w:proofErr w:type="spellEnd"/>
                            </w:p>
                          </w:txbxContent>
                        </wps:txbx>
                        <wps:bodyPr horzOverflow="overflow" vert="horz" lIns="0" tIns="0" rIns="0" bIns="0" rtlCol="0">
                          <a:noAutofit/>
                        </wps:bodyPr>
                      </wps:wsp>
                      <wps:wsp>
                        <wps:cNvPr id="4070" name="Shape 4070"/>
                        <wps:cNvSpPr/>
                        <wps:spPr>
                          <a:xfrm>
                            <a:off x="2470773" y="3157459"/>
                            <a:ext cx="0" cy="566800"/>
                          </a:xfrm>
                          <a:custGeom>
                            <a:avLst/>
                            <a:gdLst/>
                            <a:ahLst/>
                            <a:cxnLst/>
                            <a:rect l="0" t="0" r="0" b="0"/>
                            <a:pathLst>
                              <a:path h="566800">
                                <a:moveTo>
                                  <a:pt x="0" y="0"/>
                                </a:moveTo>
                                <a:lnTo>
                                  <a:pt x="0" y="566800"/>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71" name="Shape 4071"/>
                        <wps:cNvSpPr/>
                        <wps:spPr>
                          <a:xfrm>
                            <a:off x="2430598" y="372425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072" name="Shape 4072"/>
                        <wps:cNvSpPr/>
                        <wps:spPr>
                          <a:xfrm>
                            <a:off x="813870" y="3171020"/>
                            <a:ext cx="1656904" cy="286563"/>
                          </a:xfrm>
                          <a:custGeom>
                            <a:avLst/>
                            <a:gdLst/>
                            <a:ahLst/>
                            <a:cxnLst/>
                            <a:rect l="0" t="0" r="0" b="0"/>
                            <a:pathLst>
                              <a:path w="1656904" h="286563">
                                <a:moveTo>
                                  <a:pt x="0" y="0"/>
                                </a:moveTo>
                                <a:lnTo>
                                  <a:pt x="0" y="122219"/>
                                </a:lnTo>
                                <a:cubicBezTo>
                                  <a:pt x="0" y="147948"/>
                                  <a:pt x="20857" y="168805"/>
                                  <a:pt x="46587" y="168805"/>
                                </a:cubicBezTo>
                                <a:lnTo>
                                  <a:pt x="1610317" y="168805"/>
                                </a:lnTo>
                                <a:cubicBezTo>
                                  <a:pt x="1636046" y="168805"/>
                                  <a:pt x="1656904" y="189662"/>
                                  <a:pt x="1656904" y="215392"/>
                                </a:cubicBezTo>
                                <a:lnTo>
                                  <a:pt x="1656903" y="286563"/>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73" name="Shape 4073"/>
                        <wps:cNvSpPr/>
                        <wps:spPr>
                          <a:xfrm>
                            <a:off x="813870" y="3553448"/>
                            <a:ext cx="1656903" cy="170817"/>
                          </a:xfrm>
                          <a:custGeom>
                            <a:avLst/>
                            <a:gdLst/>
                            <a:ahLst/>
                            <a:cxnLst/>
                            <a:rect l="0" t="0" r="0" b="0"/>
                            <a:pathLst>
                              <a:path w="1656903" h="170817">
                                <a:moveTo>
                                  <a:pt x="1656903" y="0"/>
                                </a:moveTo>
                                <a:lnTo>
                                  <a:pt x="1656903" y="71171"/>
                                </a:lnTo>
                                <a:cubicBezTo>
                                  <a:pt x="1656903" y="96901"/>
                                  <a:pt x="1636047" y="117758"/>
                                  <a:pt x="1610317" y="117758"/>
                                </a:cubicBezTo>
                                <a:lnTo>
                                  <a:pt x="46587" y="117758"/>
                                </a:lnTo>
                                <a:cubicBezTo>
                                  <a:pt x="20857" y="117758"/>
                                  <a:pt x="0" y="138615"/>
                                  <a:pt x="0" y="164345"/>
                                </a:cubicBezTo>
                                <a:lnTo>
                                  <a:pt x="0" y="170817"/>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74" name="Shape 4074"/>
                        <wps:cNvSpPr/>
                        <wps:spPr>
                          <a:xfrm>
                            <a:off x="773695" y="3724266"/>
                            <a:ext cx="80351" cy="99177"/>
                          </a:xfrm>
                          <a:custGeom>
                            <a:avLst/>
                            <a:gdLst/>
                            <a:ahLst/>
                            <a:cxnLst/>
                            <a:rect l="0" t="0" r="0" b="0"/>
                            <a:pathLst>
                              <a:path w="80351" h="99177">
                                <a:moveTo>
                                  <a:pt x="0" y="0"/>
                                </a:moveTo>
                                <a:lnTo>
                                  <a:pt x="80351" y="0"/>
                                </a:lnTo>
                                <a:cubicBezTo>
                                  <a:pt x="61046" y="33461"/>
                                  <a:pt x="43306"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075" name="Shape 4075"/>
                        <wps:cNvSpPr/>
                        <wps:spPr>
                          <a:xfrm>
                            <a:off x="2470773" y="3171020"/>
                            <a:ext cx="1656903" cy="286563"/>
                          </a:xfrm>
                          <a:custGeom>
                            <a:avLst/>
                            <a:gdLst/>
                            <a:ahLst/>
                            <a:cxnLst/>
                            <a:rect l="0" t="0" r="0" b="0"/>
                            <a:pathLst>
                              <a:path w="1656903" h="286563">
                                <a:moveTo>
                                  <a:pt x="1656903" y="0"/>
                                </a:moveTo>
                                <a:lnTo>
                                  <a:pt x="1656903" y="122219"/>
                                </a:lnTo>
                                <a:cubicBezTo>
                                  <a:pt x="1656903" y="147948"/>
                                  <a:pt x="1636046" y="168805"/>
                                  <a:pt x="1610316" y="168805"/>
                                </a:cubicBezTo>
                                <a:lnTo>
                                  <a:pt x="46587" y="168805"/>
                                </a:lnTo>
                                <a:cubicBezTo>
                                  <a:pt x="20857" y="168805"/>
                                  <a:pt x="0" y="189662"/>
                                  <a:pt x="0" y="215392"/>
                                </a:cubicBezTo>
                                <a:lnTo>
                                  <a:pt x="0" y="286563"/>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76" name="Shape 4076"/>
                        <wps:cNvSpPr/>
                        <wps:spPr>
                          <a:xfrm>
                            <a:off x="813870" y="3553448"/>
                            <a:ext cx="1656903" cy="170817"/>
                          </a:xfrm>
                          <a:custGeom>
                            <a:avLst/>
                            <a:gdLst/>
                            <a:ahLst/>
                            <a:cxnLst/>
                            <a:rect l="0" t="0" r="0" b="0"/>
                            <a:pathLst>
                              <a:path w="1656903" h="170817">
                                <a:moveTo>
                                  <a:pt x="1656903" y="0"/>
                                </a:moveTo>
                                <a:lnTo>
                                  <a:pt x="1656903" y="71171"/>
                                </a:lnTo>
                                <a:cubicBezTo>
                                  <a:pt x="1656903" y="96901"/>
                                  <a:pt x="1636047" y="117758"/>
                                  <a:pt x="1610317" y="117758"/>
                                </a:cubicBezTo>
                                <a:lnTo>
                                  <a:pt x="46587" y="117758"/>
                                </a:lnTo>
                                <a:cubicBezTo>
                                  <a:pt x="20857" y="117758"/>
                                  <a:pt x="0" y="138615"/>
                                  <a:pt x="0" y="164345"/>
                                </a:cubicBezTo>
                                <a:lnTo>
                                  <a:pt x="0" y="170817"/>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77" name="Shape 4077"/>
                        <wps:cNvSpPr/>
                        <wps:spPr>
                          <a:xfrm>
                            <a:off x="773695" y="3724266"/>
                            <a:ext cx="80351" cy="99177"/>
                          </a:xfrm>
                          <a:custGeom>
                            <a:avLst/>
                            <a:gdLst/>
                            <a:ahLst/>
                            <a:cxnLst/>
                            <a:rect l="0" t="0" r="0" b="0"/>
                            <a:pathLst>
                              <a:path w="80351" h="99177">
                                <a:moveTo>
                                  <a:pt x="0" y="0"/>
                                </a:moveTo>
                                <a:lnTo>
                                  <a:pt x="80351" y="0"/>
                                </a:lnTo>
                                <a:cubicBezTo>
                                  <a:pt x="61046" y="33461"/>
                                  <a:pt x="43306"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078" name="Shape 4078"/>
                        <wps:cNvSpPr/>
                        <wps:spPr>
                          <a:xfrm>
                            <a:off x="2470773" y="3553448"/>
                            <a:ext cx="1656903" cy="184372"/>
                          </a:xfrm>
                          <a:custGeom>
                            <a:avLst/>
                            <a:gdLst/>
                            <a:ahLst/>
                            <a:cxnLst/>
                            <a:rect l="0" t="0" r="0" b="0"/>
                            <a:pathLst>
                              <a:path w="1656903" h="184372">
                                <a:moveTo>
                                  <a:pt x="0" y="0"/>
                                </a:moveTo>
                                <a:lnTo>
                                  <a:pt x="0" y="71171"/>
                                </a:lnTo>
                                <a:cubicBezTo>
                                  <a:pt x="0" y="96901"/>
                                  <a:pt x="20858" y="117758"/>
                                  <a:pt x="46587" y="117758"/>
                                </a:cubicBezTo>
                                <a:lnTo>
                                  <a:pt x="1610316" y="117758"/>
                                </a:lnTo>
                                <a:cubicBezTo>
                                  <a:pt x="1636046" y="117758"/>
                                  <a:pt x="1656903" y="138615"/>
                                  <a:pt x="1656903" y="164345"/>
                                </a:cubicBezTo>
                                <a:lnTo>
                                  <a:pt x="1656903" y="184372"/>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79" name="Shape 4079"/>
                        <wps:cNvSpPr/>
                        <wps:spPr>
                          <a:xfrm>
                            <a:off x="4087501" y="3737821"/>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080" name="Shape 4080"/>
                        <wps:cNvSpPr/>
                        <wps:spPr>
                          <a:xfrm>
                            <a:off x="4579144" y="3327362"/>
                            <a:ext cx="1085348" cy="356307"/>
                          </a:xfrm>
                          <a:custGeom>
                            <a:avLst/>
                            <a:gdLst/>
                            <a:ahLst/>
                            <a:cxnLst/>
                            <a:rect l="0" t="0" r="0" b="0"/>
                            <a:pathLst>
                              <a:path w="1085348" h="356307">
                                <a:moveTo>
                                  <a:pt x="0" y="0"/>
                                </a:moveTo>
                                <a:lnTo>
                                  <a:pt x="1085348" y="0"/>
                                </a:lnTo>
                                <a:lnTo>
                                  <a:pt x="1085348" y="356307"/>
                                </a:lnTo>
                                <a:lnTo>
                                  <a:pt x="0" y="356307"/>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81" name="Rectangle 4081"/>
                        <wps:cNvSpPr/>
                        <wps:spPr>
                          <a:xfrm>
                            <a:off x="4888328" y="3372164"/>
                            <a:ext cx="621246" cy="165060"/>
                          </a:xfrm>
                          <a:prstGeom prst="rect">
                            <a:avLst/>
                          </a:prstGeom>
                          <a:ln>
                            <a:noFill/>
                          </a:ln>
                        </wps:spPr>
                        <wps:txbx>
                          <w:txbxContent>
                            <w:p w14:paraId="6DD61CB7" w14:textId="77777777" w:rsidR="00103BCE" w:rsidRDefault="00285C04">
                              <w:pPr>
                                <w:spacing w:after="160" w:line="259" w:lineRule="auto"/>
                                <w:ind w:left="0" w:firstLine="0"/>
                                <w:jc w:val="left"/>
                              </w:pPr>
                              <w:r>
                                <w:rPr>
                                  <w:sz w:val="22"/>
                                </w:rPr>
                                <w:t>Medical</w:t>
                              </w:r>
                            </w:p>
                          </w:txbxContent>
                        </wps:txbx>
                        <wps:bodyPr horzOverflow="overflow" vert="horz" lIns="0" tIns="0" rIns="0" bIns="0" rtlCol="0">
                          <a:noAutofit/>
                        </wps:bodyPr>
                      </wps:wsp>
                      <wps:wsp>
                        <wps:cNvPr id="4082" name="Rectangle 4082"/>
                        <wps:cNvSpPr/>
                        <wps:spPr>
                          <a:xfrm>
                            <a:off x="4838972" y="3541030"/>
                            <a:ext cx="752440" cy="165060"/>
                          </a:xfrm>
                          <a:prstGeom prst="rect">
                            <a:avLst/>
                          </a:prstGeom>
                          <a:ln>
                            <a:noFill/>
                          </a:ln>
                        </wps:spPr>
                        <wps:txbx>
                          <w:txbxContent>
                            <w:p w14:paraId="2C13A9D8" w14:textId="77777777" w:rsidR="00103BCE" w:rsidRDefault="00285C04">
                              <w:pPr>
                                <w:spacing w:after="160" w:line="259" w:lineRule="auto"/>
                                <w:ind w:left="0" w:firstLine="0"/>
                                <w:jc w:val="left"/>
                              </w:pPr>
                              <w:r>
                                <w:rPr>
                                  <w:sz w:val="22"/>
                                </w:rPr>
                                <w:t>ClinicV2</w:t>
                              </w:r>
                            </w:p>
                          </w:txbxContent>
                        </wps:txbx>
                        <wps:bodyPr horzOverflow="overflow" vert="horz" lIns="0" tIns="0" rIns="0" bIns="0" rtlCol="0">
                          <a:noAutofit/>
                        </wps:bodyPr>
                      </wps:wsp>
                      <wps:wsp>
                        <wps:cNvPr id="4083" name="Shape 4083"/>
                        <wps:cNvSpPr/>
                        <wps:spPr>
                          <a:xfrm>
                            <a:off x="2802154" y="2014303"/>
                            <a:ext cx="2319664" cy="1194984"/>
                          </a:xfrm>
                          <a:custGeom>
                            <a:avLst/>
                            <a:gdLst/>
                            <a:ahLst/>
                            <a:cxnLst/>
                            <a:rect l="0" t="0" r="0" b="0"/>
                            <a:pathLst>
                              <a:path w="2319664" h="1194984">
                                <a:moveTo>
                                  <a:pt x="0" y="0"/>
                                </a:moveTo>
                                <a:lnTo>
                                  <a:pt x="0" y="119103"/>
                                </a:lnTo>
                                <a:cubicBezTo>
                                  <a:pt x="0" y="144833"/>
                                  <a:pt x="20857" y="165690"/>
                                  <a:pt x="46587" y="165690"/>
                                </a:cubicBezTo>
                                <a:lnTo>
                                  <a:pt x="2273078" y="165690"/>
                                </a:lnTo>
                                <a:cubicBezTo>
                                  <a:pt x="2298807" y="165690"/>
                                  <a:pt x="2319664" y="186547"/>
                                  <a:pt x="2319664" y="212277"/>
                                </a:cubicBezTo>
                                <a:lnTo>
                                  <a:pt x="2319664" y="1194984"/>
                                </a:lnTo>
                              </a:path>
                            </a:pathLst>
                          </a:custGeom>
                          <a:ln w="33138" cap="flat">
                            <a:miter lim="127000"/>
                          </a:ln>
                        </wps:spPr>
                        <wps:style>
                          <a:lnRef idx="1">
                            <a:srgbClr val="BE0000"/>
                          </a:lnRef>
                          <a:fillRef idx="0">
                            <a:srgbClr val="000000">
                              <a:alpha val="0"/>
                            </a:srgbClr>
                          </a:fillRef>
                          <a:effectRef idx="0">
                            <a:scrgbClr r="0" g="0" b="0"/>
                          </a:effectRef>
                          <a:fontRef idx="none"/>
                        </wps:style>
                        <wps:bodyPr/>
                      </wps:wsp>
                      <wps:wsp>
                        <wps:cNvPr id="4084" name="Shape 4084"/>
                        <wps:cNvSpPr/>
                        <wps:spPr>
                          <a:xfrm>
                            <a:off x="5081643" y="3209287"/>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BE0000"/>
                          </a:lnRef>
                          <a:fillRef idx="1">
                            <a:srgbClr val="BE0000"/>
                          </a:fillRef>
                          <a:effectRef idx="0">
                            <a:scrgbClr r="0" g="0" b="0"/>
                          </a:effectRef>
                          <a:fontRef idx="none"/>
                        </wps:style>
                        <wps:bodyPr/>
                      </wps:wsp>
                      <wps:wsp>
                        <wps:cNvPr id="4085" name="Shape 4085"/>
                        <wps:cNvSpPr/>
                        <wps:spPr>
                          <a:xfrm>
                            <a:off x="4579144" y="4818576"/>
                            <a:ext cx="1085348" cy="356307"/>
                          </a:xfrm>
                          <a:custGeom>
                            <a:avLst/>
                            <a:gdLst/>
                            <a:ahLst/>
                            <a:cxnLst/>
                            <a:rect l="0" t="0" r="0" b="0"/>
                            <a:pathLst>
                              <a:path w="1085348" h="356307">
                                <a:moveTo>
                                  <a:pt x="0" y="0"/>
                                </a:moveTo>
                                <a:lnTo>
                                  <a:pt x="1085348" y="0"/>
                                </a:lnTo>
                                <a:lnTo>
                                  <a:pt x="1085348" y="356307"/>
                                </a:lnTo>
                                <a:lnTo>
                                  <a:pt x="0" y="356307"/>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86" name="Rectangle 4086"/>
                        <wps:cNvSpPr/>
                        <wps:spPr>
                          <a:xfrm>
                            <a:off x="4888328" y="4863358"/>
                            <a:ext cx="621246" cy="165060"/>
                          </a:xfrm>
                          <a:prstGeom prst="rect">
                            <a:avLst/>
                          </a:prstGeom>
                          <a:ln>
                            <a:noFill/>
                          </a:ln>
                        </wps:spPr>
                        <wps:txbx>
                          <w:txbxContent>
                            <w:p w14:paraId="63F9F4AD" w14:textId="77777777" w:rsidR="00103BCE" w:rsidRDefault="00285C04">
                              <w:pPr>
                                <w:spacing w:after="160" w:line="259" w:lineRule="auto"/>
                                <w:ind w:left="0" w:firstLine="0"/>
                                <w:jc w:val="left"/>
                              </w:pPr>
                              <w:r>
                                <w:rPr>
                                  <w:sz w:val="22"/>
                                </w:rPr>
                                <w:t>Medical</w:t>
                              </w:r>
                            </w:p>
                          </w:txbxContent>
                        </wps:txbx>
                        <wps:bodyPr horzOverflow="overflow" vert="horz" lIns="0" tIns="0" rIns="0" bIns="0" rtlCol="0">
                          <a:noAutofit/>
                        </wps:bodyPr>
                      </wps:wsp>
                      <wps:wsp>
                        <wps:cNvPr id="4087" name="Rectangle 4087"/>
                        <wps:cNvSpPr/>
                        <wps:spPr>
                          <a:xfrm>
                            <a:off x="4838972" y="5032223"/>
                            <a:ext cx="752440" cy="165060"/>
                          </a:xfrm>
                          <a:prstGeom prst="rect">
                            <a:avLst/>
                          </a:prstGeom>
                          <a:ln>
                            <a:noFill/>
                          </a:ln>
                        </wps:spPr>
                        <wps:txbx>
                          <w:txbxContent>
                            <w:p w14:paraId="4FD47ECA" w14:textId="77777777" w:rsidR="00103BCE" w:rsidRDefault="00285C04">
                              <w:pPr>
                                <w:spacing w:after="160" w:line="259" w:lineRule="auto"/>
                                <w:ind w:left="0" w:firstLine="0"/>
                                <w:jc w:val="left"/>
                              </w:pPr>
                              <w:r>
                                <w:rPr>
                                  <w:sz w:val="22"/>
                                </w:rPr>
                                <w:t>ClinicV3</w:t>
                              </w:r>
                            </w:p>
                          </w:txbxContent>
                        </wps:txbx>
                        <wps:bodyPr horzOverflow="overflow" vert="horz" lIns="0" tIns="0" rIns="0" bIns="0" rtlCol="0">
                          <a:noAutofit/>
                        </wps:bodyPr>
                      </wps:wsp>
                      <wps:wsp>
                        <wps:cNvPr id="4088" name="Shape 4088"/>
                        <wps:cNvSpPr/>
                        <wps:spPr>
                          <a:xfrm>
                            <a:off x="5121818" y="3685999"/>
                            <a:ext cx="0" cy="1014501"/>
                          </a:xfrm>
                          <a:custGeom>
                            <a:avLst/>
                            <a:gdLst/>
                            <a:ahLst/>
                            <a:cxnLst/>
                            <a:rect l="0" t="0" r="0" b="0"/>
                            <a:pathLst>
                              <a:path h="1014501">
                                <a:moveTo>
                                  <a:pt x="0" y="0"/>
                                </a:moveTo>
                                <a:lnTo>
                                  <a:pt x="0" y="1014501"/>
                                </a:lnTo>
                              </a:path>
                            </a:pathLst>
                          </a:custGeom>
                          <a:ln w="33138" cap="flat">
                            <a:miter lim="127000"/>
                          </a:ln>
                        </wps:spPr>
                        <wps:style>
                          <a:lnRef idx="1">
                            <a:srgbClr val="BE0000"/>
                          </a:lnRef>
                          <a:fillRef idx="0">
                            <a:srgbClr val="000000">
                              <a:alpha val="0"/>
                            </a:srgbClr>
                          </a:fillRef>
                          <a:effectRef idx="0">
                            <a:scrgbClr r="0" g="0" b="0"/>
                          </a:effectRef>
                          <a:fontRef idx="none"/>
                        </wps:style>
                        <wps:bodyPr/>
                      </wps:wsp>
                      <wps:wsp>
                        <wps:cNvPr id="4089" name="Shape 4089"/>
                        <wps:cNvSpPr/>
                        <wps:spPr>
                          <a:xfrm>
                            <a:off x="5081643" y="4700500"/>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BE0000"/>
                          </a:lnRef>
                          <a:fillRef idx="1">
                            <a:srgbClr val="BE0000"/>
                          </a:fillRef>
                          <a:effectRef idx="0">
                            <a:scrgbClr r="0" g="0" b="0"/>
                          </a:effectRef>
                          <a:fontRef idx="none"/>
                        </wps:style>
                        <wps:bodyPr/>
                      </wps:wsp>
                      <wps:wsp>
                        <wps:cNvPr id="4090" name="Shape 4090"/>
                        <wps:cNvSpPr/>
                        <wps:spPr>
                          <a:xfrm>
                            <a:off x="2093790" y="5398492"/>
                            <a:ext cx="1085348" cy="356307"/>
                          </a:xfrm>
                          <a:custGeom>
                            <a:avLst/>
                            <a:gdLst/>
                            <a:ahLst/>
                            <a:cxnLst/>
                            <a:rect l="0" t="0" r="0" b="0"/>
                            <a:pathLst>
                              <a:path w="1085348" h="356307">
                                <a:moveTo>
                                  <a:pt x="0" y="0"/>
                                </a:moveTo>
                                <a:lnTo>
                                  <a:pt x="1085348" y="0"/>
                                </a:lnTo>
                                <a:lnTo>
                                  <a:pt x="1085348" y="356307"/>
                                </a:lnTo>
                                <a:lnTo>
                                  <a:pt x="0" y="356307"/>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91" name="Rectangle 4091"/>
                        <wps:cNvSpPr/>
                        <wps:spPr>
                          <a:xfrm>
                            <a:off x="2402998" y="5443263"/>
                            <a:ext cx="621246" cy="165060"/>
                          </a:xfrm>
                          <a:prstGeom prst="rect">
                            <a:avLst/>
                          </a:prstGeom>
                          <a:ln>
                            <a:noFill/>
                          </a:ln>
                        </wps:spPr>
                        <wps:txbx>
                          <w:txbxContent>
                            <w:p w14:paraId="6F7341AE" w14:textId="77777777" w:rsidR="00103BCE" w:rsidRDefault="00285C04">
                              <w:pPr>
                                <w:spacing w:after="160" w:line="259" w:lineRule="auto"/>
                                <w:ind w:left="0" w:firstLine="0"/>
                                <w:jc w:val="left"/>
                              </w:pPr>
                              <w:r>
                                <w:rPr>
                                  <w:sz w:val="22"/>
                                </w:rPr>
                                <w:t>Medical</w:t>
                              </w:r>
                            </w:p>
                          </w:txbxContent>
                        </wps:txbx>
                        <wps:bodyPr horzOverflow="overflow" vert="horz" lIns="0" tIns="0" rIns="0" bIns="0" rtlCol="0">
                          <a:noAutofit/>
                        </wps:bodyPr>
                      </wps:wsp>
                      <wps:wsp>
                        <wps:cNvPr id="4092" name="Rectangle 4092"/>
                        <wps:cNvSpPr/>
                        <wps:spPr>
                          <a:xfrm>
                            <a:off x="2353642" y="5612140"/>
                            <a:ext cx="752440" cy="165060"/>
                          </a:xfrm>
                          <a:prstGeom prst="rect">
                            <a:avLst/>
                          </a:prstGeom>
                          <a:ln>
                            <a:noFill/>
                          </a:ln>
                        </wps:spPr>
                        <wps:txbx>
                          <w:txbxContent>
                            <w:p w14:paraId="5BC40DE1" w14:textId="77777777" w:rsidR="00103BCE" w:rsidRDefault="00285C04">
                              <w:pPr>
                                <w:spacing w:after="160" w:line="259" w:lineRule="auto"/>
                                <w:ind w:left="0" w:firstLine="0"/>
                                <w:jc w:val="left"/>
                              </w:pPr>
                              <w:r>
                                <w:rPr>
                                  <w:sz w:val="22"/>
                                </w:rPr>
                                <w:t>ClinicV4</w:t>
                              </w:r>
                            </w:p>
                          </w:txbxContent>
                        </wps:txbx>
                        <wps:bodyPr horzOverflow="overflow" vert="horz" lIns="0" tIns="0" rIns="0" bIns="0" rtlCol="0">
                          <a:noAutofit/>
                        </wps:bodyPr>
                      </wps:wsp>
                      <wps:wsp>
                        <wps:cNvPr id="4093" name="Shape 4093"/>
                        <wps:cNvSpPr/>
                        <wps:spPr>
                          <a:xfrm>
                            <a:off x="2470773" y="4496551"/>
                            <a:ext cx="0" cy="782089"/>
                          </a:xfrm>
                          <a:custGeom>
                            <a:avLst/>
                            <a:gdLst/>
                            <a:ahLst/>
                            <a:cxnLst/>
                            <a:rect l="0" t="0" r="0" b="0"/>
                            <a:pathLst>
                              <a:path h="782089">
                                <a:moveTo>
                                  <a:pt x="0" y="0"/>
                                </a:moveTo>
                                <a:lnTo>
                                  <a:pt x="0" y="782089"/>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94" name="Shape 4094"/>
                        <wps:cNvSpPr/>
                        <wps:spPr>
                          <a:xfrm>
                            <a:off x="2430598" y="527863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095" name="Shape 4095"/>
                        <wps:cNvSpPr/>
                        <wps:spPr>
                          <a:xfrm>
                            <a:off x="813870" y="4496543"/>
                            <a:ext cx="1656904" cy="203718"/>
                          </a:xfrm>
                          <a:custGeom>
                            <a:avLst/>
                            <a:gdLst/>
                            <a:ahLst/>
                            <a:cxnLst/>
                            <a:rect l="0" t="0" r="0" b="0"/>
                            <a:pathLst>
                              <a:path w="1656904" h="203718">
                                <a:moveTo>
                                  <a:pt x="0" y="0"/>
                                </a:moveTo>
                                <a:lnTo>
                                  <a:pt x="0" y="39373"/>
                                </a:lnTo>
                                <a:cubicBezTo>
                                  <a:pt x="0" y="65103"/>
                                  <a:pt x="20857" y="85960"/>
                                  <a:pt x="46587" y="85960"/>
                                </a:cubicBezTo>
                                <a:lnTo>
                                  <a:pt x="1610317" y="85960"/>
                                </a:lnTo>
                                <a:cubicBezTo>
                                  <a:pt x="1636046" y="85960"/>
                                  <a:pt x="1656904" y="106818"/>
                                  <a:pt x="1656904" y="132547"/>
                                </a:cubicBezTo>
                                <a:lnTo>
                                  <a:pt x="1656903" y="203718"/>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96" name="Shape 4096"/>
                        <wps:cNvSpPr/>
                        <wps:spPr>
                          <a:xfrm>
                            <a:off x="2470773" y="4796126"/>
                            <a:ext cx="0" cy="482513"/>
                          </a:xfrm>
                          <a:custGeom>
                            <a:avLst/>
                            <a:gdLst/>
                            <a:ahLst/>
                            <a:cxnLst/>
                            <a:rect l="0" t="0" r="0" b="0"/>
                            <a:pathLst>
                              <a:path h="482513">
                                <a:moveTo>
                                  <a:pt x="0" y="0"/>
                                </a:moveTo>
                                <a:lnTo>
                                  <a:pt x="0" y="482513"/>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97" name="Shape 4097"/>
                        <wps:cNvSpPr/>
                        <wps:spPr>
                          <a:xfrm>
                            <a:off x="2430598" y="527863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098" name="Shape 4098"/>
                        <wps:cNvSpPr/>
                        <wps:spPr>
                          <a:xfrm>
                            <a:off x="2470773" y="4482989"/>
                            <a:ext cx="1656903" cy="217272"/>
                          </a:xfrm>
                          <a:custGeom>
                            <a:avLst/>
                            <a:gdLst/>
                            <a:ahLst/>
                            <a:cxnLst/>
                            <a:rect l="0" t="0" r="0" b="0"/>
                            <a:pathLst>
                              <a:path w="1656903" h="217272">
                                <a:moveTo>
                                  <a:pt x="1656903" y="0"/>
                                </a:moveTo>
                                <a:lnTo>
                                  <a:pt x="1656903" y="52927"/>
                                </a:lnTo>
                                <a:cubicBezTo>
                                  <a:pt x="1656903" y="78657"/>
                                  <a:pt x="1636046" y="99514"/>
                                  <a:pt x="1610316" y="99514"/>
                                </a:cubicBezTo>
                                <a:lnTo>
                                  <a:pt x="46587" y="99514"/>
                                </a:lnTo>
                                <a:cubicBezTo>
                                  <a:pt x="20857" y="99514"/>
                                  <a:pt x="0" y="120371"/>
                                  <a:pt x="0" y="146101"/>
                                </a:cubicBezTo>
                                <a:lnTo>
                                  <a:pt x="0" y="217272"/>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99" name="Shape 4099"/>
                        <wps:cNvSpPr/>
                        <wps:spPr>
                          <a:xfrm>
                            <a:off x="2470773" y="4796126"/>
                            <a:ext cx="0" cy="482513"/>
                          </a:xfrm>
                          <a:custGeom>
                            <a:avLst/>
                            <a:gdLst/>
                            <a:ahLst/>
                            <a:cxnLst/>
                            <a:rect l="0" t="0" r="0" b="0"/>
                            <a:pathLst>
                              <a:path h="482513">
                                <a:moveTo>
                                  <a:pt x="0" y="0"/>
                                </a:moveTo>
                                <a:lnTo>
                                  <a:pt x="0" y="482513"/>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100" name="Shape 4100"/>
                        <wps:cNvSpPr/>
                        <wps:spPr>
                          <a:xfrm>
                            <a:off x="2430598" y="527863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101" name="Shape 4101"/>
                        <wps:cNvSpPr/>
                        <wps:spPr>
                          <a:xfrm>
                            <a:off x="2802154" y="4996729"/>
                            <a:ext cx="1774661" cy="281911"/>
                          </a:xfrm>
                          <a:custGeom>
                            <a:avLst/>
                            <a:gdLst/>
                            <a:ahLst/>
                            <a:cxnLst/>
                            <a:rect l="0" t="0" r="0" b="0"/>
                            <a:pathLst>
                              <a:path w="1774661" h="281911">
                                <a:moveTo>
                                  <a:pt x="1774661" y="0"/>
                                </a:moveTo>
                                <a:lnTo>
                                  <a:pt x="46587" y="0"/>
                                </a:lnTo>
                                <a:cubicBezTo>
                                  <a:pt x="20857" y="0"/>
                                  <a:pt x="0" y="20858"/>
                                  <a:pt x="0" y="46587"/>
                                </a:cubicBezTo>
                                <a:lnTo>
                                  <a:pt x="0" y="281911"/>
                                </a:lnTo>
                              </a:path>
                            </a:pathLst>
                          </a:custGeom>
                          <a:ln w="33138" cap="flat">
                            <a:miter lim="127000"/>
                          </a:ln>
                        </wps:spPr>
                        <wps:style>
                          <a:lnRef idx="1">
                            <a:srgbClr val="BE0000"/>
                          </a:lnRef>
                          <a:fillRef idx="0">
                            <a:srgbClr val="000000">
                              <a:alpha val="0"/>
                            </a:srgbClr>
                          </a:fillRef>
                          <a:effectRef idx="0">
                            <a:scrgbClr r="0" g="0" b="0"/>
                          </a:effectRef>
                          <a:fontRef idx="none"/>
                        </wps:style>
                        <wps:bodyPr/>
                      </wps:wsp>
                      <wps:wsp>
                        <wps:cNvPr id="4102" name="Shape 4102"/>
                        <wps:cNvSpPr/>
                        <wps:spPr>
                          <a:xfrm>
                            <a:off x="2761979" y="527863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BE0000"/>
                          </a:lnRef>
                          <a:fillRef idx="1">
                            <a:srgbClr val="BE0000"/>
                          </a:fillRef>
                          <a:effectRef idx="0">
                            <a:scrgbClr r="0" g="0" b="0"/>
                          </a:effectRef>
                          <a:fontRef idx="none"/>
                        </wps:style>
                        <wps:bodyPr/>
                      </wps:wsp>
                      <wps:wsp>
                        <wps:cNvPr id="4103" name="Rectangle 4103"/>
                        <wps:cNvSpPr/>
                        <wps:spPr>
                          <a:xfrm>
                            <a:off x="2994944" y="4810401"/>
                            <a:ext cx="1847567" cy="165060"/>
                          </a:xfrm>
                          <a:prstGeom prst="rect">
                            <a:avLst/>
                          </a:prstGeom>
                          <a:ln>
                            <a:noFill/>
                          </a:ln>
                        </wps:spPr>
                        <wps:txbx>
                          <w:txbxContent>
                            <w:p w14:paraId="625CFE76" w14:textId="77777777" w:rsidR="00103BCE" w:rsidRDefault="00285C04">
                              <w:pPr>
                                <w:spacing w:after="160" w:line="259" w:lineRule="auto"/>
                                <w:ind w:left="0" w:firstLine="0"/>
                                <w:jc w:val="left"/>
                              </w:pPr>
                              <w:proofErr w:type="spellStart"/>
                              <w:r>
                                <w:rPr>
                                  <w:sz w:val="22"/>
                                </w:rPr>
                                <w:t>Auditoriumcomplexity</w:t>
                              </w:r>
                              <w:proofErr w:type="spellEnd"/>
                            </w:p>
                          </w:txbxContent>
                        </wps:txbx>
                        <wps:bodyPr horzOverflow="overflow" vert="horz" lIns="0" tIns="0" rIns="0" bIns="0" rtlCol="0">
                          <a:noAutofit/>
                        </wps:bodyPr>
                      </wps:wsp>
                      <wps:wsp>
                        <wps:cNvPr id="4104" name="Shape 4104"/>
                        <wps:cNvSpPr/>
                        <wps:spPr>
                          <a:xfrm>
                            <a:off x="1856483" y="6093686"/>
                            <a:ext cx="1559961" cy="622822"/>
                          </a:xfrm>
                          <a:custGeom>
                            <a:avLst/>
                            <a:gdLst/>
                            <a:ahLst/>
                            <a:cxnLst/>
                            <a:rect l="0" t="0" r="0" b="0"/>
                            <a:pathLst>
                              <a:path w="1559961" h="622822">
                                <a:moveTo>
                                  <a:pt x="779980" y="0"/>
                                </a:moveTo>
                                <a:lnTo>
                                  <a:pt x="1559961" y="311411"/>
                                </a:lnTo>
                                <a:lnTo>
                                  <a:pt x="779980" y="622822"/>
                                </a:lnTo>
                                <a:lnTo>
                                  <a:pt x="0" y="311411"/>
                                </a:lnTo>
                                <a:lnTo>
                                  <a:pt x="77998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105" name="Rectangle 4105"/>
                        <wps:cNvSpPr/>
                        <wps:spPr>
                          <a:xfrm>
                            <a:off x="2390700" y="6271702"/>
                            <a:ext cx="653961" cy="165060"/>
                          </a:xfrm>
                          <a:prstGeom prst="rect">
                            <a:avLst/>
                          </a:prstGeom>
                          <a:ln>
                            <a:noFill/>
                          </a:ln>
                        </wps:spPr>
                        <wps:txbx>
                          <w:txbxContent>
                            <w:p w14:paraId="64F28527" w14:textId="77777777" w:rsidR="00103BCE" w:rsidRDefault="00285C04">
                              <w:pPr>
                                <w:spacing w:after="160" w:line="259" w:lineRule="auto"/>
                                <w:ind w:left="0" w:firstLine="0"/>
                                <w:jc w:val="left"/>
                              </w:pPr>
                              <w:r>
                                <w:rPr>
                                  <w:sz w:val="22"/>
                                </w:rPr>
                                <w:t>Exterior</w:t>
                              </w:r>
                            </w:p>
                          </w:txbxContent>
                        </wps:txbx>
                        <wps:bodyPr horzOverflow="overflow" vert="horz" lIns="0" tIns="0" rIns="0" bIns="0" rtlCol="0">
                          <a:noAutofit/>
                        </wps:bodyPr>
                      </wps:wsp>
                      <wps:wsp>
                        <wps:cNvPr id="4106" name="Rectangle 4106"/>
                        <wps:cNvSpPr/>
                        <wps:spPr>
                          <a:xfrm>
                            <a:off x="2434515" y="6440579"/>
                            <a:ext cx="537191" cy="165060"/>
                          </a:xfrm>
                          <a:prstGeom prst="rect">
                            <a:avLst/>
                          </a:prstGeom>
                          <a:ln>
                            <a:noFill/>
                          </a:ln>
                        </wps:spPr>
                        <wps:txbx>
                          <w:txbxContent>
                            <w:p w14:paraId="43DEB2DE" w14:textId="77777777" w:rsidR="00103BCE" w:rsidRDefault="00285C04">
                              <w:pPr>
                                <w:spacing w:after="160" w:line="259" w:lineRule="auto"/>
                                <w:ind w:left="0" w:firstLine="0"/>
                                <w:jc w:val="left"/>
                              </w:pPr>
                              <w:proofErr w:type="spellStart"/>
                              <w:r>
                                <w:rPr>
                                  <w:sz w:val="22"/>
                                </w:rPr>
                                <w:t>sounds</w:t>
                              </w:r>
                              <w:proofErr w:type="spellEnd"/>
                            </w:p>
                          </w:txbxContent>
                        </wps:txbx>
                        <wps:bodyPr horzOverflow="overflow" vert="horz" lIns="0" tIns="0" rIns="0" bIns="0" rtlCol="0">
                          <a:noAutofit/>
                        </wps:bodyPr>
                      </wps:wsp>
                      <wps:wsp>
                        <wps:cNvPr id="4107" name="Shape 4107"/>
                        <wps:cNvSpPr/>
                        <wps:spPr>
                          <a:xfrm>
                            <a:off x="2636464" y="5757128"/>
                            <a:ext cx="0" cy="217522"/>
                          </a:xfrm>
                          <a:custGeom>
                            <a:avLst/>
                            <a:gdLst/>
                            <a:ahLst/>
                            <a:cxnLst/>
                            <a:rect l="0" t="0" r="0" b="0"/>
                            <a:pathLst>
                              <a:path h="217522">
                                <a:moveTo>
                                  <a:pt x="0" y="0"/>
                                </a:moveTo>
                                <a:lnTo>
                                  <a:pt x="0" y="217522"/>
                                </a:lnTo>
                              </a:path>
                            </a:pathLst>
                          </a:custGeom>
                          <a:ln w="33138" cap="flat">
                            <a:miter lim="127000"/>
                          </a:ln>
                        </wps:spPr>
                        <wps:style>
                          <a:lnRef idx="1">
                            <a:srgbClr val="000000"/>
                          </a:lnRef>
                          <a:fillRef idx="0">
                            <a:srgbClr val="000000">
                              <a:alpha val="0"/>
                            </a:srgbClr>
                          </a:fillRef>
                          <a:effectRef idx="0">
                            <a:scrgbClr r="0" g="0" b="0"/>
                          </a:effectRef>
                          <a:fontRef idx="none"/>
                        </wps:style>
                        <wps:bodyPr/>
                      </wps:wsp>
                      <wps:wsp>
                        <wps:cNvPr id="4108" name="Shape 4108"/>
                        <wps:cNvSpPr/>
                        <wps:spPr>
                          <a:xfrm>
                            <a:off x="2596289" y="5974650"/>
                            <a:ext cx="80350" cy="99177"/>
                          </a:xfrm>
                          <a:custGeom>
                            <a:avLst/>
                            <a:gdLst/>
                            <a:ahLst/>
                            <a:cxnLst/>
                            <a:rect l="0" t="0" r="0" b="0"/>
                            <a:pathLst>
                              <a:path w="80350" h="99177">
                                <a:moveTo>
                                  <a:pt x="0" y="0"/>
                                </a:moveTo>
                                <a:lnTo>
                                  <a:pt x="80350" y="0"/>
                                </a:lnTo>
                                <a:cubicBezTo>
                                  <a:pt x="61046" y="33461"/>
                                  <a:pt x="43305" y="86998"/>
                                  <a:pt x="40175" y="99177"/>
                                </a:cubicBezTo>
                                <a:cubicBezTo>
                                  <a:pt x="37045" y="86998"/>
                                  <a:pt x="19305" y="3346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163115" name="Rectangle 163115"/>
                        <wps:cNvSpPr/>
                        <wps:spPr>
                          <a:xfrm>
                            <a:off x="2698632" y="5872364"/>
                            <a:ext cx="91007" cy="165060"/>
                          </a:xfrm>
                          <a:prstGeom prst="rect">
                            <a:avLst/>
                          </a:prstGeom>
                          <a:ln>
                            <a:noFill/>
                          </a:ln>
                        </wps:spPr>
                        <wps:txbx>
                          <w:txbxContent>
                            <w:p w14:paraId="565B80C7" w14:textId="77777777" w:rsidR="00103BCE" w:rsidRDefault="00285C04">
                              <w:pPr>
                                <w:spacing w:after="160" w:line="259" w:lineRule="auto"/>
                                <w:ind w:left="0" w:firstLine="0"/>
                                <w:jc w:val="left"/>
                              </w:pPr>
                              <w:r>
                                <w:rPr>
                                  <w:sz w:val="22"/>
                                </w:rPr>
                                <w:t>1</w:t>
                              </w:r>
                            </w:p>
                          </w:txbxContent>
                        </wps:txbx>
                        <wps:bodyPr horzOverflow="overflow" vert="horz" lIns="0" tIns="0" rIns="0" bIns="0" rtlCol="0">
                          <a:noAutofit/>
                        </wps:bodyPr>
                      </wps:wsp>
                      <wps:wsp>
                        <wps:cNvPr id="163116" name="Rectangle 163116"/>
                        <wps:cNvSpPr/>
                        <wps:spPr>
                          <a:xfrm>
                            <a:off x="2766918" y="5872364"/>
                            <a:ext cx="497042" cy="165060"/>
                          </a:xfrm>
                          <a:prstGeom prst="rect">
                            <a:avLst/>
                          </a:prstGeom>
                          <a:ln>
                            <a:noFill/>
                          </a:ln>
                        </wps:spPr>
                        <wps:txbx>
                          <w:txbxContent>
                            <w:p w14:paraId="2B26FDE1" w14:textId="77777777" w:rsidR="00103BCE" w:rsidRDefault="00285C04">
                              <w:pPr>
                                <w:spacing w:after="160" w:line="259" w:lineRule="auto"/>
                                <w:ind w:left="0" w:firstLine="0"/>
                                <w:jc w:val="left"/>
                              </w:pPr>
                              <w:proofErr w:type="spellStart"/>
                              <w:r>
                                <w:rPr>
                                  <w:sz w:val="22"/>
                                </w:rPr>
                                <w:t>sttest</w:t>
                              </w:r>
                              <w:proofErr w:type="spellEnd"/>
                            </w:p>
                          </w:txbxContent>
                        </wps:txbx>
                        <wps:bodyPr horzOverflow="overflow" vert="horz" lIns="0" tIns="0" rIns="0" bIns="0" rtlCol="0">
                          <a:noAutofit/>
                        </wps:bodyPr>
                      </wps:wsp>
                      <wps:wsp>
                        <wps:cNvPr id="4111" name="Shape 4111"/>
                        <wps:cNvSpPr/>
                        <wps:spPr>
                          <a:xfrm>
                            <a:off x="2093790" y="7055394"/>
                            <a:ext cx="1085348" cy="356308"/>
                          </a:xfrm>
                          <a:custGeom>
                            <a:avLst/>
                            <a:gdLst/>
                            <a:ahLst/>
                            <a:cxnLst/>
                            <a:rect l="0" t="0" r="0" b="0"/>
                            <a:pathLst>
                              <a:path w="1085348" h="356308">
                                <a:moveTo>
                                  <a:pt x="46587" y="0"/>
                                </a:moveTo>
                                <a:lnTo>
                                  <a:pt x="1038761" y="0"/>
                                </a:lnTo>
                                <a:cubicBezTo>
                                  <a:pt x="1064491" y="0"/>
                                  <a:pt x="1085348" y="20858"/>
                                  <a:pt x="1085348" y="46587"/>
                                </a:cubicBezTo>
                                <a:lnTo>
                                  <a:pt x="1085348" y="309721"/>
                                </a:lnTo>
                                <a:cubicBezTo>
                                  <a:pt x="1085348" y="335451"/>
                                  <a:pt x="1064491" y="356308"/>
                                  <a:pt x="1038761" y="356308"/>
                                </a:cubicBezTo>
                                <a:lnTo>
                                  <a:pt x="46587" y="356308"/>
                                </a:lnTo>
                                <a:cubicBezTo>
                                  <a:pt x="20857" y="356308"/>
                                  <a:pt x="0" y="335451"/>
                                  <a:pt x="0" y="309721"/>
                                </a:cubicBezTo>
                                <a:lnTo>
                                  <a:pt x="0" y="46587"/>
                                </a:lnTo>
                                <a:cubicBezTo>
                                  <a:pt x="0" y="20858"/>
                                  <a:pt x="20857" y="0"/>
                                  <a:pt x="46587" y="0"/>
                                </a:cubicBezTo>
                                <a:close/>
                              </a:path>
                            </a:pathLst>
                          </a:custGeom>
                          <a:ln w="4659" cap="flat">
                            <a:miter lim="127000"/>
                          </a:ln>
                        </wps:spPr>
                        <wps:style>
                          <a:lnRef idx="1">
                            <a:srgbClr val="000000"/>
                          </a:lnRef>
                          <a:fillRef idx="0">
                            <a:srgbClr val="FFFFFF"/>
                          </a:fillRef>
                          <a:effectRef idx="0">
                            <a:scrgbClr r="0" g="0" b="0"/>
                          </a:effectRef>
                          <a:fontRef idx="none"/>
                        </wps:style>
                        <wps:bodyPr/>
                      </wps:wsp>
                      <wps:wsp>
                        <wps:cNvPr id="4112" name="Rectangle 4112"/>
                        <wps:cNvSpPr/>
                        <wps:spPr>
                          <a:xfrm>
                            <a:off x="2402998" y="7100142"/>
                            <a:ext cx="621246" cy="165060"/>
                          </a:xfrm>
                          <a:prstGeom prst="rect">
                            <a:avLst/>
                          </a:prstGeom>
                          <a:ln>
                            <a:noFill/>
                          </a:ln>
                        </wps:spPr>
                        <wps:txbx>
                          <w:txbxContent>
                            <w:p w14:paraId="4D7E650A" w14:textId="77777777" w:rsidR="00103BCE" w:rsidRDefault="00285C04">
                              <w:pPr>
                                <w:spacing w:after="160" w:line="259" w:lineRule="auto"/>
                                <w:ind w:left="0" w:firstLine="0"/>
                                <w:jc w:val="left"/>
                              </w:pPr>
                              <w:r>
                                <w:rPr>
                                  <w:sz w:val="22"/>
                                </w:rPr>
                                <w:t>Medical</w:t>
                              </w:r>
                            </w:p>
                          </w:txbxContent>
                        </wps:txbx>
                        <wps:bodyPr horzOverflow="overflow" vert="horz" lIns="0" tIns="0" rIns="0" bIns="0" rtlCol="0">
                          <a:noAutofit/>
                        </wps:bodyPr>
                      </wps:wsp>
                      <wps:wsp>
                        <wps:cNvPr id="4113" name="Rectangle 4113"/>
                        <wps:cNvSpPr/>
                        <wps:spPr>
                          <a:xfrm>
                            <a:off x="2353642" y="7269019"/>
                            <a:ext cx="752440" cy="165061"/>
                          </a:xfrm>
                          <a:prstGeom prst="rect">
                            <a:avLst/>
                          </a:prstGeom>
                          <a:ln>
                            <a:noFill/>
                          </a:ln>
                        </wps:spPr>
                        <wps:txbx>
                          <w:txbxContent>
                            <w:p w14:paraId="137C3F97" w14:textId="77777777" w:rsidR="00103BCE" w:rsidRDefault="00285C04">
                              <w:pPr>
                                <w:spacing w:after="160" w:line="259" w:lineRule="auto"/>
                                <w:ind w:left="0" w:firstLine="0"/>
                                <w:jc w:val="left"/>
                              </w:pPr>
                              <w:r>
                                <w:rPr>
                                  <w:sz w:val="22"/>
                                </w:rPr>
                                <w:t>ClinicV5</w:t>
                              </w:r>
                            </w:p>
                          </w:txbxContent>
                        </wps:txbx>
                        <wps:bodyPr horzOverflow="overflow" vert="horz" lIns="0" tIns="0" rIns="0" bIns="0" rtlCol="0">
                          <a:noAutofit/>
                        </wps:bodyPr>
                      </wps:wsp>
                      <wps:wsp>
                        <wps:cNvPr id="4114" name="Shape 4114"/>
                        <wps:cNvSpPr/>
                        <wps:spPr>
                          <a:xfrm>
                            <a:off x="2636464" y="6719798"/>
                            <a:ext cx="0" cy="217522"/>
                          </a:xfrm>
                          <a:custGeom>
                            <a:avLst/>
                            <a:gdLst/>
                            <a:ahLst/>
                            <a:cxnLst/>
                            <a:rect l="0" t="0" r="0" b="0"/>
                            <a:pathLst>
                              <a:path h="217522">
                                <a:moveTo>
                                  <a:pt x="0" y="0"/>
                                </a:moveTo>
                                <a:lnTo>
                                  <a:pt x="0" y="217522"/>
                                </a:lnTo>
                              </a:path>
                            </a:pathLst>
                          </a:custGeom>
                          <a:ln w="33138" cap="flat">
                            <a:miter lim="127000"/>
                          </a:ln>
                        </wps:spPr>
                        <wps:style>
                          <a:lnRef idx="1">
                            <a:srgbClr val="000000"/>
                          </a:lnRef>
                          <a:fillRef idx="0">
                            <a:srgbClr val="000000">
                              <a:alpha val="0"/>
                            </a:srgbClr>
                          </a:fillRef>
                          <a:effectRef idx="0">
                            <a:scrgbClr r="0" g="0" b="0"/>
                          </a:effectRef>
                          <a:fontRef idx="none"/>
                        </wps:style>
                        <wps:bodyPr/>
                      </wps:wsp>
                      <wps:wsp>
                        <wps:cNvPr id="4115" name="Shape 4115"/>
                        <wps:cNvSpPr/>
                        <wps:spPr>
                          <a:xfrm>
                            <a:off x="2596289" y="6937320"/>
                            <a:ext cx="80350" cy="99177"/>
                          </a:xfrm>
                          <a:custGeom>
                            <a:avLst/>
                            <a:gdLst/>
                            <a:ahLst/>
                            <a:cxnLst/>
                            <a:rect l="0" t="0" r="0" b="0"/>
                            <a:pathLst>
                              <a:path w="80350" h="99177">
                                <a:moveTo>
                                  <a:pt x="0" y="0"/>
                                </a:moveTo>
                                <a:lnTo>
                                  <a:pt x="80350" y="0"/>
                                </a:lnTo>
                                <a:cubicBezTo>
                                  <a:pt x="61046" y="33461"/>
                                  <a:pt x="43305" y="86998"/>
                                  <a:pt x="40175" y="99177"/>
                                </a:cubicBezTo>
                                <a:cubicBezTo>
                                  <a:pt x="37045" y="86998"/>
                                  <a:pt x="19305" y="33461"/>
                                  <a:pt x="0" y="0"/>
                                </a:cubicBezTo>
                                <a:close/>
                              </a:path>
                            </a:pathLst>
                          </a:custGeom>
                          <a:ln w="0" cap="flat">
                            <a:round/>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28D3ADD0" id="Group 163363" o:spid="_x0000_s1854" style="width:446pt;height:583.6pt;mso-position-horizontal-relative:char;mso-position-vertical-relative:line" coordsize="56644,7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">
                <v:shape id="Shape 4031" o:spid="_x0000_s1855" style="position:absolute;left:20937;width:10854;height:3834;visibility:visible;mso-wrap-style:square;v-text-anchor:top" coordsize="1085348,383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" path="m46587,r992174,c1064491,,1085348,20857,1085348,46587r,290245c1085348,362562,1064491,383419,1038761,383419r-992174,c20857,383419,,362562,,336832l,46587c,20857,20857,,46587,xe" filled="f" strokeweight=".1294mm">
                  <v:stroke miterlimit="83231f" joinstyle="miter"/>
                  <v:path arrowok="t" textboxrect="0,0,1085348,383419"/>
                </v:shape>
                <v:rect id="Rectangle 4032" o:spid="_x0000_s1856" style="position:absolute;left:23874;top:448;width:662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9zrxwAAAN0AAAAPAAAAZHJzL2Rvd25yZXYueG1sRI9Ba8JA&#10;FITvgv9heUJvutEW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HPn3OvHAAAA3QAA&#10;AA8AAAAAAAAAAAAAAAAABwIAAGRycy9kb3ducmV2LnhtbFBLBQYAAAAAAwADALcAAAD7AgAAAAA=&#10;" filled="f" stroked="f">
                  <v:textbox inset="0,0,0,0">
                    <w:txbxContent>
                      <w:p w14:paraId="63AF7220" w14:textId="77777777" w:rsidR="00103BCE" w:rsidRDefault="00285C04">
                        <w:pPr>
                          <w:spacing w:after="160" w:line="259" w:lineRule="auto"/>
                          <w:ind w:left="0" w:firstLine="0"/>
                          <w:jc w:val="left"/>
                        </w:pPr>
                        <w:r>
                          <w:rPr>
                            <w:sz w:val="22"/>
                          </w:rPr>
                          <w:t>Hospital</w:t>
                        </w:r>
                      </w:p>
                    </w:txbxContent>
                  </v:textbox>
                </v:rect>
                <v:rect id="Rectangle 4033" o:spid="_x0000_s1857" style="position:absolute;left:23153;top:2137;width:8543;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lwxQAAAN0AAAAPAAAAZHJzL2Rvd25yZXYueG1sRI9Pi8Iw&#10;FMTvwn6H8Ba8aboq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cq3lwxQAAAN0AAAAP&#10;AAAAAAAAAAAAAAAAAAcCAABkcnMvZG93bnJldi54bWxQSwUGAAAAAAMAAwC3AAAA+QIAAAAA&#10;" filled="f" stroked="f">
                  <v:textbox inset="0,0,0,0">
                    <w:txbxContent>
                      <w:p w14:paraId="6C3A5402" w14:textId="77777777" w:rsidR="00103BCE" w:rsidRDefault="00285C04">
                        <w:pPr>
                          <w:spacing w:after="160" w:line="259" w:lineRule="auto"/>
                          <w:ind w:left="0" w:firstLine="0"/>
                          <w:jc w:val="left"/>
                        </w:pPr>
                        <w:r>
                          <w:rPr>
                            <w:sz w:val="22"/>
                          </w:rPr>
                          <w:t>procedures</w:t>
                        </w:r>
                      </w:p>
                    </w:txbxContent>
                  </v:textbox>
                </v:rect>
                <v:shape id="Shape 4034" o:spid="_x0000_s1858" style="position:absolute;left:20937;top:8544;width:10854;height:3314;visibility:visible;mso-wrap-style:square;v-text-anchor:top" coordsize="1085348,33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" path="m,l1085348,r,331380l,331380,,xe" filled="f" strokeweight=".1294mm">
                  <v:stroke miterlimit="83231f" joinstyle="miter"/>
                  <v:path arrowok="t" textboxrect="0,0,1085348,331380"/>
                </v:shape>
                <v:rect id="Rectangle 4035" o:spid="_x0000_s1859" style="position:absolute;left:22489;top:9577;width:10309;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" filled="f" stroked="f">
                  <v:textbox inset="0,0,0,0">
                    <w:txbxContent>
                      <w:p w14:paraId="1B514C7D" w14:textId="77777777" w:rsidR="00103BCE" w:rsidRDefault="00285C04">
                        <w:pPr>
                          <w:spacing w:after="160" w:line="259" w:lineRule="auto"/>
                          <w:ind w:left="0" w:firstLine="0"/>
                          <w:jc w:val="left"/>
                        </w:pPr>
                        <w:proofErr w:type="spellStart"/>
                        <w:r>
                          <w:rPr>
                            <w:sz w:val="22"/>
                          </w:rPr>
                          <w:t>Cityhospital</w:t>
                        </w:r>
                        <w:proofErr w:type="spellEnd"/>
                      </w:p>
                    </w:txbxContent>
                  </v:textbox>
                </v:rect>
                <v:shape id="Shape 4036" o:spid="_x0000_s1860" style="position:absolute;left:26364;top:3857;width:0;height:3506;visibility:visible;mso-wrap-style:square;v-text-anchor:top" coordsize="0,35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" path="m,l,350648e" filled="f" strokeweight=".9205mm">
                  <v:stroke miterlimit="83231f" joinstyle="miter"/>
                  <v:path arrowok="t" textboxrect="0,0,0,350648"/>
                </v:shape>
                <v:shape id="Shape 4037" o:spid="_x0000_s1861" style="position:absolute;left:25962;top:7363;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" path="m,l80350,c61046,33461,43305,86997,40175,99177,37045,86997,19305,33461,,xe" fillcolor="black" strokeweight="0">
                  <v:path arrowok="t" textboxrect="0,0,80350,99177"/>
                </v:shape>
                <v:rect id="Rectangle 163111" o:spid="_x0000_s1862" style="position:absolute;left:26986;top:5700;width:91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" filled="f" stroked="f">
                  <v:textbox inset="0,0,0,0">
                    <w:txbxContent>
                      <w:p w14:paraId="4C71118A" w14:textId="77777777" w:rsidR="00103BCE" w:rsidRDefault="00285C04">
                        <w:pPr>
                          <w:spacing w:after="160" w:line="259" w:lineRule="auto"/>
                          <w:ind w:left="0" w:firstLine="0"/>
                          <w:jc w:val="left"/>
                        </w:pPr>
                        <w:r>
                          <w:rPr>
                            <w:sz w:val="22"/>
                          </w:rPr>
                          <w:t>1</w:t>
                        </w:r>
                      </w:p>
                    </w:txbxContent>
                  </v:textbox>
                </v:rect>
                <v:rect id="Rectangle 163112" o:spid="_x0000_s1863" style="position:absolute;left:27669;top:5700;width:5262;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" filled="f" stroked="f">
                  <v:textbox inset="0,0,0,0">
                    <w:txbxContent>
                      <w:p w14:paraId="20ABC461" w14:textId="77777777" w:rsidR="00103BCE" w:rsidRDefault="00285C04">
                        <w:pPr>
                          <w:spacing w:after="160" w:line="259" w:lineRule="auto"/>
                          <w:ind w:left="0" w:firstLine="0"/>
                          <w:jc w:val="left"/>
                        </w:pPr>
                        <w:proofErr w:type="spellStart"/>
                        <w:r>
                          <w:rPr>
                            <w:sz w:val="22"/>
                          </w:rPr>
                          <w:t>stidea</w:t>
                        </w:r>
                        <w:proofErr w:type="spellEnd"/>
                      </w:p>
                    </w:txbxContent>
                  </v:textbox>
                </v:rect>
                <v:shape id="Shape 4039" o:spid="_x0000_s1864" style="position:absolute;left:20937;top:16704;width:10854;height:3563;visibility:visible;mso-wrap-style:square;v-text-anchor:top" coordsize="1085348,356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" path="m,l1085348,r,356307l,356307,,xe" filled="f" strokeweight=".1294mm">
                  <v:stroke miterlimit="83231f" joinstyle="miter"/>
                  <v:path arrowok="t" textboxrect="0,0,1085348,356307"/>
                </v:shape>
                <v:rect id="Rectangle 4040" o:spid="_x0000_s1865" style="position:absolute;left:24029;top:17152;width:6213;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5R6wgAAAN0AAAAPAAAAZHJzL2Rvd25yZXYueG1sRE9Ni8Iw&#10;EL0L/ocwwt40dRH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C0f5R6wgAAAN0AAAAPAAAA&#10;AAAAAAAAAAAAAAcCAABkcnMvZG93bnJldi54bWxQSwUGAAAAAAMAAwC3AAAA9gIAAAAA&#10;" filled="f" stroked="f">
                  <v:textbox inset="0,0,0,0">
                    <w:txbxContent>
                      <w:p w14:paraId="313E1163" w14:textId="77777777" w:rsidR="00103BCE" w:rsidRDefault="00285C04">
                        <w:pPr>
                          <w:spacing w:after="160" w:line="259" w:lineRule="auto"/>
                          <w:ind w:left="0" w:firstLine="0"/>
                          <w:jc w:val="left"/>
                        </w:pPr>
                        <w:r>
                          <w:rPr>
                            <w:sz w:val="22"/>
                          </w:rPr>
                          <w:t>Medical</w:t>
                        </w:r>
                      </w:p>
                    </w:txbxContent>
                  </v:textbox>
                </v:rect>
                <v:rect id="Rectangle 4041" o:spid="_x0000_s1866" style="position:absolute;left:23536;top:18841;width:7524;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HhxQAAAN0AAAAPAAAAZHJzL2Rvd25yZXYueG1sRI9Bi8Iw&#10;FITvwv6H8Bb2pqmL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DbMzHhxQAAAN0AAAAP&#10;AAAAAAAAAAAAAAAAAAcCAABkcnMvZG93bnJldi54bWxQSwUGAAAAAAMAAwC3AAAA+QIAAAAA&#10;" filled="f" stroked="f">
                  <v:textbox inset="0,0,0,0">
                    <w:txbxContent>
                      <w:p w14:paraId="399F71FA" w14:textId="77777777" w:rsidR="00103BCE" w:rsidRDefault="00285C04">
                        <w:pPr>
                          <w:spacing w:after="160" w:line="259" w:lineRule="auto"/>
                          <w:ind w:left="0" w:firstLine="0"/>
                          <w:jc w:val="left"/>
                        </w:pPr>
                        <w:r>
                          <w:rPr>
                            <w:sz w:val="22"/>
                          </w:rPr>
                          <w:t>ClinicV1</w:t>
                        </w:r>
                      </w:p>
                    </w:txbxContent>
                  </v:textbox>
                </v:rect>
                <v:shape id="Shape 4042" o:spid="_x0000_s1867" style="position:absolute;left:26364;top:11881;width:0;height:3642;visibility:visible;mso-wrap-style:square;v-text-anchor:top" coordsize="0,36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" path="m,l,364204e" filled="f" strokeweight=".9205mm">
                  <v:stroke miterlimit="83231f" joinstyle="miter"/>
                  <v:path arrowok="t" textboxrect="0,0,0,364204"/>
                </v:shape>
                <v:shape id="Shape 4043" o:spid="_x0000_s1868" style="position:absolute;left:25962;top:15523;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" path="m,l80350,c61046,33461,43305,86997,40175,99177,37045,86997,19305,33461,,xe" fillcolor="black" strokeweight="0">
                  <v:path arrowok="t" textboxrect="0,0,80350,99177"/>
                </v:shape>
                <v:rect id="Rectangle 4044" o:spid="_x0000_s1869" style="position:absolute;left:26986;top:13657;width:6061;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J5xwAAAN0AAAAPAAAAZHJzL2Rvd25yZXYueG1sRI9La8Mw&#10;EITvgf4HsYXeErnF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MtEknnHAAAA3QAA&#10;AA8AAAAAAAAAAAAAAAAABwIAAGRycy9kb3ducmV2LnhtbFBLBQYAAAAAAwADALcAAAD7AgAAAAA=&#10;" filled="f" stroked="f">
                  <v:textbox inset="0,0,0,0">
                    <w:txbxContent>
                      <w:p w14:paraId="36E179F7" w14:textId="77777777" w:rsidR="00103BCE" w:rsidRDefault="00285C04">
                        <w:pPr>
                          <w:spacing w:after="160" w:line="259" w:lineRule="auto"/>
                          <w:ind w:left="0" w:firstLine="0"/>
                          <w:jc w:val="left"/>
                        </w:pPr>
                        <w:proofErr w:type="spellStart"/>
                        <w:r>
                          <w:rPr>
                            <w:sz w:val="22"/>
                          </w:rPr>
                          <w:t>Toobig</w:t>
                        </w:r>
                        <w:proofErr w:type="spellEnd"/>
                      </w:p>
                    </w:txbxContent>
                  </v:textbox>
                </v:rect>
                <v:shape id="Shape 4045" o:spid="_x0000_s1870" style="position:absolute;left:16907;top:25313;width:15600;height:6228;visibility:visible;mso-wrap-style:square;v-text-anchor:top" coordsize="1559960,62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" path="m779980,r779980,311411l779980,622822,,311411,779980,xe" filled="f" strokeweight=".1294mm">
                  <v:stroke miterlimit="83231f" joinstyle="miter"/>
                  <v:path arrowok="t" textboxrect="0,0,1559960,622822"/>
                </v:shape>
                <v:rect id="Rectangle 4046" o:spid="_x0000_s1871" style="position:absolute;left:22767;top:27094;width:516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qmVxQAAAN0AAAAPAAAAZHJzL2Rvd25yZXYueG1sRI9Pi8Iw&#10;FMTvgt8hPGFvmioi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BU2qmVxQAAAN0AAAAP&#10;AAAAAAAAAAAAAAAAAAcCAABkcnMvZG93bnJldi54bWxQSwUGAAAAAAMAAwC3AAAA+QIAAAAA&#10;" filled="f" stroked="f">
                  <v:textbox inset="0,0,0,0">
                    <w:txbxContent>
                      <w:p w14:paraId="36AD453F" w14:textId="77777777" w:rsidR="00103BCE" w:rsidRDefault="00285C04">
                        <w:pPr>
                          <w:spacing w:after="160" w:line="259" w:lineRule="auto"/>
                          <w:ind w:left="0" w:firstLine="0"/>
                          <w:jc w:val="left"/>
                        </w:pPr>
                        <w:proofErr w:type="spellStart"/>
                        <w:r>
                          <w:rPr>
                            <w:sz w:val="22"/>
                          </w:rPr>
                          <w:t>Chairs</w:t>
                        </w:r>
                        <w:proofErr w:type="spellEnd"/>
                      </w:p>
                    </w:txbxContent>
                  </v:textbox>
                </v:rect>
                <v:rect id="Rectangle 4047" o:spid="_x0000_s1872" style="position:absolute;left:22065;top:28782;width:703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gwO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O5YMDsYAAADdAAAA&#10;DwAAAAAAAAAAAAAAAAAHAgAAZHJzL2Rvd25yZXYueG1sUEsFBgAAAAADAAMAtwAAAPoCAAAAAA==&#10;" filled="f" stroked="f">
                  <v:textbox inset="0,0,0,0">
                    <w:txbxContent>
                      <w:p w14:paraId="16ACD213" w14:textId="77777777" w:rsidR="00103BCE" w:rsidRDefault="00285C04">
                        <w:pPr>
                          <w:spacing w:after="160" w:line="259" w:lineRule="auto"/>
                          <w:ind w:left="0" w:firstLine="0"/>
                          <w:jc w:val="left"/>
                        </w:pPr>
                        <w:proofErr w:type="spellStart"/>
                        <w:r>
                          <w:rPr>
                            <w:sz w:val="22"/>
                          </w:rPr>
                          <w:t>anddesk</w:t>
                        </w:r>
                        <w:proofErr w:type="spellEnd"/>
                      </w:p>
                    </w:txbxContent>
                  </v:textbox>
                </v:rect>
                <v:shape id="Shape 4048" o:spid="_x0000_s1873" style="position:absolute;left:33138;top:25177;width:16277;height:6500;visibility:visible;mso-wrap-style:square;v-text-anchor:top" coordsize="1627741,6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" path="m813870,r813871,324967l813870,649934,,324967,813870,xe" filled="f" strokeweight=".1294mm">
                  <v:stroke miterlimit="83231f" joinstyle="miter"/>
                  <v:path arrowok="t" textboxrect="0,0,1627741,649934"/>
                </v:shape>
                <v:rect id="Rectangle 4049" o:spid="_x0000_s1874" style="position:absolute;left:38377;top:26958;width:803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3nxQAAAN0AAAAPAAAAZHJzL2Rvd25yZXYueG1sRI9Pi8Iw&#10;FMTvwn6H8Ba8aarI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AlRT3nxQAAAN0AAAAP&#10;AAAAAAAAAAAAAAAAAAcCAABkcnMvZG93bnJldi54bWxQSwUGAAAAAAMAAwC3AAAA+QIAAAAA&#10;" filled="f" stroked="f">
                  <v:textbox inset="0,0,0,0">
                    <w:txbxContent>
                      <w:p w14:paraId="53E1DAC7" w14:textId="77777777" w:rsidR="00103BCE" w:rsidRDefault="00285C04">
                        <w:pPr>
                          <w:spacing w:after="160" w:line="259" w:lineRule="auto"/>
                          <w:ind w:left="0" w:firstLine="0"/>
                          <w:jc w:val="left"/>
                        </w:pPr>
                        <w:proofErr w:type="spellStart"/>
                        <w:r>
                          <w:rPr>
                            <w:sz w:val="22"/>
                          </w:rPr>
                          <w:t>Telephone</w:t>
                        </w:r>
                        <w:proofErr w:type="spellEnd"/>
                      </w:p>
                    </w:txbxContent>
                  </v:textbox>
                </v:rect>
                <v:rect id="Rectangle 4050" o:spid="_x0000_s1875" style="position:absolute;left:39189;top:28647;width:5553;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KnwgAAAN0AAAAPAAAAZHJzL2Rvd25yZXYueG1sRE/LisIw&#10;FN0L/kO4gjtNHXT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xpgKnwgAAAN0AAAAPAAAA&#10;AAAAAAAAAAAAAAcCAABkcnMvZG93bnJldi54bWxQSwUGAAAAAAMAAwC3AAAA9gIAAAAA&#10;" filled="f" stroked="f">
                  <v:textbox inset="0,0,0,0">
                    <w:txbxContent>
                      <w:p w14:paraId="0F27129D" w14:textId="77777777" w:rsidR="00103BCE" w:rsidRDefault="00285C04">
                        <w:pPr>
                          <w:spacing w:after="160" w:line="259" w:lineRule="auto"/>
                          <w:ind w:left="0" w:firstLine="0"/>
                          <w:jc w:val="left"/>
                        </w:pPr>
                        <w:proofErr w:type="spellStart"/>
                        <w:r>
                          <w:rPr>
                            <w:sz w:val="22"/>
                          </w:rPr>
                          <w:t>ringing</w:t>
                        </w:r>
                        <w:proofErr w:type="spellEnd"/>
                      </w:p>
                    </w:txbxContent>
                  </v:textbox>
                </v:rect>
                <v:shape id="Shape 4051" o:spid="_x0000_s1876" style="position:absolute;top:25177;width:16277;height:6500;visibility:visible;mso-wrap-style:square;v-text-anchor:top" coordsize="1627740,6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" path="m813870,r813870,324967l813870,649934,,324967,813870,xe" filled="f" strokeweight=".1294mm">
                  <v:stroke miterlimit="83231f" joinstyle="miter"/>
                  <v:path arrowok="t" textboxrect="0,0,1627740,649934"/>
                </v:shape>
                <v:rect id="Rectangle 4052" o:spid="_x0000_s1877" style="position:absolute;left:5239;top:26958;width:7778;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lLxwAAAN0AAAAPAAAAZHJzL2Rvd25yZXYueG1sRI9Ba8JA&#10;FITvgv9heUJvulFa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K44OUvHAAAA3QAA&#10;AA8AAAAAAAAAAAAAAAAABwIAAGRycy9kb3ducmV2LnhtbFBLBQYAAAAAAwADALcAAAD7AgAAAAA=&#10;" filled="f" stroked="f">
                  <v:textbox inset="0,0,0,0">
                    <w:txbxContent>
                      <w:p w14:paraId="04A5DE36" w14:textId="77777777" w:rsidR="00103BCE" w:rsidRDefault="00285C04">
                        <w:pPr>
                          <w:spacing w:after="160" w:line="259" w:lineRule="auto"/>
                          <w:ind w:left="0" w:firstLine="0"/>
                          <w:jc w:val="left"/>
                        </w:pPr>
                        <w:r>
                          <w:rPr>
                            <w:sz w:val="22"/>
                          </w:rPr>
                          <w:t>Keyboard</w:t>
                        </w:r>
                      </w:p>
                    </w:txbxContent>
                  </v:textbox>
                </v:rect>
                <v:rect id="Rectangle 4053" o:spid="_x0000_s1878" style="position:absolute;left:6241;top:28647;width:5047;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" filled="f" stroked="f">
                  <v:textbox inset="0,0,0,0">
                    <w:txbxContent>
                      <w:p w14:paraId="4793585A" w14:textId="77777777" w:rsidR="00103BCE" w:rsidRDefault="00285C04">
                        <w:pPr>
                          <w:spacing w:after="160" w:line="259" w:lineRule="auto"/>
                          <w:ind w:left="0" w:firstLine="0"/>
                          <w:jc w:val="left"/>
                        </w:pPr>
                        <w:proofErr w:type="spellStart"/>
                        <w:r>
                          <w:rPr>
                            <w:sz w:val="22"/>
                          </w:rPr>
                          <w:t>typing</w:t>
                        </w:r>
                        <w:proofErr w:type="spellEnd"/>
                      </w:p>
                    </w:txbxContent>
                  </v:textbox>
                </v:rect>
                <v:shape id="Shape 4054" o:spid="_x0000_s1879" style="position:absolute;left:24707;top:20143;width:0;height:3980;visibility:visible;mso-wrap-style:square;v-text-anchor:top" coordsize="0,39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" path="m,l,398005e" filled="f" strokecolor="#193278" strokeweight=".9205mm">
                  <v:stroke miterlimit="83231f" joinstyle="miter"/>
                  <v:path arrowok="t" textboxrect="0,0,0,398005"/>
                </v:shape>
                <v:shape id="Shape 4055" o:spid="_x0000_s1880" style="position:absolute;left:24305;top:24123;width:804;height:991;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" path="m,l80350,c61046,33461,43305,86997,40175,99177,37045,86997,19305,33461,,xe" fillcolor="#193278" strokecolor="#193278" strokeweight="0">
                  <v:path arrowok="t" textboxrect="0,0,80350,99177"/>
                </v:shape>
                <v:shape id="Shape 4056" o:spid="_x0000_s1881" style="position:absolute;left:8138;top:20143;width:16569;height:3844;visibility:visible;mso-wrap-style:square;v-text-anchor:top" coordsize="1656903,38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" path="m1656903,r,284793c1656903,310523,1636047,331380,1610317,331380r-1563730,c20857,331380,,352238,,377967r,6473e" filled="f" strokecolor="#193278" strokeweight=".9205mm">
                  <v:stroke miterlimit="83231f" joinstyle="miter"/>
                  <v:path arrowok="t" textboxrect="0,0,1656903,384440"/>
                </v:shape>
                <v:shape id="Shape 4057" o:spid="_x0000_s1882" style="position:absolute;left:7736;top:23987;width:804;height:992;visibility:visible;mso-wrap-style:square;v-text-anchor:top" coordsize="80351,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" path="m,l80351,c61046,33461,43306,86997,40175,99177,37045,86997,19305,33461,,xe" fillcolor="#193278" strokecolor="#193278" strokeweight="0">
                  <v:path arrowok="t" textboxrect="0,0,80351,99177"/>
                </v:shape>
                <v:shape id="Shape 4058" o:spid="_x0000_s1883" style="position:absolute;left:24707;top:20143;width:16569;height:3844;visibility:visible;mso-wrap-style:square;v-text-anchor:top" coordsize="1656903,38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" path="m,l,284793v,25730,20858,46587,46587,46587l1610316,331380v25730,,46587,20858,46587,46587l1656903,384440e" filled="f" strokecolor="#193278" strokeweight=".9205mm">
                  <v:stroke miterlimit="83231f" joinstyle="miter"/>
                  <v:path arrowok="t" textboxrect="0,0,1656903,384440"/>
                </v:shape>
                <v:shape id="Shape 4059" o:spid="_x0000_s1884" style="position:absolute;left:40875;top:23987;width:803;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" path="m,l80350,c61046,33461,43305,86997,40175,99177,37045,86997,19305,33461,,xe" fillcolor="#193278" strokecolor="#193278" strokeweight="0">
                  <v:path arrowok="t" textboxrect="0,0,80350,99177"/>
                </v:shape>
                <v:rect id="Rectangle 163113" o:spid="_x0000_s1885" style="position:absolute;left:24907;top:34405;width:91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" filled="f" stroked="f">
                  <v:textbox inset="0,0,0,0">
                    <w:txbxContent>
                      <w:p w14:paraId="004F61BD" w14:textId="77777777" w:rsidR="00103BCE" w:rsidRDefault="00285C04">
                        <w:pPr>
                          <w:spacing w:after="160" w:line="259" w:lineRule="auto"/>
                          <w:ind w:left="0" w:firstLine="0"/>
                          <w:jc w:val="left"/>
                        </w:pPr>
                        <w:r>
                          <w:rPr>
                            <w:sz w:val="22"/>
                          </w:rPr>
                          <w:t>1</w:t>
                        </w:r>
                      </w:p>
                    </w:txbxContent>
                  </v:textbox>
                </v:rect>
                <v:rect id="Rectangle 163114" o:spid="_x0000_s1886" style="position:absolute;left:25589;top:34405;width:1178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" filled="f" stroked="f">
                  <v:textbox inset="0,0,0,0">
                    <w:txbxContent>
                      <w:p w14:paraId="458301C5" w14:textId="77777777" w:rsidR="00103BCE" w:rsidRDefault="00285C04">
                        <w:pPr>
                          <w:spacing w:after="160" w:line="259" w:lineRule="auto"/>
                          <w:ind w:left="0" w:firstLine="0"/>
                          <w:jc w:val="left"/>
                        </w:pPr>
                        <w:proofErr w:type="spellStart"/>
                        <w:r>
                          <w:rPr>
                            <w:sz w:val="22"/>
                          </w:rPr>
                          <w:t>stpresentation</w:t>
                        </w:r>
                        <w:proofErr w:type="spellEnd"/>
                      </w:p>
                    </w:txbxContent>
                  </v:textbox>
                </v:rect>
                <v:shape id="Shape 4061" o:spid="_x0000_s1887" style="position:absolute;left:16569;top:38433;width:16277;height:6499;visibility:visible;mso-wrap-style:square;v-text-anchor:top" coordsize="1627740,6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" path="m813870,r813870,324967l813870,649934,,324967,813870,xe" filled="f" strokeweight=".1294mm">
                  <v:stroke miterlimit="83231f" joinstyle="miter"/>
                  <v:path arrowok="t" textboxrect="0,0,1627740,649934"/>
                </v:shape>
                <v:rect id="Rectangle 4062" o:spid="_x0000_s1888" style="position:absolute;left:23700;top:40213;width:2679;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2xgAAAN0AAAAPAAAAZHJzL2Rvd25yZXYueG1sRI9Ba8JA&#10;FITvgv9heUJvulFK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YFTz9sYAAADdAAAA&#10;DwAAAAAAAAAAAAAAAAAHAgAAZHJzL2Rvd25yZXYueG1sUEsFBgAAAAADAAMAtwAAAPoCAAAAAA==&#10;" filled="f" stroked="f">
                  <v:textbox inset="0,0,0,0">
                    <w:txbxContent>
                      <w:p w14:paraId="4FCB6861" w14:textId="77777777" w:rsidR="00103BCE" w:rsidRDefault="00285C04">
                        <w:pPr>
                          <w:spacing w:after="160" w:line="259" w:lineRule="auto"/>
                          <w:ind w:left="0" w:firstLine="0"/>
                          <w:jc w:val="left"/>
                        </w:pPr>
                        <w:r>
                          <w:rPr>
                            <w:sz w:val="22"/>
                          </w:rPr>
                          <w:t>TV</w:t>
                        </w:r>
                      </w:p>
                    </w:txbxContent>
                  </v:textbox>
                </v:rect>
                <v:rect id="Rectangle 4063" o:spid="_x0000_s1889" style="position:absolute;left:22545;top:41902;width:5754;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FZtxwAAAN0AAAAPAAAAZHJzL2Rvd25yZXYueG1sRI9Ba8JA&#10;FITvBf/D8oTe6kZbgq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A8YVm3HAAAA3QAA&#10;AA8AAAAAAAAAAAAAAAAABwIAAGRycy9kb3ducmV2LnhtbFBLBQYAAAAAAwADALcAAAD7AgAAAAA=&#10;" filled="f" stroked="f">
                  <v:textbox inset="0,0,0,0">
                    <w:txbxContent>
                      <w:p w14:paraId="6FD54890" w14:textId="77777777" w:rsidR="00103BCE" w:rsidRDefault="00285C04">
                        <w:pPr>
                          <w:spacing w:after="160" w:line="259" w:lineRule="auto"/>
                          <w:ind w:left="0" w:firstLine="0"/>
                          <w:jc w:val="left"/>
                        </w:pPr>
                        <w:proofErr w:type="spellStart"/>
                        <w:r>
                          <w:rPr>
                            <w:sz w:val="22"/>
                          </w:rPr>
                          <w:t>playing</w:t>
                        </w:r>
                        <w:proofErr w:type="spellEnd"/>
                      </w:p>
                    </w:txbxContent>
                  </v:textbox>
                </v:rect>
                <v:shape id="Shape 4064" o:spid="_x0000_s1890" style="position:absolute;top:38433;width:16277;height:6499;visibility:visible;mso-wrap-style:square;v-text-anchor:top" coordsize="1627740,6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" path="m813870,r813870,324967l813870,649934,,324967,813870,xe" filled="f" strokeweight=".1294mm">
                  <v:stroke miterlimit="83231f" joinstyle="miter"/>
                  <v:path arrowok="t" textboxrect="0,0,1627740,649934"/>
                </v:shape>
                <v:rect id="Rectangle 4065" o:spid="_x0000_s1891" style="position:absolute;left:6173;top:40213;width:5228;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uCxwAAAN0AAAAPAAAAZHJzL2Rvd25yZXYueG1sRI9Ba8JA&#10;FITvBf/D8oTe6kZp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O+9a4LHAAAA3QAA&#10;AA8AAAAAAAAAAAAAAAAABwIAAGRycy9kb3ducmV2LnhtbFBLBQYAAAAAAwADALcAAAD7AgAAAAA=&#10;" filled="f" stroked="f">
                  <v:textbox inset="0,0,0,0">
                    <w:txbxContent>
                      <w:p w14:paraId="147F8EB4" w14:textId="77777777" w:rsidR="00103BCE" w:rsidRDefault="00285C04">
                        <w:pPr>
                          <w:spacing w:after="160" w:line="259" w:lineRule="auto"/>
                          <w:ind w:left="0" w:firstLine="0"/>
                          <w:jc w:val="left"/>
                        </w:pPr>
                        <w:r>
                          <w:rPr>
                            <w:sz w:val="22"/>
                          </w:rPr>
                          <w:t>People</w:t>
                        </w:r>
                      </w:p>
                    </w:txbxContent>
                  </v:textbox>
                </v:rect>
                <v:rect id="Rectangle 4066" o:spid="_x0000_s1892" style="position:absolute;left:5691;top:41902;width:6513;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X1xQAAAN0AAAAPAAAAZHJzL2Rvd25yZXYueG1sRI9Bi8Iw&#10;FITvC/6H8ARva+oi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b/X1xQAAAN0AAAAP&#10;AAAAAAAAAAAAAAAAAAcCAABkcnMvZG93bnJldi54bWxQSwUGAAAAAAMAAwC3AAAA+QIAAAAA&#10;" filled="f" stroked="f">
                  <v:textbox inset="0,0,0,0">
                    <w:txbxContent>
                      <w:p w14:paraId="10C03FF9" w14:textId="77777777" w:rsidR="00103BCE" w:rsidRDefault="00285C04">
                        <w:pPr>
                          <w:spacing w:after="160" w:line="259" w:lineRule="auto"/>
                          <w:ind w:left="0" w:firstLine="0"/>
                          <w:jc w:val="left"/>
                        </w:pPr>
                        <w:proofErr w:type="spellStart"/>
                        <w:r>
                          <w:rPr>
                            <w:sz w:val="22"/>
                          </w:rPr>
                          <w:t>chatting</w:t>
                        </w:r>
                        <w:proofErr w:type="spellEnd"/>
                      </w:p>
                    </w:txbxContent>
                  </v:textbox>
                </v:rect>
                <v:shape id="Shape 4067" o:spid="_x0000_s1893" style="position:absolute;left:33476;top:38568;width:15600;height:6228;visibility:visible;mso-wrap-style:square;v-text-anchor:top" coordsize="1559961,62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" path="m779980,r779981,311411l779980,622822,,311411,779980,xe" filled="f" strokeweight=".1294mm">
                  <v:stroke miterlimit="83231f" joinstyle="miter"/>
                  <v:path arrowok="t" textboxrect="0,0,1559961,622822"/>
                </v:shape>
                <v:rect id="Rectangle 4068" o:spid="_x0000_s1894" style="position:absolute;left:39377;top:40349;width:5051;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QcxAAAAN0AAAAPAAAAZHJzL2Rvd25yZXYueG1sRE9Na8JA&#10;EL0X/A/LCL3VTUuR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AG8xBzEAAAA3QAAAA8A&#10;AAAAAAAAAAAAAAAABwIAAGRycy9kb3ducmV2LnhtbFBLBQYAAAAAAwADALcAAAD4AgAAAAA=&#10;" filled="f" stroked="f">
                  <v:textbox inset="0,0,0,0">
                    <w:txbxContent>
                      <w:p w14:paraId="7F30F145" w14:textId="77777777" w:rsidR="00103BCE" w:rsidRDefault="00285C04">
                        <w:pPr>
                          <w:spacing w:after="160" w:line="259" w:lineRule="auto"/>
                          <w:ind w:left="0" w:firstLine="0"/>
                          <w:jc w:val="left"/>
                        </w:pPr>
                        <w:proofErr w:type="spellStart"/>
                        <w:r>
                          <w:rPr>
                            <w:sz w:val="22"/>
                          </w:rPr>
                          <w:t>Queue</w:t>
                        </w:r>
                        <w:proofErr w:type="spellEnd"/>
                      </w:p>
                    </w:txbxContent>
                  </v:textbox>
                </v:rect>
                <v:rect id="Rectangle 4069" o:spid="_x0000_s1895" style="position:absolute;left:38828;top:42037;width:6513;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GGHxgAAAN0AAAAPAAAAZHJzL2Rvd25yZXYueG1sRI9Ba8JA&#10;FITvBf/D8oTe6qal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bvBhh8YAAADdAAAA&#10;DwAAAAAAAAAAAAAAAAAHAgAAZHJzL2Rvd25yZXYueG1sUEsFBgAAAAADAAMAtwAAAPoCAAAAAA==&#10;" filled="f" stroked="f">
                  <v:textbox inset="0,0,0,0">
                    <w:txbxContent>
                      <w:p w14:paraId="35B99521" w14:textId="77777777" w:rsidR="00103BCE" w:rsidRDefault="00285C04">
                        <w:pPr>
                          <w:spacing w:after="160" w:line="259" w:lineRule="auto"/>
                          <w:ind w:left="0" w:firstLine="0"/>
                          <w:jc w:val="left"/>
                        </w:pPr>
                        <w:proofErr w:type="spellStart"/>
                        <w:r>
                          <w:rPr>
                            <w:sz w:val="22"/>
                          </w:rPr>
                          <w:t>machine</w:t>
                        </w:r>
                        <w:proofErr w:type="spellEnd"/>
                      </w:p>
                    </w:txbxContent>
                  </v:textbox>
                </v:rect>
                <v:shape id="Shape 4070" o:spid="_x0000_s1896" style="position:absolute;left:24707;top:31574;width:0;height:5668;visibility:visible;mso-wrap-style:square;v-text-anchor:top" coordsize="0,5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" path="m,l,566800e" filled="f" strokecolor="#193278" strokeweight=".9205mm">
                  <v:stroke miterlimit="83231f" joinstyle="miter"/>
                  <v:path arrowok="t" textboxrect="0,0,0,566800"/>
                </v:shape>
                <v:shape id="Shape 4071" o:spid="_x0000_s1897" style="position:absolute;left:24305;top:37242;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" path="m,l80350,c61046,33461,43305,86997,40175,99177,37045,86997,19305,33461,,xe" fillcolor="#193278" strokecolor="#193278" strokeweight="0">
                  <v:path arrowok="t" textboxrect="0,0,80350,99177"/>
                </v:shape>
                <v:shape id="Shape 4072" o:spid="_x0000_s1898" style="position:absolute;left:8138;top:31710;width:16569;height:2865;visibility:visible;mso-wrap-style:square;v-text-anchor:top" coordsize="1656904,28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" path="m,l,122219v,25729,20857,46586,46587,46586l1610317,168805v25729,,46587,20857,46587,46587l1656903,286563e" filled="f" strokecolor="#193278" strokeweight=".9205mm">
                  <v:stroke miterlimit="83231f" joinstyle="miter"/>
                  <v:path arrowok="t" textboxrect="0,0,1656904,286563"/>
                </v:shape>
                <v:shape id="Shape 4073" o:spid="_x0000_s1899" style="position:absolute;left:8138;top:35534;width:16569;height:1708;visibility:visible;mso-wrap-style:square;v-text-anchor:top" coordsize="1656903,170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" path="m1656903,r,71171c1656903,96901,1636047,117758,1610317,117758r-1563730,c20857,117758,,138615,,164345r,6472e" filled="f" strokecolor="#193278" strokeweight=".9205mm">
                  <v:stroke miterlimit="83231f" joinstyle="miter"/>
                  <v:path arrowok="t" textboxrect="0,0,1656903,170817"/>
                </v:shape>
                <v:shape id="Shape 4074" o:spid="_x0000_s1900" style="position:absolute;left:7736;top:37242;width:804;height:992;visibility:visible;mso-wrap-style:square;v-text-anchor:top" coordsize="80351,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" path="m,l80351,c61046,33461,43306,86997,40175,99177,37045,86997,19305,33461,,xe" fillcolor="#193278" strokecolor="#193278" strokeweight="0">
                  <v:path arrowok="t" textboxrect="0,0,80351,99177"/>
                </v:shape>
                <v:shape id="Shape 4075" o:spid="_x0000_s1901" style="position:absolute;left:24707;top:31710;width:16569;height:2865;visibility:visible;mso-wrap-style:square;v-text-anchor:top" coordsize="1656903,28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" path="m1656903,r,122219c1656903,147948,1636046,168805,1610316,168805r-1563729,c20857,168805,,189662,,215392r,71171e" filled="f" strokecolor="#193278" strokeweight=".9205mm">
                  <v:stroke miterlimit="83231f" joinstyle="miter"/>
                  <v:path arrowok="t" textboxrect="0,0,1656903,286563"/>
                </v:shape>
                <v:shape id="Shape 4076" o:spid="_x0000_s1902" style="position:absolute;left:8138;top:35534;width:16569;height:1708;visibility:visible;mso-wrap-style:square;v-text-anchor:top" coordsize="1656903,170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" path="m1656903,r,71171c1656903,96901,1636047,117758,1610317,117758r-1563730,c20857,117758,,138615,,164345r,6472e" filled="f" strokecolor="#193278" strokeweight=".9205mm">
                  <v:stroke miterlimit="83231f" joinstyle="miter"/>
                  <v:path arrowok="t" textboxrect="0,0,1656903,170817"/>
                </v:shape>
                <v:shape id="Shape 4077" o:spid="_x0000_s1903" style="position:absolute;left:7736;top:37242;width:804;height:992;visibility:visible;mso-wrap-style:square;v-text-anchor:top" coordsize="80351,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" path="m,l80351,c61046,33461,43306,86997,40175,99177,37045,86997,19305,33461,,xe" fillcolor="#193278" strokecolor="#193278" strokeweight="0">
                  <v:path arrowok="t" textboxrect="0,0,80351,99177"/>
                </v:shape>
                <v:shape id="Shape 4078" o:spid="_x0000_s1904" style="position:absolute;left:24707;top:35534;width:16569;height:1844;visibility:visible;mso-wrap-style:square;v-text-anchor:top" coordsize="1656903,18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" path="m,l,71171v,25730,20858,46587,46587,46587l1610316,117758v25730,,46587,20857,46587,46587l1656903,184372e" filled="f" strokecolor="#193278" strokeweight=".9205mm">
                  <v:stroke miterlimit="83231f" joinstyle="miter"/>
                  <v:path arrowok="t" textboxrect="0,0,1656903,184372"/>
                </v:shape>
                <v:shape id="Shape 4079" o:spid="_x0000_s1905" style="position:absolute;left:40875;top:37378;width:803;height:991;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" path="m,l80350,c61046,33461,43305,86997,40175,99177,37045,86997,19305,33461,,xe" fillcolor="#193278" strokecolor="#193278" strokeweight="0">
                  <v:path arrowok="t" textboxrect="0,0,80350,99177"/>
                </v:shape>
                <v:shape id="Shape 4080" o:spid="_x0000_s1906" style="position:absolute;left:45791;top:33273;width:10853;height:3563;visibility:visible;mso-wrap-style:square;v-text-anchor:top" coordsize="1085348,356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" path="m,l1085348,r,356307l,356307,,xe" filled="f" strokeweight=".1294mm">
                  <v:stroke miterlimit="83231f" joinstyle="miter"/>
                  <v:path arrowok="t" textboxrect="0,0,1085348,356307"/>
                </v:shape>
                <v:rect id="Rectangle 4081" o:spid="_x0000_s1907" style="position:absolute;left:48883;top:33721;width:6212;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t7xgAAAN0AAAAPAAAAZHJzL2Rvd25yZXYueG1sRI9Ba8JA&#10;FITvBf/D8gq9NRuL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IIqLe8YAAADdAAAA&#10;DwAAAAAAAAAAAAAAAAAHAgAAZHJzL2Rvd25yZXYueG1sUEsFBgAAAAADAAMAtwAAAPoCAAAAAA==&#10;" filled="f" stroked="f">
                  <v:textbox inset="0,0,0,0">
                    <w:txbxContent>
                      <w:p w14:paraId="6DD61CB7" w14:textId="77777777" w:rsidR="00103BCE" w:rsidRDefault="00285C04">
                        <w:pPr>
                          <w:spacing w:after="160" w:line="259" w:lineRule="auto"/>
                          <w:ind w:left="0" w:firstLine="0"/>
                          <w:jc w:val="left"/>
                        </w:pPr>
                        <w:r>
                          <w:rPr>
                            <w:sz w:val="22"/>
                          </w:rPr>
                          <w:t>Medical</w:t>
                        </w:r>
                      </w:p>
                    </w:txbxContent>
                  </v:textbox>
                </v:rect>
                <v:rect id="Rectangle 4082" o:spid="_x0000_s1908" style="position:absolute;left:48389;top:35410;width:752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BUMxgAAAN0AAAAPAAAAZHJzL2Rvd25yZXYueG1sRI9Ba8JA&#10;FITvBf/D8oTe6qZB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0FgVDMYAAADdAAAA&#10;DwAAAAAAAAAAAAAAAAAHAgAAZHJzL2Rvd25yZXYueG1sUEsFBgAAAAADAAMAtwAAAPoCAAAAAA==&#10;" filled="f" stroked="f">
                  <v:textbox inset="0,0,0,0">
                    <w:txbxContent>
                      <w:p w14:paraId="2C13A9D8" w14:textId="77777777" w:rsidR="00103BCE" w:rsidRDefault="00285C04">
                        <w:pPr>
                          <w:spacing w:after="160" w:line="259" w:lineRule="auto"/>
                          <w:ind w:left="0" w:firstLine="0"/>
                          <w:jc w:val="left"/>
                        </w:pPr>
                        <w:r>
                          <w:rPr>
                            <w:sz w:val="22"/>
                          </w:rPr>
                          <w:t>ClinicV2</w:t>
                        </w:r>
                      </w:p>
                    </w:txbxContent>
                  </v:textbox>
                </v:rect>
                <v:shape id="Shape 4083" o:spid="_x0000_s1909" style="position:absolute;left:28021;top:20143;width:23197;height:11949;visibility:visible;mso-wrap-style:square;v-text-anchor:top" coordsize="2319664,119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" path="m,l,119103v,25730,20857,46587,46587,46587l2273078,165690v25729,,46586,20857,46586,46587l2319664,1194984e" filled="f" strokecolor="#be0000" strokeweight=".9205mm">
                  <v:stroke miterlimit="83231f" joinstyle="miter"/>
                  <v:path arrowok="t" textboxrect="0,0,2319664,1194984"/>
                </v:shape>
                <v:shape id="Shape 4084" o:spid="_x0000_s1910" style="position:absolute;left:50816;top:32092;width:803;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" path="m,l80350,c61046,33461,43305,86997,40175,99177,37045,86997,19305,33461,,xe" fillcolor="#be0000" strokecolor="#be0000" strokeweight="0">
                  <v:path arrowok="t" textboxrect="0,0,80350,99177"/>
                </v:shape>
                <v:shape id="Shape 4085" o:spid="_x0000_s1911" style="position:absolute;left:45791;top:48185;width:10853;height:3563;visibility:visible;mso-wrap-style:square;v-text-anchor:top" coordsize="1085348,356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" path="m,l1085348,r,356307l,356307,,xe" filled="f" strokeweight=".1294mm">
                  <v:stroke miterlimit="83231f" joinstyle="miter"/>
                  <v:path arrowok="t" textboxrect="0,0,1085348,356307"/>
                </v:shape>
                <v:rect id="Rectangle 4086" o:spid="_x0000_s1912" style="position:absolute;left:48883;top:48633;width:6212;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MPxQAAAN0AAAAPAAAAZHJzL2Rvd25yZXYueG1sRI9Pi8Iw&#10;FMTvwn6H8Ba8aaqI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vYxMPxQAAAN0AAAAP&#10;AAAAAAAAAAAAAAAAAAcCAABkcnMvZG93bnJldi54bWxQSwUGAAAAAAMAAwC3AAAA+QIAAAAA&#10;" filled="f" stroked="f">
                  <v:textbox inset="0,0,0,0">
                    <w:txbxContent>
                      <w:p w14:paraId="63F9F4AD" w14:textId="77777777" w:rsidR="00103BCE" w:rsidRDefault="00285C04">
                        <w:pPr>
                          <w:spacing w:after="160" w:line="259" w:lineRule="auto"/>
                          <w:ind w:left="0" w:firstLine="0"/>
                          <w:jc w:val="left"/>
                        </w:pPr>
                        <w:r>
                          <w:rPr>
                            <w:sz w:val="22"/>
                          </w:rPr>
                          <w:t>Medical</w:t>
                        </w:r>
                      </w:p>
                    </w:txbxContent>
                  </v:textbox>
                </v:rect>
                <v:rect id="Rectangle 4087" o:spid="_x0000_s1913" style="position:absolute;left:48389;top:50322;width:752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aUxwAAAN0AAAAPAAAAZHJzL2Rvd25yZXYueG1sRI9Pa8JA&#10;FMTvBb/D8oTe6qZS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MAvtpTHAAAA3QAA&#10;AA8AAAAAAAAAAAAAAAAABwIAAGRycy9kb3ducmV2LnhtbFBLBQYAAAAAAwADALcAAAD7AgAAAAA=&#10;" filled="f" stroked="f">
                  <v:textbox inset="0,0,0,0">
                    <w:txbxContent>
                      <w:p w14:paraId="4FD47ECA" w14:textId="77777777" w:rsidR="00103BCE" w:rsidRDefault="00285C04">
                        <w:pPr>
                          <w:spacing w:after="160" w:line="259" w:lineRule="auto"/>
                          <w:ind w:left="0" w:firstLine="0"/>
                          <w:jc w:val="left"/>
                        </w:pPr>
                        <w:r>
                          <w:rPr>
                            <w:sz w:val="22"/>
                          </w:rPr>
                          <w:t>ClinicV3</w:t>
                        </w:r>
                      </w:p>
                    </w:txbxContent>
                  </v:textbox>
                </v:rect>
                <v:shape id="Shape 4088" o:spid="_x0000_s1914" style="position:absolute;left:51218;top:36859;width:0;height:10146;visibility:visible;mso-wrap-style:square;v-text-anchor:top" coordsize="0,101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" path="m,l,1014501e" filled="f" strokecolor="#be0000" strokeweight=".9205mm">
                  <v:stroke miterlimit="83231f" joinstyle="miter"/>
                  <v:path arrowok="t" textboxrect="0,0,0,1014501"/>
                </v:shape>
                <v:shape id="Shape 4089" o:spid="_x0000_s1915" style="position:absolute;left:50816;top:47005;width:803;height:991;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" path="m,l80350,c61046,33461,43305,86997,40175,99177,37045,86997,19305,33461,,xe" fillcolor="#be0000" strokecolor="#be0000" strokeweight="0">
                  <v:path arrowok="t" textboxrect="0,0,80350,99177"/>
                </v:shape>
                <v:shape id="Shape 4090" o:spid="_x0000_s1916" style="position:absolute;left:20937;top:53984;width:10854;height:3563;visibility:visible;mso-wrap-style:square;v-text-anchor:top" coordsize="1085348,356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" path="m,l1085348,r,356307l,356307,,xe" filled="f" strokeweight=".1294mm">
                  <v:stroke miterlimit="83231f" joinstyle="miter"/>
                  <v:path arrowok="t" textboxrect="0,0,1085348,356307"/>
                </v:shape>
                <v:rect id="Rectangle 4091" o:spid="_x0000_s1917" style="position:absolute;left:24029;top:54432;width:6213;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2mxgAAAN0AAAAPAAAAZHJzL2Rvd25yZXYueG1sRI9Ba8JA&#10;FITvBf/D8gq9NRuL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pVMdpsYAAADdAAAA&#10;DwAAAAAAAAAAAAAAAAAHAgAAZHJzL2Rvd25yZXYueG1sUEsFBgAAAAADAAMAtwAAAPoCAAAAAA==&#10;" filled="f" stroked="f">
                  <v:textbox inset="0,0,0,0">
                    <w:txbxContent>
                      <w:p w14:paraId="6F7341AE" w14:textId="77777777" w:rsidR="00103BCE" w:rsidRDefault="00285C04">
                        <w:pPr>
                          <w:spacing w:after="160" w:line="259" w:lineRule="auto"/>
                          <w:ind w:left="0" w:firstLine="0"/>
                          <w:jc w:val="left"/>
                        </w:pPr>
                        <w:r>
                          <w:rPr>
                            <w:sz w:val="22"/>
                          </w:rPr>
                          <w:t>Medical</w:t>
                        </w:r>
                      </w:p>
                    </w:txbxContent>
                  </v:textbox>
                </v:rect>
                <v:rect id="Rectangle 4092" o:spid="_x0000_s1918" style="position:absolute;left:23536;top:56121;width:7524;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PRxQAAAN0AAAAPAAAAZHJzL2Rvd25yZXYueG1sRI9Pi8Iw&#10;FMTvwn6H8Ba8aaos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VgYPRxQAAAN0AAAAP&#10;AAAAAAAAAAAAAAAAAAcCAABkcnMvZG93bnJldi54bWxQSwUGAAAAAAMAAwC3AAAA+QIAAAAA&#10;" filled="f" stroked="f">
                  <v:textbox inset="0,0,0,0">
                    <w:txbxContent>
                      <w:p w14:paraId="5BC40DE1" w14:textId="77777777" w:rsidR="00103BCE" w:rsidRDefault="00285C04">
                        <w:pPr>
                          <w:spacing w:after="160" w:line="259" w:lineRule="auto"/>
                          <w:ind w:left="0" w:firstLine="0"/>
                          <w:jc w:val="left"/>
                        </w:pPr>
                        <w:r>
                          <w:rPr>
                            <w:sz w:val="22"/>
                          </w:rPr>
                          <w:t>ClinicV4</w:t>
                        </w:r>
                      </w:p>
                    </w:txbxContent>
                  </v:textbox>
                </v:rect>
                <v:shape id="Shape 4093" o:spid="_x0000_s1919" style="position:absolute;left:24707;top:44965;width:0;height:7821;visibility:visible;mso-wrap-style:square;v-text-anchor:top" coordsize="0,782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" path="m,l,782089e" filled="f" strokecolor="#193278" strokeweight=".9205mm">
                  <v:stroke miterlimit="83231f" joinstyle="miter"/>
                  <v:path arrowok="t" textboxrect="0,0,0,782089"/>
                </v:shape>
                <v:shape id="Shape 4094" o:spid="_x0000_s1920" style="position:absolute;left:24305;top:52786;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" path="m,l80350,c61046,33461,43305,86997,40175,99177,37045,86997,19305,33461,,xe" fillcolor="#193278" strokecolor="#193278" strokeweight="0">
                  <v:path arrowok="t" textboxrect="0,0,80350,99177"/>
                </v:shape>
                <v:shape id="Shape 4095" o:spid="_x0000_s1921" style="position:absolute;left:8138;top:44965;width:16569;height:2037;visibility:visible;mso-wrap-style:square;v-text-anchor:top" coordsize="1656904,20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" path="m,l,39373c,65103,20857,85960,46587,85960r1563730,c1636046,85960,1656904,106818,1656904,132547r-1,71171e" filled="f" strokecolor="#193278" strokeweight=".9205mm">
                  <v:stroke miterlimit="83231f" joinstyle="miter"/>
                  <v:path arrowok="t" textboxrect="0,0,1656904,203718"/>
                </v:shape>
                <v:shape id="Shape 4096" o:spid="_x0000_s1922" style="position:absolute;left:24707;top:47961;width:0;height:4825;visibility:visible;mso-wrap-style:square;v-text-anchor:top" coordsize="0,48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" path="m,l,482513e" filled="f" strokecolor="#193278" strokeweight=".9205mm">
                  <v:stroke miterlimit="83231f" joinstyle="miter"/>
                  <v:path arrowok="t" textboxrect="0,0,0,482513"/>
                </v:shape>
                <v:shape id="Shape 4097" o:spid="_x0000_s1923" style="position:absolute;left:24305;top:52786;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" path="m,l80350,c61046,33461,43305,86997,40175,99177,37045,86997,19305,33461,,xe" fillcolor="#193278" strokecolor="#193278" strokeweight="0">
                  <v:path arrowok="t" textboxrect="0,0,80350,99177"/>
                </v:shape>
                <v:shape id="Shape 4098" o:spid="_x0000_s1924" style="position:absolute;left:24707;top:44829;width:16569;height:2173;visibility:visible;mso-wrap-style:square;v-text-anchor:top" coordsize="1656903,2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" path="m1656903,r,52927c1656903,78657,1636046,99514,1610316,99514r-1563729,c20857,99514,,120371,,146101r,71171e" filled="f" strokecolor="#193278" strokeweight=".9205mm">
                  <v:stroke miterlimit="83231f" joinstyle="miter"/>
                  <v:path arrowok="t" textboxrect="0,0,1656903,217272"/>
                </v:shape>
                <v:shape id="Shape 4099" o:spid="_x0000_s1925" style="position:absolute;left:24707;top:47961;width:0;height:4825;visibility:visible;mso-wrap-style:square;v-text-anchor:top" coordsize="0,48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" path="m,l,482513e" filled="f" strokecolor="#193278" strokeweight=".9205mm">
                  <v:stroke miterlimit="83231f" joinstyle="miter"/>
                  <v:path arrowok="t" textboxrect="0,0,0,482513"/>
                </v:shape>
                <v:shape id="Shape 4100" o:spid="_x0000_s1926" style="position:absolute;left:24305;top:52786;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" path="m,l80350,c61046,33461,43305,86997,40175,99177,37045,86997,19305,33461,,xe" fillcolor="#193278" strokecolor="#193278" strokeweight="0">
                  <v:path arrowok="t" textboxrect="0,0,80350,99177"/>
                </v:shape>
                <v:shape id="Shape 4101" o:spid="_x0000_s1927" style="position:absolute;left:28021;top:49967;width:17747;height:2819;visibility:visible;mso-wrap-style:square;v-text-anchor:top" coordsize="1774661,28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" path="m1774661,l46587,c20857,,,20858,,46587l,281911e" filled="f" strokecolor="#be0000" strokeweight=".9205mm">
                  <v:stroke miterlimit="83231f" joinstyle="miter"/>
                  <v:path arrowok="t" textboxrect="0,0,1774661,281911"/>
                </v:shape>
                <v:shape id="Shape 4102" o:spid="_x0000_s1928" style="position:absolute;left:27619;top:52786;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" path="m,l80350,c61046,33461,43305,86997,40175,99177,37045,86997,19305,33461,,xe" fillcolor="#be0000" strokecolor="#be0000" strokeweight="0">
                  <v:path arrowok="t" textboxrect="0,0,80350,99177"/>
                </v:shape>
                <v:rect id="Rectangle 4103" o:spid="_x0000_s1929" style="position:absolute;left:29949;top:48104;width:18476;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rxQxwAAAN0AAAAPAAAAZHJzL2Rvd25yZXYueG1sRI9Ba8JA&#10;FITvBf/D8gRvdaOW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KQmvFDHAAAA3QAA&#10;AA8AAAAAAAAAAAAAAAAABwIAAGRycy9kb3ducmV2LnhtbFBLBQYAAAAAAwADALcAAAD7AgAAAAA=&#10;" filled="f" stroked="f">
                  <v:textbox inset="0,0,0,0">
                    <w:txbxContent>
                      <w:p w14:paraId="625CFE76" w14:textId="77777777" w:rsidR="00103BCE" w:rsidRDefault="00285C04">
                        <w:pPr>
                          <w:spacing w:after="160" w:line="259" w:lineRule="auto"/>
                          <w:ind w:left="0" w:firstLine="0"/>
                          <w:jc w:val="left"/>
                        </w:pPr>
                        <w:proofErr w:type="spellStart"/>
                        <w:r>
                          <w:rPr>
                            <w:sz w:val="22"/>
                          </w:rPr>
                          <w:t>Auditoriumcomplexity</w:t>
                        </w:r>
                        <w:proofErr w:type="spellEnd"/>
                      </w:p>
                    </w:txbxContent>
                  </v:textbox>
                </v:rect>
                <v:shape id="Shape 4104" o:spid="_x0000_s1930" style="position:absolute;left:18564;top:60936;width:15600;height:6229;visibility:visible;mso-wrap-style:square;v-text-anchor:top" coordsize="1559961,62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" path="m779980,r779981,311411l779980,622822,,311411,779980,xe" filled="f" strokeweight=".1294mm">
                  <v:stroke miterlimit="83231f" joinstyle="miter"/>
                  <v:path arrowok="t" textboxrect="0,0,1559961,622822"/>
                </v:shape>
                <v:rect id="Rectangle 4105" o:spid="_x0000_s1931" style="position:absolute;left:23907;top:62717;width:6539;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G/xwAAAN0AAAAPAAAAZHJzL2Rvd25yZXYueG1sRI9Ba8JA&#10;FITvBf/D8gRvdaPY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ESDgb/HAAAA3QAA&#10;AA8AAAAAAAAAAAAAAAAABwIAAGRycy9kb3ducmV2LnhtbFBLBQYAAAAAAwADALcAAAD7AgAAAAA=&#10;" filled="f" stroked="f">
                  <v:textbox inset="0,0,0,0">
                    <w:txbxContent>
                      <w:p w14:paraId="64F28527" w14:textId="77777777" w:rsidR="00103BCE" w:rsidRDefault="00285C04">
                        <w:pPr>
                          <w:spacing w:after="160" w:line="259" w:lineRule="auto"/>
                          <w:ind w:left="0" w:firstLine="0"/>
                          <w:jc w:val="left"/>
                        </w:pPr>
                        <w:r>
                          <w:rPr>
                            <w:sz w:val="22"/>
                          </w:rPr>
                          <w:t>Exterior</w:t>
                        </w:r>
                      </w:p>
                    </w:txbxContent>
                  </v:textbox>
                </v:rect>
                <v:rect id="Rectangle 4106" o:spid="_x0000_s1932" style="position:absolute;left:24345;top:64405;width:5372;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R/IxAAAAN0AAAAPAAAAZHJzL2Rvd25yZXYueG1sRI9Bi8Iw&#10;FITvgv8hPMGbpi4i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LRRH8jEAAAA3QAAAA8A&#10;AAAAAAAAAAAAAAAABwIAAGRycy9kb3ducmV2LnhtbFBLBQYAAAAAAwADALcAAAD4AgAAAAA=&#10;" filled="f" stroked="f">
                  <v:textbox inset="0,0,0,0">
                    <w:txbxContent>
                      <w:p w14:paraId="43DEB2DE" w14:textId="77777777" w:rsidR="00103BCE" w:rsidRDefault="00285C04">
                        <w:pPr>
                          <w:spacing w:after="160" w:line="259" w:lineRule="auto"/>
                          <w:ind w:left="0" w:firstLine="0"/>
                          <w:jc w:val="left"/>
                        </w:pPr>
                        <w:proofErr w:type="spellStart"/>
                        <w:r>
                          <w:rPr>
                            <w:sz w:val="22"/>
                          </w:rPr>
                          <w:t>sounds</w:t>
                        </w:r>
                        <w:proofErr w:type="spellEnd"/>
                      </w:p>
                    </w:txbxContent>
                  </v:textbox>
                </v:rect>
                <v:shape id="Shape 4107" o:spid="_x0000_s1933" style="position:absolute;left:26364;top:57571;width:0;height:2175;visibility:visible;mso-wrap-style:square;v-text-anchor:top" coordsize="0,21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" path="m,l,217522e" filled="f" strokeweight=".9205mm">
                  <v:stroke miterlimit="83231f" joinstyle="miter"/>
                  <v:path arrowok="t" textboxrect="0,0,0,217522"/>
                </v:shape>
                <v:shape id="Shape 4108" o:spid="_x0000_s1934" style="position:absolute;left:25962;top:59746;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" path="m,l80350,c61046,33461,43305,86998,40175,99177,37045,86998,19305,33461,,xe" fillcolor="black" strokeweight="0">
                  <v:path arrowok="t" textboxrect="0,0,80350,99177"/>
                </v:shape>
                <v:rect id="Rectangle 163115" o:spid="_x0000_s1935" style="position:absolute;left:26986;top:58723;width:91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" filled="f" stroked="f">
                  <v:textbox inset="0,0,0,0">
                    <w:txbxContent>
                      <w:p w14:paraId="565B80C7" w14:textId="77777777" w:rsidR="00103BCE" w:rsidRDefault="00285C04">
                        <w:pPr>
                          <w:spacing w:after="160" w:line="259" w:lineRule="auto"/>
                          <w:ind w:left="0" w:firstLine="0"/>
                          <w:jc w:val="left"/>
                        </w:pPr>
                        <w:r>
                          <w:rPr>
                            <w:sz w:val="22"/>
                          </w:rPr>
                          <w:t>1</w:t>
                        </w:r>
                      </w:p>
                    </w:txbxContent>
                  </v:textbox>
                </v:rect>
                <v:rect id="Rectangle 163116" o:spid="_x0000_s1936" style="position:absolute;left:27669;top:58723;width:497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" filled="f" stroked="f">
                  <v:textbox inset="0,0,0,0">
                    <w:txbxContent>
                      <w:p w14:paraId="2B26FDE1" w14:textId="77777777" w:rsidR="00103BCE" w:rsidRDefault="00285C04">
                        <w:pPr>
                          <w:spacing w:after="160" w:line="259" w:lineRule="auto"/>
                          <w:ind w:left="0" w:firstLine="0"/>
                          <w:jc w:val="left"/>
                        </w:pPr>
                        <w:proofErr w:type="spellStart"/>
                        <w:r>
                          <w:rPr>
                            <w:sz w:val="22"/>
                          </w:rPr>
                          <w:t>sttest</w:t>
                        </w:r>
                        <w:proofErr w:type="spellEnd"/>
                      </w:p>
                    </w:txbxContent>
                  </v:textbox>
                </v:rect>
                <v:shape id="Shape 4111" o:spid="_x0000_s1937" style="position:absolute;left:20937;top:70553;width:10854;height:3564;visibility:visible;mso-wrap-style:square;v-text-anchor:top" coordsize="1085348,356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" path="m46587,r992174,c1064491,,1085348,20858,1085348,46587r,263134c1085348,335451,1064491,356308,1038761,356308r-992174,c20857,356308,,335451,,309721l,46587c,20858,20857,,46587,xe" filled="f" strokeweight=".1294mm">
                  <v:stroke miterlimit="83231f" joinstyle="miter"/>
                  <v:path arrowok="t" textboxrect="0,0,1085348,356308"/>
                </v:shape>
                <v:rect id="Rectangle 4112" o:spid="_x0000_s1938" style="position:absolute;left:24029;top:71001;width:6213;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48WxwAAAN0AAAAPAAAAZHJzL2Rvd25yZXYueG1sRI/NasMw&#10;EITvhbyD2EBvjewQ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E6zjxbHAAAA3QAA&#10;AA8AAAAAAAAAAAAAAAAABwIAAGRycy9kb3ducmV2LnhtbFBLBQYAAAAAAwADALcAAAD7AgAAAAA=&#10;" filled="f" stroked="f">
                  <v:textbox inset="0,0,0,0">
                    <w:txbxContent>
                      <w:p w14:paraId="4D7E650A" w14:textId="77777777" w:rsidR="00103BCE" w:rsidRDefault="00285C04">
                        <w:pPr>
                          <w:spacing w:after="160" w:line="259" w:lineRule="auto"/>
                          <w:ind w:left="0" w:firstLine="0"/>
                          <w:jc w:val="left"/>
                        </w:pPr>
                        <w:r>
                          <w:rPr>
                            <w:sz w:val="22"/>
                          </w:rPr>
                          <w:t>Medical</w:t>
                        </w:r>
                      </w:p>
                    </w:txbxContent>
                  </v:textbox>
                </v:rect>
                <v:rect id="Rectangle 4113" o:spid="_x0000_s1939" style="position:absolute;left:23536;top:72690;width:7524;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NxgAAAN0AAAAPAAAAZHJzL2Rvd25yZXYueG1sRI9Pa8JA&#10;FMTvBb/D8oTe6iatFI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If8qjcYAAADdAAAA&#10;DwAAAAAAAAAAAAAAAAAHAgAAZHJzL2Rvd25yZXYueG1sUEsFBgAAAAADAAMAtwAAAPoCAAAAAA==&#10;" filled="f" stroked="f">
                  <v:textbox inset="0,0,0,0">
                    <w:txbxContent>
                      <w:p w14:paraId="137C3F97" w14:textId="77777777" w:rsidR="00103BCE" w:rsidRDefault="00285C04">
                        <w:pPr>
                          <w:spacing w:after="160" w:line="259" w:lineRule="auto"/>
                          <w:ind w:left="0" w:firstLine="0"/>
                          <w:jc w:val="left"/>
                        </w:pPr>
                        <w:r>
                          <w:rPr>
                            <w:sz w:val="22"/>
                          </w:rPr>
                          <w:t>ClinicV5</w:t>
                        </w:r>
                      </w:p>
                    </w:txbxContent>
                  </v:textbox>
                </v:rect>
                <v:shape id="Shape 4114" o:spid="_x0000_s1940" style="position:absolute;left:26364;top:67197;width:0;height:2176;visibility:visible;mso-wrap-style:square;v-text-anchor:top" coordsize="0,21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" path="m,l,217522e" filled="f" strokeweight=".9205mm">
                  <v:stroke miterlimit="83231f" joinstyle="miter"/>
                  <v:path arrowok="t" textboxrect="0,0,0,217522"/>
                </v:shape>
                <v:shape id="Shape 4115" o:spid="_x0000_s1941" style="position:absolute;left:25962;top:69373;width:804;height:991;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" path="m,l80350,c61046,33461,43305,86998,40175,99177,37045,86998,19305,33461,,xe" fillcolor="black" strokeweight="0">
                  <v:path arrowok="t" textboxrect="0,0,80350,99177"/>
                </v:shape>
                <w10:anchorlock/>
              </v:group>
            </w:pict>
          </mc:Fallback>
        </mc:AlternateContent>
      </w:r>
    </w:p>
    <w:p w14:paraId="4A0C84AA" w14:textId="77777777" w:rsidR="00103BCE" w:rsidRPr="003E5225" w:rsidRDefault="00285C04">
      <w:pPr>
        <w:spacing w:after="530" w:line="265" w:lineRule="auto"/>
        <w:ind w:left="147" w:right="137"/>
        <w:jc w:val="center"/>
        <w:rPr>
          <w:lang w:val="en-GB"/>
        </w:rPr>
      </w:pPr>
      <w:r w:rsidRPr="003E5225">
        <w:rPr>
          <w:sz w:val="20"/>
          <w:lang w:val="en-GB"/>
        </w:rPr>
        <w:t>FIGURE 5.1 – Virtual environment development process</w:t>
      </w:r>
    </w:p>
    <w:p w14:paraId="5D4A40B4" w14:textId="77777777" w:rsidR="00103BCE" w:rsidRPr="003E5225" w:rsidRDefault="00285C04">
      <w:pPr>
        <w:spacing w:after="171"/>
        <w:ind w:left="-15" w:right="15" w:firstLine="351"/>
        <w:rPr>
          <w:lang w:val="en-GB"/>
        </w:rPr>
      </w:pPr>
      <w:r w:rsidRPr="003E5225">
        <w:rPr>
          <w:lang w:val="en-GB"/>
        </w:rPr>
        <w:t xml:space="preserve">The tasks in the experiment were to be similar to these procedures. The only exception was the name-calling, step 5, because of the complexity of creating a routine inside the virtual environment that could call the participant’s name. One possible solution was to </w:t>
      </w:r>
      <w:r w:rsidRPr="003E5225">
        <w:rPr>
          <w:lang w:val="en-GB"/>
        </w:rPr>
        <w:lastRenderedPageBreak/>
        <w:t>use an actor, but because of the COVID-19 procedures that limit the number of people inside a room, this solution was discarded.</w:t>
      </w:r>
    </w:p>
    <w:p w14:paraId="04A11628" w14:textId="77777777" w:rsidR="00103BCE" w:rsidRPr="003E5225" w:rsidRDefault="00285C04">
      <w:pPr>
        <w:spacing w:after="693"/>
        <w:ind w:left="-15" w:right="15" w:firstLine="351"/>
        <w:rPr>
          <w:lang w:val="en-GB"/>
        </w:rPr>
      </w:pPr>
      <w:r w:rsidRPr="003E5225">
        <w:rPr>
          <w:lang w:val="en-GB"/>
        </w:rPr>
        <w:t>Since the procedures were from hospitals, the first idea of a virtual environment was to build a virtual hospital reception.</w:t>
      </w:r>
    </w:p>
    <w:p w14:paraId="32DBAB10" w14:textId="77777777" w:rsidR="00103BCE" w:rsidRPr="003E5225" w:rsidRDefault="00285C04">
      <w:pPr>
        <w:pStyle w:val="Heading2"/>
        <w:ind w:left="769" w:hanging="784"/>
        <w:rPr>
          <w:lang w:val="en-GB"/>
        </w:rPr>
      </w:pPr>
      <w:bookmarkStart w:id="55" w:name="_Toc245660"/>
      <w:r w:rsidRPr="003E5225">
        <w:rPr>
          <w:lang w:val="en-GB"/>
        </w:rPr>
        <w:t>City Hospital</w:t>
      </w:r>
      <w:bookmarkEnd w:id="55"/>
    </w:p>
    <w:p w14:paraId="303E56EF" w14:textId="77777777" w:rsidR="00103BCE" w:rsidRPr="003E5225" w:rsidRDefault="00285C04">
      <w:pPr>
        <w:ind w:left="-15" w:right="15" w:firstLine="351"/>
        <w:rPr>
          <w:lang w:val="en-GB"/>
        </w:rPr>
      </w:pPr>
      <w:r w:rsidRPr="003E5225">
        <w:rPr>
          <w:lang w:val="en-GB"/>
        </w:rPr>
        <w:t>If the virtual environment was a hospital reception, it would be possible to include a lot of artifacts that could increase the participant’s sense of presence, such as people walking and the sound of elevators, and that was very appealing.</w:t>
      </w:r>
    </w:p>
    <w:p w14:paraId="6299EBA9" w14:textId="77777777" w:rsidR="00103BCE" w:rsidRPr="003E5225" w:rsidRDefault="00285C04">
      <w:pPr>
        <w:ind w:left="-15" w:right="15" w:firstLine="351"/>
        <w:rPr>
          <w:lang w:val="en-GB"/>
        </w:rPr>
      </w:pPr>
      <w:r w:rsidRPr="003E5225">
        <w:rPr>
          <w:lang w:val="en-GB"/>
        </w:rPr>
        <w:t>One problem with that idea was the physical space needed to simulate that. It would be needed a closed-quarters space with enough area to allow the participant to walk through the whole reception. The original space was approximately 15x20m and the laboratory, or the university, didn’t have somewhere like that.</w:t>
      </w:r>
    </w:p>
    <w:p w14:paraId="45F28E42" w14:textId="77777777" w:rsidR="00103BCE" w:rsidRPr="003E5225" w:rsidRDefault="00285C04">
      <w:pPr>
        <w:spacing w:after="693"/>
        <w:ind w:left="-15" w:right="15" w:firstLine="351"/>
        <w:rPr>
          <w:lang w:val="en-GB"/>
        </w:rPr>
      </w:pPr>
      <w:proofErr w:type="gramStart"/>
      <w:r w:rsidRPr="003E5225">
        <w:rPr>
          <w:lang w:val="en-GB"/>
        </w:rPr>
        <w:t>So</w:t>
      </w:r>
      <w:proofErr w:type="gramEnd"/>
      <w:r w:rsidRPr="003E5225">
        <w:rPr>
          <w:lang w:val="en-GB"/>
        </w:rPr>
        <w:t xml:space="preserve"> the solution for that was to shrink down the area to fit inside the laboratory, so it was decided not to simulate a hospital reception, but a medical clinic reception</w:t>
      </w:r>
    </w:p>
    <w:p w14:paraId="054847FB" w14:textId="77777777" w:rsidR="00103BCE" w:rsidRPr="003E5225" w:rsidRDefault="00285C04">
      <w:pPr>
        <w:pStyle w:val="Heading2"/>
        <w:ind w:left="769" w:hanging="784"/>
        <w:rPr>
          <w:lang w:val="en-GB"/>
        </w:rPr>
      </w:pPr>
      <w:bookmarkStart w:id="56" w:name="_Toc245661"/>
      <w:r w:rsidRPr="003E5225">
        <w:rPr>
          <w:lang w:val="en-GB"/>
        </w:rPr>
        <w:t>Medical Clinic</w:t>
      </w:r>
      <w:bookmarkEnd w:id="56"/>
    </w:p>
    <w:p w14:paraId="40FE1F08" w14:textId="77777777" w:rsidR="00103BCE" w:rsidRPr="003E5225" w:rsidRDefault="00285C04">
      <w:pPr>
        <w:spacing w:after="571"/>
        <w:ind w:left="-15" w:right="15" w:firstLine="351"/>
        <w:rPr>
          <w:lang w:val="en-GB"/>
        </w:rPr>
      </w:pPr>
      <w:r w:rsidRPr="003E5225">
        <w:rPr>
          <w:lang w:val="en-GB"/>
        </w:rPr>
        <w:t xml:space="preserve">The laboratory didn’t have a room that could fit a hospital reception, but it did have plenty of space that could fit a medical clinic reception, especially in the laboratory’s auditorium. The laboratory has 7x10m and that was the dimension of the first version of the virtual medical clinic. At the first moment, it was decided that this would be the setting for the experiment and its development went towards the definition of the interior details (blue path on the Figure 5.1), but other problems appeared along with the development that the room dimensions needed to be redefined (red path on the Figure 5.1). Both of </w:t>
      </w:r>
      <w:proofErr w:type="gramStart"/>
      <w:r w:rsidRPr="003E5225">
        <w:rPr>
          <w:lang w:val="en-GB"/>
        </w:rPr>
        <w:t>these modification</w:t>
      </w:r>
      <w:proofErr w:type="gramEnd"/>
      <w:r w:rsidRPr="003E5225">
        <w:rPr>
          <w:lang w:val="en-GB"/>
        </w:rPr>
        <w:t xml:space="preserve"> are going to be detailed in the following Interior and Exterior subsections.</w:t>
      </w:r>
    </w:p>
    <w:p w14:paraId="6FF94E3E" w14:textId="77777777" w:rsidR="00103BCE" w:rsidRPr="003E5225" w:rsidRDefault="00285C04">
      <w:pPr>
        <w:pStyle w:val="Heading3"/>
        <w:ind w:left="861" w:hanging="876"/>
        <w:rPr>
          <w:lang w:val="en-GB"/>
        </w:rPr>
      </w:pPr>
      <w:bookmarkStart w:id="57" w:name="_Toc245662"/>
      <w:r w:rsidRPr="003E5225">
        <w:rPr>
          <w:lang w:val="en-GB"/>
        </w:rPr>
        <w:t>Interior</w:t>
      </w:r>
      <w:bookmarkEnd w:id="57"/>
    </w:p>
    <w:p w14:paraId="4A3BA6A5" w14:textId="77777777" w:rsidR="00103BCE" w:rsidRPr="003E5225" w:rsidRDefault="00285C04">
      <w:pPr>
        <w:ind w:left="-15" w:right="15" w:firstLine="351"/>
        <w:rPr>
          <w:lang w:val="en-GB"/>
        </w:rPr>
      </w:pPr>
      <w:r w:rsidRPr="003E5225">
        <w:rPr>
          <w:lang w:val="en-GB"/>
        </w:rPr>
        <w:t xml:space="preserve">The goal of the interior was to increase the presence and feeling of the participant inside the virtual environment. The inspiration was from the typical objects and furniture that a patient notices when waiting in reception. The first objects positioned inside the reception were the desk, chairs (both normal and some </w:t>
      </w:r>
      <w:proofErr w:type="gramStart"/>
      <w:r w:rsidRPr="003E5225">
        <w:rPr>
          <w:lang w:val="en-GB"/>
        </w:rPr>
        <w:t>with ”</w:t>
      </w:r>
      <w:proofErr w:type="spellStart"/>
      <w:r w:rsidRPr="003E5225">
        <w:rPr>
          <w:lang w:val="en-GB"/>
        </w:rPr>
        <w:t>X</w:t>
      </w:r>
      <w:proofErr w:type="gramEnd"/>
      <w:r w:rsidRPr="003E5225">
        <w:rPr>
          <w:lang w:val="en-GB"/>
        </w:rPr>
        <w:t>”in</w:t>
      </w:r>
      <w:proofErr w:type="spellEnd"/>
      <w:r w:rsidRPr="003E5225">
        <w:rPr>
          <w:lang w:val="en-GB"/>
        </w:rPr>
        <w:t xml:space="preserve"> the seats to represent </w:t>
      </w:r>
      <w:r w:rsidRPr="003E5225">
        <w:rPr>
          <w:lang w:val="en-GB"/>
        </w:rPr>
        <w:lastRenderedPageBreak/>
        <w:t>a COVID-19 procedure), a telephone and a laptop. The last two also emitted sounds to increase the feeling of presence and to point to the BVI participant where the reception desk was located. The telephone and the laptop had a C# script to play their sounds randomly.</w:t>
      </w:r>
    </w:p>
    <w:p w14:paraId="6D74E72C" w14:textId="77777777" w:rsidR="00103BCE" w:rsidRPr="003E5225" w:rsidRDefault="00285C04">
      <w:pPr>
        <w:spacing w:after="556"/>
        <w:ind w:left="-15" w:right="15" w:firstLine="351"/>
        <w:rPr>
          <w:lang w:val="en-GB"/>
        </w:rPr>
      </w:pPr>
      <w:r w:rsidRPr="003E5225">
        <w:rPr>
          <w:lang w:val="en-GB"/>
        </w:rPr>
        <w:t xml:space="preserve">This virtual environment was presented to two BVI members of the research team and they pointed out that it needed to have more noise, to increase even more the feeling of presence. They felt the lack of people chattering and the noise that came from a TV show, both were included in the virtual environment. To simulate the people chattering, dialogues from video or series between two people were used. The TV noise was made similarly, but with audio from famous Brazilian tv programs. Another missing artifact noticed by the team was the queue machine that was also included. All these added objects also had a script that played a specific dialogue/program/queue order for each created scene, never repeating once, to increase the sensation of a different day </w:t>
      </w:r>
      <w:r w:rsidRPr="003E5225">
        <w:rPr>
          <w:vertAlign w:val="superscript"/>
          <w:lang w:val="en-GB"/>
        </w:rPr>
        <w:footnoteReference w:id="1"/>
      </w:r>
      <w:r w:rsidRPr="003E5225">
        <w:rPr>
          <w:lang w:val="en-GB"/>
        </w:rPr>
        <w:t>. After all of these objects were included, the interior was ready for a trial.</w:t>
      </w:r>
    </w:p>
    <w:p w14:paraId="38D57E04" w14:textId="77777777" w:rsidR="00103BCE" w:rsidRPr="003E5225" w:rsidRDefault="00285C04">
      <w:pPr>
        <w:pStyle w:val="Heading3"/>
        <w:spacing w:after="295"/>
        <w:ind w:left="861" w:hanging="876"/>
        <w:rPr>
          <w:lang w:val="en-GB"/>
        </w:rPr>
      </w:pPr>
      <w:bookmarkStart w:id="58" w:name="_Toc245663"/>
      <w:r w:rsidRPr="003E5225">
        <w:rPr>
          <w:lang w:val="en-GB"/>
        </w:rPr>
        <w:t>Exterior</w:t>
      </w:r>
      <w:bookmarkEnd w:id="58"/>
    </w:p>
    <w:p w14:paraId="7150432E" w14:textId="77777777" w:rsidR="00103BCE" w:rsidRPr="003E5225" w:rsidRDefault="00285C04">
      <w:pPr>
        <w:ind w:left="-15" w:right="15" w:firstLine="351"/>
        <w:rPr>
          <w:lang w:val="en-GB"/>
        </w:rPr>
      </w:pPr>
      <w:r w:rsidRPr="003E5225">
        <w:rPr>
          <w:lang w:val="en-GB"/>
        </w:rPr>
        <w:t xml:space="preserve">The first version of the clinic had 7x10m, which was the exact dimension of the </w:t>
      </w:r>
      <w:proofErr w:type="spellStart"/>
      <w:r w:rsidRPr="003E5225">
        <w:rPr>
          <w:i/>
          <w:lang w:val="en-GB"/>
        </w:rPr>
        <w:t>Audit´orio</w:t>
      </w:r>
      <w:proofErr w:type="spellEnd"/>
      <w:r w:rsidRPr="003E5225">
        <w:rPr>
          <w:i/>
          <w:lang w:val="en-GB"/>
        </w:rPr>
        <w:t xml:space="preserve"> </w:t>
      </w:r>
      <w:proofErr w:type="spellStart"/>
      <w:r w:rsidRPr="003E5225">
        <w:rPr>
          <w:i/>
          <w:lang w:val="en-GB"/>
        </w:rPr>
        <w:t>Romi</w:t>
      </w:r>
      <w:proofErr w:type="spellEnd"/>
      <w:r w:rsidRPr="003E5225">
        <w:rPr>
          <w:lang w:val="en-GB"/>
        </w:rPr>
        <w:t>, the room that was selected to be the physical space for the experiment. Since it was the exact dimension, it became the first change, since an extra space is needed to place the two VR Stations, that in the experiment were assembled on a tripod basis. That modification became the second version of the clinic, with 5x7m.</w:t>
      </w:r>
    </w:p>
    <w:p w14:paraId="2F2E32D9" w14:textId="77777777" w:rsidR="00103BCE" w:rsidRPr="003E5225" w:rsidRDefault="00285C04">
      <w:pPr>
        <w:ind w:left="-15" w:right="15" w:firstLine="351"/>
        <w:rPr>
          <w:lang w:val="en-GB"/>
        </w:rPr>
      </w:pPr>
      <w:r w:rsidRPr="003E5225">
        <w:rPr>
          <w:lang w:val="en-GB"/>
        </w:rPr>
        <w:t xml:space="preserve">The second modification came from the maximum distance between the VR Stations. According </w:t>
      </w:r>
      <w:proofErr w:type="gramStart"/>
      <w:r w:rsidRPr="003E5225">
        <w:rPr>
          <w:lang w:val="en-GB"/>
        </w:rPr>
        <w:t>to ”</w:t>
      </w:r>
      <w:proofErr w:type="spellStart"/>
      <w:r w:rsidRPr="003E5225">
        <w:rPr>
          <w:lang w:val="en-GB"/>
        </w:rPr>
        <w:t>SteamVR</w:t>
      </w:r>
      <w:proofErr w:type="spellEnd"/>
      <w:proofErr w:type="gramEnd"/>
      <w:r w:rsidRPr="003E5225">
        <w:rPr>
          <w:lang w:val="en-GB"/>
        </w:rPr>
        <w:t>” (the software that was the interface between the computer and the VR) the maximum distance was 5m, besides that it could not guarantee the correct operation of the device. Besides that, the auditorium was filled with chairs and without a computer. Every time an experiment was going to be realized, it would be needed to rearrange the entire room, costing almost half an hour to clear the space and another half an hour to return to its place. The solution was to reduce, once more, the virtual environment dimensions to 4x4 and that was the third version of the medical clinic.</w:t>
      </w:r>
    </w:p>
    <w:p w14:paraId="1A61817B" w14:textId="77777777" w:rsidR="00103BCE" w:rsidRPr="003E5225" w:rsidRDefault="00285C04">
      <w:pPr>
        <w:spacing w:after="135"/>
        <w:ind w:left="-15" w:right="15" w:firstLine="351"/>
        <w:rPr>
          <w:lang w:val="en-GB"/>
        </w:rPr>
      </w:pPr>
      <w:r w:rsidRPr="003E5225">
        <w:rPr>
          <w:lang w:val="en-GB"/>
        </w:rPr>
        <w:t xml:space="preserve">The fourth version was reached because, even though smaller, the rearrangement of the auditorium was still a nuisance. The answer to that was to experiment in the entry hall. This was a space, just in front of the room where the computer with all the files was stationed. The only problem was that people passed by until 17h, but since the chosen </w:t>
      </w:r>
      <w:r w:rsidRPr="003E5225">
        <w:rPr>
          <w:lang w:val="en-GB"/>
        </w:rPr>
        <w:lastRenderedPageBreak/>
        <w:t>auditorium was the physical space, it was scheduled that the experiment was going to be performed only during non-working hours.</w:t>
      </w:r>
    </w:p>
    <w:p w14:paraId="29B10C93" w14:textId="77777777" w:rsidR="00103BCE" w:rsidRPr="003E5225" w:rsidRDefault="00285C04">
      <w:pPr>
        <w:ind w:left="-15" w:right="15" w:firstLine="351"/>
        <w:rPr>
          <w:lang w:val="en-GB"/>
        </w:rPr>
      </w:pPr>
      <w:r w:rsidRPr="003E5225">
        <w:rPr>
          <w:lang w:val="en-GB"/>
        </w:rPr>
        <w:t>With these Exterior and Interior modification, the environment was ready to receive its first BVI participant.</w:t>
      </w:r>
    </w:p>
    <w:p w14:paraId="083C226C" w14:textId="77777777" w:rsidR="00103BCE" w:rsidRPr="003E5225" w:rsidRDefault="00285C04">
      <w:pPr>
        <w:pStyle w:val="Heading2"/>
        <w:ind w:left="769" w:hanging="784"/>
        <w:rPr>
          <w:lang w:val="en-GB"/>
        </w:rPr>
      </w:pPr>
      <w:bookmarkStart w:id="59" w:name="_Toc245664"/>
      <w:r w:rsidRPr="003E5225">
        <w:rPr>
          <w:lang w:val="en-GB"/>
        </w:rPr>
        <w:t>Adjustments</w:t>
      </w:r>
      <w:bookmarkEnd w:id="59"/>
    </w:p>
    <w:p w14:paraId="0601337F" w14:textId="77777777" w:rsidR="00103BCE" w:rsidRPr="003E5225" w:rsidRDefault="00285C04">
      <w:pPr>
        <w:spacing w:after="334"/>
        <w:ind w:left="-15" w:right="15" w:firstLine="351"/>
        <w:rPr>
          <w:lang w:val="en-GB"/>
        </w:rPr>
      </w:pPr>
      <w:r w:rsidRPr="003E5225">
        <w:rPr>
          <w:lang w:val="en-GB"/>
        </w:rPr>
        <w:t>The first BVI participant was the blind member of the research team and he enjoyed the final result, but still found a thing that could help to increase the feeling of presence. He pointed out that BVI people normally find the exit of a room by searching the following sounds in sequence and repeatedly:</w:t>
      </w:r>
    </w:p>
    <w:p w14:paraId="772153B1" w14:textId="77777777" w:rsidR="00103BCE" w:rsidRPr="003E5225" w:rsidRDefault="00285C04">
      <w:pPr>
        <w:numPr>
          <w:ilvl w:val="0"/>
          <w:numId w:val="25"/>
        </w:numPr>
        <w:spacing w:after="294" w:line="259" w:lineRule="auto"/>
        <w:ind w:left="586" w:right="15" w:hanging="299"/>
        <w:rPr>
          <w:lang w:val="en-GB"/>
        </w:rPr>
      </w:pPr>
      <w:r w:rsidRPr="003E5225">
        <w:rPr>
          <w:lang w:val="en-GB"/>
        </w:rPr>
        <w:t>Sound of a door opening;</w:t>
      </w:r>
    </w:p>
    <w:p w14:paraId="5494B538" w14:textId="77777777" w:rsidR="00103BCE" w:rsidRPr="003E5225" w:rsidRDefault="00285C04">
      <w:pPr>
        <w:numPr>
          <w:ilvl w:val="0"/>
          <w:numId w:val="25"/>
        </w:numPr>
        <w:spacing w:after="294" w:line="259" w:lineRule="auto"/>
        <w:ind w:left="586" w:right="15" w:hanging="299"/>
        <w:rPr>
          <w:lang w:val="en-GB"/>
        </w:rPr>
      </w:pPr>
      <w:r w:rsidRPr="003E5225">
        <w:rPr>
          <w:lang w:val="en-GB"/>
        </w:rPr>
        <w:t>Noise from an exterior space (like people walking, cars passing by, horns, etc.);</w:t>
      </w:r>
    </w:p>
    <w:p w14:paraId="67F9125D" w14:textId="77777777" w:rsidR="00103BCE" w:rsidRPr="003E5225" w:rsidRDefault="00285C04">
      <w:pPr>
        <w:numPr>
          <w:ilvl w:val="0"/>
          <w:numId w:val="25"/>
        </w:numPr>
        <w:spacing w:after="325"/>
        <w:ind w:left="586" w:right="15" w:hanging="299"/>
        <w:rPr>
          <w:lang w:val="en-GB"/>
        </w:rPr>
      </w:pPr>
      <w:r w:rsidRPr="003E5225">
        <w:rPr>
          <w:lang w:val="en-GB"/>
        </w:rPr>
        <w:t>Sound of a door closing.</w:t>
      </w:r>
    </w:p>
    <w:p w14:paraId="59425EA3" w14:textId="77777777" w:rsidR="00103BCE" w:rsidRPr="003E5225" w:rsidRDefault="00285C04">
      <w:pPr>
        <w:spacing w:after="693"/>
        <w:ind w:left="-5" w:right="15"/>
        <w:rPr>
          <w:lang w:val="en-GB"/>
        </w:rPr>
      </w:pPr>
      <w:r w:rsidRPr="003E5225">
        <w:rPr>
          <w:lang w:val="en-GB"/>
        </w:rPr>
        <w:t>After that note, a sound-emitting point was added to each environment. This point played this sequence of sounds, but in a random interval.</w:t>
      </w:r>
    </w:p>
    <w:p w14:paraId="62357FC9" w14:textId="77777777" w:rsidR="00103BCE" w:rsidRPr="003E5225" w:rsidRDefault="00285C04">
      <w:pPr>
        <w:pStyle w:val="Heading2"/>
        <w:ind w:left="769" w:hanging="784"/>
        <w:rPr>
          <w:lang w:val="en-GB"/>
        </w:rPr>
      </w:pPr>
      <w:bookmarkStart w:id="60" w:name="_Toc245665"/>
      <w:r w:rsidRPr="003E5225">
        <w:rPr>
          <w:lang w:val="en-GB"/>
        </w:rPr>
        <w:t>Final Clinic</w:t>
      </w:r>
      <w:bookmarkEnd w:id="60"/>
    </w:p>
    <w:p w14:paraId="3974236D" w14:textId="77777777" w:rsidR="00103BCE" w:rsidRPr="003E5225" w:rsidRDefault="00285C04">
      <w:pPr>
        <w:spacing w:line="259" w:lineRule="auto"/>
        <w:ind w:left="361" w:right="15"/>
        <w:rPr>
          <w:lang w:val="en-GB"/>
        </w:rPr>
      </w:pPr>
      <w:r w:rsidRPr="003E5225">
        <w:rPr>
          <w:lang w:val="en-GB"/>
        </w:rPr>
        <w:t>After that last addition, the clinic reached its final version.</w:t>
      </w:r>
    </w:p>
    <w:p w14:paraId="377FEB88" w14:textId="77777777" w:rsidR="00103BCE" w:rsidRPr="003E5225" w:rsidRDefault="00103BCE">
      <w:pPr>
        <w:rPr>
          <w:lang w:val="en-GB"/>
        </w:rPr>
        <w:sectPr w:rsidR="00103BCE" w:rsidRPr="003E5225">
          <w:headerReference w:type="even" r:id="rId151"/>
          <w:headerReference w:type="default" r:id="rId152"/>
          <w:footerReference w:type="even" r:id="rId153"/>
          <w:footerReference w:type="default" r:id="rId154"/>
          <w:headerReference w:type="first" r:id="rId155"/>
          <w:footerReference w:type="first" r:id="rId156"/>
          <w:footnotePr>
            <w:numRestart w:val="eachPage"/>
          </w:footnotePr>
          <w:pgSz w:w="11906" w:h="16838"/>
          <w:pgMar w:top="1701" w:right="1134" w:bottom="1095" w:left="1701" w:header="720" w:footer="720" w:gutter="0"/>
          <w:cols w:space="720"/>
          <w:titlePg/>
        </w:sectPr>
      </w:pPr>
    </w:p>
    <w:p w14:paraId="417B9F91" w14:textId="77777777" w:rsidR="00103BCE" w:rsidRPr="003E5225" w:rsidRDefault="00285C04">
      <w:pPr>
        <w:pStyle w:val="Heading1"/>
        <w:ind w:left="563" w:hanging="578"/>
        <w:rPr>
          <w:lang w:val="en-GB"/>
        </w:rPr>
      </w:pPr>
      <w:bookmarkStart w:id="61" w:name="_Toc245666"/>
      <w:r w:rsidRPr="003E5225">
        <w:rPr>
          <w:lang w:val="en-GB"/>
        </w:rPr>
        <w:lastRenderedPageBreak/>
        <w:t>Haptic belt development</w:t>
      </w:r>
      <w:bookmarkEnd w:id="61"/>
    </w:p>
    <w:p w14:paraId="3EA54B60" w14:textId="77777777" w:rsidR="00103BCE" w:rsidRPr="003E5225" w:rsidRDefault="00285C04">
      <w:pPr>
        <w:ind w:left="-15" w:right="15" w:firstLine="351"/>
        <w:rPr>
          <w:lang w:val="en-GB"/>
        </w:rPr>
      </w:pPr>
      <w:r w:rsidRPr="003E5225">
        <w:rPr>
          <w:lang w:val="en-GB"/>
        </w:rPr>
        <w:t>Since haptic is one of the types of information that a BVI user can rely on, it was a good idea to test haptic devices in the experiment. These haptic devices would not detect the real object per se, but would receive the information from Unity3D based on the position of the user inside the virtual environment.</w:t>
      </w:r>
    </w:p>
    <w:p w14:paraId="66498993" w14:textId="77777777" w:rsidR="00103BCE" w:rsidRPr="003E5225" w:rsidRDefault="00285C04">
      <w:pPr>
        <w:ind w:left="-15" w:right="15" w:firstLine="351"/>
        <w:rPr>
          <w:lang w:val="en-GB"/>
        </w:rPr>
      </w:pPr>
      <w:r w:rsidRPr="003E5225">
        <w:rPr>
          <w:lang w:val="en-GB"/>
        </w:rPr>
        <w:t>The virtual cane was a simple development, since the controller already had a vibration motor inside of it. Knowing that, was only a matter to find the right commands and write an algorithm that worked. A pseudo-code is presented at Appendix B. The two differences between the virtual cane and the haptic belt are the command to check the distance and the fact that with the cane the user must point to the direction where he/she wants to investigate if there is an obstacle whilst the belt indicates to the user the direction of the closest object.</w:t>
      </w:r>
    </w:p>
    <w:p w14:paraId="2E2FB53A" w14:textId="77777777" w:rsidR="00103BCE" w:rsidRPr="003E5225" w:rsidRDefault="00285C04">
      <w:pPr>
        <w:ind w:left="-15" w:right="15" w:firstLine="351"/>
        <w:rPr>
          <w:lang w:val="en-GB"/>
        </w:rPr>
      </w:pPr>
      <w:r w:rsidRPr="003E5225">
        <w:rPr>
          <w:lang w:val="en-GB"/>
        </w:rPr>
        <w:t>The idea to design a haptic belt came as a suggestion from one of the research members. It was possible to buy one directly from the internet but the cost was too high, so it was decided to assemble one from scratch. The project was based on a haptic compass (KYLECORRY31, 2020), but instead of having the input being made by a magnetometer, it was made by the Unity3D.</w:t>
      </w:r>
    </w:p>
    <w:p w14:paraId="77485054" w14:textId="77777777" w:rsidR="00103BCE" w:rsidRPr="003E5225" w:rsidRDefault="00285C04">
      <w:pPr>
        <w:ind w:left="-15" w:right="15" w:firstLine="351"/>
        <w:rPr>
          <w:lang w:val="en-GB"/>
        </w:rPr>
      </w:pPr>
      <w:r w:rsidRPr="003E5225">
        <w:rPr>
          <w:lang w:val="en-GB"/>
        </w:rPr>
        <w:t xml:space="preserve">The first prototype was made using </w:t>
      </w:r>
      <w:proofErr w:type="gramStart"/>
      <w:r w:rsidRPr="003E5225">
        <w:rPr>
          <w:lang w:val="en-GB"/>
        </w:rPr>
        <w:t>a</w:t>
      </w:r>
      <w:proofErr w:type="gramEnd"/>
      <w:r w:rsidRPr="003E5225">
        <w:rPr>
          <w:lang w:val="en-GB"/>
        </w:rPr>
        <w:t xml:space="preserve"> Arduino Mega 2560, LEDs and a protoboard. If Unity3D could send a command to turn the LED on, then the software would be able to do the same with a coin vibrator. After checking the communication between Unity3D and Arduino, it was time to build the proper belt.</w:t>
      </w:r>
    </w:p>
    <w:p w14:paraId="2C3E93B0" w14:textId="77777777" w:rsidR="00103BCE" w:rsidRPr="003E5225" w:rsidRDefault="00285C04">
      <w:pPr>
        <w:spacing w:after="371"/>
        <w:ind w:left="361" w:right="15"/>
        <w:rPr>
          <w:lang w:val="en-GB"/>
        </w:rPr>
      </w:pPr>
      <w:r w:rsidRPr="003E5225">
        <w:rPr>
          <w:lang w:val="en-GB"/>
        </w:rPr>
        <w:t>The materials used were:</w:t>
      </w:r>
    </w:p>
    <w:p w14:paraId="77B49370" w14:textId="77777777" w:rsidR="00103BCE" w:rsidRPr="003E5225" w:rsidRDefault="00285C04">
      <w:pPr>
        <w:numPr>
          <w:ilvl w:val="0"/>
          <w:numId w:val="26"/>
        </w:numPr>
        <w:spacing w:after="329" w:line="259" w:lineRule="auto"/>
        <w:ind w:right="15" w:hanging="234"/>
        <w:rPr>
          <w:lang w:val="en-GB"/>
        </w:rPr>
      </w:pPr>
      <w:r w:rsidRPr="003E5225">
        <w:rPr>
          <w:lang w:val="en-GB"/>
        </w:rPr>
        <w:t xml:space="preserve">DOIT ESP32 </w:t>
      </w:r>
      <w:proofErr w:type="spellStart"/>
      <w:r w:rsidRPr="003E5225">
        <w:rPr>
          <w:lang w:val="en-GB"/>
        </w:rPr>
        <w:t>DevKit</w:t>
      </w:r>
      <w:proofErr w:type="spellEnd"/>
      <w:r w:rsidRPr="003E5225">
        <w:rPr>
          <w:lang w:val="en-GB"/>
        </w:rPr>
        <w:t xml:space="preserve"> v1. (Datasheet in the Annex A);</w:t>
      </w:r>
    </w:p>
    <w:p w14:paraId="65891AFC" w14:textId="77777777" w:rsidR="00103BCE" w:rsidRPr="003E5225" w:rsidRDefault="00285C04">
      <w:pPr>
        <w:numPr>
          <w:ilvl w:val="0"/>
          <w:numId w:val="26"/>
        </w:numPr>
        <w:spacing w:after="327" w:line="259" w:lineRule="auto"/>
        <w:ind w:right="15" w:hanging="234"/>
        <w:rPr>
          <w:lang w:val="en-GB"/>
        </w:rPr>
      </w:pPr>
      <w:r w:rsidRPr="003E5225">
        <w:rPr>
          <w:lang w:val="en-GB"/>
        </w:rPr>
        <w:t>A printed circuit board (PCB)</w:t>
      </w:r>
    </w:p>
    <w:p w14:paraId="57DD1395" w14:textId="77777777" w:rsidR="00103BCE" w:rsidRPr="003E5225" w:rsidRDefault="00285C04">
      <w:pPr>
        <w:numPr>
          <w:ilvl w:val="0"/>
          <w:numId w:val="26"/>
        </w:numPr>
        <w:spacing w:after="327" w:line="259" w:lineRule="auto"/>
        <w:ind w:right="15" w:hanging="234"/>
        <w:rPr>
          <w:lang w:val="en-GB"/>
        </w:rPr>
      </w:pPr>
      <w:r w:rsidRPr="003E5225">
        <w:rPr>
          <w:lang w:val="en-GB"/>
        </w:rPr>
        <w:t>A leather belt;</w:t>
      </w:r>
    </w:p>
    <w:p w14:paraId="57451365" w14:textId="77777777" w:rsidR="00103BCE" w:rsidRPr="003E5225" w:rsidRDefault="00285C04">
      <w:pPr>
        <w:numPr>
          <w:ilvl w:val="0"/>
          <w:numId w:val="26"/>
        </w:numPr>
        <w:spacing w:after="328" w:line="259" w:lineRule="auto"/>
        <w:ind w:right="15" w:hanging="234"/>
        <w:rPr>
          <w:lang w:val="en-GB"/>
        </w:rPr>
      </w:pPr>
      <w:r w:rsidRPr="003E5225">
        <w:rPr>
          <w:lang w:val="en-GB"/>
        </w:rPr>
        <w:t>8 Coin Vibrator 1027;</w:t>
      </w:r>
    </w:p>
    <w:p w14:paraId="1005E27C" w14:textId="77777777" w:rsidR="00103BCE" w:rsidRPr="003E5225" w:rsidRDefault="00285C04">
      <w:pPr>
        <w:numPr>
          <w:ilvl w:val="0"/>
          <w:numId w:val="26"/>
        </w:numPr>
        <w:spacing w:line="259" w:lineRule="auto"/>
        <w:ind w:right="15" w:hanging="234"/>
        <w:rPr>
          <w:lang w:val="en-GB"/>
        </w:rPr>
      </w:pPr>
      <w:r w:rsidRPr="003E5225">
        <w:rPr>
          <w:lang w:val="en-GB"/>
        </w:rPr>
        <w:t>16 female P2 jacks or PJ-320B;</w:t>
      </w:r>
    </w:p>
    <w:p w14:paraId="4CCE6BE3" w14:textId="77777777" w:rsidR="00103BCE" w:rsidRPr="003E5225" w:rsidRDefault="00285C04">
      <w:pPr>
        <w:tabs>
          <w:tab w:val="right" w:pos="9071"/>
        </w:tabs>
        <w:spacing w:after="0" w:line="259" w:lineRule="auto"/>
        <w:ind w:left="-15" w:firstLine="0"/>
        <w:jc w:val="left"/>
        <w:rPr>
          <w:lang w:val="en-GB"/>
        </w:rPr>
      </w:pPr>
      <w:r w:rsidRPr="003E5225">
        <w:rPr>
          <w:lang w:val="en-GB"/>
        </w:rPr>
        <w:t>CHAPTER 6. HAPTIC BELT DEVELOPMENT</w:t>
      </w:r>
      <w:r w:rsidRPr="003E5225">
        <w:rPr>
          <w:lang w:val="en-GB"/>
        </w:rPr>
        <w:tab/>
        <w:t>53</w:t>
      </w:r>
    </w:p>
    <w:p w14:paraId="260DD030" w14:textId="77777777" w:rsidR="00103BCE" w:rsidRPr="003E5225" w:rsidRDefault="00285C04">
      <w:pPr>
        <w:spacing w:after="350" w:line="259" w:lineRule="auto"/>
        <w:ind w:left="0"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678DCC13" wp14:editId="45DAEA04">
                <wp:extent cx="5759997" cy="6325"/>
                <wp:effectExtent l="0" t="0" r="0" b="0"/>
                <wp:docPr id="165709" name="Group 165709"/>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4319" name="Shape 4319"/>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5709" style="width:453.543pt;height:0.498pt;mso-position-horizontal-relative:char;mso-position-vertical-relative:line" coordsize="57599,63">
                <v:shape id="Shape 4319" style="position:absolute;width:57599;height:0;left:0;top:0;" coordsize="5759997,0" path="m0,0l5759997,0">
                  <v:stroke weight="0.498pt" endcap="flat" joinstyle="miter" miterlimit="10" on="true" color="#000000"/>
                  <v:fill on="false" color="#000000" opacity="0"/>
                </v:shape>
              </v:group>
            </w:pict>
          </mc:Fallback>
        </mc:AlternateContent>
      </w:r>
    </w:p>
    <w:p w14:paraId="7AF88A6A" w14:textId="77777777" w:rsidR="00103BCE" w:rsidRPr="003E5225" w:rsidRDefault="00285C04">
      <w:pPr>
        <w:numPr>
          <w:ilvl w:val="0"/>
          <w:numId w:val="26"/>
        </w:numPr>
        <w:spacing w:after="323" w:line="259" w:lineRule="auto"/>
        <w:ind w:right="15" w:hanging="234"/>
        <w:rPr>
          <w:lang w:val="en-GB"/>
        </w:rPr>
      </w:pPr>
      <w:r w:rsidRPr="003E5225">
        <w:rPr>
          <w:lang w:val="en-GB"/>
        </w:rPr>
        <w:t>16 P2 male or PJ cable connectors;</w:t>
      </w:r>
    </w:p>
    <w:p w14:paraId="2BE30191" w14:textId="77777777" w:rsidR="00103BCE" w:rsidRPr="003E5225" w:rsidRDefault="00285C04">
      <w:pPr>
        <w:numPr>
          <w:ilvl w:val="0"/>
          <w:numId w:val="26"/>
        </w:numPr>
        <w:spacing w:after="322" w:line="259" w:lineRule="auto"/>
        <w:ind w:right="15" w:hanging="234"/>
        <w:rPr>
          <w:lang w:val="en-GB"/>
        </w:rPr>
      </w:pPr>
      <w:r w:rsidRPr="003E5225">
        <w:rPr>
          <w:lang w:val="en-GB"/>
        </w:rPr>
        <w:lastRenderedPageBreak/>
        <w:t>8 straps;</w:t>
      </w:r>
    </w:p>
    <w:p w14:paraId="3EBFD14C" w14:textId="77777777" w:rsidR="00103BCE" w:rsidRPr="003E5225" w:rsidRDefault="00285C04">
      <w:pPr>
        <w:numPr>
          <w:ilvl w:val="0"/>
          <w:numId w:val="26"/>
        </w:numPr>
        <w:spacing w:after="326" w:line="259" w:lineRule="auto"/>
        <w:ind w:right="15" w:hanging="234"/>
        <w:rPr>
          <w:lang w:val="en-GB"/>
        </w:rPr>
      </w:pPr>
      <w:r w:rsidRPr="003E5225">
        <w:rPr>
          <w:lang w:val="en-GB"/>
        </w:rPr>
        <w:t>Duct tape;</w:t>
      </w:r>
    </w:p>
    <w:p w14:paraId="5FCD1E3C" w14:textId="77777777" w:rsidR="00103BCE" w:rsidRPr="003E5225" w:rsidRDefault="00285C04">
      <w:pPr>
        <w:numPr>
          <w:ilvl w:val="0"/>
          <w:numId w:val="26"/>
        </w:numPr>
        <w:spacing w:after="331"/>
        <w:ind w:right="15" w:hanging="234"/>
        <w:rPr>
          <w:lang w:val="en-GB"/>
        </w:rPr>
      </w:pPr>
      <w:r w:rsidRPr="003E5225">
        <w:rPr>
          <w:lang w:val="en-GB"/>
        </w:rPr>
        <w:t>A 3D printed case.</w:t>
      </w:r>
    </w:p>
    <w:p w14:paraId="5B0DC487" w14:textId="77777777" w:rsidR="00103BCE" w:rsidRPr="003E5225" w:rsidRDefault="00285C04">
      <w:pPr>
        <w:spacing w:after="2"/>
        <w:ind w:left="-15" w:right="15" w:firstLine="351"/>
        <w:rPr>
          <w:lang w:val="en-GB"/>
        </w:rPr>
      </w:pPr>
      <w:r w:rsidRPr="003E5225">
        <w:rPr>
          <w:lang w:val="en-GB"/>
        </w:rPr>
        <w:t xml:space="preserve">The first step was to correct and adapt the algorithm used on the Arduino to be used on ESP32 also using the LEDs. After it was made sure that it would also work with an ESP32, the system was designed on the </w:t>
      </w:r>
      <w:proofErr w:type="spellStart"/>
      <w:r w:rsidRPr="003E5225">
        <w:rPr>
          <w:lang w:val="en-GB"/>
        </w:rPr>
        <w:t>EasyEDA</w:t>
      </w:r>
      <w:proofErr w:type="spellEnd"/>
      <w:r w:rsidRPr="003E5225">
        <w:rPr>
          <w:lang w:val="en-GB"/>
        </w:rPr>
        <w:t xml:space="preserve"> website (EASY...</w:t>
      </w:r>
      <w:proofErr w:type="gramStart"/>
      <w:r w:rsidRPr="003E5225">
        <w:rPr>
          <w:lang w:val="en-GB"/>
        </w:rPr>
        <w:t>, )</w:t>
      </w:r>
      <w:proofErr w:type="gramEnd"/>
      <w:r w:rsidRPr="003E5225">
        <w:rPr>
          <w:lang w:val="en-GB"/>
        </w:rPr>
        <w:t xml:space="preserve"> them a PCB was ordered with the schematic presented in the Appendix C. While the PCB didn’t arrive the coin vibrator and the cables were being soldered. When the PCB arrived, it was time to solder the board P2 jacks and design a case for it, represented in the Figure 6.1. After everything was soldered, printed, and connected it was ready, as is represented in the Figure 6.2.</w:t>
      </w:r>
    </w:p>
    <w:p w14:paraId="3A395BFD" w14:textId="77777777" w:rsidR="00103BCE" w:rsidRPr="003E5225" w:rsidRDefault="00285C04">
      <w:pPr>
        <w:spacing w:after="149" w:line="259" w:lineRule="auto"/>
        <w:ind w:left="907" w:firstLine="0"/>
        <w:jc w:val="left"/>
        <w:rPr>
          <w:lang w:val="en-GB"/>
        </w:rPr>
      </w:pPr>
      <w:r w:rsidRPr="003E5225">
        <w:rPr>
          <w:noProof/>
          <w:lang w:val="en-GB"/>
        </w:rPr>
        <w:drawing>
          <wp:inline distT="0" distB="0" distL="0" distR="0" wp14:anchorId="7A50719E" wp14:editId="7B23B640">
            <wp:extent cx="4607996" cy="3100708"/>
            <wp:effectExtent l="0" t="0" r="0" b="0"/>
            <wp:docPr id="4340" name="Picture 4340"/>
            <wp:cNvGraphicFramePr/>
            <a:graphic xmlns:a="http://schemas.openxmlformats.org/drawingml/2006/main">
              <a:graphicData uri="http://schemas.openxmlformats.org/drawingml/2006/picture">
                <pic:pic xmlns:pic="http://schemas.openxmlformats.org/drawingml/2006/picture">
                  <pic:nvPicPr>
                    <pic:cNvPr id="4340" name="Picture 4340"/>
                    <pic:cNvPicPr/>
                  </pic:nvPicPr>
                  <pic:blipFill>
                    <a:blip r:embed="rId157" cstate="email">
                      <a:extLst>
                        <a:ext uri="{28A0092B-C50C-407E-A947-70E740481C1C}">
                          <a14:useLocalDpi xmlns:a14="http://schemas.microsoft.com/office/drawing/2010/main"/>
                        </a:ext>
                      </a:extLst>
                    </a:blip>
                    <a:stretch>
                      <a:fillRect/>
                    </a:stretch>
                  </pic:blipFill>
                  <pic:spPr>
                    <a:xfrm>
                      <a:off x="0" y="0"/>
                      <a:ext cx="4607996" cy="3100708"/>
                    </a:xfrm>
                    <a:prstGeom prst="rect">
                      <a:avLst/>
                    </a:prstGeom>
                  </pic:spPr>
                </pic:pic>
              </a:graphicData>
            </a:graphic>
          </wp:inline>
        </w:drawing>
      </w:r>
    </w:p>
    <w:p w14:paraId="458AD6CC" w14:textId="77777777" w:rsidR="00103BCE" w:rsidRPr="003E5225" w:rsidRDefault="00285C04">
      <w:pPr>
        <w:spacing w:after="483" w:line="265" w:lineRule="auto"/>
        <w:ind w:left="147" w:right="137"/>
        <w:jc w:val="center"/>
        <w:rPr>
          <w:lang w:val="en-GB"/>
        </w:rPr>
      </w:pPr>
      <w:r w:rsidRPr="003E5225">
        <w:rPr>
          <w:sz w:val="20"/>
          <w:lang w:val="en-GB"/>
        </w:rPr>
        <w:t>FIGURE 6.1 – CAD model of the designed case</w:t>
      </w:r>
    </w:p>
    <w:p w14:paraId="7A5F1A6F" w14:textId="77777777" w:rsidR="00103BCE" w:rsidRPr="003E5225" w:rsidRDefault="00285C04">
      <w:pPr>
        <w:spacing w:after="1935"/>
        <w:ind w:left="-15" w:right="15" w:firstLine="351"/>
        <w:rPr>
          <w:lang w:val="en-GB"/>
        </w:rPr>
      </w:pPr>
      <w:r w:rsidRPr="003E5225">
        <w:rPr>
          <w:lang w:val="en-GB"/>
        </w:rPr>
        <w:t xml:space="preserve">Until this moment the belt was working cabled, but since the participant could walk great </w:t>
      </w:r>
      <w:proofErr w:type="gramStart"/>
      <w:r w:rsidRPr="003E5225">
        <w:rPr>
          <w:lang w:val="en-GB"/>
        </w:rPr>
        <w:t>distances</w:t>
      </w:r>
      <w:proofErr w:type="gramEnd"/>
      <w:r w:rsidRPr="003E5225">
        <w:rPr>
          <w:lang w:val="en-GB"/>
        </w:rPr>
        <w:t xml:space="preserve"> it was decided that the correct way to connect Unity3D with the ESP32 would be by wireless and it was decided to use a Bluetooth connection. The pseudo-code used in the development are in the Appendix C.</w:t>
      </w:r>
    </w:p>
    <w:p w14:paraId="2D861BB9" w14:textId="77777777" w:rsidR="00103BCE" w:rsidRPr="003E5225" w:rsidRDefault="00285C04">
      <w:pPr>
        <w:spacing w:after="193" w:line="259" w:lineRule="auto"/>
        <w:ind w:right="48"/>
        <w:jc w:val="right"/>
        <w:rPr>
          <w:lang w:val="en-GB"/>
        </w:rPr>
      </w:pPr>
      <w:r w:rsidRPr="003E5225">
        <w:rPr>
          <w:i/>
          <w:lang w:val="en-GB"/>
        </w:rPr>
        <w:lastRenderedPageBreak/>
        <w:t>Draft Version: June 1, 2022</w:t>
      </w:r>
    </w:p>
    <w:p w14:paraId="0CE24461" w14:textId="77777777" w:rsidR="00103BCE" w:rsidRPr="003E5225" w:rsidRDefault="00285C04">
      <w:pPr>
        <w:spacing w:after="2303"/>
        <w:ind w:left="-5" w:right="15"/>
        <w:rPr>
          <w:lang w:val="en-GB"/>
        </w:rPr>
      </w:pPr>
      <w:r w:rsidRPr="003E5225">
        <w:rPr>
          <w:lang w:val="en-GB"/>
        </w:rPr>
        <w:t>CHAPTER 6. HAPTIC BELT DEVELOPMENT</w:t>
      </w:r>
    </w:p>
    <w:p w14:paraId="5F65EB3E" w14:textId="77777777" w:rsidR="00103BCE" w:rsidRPr="003E5225" w:rsidRDefault="00285C04">
      <w:pPr>
        <w:spacing w:after="149" w:line="259" w:lineRule="auto"/>
        <w:ind w:left="907" w:firstLine="0"/>
        <w:jc w:val="left"/>
        <w:rPr>
          <w:lang w:val="en-GB"/>
        </w:rPr>
      </w:pPr>
      <w:r w:rsidRPr="003E5225">
        <w:rPr>
          <w:noProof/>
          <w:lang w:val="en-GB"/>
        </w:rPr>
        <w:drawing>
          <wp:inline distT="0" distB="0" distL="0" distR="0" wp14:anchorId="2413BF32" wp14:editId="249AA414">
            <wp:extent cx="4608165" cy="5640735"/>
            <wp:effectExtent l="0" t="0" r="0" b="0"/>
            <wp:docPr id="4364" name="Picture 4364"/>
            <wp:cNvGraphicFramePr/>
            <a:graphic xmlns:a="http://schemas.openxmlformats.org/drawingml/2006/main">
              <a:graphicData uri="http://schemas.openxmlformats.org/drawingml/2006/picture">
                <pic:pic xmlns:pic="http://schemas.openxmlformats.org/drawingml/2006/picture">
                  <pic:nvPicPr>
                    <pic:cNvPr id="4364" name="Picture 4364"/>
                    <pic:cNvPicPr/>
                  </pic:nvPicPr>
                  <pic:blipFill>
                    <a:blip r:embed="rId158" cstate="email">
                      <a:extLst>
                        <a:ext uri="{28A0092B-C50C-407E-A947-70E740481C1C}">
                          <a14:useLocalDpi xmlns:a14="http://schemas.microsoft.com/office/drawing/2010/main"/>
                        </a:ext>
                      </a:extLst>
                    </a:blip>
                    <a:stretch>
                      <a:fillRect/>
                    </a:stretch>
                  </pic:blipFill>
                  <pic:spPr>
                    <a:xfrm>
                      <a:off x="0" y="0"/>
                      <a:ext cx="4608165" cy="5640735"/>
                    </a:xfrm>
                    <a:prstGeom prst="rect">
                      <a:avLst/>
                    </a:prstGeom>
                  </pic:spPr>
                </pic:pic>
              </a:graphicData>
            </a:graphic>
          </wp:inline>
        </w:drawing>
      </w:r>
    </w:p>
    <w:p w14:paraId="63FE9797" w14:textId="77777777" w:rsidR="00103BCE" w:rsidRPr="003E5225" w:rsidRDefault="00285C04">
      <w:pPr>
        <w:spacing w:after="222" w:line="259" w:lineRule="auto"/>
        <w:ind w:right="3372"/>
        <w:jc w:val="right"/>
        <w:rPr>
          <w:lang w:val="en-GB"/>
        </w:rPr>
      </w:pPr>
      <w:r w:rsidRPr="003E5225">
        <w:rPr>
          <w:sz w:val="20"/>
          <w:lang w:val="en-GB"/>
        </w:rPr>
        <w:t>FIGURE 6.2 – Haptic belt</w:t>
      </w:r>
    </w:p>
    <w:p w14:paraId="390A758A" w14:textId="77777777" w:rsidR="00103BCE" w:rsidRPr="003E5225" w:rsidRDefault="00285C04">
      <w:pPr>
        <w:pStyle w:val="Heading1"/>
        <w:ind w:left="563" w:hanging="578"/>
        <w:rPr>
          <w:lang w:val="en-GB"/>
        </w:rPr>
      </w:pPr>
      <w:bookmarkStart w:id="62" w:name="_Toc245667"/>
      <w:r w:rsidRPr="003E5225">
        <w:rPr>
          <w:lang w:val="en-GB"/>
        </w:rPr>
        <w:lastRenderedPageBreak/>
        <w:t>Results’ analysis and discussion</w:t>
      </w:r>
      <w:bookmarkEnd w:id="62"/>
    </w:p>
    <w:p w14:paraId="614C085F" w14:textId="77777777" w:rsidR="00103BCE" w:rsidRPr="003E5225" w:rsidRDefault="00285C04">
      <w:pPr>
        <w:spacing w:after="356"/>
        <w:ind w:left="-15" w:right="15" w:firstLine="351"/>
        <w:rPr>
          <w:lang w:val="en-GB"/>
        </w:rPr>
      </w:pPr>
      <w:r w:rsidRPr="003E5225">
        <w:rPr>
          <w:lang w:val="en-GB"/>
        </w:rPr>
        <w:t xml:space="preserve">Throughout the experiment, three data sources were gathered from the participants, and this chapter will show their values, will explain the process to </w:t>
      </w:r>
      <w:proofErr w:type="spellStart"/>
      <w:r w:rsidRPr="003E5225">
        <w:rPr>
          <w:lang w:val="en-GB"/>
        </w:rPr>
        <w:t>analyze</w:t>
      </w:r>
      <w:proofErr w:type="spellEnd"/>
      <w:r w:rsidRPr="003E5225">
        <w:rPr>
          <w:lang w:val="en-GB"/>
        </w:rPr>
        <w:t xml:space="preserve"> the data and will discuss their results. Each source will have its section, making up to three sessions, and they are:</w:t>
      </w:r>
    </w:p>
    <w:p w14:paraId="3CEA0B2A" w14:textId="77777777" w:rsidR="00103BCE" w:rsidRPr="003E5225" w:rsidRDefault="00285C04">
      <w:pPr>
        <w:numPr>
          <w:ilvl w:val="0"/>
          <w:numId w:val="27"/>
        </w:numPr>
        <w:spacing w:after="313" w:line="259" w:lineRule="auto"/>
        <w:ind w:right="15" w:hanging="234"/>
        <w:rPr>
          <w:lang w:val="en-GB"/>
        </w:rPr>
      </w:pPr>
      <w:r w:rsidRPr="003E5225">
        <w:rPr>
          <w:lang w:val="en-GB"/>
        </w:rPr>
        <w:t>Data collected from the simulation;</w:t>
      </w:r>
    </w:p>
    <w:p w14:paraId="79BB1E40" w14:textId="77777777" w:rsidR="00103BCE" w:rsidRPr="003E5225" w:rsidRDefault="00285C04">
      <w:pPr>
        <w:numPr>
          <w:ilvl w:val="0"/>
          <w:numId w:val="27"/>
        </w:numPr>
        <w:spacing w:after="313" w:line="259" w:lineRule="auto"/>
        <w:ind w:right="15" w:hanging="234"/>
        <w:rPr>
          <w:lang w:val="en-GB"/>
        </w:rPr>
      </w:pPr>
      <w:r w:rsidRPr="003E5225">
        <w:rPr>
          <w:lang w:val="en-GB"/>
        </w:rPr>
        <w:t>Data collected from questionnaires;</w:t>
      </w:r>
    </w:p>
    <w:p w14:paraId="1A846ED8" w14:textId="77777777" w:rsidR="00103BCE" w:rsidRPr="003E5225" w:rsidRDefault="00285C04">
      <w:pPr>
        <w:numPr>
          <w:ilvl w:val="0"/>
          <w:numId w:val="27"/>
        </w:numPr>
        <w:spacing w:after="325"/>
        <w:ind w:right="15" w:hanging="234"/>
        <w:rPr>
          <w:lang w:val="en-GB"/>
        </w:rPr>
      </w:pPr>
      <w:r w:rsidRPr="003E5225">
        <w:rPr>
          <w:lang w:val="en-GB"/>
        </w:rPr>
        <w:t>Data collected from physiological sensors.</w:t>
      </w:r>
    </w:p>
    <w:p w14:paraId="659D1607" w14:textId="77777777" w:rsidR="00103BCE" w:rsidRPr="003E5225" w:rsidRDefault="00285C04">
      <w:pPr>
        <w:ind w:left="-15" w:right="15" w:firstLine="351"/>
        <w:rPr>
          <w:lang w:val="en-GB"/>
        </w:rPr>
      </w:pPr>
      <w:r w:rsidRPr="003E5225">
        <w:rPr>
          <w:lang w:val="en-GB"/>
        </w:rPr>
        <w:t xml:space="preserve">From this point, the data from the blind participants will be </w:t>
      </w:r>
      <w:proofErr w:type="gramStart"/>
      <w:r w:rsidRPr="003E5225">
        <w:rPr>
          <w:lang w:val="en-GB"/>
        </w:rPr>
        <w:t>called ”Blind</w:t>
      </w:r>
      <w:proofErr w:type="gramEnd"/>
      <w:r w:rsidRPr="003E5225">
        <w:rPr>
          <w:lang w:val="en-GB"/>
        </w:rPr>
        <w:t>” sample and the data from the sighted participants will be called ”Sight” sample.</w:t>
      </w:r>
    </w:p>
    <w:p w14:paraId="56630846" w14:textId="77777777" w:rsidR="00103BCE" w:rsidRPr="003E5225" w:rsidRDefault="00285C04">
      <w:pPr>
        <w:spacing w:after="349" w:line="259" w:lineRule="auto"/>
        <w:ind w:left="361" w:right="15"/>
        <w:rPr>
          <w:lang w:val="en-GB"/>
        </w:rPr>
      </w:pPr>
      <w:r w:rsidRPr="003E5225">
        <w:rPr>
          <w:lang w:val="en-GB"/>
        </w:rPr>
        <w:t>The processing of each data collected is rather similar and follows these steps:</w:t>
      </w:r>
    </w:p>
    <w:p w14:paraId="30413754" w14:textId="77777777" w:rsidR="00103BCE" w:rsidRPr="003E5225" w:rsidRDefault="00285C04">
      <w:pPr>
        <w:numPr>
          <w:ilvl w:val="0"/>
          <w:numId w:val="28"/>
        </w:numPr>
        <w:spacing w:after="277" w:line="259" w:lineRule="auto"/>
        <w:ind w:left="586" w:right="15" w:hanging="299"/>
        <w:rPr>
          <w:lang w:val="en-GB"/>
        </w:rPr>
      </w:pPr>
      <w:r w:rsidRPr="003E5225">
        <w:rPr>
          <w:lang w:val="en-GB"/>
        </w:rPr>
        <w:t>Separate the Blind sample and the Sight sample;</w:t>
      </w:r>
    </w:p>
    <w:p w14:paraId="50F45972" w14:textId="77777777" w:rsidR="00103BCE" w:rsidRPr="003E5225" w:rsidRDefault="00285C04">
      <w:pPr>
        <w:numPr>
          <w:ilvl w:val="0"/>
          <w:numId w:val="28"/>
        </w:numPr>
        <w:spacing w:after="65" w:line="259" w:lineRule="auto"/>
        <w:ind w:left="586" w:right="15" w:hanging="299"/>
        <w:rPr>
          <w:lang w:val="en-GB"/>
        </w:rPr>
      </w:pPr>
      <w:r w:rsidRPr="003E5225">
        <w:rPr>
          <w:lang w:val="en-GB"/>
        </w:rPr>
        <w:t>Check if the samples are normally distributed;</w:t>
      </w:r>
    </w:p>
    <w:p w14:paraId="491852A4" w14:textId="77777777" w:rsidR="00103BCE" w:rsidRPr="003E5225" w:rsidRDefault="00285C04">
      <w:pPr>
        <w:spacing w:after="200"/>
        <w:ind w:left="595" w:right="15"/>
        <w:rPr>
          <w:lang w:val="en-GB"/>
        </w:rPr>
      </w:pPr>
      <w:r w:rsidRPr="003E5225">
        <w:rPr>
          <w:lang w:val="en-GB"/>
        </w:rPr>
        <w:t>If the data is normally distributed then it is possible to use other statistical analyses and verify the results statistically.</w:t>
      </w:r>
    </w:p>
    <w:p w14:paraId="45272A74" w14:textId="77777777" w:rsidR="00103BCE" w:rsidRPr="003E5225" w:rsidRDefault="00285C04">
      <w:pPr>
        <w:numPr>
          <w:ilvl w:val="0"/>
          <w:numId w:val="28"/>
        </w:numPr>
        <w:spacing w:after="199"/>
        <w:ind w:left="586" w:right="15" w:hanging="299"/>
        <w:rPr>
          <w:lang w:val="en-GB"/>
        </w:rPr>
      </w:pPr>
      <w:r w:rsidRPr="003E5225">
        <w:rPr>
          <w:lang w:val="en-GB"/>
        </w:rPr>
        <w:t xml:space="preserve">Check if </w:t>
      </w:r>
      <w:proofErr w:type="gramStart"/>
      <w:r w:rsidRPr="003E5225">
        <w:rPr>
          <w:lang w:val="en-GB"/>
        </w:rPr>
        <w:t>the ”blind</w:t>
      </w:r>
      <w:proofErr w:type="gramEnd"/>
      <w:r w:rsidRPr="003E5225">
        <w:rPr>
          <w:lang w:val="en-GB"/>
        </w:rPr>
        <w:t>” sample is statistically different then the ”sight” sample; This is one of the goals. To verify that the workload and the situation awareness of the blind participants are different from the sighted participants</w:t>
      </w:r>
    </w:p>
    <w:p w14:paraId="0A948BEB" w14:textId="77777777" w:rsidR="00103BCE" w:rsidRPr="003E5225" w:rsidRDefault="00285C04">
      <w:pPr>
        <w:numPr>
          <w:ilvl w:val="0"/>
          <w:numId w:val="28"/>
        </w:numPr>
        <w:spacing w:after="277" w:line="259" w:lineRule="auto"/>
        <w:ind w:left="586" w:right="15" w:hanging="299"/>
        <w:rPr>
          <w:lang w:val="en-GB"/>
        </w:rPr>
      </w:pPr>
      <w:r w:rsidRPr="003E5225">
        <w:rPr>
          <w:lang w:val="en-GB"/>
        </w:rPr>
        <w:t xml:space="preserve">Calculate the average of </w:t>
      </w:r>
      <w:proofErr w:type="spellStart"/>
      <w:r w:rsidRPr="003E5225">
        <w:rPr>
          <w:lang w:val="en-GB"/>
        </w:rPr>
        <w:t>of</w:t>
      </w:r>
      <w:proofErr w:type="spellEnd"/>
      <w:r w:rsidRPr="003E5225">
        <w:rPr>
          <w:lang w:val="en-GB"/>
        </w:rPr>
        <w:t xml:space="preserve"> each participant in each method;</w:t>
      </w:r>
    </w:p>
    <w:p w14:paraId="7FC87FCC" w14:textId="77777777" w:rsidR="00103BCE" w:rsidRPr="003E5225" w:rsidRDefault="00285C04">
      <w:pPr>
        <w:numPr>
          <w:ilvl w:val="0"/>
          <w:numId w:val="28"/>
        </w:numPr>
        <w:spacing w:after="704"/>
        <w:ind w:left="586" w:right="15" w:hanging="299"/>
        <w:rPr>
          <w:lang w:val="en-GB"/>
        </w:rPr>
      </w:pPr>
      <w:r w:rsidRPr="003E5225">
        <w:rPr>
          <w:lang w:val="en-GB"/>
        </w:rPr>
        <w:t>Calculate the average of the participant group in each method.</w:t>
      </w:r>
    </w:p>
    <w:p w14:paraId="49DBB59C" w14:textId="77777777" w:rsidR="00103BCE" w:rsidRPr="003E5225" w:rsidRDefault="00285C04">
      <w:pPr>
        <w:pStyle w:val="Heading2"/>
        <w:ind w:left="769" w:hanging="784"/>
        <w:rPr>
          <w:lang w:val="en-GB"/>
        </w:rPr>
      </w:pPr>
      <w:bookmarkStart w:id="63" w:name="_Toc245668"/>
      <w:r w:rsidRPr="003E5225">
        <w:rPr>
          <w:lang w:val="en-GB"/>
        </w:rPr>
        <w:t>Data from the simulation</w:t>
      </w:r>
      <w:bookmarkEnd w:id="63"/>
    </w:p>
    <w:p w14:paraId="0CD30F4C" w14:textId="77777777" w:rsidR="00103BCE" w:rsidRPr="003E5225" w:rsidRDefault="00285C04">
      <w:pPr>
        <w:ind w:left="-15" w:right="15" w:firstLine="351"/>
        <w:rPr>
          <w:lang w:val="en-GB"/>
        </w:rPr>
      </w:pPr>
      <w:r w:rsidRPr="003E5225">
        <w:rPr>
          <w:lang w:val="en-GB"/>
        </w:rPr>
        <w:t>Unity3D was programmed to record the time that each user spent in each scene. It is expected that the time analysis will show the following observation:</w:t>
      </w:r>
    </w:p>
    <w:p w14:paraId="17FE801F" w14:textId="77777777" w:rsidR="00103BCE" w:rsidRPr="003E5225" w:rsidRDefault="00103BCE">
      <w:pPr>
        <w:rPr>
          <w:lang w:val="en-GB"/>
        </w:rPr>
        <w:sectPr w:rsidR="00103BCE" w:rsidRPr="003E5225">
          <w:headerReference w:type="even" r:id="rId159"/>
          <w:headerReference w:type="default" r:id="rId160"/>
          <w:footerReference w:type="even" r:id="rId161"/>
          <w:footerReference w:type="default" r:id="rId162"/>
          <w:headerReference w:type="first" r:id="rId163"/>
          <w:footerReference w:type="first" r:id="rId164"/>
          <w:footnotePr>
            <w:numRestart w:val="eachPage"/>
          </w:footnotePr>
          <w:pgSz w:w="11906" w:h="16838"/>
          <w:pgMar w:top="1165" w:right="1134" w:bottom="385" w:left="1701" w:header="720" w:footer="720" w:gutter="0"/>
          <w:cols w:space="720"/>
          <w:titlePg/>
        </w:sectPr>
      </w:pPr>
    </w:p>
    <w:p w14:paraId="1985F0DE" w14:textId="77777777" w:rsidR="00103BCE" w:rsidRPr="003E5225" w:rsidRDefault="00285C04">
      <w:pPr>
        <w:numPr>
          <w:ilvl w:val="0"/>
          <w:numId w:val="29"/>
        </w:numPr>
        <w:spacing w:after="14"/>
        <w:ind w:right="15" w:hanging="234"/>
        <w:rPr>
          <w:lang w:val="en-GB"/>
        </w:rPr>
      </w:pPr>
      <w:r w:rsidRPr="003E5225">
        <w:rPr>
          <w:lang w:val="en-GB"/>
        </w:rPr>
        <w:lastRenderedPageBreak/>
        <w:t xml:space="preserve">The scene made with the white cane would be the fastest and with </w:t>
      </w:r>
      <w:proofErr w:type="gramStart"/>
      <w:r w:rsidRPr="003E5225">
        <w:rPr>
          <w:lang w:val="en-GB"/>
        </w:rPr>
        <w:t>the less</w:t>
      </w:r>
      <w:proofErr w:type="gramEnd"/>
      <w:r w:rsidRPr="003E5225">
        <w:rPr>
          <w:lang w:val="en-GB"/>
        </w:rPr>
        <w:t xml:space="preserve"> number of impacts;</w:t>
      </w:r>
    </w:p>
    <w:p w14:paraId="427632B0" w14:textId="77777777" w:rsidR="00103BCE" w:rsidRPr="003E5225" w:rsidRDefault="00285C04">
      <w:pPr>
        <w:spacing w:after="246"/>
        <w:ind w:left="595" w:right="104"/>
        <w:rPr>
          <w:lang w:val="en-GB"/>
        </w:rPr>
      </w:pPr>
      <w:r w:rsidRPr="003E5225">
        <w:rPr>
          <w:lang w:val="en-GB"/>
        </w:rPr>
        <w:t>Since the participant is already used to this method, it is safe to assume that with the others methods the participant would go slower and hit more furniture on the way.</w:t>
      </w:r>
    </w:p>
    <w:p w14:paraId="4B837310" w14:textId="77777777" w:rsidR="00103BCE" w:rsidRPr="003E5225" w:rsidRDefault="00285C04">
      <w:pPr>
        <w:numPr>
          <w:ilvl w:val="0"/>
          <w:numId w:val="29"/>
        </w:numPr>
        <w:spacing w:after="14"/>
        <w:ind w:right="15" w:hanging="234"/>
        <w:rPr>
          <w:lang w:val="en-GB"/>
        </w:rPr>
      </w:pPr>
      <w:r w:rsidRPr="003E5225">
        <w:rPr>
          <w:lang w:val="en-GB"/>
        </w:rPr>
        <w:t>Comparing both scenes made with the same method, the second one would have the fastest and with less impact;</w:t>
      </w:r>
    </w:p>
    <w:p w14:paraId="0CE20096" w14:textId="77777777" w:rsidR="00103BCE" w:rsidRPr="003E5225" w:rsidRDefault="00285C04">
      <w:pPr>
        <w:spacing w:after="561"/>
        <w:ind w:left="595" w:right="15"/>
        <w:rPr>
          <w:lang w:val="en-GB"/>
        </w:rPr>
      </w:pPr>
      <w:r w:rsidRPr="003E5225">
        <w:rPr>
          <w:lang w:val="en-GB"/>
        </w:rPr>
        <w:t>Not only this is expected but also is the intention on having two scenes with each method.</w:t>
      </w:r>
    </w:p>
    <w:p w14:paraId="553D30D0" w14:textId="77777777" w:rsidR="00103BCE" w:rsidRPr="003E5225" w:rsidRDefault="00285C04">
      <w:pPr>
        <w:pStyle w:val="Heading3"/>
        <w:spacing w:after="295"/>
        <w:ind w:left="861" w:hanging="876"/>
        <w:rPr>
          <w:lang w:val="en-GB"/>
        </w:rPr>
      </w:pPr>
      <w:bookmarkStart w:id="64" w:name="_Toc245669"/>
      <w:r w:rsidRPr="003E5225">
        <w:rPr>
          <w:lang w:val="en-GB"/>
        </w:rPr>
        <w:t>Time elapsed on each scene</w:t>
      </w:r>
      <w:bookmarkEnd w:id="64"/>
    </w:p>
    <w:p w14:paraId="27868FDA" w14:textId="77777777" w:rsidR="00103BCE" w:rsidRPr="003E5225" w:rsidRDefault="00285C04">
      <w:pPr>
        <w:spacing w:after="279" w:line="259" w:lineRule="auto"/>
        <w:ind w:left="361" w:right="15"/>
        <w:rPr>
          <w:lang w:val="en-GB"/>
        </w:rPr>
      </w:pPr>
      <w:r w:rsidRPr="003E5225">
        <w:rPr>
          <w:lang w:val="en-GB"/>
        </w:rPr>
        <w:t>The data collected from the participants are shown in the Table 7.1.</w:t>
      </w:r>
    </w:p>
    <w:p w14:paraId="7049746F" w14:textId="77777777" w:rsidR="00103BCE" w:rsidRPr="003E5225" w:rsidRDefault="00285C04">
      <w:pPr>
        <w:spacing w:after="3" w:line="265" w:lineRule="auto"/>
        <w:ind w:left="147" w:right="241"/>
        <w:jc w:val="center"/>
        <w:rPr>
          <w:lang w:val="en-GB"/>
        </w:rPr>
      </w:pPr>
      <w:r w:rsidRPr="003E5225">
        <w:rPr>
          <w:sz w:val="20"/>
          <w:lang w:val="en-GB"/>
        </w:rPr>
        <w:t>TABLE 7.1 – Duration grouped by participant and guidance method (in minutes).</w:t>
      </w:r>
    </w:p>
    <w:tbl>
      <w:tblPr>
        <w:tblStyle w:val="TableGrid"/>
        <w:tblW w:w="8172" w:type="dxa"/>
        <w:tblInd w:w="449" w:type="dxa"/>
        <w:tblCellMar>
          <w:top w:w="38" w:type="dxa"/>
          <w:right w:w="115" w:type="dxa"/>
        </w:tblCellMar>
        <w:tblLook w:val="04A0" w:firstRow="1" w:lastRow="0" w:firstColumn="1" w:lastColumn="0" w:noHBand="0" w:noVBand="1"/>
      </w:tblPr>
      <w:tblGrid>
        <w:gridCol w:w="1495"/>
        <w:gridCol w:w="1243"/>
        <w:gridCol w:w="948"/>
        <w:gridCol w:w="768"/>
        <w:gridCol w:w="852"/>
        <w:gridCol w:w="917"/>
        <w:gridCol w:w="969"/>
        <w:gridCol w:w="980"/>
      </w:tblGrid>
      <w:tr w:rsidR="00103BCE" w:rsidRPr="003E5225" w14:paraId="00EFA161" w14:textId="77777777">
        <w:trPr>
          <w:trHeight w:val="652"/>
        </w:trPr>
        <w:tc>
          <w:tcPr>
            <w:tcW w:w="1505" w:type="dxa"/>
            <w:tcBorders>
              <w:top w:val="single" w:sz="7" w:space="0" w:color="000000"/>
              <w:left w:val="nil"/>
              <w:bottom w:val="nil"/>
              <w:right w:val="nil"/>
            </w:tcBorders>
          </w:tcPr>
          <w:p w14:paraId="4D04C926" w14:textId="77777777" w:rsidR="00103BCE" w:rsidRPr="003E5225" w:rsidRDefault="00103BCE">
            <w:pPr>
              <w:spacing w:after="160" w:line="259" w:lineRule="auto"/>
              <w:ind w:left="0" w:firstLine="0"/>
              <w:jc w:val="left"/>
              <w:rPr>
                <w:lang w:val="en-GB"/>
              </w:rPr>
            </w:pPr>
          </w:p>
        </w:tc>
        <w:tc>
          <w:tcPr>
            <w:tcW w:w="1252" w:type="dxa"/>
            <w:tcBorders>
              <w:top w:val="single" w:sz="7" w:space="0" w:color="000000"/>
              <w:left w:val="nil"/>
              <w:bottom w:val="nil"/>
              <w:right w:val="nil"/>
            </w:tcBorders>
          </w:tcPr>
          <w:p w14:paraId="4BA59656" w14:textId="77777777" w:rsidR="00103BCE" w:rsidRPr="003E5225" w:rsidRDefault="00103BCE">
            <w:pPr>
              <w:spacing w:after="160" w:line="259" w:lineRule="auto"/>
              <w:ind w:left="0" w:firstLine="0"/>
              <w:jc w:val="left"/>
              <w:rPr>
                <w:lang w:val="en-GB"/>
              </w:rPr>
            </w:pPr>
          </w:p>
        </w:tc>
        <w:tc>
          <w:tcPr>
            <w:tcW w:w="957" w:type="dxa"/>
            <w:tcBorders>
              <w:top w:val="single" w:sz="7" w:space="0" w:color="000000"/>
              <w:left w:val="nil"/>
              <w:bottom w:val="nil"/>
              <w:right w:val="nil"/>
            </w:tcBorders>
          </w:tcPr>
          <w:p w14:paraId="2A8551C9" w14:textId="77777777" w:rsidR="00103BCE" w:rsidRPr="003E5225" w:rsidRDefault="00103BCE">
            <w:pPr>
              <w:spacing w:after="160" w:line="259" w:lineRule="auto"/>
              <w:ind w:left="0" w:firstLine="0"/>
              <w:jc w:val="left"/>
              <w:rPr>
                <w:lang w:val="en-GB"/>
              </w:rPr>
            </w:pPr>
          </w:p>
        </w:tc>
        <w:tc>
          <w:tcPr>
            <w:tcW w:w="772" w:type="dxa"/>
            <w:tcBorders>
              <w:top w:val="single" w:sz="7" w:space="0" w:color="000000"/>
              <w:left w:val="nil"/>
              <w:bottom w:val="nil"/>
              <w:right w:val="nil"/>
            </w:tcBorders>
            <w:vAlign w:val="center"/>
          </w:tcPr>
          <w:p w14:paraId="579F5F1D" w14:textId="77777777" w:rsidR="00103BCE" w:rsidRPr="003E5225" w:rsidRDefault="00285C04">
            <w:pPr>
              <w:spacing w:after="0" w:line="259" w:lineRule="auto"/>
              <w:ind w:left="54" w:firstLine="0"/>
              <w:jc w:val="left"/>
              <w:rPr>
                <w:lang w:val="en-GB"/>
              </w:rPr>
            </w:pPr>
            <w:r w:rsidRPr="003E5225">
              <w:rPr>
                <w:lang w:val="en-GB"/>
              </w:rPr>
              <w:t>Base</w:t>
            </w:r>
          </w:p>
        </w:tc>
        <w:tc>
          <w:tcPr>
            <w:tcW w:w="856" w:type="dxa"/>
            <w:tcBorders>
              <w:top w:val="single" w:sz="7" w:space="0" w:color="000000"/>
              <w:left w:val="nil"/>
              <w:bottom w:val="nil"/>
              <w:right w:val="nil"/>
            </w:tcBorders>
            <w:vAlign w:val="center"/>
          </w:tcPr>
          <w:p w14:paraId="1810C63C" w14:textId="77777777" w:rsidR="00103BCE" w:rsidRPr="003E5225" w:rsidRDefault="00285C04">
            <w:pPr>
              <w:spacing w:after="0" w:line="259" w:lineRule="auto"/>
              <w:ind w:left="0" w:firstLine="0"/>
              <w:jc w:val="left"/>
              <w:rPr>
                <w:lang w:val="en-GB"/>
              </w:rPr>
            </w:pPr>
            <w:r w:rsidRPr="003E5225">
              <w:rPr>
                <w:lang w:val="en-GB"/>
              </w:rPr>
              <w:t>Audio</w:t>
            </w:r>
          </w:p>
        </w:tc>
        <w:tc>
          <w:tcPr>
            <w:tcW w:w="921" w:type="dxa"/>
            <w:tcBorders>
              <w:top w:val="single" w:sz="7" w:space="0" w:color="000000"/>
              <w:left w:val="nil"/>
              <w:bottom w:val="nil"/>
              <w:right w:val="nil"/>
            </w:tcBorders>
          </w:tcPr>
          <w:p w14:paraId="5691B873" w14:textId="77777777" w:rsidR="00103BCE" w:rsidRPr="003E5225" w:rsidRDefault="00285C04">
            <w:pPr>
              <w:spacing w:after="0" w:line="259" w:lineRule="auto"/>
              <w:ind w:left="0" w:firstLine="0"/>
              <w:jc w:val="left"/>
              <w:rPr>
                <w:lang w:val="en-GB"/>
              </w:rPr>
            </w:pPr>
            <w:r w:rsidRPr="003E5225">
              <w:rPr>
                <w:lang w:val="en-GB"/>
              </w:rPr>
              <w:t>Haptic</w:t>
            </w:r>
          </w:p>
          <w:p w14:paraId="2F5DE6A6" w14:textId="77777777" w:rsidR="00103BCE" w:rsidRPr="003E5225" w:rsidRDefault="00285C04">
            <w:pPr>
              <w:spacing w:after="0" w:line="259" w:lineRule="auto"/>
              <w:ind w:left="0" w:firstLine="0"/>
              <w:jc w:val="left"/>
              <w:rPr>
                <w:lang w:val="en-GB"/>
              </w:rPr>
            </w:pPr>
            <w:r w:rsidRPr="003E5225">
              <w:rPr>
                <w:lang w:val="en-GB"/>
              </w:rPr>
              <w:t>Belt</w:t>
            </w:r>
          </w:p>
        </w:tc>
        <w:tc>
          <w:tcPr>
            <w:tcW w:w="973" w:type="dxa"/>
            <w:tcBorders>
              <w:top w:val="single" w:sz="7" w:space="0" w:color="000000"/>
              <w:left w:val="nil"/>
              <w:bottom w:val="nil"/>
              <w:right w:val="nil"/>
            </w:tcBorders>
          </w:tcPr>
          <w:p w14:paraId="40664419" w14:textId="77777777" w:rsidR="00103BCE" w:rsidRPr="003E5225" w:rsidRDefault="00285C04">
            <w:pPr>
              <w:spacing w:after="0" w:line="259" w:lineRule="auto"/>
              <w:ind w:left="0" w:firstLine="0"/>
              <w:jc w:val="left"/>
              <w:rPr>
                <w:lang w:val="en-GB"/>
              </w:rPr>
            </w:pPr>
            <w:r w:rsidRPr="003E5225">
              <w:rPr>
                <w:lang w:val="en-GB"/>
              </w:rPr>
              <w:t>Virtual</w:t>
            </w:r>
          </w:p>
          <w:p w14:paraId="2E4F4C19" w14:textId="77777777" w:rsidR="00103BCE" w:rsidRPr="003E5225" w:rsidRDefault="00285C04">
            <w:pPr>
              <w:spacing w:after="0" w:line="259" w:lineRule="auto"/>
              <w:ind w:left="0" w:firstLine="0"/>
              <w:jc w:val="left"/>
              <w:rPr>
                <w:lang w:val="en-GB"/>
              </w:rPr>
            </w:pPr>
            <w:r w:rsidRPr="003E5225">
              <w:rPr>
                <w:lang w:val="en-GB"/>
              </w:rPr>
              <w:t>Cane</w:t>
            </w:r>
          </w:p>
        </w:tc>
        <w:tc>
          <w:tcPr>
            <w:tcW w:w="938" w:type="dxa"/>
            <w:tcBorders>
              <w:top w:val="single" w:sz="7" w:space="0" w:color="000000"/>
              <w:left w:val="nil"/>
              <w:bottom w:val="nil"/>
              <w:right w:val="nil"/>
            </w:tcBorders>
            <w:vAlign w:val="center"/>
          </w:tcPr>
          <w:p w14:paraId="33272CD4" w14:textId="77777777" w:rsidR="00103BCE" w:rsidRPr="003E5225" w:rsidRDefault="00285C04">
            <w:pPr>
              <w:spacing w:after="0" w:line="259" w:lineRule="auto"/>
              <w:ind w:left="0" w:firstLine="0"/>
              <w:jc w:val="left"/>
              <w:rPr>
                <w:lang w:val="en-GB"/>
              </w:rPr>
            </w:pPr>
            <w:r w:rsidRPr="003E5225">
              <w:rPr>
                <w:lang w:val="en-GB"/>
              </w:rPr>
              <w:t>Mixture</w:t>
            </w:r>
          </w:p>
        </w:tc>
      </w:tr>
      <w:tr w:rsidR="00103BCE" w:rsidRPr="003E5225" w14:paraId="4C0EA022" w14:textId="77777777">
        <w:trPr>
          <w:trHeight w:val="627"/>
        </w:trPr>
        <w:tc>
          <w:tcPr>
            <w:tcW w:w="1505" w:type="dxa"/>
            <w:tcBorders>
              <w:top w:val="nil"/>
              <w:left w:val="nil"/>
              <w:bottom w:val="single" w:sz="5" w:space="0" w:color="000000"/>
              <w:right w:val="nil"/>
            </w:tcBorders>
            <w:vAlign w:val="center"/>
          </w:tcPr>
          <w:p w14:paraId="040EA9FC" w14:textId="77777777" w:rsidR="00103BCE" w:rsidRPr="003E5225" w:rsidRDefault="00285C04">
            <w:pPr>
              <w:spacing w:after="0" w:line="259" w:lineRule="auto"/>
              <w:ind w:left="120" w:firstLine="0"/>
              <w:jc w:val="left"/>
              <w:rPr>
                <w:lang w:val="en-GB"/>
              </w:rPr>
            </w:pPr>
            <w:r w:rsidRPr="003E5225">
              <w:rPr>
                <w:lang w:val="en-GB"/>
              </w:rPr>
              <w:t>Participant</w:t>
            </w:r>
          </w:p>
        </w:tc>
        <w:tc>
          <w:tcPr>
            <w:tcW w:w="1252" w:type="dxa"/>
            <w:tcBorders>
              <w:top w:val="nil"/>
              <w:left w:val="nil"/>
              <w:bottom w:val="single" w:sz="5" w:space="0" w:color="000000"/>
              <w:right w:val="nil"/>
            </w:tcBorders>
          </w:tcPr>
          <w:p w14:paraId="419BCE50" w14:textId="77777777" w:rsidR="00103BCE" w:rsidRPr="003E5225" w:rsidRDefault="00285C04">
            <w:pPr>
              <w:spacing w:after="0" w:line="259" w:lineRule="auto"/>
              <w:ind w:left="0" w:firstLine="0"/>
              <w:jc w:val="left"/>
              <w:rPr>
                <w:lang w:val="en-GB"/>
              </w:rPr>
            </w:pPr>
            <w:r w:rsidRPr="003E5225">
              <w:rPr>
                <w:lang w:val="en-GB"/>
              </w:rPr>
              <w:t>Visual</w:t>
            </w:r>
          </w:p>
          <w:p w14:paraId="1146A705" w14:textId="77777777" w:rsidR="00103BCE" w:rsidRPr="003E5225" w:rsidRDefault="00285C04">
            <w:pPr>
              <w:spacing w:after="0" w:line="259" w:lineRule="auto"/>
              <w:ind w:left="0" w:firstLine="0"/>
              <w:jc w:val="left"/>
              <w:rPr>
                <w:lang w:val="en-GB"/>
              </w:rPr>
            </w:pPr>
            <w:r w:rsidRPr="003E5225">
              <w:rPr>
                <w:lang w:val="en-GB"/>
              </w:rPr>
              <w:t>Condition</w:t>
            </w:r>
          </w:p>
        </w:tc>
        <w:tc>
          <w:tcPr>
            <w:tcW w:w="957" w:type="dxa"/>
            <w:tcBorders>
              <w:top w:val="nil"/>
              <w:left w:val="nil"/>
              <w:bottom w:val="single" w:sz="5" w:space="0" w:color="000000"/>
              <w:right w:val="nil"/>
            </w:tcBorders>
            <w:vAlign w:val="center"/>
          </w:tcPr>
          <w:p w14:paraId="5E8217C6" w14:textId="77777777" w:rsidR="00103BCE" w:rsidRPr="003E5225" w:rsidRDefault="00285C04">
            <w:pPr>
              <w:spacing w:after="0" w:line="259" w:lineRule="auto"/>
              <w:ind w:left="0" w:firstLine="0"/>
              <w:jc w:val="left"/>
              <w:rPr>
                <w:lang w:val="en-GB"/>
              </w:rPr>
            </w:pPr>
            <w:r w:rsidRPr="003E5225">
              <w:rPr>
                <w:lang w:val="en-GB"/>
              </w:rPr>
              <w:t>Round</w:t>
            </w:r>
          </w:p>
        </w:tc>
        <w:tc>
          <w:tcPr>
            <w:tcW w:w="772" w:type="dxa"/>
            <w:tcBorders>
              <w:top w:val="nil"/>
              <w:left w:val="nil"/>
              <w:bottom w:val="single" w:sz="5" w:space="0" w:color="000000"/>
              <w:right w:val="nil"/>
            </w:tcBorders>
          </w:tcPr>
          <w:p w14:paraId="3FD6E02B" w14:textId="77777777" w:rsidR="00103BCE" w:rsidRPr="003E5225" w:rsidRDefault="00103BCE">
            <w:pPr>
              <w:spacing w:after="160" w:line="259" w:lineRule="auto"/>
              <w:ind w:left="0" w:firstLine="0"/>
              <w:jc w:val="left"/>
              <w:rPr>
                <w:lang w:val="en-GB"/>
              </w:rPr>
            </w:pPr>
          </w:p>
        </w:tc>
        <w:tc>
          <w:tcPr>
            <w:tcW w:w="856" w:type="dxa"/>
            <w:tcBorders>
              <w:top w:val="nil"/>
              <w:left w:val="nil"/>
              <w:bottom w:val="single" w:sz="5" w:space="0" w:color="000000"/>
              <w:right w:val="nil"/>
            </w:tcBorders>
          </w:tcPr>
          <w:p w14:paraId="3162B846" w14:textId="77777777" w:rsidR="00103BCE" w:rsidRPr="003E5225" w:rsidRDefault="00103BCE">
            <w:pPr>
              <w:spacing w:after="160" w:line="259" w:lineRule="auto"/>
              <w:ind w:left="0" w:firstLine="0"/>
              <w:jc w:val="left"/>
              <w:rPr>
                <w:lang w:val="en-GB"/>
              </w:rPr>
            </w:pPr>
          </w:p>
        </w:tc>
        <w:tc>
          <w:tcPr>
            <w:tcW w:w="921" w:type="dxa"/>
            <w:tcBorders>
              <w:top w:val="nil"/>
              <w:left w:val="nil"/>
              <w:bottom w:val="single" w:sz="5" w:space="0" w:color="000000"/>
              <w:right w:val="nil"/>
            </w:tcBorders>
          </w:tcPr>
          <w:p w14:paraId="3344296D" w14:textId="77777777" w:rsidR="00103BCE" w:rsidRPr="003E5225" w:rsidRDefault="00103BCE">
            <w:pPr>
              <w:spacing w:after="160" w:line="259" w:lineRule="auto"/>
              <w:ind w:left="0" w:firstLine="0"/>
              <w:jc w:val="left"/>
              <w:rPr>
                <w:lang w:val="en-GB"/>
              </w:rPr>
            </w:pPr>
          </w:p>
        </w:tc>
        <w:tc>
          <w:tcPr>
            <w:tcW w:w="973" w:type="dxa"/>
            <w:tcBorders>
              <w:top w:val="nil"/>
              <w:left w:val="nil"/>
              <w:bottom w:val="single" w:sz="5" w:space="0" w:color="000000"/>
              <w:right w:val="nil"/>
            </w:tcBorders>
          </w:tcPr>
          <w:p w14:paraId="58F605D3" w14:textId="77777777" w:rsidR="00103BCE" w:rsidRPr="003E5225" w:rsidRDefault="00103BCE">
            <w:pPr>
              <w:spacing w:after="160" w:line="259" w:lineRule="auto"/>
              <w:ind w:left="0" w:firstLine="0"/>
              <w:jc w:val="left"/>
              <w:rPr>
                <w:lang w:val="en-GB"/>
              </w:rPr>
            </w:pPr>
          </w:p>
        </w:tc>
        <w:tc>
          <w:tcPr>
            <w:tcW w:w="938" w:type="dxa"/>
            <w:tcBorders>
              <w:top w:val="nil"/>
              <w:left w:val="nil"/>
              <w:bottom w:val="single" w:sz="5" w:space="0" w:color="000000"/>
              <w:right w:val="nil"/>
            </w:tcBorders>
          </w:tcPr>
          <w:p w14:paraId="714A5793" w14:textId="77777777" w:rsidR="00103BCE" w:rsidRPr="003E5225" w:rsidRDefault="00103BCE">
            <w:pPr>
              <w:spacing w:after="160" w:line="259" w:lineRule="auto"/>
              <w:ind w:left="0" w:firstLine="0"/>
              <w:jc w:val="left"/>
              <w:rPr>
                <w:lang w:val="en-GB"/>
              </w:rPr>
            </w:pPr>
          </w:p>
        </w:tc>
      </w:tr>
      <w:tr w:rsidR="00103BCE" w:rsidRPr="003E5225" w14:paraId="59709CD2" w14:textId="77777777">
        <w:trPr>
          <w:trHeight w:val="360"/>
        </w:trPr>
        <w:tc>
          <w:tcPr>
            <w:tcW w:w="1505" w:type="dxa"/>
            <w:tcBorders>
              <w:top w:val="single" w:sz="5" w:space="0" w:color="000000"/>
              <w:left w:val="nil"/>
              <w:bottom w:val="nil"/>
              <w:right w:val="nil"/>
            </w:tcBorders>
          </w:tcPr>
          <w:p w14:paraId="68220A65" w14:textId="77777777" w:rsidR="00103BCE" w:rsidRPr="003E5225" w:rsidRDefault="00285C04">
            <w:pPr>
              <w:spacing w:after="0" w:line="259" w:lineRule="auto"/>
              <w:ind w:left="120" w:firstLine="0"/>
              <w:jc w:val="left"/>
              <w:rPr>
                <w:lang w:val="en-GB"/>
              </w:rPr>
            </w:pPr>
            <w:r w:rsidRPr="003E5225">
              <w:rPr>
                <w:lang w:val="en-GB"/>
              </w:rPr>
              <w:t>001</w:t>
            </w:r>
          </w:p>
        </w:tc>
        <w:tc>
          <w:tcPr>
            <w:tcW w:w="1252" w:type="dxa"/>
            <w:tcBorders>
              <w:top w:val="single" w:sz="5" w:space="0" w:color="000000"/>
              <w:left w:val="nil"/>
              <w:bottom w:val="nil"/>
              <w:right w:val="nil"/>
            </w:tcBorders>
          </w:tcPr>
          <w:p w14:paraId="7CF5C0EB"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single" w:sz="5" w:space="0" w:color="000000"/>
              <w:left w:val="nil"/>
              <w:bottom w:val="nil"/>
              <w:right w:val="nil"/>
            </w:tcBorders>
          </w:tcPr>
          <w:p w14:paraId="7AF6FDB7" w14:textId="77777777" w:rsidR="00103BCE" w:rsidRPr="003E5225" w:rsidRDefault="00285C04">
            <w:pPr>
              <w:spacing w:after="0" w:line="259" w:lineRule="auto"/>
              <w:ind w:left="0" w:firstLine="0"/>
              <w:jc w:val="left"/>
              <w:rPr>
                <w:lang w:val="en-GB"/>
              </w:rPr>
            </w:pPr>
            <w:r w:rsidRPr="003E5225">
              <w:rPr>
                <w:lang w:val="en-GB"/>
              </w:rPr>
              <w:t>First</w:t>
            </w:r>
          </w:p>
        </w:tc>
        <w:tc>
          <w:tcPr>
            <w:tcW w:w="772" w:type="dxa"/>
            <w:tcBorders>
              <w:top w:val="single" w:sz="5" w:space="0" w:color="000000"/>
              <w:left w:val="nil"/>
              <w:bottom w:val="nil"/>
              <w:right w:val="nil"/>
            </w:tcBorders>
          </w:tcPr>
          <w:p w14:paraId="7070498B" w14:textId="77777777" w:rsidR="00103BCE" w:rsidRPr="003E5225" w:rsidRDefault="00285C04">
            <w:pPr>
              <w:spacing w:after="0" w:line="259" w:lineRule="auto"/>
              <w:ind w:left="0" w:firstLine="0"/>
              <w:jc w:val="left"/>
              <w:rPr>
                <w:lang w:val="en-GB"/>
              </w:rPr>
            </w:pPr>
            <w:r w:rsidRPr="003E5225">
              <w:rPr>
                <w:lang w:val="en-GB"/>
              </w:rPr>
              <w:t>10:18</w:t>
            </w:r>
          </w:p>
        </w:tc>
        <w:tc>
          <w:tcPr>
            <w:tcW w:w="856" w:type="dxa"/>
            <w:tcBorders>
              <w:top w:val="single" w:sz="5" w:space="0" w:color="000000"/>
              <w:left w:val="nil"/>
              <w:bottom w:val="nil"/>
              <w:right w:val="nil"/>
            </w:tcBorders>
          </w:tcPr>
          <w:p w14:paraId="1EC24146" w14:textId="77777777" w:rsidR="00103BCE" w:rsidRPr="003E5225" w:rsidRDefault="00285C04">
            <w:pPr>
              <w:spacing w:after="0" w:line="259" w:lineRule="auto"/>
              <w:ind w:left="84" w:firstLine="0"/>
              <w:jc w:val="left"/>
              <w:rPr>
                <w:lang w:val="en-GB"/>
              </w:rPr>
            </w:pPr>
            <w:r w:rsidRPr="003E5225">
              <w:rPr>
                <w:lang w:val="en-GB"/>
              </w:rPr>
              <w:t>13:05</w:t>
            </w:r>
          </w:p>
        </w:tc>
        <w:tc>
          <w:tcPr>
            <w:tcW w:w="921" w:type="dxa"/>
            <w:tcBorders>
              <w:top w:val="single" w:sz="5" w:space="0" w:color="000000"/>
              <w:left w:val="nil"/>
              <w:bottom w:val="nil"/>
              <w:right w:val="nil"/>
            </w:tcBorders>
          </w:tcPr>
          <w:p w14:paraId="1D4EE3F0" w14:textId="77777777" w:rsidR="00103BCE" w:rsidRPr="003E5225" w:rsidRDefault="00285C04">
            <w:pPr>
              <w:spacing w:after="0" w:line="259" w:lineRule="auto"/>
              <w:ind w:left="143" w:firstLine="0"/>
              <w:jc w:val="center"/>
              <w:rPr>
                <w:lang w:val="en-GB"/>
              </w:rPr>
            </w:pPr>
            <w:r w:rsidRPr="003E5225">
              <w:rPr>
                <w:lang w:val="en-GB"/>
              </w:rPr>
              <w:t>6:42</w:t>
            </w:r>
          </w:p>
        </w:tc>
        <w:tc>
          <w:tcPr>
            <w:tcW w:w="973" w:type="dxa"/>
            <w:tcBorders>
              <w:top w:val="single" w:sz="5" w:space="0" w:color="000000"/>
              <w:left w:val="nil"/>
              <w:bottom w:val="nil"/>
              <w:right w:val="nil"/>
            </w:tcBorders>
          </w:tcPr>
          <w:p w14:paraId="768B28EE" w14:textId="77777777" w:rsidR="00103BCE" w:rsidRPr="003E5225" w:rsidRDefault="00285C04">
            <w:pPr>
              <w:spacing w:after="0" w:line="259" w:lineRule="auto"/>
              <w:ind w:left="194" w:firstLine="0"/>
              <w:jc w:val="center"/>
              <w:rPr>
                <w:lang w:val="en-GB"/>
              </w:rPr>
            </w:pPr>
            <w:r w:rsidRPr="003E5225">
              <w:rPr>
                <w:lang w:val="en-GB"/>
              </w:rPr>
              <w:t>6:52</w:t>
            </w:r>
          </w:p>
        </w:tc>
        <w:tc>
          <w:tcPr>
            <w:tcW w:w="938" w:type="dxa"/>
            <w:tcBorders>
              <w:top w:val="single" w:sz="5" w:space="0" w:color="000000"/>
              <w:left w:val="nil"/>
              <w:bottom w:val="nil"/>
              <w:right w:val="nil"/>
            </w:tcBorders>
          </w:tcPr>
          <w:p w14:paraId="53AE1BE2" w14:textId="77777777" w:rsidR="00103BCE" w:rsidRPr="003E5225" w:rsidRDefault="00285C04">
            <w:pPr>
              <w:spacing w:after="0" w:line="259" w:lineRule="auto"/>
              <w:ind w:left="403" w:firstLine="0"/>
              <w:jc w:val="left"/>
              <w:rPr>
                <w:lang w:val="en-GB"/>
              </w:rPr>
            </w:pPr>
            <w:r w:rsidRPr="003E5225">
              <w:rPr>
                <w:lang w:val="en-GB"/>
              </w:rPr>
              <w:t>7:54</w:t>
            </w:r>
          </w:p>
        </w:tc>
      </w:tr>
      <w:tr w:rsidR="00103BCE" w:rsidRPr="003E5225" w14:paraId="3AFF8B2C" w14:textId="77777777">
        <w:trPr>
          <w:trHeight w:val="289"/>
        </w:trPr>
        <w:tc>
          <w:tcPr>
            <w:tcW w:w="1505" w:type="dxa"/>
            <w:tcBorders>
              <w:top w:val="nil"/>
              <w:left w:val="nil"/>
              <w:bottom w:val="nil"/>
              <w:right w:val="nil"/>
            </w:tcBorders>
          </w:tcPr>
          <w:p w14:paraId="503CF775"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4DEE352B"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467AA184" w14:textId="77777777" w:rsidR="00103BCE" w:rsidRPr="003E5225" w:rsidRDefault="00285C04">
            <w:pPr>
              <w:spacing w:after="0" w:line="259" w:lineRule="auto"/>
              <w:ind w:left="0" w:firstLine="0"/>
              <w:jc w:val="left"/>
              <w:rPr>
                <w:lang w:val="en-GB"/>
              </w:rPr>
            </w:pPr>
            <w:r w:rsidRPr="003E5225">
              <w:rPr>
                <w:lang w:val="en-GB"/>
              </w:rPr>
              <w:t>Return</w:t>
            </w:r>
          </w:p>
        </w:tc>
        <w:tc>
          <w:tcPr>
            <w:tcW w:w="772" w:type="dxa"/>
            <w:tcBorders>
              <w:top w:val="nil"/>
              <w:left w:val="nil"/>
              <w:bottom w:val="nil"/>
              <w:right w:val="nil"/>
            </w:tcBorders>
          </w:tcPr>
          <w:p w14:paraId="69931832" w14:textId="77777777" w:rsidR="00103BCE" w:rsidRPr="003E5225" w:rsidRDefault="00285C04">
            <w:pPr>
              <w:spacing w:after="0" w:line="259" w:lineRule="auto"/>
              <w:ind w:left="0" w:firstLine="0"/>
              <w:jc w:val="left"/>
              <w:rPr>
                <w:lang w:val="en-GB"/>
              </w:rPr>
            </w:pPr>
            <w:r w:rsidRPr="003E5225">
              <w:rPr>
                <w:lang w:val="en-GB"/>
              </w:rPr>
              <w:t>12:38</w:t>
            </w:r>
          </w:p>
        </w:tc>
        <w:tc>
          <w:tcPr>
            <w:tcW w:w="856" w:type="dxa"/>
            <w:tcBorders>
              <w:top w:val="nil"/>
              <w:left w:val="nil"/>
              <w:bottom w:val="nil"/>
              <w:right w:val="nil"/>
            </w:tcBorders>
          </w:tcPr>
          <w:p w14:paraId="4B142ECC" w14:textId="77777777" w:rsidR="00103BCE" w:rsidRPr="003E5225" w:rsidRDefault="00285C04">
            <w:pPr>
              <w:spacing w:after="0" w:line="259" w:lineRule="auto"/>
              <w:ind w:left="201" w:firstLine="0"/>
              <w:jc w:val="left"/>
              <w:rPr>
                <w:lang w:val="en-GB"/>
              </w:rPr>
            </w:pPr>
            <w:r w:rsidRPr="003E5225">
              <w:rPr>
                <w:lang w:val="en-GB"/>
              </w:rPr>
              <w:t>6:25</w:t>
            </w:r>
          </w:p>
        </w:tc>
        <w:tc>
          <w:tcPr>
            <w:tcW w:w="921" w:type="dxa"/>
            <w:tcBorders>
              <w:top w:val="nil"/>
              <w:left w:val="nil"/>
              <w:bottom w:val="nil"/>
              <w:right w:val="nil"/>
            </w:tcBorders>
          </w:tcPr>
          <w:p w14:paraId="605432E1" w14:textId="77777777" w:rsidR="00103BCE" w:rsidRPr="003E5225" w:rsidRDefault="00285C04">
            <w:pPr>
              <w:spacing w:after="0" w:line="259" w:lineRule="auto"/>
              <w:ind w:left="143" w:firstLine="0"/>
              <w:jc w:val="center"/>
              <w:rPr>
                <w:lang w:val="en-GB"/>
              </w:rPr>
            </w:pPr>
            <w:r w:rsidRPr="003E5225">
              <w:rPr>
                <w:lang w:val="en-GB"/>
              </w:rPr>
              <w:t>7:41</w:t>
            </w:r>
          </w:p>
        </w:tc>
        <w:tc>
          <w:tcPr>
            <w:tcW w:w="973" w:type="dxa"/>
            <w:tcBorders>
              <w:top w:val="nil"/>
              <w:left w:val="nil"/>
              <w:bottom w:val="nil"/>
              <w:right w:val="nil"/>
            </w:tcBorders>
          </w:tcPr>
          <w:p w14:paraId="1930DBB9" w14:textId="77777777" w:rsidR="00103BCE" w:rsidRPr="003E5225" w:rsidRDefault="00285C04">
            <w:pPr>
              <w:spacing w:after="0" w:line="259" w:lineRule="auto"/>
              <w:ind w:left="201" w:firstLine="0"/>
              <w:jc w:val="left"/>
              <w:rPr>
                <w:lang w:val="en-GB"/>
              </w:rPr>
            </w:pPr>
            <w:r w:rsidRPr="003E5225">
              <w:rPr>
                <w:lang w:val="en-GB"/>
              </w:rPr>
              <w:t>10:28</w:t>
            </w:r>
          </w:p>
        </w:tc>
        <w:tc>
          <w:tcPr>
            <w:tcW w:w="938" w:type="dxa"/>
            <w:tcBorders>
              <w:top w:val="nil"/>
              <w:left w:val="nil"/>
              <w:bottom w:val="nil"/>
              <w:right w:val="nil"/>
            </w:tcBorders>
          </w:tcPr>
          <w:p w14:paraId="026A16F6" w14:textId="77777777" w:rsidR="00103BCE" w:rsidRPr="003E5225" w:rsidRDefault="00285C04">
            <w:pPr>
              <w:spacing w:after="0" w:line="259" w:lineRule="auto"/>
              <w:ind w:left="403" w:firstLine="0"/>
              <w:jc w:val="left"/>
              <w:rPr>
                <w:lang w:val="en-GB"/>
              </w:rPr>
            </w:pPr>
            <w:r w:rsidRPr="003E5225">
              <w:rPr>
                <w:lang w:val="en-GB"/>
              </w:rPr>
              <w:t>5:21</w:t>
            </w:r>
          </w:p>
        </w:tc>
      </w:tr>
      <w:tr w:rsidR="00103BCE" w:rsidRPr="003E5225" w14:paraId="38CE5066" w14:textId="77777777">
        <w:trPr>
          <w:trHeight w:val="289"/>
        </w:trPr>
        <w:tc>
          <w:tcPr>
            <w:tcW w:w="1505" w:type="dxa"/>
            <w:tcBorders>
              <w:top w:val="nil"/>
              <w:left w:val="nil"/>
              <w:bottom w:val="nil"/>
              <w:right w:val="nil"/>
            </w:tcBorders>
          </w:tcPr>
          <w:p w14:paraId="788AEC7A" w14:textId="77777777" w:rsidR="00103BCE" w:rsidRPr="003E5225" w:rsidRDefault="00285C04">
            <w:pPr>
              <w:spacing w:after="0" w:line="259" w:lineRule="auto"/>
              <w:ind w:left="120" w:firstLine="0"/>
              <w:jc w:val="left"/>
              <w:rPr>
                <w:lang w:val="en-GB"/>
              </w:rPr>
            </w:pPr>
            <w:r w:rsidRPr="003E5225">
              <w:rPr>
                <w:lang w:val="en-GB"/>
              </w:rPr>
              <w:t>001C</w:t>
            </w:r>
          </w:p>
        </w:tc>
        <w:tc>
          <w:tcPr>
            <w:tcW w:w="1252" w:type="dxa"/>
            <w:tcBorders>
              <w:top w:val="nil"/>
              <w:left w:val="nil"/>
              <w:bottom w:val="nil"/>
              <w:right w:val="nil"/>
            </w:tcBorders>
          </w:tcPr>
          <w:p w14:paraId="049EFED5"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62A2E441" w14:textId="77777777" w:rsidR="00103BCE" w:rsidRPr="003E5225" w:rsidRDefault="00285C04">
            <w:pPr>
              <w:spacing w:after="0" w:line="259" w:lineRule="auto"/>
              <w:ind w:left="0" w:firstLine="0"/>
              <w:jc w:val="left"/>
              <w:rPr>
                <w:lang w:val="en-GB"/>
              </w:rPr>
            </w:pPr>
            <w:r w:rsidRPr="003E5225">
              <w:rPr>
                <w:lang w:val="en-GB"/>
              </w:rPr>
              <w:t>First</w:t>
            </w:r>
          </w:p>
        </w:tc>
        <w:tc>
          <w:tcPr>
            <w:tcW w:w="772" w:type="dxa"/>
            <w:tcBorders>
              <w:top w:val="nil"/>
              <w:left w:val="nil"/>
              <w:bottom w:val="nil"/>
              <w:right w:val="nil"/>
            </w:tcBorders>
          </w:tcPr>
          <w:p w14:paraId="1E1B7844" w14:textId="77777777" w:rsidR="00103BCE" w:rsidRPr="003E5225" w:rsidRDefault="00285C04">
            <w:pPr>
              <w:spacing w:after="0" w:line="259" w:lineRule="auto"/>
              <w:ind w:left="117" w:firstLine="0"/>
              <w:jc w:val="left"/>
              <w:rPr>
                <w:lang w:val="en-GB"/>
              </w:rPr>
            </w:pPr>
            <w:r w:rsidRPr="003E5225">
              <w:rPr>
                <w:lang w:val="en-GB"/>
              </w:rPr>
              <w:t>2:11</w:t>
            </w:r>
          </w:p>
        </w:tc>
        <w:tc>
          <w:tcPr>
            <w:tcW w:w="856" w:type="dxa"/>
            <w:tcBorders>
              <w:top w:val="nil"/>
              <w:left w:val="nil"/>
              <w:bottom w:val="nil"/>
              <w:right w:val="nil"/>
            </w:tcBorders>
          </w:tcPr>
          <w:p w14:paraId="1EE19CB3" w14:textId="77777777" w:rsidR="00103BCE" w:rsidRPr="003E5225" w:rsidRDefault="00285C04">
            <w:pPr>
              <w:spacing w:after="0" w:line="259" w:lineRule="auto"/>
              <w:ind w:left="201" w:firstLine="0"/>
              <w:jc w:val="left"/>
              <w:rPr>
                <w:lang w:val="en-GB"/>
              </w:rPr>
            </w:pPr>
            <w:r w:rsidRPr="003E5225">
              <w:rPr>
                <w:lang w:val="en-GB"/>
              </w:rPr>
              <w:t>6:00</w:t>
            </w:r>
          </w:p>
        </w:tc>
        <w:tc>
          <w:tcPr>
            <w:tcW w:w="921" w:type="dxa"/>
            <w:tcBorders>
              <w:top w:val="nil"/>
              <w:left w:val="nil"/>
              <w:bottom w:val="nil"/>
              <w:right w:val="nil"/>
            </w:tcBorders>
          </w:tcPr>
          <w:p w14:paraId="50454A41" w14:textId="77777777" w:rsidR="00103BCE" w:rsidRPr="003E5225" w:rsidRDefault="00285C04">
            <w:pPr>
              <w:spacing w:after="0" w:line="259" w:lineRule="auto"/>
              <w:ind w:left="149" w:firstLine="0"/>
              <w:jc w:val="left"/>
              <w:rPr>
                <w:lang w:val="en-GB"/>
              </w:rPr>
            </w:pPr>
            <w:r w:rsidRPr="003E5225">
              <w:rPr>
                <w:lang w:val="en-GB"/>
              </w:rPr>
              <w:t>10:41</w:t>
            </w:r>
          </w:p>
        </w:tc>
        <w:tc>
          <w:tcPr>
            <w:tcW w:w="973" w:type="dxa"/>
            <w:tcBorders>
              <w:top w:val="nil"/>
              <w:left w:val="nil"/>
              <w:bottom w:val="nil"/>
              <w:right w:val="nil"/>
            </w:tcBorders>
          </w:tcPr>
          <w:p w14:paraId="0D3E878B" w14:textId="77777777" w:rsidR="00103BCE" w:rsidRPr="003E5225" w:rsidRDefault="00285C04">
            <w:pPr>
              <w:spacing w:after="0" w:line="259" w:lineRule="auto"/>
              <w:ind w:left="194" w:firstLine="0"/>
              <w:jc w:val="center"/>
              <w:rPr>
                <w:lang w:val="en-GB"/>
              </w:rPr>
            </w:pPr>
            <w:r w:rsidRPr="003E5225">
              <w:rPr>
                <w:lang w:val="en-GB"/>
              </w:rPr>
              <w:t>9:02</w:t>
            </w:r>
          </w:p>
        </w:tc>
        <w:tc>
          <w:tcPr>
            <w:tcW w:w="938" w:type="dxa"/>
            <w:tcBorders>
              <w:top w:val="nil"/>
              <w:left w:val="nil"/>
              <w:bottom w:val="nil"/>
              <w:right w:val="nil"/>
            </w:tcBorders>
          </w:tcPr>
          <w:p w14:paraId="32E29080" w14:textId="77777777" w:rsidR="00103BCE" w:rsidRPr="003E5225" w:rsidRDefault="00285C04">
            <w:pPr>
              <w:spacing w:after="0" w:line="259" w:lineRule="auto"/>
              <w:ind w:left="403" w:firstLine="0"/>
              <w:jc w:val="left"/>
              <w:rPr>
                <w:lang w:val="en-GB"/>
              </w:rPr>
            </w:pPr>
            <w:r w:rsidRPr="003E5225">
              <w:rPr>
                <w:lang w:val="en-GB"/>
              </w:rPr>
              <w:t>7:42</w:t>
            </w:r>
          </w:p>
        </w:tc>
      </w:tr>
      <w:tr w:rsidR="00103BCE" w:rsidRPr="003E5225" w14:paraId="024D74C4" w14:textId="77777777">
        <w:trPr>
          <w:trHeight w:val="289"/>
        </w:trPr>
        <w:tc>
          <w:tcPr>
            <w:tcW w:w="1505" w:type="dxa"/>
            <w:tcBorders>
              <w:top w:val="nil"/>
              <w:left w:val="nil"/>
              <w:bottom w:val="nil"/>
              <w:right w:val="nil"/>
            </w:tcBorders>
          </w:tcPr>
          <w:p w14:paraId="5DEF20FC"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39D14BC6"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2D54B7CF" w14:textId="77777777" w:rsidR="00103BCE" w:rsidRPr="003E5225" w:rsidRDefault="00285C04">
            <w:pPr>
              <w:spacing w:after="0" w:line="259" w:lineRule="auto"/>
              <w:ind w:left="0" w:firstLine="0"/>
              <w:jc w:val="left"/>
              <w:rPr>
                <w:lang w:val="en-GB"/>
              </w:rPr>
            </w:pPr>
            <w:r w:rsidRPr="003E5225">
              <w:rPr>
                <w:lang w:val="en-GB"/>
              </w:rPr>
              <w:t>Return</w:t>
            </w:r>
          </w:p>
        </w:tc>
        <w:tc>
          <w:tcPr>
            <w:tcW w:w="772" w:type="dxa"/>
            <w:tcBorders>
              <w:top w:val="nil"/>
              <w:left w:val="nil"/>
              <w:bottom w:val="nil"/>
              <w:right w:val="nil"/>
            </w:tcBorders>
          </w:tcPr>
          <w:p w14:paraId="261C419D" w14:textId="77777777" w:rsidR="00103BCE" w:rsidRPr="003E5225" w:rsidRDefault="00285C04">
            <w:pPr>
              <w:spacing w:after="0" w:line="259" w:lineRule="auto"/>
              <w:ind w:left="0" w:firstLine="0"/>
              <w:jc w:val="left"/>
              <w:rPr>
                <w:lang w:val="en-GB"/>
              </w:rPr>
            </w:pPr>
            <w:r w:rsidRPr="003E5225">
              <w:rPr>
                <w:lang w:val="en-GB"/>
              </w:rPr>
              <w:t>11:21</w:t>
            </w:r>
          </w:p>
        </w:tc>
        <w:tc>
          <w:tcPr>
            <w:tcW w:w="856" w:type="dxa"/>
            <w:tcBorders>
              <w:top w:val="nil"/>
              <w:left w:val="nil"/>
              <w:bottom w:val="nil"/>
              <w:right w:val="nil"/>
            </w:tcBorders>
          </w:tcPr>
          <w:p w14:paraId="250DED78" w14:textId="77777777" w:rsidR="00103BCE" w:rsidRPr="003E5225" w:rsidRDefault="00285C04">
            <w:pPr>
              <w:spacing w:after="0" w:line="259" w:lineRule="auto"/>
              <w:ind w:left="201" w:firstLine="0"/>
              <w:jc w:val="left"/>
              <w:rPr>
                <w:lang w:val="en-GB"/>
              </w:rPr>
            </w:pPr>
            <w:r w:rsidRPr="003E5225">
              <w:rPr>
                <w:lang w:val="en-GB"/>
              </w:rPr>
              <w:t>7:41</w:t>
            </w:r>
          </w:p>
        </w:tc>
        <w:tc>
          <w:tcPr>
            <w:tcW w:w="921" w:type="dxa"/>
            <w:tcBorders>
              <w:top w:val="nil"/>
              <w:left w:val="nil"/>
              <w:bottom w:val="nil"/>
              <w:right w:val="nil"/>
            </w:tcBorders>
          </w:tcPr>
          <w:p w14:paraId="225BC85F" w14:textId="77777777" w:rsidR="00103BCE" w:rsidRPr="003E5225" w:rsidRDefault="00285C04">
            <w:pPr>
              <w:spacing w:after="0" w:line="259" w:lineRule="auto"/>
              <w:ind w:left="143" w:firstLine="0"/>
              <w:jc w:val="center"/>
              <w:rPr>
                <w:lang w:val="en-GB"/>
              </w:rPr>
            </w:pPr>
            <w:r w:rsidRPr="003E5225">
              <w:rPr>
                <w:lang w:val="en-GB"/>
              </w:rPr>
              <w:t>6:06</w:t>
            </w:r>
          </w:p>
        </w:tc>
        <w:tc>
          <w:tcPr>
            <w:tcW w:w="973" w:type="dxa"/>
            <w:tcBorders>
              <w:top w:val="nil"/>
              <w:left w:val="nil"/>
              <w:bottom w:val="nil"/>
              <w:right w:val="nil"/>
            </w:tcBorders>
          </w:tcPr>
          <w:p w14:paraId="3622ABB2" w14:textId="77777777" w:rsidR="00103BCE" w:rsidRPr="003E5225" w:rsidRDefault="00285C04">
            <w:pPr>
              <w:spacing w:after="0" w:line="259" w:lineRule="auto"/>
              <w:ind w:left="194" w:firstLine="0"/>
              <w:jc w:val="center"/>
              <w:rPr>
                <w:lang w:val="en-GB"/>
              </w:rPr>
            </w:pPr>
            <w:r w:rsidRPr="003E5225">
              <w:rPr>
                <w:lang w:val="en-GB"/>
              </w:rPr>
              <w:t>5:36</w:t>
            </w:r>
          </w:p>
        </w:tc>
        <w:tc>
          <w:tcPr>
            <w:tcW w:w="938" w:type="dxa"/>
            <w:tcBorders>
              <w:top w:val="nil"/>
              <w:left w:val="nil"/>
              <w:bottom w:val="nil"/>
              <w:right w:val="nil"/>
            </w:tcBorders>
          </w:tcPr>
          <w:p w14:paraId="6B219491" w14:textId="77777777" w:rsidR="00103BCE" w:rsidRPr="003E5225" w:rsidRDefault="00285C04">
            <w:pPr>
              <w:spacing w:after="0" w:line="259" w:lineRule="auto"/>
              <w:ind w:left="403" w:firstLine="0"/>
              <w:jc w:val="left"/>
              <w:rPr>
                <w:lang w:val="en-GB"/>
              </w:rPr>
            </w:pPr>
            <w:r w:rsidRPr="003E5225">
              <w:rPr>
                <w:lang w:val="en-GB"/>
              </w:rPr>
              <w:t>6:10</w:t>
            </w:r>
          </w:p>
        </w:tc>
      </w:tr>
      <w:tr w:rsidR="00103BCE" w:rsidRPr="003E5225" w14:paraId="32C43BEF" w14:textId="77777777">
        <w:trPr>
          <w:trHeight w:val="289"/>
        </w:trPr>
        <w:tc>
          <w:tcPr>
            <w:tcW w:w="1505" w:type="dxa"/>
            <w:tcBorders>
              <w:top w:val="nil"/>
              <w:left w:val="nil"/>
              <w:bottom w:val="nil"/>
              <w:right w:val="nil"/>
            </w:tcBorders>
          </w:tcPr>
          <w:p w14:paraId="708540DE" w14:textId="77777777" w:rsidR="00103BCE" w:rsidRPr="003E5225" w:rsidRDefault="00285C04">
            <w:pPr>
              <w:spacing w:after="0" w:line="259" w:lineRule="auto"/>
              <w:ind w:left="120" w:firstLine="0"/>
              <w:jc w:val="left"/>
              <w:rPr>
                <w:lang w:val="en-GB"/>
              </w:rPr>
            </w:pPr>
            <w:r w:rsidRPr="003E5225">
              <w:rPr>
                <w:lang w:val="en-GB"/>
              </w:rPr>
              <w:t>002C</w:t>
            </w:r>
          </w:p>
        </w:tc>
        <w:tc>
          <w:tcPr>
            <w:tcW w:w="1252" w:type="dxa"/>
            <w:tcBorders>
              <w:top w:val="nil"/>
              <w:left w:val="nil"/>
              <w:bottom w:val="nil"/>
              <w:right w:val="nil"/>
            </w:tcBorders>
          </w:tcPr>
          <w:p w14:paraId="4316714C"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4F0549B3" w14:textId="77777777" w:rsidR="00103BCE" w:rsidRPr="003E5225" w:rsidRDefault="00285C04">
            <w:pPr>
              <w:spacing w:after="0" w:line="259" w:lineRule="auto"/>
              <w:ind w:left="0" w:firstLine="0"/>
              <w:jc w:val="left"/>
              <w:rPr>
                <w:lang w:val="en-GB"/>
              </w:rPr>
            </w:pPr>
            <w:r w:rsidRPr="003E5225">
              <w:rPr>
                <w:lang w:val="en-GB"/>
              </w:rPr>
              <w:t>First</w:t>
            </w:r>
          </w:p>
        </w:tc>
        <w:tc>
          <w:tcPr>
            <w:tcW w:w="772" w:type="dxa"/>
            <w:tcBorders>
              <w:top w:val="nil"/>
              <w:left w:val="nil"/>
              <w:bottom w:val="nil"/>
              <w:right w:val="nil"/>
            </w:tcBorders>
          </w:tcPr>
          <w:p w14:paraId="18E930BF" w14:textId="77777777" w:rsidR="00103BCE" w:rsidRPr="003E5225" w:rsidRDefault="00285C04">
            <w:pPr>
              <w:spacing w:after="0" w:line="259" w:lineRule="auto"/>
              <w:ind w:left="117" w:firstLine="0"/>
              <w:jc w:val="left"/>
              <w:rPr>
                <w:lang w:val="en-GB"/>
              </w:rPr>
            </w:pPr>
            <w:r w:rsidRPr="003E5225">
              <w:rPr>
                <w:lang w:val="en-GB"/>
              </w:rPr>
              <w:t>2:02</w:t>
            </w:r>
          </w:p>
        </w:tc>
        <w:tc>
          <w:tcPr>
            <w:tcW w:w="856" w:type="dxa"/>
            <w:tcBorders>
              <w:top w:val="nil"/>
              <w:left w:val="nil"/>
              <w:bottom w:val="nil"/>
              <w:right w:val="nil"/>
            </w:tcBorders>
          </w:tcPr>
          <w:p w14:paraId="44FFC543" w14:textId="77777777" w:rsidR="00103BCE" w:rsidRPr="003E5225" w:rsidRDefault="00285C04">
            <w:pPr>
              <w:spacing w:after="0" w:line="259" w:lineRule="auto"/>
              <w:ind w:left="201" w:firstLine="0"/>
              <w:jc w:val="left"/>
              <w:rPr>
                <w:lang w:val="en-GB"/>
              </w:rPr>
            </w:pPr>
            <w:r w:rsidRPr="003E5225">
              <w:rPr>
                <w:lang w:val="en-GB"/>
              </w:rPr>
              <w:t>6:17</w:t>
            </w:r>
          </w:p>
        </w:tc>
        <w:tc>
          <w:tcPr>
            <w:tcW w:w="921" w:type="dxa"/>
            <w:tcBorders>
              <w:top w:val="nil"/>
              <w:left w:val="nil"/>
              <w:bottom w:val="nil"/>
              <w:right w:val="nil"/>
            </w:tcBorders>
          </w:tcPr>
          <w:p w14:paraId="233F65D2" w14:textId="77777777" w:rsidR="00103BCE" w:rsidRPr="003E5225" w:rsidRDefault="00285C04">
            <w:pPr>
              <w:spacing w:after="0" w:line="259" w:lineRule="auto"/>
              <w:ind w:left="143" w:firstLine="0"/>
              <w:jc w:val="center"/>
              <w:rPr>
                <w:lang w:val="en-GB"/>
              </w:rPr>
            </w:pPr>
            <w:r w:rsidRPr="003E5225">
              <w:rPr>
                <w:lang w:val="en-GB"/>
              </w:rPr>
              <w:t>4:32</w:t>
            </w:r>
          </w:p>
        </w:tc>
        <w:tc>
          <w:tcPr>
            <w:tcW w:w="973" w:type="dxa"/>
            <w:tcBorders>
              <w:top w:val="nil"/>
              <w:left w:val="nil"/>
              <w:bottom w:val="nil"/>
              <w:right w:val="nil"/>
            </w:tcBorders>
          </w:tcPr>
          <w:p w14:paraId="5231F1E5" w14:textId="77777777" w:rsidR="00103BCE" w:rsidRPr="003E5225" w:rsidRDefault="00285C04">
            <w:pPr>
              <w:spacing w:after="0" w:line="259" w:lineRule="auto"/>
              <w:ind w:left="194" w:firstLine="0"/>
              <w:jc w:val="center"/>
              <w:rPr>
                <w:lang w:val="en-GB"/>
              </w:rPr>
            </w:pPr>
            <w:r w:rsidRPr="003E5225">
              <w:rPr>
                <w:lang w:val="en-GB"/>
              </w:rPr>
              <w:t>7:34</w:t>
            </w:r>
          </w:p>
        </w:tc>
        <w:tc>
          <w:tcPr>
            <w:tcW w:w="938" w:type="dxa"/>
            <w:tcBorders>
              <w:top w:val="nil"/>
              <w:left w:val="nil"/>
              <w:bottom w:val="nil"/>
              <w:right w:val="nil"/>
            </w:tcBorders>
          </w:tcPr>
          <w:p w14:paraId="6119B867" w14:textId="77777777" w:rsidR="00103BCE" w:rsidRPr="003E5225" w:rsidRDefault="00285C04">
            <w:pPr>
              <w:spacing w:after="0" w:line="259" w:lineRule="auto"/>
              <w:ind w:left="403" w:firstLine="0"/>
              <w:jc w:val="left"/>
              <w:rPr>
                <w:lang w:val="en-GB"/>
              </w:rPr>
            </w:pPr>
            <w:r w:rsidRPr="003E5225">
              <w:rPr>
                <w:lang w:val="en-GB"/>
              </w:rPr>
              <w:t>4:08</w:t>
            </w:r>
          </w:p>
        </w:tc>
      </w:tr>
      <w:tr w:rsidR="00103BCE" w:rsidRPr="003E5225" w14:paraId="48E6850A" w14:textId="77777777">
        <w:trPr>
          <w:trHeight w:val="289"/>
        </w:trPr>
        <w:tc>
          <w:tcPr>
            <w:tcW w:w="1505" w:type="dxa"/>
            <w:tcBorders>
              <w:top w:val="nil"/>
              <w:left w:val="nil"/>
              <w:bottom w:val="nil"/>
              <w:right w:val="nil"/>
            </w:tcBorders>
          </w:tcPr>
          <w:p w14:paraId="2D3C049C"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7289A4C4"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2582FA13" w14:textId="77777777" w:rsidR="00103BCE" w:rsidRPr="003E5225" w:rsidRDefault="00285C04">
            <w:pPr>
              <w:spacing w:after="0" w:line="259" w:lineRule="auto"/>
              <w:ind w:left="0" w:firstLine="0"/>
              <w:jc w:val="left"/>
              <w:rPr>
                <w:lang w:val="en-GB"/>
              </w:rPr>
            </w:pPr>
            <w:r w:rsidRPr="003E5225">
              <w:rPr>
                <w:lang w:val="en-GB"/>
              </w:rPr>
              <w:t>Return</w:t>
            </w:r>
          </w:p>
        </w:tc>
        <w:tc>
          <w:tcPr>
            <w:tcW w:w="772" w:type="dxa"/>
            <w:tcBorders>
              <w:top w:val="nil"/>
              <w:left w:val="nil"/>
              <w:bottom w:val="nil"/>
              <w:right w:val="nil"/>
            </w:tcBorders>
          </w:tcPr>
          <w:p w14:paraId="2CC082F2" w14:textId="77777777" w:rsidR="00103BCE" w:rsidRPr="003E5225" w:rsidRDefault="00285C04">
            <w:pPr>
              <w:spacing w:after="0" w:line="259" w:lineRule="auto"/>
              <w:ind w:left="0" w:firstLine="0"/>
              <w:jc w:val="left"/>
              <w:rPr>
                <w:lang w:val="en-GB"/>
              </w:rPr>
            </w:pPr>
            <w:r w:rsidRPr="003E5225">
              <w:rPr>
                <w:lang w:val="en-GB"/>
              </w:rPr>
              <w:t>13:32</w:t>
            </w:r>
          </w:p>
        </w:tc>
        <w:tc>
          <w:tcPr>
            <w:tcW w:w="856" w:type="dxa"/>
            <w:tcBorders>
              <w:top w:val="nil"/>
              <w:left w:val="nil"/>
              <w:bottom w:val="nil"/>
              <w:right w:val="nil"/>
            </w:tcBorders>
          </w:tcPr>
          <w:p w14:paraId="706C41CC" w14:textId="77777777" w:rsidR="00103BCE" w:rsidRPr="003E5225" w:rsidRDefault="00285C04">
            <w:pPr>
              <w:spacing w:after="0" w:line="259" w:lineRule="auto"/>
              <w:ind w:left="201" w:firstLine="0"/>
              <w:jc w:val="left"/>
              <w:rPr>
                <w:lang w:val="en-GB"/>
              </w:rPr>
            </w:pPr>
            <w:r w:rsidRPr="003E5225">
              <w:rPr>
                <w:lang w:val="en-GB"/>
              </w:rPr>
              <w:t>8:06</w:t>
            </w:r>
          </w:p>
        </w:tc>
        <w:tc>
          <w:tcPr>
            <w:tcW w:w="921" w:type="dxa"/>
            <w:tcBorders>
              <w:top w:val="nil"/>
              <w:left w:val="nil"/>
              <w:bottom w:val="nil"/>
              <w:right w:val="nil"/>
            </w:tcBorders>
          </w:tcPr>
          <w:p w14:paraId="04251EAE" w14:textId="77777777" w:rsidR="00103BCE" w:rsidRPr="003E5225" w:rsidRDefault="00285C04">
            <w:pPr>
              <w:spacing w:after="0" w:line="259" w:lineRule="auto"/>
              <w:ind w:left="143" w:firstLine="0"/>
              <w:jc w:val="center"/>
              <w:rPr>
                <w:lang w:val="en-GB"/>
              </w:rPr>
            </w:pPr>
            <w:r w:rsidRPr="003E5225">
              <w:rPr>
                <w:lang w:val="en-GB"/>
              </w:rPr>
              <w:t>8:02</w:t>
            </w:r>
          </w:p>
        </w:tc>
        <w:tc>
          <w:tcPr>
            <w:tcW w:w="973" w:type="dxa"/>
            <w:tcBorders>
              <w:top w:val="nil"/>
              <w:left w:val="nil"/>
              <w:bottom w:val="nil"/>
              <w:right w:val="nil"/>
            </w:tcBorders>
          </w:tcPr>
          <w:p w14:paraId="1F16BE86" w14:textId="77777777" w:rsidR="00103BCE" w:rsidRPr="003E5225" w:rsidRDefault="00285C04">
            <w:pPr>
              <w:spacing w:after="0" w:line="259" w:lineRule="auto"/>
              <w:ind w:left="194" w:firstLine="0"/>
              <w:jc w:val="center"/>
              <w:rPr>
                <w:lang w:val="en-GB"/>
              </w:rPr>
            </w:pPr>
            <w:r w:rsidRPr="003E5225">
              <w:rPr>
                <w:lang w:val="en-GB"/>
              </w:rPr>
              <w:t>3:35</w:t>
            </w:r>
          </w:p>
        </w:tc>
        <w:tc>
          <w:tcPr>
            <w:tcW w:w="938" w:type="dxa"/>
            <w:tcBorders>
              <w:top w:val="nil"/>
              <w:left w:val="nil"/>
              <w:bottom w:val="nil"/>
              <w:right w:val="nil"/>
            </w:tcBorders>
          </w:tcPr>
          <w:p w14:paraId="4697CED4" w14:textId="77777777" w:rsidR="00103BCE" w:rsidRPr="003E5225" w:rsidRDefault="00285C04">
            <w:pPr>
              <w:spacing w:after="0" w:line="259" w:lineRule="auto"/>
              <w:ind w:left="403" w:firstLine="0"/>
              <w:jc w:val="left"/>
              <w:rPr>
                <w:lang w:val="en-GB"/>
              </w:rPr>
            </w:pPr>
            <w:r w:rsidRPr="003E5225">
              <w:rPr>
                <w:lang w:val="en-GB"/>
              </w:rPr>
              <w:t>3:57</w:t>
            </w:r>
          </w:p>
        </w:tc>
      </w:tr>
      <w:tr w:rsidR="00103BCE" w:rsidRPr="003E5225" w14:paraId="4A24F24C" w14:textId="77777777">
        <w:trPr>
          <w:trHeight w:val="289"/>
        </w:trPr>
        <w:tc>
          <w:tcPr>
            <w:tcW w:w="1505" w:type="dxa"/>
            <w:tcBorders>
              <w:top w:val="nil"/>
              <w:left w:val="nil"/>
              <w:bottom w:val="nil"/>
              <w:right w:val="nil"/>
            </w:tcBorders>
          </w:tcPr>
          <w:p w14:paraId="4E8AAB4C" w14:textId="77777777" w:rsidR="00103BCE" w:rsidRPr="003E5225" w:rsidRDefault="00285C04">
            <w:pPr>
              <w:spacing w:after="0" w:line="259" w:lineRule="auto"/>
              <w:ind w:left="120" w:firstLine="0"/>
              <w:jc w:val="left"/>
              <w:rPr>
                <w:lang w:val="en-GB"/>
              </w:rPr>
            </w:pPr>
            <w:r w:rsidRPr="003E5225">
              <w:rPr>
                <w:lang w:val="en-GB"/>
              </w:rPr>
              <w:t>003</w:t>
            </w:r>
          </w:p>
        </w:tc>
        <w:tc>
          <w:tcPr>
            <w:tcW w:w="1252" w:type="dxa"/>
            <w:tcBorders>
              <w:top w:val="nil"/>
              <w:left w:val="nil"/>
              <w:bottom w:val="nil"/>
              <w:right w:val="nil"/>
            </w:tcBorders>
          </w:tcPr>
          <w:p w14:paraId="38DA5435"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2ADD47AD" w14:textId="77777777" w:rsidR="00103BCE" w:rsidRPr="003E5225" w:rsidRDefault="00285C04">
            <w:pPr>
              <w:spacing w:after="0" w:line="259" w:lineRule="auto"/>
              <w:ind w:left="0" w:firstLine="0"/>
              <w:jc w:val="left"/>
              <w:rPr>
                <w:lang w:val="en-GB"/>
              </w:rPr>
            </w:pPr>
            <w:r w:rsidRPr="003E5225">
              <w:rPr>
                <w:lang w:val="en-GB"/>
              </w:rPr>
              <w:t>First</w:t>
            </w:r>
          </w:p>
        </w:tc>
        <w:tc>
          <w:tcPr>
            <w:tcW w:w="772" w:type="dxa"/>
            <w:tcBorders>
              <w:top w:val="nil"/>
              <w:left w:val="nil"/>
              <w:bottom w:val="nil"/>
              <w:right w:val="nil"/>
            </w:tcBorders>
          </w:tcPr>
          <w:p w14:paraId="06138A33" w14:textId="77777777" w:rsidR="00103BCE" w:rsidRPr="003E5225" w:rsidRDefault="00285C04">
            <w:pPr>
              <w:spacing w:after="0" w:line="259" w:lineRule="auto"/>
              <w:ind w:left="117" w:firstLine="0"/>
              <w:jc w:val="left"/>
              <w:rPr>
                <w:lang w:val="en-GB"/>
              </w:rPr>
            </w:pPr>
            <w:r w:rsidRPr="003E5225">
              <w:rPr>
                <w:lang w:val="en-GB"/>
              </w:rPr>
              <w:t>8:06</w:t>
            </w:r>
          </w:p>
        </w:tc>
        <w:tc>
          <w:tcPr>
            <w:tcW w:w="856" w:type="dxa"/>
            <w:tcBorders>
              <w:top w:val="nil"/>
              <w:left w:val="nil"/>
              <w:bottom w:val="nil"/>
              <w:right w:val="nil"/>
            </w:tcBorders>
          </w:tcPr>
          <w:p w14:paraId="36A96B8B" w14:textId="77777777" w:rsidR="00103BCE" w:rsidRPr="003E5225" w:rsidRDefault="00285C04">
            <w:pPr>
              <w:spacing w:after="0" w:line="259" w:lineRule="auto"/>
              <w:ind w:left="201" w:firstLine="0"/>
              <w:jc w:val="left"/>
              <w:rPr>
                <w:lang w:val="en-GB"/>
              </w:rPr>
            </w:pPr>
            <w:r w:rsidRPr="003E5225">
              <w:rPr>
                <w:lang w:val="en-GB"/>
              </w:rPr>
              <w:t>2:14</w:t>
            </w:r>
          </w:p>
        </w:tc>
        <w:tc>
          <w:tcPr>
            <w:tcW w:w="921" w:type="dxa"/>
            <w:tcBorders>
              <w:top w:val="nil"/>
              <w:left w:val="nil"/>
              <w:bottom w:val="nil"/>
              <w:right w:val="nil"/>
            </w:tcBorders>
          </w:tcPr>
          <w:p w14:paraId="1C8F82FF" w14:textId="77777777" w:rsidR="00103BCE" w:rsidRPr="003E5225" w:rsidRDefault="00285C04">
            <w:pPr>
              <w:spacing w:after="0" w:line="259" w:lineRule="auto"/>
              <w:ind w:left="143" w:firstLine="0"/>
              <w:jc w:val="center"/>
              <w:rPr>
                <w:lang w:val="en-GB"/>
              </w:rPr>
            </w:pPr>
            <w:r w:rsidRPr="003E5225">
              <w:rPr>
                <w:lang w:val="en-GB"/>
              </w:rPr>
              <w:t>2:51</w:t>
            </w:r>
          </w:p>
        </w:tc>
        <w:tc>
          <w:tcPr>
            <w:tcW w:w="973" w:type="dxa"/>
            <w:tcBorders>
              <w:top w:val="nil"/>
              <w:left w:val="nil"/>
              <w:bottom w:val="nil"/>
              <w:right w:val="nil"/>
            </w:tcBorders>
          </w:tcPr>
          <w:p w14:paraId="48A13FC3" w14:textId="77777777" w:rsidR="00103BCE" w:rsidRPr="003E5225" w:rsidRDefault="00285C04">
            <w:pPr>
              <w:spacing w:after="0" w:line="259" w:lineRule="auto"/>
              <w:ind w:left="194" w:firstLine="0"/>
              <w:jc w:val="center"/>
              <w:rPr>
                <w:lang w:val="en-GB"/>
              </w:rPr>
            </w:pPr>
            <w:r w:rsidRPr="003E5225">
              <w:rPr>
                <w:lang w:val="en-GB"/>
              </w:rPr>
              <w:t>4:21</w:t>
            </w:r>
          </w:p>
        </w:tc>
        <w:tc>
          <w:tcPr>
            <w:tcW w:w="938" w:type="dxa"/>
            <w:tcBorders>
              <w:top w:val="nil"/>
              <w:left w:val="nil"/>
              <w:bottom w:val="nil"/>
              <w:right w:val="nil"/>
            </w:tcBorders>
          </w:tcPr>
          <w:p w14:paraId="6D17EE7C" w14:textId="77777777" w:rsidR="00103BCE" w:rsidRPr="003E5225" w:rsidRDefault="00285C04">
            <w:pPr>
              <w:spacing w:after="0" w:line="259" w:lineRule="auto"/>
              <w:ind w:left="403" w:firstLine="0"/>
              <w:jc w:val="left"/>
              <w:rPr>
                <w:lang w:val="en-GB"/>
              </w:rPr>
            </w:pPr>
            <w:r w:rsidRPr="003E5225">
              <w:rPr>
                <w:lang w:val="en-GB"/>
              </w:rPr>
              <w:t>8:11</w:t>
            </w:r>
          </w:p>
        </w:tc>
      </w:tr>
      <w:tr w:rsidR="00103BCE" w:rsidRPr="003E5225" w14:paraId="0A065E4F" w14:textId="77777777">
        <w:trPr>
          <w:trHeight w:val="289"/>
        </w:trPr>
        <w:tc>
          <w:tcPr>
            <w:tcW w:w="1505" w:type="dxa"/>
            <w:tcBorders>
              <w:top w:val="nil"/>
              <w:left w:val="nil"/>
              <w:bottom w:val="nil"/>
              <w:right w:val="nil"/>
            </w:tcBorders>
          </w:tcPr>
          <w:p w14:paraId="06703324"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1966A447"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11B8F41D" w14:textId="77777777" w:rsidR="00103BCE" w:rsidRPr="003E5225" w:rsidRDefault="00285C04">
            <w:pPr>
              <w:spacing w:after="0" w:line="259" w:lineRule="auto"/>
              <w:ind w:left="0" w:firstLine="0"/>
              <w:jc w:val="left"/>
              <w:rPr>
                <w:lang w:val="en-GB"/>
              </w:rPr>
            </w:pPr>
            <w:r w:rsidRPr="003E5225">
              <w:rPr>
                <w:lang w:val="en-GB"/>
              </w:rPr>
              <w:t>Return</w:t>
            </w:r>
          </w:p>
        </w:tc>
        <w:tc>
          <w:tcPr>
            <w:tcW w:w="772" w:type="dxa"/>
            <w:tcBorders>
              <w:top w:val="nil"/>
              <w:left w:val="nil"/>
              <w:bottom w:val="nil"/>
              <w:right w:val="nil"/>
            </w:tcBorders>
          </w:tcPr>
          <w:p w14:paraId="7F79B879" w14:textId="77777777" w:rsidR="00103BCE" w:rsidRPr="003E5225" w:rsidRDefault="00285C04">
            <w:pPr>
              <w:spacing w:after="0" w:line="259" w:lineRule="auto"/>
              <w:ind w:left="117" w:firstLine="0"/>
              <w:jc w:val="left"/>
              <w:rPr>
                <w:lang w:val="en-GB"/>
              </w:rPr>
            </w:pPr>
            <w:r w:rsidRPr="003E5225">
              <w:rPr>
                <w:lang w:val="en-GB"/>
              </w:rPr>
              <w:t>4:11</w:t>
            </w:r>
          </w:p>
        </w:tc>
        <w:tc>
          <w:tcPr>
            <w:tcW w:w="856" w:type="dxa"/>
            <w:tcBorders>
              <w:top w:val="nil"/>
              <w:left w:val="nil"/>
              <w:bottom w:val="nil"/>
              <w:right w:val="nil"/>
            </w:tcBorders>
          </w:tcPr>
          <w:p w14:paraId="7BA70625" w14:textId="77777777" w:rsidR="00103BCE" w:rsidRPr="003E5225" w:rsidRDefault="00285C04">
            <w:pPr>
              <w:spacing w:after="0" w:line="259" w:lineRule="auto"/>
              <w:ind w:left="84" w:firstLine="0"/>
              <w:jc w:val="left"/>
              <w:rPr>
                <w:lang w:val="en-GB"/>
              </w:rPr>
            </w:pPr>
            <w:r w:rsidRPr="003E5225">
              <w:rPr>
                <w:lang w:val="en-GB"/>
              </w:rPr>
              <w:t>15:25</w:t>
            </w:r>
          </w:p>
        </w:tc>
        <w:tc>
          <w:tcPr>
            <w:tcW w:w="921" w:type="dxa"/>
            <w:tcBorders>
              <w:top w:val="nil"/>
              <w:left w:val="nil"/>
              <w:bottom w:val="nil"/>
              <w:right w:val="nil"/>
            </w:tcBorders>
          </w:tcPr>
          <w:p w14:paraId="51A3B3F3" w14:textId="77777777" w:rsidR="00103BCE" w:rsidRPr="003E5225" w:rsidRDefault="00285C04">
            <w:pPr>
              <w:spacing w:after="0" w:line="259" w:lineRule="auto"/>
              <w:ind w:left="143" w:firstLine="0"/>
              <w:jc w:val="center"/>
              <w:rPr>
                <w:lang w:val="en-GB"/>
              </w:rPr>
            </w:pPr>
            <w:r w:rsidRPr="003E5225">
              <w:rPr>
                <w:lang w:val="en-GB"/>
              </w:rPr>
              <w:t>6:50</w:t>
            </w:r>
          </w:p>
        </w:tc>
        <w:tc>
          <w:tcPr>
            <w:tcW w:w="973" w:type="dxa"/>
            <w:tcBorders>
              <w:top w:val="nil"/>
              <w:left w:val="nil"/>
              <w:bottom w:val="nil"/>
              <w:right w:val="nil"/>
            </w:tcBorders>
          </w:tcPr>
          <w:p w14:paraId="103B4A85" w14:textId="77777777" w:rsidR="00103BCE" w:rsidRPr="003E5225" w:rsidRDefault="00285C04">
            <w:pPr>
              <w:spacing w:after="0" w:line="259" w:lineRule="auto"/>
              <w:ind w:left="194" w:firstLine="0"/>
              <w:jc w:val="center"/>
              <w:rPr>
                <w:lang w:val="en-GB"/>
              </w:rPr>
            </w:pPr>
            <w:r w:rsidRPr="003E5225">
              <w:rPr>
                <w:lang w:val="en-GB"/>
              </w:rPr>
              <w:t>5:25</w:t>
            </w:r>
          </w:p>
        </w:tc>
        <w:tc>
          <w:tcPr>
            <w:tcW w:w="938" w:type="dxa"/>
            <w:tcBorders>
              <w:top w:val="nil"/>
              <w:left w:val="nil"/>
              <w:bottom w:val="nil"/>
              <w:right w:val="nil"/>
            </w:tcBorders>
          </w:tcPr>
          <w:p w14:paraId="4DA6909B" w14:textId="77777777" w:rsidR="00103BCE" w:rsidRPr="003E5225" w:rsidRDefault="00285C04">
            <w:pPr>
              <w:spacing w:after="0" w:line="259" w:lineRule="auto"/>
              <w:ind w:left="403" w:firstLine="0"/>
              <w:jc w:val="left"/>
              <w:rPr>
                <w:lang w:val="en-GB"/>
              </w:rPr>
            </w:pPr>
            <w:r w:rsidRPr="003E5225">
              <w:rPr>
                <w:lang w:val="en-GB"/>
              </w:rPr>
              <w:t>4:18</w:t>
            </w:r>
          </w:p>
        </w:tc>
      </w:tr>
      <w:tr w:rsidR="00103BCE" w:rsidRPr="003E5225" w14:paraId="4023E830" w14:textId="77777777">
        <w:trPr>
          <w:trHeight w:val="289"/>
        </w:trPr>
        <w:tc>
          <w:tcPr>
            <w:tcW w:w="1505" w:type="dxa"/>
            <w:tcBorders>
              <w:top w:val="nil"/>
              <w:left w:val="nil"/>
              <w:bottom w:val="nil"/>
              <w:right w:val="nil"/>
            </w:tcBorders>
          </w:tcPr>
          <w:p w14:paraId="315CA191" w14:textId="77777777" w:rsidR="00103BCE" w:rsidRPr="003E5225" w:rsidRDefault="00285C04">
            <w:pPr>
              <w:spacing w:after="0" w:line="259" w:lineRule="auto"/>
              <w:ind w:left="120" w:firstLine="0"/>
              <w:jc w:val="left"/>
              <w:rPr>
                <w:lang w:val="en-GB"/>
              </w:rPr>
            </w:pPr>
            <w:r w:rsidRPr="003E5225">
              <w:rPr>
                <w:lang w:val="en-GB"/>
              </w:rPr>
              <w:t>003C</w:t>
            </w:r>
          </w:p>
        </w:tc>
        <w:tc>
          <w:tcPr>
            <w:tcW w:w="1252" w:type="dxa"/>
            <w:tcBorders>
              <w:top w:val="nil"/>
              <w:left w:val="nil"/>
              <w:bottom w:val="nil"/>
              <w:right w:val="nil"/>
            </w:tcBorders>
          </w:tcPr>
          <w:p w14:paraId="49AEF93D"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589C7086" w14:textId="77777777" w:rsidR="00103BCE" w:rsidRPr="003E5225" w:rsidRDefault="00285C04">
            <w:pPr>
              <w:spacing w:after="0" w:line="259" w:lineRule="auto"/>
              <w:ind w:left="0" w:firstLine="0"/>
              <w:jc w:val="left"/>
              <w:rPr>
                <w:lang w:val="en-GB"/>
              </w:rPr>
            </w:pPr>
            <w:r w:rsidRPr="003E5225">
              <w:rPr>
                <w:lang w:val="en-GB"/>
              </w:rPr>
              <w:t>First</w:t>
            </w:r>
          </w:p>
        </w:tc>
        <w:tc>
          <w:tcPr>
            <w:tcW w:w="772" w:type="dxa"/>
            <w:tcBorders>
              <w:top w:val="nil"/>
              <w:left w:val="nil"/>
              <w:bottom w:val="nil"/>
              <w:right w:val="nil"/>
            </w:tcBorders>
          </w:tcPr>
          <w:p w14:paraId="0495BCF2" w14:textId="77777777" w:rsidR="00103BCE" w:rsidRPr="003E5225" w:rsidRDefault="00285C04">
            <w:pPr>
              <w:spacing w:after="0" w:line="259" w:lineRule="auto"/>
              <w:ind w:left="117" w:firstLine="0"/>
              <w:jc w:val="left"/>
              <w:rPr>
                <w:lang w:val="en-GB"/>
              </w:rPr>
            </w:pPr>
            <w:r w:rsidRPr="003E5225">
              <w:rPr>
                <w:lang w:val="en-GB"/>
              </w:rPr>
              <w:t>2:40</w:t>
            </w:r>
          </w:p>
        </w:tc>
        <w:tc>
          <w:tcPr>
            <w:tcW w:w="856" w:type="dxa"/>
            <w:tcBorders>
              <w:top w:val="nil"/>
              <w:left w:val="nil"/>
              <w:bottom w:val="nil"/>
              <w:right w:val="nil"/>
            </w:tcBorders>
          </w:tcPr>
          <w:p w14:paraId="7F7E317A" w14:textId="77777777" w:rsidR="00103BCE" w:rsidRPr="003E5225" w:rsidRDefault="00285C04">
            <w:pPr>
              <w:spacing w:after="0" w:line="259" w:lineRule="auto"/>
              <w:ind w:left="84" w:firstLine="0"/>
              <w:jc w:val="left"/>
              <w:rPr>
                <w:lang w:val="en-GB"/>
              </w:rPr>
            </w:pPr>
            <w:r w:rsidRPr="003E5225">
              <w:rPr>
                <w:lang w:val="en-GB"/>
              </w:rPr>
              <w:t>11:16</w:t>
            </w:r>
          </w:p>
        </w:tc>
        <w:tc>
          <w:tcPr>
            <w:tcW w:w="921" w:type="dxa"/>
            <w:tcBorders>
              <w:top w:val="nil"/>
              <w:left w:val="nil"/>
              <w:bottom w:val="nil"/>
              <w:right w:val="nil"/>
            </w:tcBorders>
          </w:tcPr>
          <w:p w14:paraId="273D23E9" w14:textId="77777777" w:rsidR="00103BCE" w:rsidRPr="003E5225" w:rsidRDefault="00285C04">
            <w:pPr>
              <w:spacing w:after="0" w:line="259" w:lineRule="auto"/>
              <w:ind w:left="142" w:firstLine="0"/>
              <w:jc w:val="center"/>
              <w:rPr>
                <w:lang w:val="en-GB"/>
              </w:rPr>
            </w:pPr>
            <w:r w:rsidRPr="003E5225">
              <w:rPr>
                <w:lang w:val="en-GB"/>
              </w:rPr>
              <w:t>8:04</w:t>
            </w:r>
          </w:p>
        </w:tc>
        <w:tc>
          <w:tcPr>
            <w:tcW w:w="973" w:type="dxa"/>
            <w:tcBorders>
              <w:top w:val="nil"/>
              <w:left w:val="nil"/>
              <w:bottom w:val="nil"/>
              <w:right w:val="nil"/>
            </w:tcBorders>
          </w:tcPr>
          <w:p w14:paraId="6F976E98" w14:textId="77777777" w:rsidR="00103BCE" w:rsidRPr="003E5225" w:rsidRDefault="00285C04">
            <w:pPr>
              <w:spacing w:after="0" w:line="259" w:lineRule="auto"/>
              <w:ind w:left="194" w:firstLine="0"/>
              <w:jc w:val="center"/>
              <w:rPr>
                <w:lang w:val="en-GB"/>
              </w:rPr>
            </w:pPr>
            <w:r w:rsidRPr="003E5225">
              <w:rPr>
                <w:lang w:val="en-GB"/>
              </w:rPr>
              <w:t>5:20</w:t>
            </w:r>
          </w:p>
        </w:tc>
        <w:tc>
          <w:tcPr>
            <w:tcW w:w="938" w:type="dxa"/>
            <w:tcBorders>
              <w:top w:val="nil"/>
              <w:left w:val="nil"/>
              <w:bottom w:val="nil"/>
              <w:right w:val="nil"/>
            </w:tcBorders>
          </w:tcPr>
          <w:p w14:paraId="1F7AABF7" w14:textId="77777777" w:rsidR="00103BCE" w:rsidRPr="003E5225" w:rsidRDefault="00285C04">
            <w:pPr>
              <w:spacing w:after="0" w:line="259" w:lineRule="auto"/>
              <w:ind w:left="403" w:firstLine="0"/>
              <w:jc w:val="left"/>
              <w:rPr>
                <w:lang w:val="en-GB"/>
              </w:rPr>
            </w:pPr>
            <w:r w:rsidRPr="003E5225">
              <w:rPr>
                <w:lang w:val="en-GB"/>
              </w:rPr>
              <w:t>5:42</w:t>
            </w:r>
          </w:p>
        </w:tc>
      </w:tr>
      <w:tr w:rsidR="00103BCE" w:rsidRPr="003E5225" w14:paraId="02C600D3" w14:textId="77777777">
        <w:trPr>
          <w:trHeight w:val="289"/>
        </w:trPr>
        <w:tc>
          <w:tcPr>
            <w:tcW w:w="1505" w:type="dxa"/>
            <w:tcBorders>
              <w:top w:val="nil"/>
              <w:left w:val="nil"/>
              <w:bottom w:val="nil"/>
              <w:right w:val="nil"/>
            </w:tcBorders>
          </w:tcPr>
          <w:p w14:paraId="3C8F61E3"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63AB233F"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3774034D" w14:textId="77777777" w:rsidR="00103BCE" w:rsidRPr="003E5225" w:rsidRDefault="00285C04">
            <w:pPr>
              <w:spacing w:after="0" w:line="259" w:lineRule="auto"/>
              <w:ind w:left="0" w:firstLine="0"/>
              <w:jc w:val="left"/>
              <w:rPr>
                <w:lang w:val="en-GB"/>
              </w:rPr>
            </w:pPr>
            <w:r w:rsidRPr="003E5225">
              <w:rPr>
                <w:lang w:val="en-GB"/>
              </w:rPr>
              <w:t>Return</w:t>
            </w:r>
          </w:p>
        </w:tc>
        <w:tc>
          <w:tcPr>
            <w:tcW w:w="772" w:type="dxa"/>
            <w:tcBorders>
              <w:top w:val="nil"/>
              <w:left w:val="nil"/>
              <w:bottom w:val="nil"/>
              <w:right w:val="nil"/>
            </w:tcBorders>
          </w:tcPr>
          <w:p w14:paraId="78AF6B86" w14:textId="77777777" w:rsidR="00103BCE" w:rsidRPr="003E5225" w:rsidRDefault="00285C04">
            <w:pPr>
              <w:spacing w:after="0" w:line="259" w:lineRule="auto"/>
              <w:ind w:left="117" w:firstLine="0"/>
              <w:jc w:val="left"/>
              <w:rPr>
                <w:lang w:val="en-GB"/>
              </w:rPr>
            </w:pPr>
            <w:r w:rsidRPr="003E5225">
              <w:rPr>
                <w:lang w:val="en-GB"/>
              </w:rPr>
              <w:t>6:38</w:t>
            </w:r>
          </w:p>
        </w:tc>
        <w:tc>
          <w:tcPr>
            <w:tcW w:w="856" w:type="dxa"/>
            <w:tcBorders>
              <w:top w:val="nil"/>
              <w:left w:val="nil"/>
              <w:bottom w:val="nil"/>
              <w:right w:val="nil"/>
            </w:tcBorders>
          </w:tcPr>
          <w:p w14:paraId="7CBCE99D" w14:textId="77777777" w:rsidR="00103BCE" w:rsidRPr="003E5225" w:rsidRDefault="00285C04">
            <w:pPr>
              <w:spacing w:after="0" w:line="259" w:lineRule="auto"/>
              <w:ind w:left="201" w:firstLine="0"/>
              <w:jc w:val="left"/>
              <w:rPr>
                <w:lang w:val="en-GB"/>
              </w:rPr>
            </w:pPr>
            <w:r w:rsidRPr="003E5225">
              <w:rPr>
                <w:lang w:val="en-GB"/>
              </w:rPr>
              <w:t>4:59</w:t>
            </w:r>
          </w:p>
        </w:tc>
        <w:tc>
          <w:tcPr>
            <w:tcW w:w="921" w:type="dxa"/>
            <w:tcBorders>
              <w:top w:val="nil"/>
              <w:left w:val="nil"/>
              <w:bottom w:val="nil"/>
              <w:right w:val="nil"/>
            </w:tcBorders>
          </w:tcPr>
          <w:p w14:paraId="765B28A3" w14:textId="77777777" w:rsidR="00103BCE" w:rsidRPr="003E5225" w:rsidRDefault="00285C04">
            <w:pPr>
              <w:spacing w:after="0" w:line="259" w:lineRule="auto"/>
              <w:ind w:left="143" w:firstLine="0"/>
              <w:jc w:val="center"/>
              <w:rPr>
                <w:lang w:val="en-GB"/>
              </w:rPr>
            </w:pPr>
            <w:r w:rsidRPr="003E5225">
              <w:rPr>
                <w:lang w:val="en-GB"/>
              </w:rPr>
              <w:t>4:00</w:t>
            </w:r>
          </w:p>
        </w:tc>
        <w:tc>
          <w:tcPr>
            <w:tcW w:w="973" w:type="dxa"/>
            <w:tcBorders>
              <w:top w:val="nil"/>
              <w:left w:val="nil"/>
              <w:bottom w:val="nil"/>
              <w:right w:val="nil"/>
            </w:tcBorders>
          </w:tcPr>
          <w:p w14:paraId="2232F81E" w14:textId="77777777" w:rsidR="00103BCE" w:rsidRPr="003E5225" w:rsidRDefault="00285C04">
            <w:pPr>
              <w:spacing w:after="0" w:line="259" w:lineRule="auto"/>
              <w:ind w:left="194" w:firstLine="0"/>
              <w:jc w:val="center"/>
              <w:rPr>
                <w:lang w:val="en-GB"/>
              </w:rPr>
            </w:pPr>
            <w:r w:rsidRPr="003E5225">
              <w:rPr>
                <w:lang w:val="en-GB"/>
              </w:rPr>
              <w:t>8:52</w:t>
            </w:r>
          </w:p>
        </w:tc>
        <w:tc>
          <w:tcPr>
            <w:tcW w:w="938" w:type="dxa"/>
            <w:tcBorders>
              <w:top w:val="nil"/>
              <w:left w:val="nil"/>
              <w:bottom w:val="nil"/>
              <w:right w:val="nil"/>
            </w:tcBorders>
          </w:tcPr>
          <w:p w14:paraId="186556F7" w14:textId="77777777" w:rsidR="00103BCE" w:rsidRPr="003E5225" w:rsidRDefault="00285C04">
            <w:pPr>
              <w:spacing w:after="0" w:line="259" w:lineRule="auto"/>
              <w:ind w:left="403" w:firstLine="0"/>
              <w:jc w:val="left"/>
              <w:rPr>
                <w:lang w:val="en-GB"/>
              </w:rPr>
            </w:pPr>
            <w:r w:rsidRPr="003E5225">
              <w:rPr>
                <w:lang w:val="en-GB"/>
              </w:rPr>
              <w:t>5:32</w:t>
            </w:r>
          </w:p>
        </w:tc>
      </w:tr>
      <w:tr w:rsidR="00103BCE" w:rsidRPr="003E5225" w14:paraId="35FD2F4B" w14:textId="77777777">
        <w:trPr>
          <w:trHeight w:val="289"/>
        </w:trPr>
        <w:tc>
          <w:tcPr>
            <w:tcW w:w="1505" w:type="dxa"/>
            <w:tcBorders>
              <w:top w:val="nil"/>
              <w:left w:val="nil"/>
              <w:bottom w:val="nil"/>
              <w:right w:val="nil"/>
            </w:tcBorders>
          </w:tcPr>
          <w:p w14:paraId="011A4FE2" w14:textId="77777777" w:rsidR="00103BCE" w:rsidRPr="003E5225" w:rsidRDefault="00285C04">
            <w:pPr>
              <w:spacing w:after="0" w:line="259" w:lineRule="auto"/>
              <w:ind w:left="120" w:firstLine="0"/>
              <w:jc w:val="left"/>
              <w:rPr>
                <w:lang w:val="en-GB"/>
              </w:rPr>
            </w:pPr>
            <w:r w:rsidRPr="003E5225">
              <w:rPr>
                <w:lang w:val="en-GB"/>
              </w:rPr>
              <w:t>004</w:t>
            </w:r>
          </w:p>
        </w:tc>
        <w:tc>
          <w:tcPr>
            <w:tcW w:w="1252" w:type="dxa"/>
            <w:tcBorders>
              <w:top w:val="nil"/>
              <w:left w:val="nil"/>
              <w:bottom w:val="nil"/>
              <w:right w:val="nil"/>
            </w:tcBorders>
          </w:tcPr>
          <w:p w14:paraId="6977518A"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21801410" w14:textId="77777777" w:rsidR="00103BCE" w:rsidRPr="003E5225" w:rsidRDefault="00285C04">
            <w:pPr>
              <w:spacing w:after="0" w:line="259" w:lineRule="auto"/>
              <w:ind w:left="0" w:firstLine="0"/>
              <w:jc w:val="left"/>
              <w:rPr>
                <w:lang w:val="en-GB"/>
              </w:rPr>
            </w:pPr>
            <w:r w:rsidRPr="003E5225">
              <w:rPr>
                <w:lang w:val="en-GB"/>
              </w:rPr>
              <w:t>First</w:t>
            </w:r>
          </w:p>
        </w:tc>
        <w:tc>
          <w:tcPr>
            <w:tcW w:w="772" w:type="dxa"/>
            <w:tcBorders>
              <w:top w:val="nil"/>
              <w:left w:val="nil"/>
              <w:bottom w:val="nil"/>
              <w:right w:val="nil"/>
            </w:tcBorders>
          </w:tcPr>
          <w:p w14:paraId="498E76FD" w14:textId="77777777" w:rsidR="00103BCE" w:rsidRPr="003E5225" w:rsidRDefault="00285C04">
            <w:pPr>
              <w:spacing w:after="0" w:line="259" w:lineRule="auto"/>
              <w:ind w:left="117" w:firstLine="0"/>
              <w:jc w:val="left"/>
              <w:rPr>
                <w:lang w:val="en-GB"/>
              </w:rPr>
            </w:pPr>
            <w:r w:rsidRPr="003E5225">
              <w:rPr>
                <w:lang w:val="en-GB"/>
              </w:rPr>
              <w:t>2:40</w:t>
            </w:r>
          </w:p>
        </w:tc>
        <w:tc>
          <w:tcPr>
            <w:tcW w:w="856" w:type="dxa"/>
            <w:tcBorders>
              <w:top w:val="nil"/>
              <w:left w:val="nil"/>
              <w:bottom w:val="nil"/>
              <w:right w:val="nil"/>
            </w:tcBorders>
          </w:tcPr>
          <w:p w14:paraId="7977A531" w14:textId="77777777" w:rsidR="00103BCE" w:rsidRPr="003E5225" w:rsidRDefault="00285C04">
            <w:pPr>
              <w:spacing w:after="0" w:line="259" w:lineRule="auto"/>
              <w:ind w:left="84" w:firstLine="0"/>
              <w:jc w:val="left"/>
              <w:rPr>
                <w:lang w:val="en-GB"/>
              </w:rPr>
            </w:pPr>
            <w:r w:rsidRPr="003E5225">
              <w:rPr>
                <w:lang w:val="en-GB"/>
              </w:rPr>
              <w:t>11:16</w:t>
            </w:r>
          </w:p>
        </w:tc>
        <w:tc>
          <w:tcPr>
            <w:tcW w:w="921" w:type="dxa"/>
            <w:tcBorders>
              <w:top w:val="nil"/>
              <w:left w:val="nil"/>
              <w:bottom w:val="nil"/>
              <w:right w:val="nil"/>
            </w:tcBorders>
          </w:tcPr>
          <w:p w14:paraId="7E094E78" w14:textId="77777777" w:rsidR="00103BCE" w:rsidRPr="003E5225" w:rsidRDefault="00285C04">
            <w:pPr>
              <w:spacing w:after="0" w:line="259" w:lineRule="auto"/>
              <w:ind w:left="143" w:firstLine="0"/>
              <w:jc w:val="center"/>
              <w:rPr>
                <w:lang w:val="en-GB"/>
              </w:rPr>
            </w:pPr>
            <w:r w:rsidRPr="003E5225">
              <w:rPr>
                <w:lang w:val="en-GB"/>
              </w:rPr>
              <w:t>8:04</w:t>
            </w:r>
          </w:p>
        </w:tc>
        <w:tc>
          <w:tcPr>
            <w:tcW w:w="973" w:type="dxa"/>
            <w:tcBorders>
              <w:top w:val="nil"/>
              <w:left w:val="nil"/>
              <w:bottom w:val="nil"/>
              <w:right w:val="nil"/>
            </w:tcBorders>
          </w:tcPr>
          <w:p w14:paraId="46145398" w14:textId="77777777" w:rsidR="00103BCE" w:rsidRPr="003E5225" w:rsidRDefault="00285C04">
            <w:pPr>
              <w:spacing w:after="0" w:line="259" w:lineRule="auto"/>
              <w:ind w:left="194" w:firstLine="0"/>
              <w:jc w:val="center"/>
              <w:rPr>
                <w:lang w:val="en-GB"/>
              </w:rPr>
            </w:pPr>
            <w:r w:rsidRPr="003E5225">
              <w:rPr>
                <w:lang w:val="en-GB"/>
              </w:rPr>
              <w:t>5:20</w:t>
            </w:r>
          </w:p>
        </w:tc>
        <w:tc>
          <w:tcPr>
            <w:tcW w:w="938" w:type="dxa"/>
            <w:tcBorders>
              <w:top w:val="nil"/>
              <w:left w:val="nil"/>
              <w:bottom w:val="nil"/>
              <w:right w:val="nil"/>
            </w:tcBorders>
          </w:tcPr>
          <w:p w14:paraId="14D7CDC1" w14:textId="77777777" w:rsidR="00103BCE" w:rsidRPr="003E5225" w:rsidRDefault="00285C04">
            <w:pPr>
              <w:spacing w:after="0" w:line="259" w:lineRule="auto"/>
              <w:ind w:left="403" w:firstLine="0"/>
              <w:jc w:val="left"/>
              <w:rPr>
                <w:lang w:val="en-GB"/>
              </w:rPr>
            </w:pPr>
            <w:r w:rsidRPr="003E5225">
              <w:rPr>
                <w:lang w:val="en-GB"/>
              </w:rPr>
              <w:t>5:42</w:t>
            </w:r>
          </w:p>
        </w:tc>
      </w:tr>
      <w:tr w:rsidR="00103BCE" w:rsidRPr="003E5225" w14:paraId="61310274" w14:textId="77777777">
        <w:trPr>
          <w:trHeight w:val="289"/>
        </w:trPr>
        <w:tc>
          <w:tcPr>
            <w:tcW w:w="1505" w:type="dxa"/>
            <w:tcBorders>
              <w:top w:val="nil"/>
              <w:left w:val="nil"/>
              <w:bottom w:val="nil"/>
              <w:right w:val="nil"/>
            </w:tcBorders>
          </w:tcPr>
          <w:p w14:paraId="4D0C2357"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65B4AB4D"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5F1C9BFC" w14:textId="77777777" w:rsidR="00103BCE" w:rsidRPr="003E5225" w:rsidRDefault="00285C04">
            <w:pPr>
              <w:spacing w:after="0" w:line="259" w:lineRule="auto"/>
              <w:ind w:left="0" w:firstLine="0"/>
              <w:jc w:val="left"/>
              <w:rPr>
                <w:lang w:val="en-GB"/>
              </w:rPr>
            </w:pPr>
            <w:r w:rsidRPr="003E5225">
              <w:rPr>
                <w:lang w:val="en-GB"/>
              </w:rPr>
              <w:t>Return</w:t>
            </w:r>
          </w:p>
        </w:tc>
        <w:tc>
          <w:tcPr>
            <w:tcW w:w="772" w:type="dxa"/>
            <w:tcBorders>
              <w:top w:val="nil"/>
              <w:left w:val="nil"/>
              <w:bottom w:val="nil"/>
              <w:right w:val="nil"/>
            </w:tcBorders>
          </w:tcPr>
          <w:p w14:paraId="67990BC7" w14:textId="77777777" w:rsidR="00103BCE" w:rsidRPr="003E5225" w:rsidRDefault="00285C04">
            <w:pPr>
              <w:spacing w:after="0" w:line="259" w:lineRule="auto"/>
              <w:ind w:left="117" w:firstLine="0"/>
              <w:jc w:val="left"/>
              <w:rPr>
                <w:lang w:val="en-GB"/>
              </w:rPr>
            </w:pPr>
            <w:r w:rsidRPr="003E5225">
              <w:rPr>
                <w:lang w:val="en-GB"/>
              </w:rPr>
              <w:t>6:38</w:t>
            </w:r>
          </w:p>
        </w:tc>
        <w:tc>
          <w:tcPr>
            <w:tcW w:w="856" w:type="dxa"/>
            <w:tcBorders>
              <w:top w:val="nil"/>
              <w:left w:val="nil"/>
              <w:bottom w:val="nil"/>
              <w:right w:val="nil"/>
            </w:tcBorders>
          </w:tcPr>
          <w:p w14:paraId="7565CD72" w14:textId="77777777" w:rsidR="00103BCE" w:rsidRPr="003E5225" w:rsidRDefault="00285C04">
            <w:pPr>
              <w:spacing w:after="0" w:line="259" w:lineRule="auto"/>
              <w:ind w:left="201" w:firstLine="0"/>
              <w:jc w:val="left"/>
              <w:rPr>
                <w:lang w:val="en-GB"/>
              </w:rPr>
            </w:pPr>
            <w:r w:rsidRPr="003E5225">
              <w:rPr>
                <w:lang w:val="en-GB"/>
              </w:rPr>
              <w:t>4:59</w:t>
            </w:r>
          </w:p>
        </w:tc>
        <w:tc>
          <w:tcPr>
            <w:tcW w:w="921" w:type="dxa"/>
            <w:tcBorders>
              <w:top w:val="nil"/>
              <w:left w:val="nil"/>
              <w:bottom w:val="nil"/>
              <w:right w:val="nil"/>
            </w:tcBorders>
          </w:tcPr>
          <w:p w14:paraId="5D878DCA" w14:textId="77777777" w:rsidR="00103BCE" w:rsidRPr="003E5225" w:rsidRDefault="00285C04">
            <w:pPr>
              <w:spacing w:after="0" w:line="259" w:lineRule="auto"/>
              <w:ind w:left="143" w:firstLine="0"/>
              <w:jc w:val="center"/>
              <w:rPr>
                <w:lang w:val="en-GB"/>
              </w:rPr>
            </w:pPr>
            <w:r w:rsidRPr="003E5225">
              <w:rPr>
                <w:lang w:val="en-GB"/>
              </w:rPr>
              <w:t>4:00</w:t>
            </w:r>
          </w:p>
        </w:tc>
        <w:tc>
          <w:tcPr>
            <w:tcW w:w="973" w:type="dxa"/>
            <w:tcBorders>
              <w:top w:val="nil"/>
              <w:left w:val="nil"/>
              <w:bottom w:val="nil"/>
              <w:right w:val="nil"/>
            </w:tcBorders>
          </w:tcPr>
          <w:p w14:paraId="3457767E" w14:textId="77777777" w:rsidR="00103BCE" w:rsidRPr="003E5225" w:rsidRDefault="00285C04">
            <w:pPr>
              <w:spacing w:after="0" w:line="259" w:lineRule="auto"/>
              <w:ind w:left="194" w:firstLine="0"/>
              <w:jc w:val="center"/>
              <w:rPr>
                <w:lang w:val="en-GB"/>
              </w:rPr>
            </w:pPr>
            <w:r w:rsidRPr="003E5225">
              <w:rPr>
                <w:lang w:val="en-GB"/>
              </w:rPr>
              <w:t>8:52</w:t>
            </w:r>
          </w:p>
        </w:tc>
        <w:tc>
          <w:tcPr>
            <w:tcW w:w="938" w:type="dxa"/>
            <w:tcBorders>
              <w:top w:val="nil"/>
              <w:left w:val="nil"/>
              <w:bottom w:val="nil"/>
              <w:right w:val="nil"/>
            </w:tcBorders>
          </w:tcPr>
          <w:p w14:paraId="1A69A022" w14:textId="77777777" w:rsidR="00103BCE" w:rsidRPr="003E5225" w:rsidRDefault="00285C04">
            <w:pPr>
              <w:spacing w:after="0" w:line="259" w:lineRule="auto"/>
              <w:ind w:left="403" w:firstLine="0"/>
              <w:jc w:val="left"/>
              <w:rPr>
                <w:lang w:val="en-GB"/>
              </w:rPr>
            </w:pPr>
            <w:r w:rsidRPr="003E5225">
              <w:rPr>
                <w:lang w:val="en-GB"/>
              </w:rPr>
              <w:t>5:32</w:t>
            </w:r>
          </w:p>
        </w:tc>
      </w:tr>
      <w:tr w:rsidR="00103BCE" w:rsidRPr="003E5225" w14:paraId="423B1894" w14:textId="77777777">
        <w:trPr>
          <w:trHeight w:val="289"/>
        </w:trPr>
        <w:tc>
          <w:tcPr>
            <w:tcW w:w="1505" w:type="dxa"/>
            <w:tcBorders>
              <w:top w:val="nil"/>
              <w:left w:val="nil"/>
              <w:bottom w:val="nil"/>
              <w:right w:val="nil"/>
            </w:tcBorders>
          </w:tcPr>
          <w:p w14:paraId="30380EA2" w14:textId="77777777" w:rsidR="00103BCE" w:rsidRPr="003E5225" w:rsidRDefault="00285C04">
            <w:pPr>
              <w:spacing w:after="0" w:line="259" w:lineRule="auto"/>
              <w:ind w:left="120" w:firstLine="0"/>
              <w:jc w:val="left"/>
              <w:rPr>
                <w:lang w:val="en-GB"/>
              </w:rPr>
            </w:pPr>
            <w:r w:rsidRPr="003E5225">
              <w:rPr>
                <w:lang w:val="en-GB"/>
              </w:rPr>
              <w:t>004C</w:t>
            </w:r>
          </w:p>
        </w:tc>
        <w:tc>
          <w:tcPr>
            <w:tcW w:w="1252" w:type="dxa"/>
            <w:tcBorders>
              <w:top w:val="nil"/>
              <w:left w:val="nil"/>
              <w:bottom w:val="nil"/>
              <w:right w:val="nil"/>
            </w:tcBorders>
          </w:tcPr>
          <w:p w14:paraId="7196254E"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282213FA" w14:textId="77777777" w:rsidR="00103BCE" w:rsidRPr="003E5225" w:rsidRDefault="00285C04">
            <w:pPr>
              <w:spacing w:after="0" w:line="259" w:lineRule="auto"/>
              <w:ind w:left="0" w:firstLine="0"/>
              <w:jc w:val="left"/>
              <w:rPr>
                <w:lang w:val="en-GB"/>
              </w:rPr>
            </w:pPr>
            <w:r w:rsidRPr="003E5225">
              <w:rPr>
                <w:lang w:val="en-GB"/>
              </w:rPr>
              <w:t>First</w:t>
            </w:r>
          </w:p>
        </w:tc>
        <w:tc>
          <w:tcPr>
            <w:tcW w:w="772" w:type="dxa"/>
            <w:tcBorders>
              <w:top w:val="nil"/>
              <w:left w:val="nil"/>
              <w:bottom w:val="nil"/>
              <w:right w:val="nil"/>
            </w:tcBorders>
          </w:tcPr>
          <w:p w14:paraId="3E65345D" w14:textId="77777777" w:rsidR="00103BCE" w:rsidRPr="003E5225" w:rsidRDefault="00285C04">
            <w:pPr>
              <w:spacing w:after="0" w:line="259" w:lineRule="auto"/>
              <w:ind w:left="117" w:firstLine="0"/>
              <w:jc w:val="left"/>
              <w:rPr>
                <w:lang w:val="en-GB"/>
              </w:rPr>
            </w:pPr>
            <w:r w:rsidRPr="003E5225">
              <w:rPr>
                <w:lang w:val="en-GB"/>
              </w:rPr>
              <w:t>2:30</w:t>
            </w:r>
          </w:p>
        </w:tc>
        <w:tc>
          <w:tcPr>
            <w:tcW w:w="856" w:type="dxa"/>
            <w:tcBorders>
              <w:top w:val="nil"/>
              <w:left w:val="nil"/>
              <w:bottom w:val="nil"/>
              <w:right w:val="nil"/>
            </w:tcBorders>
          </w:tcPr>
          <w:p w14:paraId="4B96A5C2" w14:textId="77777777" w:rsidR="00103BCE" w:rsidRPr="003E5225" w:rsidRDefault="00285C04">
            <w:pPr>
              <w:spacing w:after="0" w:line="259" w:lineRule="auto"/>
              <w:ind w:left="201" w:firstLine="0"/>
              <w:jc w:val="left"/>
              <w:rPr>
                <w:lang w:val="en-GB"/>
              </w:rPr>
            </w:pPr>
            <w:r w:rsidRPr="003E5225">
              <w:rPr>
                <w:lang w:val="en-GB"/>
              </w:rPr>
              <w:t>6:26</w:t>
            </w:r>
          </w:p>
        </w:tc>
        <w:tc>
          <w:tcPr>
            <w:tcW w:w="921" w:type="dxa"/>
            <w:tcBorders>
              <w:top w:val="nil"/>
              <w:left w:val="nil"/>
              <w:bottom w:val="nil"/>
              <w:right w:val="nil"/>
            </w:tcBorders>
          </w:tcPr>
          <w:p w14:paraId="6D61D260" w14:textId="77777777" w:rsidR="00103BCE" w:rsidRPr="003E5225" w:rsidRDefault="00285C04">
            <w:pPr>
              <w:spacing w:after="0" w:line="259" w:lineRule="auto"/>
              <w:ind w:left="143" w:firstLine="0"/>
              <w:jc w:val="center"/>
              <w:rPr>
                <w:lang w:val="en-GB"/>
              </w:rPr>
            </w:pPr>
            <w:r w:rsidRPr="003E5225">
              <w:rPr>
                <w:lang w:val="en-GB"/>
              </w:rPr>
              <w:t>4:23</w:t>
            </w:r>
          </w:p>
        </w:tc>
        <w:tc>
          <w:tcPr>
            <w:tcW w:w="973" w:type="dxa"/>
            <w:tcBorders>
              <w:top w:val="nil"/>
              <w:left w:val="nil"/>
              <w:bottom w:val="nil"/>
              <w:right w:val="nil"/>
            </w:tcBorders>
          </w:tcPr>
          <w:p w14:paraId="5CD090FA" w14:textId="77777777" w:rsidR="00103BCE" w:rsidRPr="003E5225" w:rsidRDefault="00285C04">
            <w:pPr>
              <w:spacing w:after="0" w:line="259" w:lineRule="auto"/>
              <w:ind w:left="194" w:firstLine="0"/>
              <w:jc w:val="center"/>
              <w:rPr>
                <w:lang w:val="en-GB"/>
              </w:rPr>
            </w:pPr>
            <w:r w:rsidRPr="003E5225">
              <w:rPr>
                <w:lang w:val="en-GB"/>
              </w:rPr>
              <w:t>5:04</w:t>
            </w:r>
          </w:p>
        </w:tc>
        <w:tc>
          <w:tcPr>
            <w:tcW w:w="938" w:type="dxa"/>
            <w:tcBorders>
              <w:top w:val="nil"/>
              <w:left w:val="nil"/>
              <w:bottom w:val="nil"/>
              <w:right w:val="nil"/>
            </w:tcBorders>
          </w:tcPr>
          <w:p w14:paraId="4856BA6F" w14:textId="77777777" w:rsidR="00103BCE" w:rsidRPr="003E5225" w:rsidRDefault="00285C04">
            <w:pPr>
              <w:spacing w:after="0" w:line="259" w:lineRule="auto"/>
              <w:ind w:left="403" w:firstLine="0"/>
              <w:jc w:val="left"/>
              <w:rPr>
                <w:lang w:val="en-GB"/>
              </w:rPr>
            </w:pPr>
            <w:r w:rsidRPr="003E5225">
              <w:rPr>
                <w:lang w:val="en-GB"/>
              </w:rPr>
              <w:t>3:54</w:t>
            </w:r>
          </w:p>
        </w:tc>
      </w:tr>
      <w:tr w:rsidR="00103BCE" w:rsidRPr="003E5225" w14:paraId="23033545" w14:textId="77777777">
        <w:trPr>
          <w:trHeight w:val="289"/>
        </w:trPr>
        <w:tc>
          <w:tcPr>
            <w:tcW w:w="1505" w:type="dxa"/>
            <w:tcBorders>
              <w:top w:val="nil"/>
              <w:left w:val="nil"/>
              <w:bottom w:val="nil"/>
              <w:right w:val="nil"/>
            </w:tcBorders>
          </w:tcPr>
          <w:p w14:paraId="702AC0F3"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33392CA7"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3372DE9B" w14:textId="77777777" w:rsidR="00103BCE" w:rsidRPr="003E5225" w:rsidRDefault="00285C04">
            <w:pPr>
              <w:spacing w:after="0" w:line="259" w:lineRule="auto"/>
              <w:ind w:left="0" w:firstLine="0"/>
              <w:jc w:val="left"/>
              <w:rPr>
                <w:lang w:val="en-GB"/>
              </w:rPr>
            </w:pPr>
            <w:r w:rsidRPr="003E5225">
              <w:rPr>
                <w:lang w:val="en-GB"/>
              </w:rPr>
              <w:t>Return</w:t>
            </w:r>
          </w:p>
        </w:tc>
        <w:tc>
          <w:tcPr>
            <w:tcW w:w="772" w:type="dxa"/>
            <w:tcBorders>
              <w:top w:val="nil"/>
              <w:left w:val="nil"/>
              <w:bottom w:val="nil"/>
              <w:right w:val="nil"/>
            </w:tcBorders>
          </w:tcPr>
          <w:p w14:paraId="58D2B547" w14:textId="77777777" w:rsidR="00103BCE" w:rsidRPr="003E5225" w:rsidRDefault="00285C04">
            <w:pPr>
              <w:spacing w:after="0" w:line="259" w:lineRule="auto"/>
              <w:ind w:left="117" w:firstLine="0"/>
              <w:jc w:val="left"/>
              <w:rPr>
                <w:lang w:val="en-GB"/>
              </w:rPr>
            </w:pPr>
            <w:r w:rsidRPr="003E5225">
              <w:rPr>
                <w:lang w:val="en-GB"/>
              </w:rPr>
              <w:t>8:29</w:t>
            </w:r>
          </w:p>
        </w:tc>
        <w:tc>
          <w:tcPr>
            <w:tcW w:w="856" w:type="dxa"/>
            <w:tcBorders>
              <w:top w:val="nil"/>
              <w:left w:val="nil"/>
              <w:bottom w:val="nil"/>
              <w:right w:val="nil"/>
            </w:tcBorders>
          </w:tcPr>
          <w:p w14:paraId="26813DE2" w14:textId="77777777" w:rsidR="00103BCE" w:rsidRPr="003E5225" w:rsidRDefault="00285C04">
            <w:pPr>
              <w:spacing w:after="0" w:line="259" w:lineRule="auto"/>
              <w:ind w:left="201" w:firstLine="0"/>
              <w:jc w:val="left"/>
              <w:rPr>
                <w:lang w:val="en-GB"/>
              </w:rPr>
            </w:pPr>
            <w:r w:rsidRPr="003E5225">
              <w:rPr>
                <w:lang w:val="en-GB"/>
              </w:rPr>
              <w:t>6:14</w:t>
            </w:r>
          </w:p>
        </w:tc>
        <w:tc>
          <w:tcPr>
            <w:tcW w:w="921" w:type="dxa"/>
            <w:tcBorders>
              <w:top w:val="nil"/>
              <w:left w:val="nil"/>
              <w:bottom w:val="nil"/>
              <w:right w:val="nil"/>
            </w:tcBorders>
          </w:tcPr>
          <w:p w14:paraId="472FDFD1" w14:textId="77777777" w:rsidR="00103BCE" w:rsidRPr="003E5225" w:rsidRDefault="00285C04">
            <w:pPr>
              <w:spacing w:after="0" w:line="259" w:lineRule="auto"/>
              <w:ind w:left="149" w:firstLine="0"/>
              <w:jc w:val="left"/>
              <w:rPr>
                <w:lang w:val="en-GB"/>
              </w:rPr>
            </w:pPr>
            <w:r w:rsidRPr="003E5225">
              <w:rPr>
                <w:lang w:val="en-GB"/>
              </w:rPr>
              <w:t>11:25</w:t>
            </w:r>
          </w:p>
        </w:tc>
        <w:tc>
          <w:tcPr>
            <w:tcW w:w="973" w:type="dxa"/>
            <w:tcBorders>
              <w:top w:val="nil"/>
              <w:left w:val="nil"/>
              <w:bottom w:val="nil"/>
              <w:right w:val="nil"/>
            </w:tcBorders>
          </w:tcPr>
          <w:p w14:paraId="12AA312A" w14:textId="77777777" w:rsidR="00103BCE" w:rsidRPr="003E5225" w:rsidRDefault="00285C04">
            <w:pPr>
              <w:spacing w:after="0" w:line="259" w:lineRule="auto"/>
              <w:ind w:left="194" w:firstLine="0"/>
              <w:jc w:val="center"/>
              <w:rPr>
                <w:lang w:val="en-GB"/>
              </w:rPr>
            </w:pPr>
            <w:r w:rsidRPr="003E5225">
              <w:rPr>
                <w:lang w:val="en-GB"/>
              </w:rPr>
              <w:t>4:29</w:t>
            </w:r>
          </w:p>
        </w:tc>
        <w:tc>
          <w:tcPr>
            <w:tcW w:w="938" w:type="dxa"/>
            <w:tcBorders>
              <w:top w:val="nil"/>
              <w:left w:val="nil"/>
              <w:bottom w:val="nil"/>
              <w:right w:val="nil"/>
            </w:tcBorders>
          </w:tcPr>
          <w:p w14:paraId="262CE2BD" w14:textId="77777777" w:rsidR="00103BCE" w:rsidRPr="003E5225" w:rsidRDefault="00285C04">
            <w:pPr>
              <w:spacing w:after="0" w:line="259" w:lineRule="auto"/>
              <w:ind w:left="403" w:firstLine="0"/>
              <w:jc w:val="left"/>
              <w:rPr>
                <w:lang w:val="en-GB"/>
              </w:rPr>
            </w:pPr>
            <w:r w:rsidRPr="003E5225">
              <w:rPr>
                <w:lang w:val="en-GB"/>
              </w:rPr>
              <w:t>6:24</w:t>
            </w:r>
          </w:p>
        </w:tc>
      </w:tr>
      <w:tr w:rsidR="00103BCE" w:rsidRPr="003E5225" w14:paraId="689A0BD4" w14:textId="77777777">
        <w:trPr>
          <w:trHeight w:val="289"/>
        </w:trPr>
        <w:tc>
          <w:tcPr>
            <w:tcW w:w="1505" w:type="dxa"/>
            <w:tcBorders>
              <w:top w:val="nil"/>
              <w:left w:val="nil"/>
              <w:bottom w:val="nil"/>
              <w:right w:val="nil"/>
            </w:tcBorders>
          </w:tcPr>
          <w:p w14:paraId="4D1F4BEB" w14:textId="77777777" w:rsidR="00103BCE" w:rsidRPr="003E5225" w:rsidRDefault="00285C04">
            <w:pPr>
              <w:spacing w:after="0" w:line="259" w:lineRule="auto"/>
              <w:ind w:left="120" w:firstLine="0"/>
              <w:jc w:val="left"/>
              <w:rPr>
                <w:lang w:val="en-GB"/>
              </w:rPr>
            </w:pPr>
            <w:r w:rsidRPr="003E5225">
              <w:rPr>
                <w:lang w:val="en-GB"/>
              </w:rPr>
              <w:t>005</w:t>
            </w:r>
          </w:p>
        </w:tc>
        <w:tc>
          <w:tcPr>
            <w:tcW w:w="1252" w:type="dxa"/>
            <w:tcBorders>
              <w:top w:val="nil"/>
              <w:left w:val="nil"/>
              <w:bottom w:val="nil"/>
              <w:right w:val="nil"/>
            </w:tcBorders>
          </w:tcPr>
          <w:p w14:paraId="44B04485"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39418D77" w14:textId="77777777" w:rsidR="00103BCE" w:rsidRPr="003E5225" w:rsidRDefault="00285C04">
            <w:pPr>
              <w:spacing w:after="0" w:line="259" w:lineRule="auto"/>
              <w:ind w:left="0" w:firstLine="0"/>
              <w:jc w:val="left"/>
              <w:rPr>
                <w:lang w:val="en-GB"/>
              </w:rPr>
            </w:pPr>
            <w:r w:rsidRPr="003E5225">
              <w:rPr>
                <w:lang w:val="en-GB"/>
              </w:rPr>
              <w:t>First</w:t>
            </w:r>
          </w:p>
        </w:tc>
        <w:tc>
          <w:tcPr>
            <w:tcW w:w="772" w:type="dxa"/>
            <w:tcBorders>
              <w:top w:val="nil"/>
              <w:left w:val="nil"/>
              <w:bottom w:val="nil"/>
              <w:right w:val="nil"/>
            </w:tcBorders>
          </w:tcPr>
          <w:p w14:paraId="22DCDE55" w14:textId="77777777" w:rsidR="00103BCE" w:rsidRPr="003E5225" w:rsidRDefault="00285C04">
            <w:pPr>
              <w:spacing w:after="0" w:line="259" w:lineRule="auto"/>
              <w:ind w:left="117" w:firstLine="0"/>
              <w:jc w:val="left"/>
              <w:rPr>
                <w:lang w:val="en-GB"/>
              </w:rPr>
            </w:pPr>
            <w:r w:rsidRPr="003E5225">
              <w:rPr>
                <w:lang w:val="en-GB"/>
              </w:rPr>
              <w:t>2:33</w:t>
            </w:r>
          </w:p>
        </w:tc>
        <w:tc>
          <w:tcPr>
            <w:tcW w:w="856" w:type="dxa"/>
            <w:tcBorders>
              <w:top w:val="nil"/>
              <w:left w:val="nil"/>
              <w:bottom w:val="nil"/>
              <w:right w:val="nil"/>
            </w:tcBorders>
          </w:tcPr>
          <w:p w14:paraId="0E4A1D07" w14:textId="77777777" w:rsidR="00103BCE" w:rsidRPr="003E5225" w:rsidRDefault="00285C04">
            <w:pPr>
              <w:spacing w:after="0" w:line="259" w:lineRule="auto"/>
              <w:ind w:left="201" w:firstLine="0"/>
              <w:jc w:val="left"/>
              <w:rPr>
                <w:lang w:val="en-GB"/>
              </w:rPr>
            </w:pPr>
            <w:r w:rsidRPr="003E5225">
              <w:rPr>
                <w:lang w:val="en-GB"/>
              </w:rPr>
              <w:t>6:58</w:t>
            </w:r>
          </w:p>
        </w:tc>
        <w:tc>
          <w:tcPr>
            <w:tcW w:w="921" w:type="dxa"/>
            <w:tcBorders>
              <w:top w:val="nil"/>
              <w:left w:val="nil"/>
              <w:bottom w:val="nil"/>
              <w:right w:val="nil"/>
            </w:tcBorders>
          </w:tcPr>
          <w:p w14:paraId="4C484738" w14:textId="77777777" w:rsidR="00103BCE" w:rsidRPr="003E5225" w:rsidRDefault="00285C04">
            <w:pPr>
              <w:spacing w:after="0" w:line="259" w:lineRule="auto"/>
              <w:ind w:left="143" w:firstLine="0"/>
              <w:jc w:val="center"/>
              <w:rPr>
                <w:lang w:val="en-GB"/>
              </w:rPr>
            </w:pPr>
            <w:r w:rsidRPr="003E5225">
              <w:rPr>
                <w:lang w:val="en-GB"/>
              </w:rPr>
              <w:t>5:34</w:t>
            </w:r>
          </w:p>
        </w:tc>
        <w:tc>
          <w:tcPr>
            <w:tcW w:w="973" w:type="dxa"/>
            <w:tcBorders>
              <w:top w:val="nil"/>
              <w:left w:val="nil"/>
              <w:bottom w:val="nil"/>
              <w:right w:val="nil"/>
            </w:tcBorders>
          </w:tcPr>
          <w:p w14:paraId="0BE11998" w14:textId="77777777" w:rsidR="00103BCE" w:rsidRPr="003E5225" w:rsidRDefault="00285C04">
            <w:pPr>
              <w:spacing w:after="0" w:line="259" w:lineRule="auto"/>
              <w:ind w:left="194" w:firstLine="0"/>
              <w:jc w:val="center"/>
              <w:rPr>
                <w:lang w:val="en-GB"/>
              </w:rPr>
            </w:pPr>
            <w:r w:rsidRPr="003E5225">
              <w:rPr>
                <w:lang w:val="en-GB"/>
              </w:rPr>
              <w:t>5:09</w:t>
            </w:r>
          </w:p>
        </w:tc>
        <w:tc>
          <w:tcPr>
            <w:tcW w:w="938" w:type="dxa"/>
            <w:tcBorders>
              <w:top w:val="nil"/>
              <w:left w:val="nil"/>
              <w:bottom w:val="nil"/>
              <w:right w:val="nil"/>
            </w:tcBorders>
          </w:tcPr>
          <w:p w14:paraId="559FA56C" w14:textId="77777777" w:rsidR="00103BCE" w:rsidRPr="003E5225" w:rsidRDefault="00285C04">
            <w:pPr>
              <w:spacing w:after="0" w:line="259" w:lineRule="auto"/>
              <w:ind w:left="403" w:firstLine="0"/>
              <w:jc w:val="left"/>
              <w:rPr>
                <w:lang w:val="en-GB"/>
              </w:rPr>
            </w:pPr>
            <w:r w:rsidRPr="003E5225">
              <w:rPr>
                <w:lang w:val="en-GB"/>
              </w:rPr>
              <w:t>7:52</w:t>
            </w:r>
          </w:p>
        </w:tc>
      </w:tr>
      <w:tr w:rsidR="00103BCE" w:rsidRPr="003E5225" w14:paraId="5E7F84EF" w14:textId="77777777">
        <w:trPr>
          <w:trHeight w:val="341"/>
        </w:trPr>
        <w:tc>
          <w:tcPr>
            <w:tcW w:w="1505" w:type="dxa"/>
            <w:tcBorders>
              <w:top w:val="nil"/>
              <w:left w:val="nil"/>
              <w:bottom w:val="single" w:sz="7" w:space="0" w:color="000000"/>
              <w:right w:val="nil"/>
            </w:tcBorders>
          </w:tcPr>
          <w:p w14:paraId="78C4BDEC" w14:textId="77777777" w:rsidR="00103BCE" w:rsidRPr="003E5225" w:rsidRDefault="00103BCE">
            <w:pPr>
              <w:spacing w:after="160" w:line="259" w:lineRule="auto"/>
              <w:ind w:left="0" w:firstLine="0"/>
              <w:jc w:val="left"/>
              <w:rPr>
                <w:lang w:val="en-GB"/>
              </w:rPr>
            </w:pPr>
          </w:p>
        </w:tc>
        <w:tc>
          <w:tcPr>
            <w:tcW w:w="1252" w:type="dxa"/>
            <w:tcBorders>
              <w:top w:val="nil"/>
              <w:left w:val="nil"/>
              <w:bottom w:val="single" w:sz="7" w:space="0" w:color="000000"/>
              <w:right w:val="nil"/>
            </w:tcBorders>
          </w:tcPr>
          <w:p w14:paraId="2EB6F4E1" w14:textId="77777777" w:rsidR="00103BCE" w:rsidRPr="003E5225" w:rsidRDefault="00103BCE">
            <w:pPr>
              <w:spacing w:after="160" w:line="259" w:lineRule="auto"/>
              <w:ind w:left="0" w:firstLine="0"/>
              <w:jc w:val="left"/>
              <w:rPr>
                <w:lang w:val="en-GB"/>
              </w:rPr>
            </w:pPr>
          </w:p>
        </w:tc>
        <w:tc>
          <w:tcPr>
            <w:tcW w:w="957" w:type="dxa"/>
            <w:tcBorders>
              <w:top w:val="nil"/>
              <w:left w:val="nil"/>
              <w:bottom w:val="single" w:sz="7" w:space="0" w:color="000000"/>
              <w:right w:val="nil"/>
            </w:tcBorders>
          </w:tcPr>
          <w:p w14:paraId="3BDD362D" w14:textId="77777777" w:rsidR="00103BCE" w:rsidRPr="003E5225" w:rsidRDefault="00285C04">
            <w:pPr>
              <w:spacing w:after="0" w:line="259" w:lineRule="auto"/>
              <w:ind w:left="0" w:firstLine="0"/>
              <w:jc w:val="left"/>
              <w:rPr>
                <w:lang w:val="en-GB"/>
              </w:rPr>
            </w:pPr>
            <w:r w:rsidRPr="003E5225">
              <w:rPr>
                <w:lang w:val="en-GB"/>
              </w:rPr>
              <w:t>Return</w:t>
            </w:r>
          </w:p>
        </w:tc>
        <w:tc>
          <w:tcPr>
            <w:tcW w:w="772" w:type="dxa"/>
            <w:tcBorders>
              <w:top w:val="nil"/>
              <w:left w:val="nil"/>
              <w:bottom w:val="single" w:sz="7" w:space="0" w:color="000000"/>
              <w:right w:val="nil"/>
            </w:tcBorders>
          </w:tcPr>
          <w:p w14:paraId="30743F67" w14:textId="77777777" w:rsidR="00103BCE" w:rsidRPr="003E5225" w:rsidRDefault="00285C04">
            <w:pPr>
              <w:spacing w:after="0" w:line="259" w:lineRule="auto"/>
              <w:ind w:left="117" w:firstLine="0"/>
              <w:jc w:val="left"/>
              <w:rPr>
                <w:lang w:val="en-GB"/>
              </w:rPr>
            </w:pPr>
            <w:r w:rsidRPr="003E5225">
              <w:rPr>
                <w:lang w:val="en-GB"/>
              </w:rPr>
              <w:t>8:16</w:t>
            </w:r>
          </w:p>
        </w:tc>
        <w:tc>
          <w:tcPr>
            <w:tcW w:w="856" w:type="dxa"/>
            <w:tcBorders>
              <w:top w:val="nil"/>
              <w:left w:val="nil"/>
              <w:bottom w:val="single" w:sz="7" w:space="0" w:color="000000"/>
              <w:right w:val="nil"/>
            </w:tcBorders>
          </w:tcPr>
          <w:p w14:paraId="76B13133" w14:textId="77777777" w:rsidR="00103BCE" w:rsidRPr="003E5225" w:rsidRDefault="00285C04">
            <w:pPr>
              <w:spacing w:after="0" w:line="259" w:lineRule="auto"/>
              <w:ind w:left="201" w:firstLine="0"/>
              <w:jc w:val="left"/>
              <w:rPr>
                <w:lang w:val="en-GB"/>
              </w:rPr>
            </w:pPr>
            <w:r w:rsidRPr="003E5225">
              <w:rPr>
                <w:lang w:val="en-GB"/>
              </w:rPr>
              <w:t>8:46</w:t>
            </w:r>
          </w:p>
        </w:tc>
        <w:tc>
          <w:tcPr>
            <w:tcW w:w="921" w:type="dxa"/>
            <w:tcBorders>
              <w:top w:val="nil"/>
              <w:left w:val="nil"/>
              <w:bottom w:val="single" w:sz="7" w:space="0" w:color="000000"/>
              <w:right w:val="nil"/>
            </w:tcBorders>
          </w:tcPr>
          <w:p w14:paraId="06B9691E" w14:textId="77777777" w:rsidR="00103BCE" w:rsidRPr="003E5225" w:rsidRDefault="00285C04">
            <w:pPr>
              <w:spacing w:after="0" w:line="259" w:lineRule="auto"/>
              <w:ind w:left="143" w:firstLine="0"/>
              <w:jc w:val="center"/>
              <w:rPr>
                <w:lang w:val="en-GB"/>
              </w:rPr>
            </w:pPr>
            <w:r w:rsidRPr="003E5225">
              <w:rPr>
                <w:lang w:val="en-GB"/>
              </w:rPr>
              <w:t>4:25</w:t>
            </w:r>
          </w:p>
        </w:tc>
        <w:tc>
          <w:tcPr>
            <w:tcW w:w="973" w:type="dxa"/>
            <w:tcBorders>
              <w:top w:val="nil"/>
              <w:left w:val="nil"/>
              <w:bottom w:val="single" w:sz="7" w:space="0" w:color="000000"/>
              <w:right w:val="nil"/>
            </w:tcBorders>
          </w:tcPr>
          <w:p w14:paraId="1202537B" w14:textId="77777777" w:rsidR="00103BCE" w:rsidRPr="003E5225" w:rsidRDefault="00285C04">
            <w:pPr>
              <w:spacing w:after="0" w:line="259" w:lineRule="auto"/>
              <w:ind w:left="194" w:firstLine="0"/>
              <w:jc w:val="center"/>
              <w:rPr>
                <w:lang w:val="en-GB"/>
              </w:rPr>
            </w:pPr>
            <w:r w:rsidRPr="003E5225">
              <w:rPr>
                <w:lang w:val="en-GB"/>
              </w:rPr>
              <w:t>6:45</w:t>
            </w:r>
          </w:p>
        </w:tc>
        <w:tc>
          <w:tcPr>
            <w:tcW w:w="938" w:type="dxa"/>
            <w:tcBorders>
              <w:top w:val="nil"/>
              <w:left w:val="nil"/>
              <w:bottom w:val="single" w:sz="7" w:space="0" w:color="000000"/>
              <w:right w:val="nil"/>
            </w:tcBorders>
          </w:tcPr>
          <w:p w14:paraId="7E495645" w14:textId="77777777" w:rsidR="00103BCE" w:rsidRPr="003E5225" w:rsidRDefault="00285C04">
            <w:pPr>
              <w:spacing w:after="0" w:line="259" w:lineRule="auto"/>
              <w:ind w:left="403" w:firstLine="0"/>
              <w:jc w:val="left"/>
              <w:rPr>
                <w:lang w:val="en-GB"/>
              </w:rPr>
            </w:pPr>
            <w:r w:rsidRPr="003E5225">
              <w:rPr>
                <w:lang w:val="en-GB"/>
              </w:rPr>
              <w:t>3:00</w:t>
            </w:r>
          </w:p>
        </w:tc>
      </w:tr>
    </w:tbl>
    <w:p w14:paraId="5D1BA601" w14:textId="77777777" w:rsidR="00103BCE" w:rsidRPr="003E5225" w:rsidRDefault="00285C04">
      <w:pPr>
        <w:spacing w:after="132"/>
        <w:ind w:left="-15" w:right="104" w:firstLine="351"/>
        <w:rPr>
          <w:lang w:val="en-GB"/>
        </w:rPr>
      </w:pPr>
      <w:r w:rsidRPr="003E5225">
        <w:rPr>
          <w:lang w:val="en-GB"/>
        </w:rPr>
        <w:lastRenderedPageBreak/>
        <w:t xml:space="preserve">The Table 7.2 show the </w:t>
      </w:r>
      <w:proofErr w:type="spellStart"/>
      <w:r w:rsidRPr="003E5225">
        <w:rPr>
          <w:lang w:val="en-GB"/>
        </w:rPr>
        <w:t>the</w:t>
      </w:r>
      <w:proofErr w:type="spellEnd"/>
      <w:r w:rsidRPr="003E5225">
        <w:rPr>
          <w:lang w:val="en-GB"/>
        </w:rPr>
        <w:t xml:space="preserve"> average time of each participant on each method and they are plotted in the Figure 7.1 and 7.2. The Figure shows that there is no pattern in the relationship between the difference in the rounds of each method with the visual condition of the users.</w:t>
      </w:r>
    </w:p>
    <w:p w14:paraId="08BC64C2" w14:textId="77777777" w:rsidR="00103BCE" w:rsidRPr="003E5225" w:rsidRDefault="00285C04">
      <w:pPr>
        <w:spacing w:after="3" w:line="259" w:lineRule="auto"/>
        <w:ind w:right="104"/>
        <w:jc w:val="right"/>
        <w:rPr>
          <w:lang w:val="en-GB"/>
        </w:rPr>
      </w:pPr>
      <w:r w:rsidRPr="003E5225">
        <w:rPr>
          <w:lang w:val="en-GB"/>
        </w:rPr>
        <w:t xml:space="preserve">The Table 7.7 show the </w:t>
      </w:r>
      <w:proofErr w:type="spellStart"/>
      <w:r w:rsidRPr="003E5225">
        <w:rPr>
          <w:lang w:val="en-GB"/>
        </w:rPr>
        <w:t>the</w:t>
      </w:r>
      <w:proofErr w:type="spellEnd"/>
      <w:r w:rsidRPr="003E5225">
        <w:rPr>
          <w:lang w:val="en-GB"/>
        </w:rPr>
        <w:t xml:space="preserve"> average time of each participant and Figure 7.3 these data</w:t>
      </w:r>
    </w:p>
    <w:p w14:paraId="3E722BA3" w14:textId="77777777" w:rsidR="00103BCE" w:rsidRPr="003E5225" w:rsidRDefault="00285C04">
      <w:pPr>
        <w:spacing w:after="3" w:line="265" w:lineRule="auto"/>
        <w:ind w:left="147" w:right="241"/>
        <w:jc w:val="center"/>
        <w:rPr>
          <w:lang w:val="en-GB"/>
        </w:rPr>
      </w:pPr>
      <w:r w:rsidRPr="003E5225">
        <w:rPr>
          <w:sz w:val="20"/>
          <w:lang w:val="en-GB"/>
        </w:rPr>
        <w:t>TABLE 7.2 – Average duration grouped by participant and guidance method (in minutes).</w:t>
      </w:r>
    </w:p>
    <w:tbl>
      <w:tblPr>
        <w:tblStyle w:val="TableGrid"/>
        <w:tblW w:w="9039" w:type="dxa"/>
        <w:tblInd w:w="16" w:type="dxa"/>
        <w:tblCellMar>
          <w:top w:w="38" w:type="dxa"/>
          <w:bottom w:w="38" w:type="dxa"/>
          <w:right w:w="115" w:type="dxa"/>
        </w:tblCellMar>
        <w:tblLook w:val="04A0" w:firstRow="1" w:lastRow="0" w:firstColumn="1" w:lastColumn="0" w:noHBand="0" w:noVBand="1"/>
      </w:tblPr>
      <w:tblGrid>
        <w:gridCol w:w="1505"/>
        <w:gridCol w:w="772"/>
        <w:gridCol w:w="856"/>
        <w:gridCol w:w="1424"/>
        <w:gridCol w:w="1570"/>
        <w:gridCol w:w="1057"/>
        <w:gridCol w:w="1855"/>
      </w:tblGrid>
      <w:tr w:rsidR="00103BCE" w:rsidRPr="003E5225" w14:paraId="012ACF2B" w14:textId="77777777">
        <w:trPr>
          <w:trHeight w:val="701"/>
        </w:trPr>
        <w:tc>
          <w:tcPr>
            <w:tcW w:w="1505" w:type="dxa"/>
            <w:tcBorders>
              <w:top w:val="single" w:sz="7" w:space="0" w:color="000000"/>
              <w:left w:val="nil"/>
              <w:bottom w:val="single" w:sz="5" w:space="0" w:color="000000"/>
              <w:right w:val="nil"/>
            </w:tcBorders>
            <w:vAlign w:val="bottom"/>
          </w:tcPr>
          <w:p w14:paraId="3D00D8CB" w14:textId="77777777" w:rsidR="00103BCE" w:rsidRPr="003E5225" w:rsidRDefault="00285C04">
            <w:pPr>
              <w:spacing w:after="0" w:line="259" w:lineRule="auto"/>
              <w:ind w:left="120" w:firstLine="0"/>
              <w:jc w:val="left"/>
              <w:rPr>
                <w:lang w:val="en-GB"/>
              </w:rPr>
            </w:pPr>
            <w:r w:rsidRPr="003E5225">
              <w:rPr>
                <w:lang w:val="en-GB"/>
              </w:rPr>
              <w:t>Participant</w:t>
            </w:r>
          </w:p>
        </w:tc>
        <w:tc>
          <w:tcPr>
            <w:tcW w:w="772" w:type="dxa"/>
            <w:tcBorders>
              <w:top w:val="single" w:sz="7" w:space="0" w:color="000000"/>
              <w:left w:val="nil"/>
              <w:bottom w:val="single" w:sz="5" w:space="0" w:color="000000"/>
              <w:right w:val="nil"/>
            </w:tcBorders>
          </w:tcPr>
          <w:p w14:paraId="6489AFA6" w14:textId="77777777" w:rsidR="00103BCE" w:rsidRPr="003E5225" w:rsidRDefault="00285C04">
            <w:pPr>
              <w:spacing w:after="0" w:line="259" w:lineRule="auto"/>
              <w:ind w:left="54" w:firstLine="0"/>
              <w:jc w:val="left"/>
              <w:rPr>
                <w:lang w:val="en-GB"/>
              </w:rPr>
            </w:pPr>
            <w:r w:rsidRPr="003E5225">
              <w:rPr>
                <w:lang w:val="en-GB"/>
              </w:rPr>
              <w:t>Base</w:t>
            </w:r>
          </w:p>
        </w:tc>
        <w:tc>
          <w:tcPr>
            <w:tcW w:w="856" w:type="dxa"/>
            <w:tcBorders>
              <w:top w:val="single" w:sz="7" w:space="0" w:color="000000"/>
              <w:left w:val="nil"/>
              <w:bottom w:val="single" w:sz="5" w:space="0" w:color="000000"/>
              <w:right w:val="nil"/>
            </w:tcBorders>
          </w:tcPr>
          <w:p w14:paraId="11244D39" w14:textId="77777777" w:rsidR="00103BCE" w:rsidRPr="003E5225" w:rsidRDefault="00285C04">
            <w:pPr>
              <w:spacing w:after="0" w:line="259" w:lineRule="auto"/>
              <w:ind w:left="0" w:firstLine="0"/>
              <w:jc w:val="left"/>
              <w:rPr>
                <w:lang w:val="en-GB"/>
              </w:rPr>
            </w:pPr>
            <w:r w:rsidRPr="003E5225">
              <w:rPr>
                <w:lang w:val="en-GB"/>
              </w:rPr>
              <w:t>Audio</w:t>
            </w:r>
          </w:p>
        </w:tc>
        <w:tc>
          <w:tcPr>
            <w:tcW w:w="1424" w:type="dxa"/>
            <w:tcBorders>
              <w:top w:val="single" w:sz="7" w:space="0" w:color="000000"/>
              <w:left w:val="nil"/>
              <w:bottom w:val="single" w:sz="5" w:space="0" w:color="000000"/>
              <w:right w:val="nil"/>
            </w:tcBorders>
          </w:tcPr>
          <w:p w14:paraId="38B335FC" w14:textId="77777777" w:rsidR="00103BCE" w:rsidRPr="003E5225" w:rsidRDefault="00285C04">
            <w:pPr>
              <w:spacing w:after="0" w:line="259" w:lineRule="auto"/>
              <w:ind w:left="0" w:firstLine="0"/>
              <w:jc w:val="left"/>
              <w:rPr>
                <w:lang w:val="en-GB"/>
              </w:rPr>
            </w:pPr>
            <w:r w:rsidRPr="003E5225">
              <w:rPr>
                <w:lang w:val="en-GB"/>
              </w:rPr>
              <w:t>Haptic Belt</w:t>
            </w:r>
          </w:p>
        </w:tc>
        <w:tc>
          <w:tcPr>
            <w:tcW w:w="1570" w:type="dxa"/>
            <w:tcBorders>
              <w:top w:val="single" w:sz="7" w:space="0" w:color="000000"/>
              <w:left w:val="nil"/>
              <w:bottom w:val="single" w:sz="5" w:space="0" w:color="000000"/>
              <w:right w:val="nil"/>
            </w:tcBorders>
          </w:tcPr>
          <w:p w14:paraId="4E2AD9D1" w14:textId="77777777" w:rsidR="00103BCE" w:rsidRPr="003E5225" w:rsidRDefault="00285C04">
            <w:pPr>
              <w:spacing w:after="0" w:line="259" w:lineRule="auto"/>
              <w:ind w:left="0" w:firstLine="0"/>
              <w:jc w:val="left"/>
              <w:rPr>
                <w:lang w:val="en-GB"/>
              </w:rPr>
            </w:pPr>
            <w:r w:rsidRPr="003E5225">
              <w:rPr>
                <w:lang w:val="en-GB"/>
              </w:rPr>
              <w:t>Virtual Cane</w:t>
            </w:r>
          </w:p>
        </w:tc>
        <w:tc>
          <w:tcPr>
            <w:tcW w:w="1057" w:type="dxa"/>
            <w:tcBorders>
              <w:top w:val="single" w:sz="7" w:space="0" w:color="000000"/>
              <w:left w:val="nil"/>
              <w:bottom w:val="single" w:sz="5" w:space="0" w:color="000000"/>
              <w:right w:val="nil"/>
            </w:tcBorders>
          </w:tcPr>
          <w:p w14:paraId="5CF2F586" w14:textId="77777777" w:rsidR="00103BCE" w:rsidRPr="003E5225" w:rsidRDefault="00285C04">
            <w:pPr>
              <w:spacing w:after="0" w:line="259" w:lineRule="auto"/>
              <w:ind w:left="0" w:firstLine="0"/>
              <w:jc w:val="left"/>
              <w:rPr>
                <w:lang w:val="en-GB"/>
              </w:rPr>
            </w:pPr>
            <w:r w:rsidRPr="003E5225">
              <w:rPr>
                <w:lang w:val="en-GB"/>
              </w:rPr>
              <w:t>Mixture</w:t>
            </w:r>
          </w:p>
        </w:tc>
        <w:tc>
          <w:tcPr>
            <w:tcW w:w="1855" w:type="dxa"/>
            <w:tcBorders>
              <w:top w:val="single" w:sz="7" w:space="0" w:color="000000"/>
              <w:left w:val="nil"/>
              <w:bottom w:val="single" w:sz="5" w:space="0" w:color="000000"/>
              <w:right w:val="nil"/>
            </w:tcBorders>
          </w:tcPr>
          <w:p w14:paraId="6FC20445" w14:textId="77777777" w:rsidR="00103BCE" w:rsidRPr="003E5225" w:rsidRDefault="00285C04">
            <w:pPr>
              <w:spacing w:after="0" w:line="259" w:lineRule="auto"/>
              <w:ind w:left="0" w:firstLine="0"/>
              <w:jc w:val="left"/>
              <w:rPr>
                <w:lang w:val="en-GB"/>
              </w:rPr>
            </w:pPr>
            <w:r w:rsidRPr="003E5225">
              <w:rPr>
                <w:lang w:val="en-GB"/>
              </w:rPr>
              <w:t>Visual Condition</w:t>
            </w:r>
          </w:p>
        </w:tc>
      </w:tr>
      <w:tr w:rsidR="00103BCE" w:rsidRPr="003E5225" w14:paraId="4E8029EA" w14:textId="77777777">
        <w:trPr>
          <w:trHeight w:val="360"/>
        </w:trPr>
        <w:tc>
          <w:tcPr>
            <w:tcW w:w="1505" w:type="dxa"/>
            <w:tcBorders>
              <w:top w:val="single" w:sz="5" w:space="0" w:color="000000"/>
              <w:left w:val="nil"/>
              <w:bottom w:val="nil"/>
              <w:right w:val="nil"/>
            </w:tcBorders>
          </w:tcPr>
          <w:p w14:paraId="625A6116" w14:textId="77777777" w:rsidR="00103BCE" w:rsidRPr="003E5225" w:rsidRDefault="00285C04">
            <w:pPr>
              <w:spacing w:after="0" w:line="259" w:lineRule="auto"/>
              <w:ind w:left="120" w:firstLine="0"/>
              <w:jc w:val="left"/>
              <w:rPr>
                <w:lang w:val="en-GB"/>
              </w:rPr>
            </w:pPr>
            <w:r w:rsidRPr="003E5225">
              <w:rPr>
                <w:lang w:val="en-GB"/>
              </w:rPr>
              <w:t>001</w:t>
            </w:r>
          </w:p>
        </w:tc>
        <w:tc>
          <w:tcPr>
            <w:tcW w:w="772" w:type="dxa"/>
            <w:tcBorders>
              <w:top w:val="single" w:sz="5" w:space="0" w:color="000000"/>
              <w:left w:val="nil"/>
              <w:bottom w:val="nil"/>
              <w:right w:val="nil"/>
            </w:tcBorders>
          </w:tcPr>
          <w:p w14:paraId="404B793C" w14:textId="77777777" w:rsidR="00103BCE" w:rsidRPr="003E5225" w:rsidRDefault="00285C04">
            <w:pPr>
              <w:spacing w:after="0" w:line="259" w:lineRule="auto"/>
              <w:ind w:left="0" w:firstLine="0"/>
              <w:jc w:val="left"/>
              <w:rPr>
                <w:lang w:val="en-GB"/>
              </w:rPr>
            </w:pPr>
            <w:r w:rsidRPr="003E5225">
              <w:rPr>
                <w:lang w:val="en-GB"/>
              </w:rPr>
              <w:t>11:28</w:t>
            </w:r>
          </w:p>
        </w:tc>
        <w:tc>
          <w:tcPr>
            <w:tcW w:w="856" w:type="dxa"/>
            <w:tcBorders>
              <w:top w:val="single" w:sz="5" w:space="0" w:color="000000"/>
              <w:left w:val="nil"/>
              <w:bottom w:val="nil"/>
              <w:right w:val="nil"/>
            </w:tcBorders>
          </w:tcPr>
          <w:p w14:paraId="2A76DBD9" w14:textId="77777777" w:rsidR="00103BCE" w:rsidRPr="003E5225" w:rsidRDefault="00285C04">
            <w:pPr>
              <w:spacing w:after="0" w:line="259" w:lineRule="auto"/>
              <w:ind w:left="201" w:firstLine="0"/>
              <w:jc w:val="left"/>
              <w:rPr>
                <w:lang w:val="en-GB"/>
              </w:rPr>
            </w:pPr>
            <w:r w:rsidRPr="003E5225">
              <w:rPr>
                <w:lang w:val="en-GB"/>
              </w:rPr>
              <w:t>9:45</w:t>
            </w:r>
          </w:p>
        </w:tc>
        <w:tc>
          <w:tcPr>
            <w:tcW w:w="1424" w:type="dxa"/>
            <w:tcBorders>
              <w:top w:val="single" w:sz="5" w:space="0" w:color="000000"/>
              <w:left w:val="nil"/>
              <w:bottom w:val="nil"/>
              <w:right w:val="nil"/>
            </w:tcBorders>
          </w:tcPr>
          <w:p w14:paraId="2CDCE0A3" w14:textId="77777777" w:rsidR="00103BCE" w:rsidRPr="003E5225" w:rsidRDefault="00285C04">
            <w:pPr>
              <w:spacing w:after="0" w:line="259" w:lineRule="auto"/>
              <w:ind w:left="770" w:firstLine="0"/>
              <w:jc w:val="left"/>
              <w:rPr>
                <w:lang w:val="en-GB"/>
              </w:rPr>
            </w:pPr>
            <w:r w:rsidRPr="003E5225">
              <w:rPr>
                <w:lang w:val="en-GB"/>
              </w:rPr>
              <w:t>7:12</w:t>
            </w:r>
          </w:p>
        </w:tc>
        <w:tc>
          <w:tcPr>
            <w:tcW w:w="1570" w:type="dxa"/>
            <w:tcBorders>
              <w:top w:val="single" w:sz="5" w:space="0" w:color="000000"/>
              <w:left w:val="nil"/>
              <w:bottom w:val="nil"/>
              <w:right w:val="nil"/>
            </w:tcBorders>
          </w:tcPr>
          <w:p w14:paraId="30A287A9" w14:textId="77777777" w:rsidR="00103BCE" w:rsidRPr="003E5225" w:rsidRDefault="00285C04">
            <w:pPr>
              <w:spacing w:after="0" w:line="259" w:lineRule="auto"/>
              <w:ind w:left="916" w:firstLine="0"/>
              <w:jc w:val="left"/>
              <w:rPr>
                <w:lang w:val="en-GB"/>
              </w:rPr>
            </w:pPr>
            <w:r w:rsidRPr="003E5225">
              <w:rPr>
                <w:lang w:val="en-GB"/>
              </w:rPr>
              <w:t>8:40</w:t>
            </w:r>
          </w:p>
        </w:tc>
        <w:tc>
          <w:tcPr>
            <w:tcW w:w="1057" w:type="dxa"/>
            <w:tcBorders>
              <w:top w:val="single" w:sz="5" w:space="0" w:color="000000"/>
              <w:left w:val="nil"/>
              <w:bottom w:val="nil"/>
              <w:right w:val="nil"/>
            </w:tcBorders>
          </w:tcPr>
          <w:p w14:paraId="663B2BF1" w14:textId="77777777" w:rsidR="00103BCE" w:rsidRPr="003E5225" w:rsidRDefault="00285C04">
            <w:pPr>
              <w:spacing w:after="0" w:line="259" w:lineRule="auto"/>
              <w:ind w:left="279" w:firstLine="0"/>
              <w:jc w:val="center"/>
              <w:rPr>
                <w:lang w:val="en-GB"/>
              </w:rPr>
            </w:pPr>
            <w:r w:rsidRPr="003E5225">
              <w:rPr>
                <w:lang w:val="en-GB"/>
              </w:rPr>
              <w:t>6:38</w:t>
            </w:r>
          </w:p>
        </w:tc>
        <w:tc>
          <w:tcPr>
            <w:tcW w:w="1855" w:type="dxa"/>
            <w:tcBorders>
              <w:top w:val="single" w:sz="5" w:space="0" w:color="000000"/>
              <w:left w:val="nil"/>
              <w:bottom w:val="nil"/>
              <w:right w:val="nil"/>
            </w:tcBorders>
          </w:tcPr>
          <w:p w14:paraId="0711BCAF" w14:textId="77777777" w:rsidR="00103BCE" w:rsidRPr="003E5225" w:rsidRDefault="00285C04">
            <w:pPr>
              <w:spacing w:after="0" w:line="259" w:lineRule="auto"/>
              <w:ind w:left="0" w:firstLine="0"/>
              <w:jc w:val="left"/>
              <w:rPr>
                <w:lang w:val="en-GB"/>
              </w:rPr>
            </w:pPr>
            <w:r w:rsidRPr="003E5225">
              <w:rPr>
                <w:lang w:val="en-GB"/>
              </w:rPr>
              <w:t>Sight</w:t>
            </w:r>
          </w:p>
        </w:tc>
      </w:tr>
      <w:tr w:rsidR="00103BCE" w:rsidRPr="003E5225" w14:paraId="15D7CCF6" w14:textId="77777777">
        <w:trPr>
          <w:trHeight w:val="289"/>
        </w:trPr>
        <w:tc>
          <w:tcPr>
            <w:tcW w:w="1505" w:type="dxa"/>
            <w:tcBorders>
              <w:top w:val="nil"/>
              <w:left w:val="nil"/>
              <w:bottom w:val="nil"/>
              <w:right w:val="nil"/>
            </w:tcBorders>
          </w:tcPr>
          <w:p w14:paraId="25D4D385" w14:textId="77777777" w:rsidR="00103BCE" w:rsidRPr="003E5225" w:rsidRDefault="00285C04">
            <w:pPr>
              <w:spacing w:after="0" w:line="259" w:lineRule="auto"/>
              <w:ind w:left="120" w:firstLine="0"/>
              <w:jc w:val="left"/>
              <w:rPr>
                <w:lang w:val="en-GB"/>
              </w:rPr>
            </w:pPr>
            <w:r w:rsidRPr="003E5225">
              <w:rPr>
                <w:lang w:val="en-GB"/>
              </w:rPr>
              <w:t>001C</w:t>
            </w:r>
          </w:p>
        </w:tc>
        <w:tc>
          <w:tcPr>
            <w:tcW w:w="772" w:type="dxa"/>
            <w:tcBorders>
              <w:top w:val="nil"/>
              <w:left w:val="nil"/>
              <w:bottom w:val="nil"/>
              <w:right w:val="nil"/>
            </w:tcBorders>
          </w:tcPr>
          <w:p w14:paraId="70C3632A" w14:textId="77777777" w:rsidR="00103BCE" w:rsidRPr="003E5225" w:rsidRDefault="00285C04">
            <w:pPr>
              <w:spacing w:after="0" w:line="259" w:lineRule="auto"/>
              <w:ind w:left="117" w:firstLine="0"/>
              <w:jc w:val="left"/>
              <w:rPr>
                <w:lang w:val="en-GB"/>
              </w:rPr>
            </w:pPr>
            <w:r w:rsidRPr="003E5225">
              <w:rPr>
                <w:lang w:val="en-GB"/>
              </w:rPr>
              <w:t>6:46</w:t>
            </w:r>
          </w:p>
        </w:tc>
        <w:tc>
          <w:tcPr>
            <w:tcW w:w="856" w:type="dxa"/>
            <w:tcBorders>
              <w:top w:val="nil"/>
              <w:left w:val="nil"/>
              <w:bottom w:val="nil"/>
              <w:right w:val="nil"/>
            </w:tcBorders>
          </w:tcPr>
          <w:p w14:paraId="12C037E6" w14:textId="77777777" w:rsidR="00103BCE" w:rsidRPr="003E5225" w:rsidRDefault="00285C04">
            <w:pPr>
              <w:spacing w:after="0" w:line="259" w:lineRule="auto"/>
              <w:ind w:left="201" w:firstLine="0"/>
              <w:jc w:val="left"/>
              <w:rPr>
                <w:lang w:val="en-GB"/>
              </w:rPr>
            </w:pPr>
            <w:r w:rsidRPr="003E5225">
              <w:rPr>
                <w:lang w:val="en-GB"/>
              </w:rPr>
              <w:t>6:50</w:t>
            </w:r>
          </w:p>
        </w:tc>
        <w:tc>
          <w:tcPr>
            <w:tcW w:w="1424" w:type="dxa"/>
            <w:tcBorders>
              <w:top w:val="nil"/>
              <w:left w:val="nil"/>
              <w:bottom w:val="nil"/>
              <w:right w:val="nil"/>
            </w:tcBorders>
          </w:tcPr>
          <w:p w14:paraId="732D2CEC" w14:textId="77777777" w:rsidR="00103BCE" w:rsidRPr="003E5225" w:rsidRDefault="00285C04">
            <w:pPr>
              <w:spacing w:after="0" w:line="259" w:lineRule="auto"/>
              <w:ind w:left="770" w:firstLine="0"/>
              <w:jc w:val="left"/>
              <w:rPr>
                <w:lang w:val="en-GB"/>
              </w:rPr>
            </w:pPr>
            <w:r w:rsidRPr="003E5225">
              <w:rPr>
                <w:lang w:val="en-GB"/>
              </w:rPr>
              <w:t>8:23</w:t>
            </w:r>
          </w:p>
        </w:tc>
        <w:tc>
          <w:tcPr>
            <w:tcW w:w="1570" w:type="dxa"/>
            <w:tcBorders>
              <w:top w:val="nil"/>
              <w:left w:val="nil"/>
              <w:bottom w:val="nil"/>
              <w:right w:val="nil"/>
            </w:tcBorders>
          </w:tcPr>
          <w:p w14:paraId="272146AF" w14:textId="77777777" w:rsidR="00103BCE" w:rsidRPr="003E5225" w:rsidRDefault="00285C04">
            <w:pPr>
              <w:spacing w:after="0" w:line="259" w:lineRule="auto"/>
              <w:ind w:left="916" w:firstLine="0"/>
              <w:jc w:val="left"/>
              <w:rPr>
                <w:lang w:val="en-GB"/>
              </w:rPr>
            </w:pPr>
            <w:r w:rsidRPr="003E5225">
              <w:rPr>
                <w:lang w:val="en-GB"/>
              </w:rPr>
              <w:t>7:19</w:t>
            </w:r>
          </w:p>
        </w:tc>
        <w:tc>
          <w:tcPr>
            <w:tcW w:w="1057" w:type="dxa"/>
            <w:tcBorders>
              <w:top w:val="nil"/>
              <w:left w:val="nil"/>
              <w:bottom w:val="nil"/>
              <w:right w:val="nil"/>
            </w:tcBorders>
          </w:tcPr>
          <w:p w14:paraId="42A15F3F" w14:textId="77777777" w:rsidR="00103BCE" w:rsidRPr="003E5225" w:rsidRDefault="00285C04">
            <w:pPr>
              <w:spacing w:after="0" w:line="259" w:lineRule="auto"/>
              <w:ind w:left="279" w:firstLine="0"/>
              <w:jc w:val="center"/>
              <w:rPr>
                <w:lang w:val="en-GB"/>
              </w:rPr>
            </w:pPr>
            <w:r w:rsidRPr="003E5225">
              <w:rPr>
                <w:lang w:val="en-GB"/>
              </w:rPr>
              <w:t>6:56</w:t>
            </w:r>
          </w:p>
        </w:tc>
        <w:tc>
          <w:tcPr>
            <w:tcW w:w="1855" w:type="dxa"/>
            <w:tcBorders>
              <w:top w:val="nil"/>
              <w:left w:val="nil"/>
              <w:bottom w:val="nil"/>
              <w:right w:val="nil"/>
            </w:tcBorders>
          </w:tcPr>
          <w:p w14:paraId="43CFCC27" w14:textId="77777777" w:rsidR="00103BCE" w:rsidRPr="003E5225" w:rsidRDefault="00285C04">
            <w:pPr>
              <w:spacing w:after="0" w:line="259" w:lineRule="auto"/>
              <w:ind w:left="0" w:firstLine="0"/>
              <w:jc w:val="left"/>
              <w:rPr>
                <w:lang w:val="en-GB"/>
              </w:rPr>
            </w:pPr>
            <w:r w:rsidRPr="003E5225">
              <w:rPr>
                <w:lang w:val="en-GB"/>
              </w:rPr>
              <w:t>Blind</w:t>
            </w:r>
          </w:p>
        </w:tc>
      </w:tr>
      <w:tr w:rsidR="00103BCE" w:rsidRPr="003E5225" w14:paraId="48327283" w14:textId="77777777">
        <w:trPr>
          <w:trHeight w:val="289"/>
        </w:trPr>
        <w:tc>
          <w:tcPr>
            <w:tcW w:w="1505" w:type="dxa"/>
            <w:tcBorders>
              <w:top w:val="nil"/>
              <w:left w:val="nil"/>
              <w:bottom w:val="nil"/>
              <w:right w:val="nil"/>
            </w:tcBorders>
          </w:tcPr>
          <w:p w14:paraId="12DEB636" w14:textId="77777777" w:rsidR="00103BCE" w:rsidRPr="003E5225" w:rsidRDefault="00285C04">
            <w:pPr>
              <w:spacing w:after="0" w:line="259" w:lineRule="auto"/>
              <w:ind w:left="120" w:firstLine="0"/>
              <w:jc w:val="left"/>
              <w:rPr>
                <w:lang w:val="en-GB"/>
              </w:rPr>
            </w:pPr>
            <w:r w:rsidRPr="003E5225">
              <w:rPr>
                <w:lang w:val="en-GB"/>
              </w:rPr>
              <w:t>002C</w:t>
            </w:r>
          </w:p>
        </w:tc>
        <w:tc>
          <w:tcPr>
            <w:tcW w:w="772" w:type="dxa"/>
            <w:tcBorders>
              <w:top w:val="nil"/>
              <w:left w:val="nil"/>
              <w:bottom w:val="nil"/>
              <w:right w:val="nil"/>
            </w:tcBorders>
          </w:tcPr>
          <w:p w14:paraId="0500FBFB" w14:textId="77777777" w:rsidR="00103BCE" w:rsidRPr="003E5225" w:rsidRDefault="00285C04">
            <w:pPr>
              <w:spacing w:after="0" w:line="259" w:lineRule="auto"/>
              <w:ind w:left="117" w:firstLine="0"/>
              <w:jc w:val="left"/>
              <w:rPr>
                <w:lang w:val="en-GB"/>
              </w:rPr>
            </w:pPr>
            <w:r w:rsidRPr="003E5225">
              <w:rPr>
                <w:lang w:val="en-GB"/>
              </w:rPr>
              <w:t>7:47</w:t>
            </w:r>
          </w:p>
        </w:tc>
        <w:tc>
          <w:tcPr>
            <w:tcW w:w="856" w:type="dxa"/>
            <w:tcBorders>
              <w:top w:val="nil"/>
              <w:left w:val="nil"/>
              <w:bottom w:val="nil"/>
              <w:right w:val="nil"/>
            </w:tcBorders>
          </w:tcPr>
          <w:p w14:paraId="11CF6ECE" w14:textId="77777777" w:rsidR="00103BCE" w:rsidRPr="003E5225" w:rsidRDefault="00285C04">
            <w:pPr>
              <w:spacing w:after="0" w:line="259" w:lineRule="auto"/>
              <w:ind w:left="201" w:firstLine="0"/>
              <w:jc w:val="left"/>
              <w:rPr>
                <w:lang w:val="en-GB"/>
              </w:rPr>
            </w:pPr>
            <w:r w:rsidRPr="003E5225">
              <w:rPr>
                <w:lang w:val="en-GB"/>
              </w:rPr>
              <w:t>7:11</w:t>
            </w:r>
          </w:p>
        </w:tc>
        <w:tc>
          <w:tcPr>
            <w:tcW w:w="1424" w:type="dxa"/>
            <w:tcBorders>
              <w:top w:val="nil"/>
              <w:left w:val="nil"/>
              <w:bottom w:val="nil"/>
              <w:right w:val="nil"/>
            </w:tcBorders>
          </w:tcPr>
          <w:p w14:paraId="5DDA852A" w14:textId="77777777" w:rsidR="00103BCE" w:rsidRPr="003E5225" w:rsidRDefault="00285C04">
            <w:pPr>
              <w:spacing w:after="0" w:line="259" w:lineRule="auto"/>
              <w:ind w:left="770" w:firstLine="0"/>
              <w:jc w:val="left"/>
              <w:rPr>
                <w:lang w:val="en-GB"/>
              </w:rPr>
            </w:pPr>
            <w:r w:rsidRPr="003E5225">
              <w:rPr>
                <w:lang w:val="en-GB"/>
              </w:rPr>
              <w:t>6:17</w:t>
            </w:r>
          </w:p>
        </w:tc>
        <w:tc>
          <w:tcPr>
            <w:tcW w:w="1570" w:type="dxa"/>
            <w:tcBorders>
              <w:top w:val="nil"/>
              <w:left w:val="nil"/>
              <w:bottom w:val="nil"/>
              <w:right w:val="nil"/>
            </w:tcBorders>
          </w:tcPr>
          <w:p w14:paraId="23337C2B" w14:textId="77777777" w:rsidR="00103BCE" w:rsidRPr="003E5225" w:rsidRDefault="00285C04">
            <w:pPr>
              <w:spacing w:after="0" w:line="259" w:lineRule="auto"/>
              <w:ind w:left="916" w:firstLine="0"/>
              <w:jc w:val="left"/>
              <w:rPr>
                <w:lang w:val="en-GB"/>
              </w:rPr>
            </w:pPr>
            <w:r w:rsidRPr="003E5225">
              <w:rPr>
                <w:lang w:val="en-GB"/>
              </w:rPr>
              <w:t>5:34</w:t>
            </w:r>
          </w:p>
        </w:tc>
        <w:tc>
          <w:tcPr>
            <w:tcW w:w="1057" w:type="dxa"/>
            <w:tcBorders>
              <w:top w:val="nil"/>
              <w:left w:val="nil"/>
              <w:bottom w:val="nil"/>
              <w:right w:val="nil"/>
            </w:tcBorders>
          </w:tcPr>
          <w:p w14:paraId="092F4448" w14:textId="77777777" w:rsidR="00103BCE" w:rsidRPr="003E5225" w:rsidRDefault="00285C04">
            <w:pPr>
              <w:spacing w:after="0" w:line="259" w:lineRule="auto"/>
              <w:ind w:left="279" w:firstLine="0"/>
              <w:jc w:val="center"/>
              <w:rPr>
                <w:lang w:val="en-GB"/>
              </w:rPr>
            </w:pPr>
            <w:r w:rsidRPr="003E5225">
              <w:rPr>
                <w:lang w:val="en-GB"/>
              </w:rPr>
              <w:t>4:02</w:t>
            </w:r>
          </w:p>
        </w:tc>
        <w:tc>
          <w:tcPr>
            <w:tcW w:w="1855" w:type="dxa"/>
            <w:tcBorders>
              <w:top w:val="nil"/>
              <w:left w:val="nil"/>
              <w:bottom w:val="nil"/>
              <w:right w:val="nil"/>
            </w:tcBorders>
          </w:tcPr>
          <w:p w14:paraId="755B3CA5" w14:textId="77777777" w:rsidR="00103BCE" w:rsidRPr="003E5225" w:rsidRDefault="00285C04">
            <w:pPr>
              <w:spacing w:after="0" w:line="259" w:lineRule="auto"/>
              <w:ind w:left="0" w:firstLine="0"/>
              <w:jc w:val="left"/>
              <w:rPr>
                <w:lang w:val="en-GB"/>
              </w:rPr>
            </w:pPr>
            <w:r w:rsidRPr="003E5225">
              <w:rPr>
                <w:lang w:val="en-GB"/>
              </w:rPr>
              <w:t>Blind</w:t>
            </w:r>
          </w:p>
        </w:tc>
      </w:tr>
      <w:tr w:rsidR="00103BCE" w:rsidRPr="003E5225" w14:paraId="5F20417A" w14:textId="77777777">
        <w:trPr>
          <w:trHeight w:val="289"/>
        </w:trPr>
        <w:tc>
          <w:tcPr>
            <w:tcW w:w="1505" w:type="dxa"/>
            <w:tcBorders>
              <w:top w:val="nil"/>
              <w:left w:val="nil"/>
              <w:bottom w:val="nil"/>
              <w:right w:val="nil"/>
            </w:tcBorders>
          </w:tcPr>
          <w:p w14:paraId="525FED12" w14:textId="77777777" w:rsidR="00103BCE" w:rsidRPr="003E5225" w:rsidRDefault="00285C04">
            <w:pPr>
              <w:spacing w:after="0" w:line="259" w:lineRule="auto"/>
              <w:ind w:left="120" w:firstLine="0"/>
              <w:jc w:val="left"/>
              <w:rPr>
                <w:lang w:val="en-GB"/>
              </w:rPr>
            </w:pPr>
            <w:r w:rsidRPr="003E5225">
              <w:rPr>
                <w:lang w:val="en-GB"/>
              </w:rPr>
              <w:t>003</w:t>
            </w:r>
          </w:p>
        </w:tc>
        <w:tc>
          <w:tcPr>
            <w:tcW w:w="772" w:type="dxa"/>
            <w:tcBorders>
              <w:top w:val="nil"/>
              <w:left w:val="nil"/>
              <w:bottom w:val="nil"/>
              <w:right w:val="nil"/>
            </w:tcBorders>
          </w:tcPr>
          <w:p w14:paraId="4516B171" w14:textId="77777777" w:rsidR="00103BCE" w:rsidRPr="003E5225" w:rsidRDefault="00285C04">
            <w:pPr>
              <w:spacing w:after="0" w:line="259" w:lineRule="auto"/>
              <w:ind w:left="117" w:firstLine="0"/>
              <w:jc w:val="left"/>
              <w:rPr>
                <w:lang w:val="en-GB"/>
              </w:rPr>
            </w:pPr>
            <w:r w:rsidRPr="003E5225">
              <w:rPr>
                <w:lang w:val="en-GB"/>
              </w:rPr>
              <w:t>6:09</w:t>
            </w:r>
          </w:p>
        </w:tc>
        <w:tc>
          <w:tcPr>
            <w:tcW w:w="856" w:type="dxa"/>
            <w:tcBorders>
              <w:top w:val="nil"/>
              <w:left w:val="nil"/>
              <w:bottom w:val="nil"/>
              <w:right w:val="nil"/>
            </w:tcBorders>
          </w:tcPr>
          <w:p w14:paraId="12A21717" w14:textId="77777777" w:rsidR="00103BCE" w:rsidRPr="003E5225" w:rsidRDefault="00285C04">
            <w:pPr>
              <w:spacing w:after="0" w:line="259" w:lineRule="auto"/>
              <w:ind w:left="201" w:firstLine="0"/>
              <w:jc w:val="left"/>
              <w:rPr>
                <w:lang w:val="en-GB"/>
              </w:rPr>
            </w:pPr>
            <w:r w:rsidRPr="003E5225">
              <w:rPr>
                <w:lang w:val="en-GB"/>
              </w:rPr>
              <w:t>8:50</w:t>
            </w:r>
          </w:p>
        </w:tc>
        <w:tc>
          <w:tcPr>
            <w:tcW w:w="1424" w:type="dxa"/>
            <w:tcBorders>
              <w:top w:val="nil"/>
              <w:left w:val="nil"/>
              <w:bottom w:val="nil"/>
              <w:right w:val="nil"/>
            </w:tcBorders>
          </w:tcPr>
          <w:p w14:paraId="6F5C9B6E" w14:textId="77777777" w:rsidR="00103BCE" w:rsidRPr="003E5225" w:rsidRDefault="00285C04">
            <w:pPr>
              <w:spacing w:after="0" w:line="259" w:lineRule="auto"/>
              <w:ind w:left="770" w:firstLine="0"/>
              <w:jc w:val="left"/>
              <w:rPr>
                <w:lang w:val="en-GB"/>
              </w:rPr>
            </w:pPr>
            <w:r w:rsidRPr="003E5225">
              <w:rPr>
                <w:lang w:val="en-GB"/>
              </w:rPr>
              <w:t>4:51</w:t>
            </w:r>
          </w:p>
        </w:tc>
        <w:tc>
          <w:tcPr>
            <w:tcW w:w="1570" w:type="dxa"/>
            <w:tcBorders>
              <w:top w:val="nil"/>
              <w:left w:val="nil"/>
              <w:bottom w:val="nil"/>
              <w:right w:val="nil"/>
            </w:tcBorders>
          </w:tcPr>
          <w:p w14:paraId="4EC3AF24" w14:textId="77777777" w:rsidR="00103BCE" w:rsidRPr="003E5225" w:rsidRDefault="00285C04">
            <w:pPr>
              <w:spacing w:after="0" w:line="259" w:lineRule="auto"/>
              <w:ind w:left="916" w:firstLine="0"/>
              <w:jc w:val="left"/>
              <w:rPr>
                <w:lang w:val="en-GB"/>
              </w:rPr>
            </w:pPr>
            <w:r w:rsidRPr="003E5225">
              <w:rPr>
                <w:lang w:val="en-GB"/>
              </w:rPr>
              <w:t>4:53</w:t>
            </w:r>
          </w:p>
        </w:tc>
        <w:tc>
          <w:tcPr>
            <w:tcW w:w="1057" w:type="dxa"/>
            <w:tcBorders>
              <w:top w:val="nil"/>
              <w:left w:val="nil"/>
              <w:bottom w:val="nil"/>
              <w:right w:val="nil"/>
            </w:tcBorders>
          </w:tcPr>
          <w:p w14:paraId="4422CC5F" w14:textId="77777777" w:rsidR="00103BCE" w:rsidRPr="003E5225" w:rsidRDefault="00285C04">
            <w:pPr>
              <w:spacing w:after="0" w:line="259" w:lineRule="auto"/>
              <w:ind w:left="279" w:firstLine="0"/>
              <w:jc w:val="center"/>
              <w:rPr>
                <w:lang w:val="en-GB"/>
              </w:rPr>
            </w:pPr>
            <w:r w:rsidRPr="003E5225">
              <w:rPr>
                <w:lang w:val="en-GB"/>
              </w:rPr>
              <w:t>6:14</w:t>
            </w:r>
          </w:p>
        </w:tc>
        <w:tc>
          <w:tcPr>
            <w:tcW w:w="1855" w:type="dxa"/>
            <w:tcBorders>
              <w:top w:val="nil"/>
              <w:left w:val="nil"/>
              <w:bottom w:val="nil"/>
              <w:right w:val="nil"/>
            </w:tcBorders>
          </w:tcPr>
          <w:p w14:paraId="06073F9E" w14:textId="77777777" w:rsidR="00103BCE" w:rsidRPr="003E5225" w:rsidRDefault="00285C04">
            <w:pPr>
              <w:spacing w:after="0" w:line="259" w:lineRule="auto"/>
              <w:ind w:left="0" w:firstLine="0"/>
              <w:jc w:val="left"/>
              <w:rPr>
                <w:lang w:val="en-GB"/>
              </w:rPr>
            </w:pPr>
            <w:r w:rsidRPr="003E5225">
              <w:rPr>
                <w:lang w:val="en-GB"/>
              </w:rPr>
              <w:t>Sight</w:t>
            </w:r>
          </w:p>
        </w:tc>
      </w:tr>
      <w:tr w:rsidR="00103BCE" w:rsidRPr="003E5225" w14:paraId="7043FDAC" w14:textId="77777777">
        <w:trPr>
          <w:trHeight w:val="289"/>
        </w:trPr>
        <w:tc>
          <w:tcPr>
            <w:tcW w:w="1505" w:type="dxa"/>
            <w:tcBorders>
              <w:top w:val="nil"/>
              <w:left w:val="nil"/>
              <w:bottom w:val="nil"/>
              <w:right w:val="nil"/>
            </w:tcBorders>
          </w:tcPr>
          <w:p w14:paraId="737CBE2F" w14:textId="77777777" w:rsidR="00103BCE" w:rsidRPr="003E5225" w:rsidRDefault="00285C04">
            <w:pPr>
              <w:spacing w:after="0" w:line="259" w:lineRule="auto"/>
              <w:ind w:left="120" w:firstLine="0"/>
              <w:jc w:val="left"/>
              <w:rPr>
                <w:lang w:val="en-GB"/>
              </w:rPr>
            </w:pPr>
            <w:r w:rsidRPr="003E5225">
              <w:rPr>
                <w:lang w:val="en-GB"/>
              </w:rPr>
              <w:t>003C</w:t>
            </w:r>
          </w:p>
        </w:tc>
        <w:tc>
          <w:tcPr>
            <w:tcW w:w="772" w:type="dxa"/>
            <w:tcBorders>
              <w:top w:val="nil"/>
              <w:left w:val="nil"/>
              <w:bottom w:val="nil"/>
              <w:right w:val="nil"/>
            </w:tcBorders>
          </w:tcPr>
          <w:p w14:paraId="1398FB40" w14:textId="77777777" w:rsidR="00103BCE" w:rsidRPr="003E5225" w:rsidRDefault="00285C04">
            <w:pPr>
              <w:spacing w:after="0" w:line="259" w:lineRule="auto"/>
              <w:ind w:left="117" w:firstLine="0"/>
              <w:jc w:val="left"/>
              <w:rPr>
                <w:lang w:val="en-GB"/>
              </w:rPr>
            </w:pPr>
            <w:r w:rsidRPr="003E5225">
              <w:rPr>
                <w:lang w:val="en-GB"/>
              </w:rPr>
              <w:t>4:39</w:t>
            </w:r>
          </w:p>
        </w:tc>
        <w:tc>
          <w:tcPr>
            <w:tcW w:w="856" w:type="dxa"/>
            <w:tcBorders>
              <w:top w:val="nil"/>
              <w:left w:val="nil"/>
              <w:bottom w:val="nil"/>
              <w:right w:val="nil"/>
            </w:tcBorders>
          </w:tcPr>
          <w:p w14:paraId="6EEB888F" w14:textId="77777777" w:rsidR="00103BCE" w:rsidRPr="003E5225" w:rsidRDefault="00285C04">
            <w:pPr>
              <w:spacing w:after="0" w:line="259" w:lineRule="auto"/>
              <w:ind w:left="201" w:firstLine="0"/>
              <w:jc w:val="left"/>
              <w:rPr>
                <w:lang w:val="en-GB"/>
              </w:rPr>
            </w:pPr>
            <w:r w:rsidRPr="003E5225">
              <w:rPr>
                <w:lang w:val="en-GB"/>
              </w:rPr>
              <w:t>8:08</w:t>
            </w:r>
          </w:p>
        </w:tc>
        <w:tc>
          <w:tcPr>
            <w:tcW w:w="1424" w:type="dxa"/>
            <w:tcBorders>
              <w:top w:val="nil"/>
              <w:left w:val="nil"/>
              <w:bottom w:val="nil"/>
              <w:right w:val="nil"/>
            </w:tcBorders>
          </w:tcPr>
          <w:p w14:paraId="5CE2CCA2" w14:textId="77777777" w:rsidR="00103BCE" w:rsidRPr="003E5225" w:rsidRDefault="00285C04">
            <w:pPr>
              <w:spacing w:after="0" w:line="259" w:lineRule="auto"/>
              <w:ind w:left="770" w:firstLine="0"/>
              <w:jc w:val="left"/>
              <w:rPr>
                <w:lang w:val="en-GB"/>
              </w:rPr>
            </w:pPr>
            <w:r w:rsidRPr="003E5225">
              <w:rPr>
                <w:lang w:val="en-GB"/>
              </w:rPr>
              <w:t>6:02</w:t>
            </w:r>
          </w:p>
        </w:tc>
        <w:tc>
          <w:tcPr>
            <w:tcW w:w="1570" w:type="dxa"/>
            <w:tcBorders>
              <w:top w:val="nil"/>
              <w:left w:val="nil"/>
              <w:bottom w:val="nil"/>
              <w:right w:val="nil"/>
            </w:tcBorders>
          </w:tcPr>
          <w:p w14:paraId="03D15845" w14:textId="77777777" w:rsidR="00103BCE" w:rsidRPr="003E5225" w:rsidRDefault="00285C04">
            <w:pPr>
              <w:spacing w:after="0" w:line="259" w:lineRule="auto"/>
              <w:ind w:left="916" w:firstLine="0"/>
              <w:jc w:val="left"/>
              <w:rPr>
                <w:lang w:val="en-GB"/>
              </w:rPr>
            </w:pPr>
            <w:r w:rsidRPr="003E5225">
              <w:rPr>
                <w:lang w:val="en-GB"/>
              </w:rPr>
              <w:t>7:06</w:t>
            </w:r>
          </w:p>
        </w:tc>
        <w:tc>
          <w:tcPr>
            <w:tcW w:w="1057" w:type="dxa"/>
            <w:tcBorders>
              <w:top w:val="nil"/>
              <w:left w:val="nil"/>
              <w:bottom w:val="nil"/>
              <w:right w:val="nil"/>
            </w:tcBorders>
          </w:tcPr>
          <w:p w14:paraId="1133F462" w14:textId="77777777" w:rsidR="00103BCE" w:rsidRPr="003E5225" w:rsidRDefault="00285C04">
            <w:pPr>
              <w:spacing w:after="0" w:line="259" w:lineRule="auto"/>
              <w:ind w:left="279" w:firstLine="0"/>
              <w:jc w:val="center"/>
              <w:rPr>
                <w:lang w:val="en-GB"/>
              </w:rPr>
            </w:pPr>
            <w:r w:rsidRPr="003E5225">
              <w:rPr>
                <w:lang w:val="en-GB"/>
              </w:rPr>
              <w:t>5:37</w:t>
            </w:r>
          </w:p>
        </w:tc>
        <w:tc>
          <w:tcPr>
            <w:tcW w:w="1855" w:type="dxa"/>
            <w:tcBorders>
              <w:top w:val="nil"/>
              <w:left w:val="nil"/>
              <w:bottom w:val="nil"/>
              <w:right w:val="nil"/>
            </w:tcBorders>
          </w:tcPr>
          <w:p w14:paraId="1133189D" w14:textId="77777777" w:rsidR="00103BCE" w:rsidRPr="003E5225" w:rsidRDefault="00285C04">
            <w:pPr>
              <w:spacing w:after="0" w:line="259" w:lineRule="auto"/>
              <w:ind w:left="0" w:firstLine="0"/>
              <w:jc w:val="left"/>
              <w:rPr>
                <w:lang w:val="en-GB"/>
              </w:rPr>
            </w:pPr>
            <w:r w:rsidRPr="003E5225">
              <w:rPr>
                <w:lang w:val="en-GB"/>
              </w:rPr>
              <w:t>Blind</w:t>
            </w:r>
          </w:p>
        </w:tc>
      </w:tr>
      <w:tr w:rsidR="00103BCE" w:rsidRPr="003E5225" w14:paraId="7B7C93BF" w14:textId="77777777">
        <w:trPr>
          <w:trHeight w:val="289"/>
        </w:trPr>
        <w:tc>
          <w:tcPr>
            <w:tcW w:w="1505" w:type="dxa"/>
            <w:tcBorders>
              <w:top w:val="nil"/>
              <w:left w:val="nil"/>
              <w:bottom w:val="nil"/>
              <w:right w:val="nil"/>
            </w:tcBorders>
          </w:tcPr>
          <w:p w14:paraId="7B67A9FD" w14:textId="77777777" w:rsidR="00103BCE" w:rsidRPr="003E5225" w:rsidRDefault="00285C04">
            <w:pPr>
              <w:spacing w:after="0" w:line="259" w:lineRule="auto"/>
              <w:ind w:left="120" w:firstLine="0"/>
              <w:jc w:val="left"/>
              <w:rPr>
                <w:lang w:val="en-GB"/>
              </w:rPr>
            </w:pPr>
            <w:r w:rsidRPr="003E5225">
              <w:rPr>
                <w:lang w:val="en-GB"/>
              </w:rPr>
              <w:t>004</w:t>
            </w:r>
          </w:p>
        </w:tc>
        <w:tc>
          <w:tcPr>
            <w:tcW w:w="772" w:type="dxa"/>
            <w:tcBorders>
              <w:top w:val="nil"/>
              <w:left w:val="nil"/>
              <w:bottom w:val="nil"/>
              <w:right w:val="nil"/>
            </w:tcBorders>
          </w:tcPr>
          <w:p w14:paraId="52F14E83" w14:textId="77777777" w:rsidR="00103BCE" w:rsidRPr="003E5225" w:rsidRDefault="00285C04">
            <w:pPr>
              <w:spacing w:after="0" w:line="259" w:lineRule="auto"/>
              <w:ind w:left="117" w:firstLine="0"/>
              <w:jc w:val="left"/>
              <w:rPr>
                <w:lang w:val="en-GB"/>
              </w:rPr>
            </w:pPr>
            <w:r w:rsidRPr="003E5225">
              <w:rPr>
                <w:lang w:val="en-GB"/>
              </w:rPr>
              <w:t>4:39</w:t>
            </w:r>
          </w:p>
        </w:tc>
        <w:tc>
          <w:tcPr>
            <w:tcW w:w="856" w:type="dxa"/>
            <w:tcBorders>
              <w:top w:val="nil"/>
              <w:left w:val="nil"/>
              <w:bottom w:val="nil"/>
              <w:right w:val="nil"/>
            </w:tcBorders>
          </w:tcPr>
          <w:p w14:paraId="0E5DDE52" w14:textId="77777777" w:rsidR="00103BCE" w:rsidRPr="003E5225" w:rsidRDefault="00285C04">
            <w:pPr>
              <w:spacing w:after="0" w:line="259" w:lineRule="auto"/>
              <w:ind w:left="201" w:firstLine="0"/>
              <w:jc w:val="left"/>
              <w:rPr>
                <w:lang w:val="en-GB"/>
              </w:rPr>
            </w:pPr>
            <w:r w:rsidRPr="003E5225">
              <w:rPr>
                <w:lang w:val="en-GB"/>
              </w:rPr>
              <w:t>8:08</w:t>
            </w:r>
          </w:p>
        </w:tc>
        <w:tc>
          <w:tcPr>
            <w:tcW w:w="1424" w:type="dxa"/>
            <w:tcBorders>
              <w:top w:val="nil"/>
              <w:left w:val="nil"/>
              <w:bottom w:val="nil"/>
              <w:right w:val="nil"/>
            </w:tcBorders>
          </w:tcPr>
          <w:p w14:paraId="4226A464" w14:textId="77777777" w:rsidR="00103BCE" w:rsidRPr="003E5225" w:rsidRDefault="00285C04">
            <w:pPr>
              <w:spacing w:after="0" w:line="259" w:lineRule="auto"/>
              <w:ind w:left="770" w:firstLine="0"/>
              <w:jc w:val="left"/>
              <w:rPr>
                <w:lang w:val="en-GB"/>
              </w:rPr>
            </w:pPr>
            <w:r w:rsidRPr="003E5225">
              <w:rPr>
                <w:lang w:val="en-GB"/>
              </w:rPr>
              <w:t>6:02</w:t>
            </w:r>
          </w:p>
        </w:tc>
        <w:tc>
          <w:tcPr>
            <w:tcW w:w="1570" w:type="dxa"/>
            <w:tcBorders>
              <w:top w:val="nil"/>
              <w:left w:val="nil"/>
              <w:bottom w:val="nil"/>
              <w:right w:val="nil"/>
            </w:tcBorders>
          </w:tcPr>
          <w:p w14:paraId="5F7D576F" w14:textId="77777777" w:rsidR="00103BCE" w:rsidRPr="003E5225" w:rsidRDefault="00285C04">
            <w:pPr>
              <w:spacing w:after="0" w:line="259" w:lineRule="auto"/>
              <w:ind w:left="916" w:firstLine="0"/>
              <w:jc w:val="left"/>
              <w:rPr>
                <w:lang w:val="en-GB"/>
              </w:rPr>
            </w:pPr>
            <w:r w:rsidRPr="003E5225">
              <w:rPr>
                <w:lang w:val="en-GB"/>
              </w:rPr>
              <w:t>7:06</w:t>
            </w:r>
          </w:p>
        </w:tc>
        <w:tc>
          <w:tcPr>
            <w:tcW w:w="1057" w:type="dxa"/>
            <w:tcBorders>
              <w:top w:val="nil"/>
              <w:left w:val="nil"/>
              <w:bottom w:val="nil"/>
              <w:right w:val="nil"/>
            </w:tcBorders>
          </w:tcPr>
          <w:p w14:paraId="6690259F" w14:textId="77777777" w:rsidR="00103BCE" w:rsidRPr="003E5225" w:rsidRDefault="00285C04">
            <w:pPr>
              <w:spacing w:after="0" w:line="259" w:lineRule="auto"/>
              <w:ind w:left="279" w:firstLine="0"/>
              <w:jc w:val="center"/>
              <w:rPr>
                <w:lang w:val="en-GB"/>
              </w:rPr>
            </w:pPr>
            <w:r w:rsidRPr="003E5225">
              <w:rPr>
                <w:lang w:val="en-GB"/>
              </w:rPr>
              <w:t>5:37</w:t>
            </w:r>
          </w:p>
        </w:tc>
        <w:tc>
          <w:tcPr>
            <w:tcW w:w="1855" w:type="dxa"/>
            <w:tcBorders>
              <w:top w:val="nil"/>
              <w:left w:val="nil"/>
              <w:bottom w:val="nil"/>
              <w:right w:val="nil"/>
            </w:tcBorders>
          </w:tcPr>
          <w:p w14:paraId="43003EF8" w14:textId="77777777" w:rsidR="00103BCE" w:rsidRPr="003E5225" w:rsidRDefault="00285C04">
            <w:pPr>
              <w:spacing w:after="0" w:line="259" w:lineRule="auto"/>
              <w:ind w:left="0" w:firstLine="0"/>
              <w:jc w:val="left"/>
              <w:rPr>
                <w:lang w:val="en-GB"/>
              </w:rPr>
            </w:pPr>
            <w:r w:rsidRPr="003E5225">
              <w:rPr>
                <w:lang w:val="en-GB"/>
              </w:rPr>
              <w:t>Sight</w:t>
            </w:r>
          </w:p>
        </w:tc>
      </w:tr>
      <w:tr w:rsidR="00103BCE" w:rsidRPr="003E5225" w14:paraId="3A213033" w14:textId="77777777">
        <w:trPr>
          <w:trHeight w:val="289"/>
        </w:trPr>
        <w:tc>
          <w:tcPr>
            <w:tcW w:w="1505" w:type="dxa"/>
            <w:tcBorders>
              <w:top w:val="nil"/>
              <w:left w:val="nil"/>
              <w:bottom w:val="nil"/>
              <w:right w:val="nil"/>
            </w:tcBorders>
          </w:tcPr>
          <w:p w14:paraId="753CF68D" w14:textId="77777777" w:rsidR="00103BCE" w:rsidRPr="003E5225" w:rsidRDefault="00285C04">
            <w:pPr>
              <w:spacing w:after="0" w:line="259" w:lineRule="auto"/>
              <w:ind w:left="120" w:firstLine="0"/>
              <w:jc w:val="left"/>
              <w:rPr>
                <w:lang w:val="en-GB"/>
              </w:rPr>
            </w:pPr>
            <w:r w:rsidRPr="003E5225">
              <w:rPr>
                <w:lang w:val="en-GB"/>
              </w:rPr>
              <w:t>004C</w:t>
            </w:r>
          </w:p>
        </w:tc>
        <w:tc>
          <w:tcPr>
            <w:tcW w:w="772" w:type="dxa"/>
            <w:tcBorders>
              <w:top w:val="nil"/>
              <w:left w:val="nil"/>
              <w:bottom w:val="nil"/>
              <w:right w:val="nil"/>
            </w:tcBorders>
          </w:tcPr>
          <w:p w14:paraId="3ECB7C47" w14:textId="77777777" w:rsidR="00103BCE" w:rsidRPr="003E5225" w:rsidRDefault="00285C04">
            <w:pPr>
              <w:spacing w:after="0" w:line="259" w:lineRule="auto"/>
              <w:ind w:left="117" w:firstLine="0"/>
              <w:jc w:val="left"/>
              <w:rPr>
                <w:lang w:val="en-GB"/>
              </w:rPr>
            </w:pPr>
            <w:r w:rsidRPr="003E5225">
              <w:rPr>
                <w:lang w:val="en-GB"/>
              </w:rPr>
              <w:t>5:30</w:t>
            </w:r>
          </w:p>
        </w:tc>
        <w:tc>
          <w:tcPr>
            <w:tcW w:w="856" w:type="dxa"/>
            <w:tcBorders>
              <w:top w:val="nil"/>
              <w:left w:val="nil"/>
              <w:bottom w:val="nil"/>
              <w:right w:val="nil"/>
            </w:tcBorders>
          </w:tcPr>
          <w:p w14:paraId="1F6B8FC7" w14:textId="77777777" w:rsidR="00103BCE" w:rsidRPr="003E5225" w:rsidRDefault="00285C04">
            <w:pPr>
              <w:spacing w:after="0" w:line="259" w:lineRule="auto"/>
              <w:ind w:left="201" w:firstLine="0"/>
              <w:jc w:val="left"/>
              <w:rPr>
                <w:lang w:val="en-GB"/>
              </w:rPr>
            </w:pPr>
            <w:r w:rsidRPr="003E5225">
              <w:rPr>
                <w:lang w:val="en-GB"/>
              </w:rPr>
              <w:t>6:20</w:t>
            </w:r>
          </w:p>
        </w:tc>
        <w:tc>
          <w:tcPr>
            <w:tcW w:w="1424" w:type="dxa"/>
            <w:tcBorders>
              <w:top w:val="nil"/>
              <w:left w:val="nil"/>
              <w:bottom w:val="nil"/>
              <w:right w:val="nil"/>
            </w:tcBorders>
          </w:tcPr>
          <w:p w14:paraId="7C7792EA" w14:textId="77777777" w:rsidR="00103BCE" w:rsidRPr="003E5225" w:rsidRDefault="00285C04">
            <w:pPr>
              <w:spacing w:after="0" w:line="259" w:lineRule="auto"/>
              <w:ind w:left="770" w:firstLine="0"/>
              <w:jc w:val="left"/>
              <w:rPr>
                <w:lang w:val="en-GB"/>
              </w:rPr>
            </w:pPr>
            <w:r w:rsidRPr="003E5225">
              <w:rPr>
                <w:lang w:val="en-GB"/>
              </w:rPr>
              <w:t>7:54</w:t>
            </w:r>
          </w:p>
        </w:tc>
        <w:tc>
          <w:tcPr>
            <w:tcW w:w="1570" w:type="dxa"/>
            <w:tcBorders>
              <w:top w:val="nil"/>
              <w:left w:val="nil"/>
              <w:bottom w:val="nil"/>
              <w:right w:val="nil"/>
            </w:tcBorders>
          </w:tcPr>
          <w:p w14:paraId="124C221B" w14:textId="77777777" w:rsidR="00103BCE" w:rsidRPr="003E5225" w:rsidRDefault="00285C04">
            <w:pPr>
              <w:spacing w:after="0" w:line="259" w:lineRule="auto"/>
              <w:ind w:left="916" w:firstLine="0"/>
              <w:jc w:val="left"/>
              <w:rPr>
                <w:lang w:val="en-GB"/>
              </w:rPr>
            </w:pPr>
            <w:r w:rsidRPr="003E5225">
              <w:rPr>
                <w:lang w:val="en-GB"/>
              </w:rPr>
              <w:t>4:46</w:t>
            </w:r>
          </w:p>
        </w:tc>
        <w:tc>
          <w:tcPr>
            <w:tcW w:w="1057" w:type="dxa"/>
            <w:tcBorders>
              <w:top w:val="nil"/>
              <w:left w:val="nil"/>
              <w:bottom w:val="nil"/>
              <w:right w:val="nil"/>
            </w:tcBorders>
          </w:tcPr>
          <w:p w14:paraId="0DC52C78" w14:textId="77777777" w:rsidR="00103BCE" w:rsidRPr="003E5225" w:rsidRDefault="00285C04">
            <w:pPr>
              <w:spacing w:after="0" w:line="259" w:lineRule="auto"/>
              <w:ind w:left="279" w:firstLine="0"/>
              <w:jc w:val="center"/>
              <w:rPr>
                <w:lang w:val="en-GB"/>
              </w:rPr>
            </w:pPr>
            <w:r w:rsidRPr="003E5225">
              <w:rPr>
                <w:lang w:val="en-GB"/>
              </w:rPr>
              <w:t>5:09</w:t>
            </w:r>
          </w:p>
        </w:tc>
        <w:tc>
          <w:tcPr>
            <w:tcW w:w="1855" w:type="dxa"/>
            <w:tcBorders>
              <w:top w:val="nil"/>
              <w:left w:val="nil"/>
              <w:bottom w:val="nil"/>
              <w:right w:val="nil"/>
            </w:tcBorders>
          </w:tcPr>
          <w:p w14:paraId="6047B615" w14:textId="77777777" w:rsidR="00103BCE" w:rsidRPr="003E5225" w:rsidRDefault="00285C04">
            <w:pPr>
              <w:spacing w:after="0" w:line="259" w:lineRule="auto"/>
              <w:ind w:left="0" w:firstLine="0"/>
              <w:jc w:val="left"/>
              <w:rPr>
                <w:lang w:val="en-GB"/>
              </w:rPr>
            </w:pPr>
            <w:r w:rsidRPr="003E5225">
              <w:rPr>
                <w:lang w:val="en-GB"/>
              </w:rPr>
              <w:t>Blind</w:t>
            </w:r>
          </w:p>
        </w:tc>
      </w:tr>
      <w:tr w:rsidR="00103BCE" w:rsidRPr="003E5225" w14:paraId="0FB9F54B" w14:textId="77777777">
        <w:trPr>
          <w:trHeight w:val="341"/>
        </w:trPr>
        <w:tc>
          <w:tcPr>
            <w:tcW w:w="1505" w:type="dxa"/>
            <w:tcBorders>
              <w:top w:val="nil"/>
              <w:left w:val="nil"/>
              <w:bottom w:val="single" w:sz="7" w:space="0" w:color="000000"/>
              <w:right w:val="nil"/>
            </w:tcBorders>
          </w:tcPr>
          <w:p w14:paraId="2642F5F0" w14:textId="77777777" w:rsidR="00103BCE" w:rsidRPr="003E5225" w:rsidRDefault="00285C04">
            <w:pPr>
              <w:spacing w:after="0" w:line="259" w:lineRule="auto"/>
              <w:ind w:left="120" w:firstLine="0"/>
              <w:jc w:val="left"/>
              <w:rPr>
                <w:lang w:val="en-GB"/>
              </w:rPr>
            </w:pPr>
            <w:r w:rsidRPr="003E5225">
              <w:rPr>
                <w:lang w:val="en-GB"/>
              </w:rPr>
              <w:t>005</w:t>
            </w:r>
          </w:p>
        </w:tc>
        <w:tc>
          <w:tcPr>
            <w:tcW w:w="772" w:type="dxa"/>
            <w:tcBorders>
              <w:top w:val="nil"/>
              <w:left w:val="nil"/>
              <w:bottom w:val="single" w:sz="7" w:space="0" w:color="000000"/>
              <w:right w:val="nil"/>
            </w:tcBorders>
          </w:tcPr>
          <w:p w14:paraId="71E1B0C1" w14:textId="77777777" w:rsidR="00103BCE" w:rsidRPr="003E5225" w:rsidRDefault="00285C04">
            <w:pPr>
              <w:spacing w:after="0" w:line="259" w:lineRule="auto"/>
              <w:ind w:left="117" w:firstLine="0"/>
              <w:jc w:val="left"/>
              <w:rPr>
                <w:lang w:val="en-GB"/>
              </w:rPr>
            </w:pPr>
            <w:r w:rsidRPr="003E5225">
              <w:rPr>
                <w:lang w:val="en-GB"/>
              </w:rPr>
              <w:t>5:25</w:t>
            </w:r>
          </w:p>
        </w:tc>
        <w:tc>
          <w:tcPr>
            <w:tcW w:w="856" w:type="dxa"/>
            <w:tcBorders>
              <w:top w:val="nil"/>
              <w:left w:val="nil"/>
              <w:bottom w:val="single" w:sz="7" w:space="0" w:color="000000"/>
              <w:right w:val="nil"/>
            </w:tcBorders>
          </w:tcPr>
          <w:p w14:paraId="7A46E1A2" w14:textId="77777777" w:rsidR="00103BCE" w:rsidRPr="003E5225" w:rsidRDefault="00285C04">
            <w:pPr>
              <w:spacing w:after="0" w:line="259" w:lineRule="auto"/>
              <w:ind w:left="201" w:firstLine="0"/>
              <w:jc w:val="left"/>
              <w:rPr>
                <w:lang w:val="en-GB"/>
              </w:rPr>
            </w:pPr>
            <w:r w:rsidRPr="003E5225">
              <w:rPr>
                <w:lang w:val="en-GB"/>
              </w:rPr>
              <w:t>7:52</w:t>
            </w:r>
          </w:p>
        </w:tc>
        <w:tc>
          <w:tcPr>
            <w:tcW w:w="1424" w:type="dxa"/>
            <w:tcBorders>
              <w:top w:val="nil"/>
              <w:left w:val="nil"/>
              <w:bottom w:val="single" w:sz="7" w:space="0" w:color="000000"/>
              <w:right w:val="nil"/>
            </w:tcBorders>
          </w:tcPr>
          <w:p w14:paraId="0C4AF812" w14:textId="77777777" w:rsidR="00103BCE" w:rsidRPr="003E5225" w:rsidRDefault="00285C04">
            <w:pPr>
              <w:spacing w:after="0" w:line="259" w:lineRule="auto"/>
              <w:ind w:left="770" w:firstLine="0"/>
              <w:jc w:val="left"/>
              <w:rPr>
                <w:lang w:val="en-GB"/>
              </w:rPr>
            </w:pPr>
            <w:r w:rsidRPr="003E5225">
              <w:rPr>
                <w:lang w:val="en-GB"/>
              </w:rPr>
              <w:t>4:59</w:t>
            </w:r>
          </w:p>
        </w:tc>
        <w:tc>
          <w:tcPr>
            <w:tcW w:w="1570" w:type="dxa"/>
            <w:tcBorders>
              <w:top w:val="nil"/>
              <w:left w:val="nil"/>
              <w:bottom w:val="single" w:sz="7" w:space="0" w:color="000000"/>
              <w:right w:val="nil"/>
            </w:tcBorders>
          </w:tcPr>
          <w:p w14:paraId="331B7387" w14:textId="77777777" w:rsidR="00103BCE" w:rsidRPr="003E5225" w:rsidRDefault="00285C04">
            <w:pPr>
              <w:spacing w:after="0" w:line="259" w:lineRule="auto"/>
              <w:ind w:left="916" w:firstLine="0"/>
              <w:jc w:val="left"/>
              <w:rPr>
                <w:lang w:val="en-GB"/>
              </w:rPr>
            </w:pPr>
            <w:r w:rsidRPr="003E5225">
              <w:rPr>
                <w:lang w:val="en-GB"/>
              </w:rPr>
              <w:t>5:57</w:t>
            </w:r>
          </w:p>
        </w:tc>
        <w:tc>
          <w:tcPr>
            <w:tcW w:w="1057" w:type="dxa"/>
            <w:tcBorders>
              <w:top w:val="nil"/>
              <w:left w:val="nil"/>
              <w:bottom w:val="single" w:sz="7" w:space="0" w:color="000000"/>
              <w:right w:val="nil"/>
            </w:tcBorders>
          </w:tcPr>
          <w:p w14:paraId="3F2BC33B" w14:textId="77777777" w:rsidR="00103BCE" w:rsidRPr="003E5225" w:rsidRDefault="00285C04">
            <w:pPr>
              <w:spacing w:after="0" w:line="259" w:lineRule="auto"/>
              <w:ind w:left="279" w:firstLine="0"/>
              <w:jc w:val="center"/>
              <w:rPr>
                <w:lang w:val="en-GB"/>
              </w:rPr>
            </w:pPr>
            <w:r w:rsidRPr="003E5225">
              <w:rPr>
                <w:lang w:val="en-GB"/>
              </w:rPr>
              <w:t>5:26</w:t>
            </w:r>
          </w:p>
        </w:tc>
        <w:tc>
          <w:tcPr>
            <w:tcW w:w="1855" w:type="dxa"/>
            <w:tcBorders>
              <w:top w:val="nil"/>
              <w:left w:val="nil"/>
              <w:bottom w:val="single" w:sz="7" w:space="0" w:color="000000"/>
              <w:right w:val="nil"/>
            </w:tcBorders>
          </w:tcPr>
          <w:p w14:paraId="0CED8953" w14:textId="77777777" w:rsidR="00103BCE" w:rsidRPr="003E5225" w:rsidRDefault="00285C04">
            <w:pPr>
              <w:spacing w:after="0" w:line="259" w:lineRule="auto"/>
              <w:ind w:left="0" w:firstLine="0"/>
              <w:jc w:val="left"/>
              <w:rPr>
                <w:lang w:val="en-GB"/>
              </w:rPr>
            </w:pPr>
            <w:r w:rsidRPr="003E5225">
              <w:rPr>
                <w:lang w:val="en-GB"/>
              </w:rPr>
              <w:t>Sight</w:t>
            </w:r>
          </w:p>
        </w:tc>
      </w:tr>
    </w:tbl>
    <w:p w14:paraId="6C04044D" w14:textId="77777777" w:rsidR="00103BCE" w:rsidRPr="003E5225" w:rsidRDefault="00285C04">
      <w:pPr>
        <w:spacing w:after="149" w:line="259" w:lineRule="auto"/>
        <w:ind w:left="907" w:firstLine="0"/>
        <w:jc w:val="left"/>
        <w:rPr>
          <w:lang w:val="en-GB"/>
        </w:rPr>
      </w:pPr>
      <w:r w:rsidRPr="003E5225">
        <w:rPr>
          <w:noProof/>
          <w:lang w:val="en-GB"/>
        </w:rPr>
        <w:drawing>
          <wp:inline distT="0" distB="0" distL="0" distR="0" wp14:anchorId="5B954E9C" wp14:editId="09F58B1F">
            <wp:extent cx="4607969" cy="2582942"/>
            <wp:effectExtent l="0" t="0" r="0" b="0"/>
            <wp:docPr id="4520" name="Picture 4520"/>
            <wp:cNvGraphicFramePr/>
            <a:graphic xmlns:a="http://schemas.openxmlformats.org/drawingml/2006/main">
              <a:graphicData uri="http://schemas.openxmlformats.org/drawingml/2006/picture">
                <pic:pic xmlns:pic="http://schemas.openxmlformats.org/drawingml/2006/picture">
                  <pic:nvPicPr>
                    <pic:cNvPr id="4520" name="Picture 4520"/>
                    <pic:cNvPicPr/>
                  </pic:nvPicPr>
                  <pic:blipFill>
                    <a:blip r:embed="rId165" cstate="email">
                      <a:extLst>
                        <a:ext uri="{28A0092B-C50C-407E-A947-70E740481C1C}">
                          <a14:useLocalDpi xmlns:a14="http://schemas.microsoft.com/office/drawing/2010/main"/>
                        </a:ext>
                      </a:extLst>
                    </a:blip>
                    <a:stretch>
                      <a:fillRect/>
                    </a:stretch>
                  </pic:blipFill>
                  <pic:spPr>
                    <a:xfrm>
                      <a:off x="0" y="0"/>
                      <a:ext cx="4607969" cy="2582942"/>
                    </a:xfrm>
                    <a:prstGeom prst="rect">
                      <a:avLst/>
                    </a:prstGeom>
                  </pic:spPr>
                </pic:pic>
              </a:graphicData>
            </a:graphic>
          </wp:inline>
        </w:drawing>
      </w:r>
    </w:p>
    <w:p w14:paraId="7125F7CE" w14:textId="77777777" w:rsidR="00103BCE" w:rsidRPr="003E5225" w:rsidRDefault="00285C04">
      <w:pPr>
        <w:spacing w:after="3" w:line="265" w:lineRule="auto"/>
        <w:ind w:left="147" w:right="241"/>
        <w:jc w:val="center"/>
        <w:rPr>
          <w:lang w:val="en-GB"/>
        </w:rPr>
      </w:pPr>
      <w:r w:rsidRPr="003E5225">
        <w:rPr>
          <w:sz w:val="20"/>
          <w:lang w:val="en-GB"/>
        </w:rPr>
        <w:t>FIGURE 7.1 – Bar plot of the average time of the blind participants on each method.</w:t>
      </w:r>
    </w:p>
    <w:p w14:paraId="58A08129" w14:textId="77777777" w:rsidR="00103BCE" w:rsidRPr="003E5225" w:rsidRDefault="00285C04">
      <w:pPr>
        <w:spacing w:after="149" w:line="259" w:lineRule="auto"/>
        <w:ind w:left="907" w:firstLine="0"/>
        <w:jc w:val="left"/>
        <w:rPr>
          <w:lang w:val="en-GB"/>
        </w:rPr>
      </w:pPr>
      <w:r w:rsidRPr="003E5225">
        <w:rPr>
          <w:noProof/>
          <w:lang w:val="en-GB"/>
        </w:rPr>
        <w:lastRenderedPageBreak/>
        <w:drawing>
          <wp:inline distT="0" distB="0" distL="0" distR="0" wp14:anchorId="2BE6CC93" wp14:editId="5042F29A">
            <wp:extent cx="4607969" cy="2582942"/>
            <wp:effectExtent l="0" t="0" r="0" b="0"/>
            <wp:docPr id="4523" name="Picture 4523"/>
            <wp:cNvGraphicFramePr/>
            <a:graphic xmlns:a="http://schemas.openxmlformats.org/drawingml/2006/main">
              <a:graphicData uri="http://schemas.openxmlformats.org/drawingml/2006/picture">
                <pic:pic xmlns:pic="http://schemas.openxmlformats.org/drawingml/2006/picture">
                  <pic:nvPicPr>
                    <pic:cNvPr id="4523" name="Picture 4523"/>
                    <pic:cNvPicPr/>
                  </pic:nvPicPr>
                  <pic:blipFill>
                    <a:blip r:embed="rId166" cstate="email">
                      <a:extLst>
                        <a:ext uri="{28A0092B-C50C-407E-A947-70E740481C1C}">
                          <a14:useLocalDpi xmlns:a14="http://schemas.microsoft.com/office/drawing/2010/main"/>
                        </a:ext>
                      </a:extLst>
                    </a:blip>
                    <a:stretch>
                      <a:fillRect/>
                    </a:stretch>
                  </pic:blipFill>
                  <pic:spPr>
                    <a:xfrm>
                      <a:off x="0" y="0"/>
                      <a:ext cx="4607969" cy="2582942"/>
                    </a:xfrm>
                    <a:prstGeom prst="rect">
                      <a:avLst/>
                    </a:prstGeom>
                  </pic:spPr>
                </pic:pic>
              </a:graphicData>
            </a:graphic>
          </wp:inline>
        </w:drawing>
      </w:r>
    </w:p>
    <w:p w14:paraId="2087EE51" w14:textId="77777777" w:rsidR="00103BCE" w:rsidRPr="003E5225" w:rsidRDefault="00285C04">
      <w:pPr>
        <w:spacing w:after="530" w:line="265" w:lineRule="auto"/>
        <w:ind w:left="147" w:right="241"/>
        <w:jc w:val="center"/>
        <w:rPr>
          <w:lang w:val="en-GB"/>
        </w:rPr>
      </w:pPr>
      <w:r w:rsidRPr="003E5225">
        <w:rPr>
          <w:sz w:val="20"/>
          <w:lang w:val="en-GB"/>
        </w:rPr>
        <w:t>FIGURE 7.2 – Bar plot of the average time of sighted participants on each method.</w:t>
      </w:r>
    </w:p>
    <w:p w14:paraId="19CE6CE6" w14:textId="77777777" w:rsidR="00103BCE" w:rsidRPr="003E5225" w:rsidRDefault="00285C04">
      <w:pPr>
        <w:ind w:left="-5" w:right="15"/>
        <w:rPr>
          <w:lang w:val="en-GB"/>
        </w:rPr>
      </w:pPr>
      <w:r w:rsidRPr="003E5225">
        <w:rPr>
          <w:lang w:val="en-GB"/>
        </w:rPr>
        <w:t>is plotted. The Figure shows that there could be some difference in the time between the methods, but that would only be assured with a hypothesis test.</w:t>
      </w:r>
    </w:p>
    <w:p w14:paraId="1F34745F" w14:textId="77777777" w:rsidR="00103BCE" w:rsidRPr="003E5225" w:rsidRDefault="00285C04">
      <w:pPr>
        <w:spacing w:after="3" w:line="265" w:lineRule="auto"/>
        <w:ind w:left="147" w:right="241"/>
        <w:jc w:val="center"/>
        <w:rPr>
          <w:lang w:val="en-GB"/>
        </w:rPr>
      </w:pPr>
      <w:r w:rsidRPr="003E5225">
        <w:rPr>
          <w:sz w:val="20"/>
          <w:lang w:val="en-GB"/>
        </w:rPr>
        <w:t>TABLE 7.3 – Duration difference grouped by participant and guidance method.</w:t>
      </w:r>
    </w:p>
    <w:tbl>
      <w:tblPr>
        <w:tblStyle w:val="TableGrid"/>
        <w:tblW w:w="7566" w:type="dxa"/>
        <w:tblInd w:w="752" w:type="dxa"/>
        <w:tblCellMar>
          <w:top w:w="38" w:type="dxa"/>
          <w:bottom w:w="38" w:type="dxa"/>
          <w:right w:w="115" w:type="dxa"/>
        </w:tblCellMar>
        <w:tblLook w:val="04A0" w:firstRow="1" w:lastRow="0" w:firstColumn="1" w:lastColumn="0" w:noHBand="0" w:noVBand="1"/>
      </w:tblPr>
      <w:tblGrid>
        <w:gridCol w:w="1504"/>
        <w:gridCol w:w="967"/>
        <w:gridCol w:w="966"/>
        <w:gridCol w:w="967"/>
        <w:gridCol w:w="973"/>
        <w:gridCol w:w="1057"/>
        <w:gridCol w:w="1132"/>
      </w:tblGrid>
      <w:tr w:rsidR="00103BCE" w:rsidRPr="003E5225" w14:paraId="4A84C449" w14:textId="77777777">
        <w:trPr>
          <w:trHeight w:val="990"/>
        </w:trPr>
        <w:tc>
          <w:tcPr>
            <w:tcW w:w="1505" w:type="dxa"/>
            <w:tcBorders>
              <w:top w:val="single" w:sz="7" w:space="0" w:color="000000"/>
              <w:left w:val="nil"/>
              <w:bottom w:val="single" w:sz="5" w:space="0" w:color="000000"/>
              <w:right w:val="nil"/>
            </w:tcBorders>
            <w:vAlign w:val="bottom"/>
          </w:tcPr>
          <w:p w14:paraId="3A61188F" w14:textId="77777777" w:rsidR="00103BCE" w:rsidRPr="003E5225" w:rsidRDefault="00285C04">
            <w:pPr>
              <w:spacing w:after="0" w:line="259" w:lineRule="auto"/>
              <w:ind w:left="120" w:firstLine="0"/>
              <w:jc w:val="left"/>
              <w:rPr>
                <w:lang w:val="en-GB"/>
              </w:rPr>
            </w:pPr>
            <w:r w:rsidRPr="003E5225">
              <w:rPr>
                <w:lang w:val="en-GB"/>
              </w:rPr>
              <w:t>Participant</w:t>
            </w:r>
          </w:p>
        </w:tc>
        <w:tc>
          <w:tcPr>
            <w:tcW w:w="967" w:type="dxa"/>
            <w:tcBorders>
              <w:top w:val="single" w:sz="7" w:space="0" w:color="000000"/>
              <w:left w:val="nil"/>
              <w:bottom w:val="single" w:sz="5" w:space="0" w:color="000000"/>
              <w:right w:val="nil"/>
            </w:tcBorders>
          </w:tcPr>
          <w:p w14:paraId="39F7FAB2" w14:textId="77777777" w:rsidR="00103BCE" w:rsidRPr="003E5225" w:rsidRDefault="00285C04">
            <w:pPr>
              <w:spacing w:after="0" w:line="259" w:lineRule="auto"/>
              <w:ind w:left="125" w:firstLine="0"/>
              <w:jc w:val="center"/>
              <w:rPr>
                <w:lang w:val="en-GB"/>
              </w:rPr>
            </w:pPr>
            <w:r w:rsidRPr="003E5225">
              <w:rPr>
                <w:lang w:val="en-GB"/>
              </w:rPr>
              <w:t>Base</w:t>
            </w:r>
          </w:p>
        </w:tc>
        <w:tc>
          <w:tcPr>
            <w:tcW w:w="966" w:type="dxa"/>
            <w:tcBorders>
              <w:top w:val="single" w:sz="7" w:space="0" w:color="000000"/>
              <w:left w:val="nil"/>
              <w:bottom w:val="single" w:sz="5" w:space="0" w:color="000000"/>
              <w:right w:val="nil"/>
            </w:tcBorders>
          </w:tcPr>
          <w:p w14:paraId="795942D8" w14:textId="77777777" w:rsidR="00103BCE" w:rsidRPr="003E5225" w:rsidRDefault="00285C04">
            <w:pPr>
              <w:spacing w:after="0" w:line="259" w:lineRule="auto"/>
              <w:ind w:left="111" w:firstLine="0"/>
              <w:jc w:val="left"/>
              <w:rPr>
                <w:lang w:val="en-GB"/>
              </w:rPr>
            </w:pPr>
            <w:r w:rsidRPr="003E5225">
              <w:rPr>
                <w:lang w:val="en-GB"/>
              </w:rPr>
              <w:t>Audio</w:t>
            </w:r>
          </w:p>
        </w:tc>
        <w:tc>
          <w:tcPr>
            <w:tcW w:w="967" w:type="dxa"/>
            <w:tcBorders>
              <w:top w:val="single" w:sz="7" w:space="0" w:color="000000"/>
              <w:left w:val="nil"/>
              <w:bottom w:val="single" w:sz="5" w:space="0" w:color="000000"/>
              <w:right w:val="nil"/>
            </w:tcBorders>
          </w:tcPr>
          <w:p w14:paraId="706663E8" w14:textId="77777777" w:rsidR="00103BCE" w:rsidRPr="003E5225" w:rsidRDefault="00285C04">
            <w:pPr>
              <w:spacing w:after="0" w:line="259" w:lineRule="auto"/>
              <w:ind w:left="46" w:firstLine="0"/>
              <w:jc w:val="left"/>
              <w:rPr>
                <w:lang w:val="en-GB"/>
              </w:rPr>
            </w:pPr>
            <w:r w:rsidRPr="003E5225">
              <w:rPr>
                <w:lang w:val="en-GB"/>
              </w:rPr>
              <w:t>Haptic</w:t>
            </w:r>
          </w:p>
          <w:p w14:paraId="2313BCD6" w14:textId="77777777" w:rsidR="00103BCE" w:rsidRPr="003E5225" w:rsidRDefault="00285C04">
            <w:pPr>
              <w:spacing w:after="0" w:line="259" w:lineRule="auto"/>
              <w:ind w:left="46" w:firstLine="0"/>
              <w:jc w:val="left"/>
              <w:rPr>
                <w:lang w:val="en-GB"/>
              </w:rPr>
            </w:pPr>
            <w:r w:rsidRPr="003E5225">
              <w:rPr>
                <w:lang w:val="en-GB"/>
              </w:rPr>
              <w:t>Belt</w:t>
            </w:r>
          </w:p>
        </w:tc>
        <w:tc>
          <w:tcPr>
            <w:tcW w:w="973" w:type="dxa"/>
            <w:tcBorders>
              <w:top w:val="single" w:sz="7" w:space="0" w:color="000000"/>
              <w:left w:val="nil"/>
              <w:bottom w:val="single" w:sz="5" w:space="0" w:color="000000"/>
              <w:right w:val="nil"/>
            </w:tcBorders>
          </w:tcPr>
          <w:p w14:paraId="47401377" w14:textId="77777777" w:rsidR="00103BCE" w:rsidRPr="003E5225" w:rsidRDefault="00285C04">
            <w:pPr>
              <w:spacing w:after="0" w:line="259" w:lineRule="auto"/>
              <w:ind w:left="0" w:firstLine="0"/>
              <w:jc w:val="left"/>
              <w:rPr>
                <w:lang w:val="en-GB"/>
              </w:rPr>
            </w:pPr>
            <w:r w:rsidRPr="003E5225">
              <w:rPr>
                <w:lang w:val="en-GB"/>
              </w:rPr>
              <w:t>Virtual</w:t>
            </w:r>
          </w:p>
          <w:p w14:paraId="00379F24" w14:textId="77777777" w:rsidR="00103BCE" w:rsidRPr="003E5225" w:rsidRDefault="00285C04">
            <w:pPr>
              <w:spacing w:after="0" w:line="259" w:lineRule="auto"/>
              <w:ind w:left="0" w:firstLine="0"/>
              <w:jc w:val="left"/>
              <w:rPr>
                <w:lang w:val="en-GB"/>
              </w:rPr>
            </w:pPr>
            <w:r w:rsidRPr="003E5225">
              <w:rPr>
                <w:lang w:val="en-GB"/>
              </w:rPr>
              <w:t>Cane</w:t>
            </w:r>
          </w:p>
        </w:tc>
        <w:tc>
          <w:tcPr>
            <w:tcW w:w="1057" w:type="dxa"/>
            <w:tcBorders>
              <w:top w:val="single" w:sz="7" w:space="0" w:color="000000"/>
              <w:left w:val="nil"/>
              <w:bottom w:val="single" w:sz="5" w:space="0" w:color="000000"/>
              <w:right w:val="nil"/>
            </w:tcBorders>
          </w:tcPr>
          <w:p w14:paraId="70E0D28F" w14:textId="77777777" w:rsidR="00103BCE" w:rsidRPr="003E5225" w:rsidRDefault="00285C04">
            <w:pPr>
              <w:spacing w:after="0" w:line="259" w:lineRule="auto"/>
              <w:ind w:left="0" w:firstLine="0"/>
              <w:jc w:val="left"/>
              <w:rPr>
                <w:lang w:val="en-GB"/>
              </w:rPr>
            </w:pPr>
            <w:r w:rsidRPr="003E5225">
              <w:rPr>
                <w:lang w:val="en-GB"/>
              </w:rPr>
              <w:t>Mixture</w:t>
            </w:r>
          </w:p>
        </w:tc>
        <w:tc>
          <w:tcPr>
            <w:tcW w:w="1132" w:type="dxa"/>
            <w:tcBorders>
              <w:top w:val="single" w:sz="7" w:space="0" w:color="000000"/>
              <w:left w:val="nil"/>
              <w:bottom w:val="single" w:sz="5" w:space="0" w:color="000000"/>
              <w:right w:val="nil"/>
            </w:tcBorders>
          </w:tcPr>
          <w:p w14:paraId="7BFAB7C6" w14:textId="77777777" w:rsidR="00103BCE" w:rsidRPr="003E5225" w:rsidRDefault="00285C04">
            <w:pPr>
              <w:spacing w:after="0" w:line="259" w:lineRule="auto"/>
              <w:ind w:left="0" w:firstLine="0"/>
              <w:jc w:val="left"/>
              <w:rPr>
                <w:lang w:val="en-GB"/>
              </w:rPr>
            </w:pPr>
            <w:r w:rsidRPr="003E5225">
              <w:rPr>
                <w:lang w:val="en-GB"/>
              </w:rPr>
              <w:t>Visual</w:t>
            </w:r>
          </w:p>
          <w:p w14:paraId="5C6930DF" w14:textId="77777777" w:rsidR="00103BCE" w:rsidRPr="003E5225" w:rsidRDefault="00285C04">
            <w:pPr>
              <w:spacing w:after="0" w:line="259" w:lineRule="auto"/>
              <w:ind w:left="0" w:firstLine="0"/>
              <w:jc w:val="left"/>
              <w:rPr>
                <w:lang w:val="en-GB"/>
              </w:rPr>
            </w:pPr>
            <w:r w:rsidRPr="003E5225">
              <w:rPr>
                <w:lang w:val="en-GB"/>
              </w:rPr>
              <w:t>Condition</w:t>
            </w:r>
          </w:p>
        </w:tc>
      </w:tr>
      <w:tr w:rsidR="00103BCE" w:rsidRPr="003E5225" w14:paraId="24A35C08" w14:textId="77777777">
        <w:trPr>
          <w:trHeight w:val="360"/>
        </w:trPr>
        <w:tc>
          <w:tcPr>
            <w:tcW w:w="1505" w:type="dxa"/>
            <w:tcBorders>
              <w:top w:val="single" w:sz="5" w:space="0" w:color="000000"/>
              <w:left w:val="nil"/>
              <w:bottom w:val="nil"/>
              <w:right w:val="nil"/>
            </w:tcBorders>
          </w:tcPr>
          <w:p w14:paraId="626B0639" w14:textId="77777777" w:rsidR="00103BCE" w:rsidRPr="003E5225" w:rsidRDefault="00285C04">
            <w:pPr>
              <w:spacing w:after="0" w:line="259" w:lineRule="auto"/>
              <w:ind w:left="120" w:firstLine="0"/>
              <w:jc w:val="left"/>
              <w:rPr>
                <w:lang w:val="en-GB"/>
              </w:rPr>
            </w:pPr>
            <w:r w:rsidRPr="003E5225">
              <w:rPr>
                <w:lang w:val="en-GB"/>
              </w:rPr>
              <w:t>001</w:t>
            </w:r>
          </w:p>
        </w:tc>
        <w:tc>
          <w:tcPr>
            <w:tcW w:w="967" w:type="dxa"/>
            <w:tcBorders>
              <w:top w:val="single" w:sz="5" w:space="0" w:color="000000"/>
              <w:left w:val="nil"/>
              <w:bottom w:val="nil"/>
              <w:right w:val="nil"/>
            </w:tcBorders>
          </w:tcPr>
          <w:p w14:paraId="3EDAB384" w14:textId="77777777" w:rsidR="00103BCE" w:rsidRPr="003E5225" w:rsidRDefault="00285C04">
            <w:pPr>
              <w:spacing w:after="0" w:line="259" w:lineRule="auto"/>
              <w:ind w:left="117" w:firstLine="0"/>
              <w:jc w:val="left"/>
              <w:rPr>
                <w:lang w:val="en-GB"/>
              </w:rPr>
            </w:pPr>
            <w:r w:rsidRPr="003E5225">
              <w:rPr>
                <w:lang w:val="en-GB"/>
              </w:rPr>
              <w:t>22.6%</w:t>
            </w:r>
          </w:p>
        </w:tc>
        <w:tc>
          <w:tcPr>
            <w:tcW w:w="966" w:type="dxa"/>
            <w:tcBorders>
              <w:top w:val="single" w:sz="5" w:space="0" w:color="000000"/>
              <w:left w:val="nil"/>
              <w:bottom w:val="nil"/>
              <w:right w:val="nil"/>
            </w:tcBorders>
          </w:tcPr>
          <w:p w14:paraId="67259DA0" w14:textId="77777777" w:rsidR="00103BCE" w:rsidRPr="003E5225" w:rsidRDefault="00285C04">
            <w:pPr>
              <w:spacing w:after="0" w:line="259" w:lineRule="auto"/>
              <w:ind w:left="39" w:firstLine="0"/>
              <w:jc w:val="left"/>
              <w:rPr>
                <w:lang w:val="en-GB"/>
              </w:rPr>
            </w:pPr>
            <w:r w:rsidRPr="003E5225">
              <w:rPr>
                <w:lang w:val="en-GB"/>
              </w:rPr>
              <w:t>-50.9%</w:t>
            </w:r>
          </w:p>
        </w:tc>
        <w:tc>
          <w:tcPr>
            <w:tcW w:w="967" w:type="dxa"/>
            <w:tcBorders>
              <w:top w:val="single" w:sz="5" w:space="0" w:color="000000"/>
              <w:left w:val="nil"/>
              <w:bottom w:val="nil"/>
              <w:right w:val="nil"/>
            </w:tcBorders>
          </w:tcPr>
          <w:p w14:paraId="291CF8B0" w14:textId="77777777" w:rsidR="00103BCE" w:rsidRPr="003E5225" w:rsidRDefault="00285C04">
            <w:pPr>
              <w:spacing w:after="0" w:line="259" w:lineRule="auto"/>
              <w:ind w:left="117" w:firstLine="0"/>
              <w:jc w:val="left"/>
              <w:rPr>
                <w:lang w:val="en-GB"/>
              </w:rPr>
            </w:pPr>
            <w:r w:rsidRPr="003E5225">
              <w:rPr>
                <w:lang w:val="en-GB"/>
              </w:rPr>
              <w:t>14.7%</w:t>
            </w:r>
          </w:p>
        </w:tc>
        <w:tc>
          <w:tcPr>
            <w:tcW w:w="973" w:type="dxa"/>
            <w:tcBorders>
              <w:top w:val="single" w:sz="5" w:space="0" w:color="000000"/>
              <w:left w:val="nil"/>
              <w:bottom w:val="nil"/>
              <w:right w:val="nil"/>
            </w:tcBorders>
          </w:tcPr>
          <w:p w14:paraId="577D518D" w14:textId="77777777" w:rsidR="00103BCE" w:rsidRPr="003E5225" w:rsidRDefault="00285C04">
            <w:pPr>
              <w:spacing w:after="0" w:line="259" w:lineRule="auto"/>
              <w:ind w:left="123" w:firstLine="0"/>
              <w:jc w:val="left"/>
              <w:rPr>
                <w:lang w:val="en-GB"/>
              </w:rPr>
            </w:pPr>
            <w:r w:rsidRPr="003E5225">
              <w:rPr>
                <w:lang w:val="en-GB"/>
              </w:rPr>
              <w:t>52.4%</w:t>
            </w:r>
          </w:p>
        </w:tc>
        <w:tc>
          <w:tcPr>
            <w:tcW w:w="1057" w:type="dxa"/>
            <w:tcBorders>
              <w:top w:val="single" w:sz="5" w:space="0" w:color="000000"/>
              <w:left w:val="nil"/>
              <w:bottom w:val="nil"/>
              <w:right w:val="nil"/>
            </w:tcBorders>
          </w:tcPr>
          <w:p w14:paraId="7DAE7159" w14:textId="77777777" w:rsidR="00103BCE" w:rsidRPr="003E5225" w:rsidRDefault="00285C04">
            <w:pPr>
              <w:spacing w:after="0" w:line="259" w:lineRule="auto"/>
              <w:ind w:left="130" w:firstLine="0"/>
              <w:jc w:val="left"/>
              <w:rPr>
                <w:lang w:val="en-GB"/>
              </w:rPr>
            </w:pPr>
            <w:r w:rsidRPr="003E5225">
              <w:rPr>
                <w:lang w:val="en-GB"/>
              </w:rPr>
              <w:t>-32.2%</w:t>
            </w:r>
          </w:p>
        </w:tc>
        <w:tc>
          <w:tcPr>
            <w:tcW w:w="1132" w:type="dxa"/>
            <w:tcBorders>
              <w:top w:val="single" w:sz="5" w:space="0" w:color="000000"/>
              <w:left w:val="nil"/>
              <w:bottom w:val="nil"/>
              <w:right w:val="nil"/>
            </w:tcBorders>
          </w:tcPr>
          <w:p w14:paraId="283F6F73"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5D0EF1A0" w14:textId="77777777">
        <w:trPr>
          <w:trHeight w:val="289"/>
        </w:trPr>
        <w:tc>
          <w:tcPr>
            <w:tcW w:w="1505" w:type="dxa"/>
            <w:tcBorders>
              <w:top w:val="nil"/>
              <w:left w:val="nil"/>
              <w:bottom w:val="nil"/>
              <w:right w:val="nil"/>
            </w:tcBorders>
          </w:tcPr>
          <w:p w14:paraId="2A0E5CCC" w14:textId="77777777" w:rsidR="00103BCE" w:rsidRPr="003E5225" w:rsidRDefault="00285C04">
            <w:pPr>
              <w:spacing w:after="0" w:line="259" w:lineRule="auto"/>
              <w:ind w:left="120" w:firstLine="0"/>
              <w:jc w:val="left"/>
              <w:rPr>
                <w:lang w:val="en-GB"/>
              </w:rPr>
            </w:pPr>
            <w:r w:rsidRPr="003E5225">
              <w:rPr>
                <w:lang w:val="en-GB"/>
              </w:rPr>
              <w:t>001C</w:t>
            </w:r>
          </w:p>
        </w:tc>
        <w:tc>
          <w:tcPr>
            <w:tcW w:w="967" w:type="dxa"/>
            <w:tcBorders>
              <w:top w:val="nil"/>
              <w:left w:val="nil"/>
              <w:bottom w:val="nil"/>
              <w:right w:val="nil"/>
            </w:tcBorders>
          </w:tcPr>
          <w:p w14:paraId="040AD94D" w14:textId="77777777" w:rsidR="00103BCE" w:rsidRPr="003E5225" w:rsidRDefault="00285C04">
            <w:pPr>
              <w:spacing w:after="0" w:line="259" w:lineRule="auto"/>
              <w:ind w:left="0" w:firstLine="0"/>
              <w:jc w:val="left"/>
              <w:rPr>
                <w:lang w:val="en-GB"/>
              </w:rPr>
            </w:pPr>
            <w:r w:rsidRPr="003E5225">
              <w:rPr>
                <w:lang w:val="en-GB"/>
              </w:rPr>
              <w:t>419.6%</w:t>
            </w:r>
          </w:p>
        </w:tc>
        <w:tc>
          <w:tcPr>
            <w:tcW w:w="966" w:type="dxa"/>
            <w:tcBorders>
              <w:top w:val="nil"/>
              <w:left w:val="nil"/>
              <w:bottom w:val="nil"/>
              <w:right w:val="nil"/>
            </w:tcBorders>
          </w:tcPr>
          <w:p w14:paraId="2F3F149F" w14:textId="77777777" w:rsidR="00103BCE" w:rsidRPr="003E5225" w:rsidRDefault="00285C04">
            <w:pPr>
              <w:spacing w:after="0" w:line="259" w:lineRule="auto"/>
              <w:ind w:left="117" w:firstLine="0"/>
              <w:jc w:val="left"/>
              <w:rPr>
                <w:lang w:val="en-GB"/>
              </w:rPr>
            </w:pPr>
            <w:r w:rsidRPr="003E5225">
              <w:rPr>
                <w:lang w:val="en-GB"/>
              </w:rPr>
              <w:t>28.2%</w:t>
            </w:r>
          </w:p>
        </w:tc>
        <w:tc>
          <w:tcPr>
            <w:tcW w:w="967" w:type="dxa"/>
            <w:tcBorders>
              <w:top w:val="nil"/>
              <w:left w:val="nil"/>
              <w:bottom w:val="nil"/>
              <w:right w:val="nil"/>
            </w:tcBorders>
          </w:tcPr>
          <w:p w14:paraId="2206F3B3" w14:textId="77777777" w:rsidR="00103BCE" w:rsidRPr="003E5225" w:rsidRDefault="00285C04">
            <w:pPr>
              <w:spacing w:after="0" w:line="259" w:lineRule="auto"/>
              <w:ind w:left="39" w:firstLine="0"/>
              <w:jc w:val="left"/>
              <w:rPr>
                <w:lang w:val="en-GB"/>
              </w:rPr>
            </w:pPr>
            <w:r w:rsidRPr="003E5225">
              <w:rPr>
                <w:lang w:val="en-GB"/>
              </w:rPr>
              <w:t>-42.9%</w:t>
            </w:r>
          </w:p>
        </w:tc>
        <w:tc>
          <w:tcPr>
            <w:tcW w:w="973" w:type="dxa"/>
            <w:tcBorders>
              <w:top w:val="nil"/>
              <w:left w:val="nil"/>
              <w:bottom w:val="nil"/>
              <w:right w:val="nil"/>
            </w:tcBorders>
          </w:tcPr>
          <w:p w14:paraId="7FBFEEFE" w14:textId="77777777" w:rsidR="00103BCE" w:rsidRPr="003E5225" w:rsidRDefault="00285C04">
            <w:pPr>
              <w:spacing w:after="0" w:line="259" w:lineRule="auto"/>
              <w:ind w:left="45" w:firstLine="0"/>
              <w:jc w:val="left"/>
              <w:rPr>
                <w:lang w:val="en-GB"/>
              </w:rPr>
            </w:pPr>
            <w:r w:rsidRPr="003E5225">
              <w:rPr>
                <w:lang w:val="en-GB"/>
              </w:rPr>
              <w:t>-37.9%</w:t>
            </w:r>
          </w:p>
        </w:tc>
        <w:tc>
          <w:tcPr>
            <w:tcW w:w="1057" w:type="dxa"/>
            <w:tcBorders>
              <w:top w:val="nil"/>
              <w:left w:val="nil"/>
              <w:bottom w:val="nil"/>
              <w:right w:val="nil"/>
            </w:tcBorders>
          </w:tcPr>
          <w:p w14:paraId="014085BB" w14:textId="77777777" w:rsidR="00103BCE" w:rsidRPr="003E5225" w:rsidRDefault="00285C04">
            <w:pPr>
              <w:spacing w:after="0" w:line="259" w:lineRule="auto"/>
              <w:ind w:left="130" w:firstLine="0"/>
              <w:jc w:val="left"/>
              <w:rPr>
                <w:lang w:val="en-GB"/>
              </w:rPr>
            </w:pPr>
            <w:r w:rsidRPr="003E5225">
              <w:rPr>
                <w:lang w:val="en-GB"/>
              </w:rPr>
              <w:t>-20.0%</w:t>
            </w:r>
          </w:p>
        </w:tc>
        <w:tc>
          <w:tcPr>
            <w:tcW w:w="1132" w:type="dxa"/>
            <w:tcBorders>
              <w:top w:val="nil"/>
              <w:left w:val="nil"/>
              <w:bottom w:val="nil"/>
              <w:right w:val="nil"/>
            </w:tcBorders>
          </w:tcPr>
          <w:p w14:paraId="2357095D"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4980E2E1" w14:textId="77777777">
        <w:trPr>
          <w:trHeight w:val="289"/>
        </w:trPr>
        <w:tc>
          <w:tcPr>
            <w:tcW w:w="1505" w:type="dxa"/>
            <w:tcBorders>
              <w:top w:val="nil"/>
              <w:left w:val="nil"/>
              <w:bottom w:val="nil"/>
              <w:right w:val="nil"/>
            </w:tcBorders>
          </w:tcPr>
          <w:p w14:paraId="21587F5A" w14:textId="77777777" w:rsidR="00103BCE" w:rsidRPr="003E5225" w:rsidRDefault="00285C04">
            <w:pPr>
              <w:spacing w:after="0" w:line="259" w:lineRule="auto"/>
              <w:ind w:left="120" w:firstLine="0"/>
              <w:jc w:val="left"/>
              <w:rPr>
                <w:lang w:val="en-GB"/>
              </w:rPr>
            </w:pPr>
            <w:r w:rsidRPr="003E5225">
              <w:rPr>
                <w:lang w:val="en-GB"/>
              </w:rPr>
              <w:t>002C</w:t>
            </w:r>
          </w:p>
        </w:tc>
        <w:tc>
          <w:tcPr>
            <w:tcW w:w="967" w:type="dxa"/>
            <w:tcBorders>
              <w:top w:val="nil"/>
              <w:left w:val="nil"/>
              <w:bottom w:val="nil"/>
              <w:right w:val="nil"/>
            </w:tcBorders>
          </w:tcPr>
          <w:p w14:paraId="5B1A50FF" w14:textId="77777777" w:rsidR="00103BCE" w:rsidRPr="003E5225" w:rsidRDefault="00285C04">
            <w:pPr>
              <w:spacing w:after="0" w:line="259" w:lineRule="auto"/>
              <w:ind w:left="0" w:firstLine="0"/>
              <w:jc w:val="left"/>
              <w:rPr>
                <w:lang w:val="en-GB"/>
              </w:rPr>
            </w:pPr>
            <w:r w:rsidRPr="003E5225">
              <w:rPr>
                <w:lang w:val="en-GB"/>
              </w:rPr>
              <w:t>563.4%</w:t>
            </w:r>
          </w:p>
        </w:tc>
        <w:tc>
          <w:tcPr>
            <w:tcW w:w="966" w:type="dxa"/>
            <w:tcBorders>
              <w:top w:val="nil"/>
              <w:left w:val="nil"/>
              <w:bottom w:val="nil"/>
              <w:right w:val="nil"/>
            </w:tcBorders>
          </w:tcPr>
          <w:p w14:paraId="1BA23469" w14:textId="77777777" w:rsidR="00103BCE" w:rsidRPr="003E5225" w:rsidRDefault="00285C04">
            <w:pPr>
              <w:spacing w:after="0" w:line="259" w:lineRule="auto"/>
              <w:ind w:left="117" w:firstLine="0"/>
              <w:jc w:val="left"/>
              <w:rPr>
                <w:lang w:val="en-GB"/>
              </w:rPr>
            </w:pPr>
            <w:r w:rsidRPr="003E5225">
              <w:rPr>
                <w:lang w:val="en-GB"/>
              </w:rPr>
              <w:t>28.9%</w:t>
            </w:r>
          </w:p>
        </w:tc>
        <w:tc>
          <w:tcPr>
            <w:tcW w:w="967" w:type="dxa"/>
            <w:tcBorders>
              <w:top w:val="nil"/>
              <w:left w:val="nil"/>
              <w:bottom w:val="nil"/>
              <w:right w:val="nil"/>
            </w:tcBorders>
          </w:tcPr>
          <w:p w14:paraId="38C15798" w14:textId="77777777" w:rsidR="00103BCE" w:rsidRPr="003E5225" w:rsidRDefault="00285C04">
            <w:pPr>
              <w:spacing w:after="0" w:line="259" w:lineRule="auto"/>
              <w:ind w:left="117" w:firstLine="0"/>
              <w:jc w:val="left"/>
              <w:rPr>
                <w:lang w:val="en-GB"/>
              </w:rPr>
            </w:pPr>
            <w:r w:rsidRPr="003E5225">
              <w:rPr>
                <w:lang w:val="en-GB"/>
              </w:rPr>
              <w:t>77.3%</w:t>
            </w:r>
          </w:p>
        </w:tc>
        <w:tc>
          <w:tcPr>
            <w:tcW w:w="973" w:type="dxa"/>
            <w:tcBorders>
              <w:top w:val="nil"/>
              <w:left w:val="nil"/>
              <w:bottom w:val="nil"/>
              <w:right w:val="nil"/>
            </w:tcBorders>
          </w:tcPr>
          <w:p w14:paraId="6C4A2594" w14:textId="77777777" w:rsidR="00103BCE" w:rsidRPr="003E5225" w:rsidRDefault="00285C04">
            <w:pPr>
              <w:spacing w:after="0" w:line="259" w:lineRule="auto"/>
              <w:ind w:left="45" w:firstLine="0"/>
              <w:jc w:val="left"/>
              <w:rPr>
                <w:lang w:val="en-GB"/>
              </w:rPr>
            </w:pPr>
            <w:r w:rsidRPr="003E5225">
              <w:rPr>
                <w:lang w:val="en-GB"/>
              </w:rPr>
              <w:t>-52.6%</w:t>
            </w:r>
          </w:p>
        </w:tc>
        <w:tc>
          <w:tcPr>
            <w:tcW w:w="1057" w:type="dxa"/>
            <w:tcBorders>
              <w:top w:val="nil"/>
              <w:left w:val="nil"/>
              <w:bottom w:val="nil"/>
              <w:right w:val="nil"/>
            </w:tcBorders>
          </w:tcPr>
          <w:p w14:paraId="739083EA" w14:textId="77777777" w:rsidR="00103BCE" w:rsidRPr="003E5225" w:rsidRDefault="00285C04">
            <w:pPr>
              <w:spacing w:after="0" w:line="259" w:lineRule="auto"/>
              <w:ind w:left="123" w:firstLine="0"/>
              <w:jc w:val="center"/>
              <w:rPr>
                <w:lang w:val="en-GB"/>
              </w:rPr>
            </w:pPr>
            <w:r w:rsidRPr="003E5225">
              <w:rPr>
                <w:lang w:val="en-GB"/>
              </w:rPr>
              <w:t>-4.2%</w:t>
            </w:r>
          </w:p>
        </w:tc>
        <w:tc>
          <w:tcPr>
            <w:tcW w:w="1132" w:type="dxa"/>
            <w:tcBorders>
              <w:top w:val="nil"/>
              <w:left w:val="nil"/>
              <w:bottom w:val="nil"/>
              <w:right w:val="nil"/>
            </w:tcBorders>
          </w:tcPr>
          <w:p w14:paraId="0A21B09B"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1631E4BD" w14:textId="77777777">
        <w:trPr>
          <w:trHeight w:val="289"/>
        </w:trPr>
        <w:tc>
          <w:tcPr>
            <w:tcW w:w="1505" w:type="dxa"/>
            <w:tcBorders>
              <w:top w:val="nil"/>
              <w:left w:val="nil"/>
              <w:bottom w:val="nil"/>
              <w:right w:val="nil"/>
            </w:tcBorders>
          </w:tcPr>
          <w:p w14:paraId="708CB0E5" w14:textId="77777777" w:rsidR="00103BCE" w:rsidRPr="003E5225" w:rsidRDefault="00285C04">
            <w:pPr>
              <w:spacing w:after="0" w:line="259" w:lineRule="auto"/>
              <w:ind w:left="120" w:firstLine="0"/>
              <w:jc w:val="left"/>
              <w:rPr>
                <w:lang w:val="en-GB"/>
              </w:rPr>
            </w:pPr>
            <w:r w:rsidRPr="003E5225">
              <w:rPr>
                <w:lang w:val="en-GB"/>
              </w:rPr>
              <w:t>003</w:t>
            </w:r>
          </w:p>
        </w:tc>
        <w:tc>
          <w:tcPr>
            <w:tcW w:w="967" w:type="dxa"/>
            <w:tcBorders>
              <w:top w:val="nil"/>
              <w:left w:val="nil"/>
              <w:bottom w:val="nil"/>
              <w:right w:val="nil"/>
            </w:tcBorders>
          </w:tcPr>
          <w:p w14:paraId="606B3541" w14:textId="77777777" w:rsidR="00103BCE" w:rsidRPr="003E5225" w:rsidRDefault="00285C04">
            <w:pPr>
              <w:spacing w:after="0" w:line="259" w:lineRule="auto"/>
              <w:ind w:left="39" w:firstLine="0"/>
              <w:jc w:val="left"/>
              <w:rPr>
                <w:lang w:val="en-GB"/>
              </w:rPr>
            </w:pPr>
            <w:r w:rsidRPr="003E5225">
              <w:rPr>
                <w:lang w:val="en-GB"/>
              </w:rPr>
              <w:t>-48.3%</w:t>
            </w:r>
          </w:p>
        </w:tc>
        <w:tc>
          <w:tcPr>
            <w:tcW w:w="966" w:type="dxa"/>
            <w:tcBorders>
              <w:top w:val="nil"/>
              <w:left w:val="nil"/>
              <w:bottom w:val="nil"/>
              <w:right w:val="nil"/>
            </w:tcBorders>
          </w:tcPr>
          <w:p w14:paraId="0BE6E664" w14:textId="77777777" w:rsidR="00103BCE" w:rsidRPr="003E5225" w:rsidRDefault="00285C04">
            <w:pPr>
              <w:spacing w:after="0" w:line="259" w:lineRule="auto"/>
              <w:ind w:left="0" w:firstLine="0"/>
              <w:jc w:val="left"/>
              <w:rPr>
                <w:lang w:val="en-GB"/>
              </w:rPr>
            </w:pPr>
            <w:r w:rsidRPr="003E5225">
              <w:rPr>
                <w:lang w:val="en-GB"/>
              </w:rPr>
              <w:t>587.1%</w:t>
            </w:r>
          </w:p>
        </w:tc>
        <w:tc>
          <w:tcPr>
            <w:tcW w:w="967" w:type="dxa"/>
            <w:tcBorders>
              <w:top w:val="nil"/>
              <w:left w:val="nil"/>
              <w:bottom w:val="nil"/>
              <w:right w:val="nil"/>
            </w:tcBorders>
          </w:tcPr>
          <w:p w14:paraId="342153C2" w14:textId="77777777" w:rsidR="00103BCE" w:rsidRPr="003E5225" w:rsidRDefault="00285C04">
            <w:pPr>
              <w:spacing w:after="0" w:line="259" w:lineRule="auto"/>
              <w:ind w:left="0" w:firstLine="0"/>
              <w:jc w:val="left"/>
              <w:rPr>
                <w:lang w:val="en-GB"/>
              </w:rPr>
            </w:pPr>
            <w:r w:rsidRPr="003E5225">
              <w:rPr>
                <w:lang w:val="en-GB"/>
              </w:rPr>
              <w:t>139.6%</w:t>
            </w:r>
          </w:p>
        </w:tc>
        <w:tc>
          <w:tcPr>
            <w:tcW w:w="973" w:type="dxa"/>
            <w:tcBorders>
              <w:top w:val="nil"/>
              <w:left w:val="nil"/>
              <w:bottom w:val="nil"/>
              <w:right w:val="nil"/>
            </w:tcBorders>
          </w:tcPr>
          <w:p w14:paraId="7D97139D" w14:textId="77777777" w:rsidR="00103BCE" w:rsidRPr="003E5225" w:rsidRDefault="00285C04">
            <w:pPr>
              <w:spacing w:after="0" w:line="259" w:lineRule="auto"/>
              <w:ind w:left="123" w:firstLine="0"/>
              <w:jc w:val="left"/>
              <w:rPr>
                <w:lang w:val="en-GB"/>
              </w:rPr>
            </w:pPr>
            <w:r w:rsidRPr="003E5225">
              <w:rPr>
                <w:lang w:val="en-GB"/>
              </w:rPr>
              <w:t>24.5%</w:t>
            </w:r>
          </w:p>
        </w:tc>
        <w:tc>
          <w:tcPr>
            <w:tcW w:w="1057" w:type="dxa"/>
            <w:tcBorders>
              <w:top w:val="nil"/>
              <w:left w:val="nil"/>
              <w:bottom w:val="nil"/>
              <w:right w:val="nil"/>
            </w:tcBorders>
          </w:tcPr>
          <w:p w14:paraId="27D85B95" w14:textId="77777777" w:rsidR="00103BCE" w:rsidRPr="003E5225" w:rsidRDefault="00285C04">
            <w:pPr>
              <w:spacing w:after="0" w:line="259" w:lineRule="auto"/>
              <w:ind w:left="130" w:firstLine="0"/>
              <w:jc w:val="left"/>
              <w:rPr>
                <w:lang w:val="en-GB"/>
              </w:rPr>
            </w:pPr>
            <w:r w:rsidRPr="003E5225">
              <w:rPr>
                <w:lang w:val="en-GB"/>
              </w:rPr>
              <w:t>-47.5%</w:t>
            </w:r>
          </w:p>
        </w:tc>
        <w:tc>
          <w:tcPr>
            <w:tcW w:w="1132" w:type="dxa"/>
            <w:tcBorders>
              <w:top w:val="nil"/>
              <w:left w:val="nil"/>
              <w:bottom w:val="nil"/>
              <w:right w:val="nil"/>
            </w:tcBorders>
          </w:tcPr>
          <w:p w14:paraId="323E2C2F"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61AB46A5" w14:textId="77777777">
        <w:trPr>
          <w:trHeight w:val="289"/>
        </w:trPr>
        <w:tc>
          <w:tcPr>
            <w:tcW w:w="1505" w:type="dxa"/>
            <w:tcBorders>
              <w:top w:val="nil"/>
              <w:left w:val="nil"/>
              <w:bottom w:val="nil"/>
              <w:right w:val="nil"/>
            </w:tcBorders>
          </w:tcPr>
          <w:p w14:paraId="1320DC16" w14:textId="77777777" w:rsidR="00103BCE" w:rsidRPr="003E5225" w:rsidRDefault="00285C04">
            <w:pPr>
              <w:spacing w:after="0" w:line="259" w:lineRule="auto"/>
              <w:ind w:left="120" w:firstLine="0"/>
              <w:jc w:val="left"/>
              <w:rPr>
                <w:lang w:val="en-GB"/>
              </w:rPr>
            </w:pPr>
            <w:r w:rsidRPr="003E5225">
              <w:rPr>
                <w:lang w:val="en-GB"/>
              </w:rPr>
              <w:t>003C</w:t>
            </w:r>
          </w:p>
        </w:tc>
        <w:tc>
          <w:tcPr>
            <w:tcW w:w="967" w:type="dxa"/>
            <w:tcBorders>
              <w:top w:val="nil"/>
              <w:left w:val="nil"/>
              <w:bottom w:val="nil"/>
              <w:right w:val="nil"/>
            </w:tcBorders>
          </w:tcPr>
          <w:p w14:paraId="6EA7FF06" w14:textId="77777777" w:rsidR="00103BCE" w:rsidRPr="003E5225" w:rsidRDefault="00285C04">
            <w:pPr>
              <w:spacing w:after="0" w:line="259" w:lineRule="auto"/>
              <w:ind w:left="0" w:firstLine="0"/>
              <w:jc w:val="left"/>
              <w:rPr>
                <w:lang w:val="en-GB"/>
              </w:rPr>
            </w:pPr>
            <w:r w:rsidRPr="003E5225">
              <w:rPr>
                <w:lang w:val="en-GB"/>
              </w:rPr>
              <w:t>148.9%</w:t>
            </w:r>
          </w:p>
        </w:tc>
        <w:tc>
          <w:tcPr>
            <w:tcW w:w="966" w:type="dxa"/>
            <w:tcBorders>
              <w:top w:val="nil"/>
              <w:left w:val="nil"/>
              <w:bottom w:val="nil"/>
              <w:right w:val="nil"/>
            </w:tcBorders>
          </w:tcPr>
          <w:p w14:paraId="3DEF6A83" w14:textId="77777777" w:rsidR="00103BCE" w:rsidRPr="003E5225" w:rsidRDefault="00285C04">
            <w:pPr>
              <w:spacing w:after="0" w:line="259" w:lineRule="auto"/>
              <w:ind w:left="39" w:firstLine="0"/>
              <w:jc w:val="left"/>
              <w:rPr>
                <w:lang w:val="en-GB"/>
              </w:rPr>
            </w:pPr>
            <w:r w:rsidRPr="003E5225">
              <w:rPr>
                <w:lang w:val="en-GB"/>
              </w:rPr>
              <w:t>-55.8%</w:t>
            </w:r>
          </w:p>
        </w:tc>
        <w:tc>
          <w:tcPr>
            <w:tcW w:w="967" w:type="dxa"/>
            <w:tcBorders>
              <w:top w:val="nil"/>
              <w:left w:val="nil"/>
              <w:bottom w:val="nil"/>
              <w:right w:val="nil"/>
            </w:tcBorders>
          </w:tcPr>
          <w:p w14:paraId="24D5FBA2" w14:textId="77777777" w:rsidR="00103BCE" w:rsidRPr="003E5225" w:rsidRDefault="00285C04">
            <w:pPr>
              <w:spacing w:after="0" w:line="259" w:lineRule="auto"/>
              <w:ind w:left="39" w:firstLine="0"/>
              <w:jc w:val="left"/>
              <w:rPr>
                <w:lang w:val="en-GB"/>
              </w:rPr>
            </w:pPr>
            <w:r w:rsidRPr="003E5225">
              <w:rPr>
                <w:lang w:val="en-GB"/>
              </w:rPr>
              <w:t>-50.3%</w:t>
            </w:r>
          </w:p>
        </w:tc>
        <w:tc>
          <w:tcPr>
            <w:tcW w:w="973" w:type="dxa"/>
            <w:tcBorders>
              <w:top w:val="nil"/>
              <w:left w:val="nil"/>
              <w:bottom w:val="nil"/>
              <w:right w:val="nil"/>
            </w:tcBorders>
          </w:tcPr>
          <w:p w14:paraId="402339BD" w14:textId="77777777" w:rsidR="00103BCE" w:rsidRPr="003E5225" w:rsidRDefault="00285C04">
            <w:pPr>
              <w:spacing w:after="0" w:line="259" w:lineRule="auto"/>
              <w:ind w:left="123" w:firstLine="0"/>
              <w:jc w:val="left"/>
              <w:rPr>
                <w:lang w:val="en-GB"/>
              </w:rPr>
            </w:pPr>
            <w:r w:rsidRPr="003E5225">
              <w:rPr>
                <w:lang w:val="en-GB"/>
              </w:rPr>
              <w:t>66.3%</w:t>
            </w:r>
          </w:p>
        </w:tc>
        <w:tc>
          <w:tcPr>
            <w:tcW w:w="1057" w:type="dxa"/>
            <w:tcBorders>
              <w:top w:val="nil"/>
              <w:left w:val="nil"/>
              <w:bottom w:val="nil"/>
              <w:right w:val="nil"/>
            </w:tcBorders>
          </w:tcPr>
          <w:p w14:paraId="226AD0DE" w14:textId="77777777" w:rsidR="00103BCE" w:rsidRPr="003E5225" w:rsidRDefault="00285C04">
            <w:pPr>
              <w:spacing w:after="0" w:line="259" w:lineRule="auto"/>
              <w:ind w:left="123" w:firstLine="0"/>
              <w:jc w:val="center"/>
              <w:rPr>
                <w:lang w:val="en-GB"/>
              </w:rPr>
            </w:pPr>
            <w:r w:rsidRPr="003E5225">
              <w:rPr>
                <w:lang w:val="en-GB"/>
              </w:rPr>
              <w:t>-2.8%</w:t>
            </w:r>
          </w:p>
        </w:tc>
        <w:tc>
          <w:tcPr>
            <w:tcW w:w="1132" w:type="dxa"/>
            <w:tcBorders>
              <w:top w:val="nil"/>
              <w:left w:val="nil"/>
              <w:bottom w:val="nil"/>
              <w:right w:val="nil"/>
            </w:tcBorders>
          </w:tcPr>
          <w:p w14:paraId="76DB99E1"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11F10C2E" w14:textId="77777777">
        <w:trPr>
          <w:trHeight w:val="289"/>
        </w:trPr>
        <w:tc>
          <w:tcPr>
            <w:tcW w:w="1505" w:type="dxa"/>
            <w:tcBorders>
              <w:top w:val="nil"/>
              <w:left w:val="nil"/>
              <w:bottom w:val="nil"/>
              <w:right w:val="nil"/>
            </w:tcBorders>
          </w:tcPr>
          <w:p w14:paraId="02C2162A" w14:textId="77777777" w:rsidR="00103BCE" w:rsidRPr="003E5225" w:rsidRDefault="00285C04">
            <w:pPr>
              <w:spacing w:after="0" w:line="259" w:lineRule="auto"/>
              <w:ind w:left="120" w:firstLine="0"/>
              <w:jc w:val="left"/>
              <w:rPr>
                <w:lang w:val="en-GB"/>
              </w:rPr>
            </w:pPr>
            <w:r w:rsidRPr="003E5225">
              <w:rPr>
                <w:lang w:val="en-GB"/>
              </w:rPr>
              <w:t>004</w:t>
            </w:r>
          </w:p>
        </w:tc>
        <w:tc>
          <w:tcPr>
            <w:tcW w:w="967" w:type="dxa"/>
            <w:tcBorders>
              <w:top w:val="nil"/>
              <w:left w:val="nil"/>
              <w:bottom w:val="nil"/>
              <w:right w:val="nil"/>
            </w:tcBorders>
          </w:tcPr>
          <w:p w14:paraId="6AD90426" w14:textId="77777777" w:rsidR="00103BCE" w:rsidRPr="003E5225" w:rsidRDefault="00285C04">
            <w:pPr>
              <w:spacing w:after="0" w:line="259" w:lineRule="auto"/>
              <w:ind w:left="0" w:firstLine="0"/>
              <w:jc w:val="left"/>
              <w:rPr>
                <w:lang w:val="en-GB"/>
              </w:rPr>
            </w:pPr>
            <w:r w:rsidRPr="003E5225">
              <w:rPr>
                <w:lang w:val="en-GB"/>
              </w:rPr>
              <w:t>148.9%</w:t>
            </w:r>
          </w:p>
        </w:tc>
        <w:tc>
          <w:tcPr>
            <w:tcW w:w="966" w:type="dxa"/>
            <w:tcBorders>
              <w:top w:val="nil"/>
              <w:left w:val="nil"/>
              <w:bottom w:val="nil"/>
              <w:right w:val="nil"/>
            </w:tcBorders>
          </w:tcPr>
          <w:p w14:paraId="22811D2B" w14:textId="77777777" w:rsidR="00103BCE" w:rsidRPr="003E5225" w:rsidRDefault="00285C04">
            <w:pPr>
              <w:spacing w:after="0" w:line="259" w:lineRule="auto"/>
              <w:ind w:left="39" w:firstLine="0"/>
              <w:jc w:val="left"/>
              <w:rPr>
                <w:lang w:val="en-GB"/>
              </w:rPr>
            </w:pPr>
            <w:r w:rsidRPr="003E5225">
              <w:rPr>
                <w:lang w:val="en-GB"/>
              </w:rPr>
              <w:t>-55.8%</w:t>
            </w:r>
          </w:p>
        </w:tc>
        <w:tc>
          <w:tcPr>
            <w:tcW w:w="967" w:type="dxa"/>
            <w:tcBorders>
              <w:top w:val="nil"/>
              <w:left w:val="nil"/>
              <w:bottom w:val="nil"/>
              <w:right w:val="nil"/>
            </w:tcBorders>
          </w:tcPr>
          <w:p w14:paraId="4E48D2A9" w14:textId="77777777" w:rsidR="00103BCE" w:rsidRPr="003E5225" w:rsidRDefault="00285C04">
            <w:pPr>
              <w:spacing w:after="0" w:line="259" w:lineRule="auto"/>
              <w:ind w:left="39" w:firstLine="0"/>
              <w:jc w:val="left"/>
              <w:rPr>
                <w:lang w:val="en-GB"/>
              </w:rPr>
            </w:pPr>
            <w:r w:rsidRPr="003E5225">
              <w:rPr>
                <w:lang w:val="en-GB"/>
              </w:rPr>
              <w:t>-50.3%</w:t>
            </w:r>
          </w:p>
        </w:tc>
        <w:tc>
          <w:tcPr>
            <w:tcW w:w="973" w:type="dxa"/>
            <w:tcBorders>
              <w:top w:val="nil"/>
              <w:left w:val="nil"/>
              <w:bottom w:val="nil"/>
              <w:right w:val="nil"/>
            </w:tcBorders>
          </w:tcPr>
          <w:p w14:paraId="5AC687A4" w14:textId="77777777" w:rsidR="00103BCE" w:rsidRPr="003E5225" w:rsidRDefault="00285C04">
            <w:pPr>
              <w:spacing w:after="0" w:line="259" w:lineRule="auto"/>
              <w:ind w:left="123" w:firstLine="0"/>
              <w:jc w:val="left"/>
              <w:rPr>
                <w:lang w:val="en-GB"/>
              </w:rPr>
            </w:pPr>
            <w:r w:rsidRPr="003E5225">
              <w:rPr>
                <w:lang w:val="en-GB"/>
              </w:rPr>
              <w:t>66.3%</w:t>
            </w:r>
          </w:p>
        </w:tc>
        <w:tc>
          <w:tcPr>
            <w:tcW w:w="1057" w:type="dxa"/>
            <w:tcBorders>
              <w:top w:val="nil"/>
              <w:left w:val="nil"/>
              <w:bottom w:val="nil"/>
              <w:right w:val="nil"/>
            </w:tcBorders>
          </w:tcPr>
          <w:p w14:paraId="0D4E8E26" w14:textId="77777777" w:rsidR="00103BCE" w:rsidRPr="003E5225" w:rsidRDefault="00285C04">
            <w:pPr>
              <w:spacing w:after="0" w:line="259" w:lineRule="auto"/>
              <w:ind w:left="123" w:firstLine="0"/>
              <w:jc w:val="center"/>
              <w:rPr>
                <w:lang w:val="en-GB"/>
              </w:rPr>
            </w:pPr>
            <w:r w:rsidRPr="003E5225">
              <w:rPr>
                <w:lang w:val="en-GB"/>
              </w:rPr>
              <w:t>-2.8%</w:t>
            </w:r>
          </w:p>
        </w:tc>
        <w:tc>
          <w:tcPr>
            <w:tcW w:w="1132" w:type="dxa"/>
            <w:tcBorders>
              <w:top w:val="nil"/>
              <w:left w:val="nil"/>
              <w:bottom w:val="nil"/>
              <w:right w:val="nil"/>
            </w:tcBorders>
          </w:tcPr>
          <w:p w14:paraId="19B00D0B"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0F5FE770" w14:textId="77777777">
        <w:trPr>
          <w:trHeight w:val="289"/>
        </w:trPr>
        <w:tc>
          <w:tcPr>
            <w:tcW w:w="1505" w:type="dxa"/>
            <w:tcBorders>
              <w:top w:val="nil"/>
              <w:left w:val="nil"/>
              <w:bottom w:val="nil"/>
              <w:right w:val="nil"/>
            </w:tcBorders>
          </w:tcPr>
          <w:p w14:paraId="676D087D" w14:textId="77777777" w:rsidR="00103BCE" w:rsidRPr="003E5225" w:rsidRDefault="00285C04">
            <w:pPr>
              <w:spacing w:after="0" w:line="259" w:lineRule="auto"/>
              <w:ind w:left="120" w:firstLine="0"/>
              <w:jc w:val="left"/>
              <w:rPr>
                <w:lang w:val="en-GB"/>
              </w:rPr>
            </w:pPr>
            <w:r w:rsidRPr="003E5225">
              <w:rPr>
                <w:lang w:val="en-GB"/>
              </w:rPr>
              <w:t>004C</w:t>
            </w:r>
          </w:p>
        </w:tc>
        <w:tc>
          <w:tcPr>
            <w:tcW w:w="967" w:type="dxa"/>
            <w:tcBorders>
              <w:top w:val="nil"/>
              <w:left w:val="nil"/>
              <w:bottom w:val="nil"/>
              <w:right w:val="nil"/>
            </w:tcBorders>
          </w:tcPr>
          <w:p w14:paraId="5CEBA410" w14:textId="77777777" w:rsidR="00103BCE" w:rsidRPr="003E5225" w:rsidRDefault="00285C04">
            <w:pPr>
              <w:spacing w:after="0" w:line="259" w:lineRule="auto"/>
              <w:ind w:left="0" w:firstLine="0"/>
              <w:jc w:val="left"/>
              <w:rPr>
                <w:lang w:val="en-GB"/>
              </w:rPr>
            </w:pPr>
            <w:r w:rsidRPr="003E5225">
              <w:rPr>
                <w:lang w:val="en-GB"/>
              </w:rPr>
              <w:t>237.4%</w:t>
            </w:r>
          </w:p>
        </w:tc>
        <w:tc>
          <w:tcPr>
            <w:tcW w:w="966" w:type="dxa"/>
            <w:tcBorders>
              <w:top w:val="nil"/>
              <w:left w:val="nil"/>
              <w:bottom w:val="nil"/>
              <w:right w:val="nil"/>
            </w:tcBorders>
          </w:tcPr>
          <w:p w14:paraId="5701CEEE" w14:textId="77777777" w:rsidR="00103BCE" w:rsidRPr="003E5225" w:rsidRDefault="00285C04">
            <w:pPr>
              <w:spacing w:after="0" w:line="259" w:lineRule="auto"/>
              <w:ind w:left="156" w:firstLine="0"/>
              <w:jc w:val="left"/>
              <w:rPr>
                <w:lang w:val="en-GB"/>
              </w:rPr>
            </w:pPr>
            <w:r w:rsidRPr="003E5225">
              <w:rPr>
                <w:lang w:val="en-GB"/>
              </w:rPr>
              <w:t>-3.2%</w:t>
            </w:r>
          </w:p>
        </w:tc>
        <w:tc>
          <w:tcPr>
            <w:tcW w:w="967" w:type="dxa"/>
            <w:tcBorders>
              <w:top w:val="nil"/>
              <w:left w:val="nil"/>
              <w:bottom w:val="nil"/>
              <w:right w:val="nil"/>
            </w:tcBorders>
          </w:tcPr>
          <w:p w14:paraId="7B6C677C" w14:textId="77777777" w:rsidR="00103BCE" w:rsidRPr="003E5225" w:rsidRDefault="00285C04">
            <w:pPr>
              <w:spacing w:after="0" w:line="259" w:lineRule="auto"/>
              <w:ind w:left="0" w:firstLine="0"/>
              <w:jc w:val="left"/>
              <w:rPr>
                <w:lang w:val="en-GB"/>
              </w:rPr>
            </w:pPr>
            <w:r w:rsidRPr="003E5225">
              <w:rPr>
                <w:lang w:val="en-GB"/>
              </w:rPr>
              <w:t>160.5%</w:t>
            </w:r>
          </w:p>
        </w:tc>
        <w:tc>
          <w:tcPr>
            <w:tcW w:w="973" w:type="dxa"/>
            <w:tcBorders>
              <w:top w:val="nil"/>
              <w:left w:val="nil"/>
              <w:bottom w:val="nil"/>
              <w:right w:val="nil"/>
            </w:tcBorders>
          </w:tcPr>
          <w:p w14:paraId="08CAF6E3" w14:textId="77777777" w:rsidR="00103BCE" w:rsidRPr="003E5225" w:rsidRDefault="00285C04">
            <w:pPr>
              <w:spacing w:after="0" w:line="259" w:lineRule="auto"/>
              <w:ind w:left="45" w:firstLine="0"/>
              <w:jc w:val="left"/>
              <w:rPr>
                <w:lang w:val="en-GB"/>
              </w:rPr>
            </w:pPr>
            <w:r w:rsidRPr="003E5225">
              <w:rPr>
                <w:lang w:val="en-GB"/>
              </w:rPr>
              <w:t>-11.5%</w:t>
            </w:r>
          </w:p>
        </w:tc>
        <w:tc>
          <w:tcPr>
            <w:tcW w:w="1057" w:type="dxa"/>
            <w:tcBorders>
              <w:top w:val="nil"/>
              <w:left w:val="nil"/>
              <w:bottom w:val="nil"/>
              <w:right w:val="nil"/>
            </w:tcBorders>
          </w:tcPr>
          <w:p w14:paraId="6D6E193C" w14:textId="77777777" w:rsidR="00103BCE" w:rsidRPr="003E5225" w:rsidRDefault="00285C04">
            <w:pPr>
              <w:spacing w:after="0" w:line="259" w:lineRule="auto"/>
              <w:ind w:left="208" w:firstLine="0"/>
              <w:jc w:val="left"/>
              <w:rPr>
                <w:lang w:val="en-GB"/>
              </w:rPr>
            </w:pPr>
            <w:r w:rsidRPr="003E5225">
              <w:rPr>
                <w:lang w:val="en-GB"/>
              </w:rPr>
              <w:t>63.7%</w:t>
            </w:r>
          </w:p>
        </w:tc>
        <w:tc>
          <w:tcPr>
            <w:tcW w:w="1132" w:type="dxa"/>
            <w:tcBorders>
              <w:top w:val="nil"/>
              <w:left w:val="nil"/>
              <w:bottom w:val="nil"/>
              <w:right w:val="nil"/>
            </w:tcBorders>
          </w:tcPr>
          <w:p w14:paraId="33CB0A89"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2FEFD259" w14:textId="77777777">
        <w:trPr>
          <w:trHeight w:val="341"/>
        </w:trPr>
        <w:tc>
          <w:tcPr>
            <w:tcW w:w="1505" w:type="dxa"/>
            <w:tcBorders>
              <w:top w:val="nil"/>
              <w:left w:val="nil"/>
              <w:bottom w:val="single" w:sz="7" w:space="0" w:color="000000"/>
              <w:right w:val="nil"/>
            </w:tcBorders>
          </w:tcPr>
          <w:p w14:paraId="6D3E79F8" w14:textId="77777777" w:rsidR="00103BCE" w:rsidRPr="003E5225" w:rsidRDefault="00285C04">
            <w:pPr>
              <w:spacing w:after="0" w:line="259" w:lineRule="auto"/>
              <w:ind w:left="120" w:firstLine="0"/>
              <w:jc w:val="left"/>
              <w:rPr>
                <w:lang w:val="en-GB"/>
              </w:rPr>
            </w:pPr>
            <w:r w:rsidRPr="003E5225">
              <w:rPr>
                <w:lang w:val="en-GB"/>
              </w:rPr>
              <w:t>005</w:t>
            </w:r>
          </w:p>
        </w:tc>
        <w:tc>
          <w:tcPr>
            <w:tcW w:w="967" w:type="dxa"/>
            <w:tcBorders>
              <w:top w:val="nil"/>
              <w:left w:val="nil"/>
              <w:bottom w:val="single" w:sz="7" w:space="0" w:color="000000"/>
              <w:right w:val="nil"/>
            </w:tcBorders>
          </w:tcPr>
          <w:p w14:paraId="10DA0779" w14:textId="77777777" w:rsidR="00103BCE" w:rsidRPr="003E5225" w:rsidRDefault="00285C04">
            <w:pPr>
              <w:spacing w:after="0" w:line="259" w:lineRule="auto"/>
              <w:ind w:left="0" w:firstLine="0"/>
              <w:jc w:val="left"/>
              <w:rPr>
                <w:lang w:val="en-GB"/>
              </w:rPr>
            </w:pPr>
            <w:r w:rsidRPr="003E5225">
              <w:rPr>
                <w:lang w:val="en-GB"/>
              </w:rPr>
              <w:t>222.8%</w:t>
            </w:r>
          </w:p>
        </w:tc>
        <w:tc>
          <w:tcPr>
            <w:tcW w:w="966" w:type="dxa"/>
            <w:tcBorders>
              <w:top w:val="nil"/>
              <w:left w:val="nil"/>
              <w:bottom w:val="single" w:sz="7" w:space="0" w:color="000000"/>
              <w:right w:val="nil"/>
            </w:tcBorders>
          </w:tcPr>
          <w:p w14:paraId="175D617C" w14:textId="77777777" w:rsidR="00103BCE" w:rsidRPr="003E5225" w:rsidRDefault="00285C04">
            <w:pPr>
              <w:spacing w:after="0" w:line="259" w:lineRule="auto"/>
              <w:ind w:left="117" w:firstLine="0"/>
              <w:jc w:val="left"/>
              <w:rPr>
                <w:lang w:val="en-GB"/>
              </w:rPr>
            </w:pPr>
            <w:r w:rsidRPr="003E5225">
              <w:rPr>
                <w:lang w:val="en-GB"/>
              </w:rPr>
              <w:t>25.9%</w:t>
            </w:r>
          </w:p>
        </w:tc>
        <w:tc>
          <w:tcPr>
            <w:tcW w:w="967" w:type="dxa"/>
            <w:tcBorders>
              <w:top w:val="nil"/>
              <w:left w:val="nil"/>
              <w:bottom w:val="single" w:sz="7" w:space="0" w:color="000000"/>
              <w:right w:val="nil"/>
            </w:tcBorders>
          </w:tcPr>
          <w:p w14:paraId="7471922F" w14:textId="77777777" w:rsidR="00103BCE" w:rsidRPr="003E5225" w:rsidRDefault="00285C04">
            <w:pPr>
              <w:spacing w:after="0" w:line="259" w:lineRule="auto"/>
              <w:ind w:left="39" w:firstLine="0"/>
              <w:jc w:val="left"/>
              <w:rPr>
                <w:lang w:val="en-GB"/>
              </w:rPr>
            </w:pPr>
            <w:r w:rsidRPr="003E5225">
              <w:rPr>
                <w:lang w:val="en-GB"/>
              </w:rPr>
              <w:t>-20.6%</w:t>
            </w:r>
          </w:p>
        </w:tc>
        <w:tc>
          <w:tcPr>
            <w:tcW w:w="973" w:type="dxa"/>
            <w:tcBorders>
              <w:top w:val="nil"/>
              <w:left w:val="nil"/>
              <w:bottom w:val="single" w:sz="7" w:space="0" w:color="000000"/>
              <w:right w:val="nil"/>
            </w:tcBorders>
          </w:tcPr>
          <w:p w14:paraId="4402017F" w14:textId="77777777" w:rsidR="00103BCE" w:rsidRPr="003E5225" w:rsidRDefault="00285C04">
            <w:pPr>
              <w:spacing w:after="0" w:line="259" w:lineRule="auto"/>
              <w:ind w:left="123" w:firstLine="0"/>
              <w:jc w:val="left"/>
              <w:rPr>
                <w:lang w:val="en-GB"/>
              </w:rPr>
            </w:pPr>
            <w:r w:rsidRPr="003E5225">
              <w:rPr>
                <w:lang w:val="en-GB"/>
              </w:rPr>
              <w:t>30.9%</w:t>
            </w:r>
          </w:p>
        </w:tc>
        <w:tc>
          <w:tcPr>
            <w:tcW w:w="1057" w:type="dxa"/>
            <w:tcBorders>
              <w:top w:val="nil"/>
              <w:left w:val="nil"/>
              <w:bottom w:val="single" w:sz="7" w:space="0" w:color="000000"/>
              <w:right w:val="nil"/>
            </w:tcBorders>
          </w:tcPr>
          <w:p w14:paraId="1C0038AF" w14:textId="77777777" w:rsidR="00103BCE" w:rsidRPr="003E5225" w:rsidRDefault="00285C04">
            <w:pPr>
              <w:spacing w:after="0" w:line="259" w:lineRule="auto"/>
              <w:ind w:left="130" w:firstLine="0"/>
              <w:jc w:val="left"/>
              <w:rPr>
                <w:lang w:val="en-GB"/>
              </w:rPr>
            </w:pPr>
            <w:r w:rsidRPr="003E5225">
              <w:rPr>
                <w:lang w:val="en-GB"/>
              </w:rPr>
              <w:t>-61.9%</w:t>
            </w:r>
          </w:p>
        </w:tc>
        <w:tc>
          <w:tcPr>
            <w:tcW w:w="1132" w:type="dxa"/>
            <w:tcBorders>
              <w:top w:val="nil"/>
              <w:left w:val="nil"/>
              <w:bottom w:val="single" w:sz="7" w:space="0" w:color="000000"/>
              <w:right w:val="nil"/>
            </w:tcBorders>
          </w:tcPr>
          <w:p w14:paraId="4F8B595B" w14:textId="77777777" w:rsidR="00103BCE" w:rsidRPr="003E5225" w:rsidRDefault="00285C04">
            <w:pPr>
              <w:spacing w:after="0" w:line="259" w:lineRule="auto"/>
              <w:ind w:left="487" w:firstLine="0"/>
              <w:jc w:val="left"/>
              <w:rPr>
                <w:lang w:val="en-GB"/>
              </w:rPr>
            </w:pPr>
            <w:r w:rsidRPr="003E5225">
              <w:rPr>
                <w:lang w:val="en-GB"/>
              </w:rPr>
              <w:t>Sight</w:t>
            </w:r>
          </w:p>
        </w:tc>
      </w:tr>
    </w:tbl>
    <w:p w14:paraId="1E657574" w14:textId="77777777" w:rsidR="00103BCE" w:rsidRPr="003E5225" w:rsidRDefault="00285C04">
      <w:pPr>
        <w:ind w:left="-15" w:right="104" w:firstLine="351"/>
        <w:rPr>
          <w:lang w:val="en-GB"/>
        </w:rPr>
      </w:pPr>
      <w:r w:rsidRPr="003E5225">
        <w:rPr>
          <w:lang w:val="en-GB"/>
        </w:rPr>
        <w:t xml:space="preserve">The Table 7.4 show the </w:t>
      </w:r>
      <w:proofErr w:type="spellStart"/>
      <w:r w:rsidRPr="003E5225">
        <w:rPr>
          <w:lang w:val="en-GB"/>
        </w:rPr>
        <w:t>the</w:t>
      </w:r>
      <w:proofErr w:type="spellEnd"/>
      <w:r w:rsidRPr="003E5225">
        <w:rPr>
          <w:lang w:val="en-GB"/>
        </w:rPr>
        <w:t xml:space="preserve"> average time grouped by visual condition and Figure 7.4 these data is plotted. The table shows a noticeable difference between the two groups. The Figure 7.4 shows that the global average of the groups in all scenes were almost the same.</w:t>
      </w:r>
    </w:p>
    <w:p w14:paraId="3557A3CE" w14:textId="77777777" w:rsidR="00103BCE" w:rsidRPr="003E5225" w:rsidRDefault="00285C04">
      <w:pPr>
        <w:spacing w:after="3" w:line="265" w:lineRule="auto"/>
        <w:ind w:left="147" w:right="241"/>
        <w:jc w:val="center"/>
        <w:rPr>
          <w:lang w:val="en-GB"/>
        </w:rPr>
      </w:pPr>
      <w:r w:rsidRPr="003E5225">
        <w:rPr>
          <w:sz w:val="20"/>
          <w:lang w:val="en-GB"/>
        </w:rPr>
        <w:t>TABLE 7.4 – Duration difference grouped by participant and visual Condition.</w:t>
      </w:r>
    </w:p>
    <w:tbl>
      <w:tblPr>
        <w:tblStyle w:val="TableGrid"/>
        <w:tblW w:w="7959" w:type="dxa"/>
        <w:tblInd w:w="556" w:type="dxa"/>
        <w:tblCellMar>
          <w:top w:w="38" w:type="dxa"/>
          <w:bottom w:w="38" w:type="dxa"/>
          <w:right w:w="119" w:type="dxa"/>
        </w:tblCellMar>
        <w:tblLook w:val="04A0" w:firstRow="1" w:lastRow="0" w:firstColumn="1" w:lastColumn="0" w:noHBand="0" w:noVBand="1"/>
      </w:tblPr>
      <w:tblGrid>
        <w:gridCol w:w="2095"/>
        <w:gridCol w:w="966"/>
        <w:gridCol w:w="966"/>
        <w:gridCol w:w="1424"/>
        <w:gridCol w:w="1570"/>
        <w:gridCol w:w="938"/>
      </w:tblGrid>
      <w:tr w:rsidR="00103BCE" w:rsidRPr="003E5225" w14:paraId="0004E414" w14:textId="77777777">
        <w:trPr>
          <w:trHeight w:val="701"/>
        </w:trPr>
        <w:tc>
          <w:tcPr>
            <w:tcW w:w="2094" w:type="dxa"/>
            <w:tcBorders>
              <w:top w:val="single" w:sz="7" w:space="0" w:color="000000"/>
              <w:left w:val="nil"/>
              <w:bottom w:val="single" w:sz="5" w:space="0" w:color="000000"/>
              <w:right w:val="nil"/>
            </w:tcBorders>
            <w:vAlign w:val="bottom"/>
          </w:tcPr>
          <w:p w14:paraId="7E33E64E" w14:textId="77777777" w:rsidR="00103BCE" w:rsidRPr="003E5225" w:rsidRDefault="00285C04">
            <w:pPr>
              <w:spacing w:after="0" w:line="259" w:lineRule="auto"/>
              <w:ind w:left="120" w:firstLine="0"/>
              <w:jc w:val="left"/>
              <w:rPr>
                <w:lang w:val="en-GB"/>
              </w:rPr>
            </w:pPr>
            <w:r w:rsidRPr="003E5225">
              <w:rPr>
                <w:lang w:val="en-GB"/>
              </w:rPr>
              <w:t>Visual Condition</w:t>
            </w:r>
          </w:p>
        </w:tc>
        <w:tc>
          <w:tcPr>
            <w:tcW w:w="966" w:type="dxa"/>
            <w:tcBorders>
              <w:top w:val="single" w:sz="7" w:space="0" w:color="000000"/>
              <w:left w:val="nil"/>
              <w:bottom w:val="single" w:sz="5" w:space="0" w:color="000000"/>
              <w:right w:val="nil"/>
            </w:tcBorders>
          </w:tcPr>
          <w:p w14:paraId="281741B0" w14:textId="77777777" w:rsidR="00103BCE" w:rsidRPr="003E5225" w:rsidRDefault="00285C04">
            <w:pPr>
              <w:spacing w:after="0" w:line="259" w:lineRule="auto"/>
              <w:ind w:left="129" w:firstLine="0"/>
              <w:jc w:val="center"/>
              <w:rPr>
                <w:lang w:val="en-GB"/>
              </w:rPr>
            </w:pPr>
            <w:r w:rsidRPr="003E5225">
              <w:rPr>
                <w:lang w:val="en-GB"/>
              </w:rPr>
              <w:t>Base</w:t>
            </w:r>
          </w:p>
        </w:tc>
        <w:tc>
          <w:tcPr>
            <w:tcW w:w="966" w:type="dxa"/>
            <w:tcBorders>
              <w:top w:val="single" w:sz="7" w:space="0" w:color="000000"/>
              <w:left w:val="nil"/>
              <w:bottom w:val="single" w:sz="5" w:space="0" w:color="000000"/>
              <w:right w:val="nil"/>
            </w:tcBorders>
          </w:tcPr>
          <w:p w14:paraId="1F3FC073" w14:textId="77777777" w:rsidR="00103BCE" w:rsidRPr="003E5225" w:rsidRDefault="00285C04">
            <w:pPr>
              <w:spacing w:after="0" w:line="259" w:lineRule="auto"/>
              <w:ind w:left="111" w:firstLine="0"/>
              <w:jc w:val="left"/>
              <w:rPr>
                <w:lang w:val="en-GB"/>
              </w:rPr>
            </w:pPr>
            <w:r w:rsidRPr="003E5225">
              <w:rPr>
                <w:lang w:val="en-GB"/>
              </w:rPr>
              <w:t>Audio</w:t>
            </w:r>
          </w:p>
        </w:tc>
        <w:tc>
          <w:tcPr>
            <w:tcW w:w="1424" w:type="dxa"/>
            <w:tcBorders>
              <w:top w:val="single" w:sz="7" w:space="0" w:color="000000"/>
              <w:left w:val="nil"/>
              <w:bottom w:val="single" w:sz="5" w:space="0" w:color="000000"/>
              <w:right w:val="nil"/>
            </w:tcBorders>
          </w:tcPr>
          <w:p w14:paraId="6BC6C880" w14:textId="77777777" w:rsidR="00103BCE" w:rsidRPr="003E5225" w:rsidRDefault="00285C04">
            <w:pPr>
              <w:spacing w:after="0" w:line="259" w:lineRule="auto"/>
              <w:ind w:left="0" w:firstLine="0"/>
              <w:jc w:val="left"/>
              <w:rPr>
                <w:lang w:val="en-GB"/>
              </w:rPr>
            </w:pPr>
            <w:r w:rsidRPr="003E5225">
              <w:rPr>
                <w:lang w:val="en-GB"/>
              </w:rPr>
              <w:t>Haptic Belt</w:t>
            </w:r>
          </w:p>
        </w:tc>
        <w:tc>
          <w:tcPr>
            <w:tcW w:w="1570" w:type="dxa"/>
            <w:tcBorders>
              <w:top w:val="single" w:sz="7" w:space="0" w:color="000000"/>
              <w:left w:val="nil"/>
              <w:bottom w:val="single" w:sz="5" w:space="0" w:color="000000"/>
              <w:right w:val="nil"/>
            </w:tcBorders>
          </w:tcPr>
          <w:p w14:paraId="4406D6B4" w14:textId="77777777" w:rsidR="00103BCE" w:rsidRPr="003E5225" w:rsidRDefault="00285C04">
            <w:pPr>
              <w:spacing w:after="0" w:line="259" w:lineRule="auto"/>
              <w:ind w:left="0" w:firstLine="0"/>
              <w:jc w:val="left"/>
              <w:rPr>
                <w:lang w:val="en-GB"/>
              </w:rPr>
            </w:pPr>
            <w:r w:rsidRPr="003E5225">
              <w:rPr>
                <w:lang w:val="en-GB"/>
              </w:rPr>
              <w:t>Virtual Cane</w:t>
            </w:r>
          </w:p>
        </w:tc>
        <w:tc>
          <w:tcPr>
            <w:tcW w:w="938" w:type="dxa"/>
            <w:tcBorders>
              <w:top w:val="single" w:sz="7" w:space="0" w:color="000000"/>
              <w:left w:val="nil"/>
              <w:bottom w:val="single" w:sz="5" w:space="0" w:color="000000"/>
              <w:right w:val="nil"/>
            </w:tcBorders>
          </w:tcPr>
          <w:p w14:paraId="55678923" w14:textId="77777777" w:rsidR="00103BCE" w:rsidRPr="003E5225" w:rsidRDefault="00285C04">
            <w:pPr>
              <w:spacing w:after="0" w:line="259" w:lineRule="auto"/>
              <w:ind w:left="0" w:firstLine="0"/>
              <w:jc w:val="left"/>
              <w:rPr>
                <w:lang w:val="en-GB"/>
              </w:rPr>
            </w:pPr>
            <w:r w:rsidRPr="003E5225">
              <w:rPr>
                <w:lang w:val="en-GB"/>
              </w:rPr>
              <w:t>Mixture</w:t>
            </w:r>
          </w:p>
        </w:tc>
      </w:tr>
      <w:tr w:rsidR="00103BCE" w:rsidRPr="003E5225" w14:paraId="2C4493A1" w14:textId="77777777">
        <w:trPr>
          <w:trHeight w:val="360"/>
        </w:trPr>
        <w:tc>
          <w:tcPr>
            <w:tcW w:w="2094" w:type="dxa"/>
            <w:tcBorders>
              <w:top w:val="single" w:sz="5" w:space="0" w:color="000000"/>
              <w:left w:val="nil"/>
              <w:bottom w:val="nil"/>
              <w:right w:val="nil"/>
            </w:tcBorders>
          </w:tcPr>
          <w:p w14:paraId="56AE7701" w14:textId="77777777" w:rsidR="00103BCE" w:rsidRPr="003E5225" w:rsidRDefault="00285C04">
            <w:pPr>
              <w:spacing w:after="0" w:line="259" w:lineRule="auto"/>
              <w:ind w:left="120" w:firstLine="0"/>
              <w:jc w:val="left"/>
              <w:rPr>
                <w:lang w:val="en-GB"/>
              </w:rPr>
            </w:pPr>
            <w:r w:rsidRPr="003E5225">
              <w:rPr>
                <w:lang w:val="en-GB"/>
              </w:rPr>
              <w:t>Blind</w:t>
            </w:r>
          </w:p>
        </w:tc>
        <w:tc>
          <w:tcPr>
            <w:tcW w:w="966" w:type="dxa"/>
            <w:tcBorders>
              <w:top w:val="single" w:sz="5" w:space="0" w:color="000000"/>
              <w:left w:val="nil"/>
              <w:bottom w:val="nil"/>
              <w:right w:val="nil"/>
            </w:tcBorders>
          </w:tcPr>
          <w:p w14:paraId="7E1853DA" w14:textId="77777777" w:rsidR="00103BCE" w:rsidRPr="003E5225" w:rsidRDefault="00285C04">
            <w:pPr>
              <w:spacing w:after="0" w:line="259" w:lineRule="auto"/>
              <w:ind w:left="0" w:firstLine="0"/>
              <w:jc w:val="left"/>
              <w:rPr>
                <w:lang w:val="en-GB"/>
              </w:rPr>
            </w:pPr>
            <w:r w:rsidRPr="003E5225">
              <w:rPr>
                <w:lang w:val="en-GB"/>
              </w:rPr>
              <w:t>342.3%</w:t>
            </w:r>
          </w:p>
        </w:tc>
        <w:tc>
          <w:tcPr>
            <w:tcW w:w="966" w:type="dxa"/>
            <w:tcBorders>
              <w:top w:val="single" w:sz="5" w:space="0" w:color="000000"/>
              <w:left w:val="nil"/>
              <w:bottom w:val="nil"/>
              <w:right w:val="nil"/>
            </w:tcBorders>
          </w:tcPr>
          <w:p w14:paraId="0655CEE1" w14:textId="77777777" w:rsidR="00103BCE" w:rsidRPr="003E5225" w:rsidRDefault="00285C04">
            <w:pPr>
              <w:spacing w:after="0" w:line="259" w:lineRule="auto"/>
              <w:ind w:left="156" w:firstLine="0"/>
              <w:jc w:val="left"/>
              <w:rPr>
                <w:lang w:val="en-GB"/>
              </w:rPr>
            </w:pPr>
            <w:r w:rsidRPr="003E5225">
              <w:rPr>
                <w:lang w:val="en-GB"/>
              </w:rPr>
              <w:t>-0.5%</w:t>
            </w:r>
          </w:p>
        </w:tc>
        <w:tc>
          <w:tcPr>
            <w:tcW w:w="1424" w:type="dxa"/>
            <w:tcBorders>
              <w:top w:val="single" w:sz="5" w:space="0" w:color="000000"/>
              <w:left w:val="nil"/>
              <w:bottom w:val="nil"/>
              <w:right w:val="nil"/>
            </w:tcBorders>
          </w:tcPr>
          <w:p w14:paraId="24EE4ACF" w14:textId="77777777" w:rsidR="00103BCE" w:rsidRPr="003E5225" w:rsidRDefault="00285C04">
            <w:pPr>
              <w:spacing w:after="0" w:line="259" w:lineRule="auto"/>
              <w:ind w:left="575" w:firstLine="0"/>
              <w:jc w:val="left"/>
              <w:rPr>
                <w:lang w:val="en-GB"/>
              </w:rPr>
            </w:pPr>
            <w:r w:rsidRPr="003E5225">
              <w:rPr>
                <w:lang w:val="en-GB"/>
              </w:rPr>
              <w:t>36.1%</w:t>
            </w:r>
          </w:p>
        </w:tc>
        <w:tc>
          <w:tcPr>
            <w:tcW w:w="1570" w:type="dxa"/>
            <w:tcBorders>
              <w:top w:val="single" w:sz="5" w:space="0" w:color="000000"/>
              <w:left w:val="nil"/>
              <w:bottom w:val="nil"/>
              <w:right w:val="nil"/>
            </w:tcBorders>
          </w:tcPr>
          <w:p w14:paraId="64B89C19" w14:textId="77777777" w:rsidR="00103BCE" w:rsidRPr="003E5225" w:rsidRDefault="00285C04">
            <w:pPr>
              <w:spacing w:after="0" w:line="259" w:lineRule="auto"/>
              <w:ind w:left="760" w:firstLine="0"/>
              <w:jc w:val="left"/>
              <w:rPr>
                <w:lang w:val="en-GB"/>
              </w:rPr>
            </w:pPr>
            <w:r w:rsidRPr="003E5225">
              <w:rPr>
                <w:lang w:val="en-GB"/>
              </w:rPr>
              <w:t>-8.9%</w:t>
            </w:r>
          </w:p>
        </w:tc>
        <w:tc>
          <w:tcPr>
            <w:tcW w:w="938" w:type="dxa"/>
            <w:tcBorders>
              <w:top w:val="single" w:sz="5" w:space="0" w:color="000000"/>
              <w:left w:val="nil"/>
              <w:bottom w:val="nil"/>
              <w:right w:val="nil"/>
            </w:tcBorders>
          </w:tcPr>
          <w:p w14:paraId="19494E11" w14:textId="77777777" w:rsidR="00103BCE" w:rsidRPr="003E5225" w:rsidRDefault="00285C04">
            <w:pPr>
              <w:spacing w:after="0" w:line="259" w:lineRule="auto"/>
              <w:ind w:left="0" w:firstLine="0"/>
              <w:jc w:val="right"/>
              <w:rPr>
                <w:lang w:val="en-GB"/>
              </w:rPr>
            </w:pPr>
            <w:r w:rsidRPr="003E5225">
              <w:rPr>
                <w:lang w:val="en-GB"/>
              </w:rPr>
              <w:t>9.2%</w:t>
            </w:r>
          </w:p>
        </w:tc>
      </w:tr>
      <w:tr w:rsidR="00103BCE" w:rsidRPr="003E5225" w14:paraId="4D97C02E" w14:textId="77777777">
        <w:trPr>
          <w:trHeight w:val="341"/>
        </w:trPr>
        <w:tc>
          <w:tcPr>
            <w:tcW w:w="2094" w:type="dxa"/>
            <w:tcBorders>
              <w:top w:val="nil"/>
              <w:left w:val="nil"/>
              <w:bottom w:val="single" w:sz="7" w:space="0" w:color="000000"/>
              <w:right w:val="nil"/>
            </w:tcBorders>
          </w:tcPr>
          <w:p w14:paraId="5DE05CD5" w14:textId="77777777" w:rsidR="00103BCE" w:rsidRPr="003E5225" w:rsidRDefault="00285C04">
            <w:pPr>
              <w:spacing w:after="0" w:line="259" w:lineRule="auto"/>
              <w:ind w:left="120" w:firstLine="0"/>
              <w:jc w:val="left"/>
              <w:rPr>
                <w:lang w:val="en-GB"/>
              </w:rPr>
            </w:pPr>
            <w:r w:rsidRPr="003E5225">
              <w:rPr>
                <w:lang w:val="en-GB"/>
              </w:rPr>
              <w:t>Sight</w:t>
            </w:r>
          </w:p>
        </w:tc>
        <w:tc>
          <w:tcPr>
            <w:tcW w:w="966" w:type="dxa"/>
            <w:tcBorders>
              <w:top w:val="nil"/>
              <w:left w:val="nil"/>
              <w:bottom w:val="single" w:sz="7" w:space="0" w:color="000000"/>
              <w:right w:val="nil"/>
            </w:tcBorders>
          </w:tcPr>
          <w:p w14:paraId="03562CF3" w14:textId="77777777" w:rsidR="00103BCE" w:rsidRPr="003E5225" w:rsidRDefault="00285C04">
            <w:pPr>
              <w:spacing w:after="0" w:line="259" w:lineRule="auto"/>
              <w:ind w:left="117" w:firstLine="0"/>
              <w:jc w:val="left"/>
              <w:rPr>
                <w:lang w:val="en-GB"/>
              </w:rPr>
            </w:pPr>
            <w:r w:rsidRPr="003E5225">
              <w:rPr>
                <w:lang w:val="en-GB"/>
              </w:rPr>
              <w:t>86.5%</w:t>
            </w:r>
          </w:p>
        </w:tc>
        <w:tc>
          <w:tcPr>
            <w:tcW w:w="966" w:type="dxa"/>
            <w:tcBorders>
              <w:top w:val="nil"/>
              <w:left w:val="nil"/>
              <w:bottom w:val="single" w:sz="7" w:space="0" w:color="000000"/>
              <w:right w:val="nil"/>
            </w:tcBorders>
          </w:tcPr>
          <w:p w14:paraId="1C072A64" w14:textId="77777777" w:rsidR="00103BCE" w:rsidRPr="003E5225" w:rsidRDefault="00285C04">
            <w:pPr>
              <w:spacing w:after="0" w:line="259" w:lineRule="auto"/>
              <w:ind w:left="0" w:firstLine="0"/>
              <w:jc w:val="left"/>
              <w:rPr>
                <w:lang w:val="en-GB"/>
              </w:rPr>
            </w:pPr>
            <w:r w:rsidRPr="003E5225">
              <w:rPr>
                <w:lang w:val="en-GB"/>
              </w:rPr>
              <w:t>126.6%</w:t>
            </w:r>
          </w:p>
        </w:tc>
        <w:tc>
          <w:tcPr>
            <w:tcW w:w="1424" w:type="dxa"/>
            <w:tcBorders>
              <w:top w:val="nil"/>
              <w:left w:val="nil"/>
              <w:bottom w:val="single" w:sz="7" w:space="0" w:color="000000"/>
              <w:right w:val="nil"/>
            </w:tcBorders>
          </w:tcPr>
          <w:p w14:paraId="59F1F613" w14:textId="77777777" w:rsidR="00103BCE" w:rsidRPr="003E5225" w:rsidRDefault="00285C04">
            <w:pPr>
              <w:spacing w:after="0" w:line="259" w:lineRule="auto"/>
              <w:ind w:left="575" w:firstLine="0"/>
              <w:jc w:val="left"/>
              <w:rPr>
                <w:lang w:val="en-GB"/>
              </w:rPr>
            </w:pPr>
            <w:r w:rsidRPr="003E5225">
              <w:rPr>
                <w:lang w:val="en-GB"/>
              </w:rPr>
              <w:t>20.8%</w:t>
            </w:r>
          </w:p>
        </w:tc>
        <w:tc>
          <w:tcPr>
            <w:tcW w:w="1570" w:type="dxa"/>
            <w:tcBorders>
              <w:top w:val="nil"/>
              <w:left w:val="nil"/>
              <w:bottom w:val="single" w:sz="7" w:space="0" w:color="000000"/>
              <w:right w:val="nil"/>
            </w:tcBorders>
          </w:tcPr>
          <w:p w14:paraId="327A1623" w14:textId="77777777" w:rsidR="00103BCE" w:rsidRPr="003E5225" w:rsidRDefault="00285C04">
            <w:pPr>
              <w:spacing w:after="0" w:line="259" w:lineRule="auto"/>
              <w:ind w:left="721" w:firstLine="0"/>
              <w:jc w:val="left"/>
              <w:rPr>
                <w:lang w:val="en-GB"/>
              </w:rPr>
            </w:pPr>
            <w:r w:rsidRPr="003E5225">
              <w:rPr>
                <w:lang w:val="en-GB"/>
              </w:rPr>
              <w:t>43.5%</w:t>
            </w:r>
          </w:p>
        </w:tc>
        <w:tc>
          <w:tcPr>
            <w:tcW w:w="938" w:type="dxa"/>
            <w:tcBorders>
              <w:top w:val="nil"/>
              <w:left w:val="nil"/>
              <w:bottom w:val="single" w:sz="7" w:space="0" w:color="000000"/>
              <w:right w:val="nil"/>
            </w:tcBorders>
          </w:tcPr>
          <w:p w14:paraId="10B01163" w14:textId="77777777" w:rsidR="00103BCE" w:rsidRPr="003E5225" w:rsidRDefault="00285C04">
            <w:pPr>
              <w:spacing w:after="0" w:line="259" w:lineRule="auto"/>
              <w:ind w:left="130" w:firstLine="0"/>
              <w:jc w:val="left"/>
              <w:rPr>
                <w:lang w:val="en-GB"/>
              </w:rPr>
            </w:pPr>
            <w:r w:rsidRPr="003E5225">
              <w:rPr>
                <w:lang w:val="en-GB"/>
              </w:rPr>
              <w:t>-36.1%</w:t>
            </w:r>
          </w:p>
        </w:tc>
      </w:tr>
    </w:tbl>
    <w:p w14:paraId="51B48DE9" w14:textId="77777777" w:rsidR="00103BCE" w:rsidRPr="003E5225" w:rsidRDefault="00285C04">
      <w:pPr>
        <w:spacing w:after="135"/>
        <w:ind w:left="-15" w:right="104" w:firstLine="351"/>
        <w:rPr>
          <w:lang w:val="en-GB"/>
        </w:rPr>
      </w:pPr>
      <w:r w:rsidRPr="003E5225">
        <w:rPr>
          <w:lang w:val="en-GB"/>
        </w:rPr>
        <w:lastRenderedPageBreak/>
        <w:t xml:space="preserve">For more correct analysis, one should use statistical methods to </w:t>
      </w:r>
      <w:proofErr w:type="spellStart"/>
      <w:r w:rsidRPr="003E5225">
        <w:rPr>
          <w:lang w:val="en-GB"/>
        </w:rPr>
        <w:t>analyze</w:t>
      </w:r>
      <w:proofErr w:type="spellEnd"/>
      <w:r w:rsidRPr="003E5225">
        <w:rPr>
          <w:lang w:val="en-GB"/>
        </w:rPr>
        <w:t xml:space="preserve">. </w:t>
      </w:r>
      <w:proofErr w:type="gramStart"/>
      <w:r w:rsidRPr="003E5225">
        <w:rPr>
          <w:lang w:val="en-GB"/>
        </w:rPr>
        <w:t>So</w:t>
      </w:r>
      <w:proofErr w:type="gramEnd"/>
      <w:r w:rsidRPr="003E5225">
        <w:rPr>
          <w:lang w:val="en-GB"/>
        </w:rPr>
        <w:t xml:space="preserve"> hypothesis tests were used, but the first step in this analysis is to check if the sample has a normal distribution.</w:t>
      </w:r>
    </w:p>
    <w:p w14:paraId="16B4FE63" w14:textId="77777777" w:rsidR="00103BCE" w:rsidRPr="003E5225" w:rsidRDefault="00285C04">
      <w:pPr>
        <w:spacing w:after="131"/>
        <w:ind w:left="-15" w:right="104" w:firstLine="351"/>
        <w:rPr>
          <w:lang w:val="en-GB"/>
        </w:rPr>
      </w:pPr>
      <w:r w:rsidRPr="003E5225">
        <w:rPr>
          <w:lang w:val="en-GB"/>
        </w:rPr>
        <w:t>The Table 7.5 shows the Shapiro Wilk test p-value. If this value is higher than 0.05, then the sample is normally distributed. The table 7.5 indicates that the p-values of the time averages are normally distributed hence the steps that follow are allowed to be used.</w:t>
      </w:r>
    </w:p>
    <w:p w14:paraId="388FCE2B" w14:textId="77777777" w:rsidR="00103BCE" w:rsidRPr="003E5225" w:rsidRDefault="00285C04">
      <w:pPr>
        <w:spacing w:after="133"/>
        <w:ind w:left="-15" w:right="104" w:firstLine="351"/>
        <w:rPr>
          <w:lang w:val="en-GB"/>
        </w:rPr>
      </w:pPr>
      <w:r w:rsidRPr="003E5225">
        <w:rPr>
          <w:lang w:val="en-GB"/>
        </w:rPr>
        <w:t xml:space="preserve">The Table 7.6 shows the T-test p-value between the time average of the blind sample and the time average of the sight sample. If this value is higher than 0.05, it means that there </w:t>
      </w:r>
      <w:proofErr w:type="gramStart"/>
      <w:r w:rsidRPr="003E5225">
        <w:rPr>
          <w:lang w:val="en-GB"/>
        </w:rPr>
        <w:t>is</w:t>
      </w:r>
      <w:proofErr w:type="gramEnd"/>
      <w:r w:rsidRPr="003E5225">
        <w:rPr>
          <w:lang w:val="en-GB"/>
        </w:rPr>
        <w:t xml:space="preserve"> no statistical differences between the samples and that both samples had the same time performance. The table 7.6 indicates the time of both the blind and the sighted users are statistically the same, with an exception of </w:t>
      </w:r>
      <w:proofErr w:type="gramStart"/>
      <w:r w:rsidRPr="003E5225">
        <w:rPr>
          <w:lang w:val="en-GB"/>
        </w:rPr>
        <w:t>the ”Audio</w:t>
      </w:r>
      <w:proofErr w:type="gramEnd"/>
      <w:r w:rsidRPr="003E5225">
        <w:rPr>
          <w:lang w:val="en-GB"/>
        </w:rPr>
        <w:t>” method.</w:t>
      </w:r>
    </w:p>
    <w:p w14:paraId="7FE515EB" w14:textId="77777777" w:rsidR="00103BCE" w:rsidRPr="003E5225" w:rsidRDefault="00285C04">
      <w:pPr>
        <w:ind w:left="-15" w:right="104" w:firstLine="351"/>
        <w:rPr>
          <w:lang w:val="en-GB"/>
        </w:rPr>
      </w:pPr>
      <w:r w:rsidRPr="003E5225">
        <w:rPr>
          <w:lang w:val="en-GB"/>
        </w:rPr>
        <w:t xml:space="preserve">The Table 7.8 shows the </w:t>
      </w:r>
      <w:proofErr w:type="spellStart"/>
      <w:r w:rsidRPr="003E5225">
        <w:rPr>
          <w:lang w:val="en-GB"/>
        </w:rPr>
        <w:t>Anova</w:t>
      </w:r>
      <w:proofErr w:type="spellEnd"/>
      <w:r w:rsidRPr="003E5225">
        <w:rPr>
          <w:lang w:val="en-GB"/>
        </w:rPr>
        <w:t xml:space="preserve"> test p-value of the blind time averages between the guidance methods presented in the Table 7.7. If this value is higher than 0.05, there is at least one method that has no statistical difference between one from the other methods. The table 7.8 indicates that there </w:t>
      </w:r>
      <w:proofErr w:type="gramStart"/>
      <w:r w:rsidRPr="003E5225">
        <w:rPr>
          <w:lang w:val="en-GB"/>
        </w:rPr>
        <w:t>is</w:t>
      </w:r>
      <w:proofErr w:type="gramEnd"/>
      <w:r w:rsidRPr="003E5225">
        <w:rPr>
          <w:lang w:val="en-GB"/>
        </w:rPr>
        <w:t xml:space="preserve"> no similar variations between the methods, which means that all of the time differences noticed in the methods are relevant.</w:t>
      </w:r>
    </w:p>
    <w:p w14:paraId="1286D175" w14:textId="77777777" w:rsidR="00103BCE" w:rsidRPr="003E5225" w:rsidRDefault="00285C04">
      <w:pPr>
        <w:spacing w:after="111" w:line="259" w:lineRule="auto"/>
        <w:ind w:left="0"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3361D790" wp14:editId="4B976C14">
                <wp:extent cx="5826186" cy="3367334"/>
                <wp:effectExtent l="0" t="0" r="0" b="0"/>
                <wp:docPr id="234973" name="Group 234973"/>
                <wp:cNvGraphicFramePr/>
                <a:graphic xmlns:a="http://schemas.openxmlformats.org/drawingml/2006/main">
                  <a:graphicData uri="http://schemas.microsoft.com/office/word/2010/wordprocessingGroup">
                    <wpg:wgp>
                      <wpg:cNvGrpSpPr/>
                      <wpg:grpSpPr>
                        <a:xfrm>
                          <a:off x="0" y="0"/>
                          <a:ext cx="5826186" cy="3367334"/>
                          <a:chOff x="0" y="0"/>
                          <a:chExt cx="5826186" cy="3367334"/>
                        </a:xfrm>
                      </wpg:grpSpPr>
                      <pic:pic xmlns:pic="http://schemas.openxmlformats.org/drawingml/2006/picture">
                        <pic:nvPicPr>
                          <pic:cNvPr id="4649" name="Picture 4649"/>
                          <pic:cNvPicPr/>
                        </pic:nvPicPr>
                        <pic:blipFill>
                          <a:blip r:embed="rId167" cstate="email">
                            <a:extLst>
                              <a:ext uri="{28A0092B-C50C-407E-A947-70E740481C1C}">
                                <a14:useLocalDpi xmlns:a14="http://schemas.microsoft.com/office/drawing/2010/main"/>
                              </a:ext>
                            </a:extLst>
                          </a:blip>
                          <a:stretch>
                            <a:fillRect/>
                          </a:stretch>
                        </pic:blipFill>
                        <pic:spPr>
                          <a:xfrm>
                            <a:off x="0" y="0"/>
                            <a:ext cx="2591967" cy="3343598"/>
                          </a:xfrm>
                          <a:prstGeom prst="rect">
                            <a:avLst/>
                          </a:prstGeom>
                        </pic:spPr>
                      </pic:pic>
                      <pic:pic xmlns:pic="http://schemas.openxmlformats.org/drawingml/2006/picture">
                        <pic:nvPicPr>
                          <pic:cNvPr id="4653" name="Picture 4653"/>
                          <pic:cNvPicPr/>
                        </pic:nvPicPr>
                        <pic:blipFill>
                          <a:blip r:embed="rId168" cstate="email">
                            <a:extLst>
                              <a:ext uri="{28A0092B-C50C-407E-A947-70E740481C1C}">
                                <a14:useLocalDpi xmlns:a14="http://schemas.microsoft.com/office/drawing/2010/main"/>
                              </a:ext>
                            </a:extLst>
                          </a:blip>
                          <a:stretch>
                            <a:fillRect/>
                          </a:stretch>
                        </pic:blipFill>
                        <pic:spPr>
                          <a:xfrm>
                            <a:off x="3234220" y="624267"/>
                            <a:ext cx="2591966" cy="2743068"/>
                          </a:xfrm>
                          <a:prstGeom prst="rect">
                            <a:avLst/>
                          </a:prstGeom>
                        </pic:spPr>
                      </pic:pic>
                    </wpg:wgp>
                  </a:graphicData>
                </a:graphic>
              </wp:inline>
            </w:drawing>
          </mc:Choice>
          <mc:Fallback xmlns:a="http://schemas.openxmlformats.org/drawingml/2006/main">
            <w:pict>
              <v:group id="Group 234973" style="width:458.755pt;height:265.144pt;mso-position-horizontal-relative:char;mso-position-vertical-relative:line" coordsize="58261,33673">
                <v:shape id="Picture 4649" style="position:absolute;width:25919;height:33435;left:0;top:0;" filled="f">
                  <v:imagedata r:id="rId169"/>
                </v:shape>
                <v:shape id="Picture 4653" style="position:absolute;width:25919;height:27430;left:32342;top:6242;" filled="f">
                  <v:imagedata r:id="rId170"/>
                </v:shape>
              </v:group>
            </w:pict>
          </mc:Fallback>
        </mc:AlternateContent>
      </w:r>
    </w:p>
    <w:tbl>
      <w:tblPr>
        <w:tblStyle w:val="TableGrid"/>
        <w:tblW w:w="9175" w:type="dxa"/>
        <w:tblInd w:w="0" w:type="dxa"/>
        <w:tblLook w:val="04A0" w:firstRow="1" w:lastRow="0" w:firstColumn="1" w:lastColumn="0" w:noHBand="0" w:noVBand="1"/>
      </w:tblPr>
      <w:tblGrid>
        <w:gridCol w:w="2548"/>
        <w:gridCol w:w="749"/>
        <w:gridCol w:w="5845"/>
        <w:gridCol w:w="34"/>
      </w:tblGrid>
      <w:tr w:rsidR="00103BCE" w:rsidRPr="003E5225" w14:paraId="37D98B36" w14:textId="77777777">
        <w:trPr>
          <w:trHeight w:val="684"/>
        </w:trPr>
        <w:tc>
          <w:tcPr>
            <w:tcW w:w="4989" w:type="dxa"/>
            <w:gridSpan w:val="2"/>
            <w:tcBorders>
              <w:top w:val="nil"/>
              <w:left w:val="nil"/>
              <w:bottom w:val="nil"/>
              <w:right w:val="nil"/>
            </w:tcBorders>
          </w:tcPr>
          <w:p w14:paraId="591E3D5C" w14:textId="77777777" w:rsidR="00103BCE" w:rsidRPr="003E5225" w:rsidRDefault="00285C04">
            <w:pPr>
              <w:spacing w:after="0" w:line="259" w:lineRule="auto"/>
              <w:ind w:left="0" w:right="525" w:firstLine="0"/>
              <w:rPr>
                <w:lang w:val="en-GB"/>
              </w:rPr>
            </w:pPr>
            <w:r w:rsidRPr="003E5225">
              <w:rPr>
                <w:sz w:val="20"/>
                <w:lang w:val="en-GB"/>
              </w:rPr>
              <w:t>FIGURE 7.3 – Boxplot of the average time of each group on each method.</w:t>
            </w:r>
          </w:p>
        </w:tc>
        <w:tc>
          <w:tcPr>
            <w:tcW w:w="4186" w:type="dxa"/>
            <w:gridSpan w:val="2"/>
            <w:tcBorders>
              <w:top w:val="nil"/>
              <w:left w:val="nil"/>
              <w:bottom w:val="nil"/>
              <w:right w:val="nil"/>
            </w:tcBorders>
          </w:tcPr>
          <w:p w14:paraId="7824D3AD" w14:textId="77777777" w:rsidR="00103BCE" w:rsidRPr="003E5225" w:rsidRDefault="00285C04">
            <w:pPr>
              <w:spacing w:after="0" w:line="259" w:lineRule="auto"/>
              <w:ind w:left="104" w:firstLine="0"/>
              <w:rPr>
                <w:lang w:val="en-GB"/>
              </w:rPr>
            </w:pPr>
            <w:r w:rsidRPr="003E5225">
              <w:rPr>
                <w:sz w:val="20"/>
                <w:lang w:val="en-GB"/>
              </w:rPr>
              <w:t xml:space="preserve">FIGURE 7.4 – </w:t>
            </w:r>
            <w:proofErr w:type="spellStart"/>
            <w:r w:rsidRPr="003E5225">
              <w:rPr>
                <w:sz w:val="20"/>
                <w:lang w:val="en-GB"/>
              </w:rPr>
              <w:t>Barplot</w:t>
            </w:r>
            <w:proofErr w:type="spellEnd"/>
            <w:r w:rsidRPr="003E5225">
              <w:rPr>
                <w:sz w:val="20"/>
                <w:lang w:val="en-GB"/>
              </w:rPr>
              <w:t xml:space="preserve"> of the average time of each group.</w:t>
            </w:r>
          </w:p>
        </w:tc>
      </w:tr>
      <w:tr w:rsidR="00103BCE" w:rsidRPr="003E5225" w14:paraId="74E7B9D1" w14:textId="77777777">
        <w:trPr>
          <w:trHeight w:val="665"/>
        </w:trPr>
        <w:tc>
          <w:tcPr>
            <w:tcW w:w="4989" w:type="dxa"/>
            <w:gridSpan w:val="2"/>
            <w:tcBorders>
              <w:top w:val="nil"/>
              <w:left w:val="nil"/>
              <w:bottom w:val="nil"/>
              <w:right w:val="nil"/>
            </w:tcBorders>
            <w:vAlign w:val="bottom"/>
          </w:tcPr>
          <w:p w14:paraId="2FBE57BB" w14:textId="77777777" w:rsidR="00103BCE" w:rsidRPr="003E5225" w:rsidRDefault="00285C04">
            <w:pPr>
              <w:spacing w:after="0" w:line="259" w:lineRule="auto"/>
              <w:ind w:left="0" w:right="564" w:firstLine="0"/>
              <w:rPr>
                <w:lang w:val="en-GB"/>
              </w:rPr>
            </w:pPr>
            <w:r w:rsidRPr="003E5225">
              <w:rPr>
                <w:sz w:val="20"/>
                <w:lang w:val="en-GB"/>
              </w:rPr>
              <w:t>TABLE 7.5 – Shapiro test p-value for the duration of participant in each method.</w:t>
            </w:r>
          </w:p>
        </w:tc>
        <w:tc>
          <w:tcPr>
            <w:tcW w:w="4186" w:type="dxa"/>
            <w:gridSpan w:val="2"/>
            <w:tcBorders>
              <w:top w:val="nil"/>
              <w:left w:val="nil"/>
              <w:bottom w:val="nil"/>
              <w:right w:val="nil"/>
            </w:tcBorders>
            <w:vAlign w:val="bottom"/>
          </w:tcPr>
          <w:p w14:paraId="343874DB" w14:textId="77777777" w:rsidR="00103BCE" w:rsidRPr="003E5225" w:rsidRDefault="00285C04">
            <w:pPr>
              <w:spacing w:after="0" w:line="259" w:lineRule="auto"/>
              <w:ind w:left="0" w:firstLine="0"/>
              <w:rPr>
                <w:lang w:val="en-GB"/>
              </w:rPr>
            </w:pPr>
            <w:r w:rsidRPr="003E5225">
              <w:rPr>
                <w:sz w:val="20"/>
                <w:lang w:val="en-GB"/>
              </w:rPr>
              <w:t>TABLE 7.6 – T test p-value for the duration for blinded users versus sighted users.</w:t>
            </w:r>
          </w:p>
        </w:tc>
      </w:tr>
      <w:tr w:rsidR="00103BCE" w:rsidRPr="003E5225" w14:paraId="0572AA24" w14:textId="77777777">
        <w:trPr>
          <w:gridAfter w:val="1"/>
          <w:wAfter w:w="494" w:type="dxa"/>
          <w:trHeight w:val="2847"/>
        </w:trPr>
        <w:tc>
          <w:tcPr>
            <w:tcW w:w="4684" w:type="dxa"/>
            <w:tcBorders>
              <w:top w:val="nil"/>
              <w:left w:val="nil"/>
              <w:bottom w:val="nil"/>
              <w:right w:val="nil"/>
            </w:tcBorders>
          </w:tcPr>
          <w:p w14:paraId="78D072F8" w14:textId="77777777" w:rsidR="00103BCE" w:rsidRPr="003E5225" w:rsidRDefault="00103BCE">
            <w:pPr>
              <w:spacing w:after="0" w:line="259" w:lineRule="auto"/>
              <w:ind w:left="-1706" w:right="612" w:firstLine="0"/>
              <w:jc w:val="left"/>
              <w:rPr>
                <w:lang w:val="en-GB"/>
              </w:rPr>
            </w:pPr>
          </w:p>
          <w:tbl>
            <w:tblPr>
              <w:tblStyle w:val="TableGrid"/>
              <w:tblW w:w="4072" w:type="dxa"/>
              <w:tblInd w:w="0" w:type="dxa"/>
              <w:tblCellMar>
                <w:top w:w="38" w:type="dxa"/>
                <w:right w:w="119" w:type="dxa"/>
              </w:tblCellMar>
              <w:tblLook w:val="04A0" w:firstRow="1" w:lastRow="0" w:firstColumn="1" w:lastColumn="0" w:noHBand="0" w:noVBand="1"/>
            </w:tblPr>
            <w:tblGrid>
              <w:gridCol w:w="2287"/>
              <w:gridCol w:w="1785"/>
            </w:tblGrid>
            <w:tr w:rsidR="00103BCE" w:rsidRPr="003E5225" w14:paraId="6D64146D" w14:textId="77777777">
              <w:trPr>
                <w:trHeight w:val="412"/>
              </w:trPr>
              <w:tc>
                <w:tcPr>
                  <w:tcW w:w="2287" w:type="dxa"/>
                  <w:tcBorders>
                    <w:top w:val="single" w:sz="7" w:space="0" w:color="000000"/>
                    <w:left w:val="nil"/>
                    <w:bottom w:val="single" w:sz="5" w:space="0" w:color="000000"/>
                    <w:right w:val="nil"/>
                  </w:tcBorders>
                </w:tcPr>
                <w:p w14:paraId="6FD79199" w14:textId="77777777" w:rsidR="00103BCE" w:rsidRPr="003E5225" w:rsidRDefault="00285C04">
                  <w:pPr>
                    <w:spacing w:after="0" w:line="259" w:lineRule="auto"/>
                    <w:ind w:left="120" w:firstLine="0"/>
                    <w:jc w:val="left"/>
                    <w:rPr>
                      <w:lang w:val="en-GB"/>
                    </w:rPr>
                  </w:pPr>
                  <w:r w:rsidRPr="003E5225">
                    <w:rPr>
                      <w:lang w:val="en-GB"/>
                    </w:rPr>
                    <w:t>Method</w:t>
                  </w:r>
                </w:p>
              </w:tc>
              <w:tc>
                <w:tcPr>
                  <w:tcW w:w="1785" w:type="dxa"/>
                  <w:tcBorders>
                    <w:top w:val="single" w:sz="7" w:space="0" w:color="000000"/>
                    <w:left w:val="nil"/>
                    <w:bottom w:val="single" w:sz="5" w:space="0" w:color="000000"/>
                    <w:right w:val="nil"/>
                  </w:tcBorders>
                </w:tcPr>
                <w:p w14:paraId="3BF97E03" w14:textId="77777777" w:rsidR="00103BCE" w:rsidRPr="003E5225" w:rsidRDefault="00285C04">
                  <w:pPr>
                    <w:spacing w:after="0" w:line="259" w:lineRule="auto"/>
                    <w:ind w:left="0" w:firstLine="0"/>
                    <w:jc w:val="left"/>
                    <w:rPr>
                      <w:lang w:val="en-GB"/>
                    </w:rPr>
                  </w:pPr>
                  <w:r w:rsidRPr="003E5225">
                    <w:rPr>
                      <w:lang w:val="en-GB"/>
                    </w:rPr>
                    <w:t>Shapiro P-Value</w:t>
                  </w:r>
                </w:p>
              </w:tc>
            </w:tr>
            <w:tr w:rsidR="00103BCE" w:rsidRPr="003E5225" w14:paraId="2C118E0C" w14:textId="77777777">
              <w:trPr>
                <w:trHeight w:val="360"/>
              </w:trPr>
              <w:tc>
                <w:tcPr>
                  <w:tcW w:w="2287" w:type="dxa"/>
                  <w:tcBorders>
                    <w:top w:val="single" w:sz="5" w:space="0" w:color="000000"/>
                    <w:left w:val="nil"/>
                    <w:bottom w:val="nil"/>
                    <w:right w:val="nil"/>
                  </w:tcBorders>
                </w:tcPr>
                <w:p w14:paraId="3370838C" w14:textId="77777777" w:rsidR="00103BCE" w:rsidRPr="003E5225" w:rsidRDefault="00285C04">
                  <w:pPr>
                    <w:spacing w:after="0" w:line="259" w:lineRule="auto"/>
                    <w:ind w:left="120" w:firstLine="0"/>
                    <w:jc w:val="left"/>
                    <w:rPr>
                      <w:lang w:val="en-GB"/>
                    </w:rPr>
                  </w:pPr>
                  <w:r w:rsidRPr="003E5225">
                    <w:rPr>
                      <w:lang w:val="en-GB"/>
                    </w:rPr>
                    <w:t>Audio blind</w:t>
                  </w:r>
                </w:p>
              </w:tc>
              <w:tc>
                <w:tcPr>
                  <w:tcW w:w="1785" w:type="dxa"/>
                  <w:tcBorders>
                    <w:top w:val="single" w:sz="5" w:space="0" w:color="000000"/>
                    <w:left w:val="nil"/>
                    <w:bottom w:val="nil"/>
                    <w:right w:val="nil"/>
                  </w:tcBorders>
                </w:tcPr>
                <w:p w14:paraId="7E7365B3" w14:textId="77777777" w:rsidR="00103BCE" w:rsidRPr="003E5225" w:rsidRDefault="00285C04">
                  <w:pPr>
                    <w:spacing w:after="0" w:line="259" w:lineRule="auto"/>
                    <w:ind w:left="0" w:firstLine="0"/>
                    <w:jc w:val="right"/>
                    <w:rPr>
                      <w:lang w:val="en-GB"/>
                    </w:rPr>
                  </w:pPr>
                  <w:r w:rsidRPr="003E5225">
                    <w:rPr>
                      <w:lang w:val="en-GB"/>
                    </w:rPr>
                    <w:t>0.848</w:t>
                  </w:r>
                </w:p>
              </w:tc>
            </w:tr>
            <w:tr w:rsidR="00103BCE" w:rsidRPr="003E5225" w14:paraId="2F0DC719" w14:textId="77777777">
              <w:trPr>
                <w:trHeight w:val="289"/>
              </w:trPr>
              <w:tc>
                <w:tcPr>
                  <w:tcW w:w="2287" w:type="dxa"/>
                  <w:tcBorders>
                    <w:top w:val="nil"/>
                    <w:left w:val="nil"/>
                    <w:bottom w:val="nil"/>
                    <w:right w:val="nil"/>
                  </w:tcBorders>
                </w:tcPr>
                <w:p w14:paraId="38832C50" w14:textId="77777777" w:rsidR="00103BCE" w:rsidRPr="003E5225" w:rsidRDefault="00285C04">
                  <w:pPr>
                    <w:spacing w:after="0" w:line="259" w:lineRule="auto"/>
                    <w:ind w:left="120" w:firstLine="0"/>
                    <w:jc w:val="left"/>
                    <w:rPr>
                      <w:lang w:val="en-GB"/>
                    </w:rPr>
                  </w:pPr>
                  <w:r w:rsidRPr="003E5225">
                    <w:rPr>
                      <w:lang w:val="en-GB"/>
                    </w:rPr>
                    <w:t>Audio sight</w:t>
                  </w:r>
                </w:p>
              </w:tc>
              <w:tc>
                <w:tcPr>
                  <w:tcW w:w="1785" w:type="dxa"/>
                  <w:tcBorders>
                    <w:top w:val="nil"/>
                    <w:left w:val="nil"/>
                    <w:bottom w:val="nil"/>
                    <w:right w:val="nil"/>
                  </w:tcBorders>
                </w:tcPr>
                <w:p w14:paraId="1B47DD9E" w14:textId="77777777" w:rsidR="00103BCE" w:rsidRPr="003E5225" w:rsidRDefault="00285C04">
                  <w:pPr>
                    <w:spacing w:after="0" w:line="259" w:lineRule="auto"/>
                    <w:ind w:left="0" w:firstLine="0"/>
                    <w:jc w:val="right"/>
                    <w:rPr>
                      <w:lang w:val="en-GB"/>
                    </w:rPr>
                  </w:pPr>
                  <w:r w:rsidRPr="003E5225">
                    <w:rPr>
                      <w:lang w:val="en-GB"/>
                    </w:rPr>
                    <w:t>0.623</w:t>
                  </w:r>
                </w:p>
              </w:tc>
            </w:tr>
            <w:tr w:rsidR="00103BCE" w:rsidRPr="003E5225" w14:paraId="780ABC0D" w14:textId="77777777">
              <w:trPr>
                <w:trHeight w:val="289"/>
              </w:trPr>
              <w:tc>
                <w:tcPr>
                  <w:tcW w:w="2287" w:type="dxa"/>
                  <w:tcBorders>
                    <w:top w:val="nil"/>
                    <w:left w:val="nil"/>
                    <w:bottom w:val="nil"/>
                    <w:right w:val="nil"/>
                  </w:tcBorders>
                </w:tcPr>
                <w:p w14:paraId="3E9BD59C" w14:textId="77777777" w:rsidR="00103BCE" w:rsidRPr="003E5225" w:rsidRDefault="00285C04">
                  <w:pPr>
                    <w:spacing w:after="0" w:line="259" w:lineRule="auto"/>
                    <w:ind w:left="120" w:firstLine="0"/>
                    <w:jc w:val="left"/>
                    <w:rPr>
                      <w:lang w:val="en-GB"/>
                    </w:rPr>
                  </w:pPr>
                  <w:r w:rsidRPr="003E5225">
                    <w:rPr>
                      <w:lang w:val="en-GB"/>
                    </w:rPr>
                    <w:t>Haptic Belt blind</w:t>
                  </w:r>
                </w:p>
              </w:tc>
              <w:tc>
                <w:tcPr>
                  <w:tcW w:w="1785" w:type="dxa"/>
                  <w:tcBorders>
                    <w:top w:val="nil"/>
                    <w:left w:val="nil"/>
                    <w:bottom w:val="nil"/>
                    <w:right w:val="nil"/>
                  </w:tcBorders>
                </w:tcPr>
                <w:p w14:paraId="7B5E9F1B" w14:textId="77777777" w:rsidR="00103BCE" w:rsidRPr="003E5225" w:rsidRDefault="00285C04">
                  <w:pPr>
                    <w:spacing w:after="0" w:line="259" w:lineRule="auto"/>
                    <w:ind w:left="0" w:firstLine="0"/>
                    <w:jc w:val="right"/>
                    <w:rPr>
                      <w:lang w:val="en-GB"/>
                    </w:rPr>
                  </w:pPr>
                  <w:r w:rsidRPr="003E5225">
                    <w:rPr>
                      <w:lang w:val="en-GB"/>
                    </w:rPr>
                    <w:t>0.296</w:t>
                  </w:r>
                </w:p>
              </w:tc>
            </w:tr>
            <w:tr w:rsidR="00103BCE" w:rsidRPr="003E5225" w14:paraId="7DBB0F02" w14:textId="77777777">
              <w:trPr>
                <w:trHeight w:val="289"/>
              </w:trPr>
              <w:tc>
                <w:tcPr>
                  <w:tcW w:w="2287" w:type="dxa"/>
                  <w:tcBorders>
                    <w:top w:val="nil"/>
                    <w:left w:val="nil"/>
                    <w:bottom w:val="nil"/>
                    <w:right w:val="nil"/>
                  </w:tcBorders>
                </w:tcPr>
                <w:p w14:paraId="4EDD38A1" w14:textId="77777777" w:rsidR="00103BCE" w:rsidRPr="003E5225" w:rsidRDefault="00285C04">
                  <w:pPr>
                    <w:spacing w:after="0" w:line="259" w:lineRule="auto"/>
                    <w:ind w:left="120" w:firstLine="0"/>
                    <w:jc w:val="left"/>
                    <w:rPr>
                      <w:lang w:val="en-GB"/>
                    </w:rPr>
                  </w:pPr>
                  <w:r w:rsidRPr="003E5225">
                    <w:rPr>
                      <w:lang w:val="en-GB"/>
                    </w:rPr>
                    <w:t>Haptic Belt sight</w:t>
                  </w:r>
                </w:p>
              </w:tc>
              <w:tc>
                <w:tcPr>
                  <w:tcW w:w="1785" w:type="dxa"/>
                  <w:tcBorders>
                    <w:top w:val="nil"/>
                    <w:left w:val="nil"/>
                    <w:bottom w:val="nil"/>
                    <w:right w:val="nil"/>
                  </w:tcBorders>
                </w:tcPr>
                <w:p w14:paraId="17D266B6" w14:textId="77777777" w:rsidR="00103BCE" w:rsidRPr="003E5225" w:rsidRDefault="00285C04">
                  <w:pPr>
                    <w:spacing w:after="0" w:line="259" w:lineRule="auto"/>
                    <w:ind w:left="0" w:firstLine="0"/>
                    <w:jc w:val="right"/>
                    <w:rPr>
                      <w:lang w:val="en-GB"/>
                    </w:rPr>
                  </w:pPr>
                  <w:r w:rsidRPr="003E5225">
                    <w:rPr>
                      <w:lang w:val="en-GB"/>
                    </w:rPr>
                    <w:t>0.420</w:t>
                  </w:r>
                </w:p>
              </w:tc>
            </w:tr>
            <w:tr w:rsidR="00103BCE" w:rsidRPr="003E5225" w14:paraId="11910584" w14:textId="77777777">
              <w:trPr>
                <w:trHeight w:val="289"/>
              </w:trPr>
              <w:tc>
                <w:tcPr>
                  <w:tcW w:w="2287" w:type="dxa"/>
                  <w:tcBorders>
                    <w:top w:val="nil"/>
                    <w:left w:val="nil"/>
                    <w:bottom w:val="nil"/>
                    <w:right w:val="nil"/>
                  </w:tcBorders>
                </w:tcPr>
                <w:p w14:paraId="0C3BB717" w14:textId="77777777" w:rsidR="00103BCE" w:rsidRPr="003E5225" w:rsidRDefault="00285C04">
                  <w:pPr>
                    <w:spacing w:after="0" w:line="259" w:lineRule="auto"/>
                    <w:ind w:left="120" w:firstLine="0"/>
                    <w:jc w:val="left"/>
                    <w:rPr>
                      <w:lang w:val="en-GB"/>
                    </w:rPr>
                  </w:pPr>
                  <w:r w:rsidRPr="003E5225">
                    <w:rPr>
                      <w:lang w:val="en-GB"/>
                    </w:rPr>
                    <w:t>Virtual Cane blind</w:t>
                  </w:r>
                </w:p>
              </w:tc>
              <w:tc>
                <w:tcPr>
                  <w:tcW w:w="1785" w:type="dxa"/>
                  <w:tcBorders>
                    <w:top w:val="nil"/>
                    <w:left w:val="nil"/>
                    <w:bottom w:val="nil"/>
                    <w:right w:val="nil"/>
                  </w:tcBorders>
                </w:tcPr>
                <w:p w14:paraId="69EBAE77" w14:textId="77777777" w:rsidR="00103BCE" w:rsidRPr="003E5225" w:rsidRDefault="00285C04">
                  <w:pPr>
                    <w:spacing w:after="0" w:line="259" w:lineRule="auto"/>
                    <w:ind w:left="0" w:firstLine="0"/>
                    <w:jc w:val="right"/>
                    <w:rPr>
                      <w:lang w:val="en-GB"/>
                    </w:rPr>
                  </w:pPr>
                  <w:r w:rsidRPr="003E5225">
                    <w:rPr>
                      <w:lang w:val="en-GB"/>
                    </w:rPr>
                    <w:t>0.402</w:t>
                  </w:r>
                </w:p>
              </w:tc>
            </w:tr>
            <w:tr w:rsidR="00103BCE" w:rsidRPr="003E5225" w14:paraId="1AE16CC1" w14:textId="77777777">
              <w:trPr>
                <w:trHeight w:val="289"/>
              </w:trPr>
              <w:tc>
                <w:tcPr>
                  <w:tcW w:w="2287" w:type="dxa"/>
                  <w:tcBorders>
                    <w:top w:val="nil"/>
                    <w:left w:val="nil"/>
                    <w:bottom w:val="nil"/>
                    <w:right w:val="nil"/>
                  </w:tcBorders>
                </w:tcPr>
                <w:p w14:paraId="038D5D38" w14:textId="77777777" w:rsidR="00103BCE" w:rsidRPr="003E5225" w:rsidRDefault="00285C04">
                  <w:pPr>
                    <w:spacing w:after="0" w:line="259" w:lineRule="auto"/>
                    <w:ind w:left="120" w:firstLine="0"/>
                    <w:jc w:val="left"/>
                    <w:rPr>
                      <w:lang w:val="en-GB"/>
                    </w:rPr>
                  </w:pPr>
                  <w:r w:rsidRPr="003E5225">
                    <w:rPr>
                      <w:lang w:val="en-GB"/>
                    </w:rPr>
                    <w:t>Virtual Cane sight</w:t>
                  </w:r>
                </w:p>
              </w:tc>
              <w:tc>
                <w:tcPr>
                  <w:tcW w:w="1785" w:type="dxa"/>
                  <w:tcBorders>
                    <w:top w:val="nil"/>
                    <w:left w:val="nil"/>
                    <w:bottom w:val="nil"/>
                    <w:right w:val="nil"/>
                  </w:tcBorders>
                </w:tcPr>
                <w:p w14:paraId="613DCCA9" w14:textId="77777777" w:rsidR="00103BCE" w:rsidRPr="003E5225" w:rsidRDefault="00285C04">
                  <w:pPr>
                    <w:spacing w:after="0" w:line="259" w:lineRule="auto"/>
                    <w:ind w:left="0" w:firstLine="0"/>
                    <w:jc w:val="right"/>
                    <w:rPr>
                      <w:lang w:val="en-GB"/>
                    </w:rPr>
                  </w:pPr>
                  <w:r w:rsidRPr="003E5225">
                    <w:rPr>
                      <w:lang w:val="en-GB"/>
                    </w:rPr>
                    <w:t>0.954</w:t>
                  </w:r>
                </w:p>
              </w:tc>
            </w:tr>
            <w:tr w:rsidR="00103BCE" w:rsidRPr="003E5225" w14:paraId="258B09E3" w14:textId="77777777">
              <w:trPr>
                <w:trHeight w:val="289"/>
              </w:trPr>
              <w:tc>
                <w:tcPr>
                  <w:tcW w:w="2287" w:type="dxa"/>
                  <w:tcBorders>
                    <w:top w:val="nil"/>
                    <w:left w:val="nil"/>
                    <w:bottom w:val="nil"/>
                    <w:right w:val="nil"/>
                  </w:tcBorders>
                </w:tcPr>
                <w:p w14:paraId="5515D72B" w14:textId="77777777" w:rsidR="00103BCE" w:rsidRPr="003E5225" w:rsidRDefault="00285C04">
                  <w:pPr>
                    <w:spacing w:after="0" w:line="259" w:lineRule="auto"/>
                    <w:ind w:left="120" w:firstLine="0"/>
                    <w:jc w:val="left"/>
                    <w:rPr>
                      <w:lang w:val="en-GB"/>
                    </w:rPr>
                  </w:pPr>
                  <w:r w:rsidRPr="003E5225">
                    <w:rPr>
                      <w:lang w:val="en-GB"/>
                    </w:rPr>
                    <w:t>Mixture blind</w:t>
                  </w:r>
                </w:p>
              </w:tc>
              <w:tc>
                <w:tcPr>
                  <w:tcW w:w="1785" w:type="dxa"/>
                  <w:tcBorders>
                    <w:top w:val="nil"/>
                    <w:left w:val="nil"/>
                    <w:bottom w:val="nil"/>
                    <w:right w:val="nil"/>
                  </w:tcBorders>
                </w:tcPr>
                <w:p w14:paraId="41EC6928" w14:textId="77777777" w:rsidR="00103BCE" w:rsidRPr="003E5225" w:rsidRDefault="00285C04">
                  <w:pPr>
                    <w:spacing w:after="0" w:line="259" w:lineRule="auto"/>
                    <w:ind w:left="0" w:firstLine="0"/>
                    <w:jc w:val="right"/>
                    <w:rPr>
                      <w:lang w:val="en-GB"/>
                    </w:rPr>
                  </w:pPr>
                  <w:r w:rsidRPr="003E5225">
                    <w:rPr>
                      <w:lang w:val="en-GB"/>
                    </w:rPr>
                    <w:t>0.966</w:t>
                  </w:r>
                </w:p>
              </w:tc>
            </w:tr>
            <w:tr w:rsidR="00103BCE" w:rsidRPr="003E5225" w14:paraId="17EBB852" w14:textId="77777777">
              <w:trPr>
                <w:trHeight w:val="341"/>
              </w:trPr>
              <w:tc>
                <w:tcPr>
                  <w:tcW w:w="2287" w:type="dxa"/>
                  <w:tcBorders>
                    <w:top w:val="nil"/>
                    <w:left w:val="nil"/>
                    <w:bottom w:val="single" w:sz="7" w:space="0" w:color="000000"/>
                    <w:right w:val="nil"/>
                  </w:tcBorders>
                </w:tcPr>
                <w:p w14:paraId="62070196" w14:textId="77777777" w:rsidR="00103BCE" w:rsidRPr="003E5225" w:rsidRDefault="00285C04">
                  <w:pPr>
                    <w:spacing w:after="0" w:line="259" w:lineRule="auto"/>
                    <w:ind w:left="120" w:firstLine="0"/>
                    <w:jc w:val="left"/>
                    <w:rPr>
                      <w:lang w:val="en-GB"/>
                    </w:rPr>
                  </w:pPr>
                  <w:r w:rsidRPr="003E5225">
                    <w:rPr>
                      <w:lang w:val="en-GB"/>
                    </w:rPr>
                    <w:t>Mixture sight</w:t>
                  </w:r>
                </w:p>
              </w:tc>
              <w:tc>
                <w:tcPr>
                  <w:tcW w:w="1785" w:type="dxa"/>
                  <w:tcBorders>
                    <w:top w:val="nil"/>
                    <w:left w:val="nil"/>
                    <w:bottom w:val="single" w:sz="7" w:space="0" w:color="000000"/>
                    <w:right w:val="nil"/>
                  </w:tcBorders>
                </w:tcPr>
                <w:p w14:paraId="41D4B334" w14:textId="77777777" w:rsidR="00103BCE" w:rsidRPr="003E5225" w:rsidRDefault="00285C04">
                  <w:pPr>
                    <w:spacing w:after="0" w:line="259" w:lineRule="auto"/>
                    <w:ind w:left="0" w:firstLine="0"/>
                    <w:jc w:val="right"/>
                    <w:rPr>
                      <w:lang w:val="en-GB"/>
                    </w:rPr>
                  </w:pPr>
                  <w:r w:rsidRPr="003E5225">
                    <w:rPr>
                      <w:lang w:val="en-GB"/>
                    </w:rPr>
                    <w:t>0.619</w:t>
                  </w:r>
                </w:p>
              </w:tc>
            </w:tr>
          </w:tbl>
          <w:p w14:paraId="490AE0E1" w14:textId="77777777" w:rsidR="00103BCE" w:rsidRPr="003E5225" w:rsidRDefault="00103BCE">
            <w:pPr>
              <w:spacing w:after="160" w:line="259" w:lineRule="auto"/>
              <w:ind w:left="0" w:firstLine="0"/>
              <w:jc w:val="left"/>
              <w:rPr>
                <w:lang w:val="en-GB"/>
              </w:rPr>
            </w:pPr>
          </w:p>
        </w:tc>
        <w:tc>
          <w:tcPr>
            <w:tcW w:w="3992" w:type="dxa"/>
            <w:gridSpan w:val="2"/>
            <w:tcBorders>
              <w:top w:val="nil"/>
              <w:left w:val="nil"/>
              <w:bottom w:val="nil"/>
              <w:right w:val="nil"/>
            </w:tcBorders>
          </w:tcPr>
          <w:p w14:paraId="4161EF54" w14:textId="77777777" w:rsidR="00103BCE" w:rsidRPr="003E5225" w:rsidRDefault="00103BCE">
            <w:pPr>
              <w:spacing w:after="0" w:line="259" w:lineRule="auto"/>
              <w:ind w:left="-6390" w:right="10382" w:firstLine="0"/>
              <w:jc w:val="left"/>
              <w:rPr>
                <w:lang w:val="en-GB"/>
              </w:rPr>
            </w:pPr>
          </w:p>
          <w:tbl>
            <w:tblPr>
              <w:tblStyle w:val="TableGrid"/>
              <w:tblW w:w="3380" w:type="dxa"/>
              <w:tblInd w:w="612" w:type="dxa"/>
              <w:tblCellMar>
                <w:top w:w="38" w:type="dxa"/>
                <w:right w:w="119" w:type="dxa"/>
              </w:tblCellMar>
              <w:tblLook w:val="04A0" w:firstRow="1" w:lastRow="0" w:firstColumn="1" w:lastColumn="0" w:noHBand="0" w:noVBand="1"/>
            </w:tblPr>
            <w:tblGrid>
              <w:gridCol w:w="1690"/>
              <w:gridCol w:w="1690"/>
            </w:tblGrid>
            <w:tr w:rsidR="00103BCE" w:rsidRPr="003E5225" w14:paraId="4BDD2D68" w14:textId="77777777">
              <w:trPr>
                <w:trHeight w:val="412"/>
              </w:trPr>
              <w:tc>
                <w:tcPr>
                  <w:tcW w:w="1690" w:type="dxa"/>
                  <w:tcBorders>
                    <w:top w:val="single" w:sz="7" w:space="0" w:color="000000"/>
                    <w:left w:val="nil"/>
                    <w:bottom w:val="single" w:sz="5" w:space="0" w:color="000000"/>
                    <w:right w:val="nil"/>
                  </w:tcBorders>
                </w:tcPr>
                <w:p w14:paraId="65275051" w14:textId="77777777" w:rsidR="00103BCE" w:rsidRPr="003E5225" w:rsidRDefault="00285C04">
                  <w:pPr>
                    <w:spacing w:after="0" w:line="259" w:lineRule="auto"/>
                    <w:ind w:left="120" w:firstLine="0"/>
                    <w:jc w:val="left"/>
                    <w:rPr>
                      <w:lang w:val="en-GB"/>
                    </w:rPr>
                  </w:pPr>
                  <w:r w:rsidRPr="003E5225">
                    <w:rPr>
                      <w:lang w:val="en-GB"/>
                    </w:rPr>
                    <w:t>Method</w:t>
                  </w:r>
                </w:p>
              </w:tc>
              <w:tc>
                <w:tcPr>
                  <w:tcW w:w="1690" w:type="dxa"/>
                  <w:tcBorders>
                    <w:top w:val="single" w:sz="7" w:space="0" w:color="000000"/>
                    <w:left w:val="nil"/>
                    <w:bottom w:val="single" w:sz="5" w:space="0" w:color="000000"/>
                    <w:right w:val="nil"/>
                  </w:tcBorders>
                </w:tcPr>
                <w:p w14:paraId="3041155C" w14:textId="77777777" w:rsidR="00103BCE" w:rsidRPr="003E5225" w:rsidRDefault="00285C04">
                  <w:pPr>
                    <w:spacing w:after="0" w:line="259" w:lineRule="auto"/>
                    <w:ind w:left="0" w:firstLine="0"/>
                    <w:jc w:val="left"/>
                    <w:rPr>
                      <w:lang w:val="en-GB"/>
                    </w:rPr>
                  </w:pPr>
                  <w:r w:rsidRPr="003E5225">
                    <w:rPr>
                      <w:lang w:val="en-GB"/>
                    </w:rPr>
                    <w:t>T-Test P-Value</w:t>
                  </w:r>
                </w:p>
              </w:tc>
            </w:tr>
            <w:tr w:rsidR="00103BCE" w:rsidRPr="003E5225" w14:paraId="28215B11" w14:textId="77777777">
              <w:trPr>
                <w:trHeight w:val="360"/>
              </w:trPr>
              <w:tc>
                <w:tcPr>
                  <w:tcW w:w="1690" w:type="dxa"/>
                  <w:tcBorders>
                    <w:top w:val="single" w:sz="5" w:space="0" w:color="000000"/>
                    <w:left w:val="nil"/>
                    <w:bottom w:val="nil"/>
                    <w:right w:val="nil"/>
                  </w:tcBorders>
                </w:tcPr>
                <w:p w14:paraId="7F23D774" w14:textId="77777777" w:rsidR="00103BCE" w:rsidRPr="003E5225" w:rsidRDefault="00285C04">
                  <w:pPr>
                    <w:spacing w:after="0" w:line="259" w:lineRule="auto"/>
                    <w:ind w:left="120" w:firstLine="0"/>
                    <w:jc w:val="left"/>
                    <w:rPr>
                      <w:lang w:val="en-GB"/>
                    </w:rPr>
                  </w:pPr>
                  <w:r w:rsidRPr="003E5225">
                    <w:rPr>
                      <w:lang w:val="en-GB"/>
                    </w:rPr>
                    <w:t>Base</w:t>
                  </w:r>
                </w:p>
              </w:tc>
              <w:tc>
                <w:tcPr>
                  <w:tcW w:w="1690" w:type="dxa"/>
                  <w:tcBorders>
                    <w:top w:val="single" w:sz="5" w:space="0" w:color="000000"/>
                    <w:left w:val="nil"/>
                    <w:bottom w:val="nil"/>
                    <w:right w:val="nil"/>
                  </w:tcBorders>
                </w:tcPr>
                <w:p w14:paraId="1D0D73D4" w14:textId="77777777" w:rsidR="00103BCE" w:rsidRPr="003E5225" w:rsidRDefault="00285C04">
                  <w:pPr>
                    <w:spacing w:after="0" w:line="259" w:lineRule="auto"/>
                    <w:ind w:left="0" w:firstLine="0"/>
                    <w:jc w:val="right"/>
                    <w:rPr>
                      <w:lang w:val="en-GB"/>
                    </w:rPr>
                  </w:pPr>
                  <w:r w:rsidRPr="003E5225">
                    <w:rPr>
                      <w:lang w:val="en-GB"/>
                    </w:rPr>
                    <w:t>0.675</w:t>
                  </w:r>
                </w:p>
              </w:tc>
            </w:tr>
            <w:tr w:rsidR="00103BCE" w:rsidRPr="003E5225" w14:paraId="12FB33AF" w14:textId="77777777">
              <w:trPr>
                <w:trHeight w:val="289"/>
              </w:trPr>
              <w:tc>
                <w:tcPr>
                  <w:tcW w:w="1690" w:type="dxa"/>
                  <w:tcBorders>
                    <w:top w:val="nil"/>
                    <w:left w:val="nil"/>
                    <w:bottom w:val="nil"/>
                    <w:right w:val="nil"/>
                  </w:tcBorders>
                </w:tcPr>
                <w:p w14:paraId="22AF66DB" w14:textId="77777777" w:rsidR="00103BCE" w:rsidRPr="003E5225" w:rsidRDefault="00285C04">
                  <w:pPr>
                    <w:spacing w:after="0" w:line="259" w:lineRule="auto"/>
                    <w:ind w:left="120" w:firstLine="0"/>
                    <w:jc w:val="left"/>
                    <w:rPr>
                      <w:lang w:val="en-GB"/>
                    </w:rPr>
                  </w:pPr>
                  <w:r w:rsidRPr="003E5225">
                    <w:rPr>
                      <w:lang w:val="en-GB"/>
                    </w:rPr>
                    <w:t>Audio</w:t>
                  </w:r>
                </w:p>
              </w:tc>
              <w:tc>
                <w:tcPr>
                  <w:tcW w:w="1690" w:type="dxa"/>
                  <w:tcBorders>
                    <w:top w:val="nil"/>
                    <w:left w:val="nil"/>
                    <w:bottom w:val="nil"/>
                    <w:right w:val="nil"/>
                  </w:tcBorders>
                </w:tcPr>
                <w:p w14:paraId="3E09A491" w14:textId="77777777" w:rsidR="00103BCE" w:rsidRPr="003E5225" w:rsidRDefault="00285C04">
                  <w:pPr>
                    <w:spacing w:after="0" w:line="259" w:lineRule="auto"/>
                    <w:ind w:left="0" w:firstLine="0"/>
                    <w:jc w:val="right"/>
                    <w:rPr>
                      <w:lang w:val="en-GB"/>
                    </w:rPr>
                  </w:pPr>
                  <w:r w:rsidRPr="003E5225">
                    <w:rPr>
                      <w:lang w:val="en-GB"/>
                    </w:rPr>
                    <w:t>0.036</w:t>
                  </w:r>
                </w:p>
              </w:tc>
            </w:tr>
            <w:tr w:rsidR="00103BCE" w:rsidRPr="003E5225" w14:paraId="6CF2D463" w14:textId="77777777">
              <w:trPr>
                <w:trHeight w:val="289"/>
              </w:trPr>
              <w:tc>
                <w:tcPr>
                  <w:tcW w:w="1690" w:type="dxa"/>
                  <w:tcBorders>
                    <w:top w:val="nil"/>
                    <w:left w:val="nil"/>
                    <w:bottom w:val="nil"/>
                    <w:right w:val="nil"/>
                  </w:tcBorders>
                </w:tcPr>
                <w:p w14:paraId="49FA6E5B" w14:textId="77777777" w:rsidR="00103BCE" w:rsidRPr="003E5225" w:rsidRDefault="00285C04">
                  <w:pPr>
                    <w:spacing w:after="0" w:line="259" w:lineRule="auto"/>
                    <w:ind w:left="120" w:firstLine="0"/>
                    <w:jc w:val="left"/>
                    <w:rPr>
                      <w:lang w:val="en-GB"/>
                    </w:rPr>
                  </w:pPr>
                  <w:r w:rsidRPr="003E5225">
                    <w:rPr>
                      <w:lang w:val="en-GB"/>
                    </w:rPr>
                    <w:t>Haptic Belt</w:t>
                  </w:r>
                </w:p>
              </w:tc>
              <w:tc>
                <w:tcPr>
                  <w:tcW w:w="1690" w:type="dxa"/>
                  <w:tcBorders>
                    <w:top w:val="nil"/>
                    <w:left w:val="nil"/>
                    <w:bottom w:val="nil"/>
                    <w:right w:val="nil"/>
                  </w:tcBorders>
                </w:tcPr>
                <w:p w14:paraId="2768723A" w14:textId="77777777" w:rsidR="00103BCE" w:rsidRPr="003E5225" w:rsidRDefault="00285C04">
                  <w:pPr>
                    <w:spacing w:after="0" w:line="259" w:lineRule="auto"/>
                    <w:ind w:left="0" w:firstLine="0"/>
                    <w:jc w:val="right"/>
                    <w:rPr>
                      <w:lang w:val="en-GB"/>
                    </w:rPr>
                  </w:pPr>
                  <w:r w:rsidRPr="003E5225">
                    <w:rPr>
                      <w:lang w:val="en-GB"/>
                    </w:rPr>
                    <w:t>0.134</w:t>
                  </w:r>
                </w:p>
              </w:tc>
            </w:tr>
            <w:tr w:rsidR="00103BCE" w:rsidRPr="003E5225" w14:paraId="76ED1426" w14:textId="77777777">
              <w:trPr>
                <w:trHeight w:val="289"/>
              </w:trPr>
              <w:tc>
                <w:tcPr>
                  <w:tcW w:w="1690" w:type="dxa"/>
                  <w:tcBorders>
                    <w:top w:val="nil"/>
                    <w:left w:val="nil"/>
                    <w:bottom w:val="nil"/>
                    <w:right w:val="nil"/>
                  </w:tcBorders>
                </w:tcPr>
                <w:p w14:paraId="3ACAD872" w14:textId="77777777" w:rsidR="00103BCE" w:rsidRPr="003E5225" w:rsidRDefault="00285C04">
                  <w:pPr>
                    <w:spacing w:after="0" w:line="259" w:lineRule="auto"/>
                    <w:ind w:left="120" w:firstLine="0"/>
                    <w:jc w:val="left"/>
                    <w:rPr>
                      <w:lang w:val="en-GB"/>
                    </w:rPr>
                  </w:pPr>
                  <w:r w:rsidRPr="003E5225">
                    <w:rPr>
                      <w:lang w:val="en-GB"/>
                    </w:rPr>
                    <w:t>Virtual Cane</w:t>
                  </w:r>
                </w:p>
              </w:tc>
              <w:tc>
                <w:tcPr>
                  <w:tcW w:w="1690" w:type="dxa"/>
                  <w:tcBorders>
                    <w:top w:val="nil"/>
                    <w:left w:val="nil"/>
                    <w:bottom w:val="nil"/>
                    <w:right w:val="nil"/>
                  </w:tcBorders>
                </w:tcPr>
                <w:p w14:paraId="12DE5845" w14:textId="77777777" w:rsidR="00103BCE" w:rsidRPr="003E5225" w:rsidRDefault="00285C04">
                  <w:pPr>
                    <w:spacing w:after="0" w:line="259" w:lineRule="auto"/>
                    <w:ind w:left="0" w:firstLine="0"/>
                    <w:jc w:val="right"/>
                    <w:rPr>
                      <w:lang w:val="en-GB"/>
                    </w:rPr>
                  </w:pPr>
                  <w:r w:rsidRPr="003E5225">
                    <w:rPr>
                      <w:lang w:val="en-GB"/>
                    </w:rPr>
                    <w:t>0.667</w:t>
                  </w:r>
                </w:p>
              </w:tc>
            </w:tr>
            <w:tr w:rsidR="00103BCE" w:rsidRPr="003E5225" w14:paraId="766C5FD6" w14:textId="77777777">
              <w:trPr>
                <w:trHeight w:val="341"/>
              </w:trPr>
              <w:tc>
                <w:tcPr>
                  <w:tcW w:w="1690" w:type="dxa"/>
                  <w:tcBorders>
                    <w:top w:val="nil"/>
                    <w:left w:val="nil"/>
                    <w:bottom w:val="single" w:sz="7" w:space="0" w:color="000000"/>
                    <w:right w:val="nil"/>
                  </w:tcBorders>
                </w:tcPr>
                <w:p w14:paraId="002AE1C8" w14:textId="77777777" w:rsidR="00103BCE" w:rsidRPr="003E5225" w:rsidRDefault="00285C04">
                  <w:pPr>
                    <w:spacing w:after="0" w:line="259" w:lineRule="auto"/>
                    <w:ind w:left="120" w:firstLine="0"/>
                    <w:jc w:val="left"/>
                    <w:rPr>
                      <w:lang w:val="en-GB"/>
                    </w:rPr>
                  </w:pPr>
                  <w:r w:rsidRPr="003E5225">
                    <w:rPr>
                      <w:lang w:val="en-GB"/>
                    </w:rPr>
                    <w:t>Mixture</w:t>
                  </w:r>
                </w:p>
              </w:tc>
              <w:tc>
                <w:tcPr>
                  <w:tcW w:w="1690" w:type="dxa"/>
                  <w:tcBorders>
                    <w:top w:val="nil"/>
                    <w:left w:val="nil"/>
                    <w:bottom w:val="single" w:sz="7" w:space="0" w:color="000000"/>
                    <w:right w:val="nil"/>
                  </w:tcBorders>
                </w:tcPr>
                <w:p w14:paraId="08245F65" w14:textId="77777777" w:rsidR="00103BCE" w:rsidRPr="003E5225" w:rsidRDefault="00285C04">
                  <w:pPr>
                    <w:spacing w:after="0" w:line="259" w:lineRule="auto"/>
                    <w:ind w:left="0" w:firstLine="0"/>
                    <w:jc w:val="right"/>
                    <w:rPr>
                      <w:lang w:val="en-GB"/>
                    </w:rPr>
                  </w:pPr>
                  <w:r w:rsidRPr="003E5225">
                    <w:rPr>
                      <w:lang w:val="en-GB"/>
                    </w:rPr>
                    <w:t>0.442</w:t>
                  </w:r>
                </w:p>
              </w:tc>
            </w:tr>
          </w:tbl>
          <w:p w14:paraId="36A57B29" w14:textId="77777777" w:rsidR="00103BCE" w:rsidRPr="003E5225" w:rsidRDefault="00103BCE">
            <w:pPr>
              <w:spacing w:after="160" w:line="259" w:lineRule="auto"/>
              <w:ind w:left="0" w:firstLine="0"/>
              <w:jc w:val="left"/>
              <w:rPr>
                <w:lang w:val="en-GB"/>
              </w:rPr>
            </w:pPr>
          </w:p>
        </w:tc>
      </w:tr>
    </w:tbl>
    <w:p w14:paraId="1AF5DD2E" w14:textId="77777777" w:rsidR="00103BCE" w:rsidRPr="003E5225" w:rsidRDefault="00285C04">
      <w:pPr>
        <w:ind w:left="-15" w:right="104" w:firstLine="351"/>
        <w:rPr>
          <w:lang w:val="en-GB"/>
        </w:rPr>
      </w:pPr>
      <w:r w:rsidRPr="003E5225">
        <w:rPr>
          <w:lang w:val="en-GB"/>
        </w:rPr>
        <w:t xml:space="preserve">Considering the on Table 7.6, the duration of </w:t>
      </w:r>
      <w:proofErr w:type="gramStart"/>
      <w:r w:rsidRPr="003E5225">
        <w:rPr>
          <w:lang w:val="en-GB"/>
        </w:rPr>
        <w:t>the ”sight</w:t>
      </w:r>
      <w:proofErr w:type="gramEnd"/>
      <w:r w:rsidRPr="003E5225">
        <w:rPr>
          <w:lang w:val="en-GB"/>
        </w:rPr>
        <w:t>” sample is similar to the ”blind” sample and considering the conclusion from the ANOVA test and the Figure 7.3, the method that had the better time efficiency was the one mixing all of the methods together, and the least one was the ”Audio” method.</w:t>
      </w:r>
    </w:p>
    <w:p w14:paraId="6532E6BB" w14:textId="77777777" w:rsidR="00103BCE" w:rsidRPr="003E5225" w:rsidRDefault="00285C04">
      <w:pPr>
        <w:spacing w:after="44" w:line="261" w:lineRule="auto"/>
        <w:ind w:left="-15" w:right="11" w:firstLine="351"/>
        <w:jc w:val="left"/>
        <w:rPr>
          <w:lang w:val="en-GB"/>
        </w:rPr>
      </w:pPr>
      <w:r w:rsidRPr="003E5225">
        <w:rPr>
          <w:lang w:val="en-GB"/>
        </w:rPr>
        <w:t>Despite all these results above, it is noticeable some outliers in the data, especially in the first participants, when the most minor procedure errors, such as the one to stop the simulation, hence stopping the timer, had happened.</w:t>
      </w:r>
    </w:p>
    <w:p w14:paraId="6CCA7689" w14:textId="77777777" w:rsidR="00103BCE" w:rsidRPr="003E5225" w:rsidRDefault="00285C04">
      <w:pPr>
        <w:spacing w:after="3" w:line="265" w:lineRule="auto"/>
        <w:ind w:left="147" w:right="241"/>
        <w:jc w:val="center"/>
        <w:rPr>
          <w:lang w:val="en-GB"/>
        </w:rPr>
      </w:pPr>
      <w:r w:rsidRPr="003E5225">
        <w:rPr>
          <w:sz w:val="20"/>
          <w:lang w:val="en-GB"/>
        </w:rPr>
        <w:t>TABLE 7.7 – Duration difference grouped by participant and guidance method.</w:t>
      </w:r>
    </w:p>
    <w:tbl>
      <w:tblPr>
        <w:tblStyle w:val="TableGrid"/>
        <w:tblW w:w="7566" w:type="dxa"/>
        <w:tblInd w:w="752" w:type="dxa"/>
        <w:tblCellMar>
          <w:top w:w="38" w:type="dxa"/>
          <w:bottom w:w="38" w:type="dxa"/>
          <w:right w:w="115" w:type="dxa"/>
        </w:tblCellMar>
        <w:tblLook w:val="04A0" w:firstRow="1" w:lastRow="0" w:firstColumn="1" w:lastColumn="0" w:noHBand="0" w:noVBand="1"/>
      </w:tblPr>
      <w:tblGrid>
        <w:gridCol w:w="1504"/>
        <w:gridCol w:w="967"/>
        <w:gridCol w:w="966"/>
        <w:gridCol w:w="967"/>
        <w:gridCol w:w="973"/>
        <w:gridCol w:w="1057"/>
        <w:gridCol w:w="1132"/>
      </w:tblGrid>
      <w:tr w:rsidR="00103BCE" w:rsidRPr="003E5225" w14:paraId="5317A374" w14:textId="77777777">
        <w:trPr>
          <w:trHeight w:val="990"/>
        </w:trPr>
        <w:tc>
          <w:tcPr>
            <w:tcW w:w="1505" w:type="dxa"/>
            <w:tcBorders>
              <w:top w:val="single" w:sz="7" w:space="0" w:color="000000"/>
              <w:left w:val="nil"/>
              <w:bottom w:val="single" w:sz="5" w:space="0" w:color="000000"/>
              <w:right w:val="nil"/>
            </w:tcBorders>
            <w:vAlign w:val="bottom"/>
          </w:tcPr>
          <w:p w14:paraId="2E326779" w14:textId="77777777" w:rsidR="00103BCE" w:rsidRPr="003E5225" w:rsidRDefault="00285C04">
            <w:pPr>
              <w:spacing w:after="0" w:line="259" w:lineRule="auto"/>
              <w:ind w:left="120" w:firstLine="0"/>
              <w:jc w:val="left"/>
              <w:rPr>
                <w:lang w:val="en-GB"/>
              </w:rPr>
            </w:pPr>
            <w:r w:rsidRPr="003E5225">
              <w:rPr>
                <w:lang w:val="en-GB"/>
              </w:rPr>
              <w:t>Participant</w:t>
            </w:r>
          </w:p>
        </w:tc>
        <w:tc>
          <w:tcPr>
            <w:tcW w:w="967" w:type="dxa"/>
            <w:tcBorders>
              <w:top w:val="single" w:sz="7" w:space="0" w:color="000000"/>
              <w:left w:val="nil"/>
              <w:bottom w:val="single" w:sz="5" w:space="0" w:color="000000"/>
              <w:right w:val="nil"/>
            </w:tcBorders>
          </w:tcPr>
          <w:p w14:paraId="5EB8509E" w14:textId="77777777" w:rsidR="00103BCE" w:rsidRPr="003E5225" w:rsidRDefault="00285C04">
            <w:pPr>
              <w:spacing w:after="0" w:line="259" w:lineRule="auto"/>
              <w:ind w:left="125" w:firstLine="0"/>
              <w:jc w:val="center"/>
              <w:rPr>
                <w:lang w:val="en-GB"/>
              </w:rPr>
            </w:pPr>
            <w:r w:rsidRPr="003E5225">
              <w:rPr>
                <w:lang w:val="en-GB"/>
              </w:rPr>
              <w:t>Base</w:t>
            </w:r>
          </w:p>
        </w:tc>
        <w:tc>
          <w:tcPr>
            <w:tcW w:w="966" w:type="dxa"/>
            <w:tcBorders>
              <w:top w:val="single" w:sz="7" w:space="0" w:color="000000"/>
              <w:left w:val="nil"/>
              <w:bottom w:val="single" w:sz="5" w:space="0" w:color="000000"/>
              <w:right w:val="nil"/>
            </w:tcBorders>
          </w:tcPr>
          <w:p w14:paraId="5FF9980F" w14:textId="77777777" w:rsidR="00103BCE" w:rsidRPr="003E5225" w:rsidRDefault="00285C04">
            <w:pPr>
              <w:spacing w:after="0" w:line="259" w:lineRule="auto"/>
              <w:ind w:left="111" w:firstLine="0"/>
              <w:jc w:val="left"/>
              <w:rPr>
                <w:lang w:val="en-GB"/>
              </w:rPr>
            </w:pPr>
            <w:r w:rsidRPr="003E5225">
              <w:rPr>
                <w:lang w:val="en-GB"/>
              </w:rPr>
              <w:t>Audio</w:t>
            </w:r>
          </w:p>
        </w:tc>
        <w:tc>
          <w:tcPr>
            <w:tcW w:w="967" w:type="dxa"/>
            <w:tcBorders>
              <w:top w:val="single" w:sz="7" w:space="0" w:color="000000"/>
              <w:left w:val="nil"/>
              <w:bottom w:val="single" w:sz="5" w:space="0" w:color="000000"/>
              <w:right w:val="nil"/>
            </w:tcBorders>
          </w:tcPr>
          <w:p w14:paraId="054B6F6A" w14:textId="77777777" w:rsidR="00103BCE" w:rsidRPr="003E5225" w:rsidRDefault="00285C04">
            <w:pPr>
              <w:spacing w:after="0" w:line="259" w:lineRule="auto"/>
              <w:ind w:left="46" w:firstLine="0"/>
              <w:jc w:val="left"/>
              <w:rPr>
                <w:lang w:val="en-GB"/>
              </w:rPr>
            </w:pPr>
            <w:r w:rsidRPr="003E5225">
              <w:rPr>
                <w:lang w:val="en-GB"/>
              </w:rPr>
              <w:t>Haptic</w:t>
            </w:r>
          </w:p>
          <w:p w14:paraId="39FDE191" w14:textId="77777777" w:rsidR="00103BCE" w:rsidRPr="003E5225" w:rsidRDefault="00285C04">
            <w:pPr>
              <w:spacing w:after="0" w:line="259" w:lineRule="auto"/>
              <w:ind w:left="46" w:firstLine="0"/>
              <w:jc w:val="left"/>
              <w:rPr>
                <w:lang w:val="en-GB"/>
              </w:rPr>
            </w:pPr>
            <w:r w:rsidRPr="003E5225">
              <w:rPr>
                <w:lang w:val="en-GB"/>
              </w:rPr>
              <w:t>Belt</w:t>
            </w:r>
          </w:p>
        </w:tc>
        <w:tc>
          <w:tcPr>
            <w:tcW w:w="973" w:type="dxa"/>
            <w:tcBorders>
              <w:top w:val="single" w:sz="7" w:space="0" w:color="000000"/>
              <w:left w:val="nil"/>
              <w:bottom w:val="single" w:sz="5" w:space="0" w:color="000000"/>
              <w:right w:val="nil"/>
            </w:tcBorders>
          </w:tcPr>
          <w:p w14:paraId="5BC34A05" w14:textId="77777777" w:rsidR="00103BCE" w:rsidRPr="003E5225" w:rsidRDefault="00285C04">
            <w:pPr>
              <w:spacing w:after="0" w:line="259" w:lineRule="auto"/>
              <w:ind w:left="0" w:firstLine="0"/>
              <w:jc w:val="left"/>
              <w:rPr>
                <w:lang w:val="en-GB"/>
              </w:rPr>
            </w:pPr>
            <w:r w:rsidRPr="003E5225">
              <w:rPr>
                <w:lang w:val="en-GB"/>
              </w:rPr>
              <w:t>Virtual</w:t>
            </w:r>
          </w:p>
          <w:p w14:paraId="6DFB938E" w14:textId="77777777" w:rsidR="00103BCE" w:rsidRPr="003E5225" w:rsidRDefault="00285C04">
            <w:pPr>
              <w:spacing w:after="0" w:line="259" w:lineRule="auto"/>
              <w:ind w:left="0" w:firstLine="0"/>
              <w:jc w:val="left"/>
              <w:rPr>
                <w:lang w:val="en-GB"/>
              </w:rPr>
            </w:pPr>
            <w:r w:rsidRPr="003E5225">
              <w:rPr>
                <w:lang w:val="en-GB"/>
              </w:rPr>
              <w:t>Cane</w:t>
            </w:r>
          </w:p>
        </w:tc>
        <w:tc>
          <w:tcPr>
            <w:tcW w:w="1057" w:type="dxa"/>
            <w:tcBorders>
              <w:top w:val="single" w:sz="7" w:space="0" w:color="000000"/>
              <w:left w:val="nil"/>
              <w:bottom w:val="single" w:sz="5" w:space="0" w:color="000000"/>
              <w:right w:val="nil"/>
            </w:tcBorders>
          </w:tcPr>
          <w:p w14:paraId="6758A472" w14:textId="77777777" w:rsidR="00103BCE" w:rsidRPr="003E5225" w:rsidRDefault="00285C04">
            <w:pPr>
              <w:spacing w:after="0" w:line="259" w:lineRule="auto"/>
              <w:ind w:left="0" w:firstLine="0"/>
              <w:jc w:val="left"/>
              <w:rPr>
                <w:lang w:val="en-GB"/>
              </w:rPr>
            </w:pPr>
            <w:r w:rsidRPr="003E5225">
              <w:rPr>
                <w:lang w:val="en-GB"/>
              </w:rPr>
              <w:t>Mixture</w:t>
            </w:r>
          </w:p>
        </w:tc>
        <w:tc>
          <w:tcPr>
            <w:tcW w:w="1132" w:type="dxa"/>
            <w:tcBorders>
              <w:top w:val="single" w:sz="7" w:space="0" w:color="000000"/>
              <w:left w:val="nil"/>
              <w:bottom w:val="single" w:sz="5" w:space="0" w:color="000000"/>
              <w:right w:val="nil"/>
            </w:tcBorders>
          </w:tcPr>
          <w:p w14:paraId="4EA99EFA" w14:textId="77777777" w:rsidR="00103BCE" w:rsidRPr="003E5225" w:rsidRDefault="00285C04">
            <w:pPr>
              <w:spacing w:after="0" w:line="259" w:lineRule="auto"/>
              <w:ind w:left="0" w:firstLine="0"/>
              <w:jc w:val="left"/>
              <w:rPr>
                <w:lang w:val="en-GB"/>
              </w:rPr>
            </w:pPr>
            <w:r w:rsidRPr="003E5225">
              <w:rPr>
                <w:lang w:val="en-GB"/>
              </w:rPr>
              <w:t>Visual</w:t>
            </w:r>
          </w:p>
          <w:p w14:paraId="5C44B66F" w14:textId="77777777" w:rsidR="00103BCE" w:rsidRPr="003E5225" w:rsidRDefault="00285C04">
            <w:pPr>
              <w:spacing w:after="0" w:line="259" w:lineRule="auto"/>
              <w:ind w:left="0" w:firstLine="0"/>
              <w:jc w:val="left"/>
              <w:rPr>
                <w:lang w:val="en-GB"/>
              </w:rPr>
            </w:pPr>
            <w:r w:rsidRPr="003E5225">
              <w:rPr>
                <w:lang w:val="en-GB"/>
              </w:rPr>
              <w:t>Condition</w:t>
            </w:r>
          </w:p>
        </w:tc>
      </w:tr>
      <w:tr w:rsidR="00103BCE" w:rsidRPr="003E5225" w14:paraId="721C4B8C" w14:textId="77777777">
        <w:trPr>
          <w:trHeight w:val="360"/>
        </w:trPr>
        <w:tc>
          <w:tcPr>
            <w:tcW w:w="1505" w:type="dxa"/>
            <w:tcBorders>
              <w:top w:val="single" w:sz="5" w:space="0" w:color="000000"/>
              <w:left w:val="nil"/>
              <w:bottom w:val="nil"/>
              <w:right w:val="nil"/>
            </w:tcBorders>
          </w:tcPr>
          <w:p w14:paraId="4CE67EE5" w14:textId="77777777" w:rsidR="00103BCE" w:rsidRPr="003E5225" w:rsidRDefault="00285C04">
            <w:pPr>
              <w:spacing w:after="0" w:line="259" w:lineRule="auto"/>
              <w:ind w:left="120" w:firstLine="0"/>
              <w:jc w:val="left"/>
              <w:rPr>
                <w:lang w:val="en-GB"/>
              </w:rPr>
            </w:pPr>
            <w:r w:rsidRPr="003E5225">
              <w:rPr>
                <w:lang w:val="en-GB"/>
              </w:rPr>
              <w:t>001</w:t>
            </w:r>
          </w:p>
        </w:tc>
        <w:tc>
          <w:tcPr>
            <w:tcW w:w="967" w:type="dxa"/>
            <w:tcBorders>
              <w:top w:val="single" w:sz="5" w:space="0" w:color="000000"/>
              <w:left w:val="nil"/>
              <w:bottom w:val="nil"/>
              <w:right w:val="nil"/>
            </w:tcBorders>
          </w:tcPr>
          <w:p w14:paraId="419EE44B" w14:textId="77777777" w:rsidR="00103BCE" w:rsidRPr="003E5225" w:rsidRDefault="00285C04">
            <w:pPr>
              <w:spacing w:after="0" w:line="259" w:lineRule="auto"/>
              <w:ind w:left="117" w:firstLine="0"/>
              <w:jc w:val="left"/>
              <w:rPr>
                <w:lang w:val="en-GB"/>
              </w:rPr>
            </w:pPr>
            <w:r w:rsidRPr="003E5225">
              <w:rPr>
                <w:lang w:val="en-GB"/>
              </w:rPr>
              <w:t>22.6%</w:t>
            </w:r>
          </w:p>
        </w:tc>
        <w:tc>
          <w:tcPr>
            <w:tcW w:w="966" w:type="dxa"/>
            <w:tcBorders>
              <w:top w:val="single" w:sz="5" w:space="0" w:color="000000"/>
              <w:left w:val="nil"/>
              <w:bottom w:val="nil"/>
              <w:right w:val="nil"/>
            </w:tcBorders>
          </w:tcPr>
          <w:p w14:paraId="07A8E791" w14:textId="77777777" w:rsidR="00103BCE" w:rsidRPr="003E5225" w:rsidRDefault="00285C04">
            <w:pPr>
              <w:spacing w:after="0" w:line="259" w:lineRule="auto"/>
              <w:ind w:left="39" w:firstLine="0"/>
              <w:jc w:val="left"/>
              <w:rPr>
                <w:lang w:val="en-GB"/>
              </w:rPr>
            </w:pPr>
            <w:r w:rsidRPr="003E5225">
              <w:rPr>
                <w:lang w:val="en-GB"/>
              </w:rPr>
              <w:t>-50.9%</w:t>
            </w:r>
          </w:p>
        </w:tc>
        <w:tc>
          <w:tcPr>
            <w:tcW w:w="967" w:type="dxa"/>
            <w:tcBorders>
              <w:top w:val="single" w:sz="5" w:space="0" w:color="000000"/>
              <w:left w:val="nil"/>
              <w:bottom w:val="nil"/>
              <w:right w:val="nil"/>
            </w:tcBorders>
          </w:tcPr>
          <w:p w14:paraId="75C862BD" w14:textId="77777777" w:rsidR="00103BCE" w:rsidRPr="003E5225" w:rsidRDefault="00285C04">
            <w:pPr>
              <w:spacing w:after="0" w:line="259" w:lineRule="auto"/>
              <w:ind w:left="117" w:firstLine="0"/>
              <w:jc w:val="left"/>
              <w:rPr>
                <w:lang w:val="en-GB"/>
              </w:rPr>
            </w:pPr>
            <w:r w:rsidRPr="003E5225">
              <w:rPr>
                <w:lang w:val="en-GB"/>
              </w:rPr>
              <w:t>14.7%</w:t>
            </w:r>
          </w:p>
        </w:tc>
        <w:tc>
          <w:tcPr>
            <w:tcW w:w="973" w:type="dxa"/>
            <w:tcBorders>
              <w:top w:val="single" w:sz="5" w:space="0" w:color="000000"/>
              <w:left w:val="nil"/>
              <w:bottom w:val="nil"/>
              <w:right w:val="nil"/>
            </w:tcBorders>
          </w:tcPr>
          <w:p w14:paraId="2380EE4A" w14:textId="77777777" w:rsidR="00103BCE" w:rsidRPr="003E5225" w:rsidRDefault="00285C04">
            <w:pPr>
              <w:spacing w:after="0" w:line="259" w:lineRule="auto"/>
              <w:ind w:left="123" w:firstLine="0"/>
              <w:jc w:val="left"/>
              <w:rPr>
                <w:lang w:val="en-GB"/>
              </w:rPr>
            </w:pPr>
            <w:r w:rsidRPr="003E5225">
              <w:rPr>
                <w:lang w:val="en-GB"/>
              </w:rPr>
              <w:t>52.4%</w:t>
            </w:r>
          </w:p>
        </w:tc>
        <w:tc>
          <w:tcPr>
            <w:tcW w:w="1057" w:type="dxa"/>
            <w:tcBorders>
              <w:top w:val="single" w:sz="5" w:space="0" w:color="000000"/>
              <w:left w:val="nil"/>
              <w:bottom w:val="nil"/>
              <w:right w:val="nil"/>
            </w:tcBorders>
          </w:tcPr>
          <w:p w14:paraId="244249A7" w14:textId="77777777" w:rsidR="00103BCE" w:rsidRPr="003E5225" w:rsidRDefault="00285C04">
            <w:pPr>
              <w:spacing w:after="0" w:line="259" w:lineRule="auto"/>
              <w:ind w:left="130" w:firstLine="0"/>
              <w:jc w:val="left"/>
              <w:rPr>
                <w:lang w:val="en-GB"/>
              </w:rPr>
            </w:pPr>
            <w:r w:rsidRPr="003E5225">
              <w:rPr>
                <w:lang w:val="en-GB"/>
              </w:rPr>
              <w:t>-32.2%</w:t>
            </w:r>
          </w:p>
        </w:tc>
        <w:tc>
          <w:tcPr>
            <w:tcW w:w="1132" w:type="dxa"/>
            <w:tcBorders>
              <w:top w:val="single" w:sz="5" w:space="0" w:color="000000"/>
              <w:left w:val="nil"/>
              <w:bottom w:val="nil"/>
              <w:right w:val="nil"/>
            </w:tcBorders>
          </w:tcPr>
          <w:p w14:paraId="1E104B0F"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23A7D013" w14:textId="77777777">
        <w:trPr>
          <w:trHeight w:val="289"/>
        </w:trPr>
        <w:tc>
          <w:tcPr>
            <w:tcW w:w="1505" w:type="dxa"/>
            <w:tcBorders>
              <w:top w:val="nil"/>
              <w:left w:val="nil"/>
              <w:bottom w:val="nil"/>
              <w:right w:val="nil"/>
            </w:tcBorders>
          </w:tcPr>
          <w:p w14:paraId="428B368A" w14:textId="77777777" w:rsidR="00103BCE" w:rsidRPr="003E5225" w:rsidRDefault="00285C04">
            <w:pPr>
              <w:spacing w:after="0" w:line="259" w:lineRule="auto"/>
              <w:ind w:left="120" w:firstLine="0"/>
              <w:jc w:val="left"/>
              <w:rPr>
                <w:lang w:val="en-GB"/>
              </w:rPr>
            </w:pPr>
            <w:r w:rsidRPr="003E5225">
              <w:rPr>
                <w:lang w:val="en-GB"/>
              </w:rPr>
              <w:t>001C</w:t>
            </w:r>
          </w:p>
        </w:tc>
        <w:tc>
          <w:tcPr>
            <w:tcW w:w="967" w:type="dxa"/>
            <w:tcBorders>
              <w:top w:val="nil"/>
              <w:left w:val="nil"/>
              <w:bottom w:val="nil"/>
              <w:right w:val="nil"/>
            </w:tcBorders>
          </w:tcPr>
          <w:p w14:paraId="71B82F8F" w14:textId="77777777" w:rsidR="00103BCE" w:rsidRPr="003E5225" w:rsidRDefault="00285C04">
            <w:pPr>
              <w:spacing w:after="0" w:line="259" w:lineRule="auto"/>
              <w:ind w:left="0" w:firstLine="0"/>
              <w:jc w:val="left"/>
              <w:rPr>
                <w:lang w:val="en-GB"/>
              </w:rPr>
            </w:pPr>
            <w:r w:rsidRPr="003E5225">
              <w:rPr>
                <w:lang w:val="en-GB"/>
              </w:rPr>
              <w:t>419.6%</w:t>
            </w:r>
          </w:p>
        </w:tc>
        <w:tc>
          <w:tcPr>
            <w:tcW w:w="966" w:type="dxa"/>
            <w:tcBorders>
              <w:top w:val="nil"/>
              <w:left w:val="nil"/>
              <w:bottom w:val="nil"/>
              <w:right w:val="nil"/>
            </w:tcBorders>
          </w:tcPr>
          <w:p w14:paraId="42058293" w14:textId="77777777" w:rsidR="00103BCE" w:rsidRPr="003E5225" w:rsidRDefault="00285C04">
            <w:pPr>
              <w:spacing w:after="0" w:line="259" w:lineRule="auto"/>
              <w:ind w:left="117" w:firstLine="0"/>
              <w:jc w:val="left"/>
              <w:rPr>
                <w:lang w:val="en-GB"/>
              </w:rPr>
            </w:pPr>
            <w:r w:rsidRPr="003E5225">
              <w:rPr>
                <w:lang w:val="en-GB"/>
              </w:rPr>
              <w:t>28.2%</w:t>
            </w:r>
          </w:p>
        </w:tc>
        <w:tc>
          <w:tcPr>
            <w:tcW w:w="967" w:type="dxa"/>
            <w:tcBorders>
              <w:top w:val="nil"/>
              <w:left w:val="nil"/>
              <w:bottom w:val="nil"/>
              <w:right w:val="nil"/>
            </w:tcBorders>
          </w:tcPr>
          <w:p w14:paraId="686F2488" w14:textId="77777777" w:rsidR="00103BCE" w:rsidRPr="003E5225" w:rsidRDefault="00285C04">
            <w:pPr>
              <w:spacing w:after="0" w:line="259" w:lineRule="auto"/>
              <w:ind w:left="39" w:firstLine="0"/>
              <w:jc w:val="left"/>
              <w:rPr>
                <w:lang w:val="en-GB"/>
              </w:rPr>
            </w:pPr>
            <w:r w:rsidRPr="003E5225">
              <w:rPr>
                <w:lang w:val="en-GB"/>
              </w:rPr>
              <w:t>-42.9%</w:t>
            </w:r>
          </w:p>
        </w:tc>
        <w:tc>
          <w:tcPr>
            <w:tcW w:w="973" w:type="dxa"/>
            <w:tcBorders>
              <w:top w:val="nil"/>
              <w:left w:val="nil"/>
              <w:bottom w:val="nil"/>
              <w:right w:val="nil"/>
            </w:tcBorders>
          </w:tcPr>
          <w:p w14:paraId="0AD95B2A" w14:textId="77777777" w:rsidR="00103BCE" w:rsidRPr="003E5225" w:rsidRDefault="00285C04">
            <w:pPr>
              <w:spacing w:after="0" w:line="259" w:lineRule="auto"/>
              <w:ind w:left="45" w:firstLine="0"/>
              <w:jc w:val="left"/>
              <w:rPr>
                <w:lang w:val="en-GB"/>
              </w:rPr>
            </w:pPr>
            <w:r w:rsidRPr="003E5225">
              <w:rPr>
                <w:lang w:val="en-GB"/>
              </w:rPr>
              <w:t>-37.9%</w:t>
            </w:r>
          </w:p>
        </w:tc>
        <w:tc>
          <w:tcPr>
            <w:tcW w:w="1057" w:type="dxa"/>
            <w:tcBorders>
              <w:top w:val="nil"/>
              <w:left w:val="nil"/>
              <w:bottom w:val="nil"/>
              <w:right w:val="nil"/>
            </w:tcBorders>
          </w:tcPr>
          <w:p w14:paraId="4F8B00FF" w14:textId="77777777" w:rsidR="00103BCE" w:rsidRPr="003E5225" w:rsidRDefault="00285C04">
            <w:pPr>
              <w:spacing w:after="0" w:line="259" w:lineRule="auto"/>
              <w:ind w:left="130" w:firstLine="0"/>
              <w:jc w:val="left"/>
              <w:rPr>
                <w:lang w:val="en-GB"/>
              </w:rPr>
            </w:pPr>
            <w:r w:rsidRPr="003E5225">
              <w:rPr>
                <w:lang w:val="en-GB"/>
              </w:rPr>
              <w:t>-20.0%</w:t>
            </w:r>
          </w:p>
        </w:tc>
        <w:tc>
          <w:tcPr>
            <w:tcW w:w="1132" w:type="dxa"/>
            <w:tcBorders>
              <w:top w:val="nil"/>
              <w:left w:val="nil"/>
              <w:bottom w:val="nil"/>
              <w:right w:val="nil"/>
            </w:tcBorders>
          </w:tcPr>
          <w:p w14:paraId="22B20CF5"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46A288CF" w14:textId="77777777">
        <w:trPr>
          <w:trHeight w:val="289"/>
        </w:trPr>
        <w:tc>
          <w:tcPr>
            <w:tcW w:w="1505" w:type="dxa"/>
            <w:tcBorders>
              <w:top w:val="nil"/>
              <w:left w:val="nil"/>
              <w:bottom w:val="nil"/>
              <w:right w:val="nil"/>
            </w:tcBorders>
          </w:tcPr>
          <w:p w14:paraId="77E61DCC" w14:textId="77777777" w:rsidR="00103BCE" w:rsidRPr="003E5225" w:rsidRDefault="00285C04">
            <w:pPr>
              <w:spacing w:after="0" w:line="259" w:lineRule="auto"/>
              <w:ind w:left="120" w:firstLine="0"/>
              <w:jc w:val="left"/>
              <w:rPr>
                <w:lang w:val="en-GB"/>
              </w:rPr>
            </w:pPr>
            <w:r w:rsidRPr="003E5225">
              <w:rPr>
                <w:lang w:val="en-GB"/>
              </w:rPr>
              <w:t>002C</w:t>
            </w:r>
          </w:p>
        </w:tc>
        <w:tc>
          <w:tcPr>
            <w:tcW w:w="967" w:type="dxa"/>
            <w:tcBorders>
              <w:top w:val="nil"/>
              <w:left w:val="nil"/>
              <w:bottom w:val="nil"/>
              <w:right w:val="nil"/>
            </w:tcBorders>
          </w:tcPr>
          <w:p w14:paraId="52122474" w14:textId="77777777" w:rsidR="00103BCE" w:rsidRPr="003E5225" w:rsidRDefault="00285C04">
            <w:pPr>
              <w:spacing w:after="0" w:line="259" w:lineRule="auto"/>
              <w:ind w:left="0" w:firstLine="0"/>
              <w:jc w:val="left"/>
              <w:rPr>
                <w:lang w:val="en-GB"/>
              </w:rPr>
            </w:pPr>
            <w:r w:rsidRPr="003E5225">
              <w:rPr>
                <w:lang w:val="en-GB"/>
              </w:rPr>
              <w:t>563.4%</w:t>
            </w:r>
          </w:p>
        </w:tc>
        <w:tc>
          <w:tcPr>
            <w:tcW w:w="966" w:type="dxa"/>
            <w:tcBorders>
              <w:top w:val="nil"/>
              <w:left w:val="nil"/>
              <w:bottom w:val="nil"/>
              <w:right w:val="nil"/>
            </w:tcBorders>
          </w:tcPr>
          <w:p w14:paraId="1D0D4E09" w14:textId="77777777" w:rsidR="00103BCE" w:rsidRPr="003E5225" w:rsidRDefault="00285C04">
            <w:pPr>
              <w:spacing w:after="0" w:line="259" w:lineRule="auto"/>
              <w:ind w:left="117" w:firstLine="0"/>
              <w:jc w:val="left"/>
              <w:rPr>
                <w:lang w:val="en-GB"/>
              </w:rPr>
            </w:pPr>
            <w:r w:rsidRPr="003E5225">
              <w:rPr>
                <w:lang w:val="en-GB"/>
              </w:rPr>
              <w:t>28.9%</w:t>
            </w:r>
          </w:p>
        </w:tc>
        <w:tc>
          <w:tcPr>
            <w:tcW w:w="967" w:type="dxa"/>
            <w:tcBorders>
              <w:top w:val="nil"/>
              <w:left w:val="nil"/>
              <w:bottom w:val="nil"/>
              <w:right w:val="nil"/>
            </w:tcBorders>
          </w:tcPr>
          <w:p w14:paraId="22776538" w14:textId="77777777" w:rsidR="00103BCE" w:rsidRPr="003E5225" w:rsidRDefault="00285C04">
            <w:pPr>
              <w:spacing w:after="0" w:line="259" w:lineRule="auto"/>
              <w:ind w:left="117" w:firstLine="0"/>
              <w:jc w:val="left"/>
              <w:rPr>
                <w:lang w:val="en-GB"/>
              </w:rPr>
            </w:pPr>
            <w:r w:rsidRPr="003E5225">
              <w:rPr>
                <w:lang w:val="en-GB"/>
              </w:rPr>
              <w:t>77.3%</w:t>
            </w:r>
          </w:p>
        </w:tc>
        <w:tc>
          <w:tcPr>
            <w:tcW w:w="973" w:type="dxa"/>
            <w:tcBorders>
              <w:top w:val="nil"/>
              <w:left w:val="nil"/>
              <w:bottom w:val="nil"/>
              <w:right w:val="nil"/>
            </w:tcBorders>
          </w:tcPr>
          <w:p w14:paraId="5972E6CA" w14:textId="77777777" w:rsidR="00103BCE" w:rsidRPr="003E5225" w:rsidRDefault="00285C04">
            <w:pPr>
              <w:spacing w:after="0" w:line="259" w:lineRule="auto"/>
              <w:ind w:left="45" w:firstLine="0"/>
              <w:jc w:val="left"/>
              <w:rPr>
                <w:lang w:val="en-GB"/>
              </w:rPr>
            </w:pPr>
            <w:r w:rsidRPr="003E5225">
              <w:rPr>
                <w:lang w:val="en-GB"/>
              </w:rPr>
              <w:t>-52.6%</w:t>
            </w:r>
          </w:p>
        </w:tc>
        <w:tc>
          <w:tcPr>
            <w:tcW w:w="1057" w:type="dxa"/>
            <w:tcBorders>
              <w:top w:val="nil"/>
              <w:left w:val="nil"/>
              <w:bottom w:val="nil"/>
              <w:right w:val="nil"/>
            </w:tcBorders>
          </w:tcPr>
          <w:p w14:paraId="280CBE3B" w14:textId="77777777" w:rsidR="00103BCE" w:rsidRPr="003E5225" w:rsidRDefault="00285C04">
            <w:pPr>
              <w:spacing w:after="0" w:line="259" w:lineRule="auto"/>
              <w:ind w:left="123" w:firstLine="0"/>
              <w:jc w:val="center"/>
              <w:rPr>
                <w:lang w:val="en-GB"/>
              </w:rPr>
            </w:pPr>
            <w:r w:rsidRPr="003E5225">
              <w:rPr>
                <w:lang w:val="en-GB"/>
              </w:rPr>
              <w:t>-4.2%</w:t>
            </w:r>
          </w:p>
        </w:tc>
        <w:tc>
          <w:tcPr>
            <w:tcW w:w="1132" w:type="dxa"/>
            <w:tcBorders>
              <w:top w:val="nil"/>
              <w:left w:val="nil"/>
              <w:bottom w:val="nil"/>
              <w:right w:val="nil"/>
            </w:tcBorders>
          </w:tcPr>
          <w:p w14:paraId="0BEAB807"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1BE9C881" w14:textId="77777777">
        <w:trPr>
          <w:trHeight w:val="289"/>
        </w:trPr>
        <w:tc>
          <w:tcPr>
            <w:tcW w:w="1505" w:type="dxa"/>
            <w:tcBorders>
              <w:top w:val="nil"/>
              <w:left w:val="nil"/>
              <w:bottom w:val="nil"/>
              <w:right w:val="nil"/>
            </w:tcBorders>
          </w:tcPr>
          <w:p w14:paraId="646743BD" w14:textId="77777777" w:rsidR="00103BCE" w:rsidRPr="003E5225" w:rsidRDefault="00285C04">
            <w:pPr>
              <w:spacing w:after="0" w:line="259" w:lineRule="auto"/>
              <w:ind w:left="120" w:firstLine="0"/>
              <w:jc w:val="left"/>
              <w:rPr>
                <w:lang w:val="en-GB"/>
              </w:rPr>
            </w:pPr>
            <w:r w:rsidRPr="003E5225">
              <w:rPr>
                <w:lang w:val="en-GB"/>
              </w:rPr>
              <w:t>003</w:t>
            </w:r>
          </w:p>
        </w:tc>
        <w:tc>
          <w:tcPr>
            <w:tcW w:w="967" w:type="dxa"/>
            <w:tcBorders>
              <w:top w:val="nil"/>
              <w:left w:val="nil"/>
              <w:bottom w:val="nil"/>
              <w:right w:val="nil"/>
            </w:tcBorders>
          </w:tcPr>
          <w:p w14:paraId="689EA1FE" w14:textId="77777777" w:rsidR="00103BCE" w:rsidRPr="003E5225" w:rsidRDefault="00285C04">
            <w:pPr>
              <w:spacing w:after="0" w:line="259" w:lineRule="auto"/>
              <w:ind w:left="39" w:firstLine="0"/>
              <w:jc w:val="left"/>
              <w:rPr>
                <w:lang w:val="en-GB"/>
              </w:rPr>
            </w:pPr>
            <w:r w:rsidRPr="003E5225">
              <w:rPr>
                <w:lang w:val="en-GB"/>
              </w:rPr>
              <w:t>-48.3%</w:t>
            </w:r>
          </w:p>
        </w:tc>
        <w:tc>
          <w:tcPr>
            <w:tcW w:w="966" w:type="dxa"/>
            <w:tcBorders>
              <w:top w:val="nil"/>
              <w:left w:val="nil"/>
              <w:bottom w:val="nil"/>
              <w:right w:val="nil"/>
            </w:tcBorders>
          </w:tcPr>
          <w:p w14:paraId="28B9828A" w14:textId="77777777" w:rsidR="00103BCE" w:rsidRPr="003E5225" w:rsidRDefault="00285C04">
            <w:pPr>
              <w:spacing w:after="0" w:line="259" w:lineRule="auto"/>
              <w:ind w:left="0" w:firstLine="0"/>
              <w:jc w:val="left"/>
              <w:rPr>
                <w:lang w:val="en-GB"/>
              </w:rPr>
            </w:pPr>
            <w:r w:rsidRPr="003E5225">
              <w:rPr>
                <w:lang w:val="en-GB"/>
              </w:rPr>
              <w:t>587.1%</w:t>
            </w:r>
          </w:p>
        </w:tc>
        <w:tc>
          <w:tcPr>
            <w:tcW w:w="967" w:type="dxa"/>
            <w:tcBorders>
              <w:top w:val="nil"/>
              <w:left w:val="nil"/>
              <w:bottom w:val="nil"/>
              <w:right w:val="nil"/>
            </w:tcBorders>
          </w:tcPr>
          <w:p w14:paraId="6FD1A5DF" w14:textId="77777777" w:rsidR="00103BCE" w:rsidRPr="003E5225" w:rsidRDefault="00285C04">
            <w:pPr>
              <w:spacing w:after="0" w:line="259" w:lineRule="auto"/>
              <w:ind w:left="0" w:firstLine="0"/>
              <w:jc w:val="left"/>
              <w:rPr>
                <w:lang w:val="en-GB"/>
              </w:rPr>
            </w:pPr>
            <w:r w:rsidRPr="003E5225">
              <w:rPr>
                <w:lang w:val="en-GB"/>
              </w:rPr>
              <w:t>139.6%</w:t>
            </w:r>
          </w:p>
        </w:tc>
        <w:tc>
          <w:tcPr>
            <w:tcW w:w="973" w:type="dxa"/>
            <w:tcBorders>
              <w:top w:val="nil"/>
              <w:left w:val="nil"/>
              <w:bottom w:val="nil"/>
              <w:right w:val="nil"/>
            </w:tcBorders>
          </w:tcPr>
          <w:p w14:paraId="58D54FA0" w14:textId="77777777" w:rsidR="00103BCE" w:rsidRPr="003E5225" w:rsidRDefault="00285C04">
            <w:pPr>
              <w:spacing w:after="0" w:line="259" w:lineRule="auto"/>
              <w:ind w:left="123" w:firstLine="0"/>
              <w:jc w:val="left"/>
              <w:rPr>
                <w:lang w:val="en-GB"/>
              </w:rPr>
            </w:pPr>
            <w:r w:rsidRPr="003E5225">
              <w:rPr>
                <w:lang w:val="en-GB"/>
              </w:rPr>
              <w:t>24.5%</w:t>
            </w:r>
          </w:p>
        </w:tc>
        <w:tc>
          <w:tcPr>
            <w:tcW w:w="1057" w:type="dxa"/>
            <w:tcBorders>
              <w:top w:val="nil"/>
              <w:left w:val="nil"/>
              <w:bottom w:val="nil"/>
              <w:right w:val="nil"/>
            </w:tcBorders>
          </w:tcPr>
          <w:p w14:paraId="0A5C9175" w14:textId="77777777" w:rsidR="00103BCE" w:rsidRPr="003E5225" w:rsidRDefault="00285C04">
            <w:pPr>
              <w:spacing w:after="0" w:line="259" w:lineRule="auto"/>
              <w:ind w:left="130" w:firstLine="0"/>
              <w:jc w:val="left"/>
              <w:rPr>
                <w:lang w:val="en-GB"/>
              </w:rPr>
            </w:pPr>
            <w:r w:rsidRPr="003E5225">
              <w:rPr>
                <w:lang w:val="en-GB"/>
              </w:rPr>
              <w:t>-47.5%</w:t>
            </w:r>
          </w:p>
        </w:tc>
        <w:tc>
          <w:tcPr>
            <w:tcW w:w="1132" w:type="dxa"/>
            <w:tcBorders>
              <w:top w:val="nil"/>
              <w:left w:val="nil"/>
              <w:bottom w:val="nil"/>
              <w:right w:val="nil"/>
            </w:tcBorders>
          </w:tcPr>
          <w:p w14:paraId="1C44F14D"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66C3327B" w14:textId="77777777">
        <w:trPr>
          <w:trHeight w:val="289"/>
        </w:trPr>
        <w:tc>
          <w:tcPr>
            <w:tcW w:w="1505" w:type="dxa"/>
            <w:tcBorders>
              <w:top w:val="nil"/>
              <w:left w:val="nil"/>
              <w:bottom w:val="nil"/>
              <w:right w:val="nil"/>
            </w:tcBorders>
          </w:tcPr>
          <w:p w14:paraId="72BDB2CF" w14:textId="77777777" w:rsidR="00103BCE" w:rsidRPr="003E5225" w:rsidRDefault="00285C04">
            <w:pPr>
              <w:spacing w:after="0" w:line="259" w:lineRule="auto"/>
              <w:ind w:left="120" w:firstLine="0"/>
              <w:jc w:val="left"/>
              <w:rPr>
                <w:lang w:val="en-GB"/>
              </w:rPr>
            </w:pPr>
            <w:r w:rsidRPr="003E5225">
              <w:rPr>
                <w:lang w:val="en-GB"/>
              </w:rPr>
              <w:t>003C</w:t>
            </w:r>
          </w:p>
        </w:tc>
        <w:tc>
          <w:tcPr>
            <w:tcW w:w="967" w:type="dxa"/>
            <w:tcBorders>
              <w:top w:val="nil"/>
              <w:left w:val="nil"/>
              <w:bottom w:val="nil"/>
              <w:right w:val="nil"/>
            </w:tcBorders>
          </w:tcPr>
          <w:p w14:paraId="7281A702" w14:textId="77777777" w:rsidR="00103BCE" w:rsidRPr="003E5225" w:rsidRDefault="00285C04">
            <w:pPr>
              <w:spacing w:after="0" w:line="259" w:lineRule="auto"/>
              <w:ind w:left="0" w:firstLine="0"/>
              <w:jc w:val="left"/>
              <w:rPr>
                <w:lang w:val="en-GB"/>
              </w:rPr>
            </w:pPr>
            <w:r w:rsidRPr="003E5225">
              <w:rPr>
                <w:lang w:val="en-GB"/>
              </w:rPr>
              <w:t>148.9%</w:t>
            </w:r>
          </w:p>
        </w:tc>
        <w:tc>
          <w:tcPr>
            <w:tcW w:w="966" w:type="dxa"/>
            <w:tcBorders>
              <w:top w:val="nil"/>
              <w:left w:val="nil"/>
              <w:bottom w:val="nil"/>
              <w:right w:val="nil"/>
            </w:tcBorders>
          </w:tcPr>
          <w:p w14:paraId="72F0E2A5" w14:textId="77777777" w:rsidR="00103BCE" w:rsidRPr="003E5225" w:rsidRDefault="00285C04">
            <w:pPr>
              <w:spacing w:after="0" w:line="259" w:lineRule="auto"/>
              <w:ind w:left="39" w:firstLine="0"/>
              <w:jc w:val="left"/>
              <w:rPr>
                <w:lang w:val="en-GB"/>
              </w:rPr>
            </w:pPr>
            <w:r w:rsidRPr="003E5225">
              <w:rPr>
                <w:lang w:val="en-GB"/>
              </w:rPr>
              <w:t>-55.8%</w:t>
            </w:r>
          </w:p>
        </w:tc>
        <w:tc>
          <w:tcPr>
            <w:tcW w:w="967" w:type="dxa"/>
            <w:tcBorders>
              <w:top w:val="nil"/>
              <w:left w:val="nil"/>
              <w:bottom w:val="nil"/>
              <w:right w:val="nil"/>
            </w:tcBorders>
          </w:tcPr>
          <w:p w14:paraId="1E33DBF0" w14:textId="77777777" w:rsidR="00103BCE" w:rsidRPr="003E5225" w:rsidRDefault="00285C04">
            <w:pPr>
              <w:spacing w:after="0" w:line="259" w:lineRule="auto"/>
              <w:ind w:left="39" w:firstLine="0"/>
              <w:jc w:val="left"/>
              <w:rPr>
                <w:lang w:val="en-GB"/>
              </w:rPr>
            </w:pPr>
            <w:r w:rsidRPr="003E5225">
              <w:rPr>
                <w:lang w:val="en-GB"/>
              </w:rPr>
              <w:t>-50.3%</w:t>
            </w:r>
          </w:p>
        </w:tc>
        <w:tc>
          <w:tcPr>
            <w:tcW w:w="973" w:type="dxa"/>
            <w:tcBorders>
              <w:top w:val="nil"/>
              <w:left w:val="nil"/>
              <w:bottom w:val="nil"/>
              <w:right w:val="nil"/>
            </w:tcBorders>
          </w:tcPr>
          <w:p w14:paraId="468953BD" w14:textId="77777777" w:rsidR="00103BCE" w:rsidRPr="003E5225" w:rsidRDefault="00285C04">
            <w:pPr>
              <w:spacing w:after="0" w:line="259" w:lineRule="auto"/>
              <w:ind w:left="123" w:firstLine="0"/>
              <w:jc w:val="left"/>
              <w:rPr>
                <w:lang w:val="en-GB"/>
              </w:rPr>
            </w:pPr>
            <w:r w:rsidRPr="003E5225">
              <w:rPr>
                <w:lang w:val="en-GB"/>
              </w:rPr>
              <w:t>66.3%</w:t>
            </w:r>
          </w:p>
        </w:tc>
        <w:tc>
          <w:tcPr>
            <w:tcW w:w="1057" w:type="dxa"/>
            <w:tcBorders>
              <w:top w:val="nil"/>
              <w:left w:val="nil"/>
              <w:bottom w:val="nil"/>
              <w:right w:val="nil"/>
            </w:tcBorders>
          </w:tcPr>
          <w:p w14:paraId="1D5E536D" w14:textId="77777777" w:rsidR="00103BCE" w:rsidRPr="003E5225" w:rsidRDefault="00285C04">
            <w:pPr>
              <w:spacing w:after="0" w:line="259" w:lineRule="auto"/>
              <w:ind w:left="123" w:firstLine="0"/>
              <w:jc w:val="center"/>
              <w:rPr>
                <w:lang w:val="en-GB"/>
              </w:rPr>
            </w:pPr>
            <w:r w:rsidRPr="003E5225">
              <w:rPr>
                <w:lang w:val="en-GB"/>
              </w:rPr>
              <w:t>-2.8%</w:t>
            </w:r>
          </w:p>
        </w:tc>
        <w:tc>
          <w:tcPr>
            <w:tcW w:w="1132" w:type="dxa"/>
            <w:tcBorders>
              <w:top w:val="nil"/>
              <w:left w:val="nil"/>
              <w:bottom w:val="nil"/>
              <w:right w:val="nil"/>
            </w:tcBorders>
          </w:tcPr>
          <w:p w14:paraId="46B3474D"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5E62B167" w14:textId="77777777">
        <w:trPr>
          <w:trHeight w:val="289"/>
        </w:trPr>
        <w:tc>
          <w:tcPr>
            <w:tcW w:w="1505" w:type="dxa"/>
            <w:tcBorders>
              <w:top w:val="nil"/>
              <w:left w:val="nil"/>
              <w:bottom w:val="nil"/>
              <w:right w:val="nil"/>
            </w:tcBorders>
          </w:tcPr>
          <w:p w14:paraId="69748CE5" w14:textId="77777777" w:rsidR="00103BCE" w:rsidRPr="003E5225" w:rsidRDefault="00285C04">
            <w:pPr>
              <w:spacing w:after="0" w:line="259" w:lineRule="auto"/>
              <w:ind w:left="120" w:firstLine="0"/>
              <w:jc w:val="left"/>
              <w:rPr>
                <w:lang w:val="en-GB"/>
              </w:rPr>
            </w:pPr>
            <w:r w:rsidRPr="003E5225">
              <w:rPr>
                <w:lang w:val="en-GB"/>
              </w:rPr>
              <w:t>004</w:t>
            </w:r>
          </w:p>
        </w:tc>
        <w:tc>
          <w:tcPr>
            <w:tcW w:w="967" w:type="dxa"/>
            <w:tcBorders>
              <w:top w:val="nil"/>
              <w:left w:val="nil"/>
              <w:bottom w:val="nil"/>
              <w:right w:val="nil"/>
            </w:tcBorders>
          </w:tcPr>
          <w:p w14:paraId="374E22D4" w14:textId="77777777" w:rsidR="00103BCE" w:rsidRPr="003E5225" w:rsidRDefault="00285C04">
            <w:pPr>
              <w:spacing w:after="0" w:line="259" w:lineRule="auto"/>
              <w:ind w:left="0" w:firstLine="0"/>
              <w:jc w:val="left"/>
              <w:rPr>
                <w:lang w:val="en-GB"/>
              </w:rPr>
            </w:pPr>
            <w:r w:rsidRPr="003E5225">
              <w:rPr>
                <w:lang w:val="en-GB"/>
              </w:rPr>
              <w:t>148.9%</w:t>
            </w:r>
          </w:p>
        </w:tc>
        <w:tc>
          <w:tcPr>
            <w:tcW w:w="966" w:type="dxa"/>
            <w:tcBorders>
              <w:top w:val="nil"/>
              <w:left w:val="nil"/>
              <w:bottom w:val="nil"/>
              <w:right w:val="nil"/>
            </w:tcBorders>
          </w:tcPr>
          <w:p w14:paraId="4B9AFF99" w14:textId="77777777" w:rsidR="00103BCE" w:rsidRPr="003E5225" w:rsidRDefault="00285C04">
            <w:pPr>
              <w:spacing w:after="0" w:line="259" w:lineRule="auto"/>
              <w:ind w:left="39" w:firstLine="0"/>
              <w:jc w:val="left"/>
              <w:rPr>
                <w:lang w:val="en-GB"/>
              </w:rPr>
            </w:pPr>
            <w:r w:rsidRPr="003E5225">
              <w:rPr>
                <w:lang w:val="en-GB"/>
              </w:rPr>
              <w:t>-55.8%</w:t>
            </w:r>
          </w:p>
        </w:tc>
        <w:tc>
          <w:tcPr>
            <w:tcW w:w="967" w:type="dxa"/>
            <w:tcBorders>
              <w:top w:val="nil"/>
              <w:left w:val="nil"/>
              <w:bottom w:val="nil"/>
              <w:right w:val="nil"/>
            </w:tcBorders>
          </w:tcPr>
          <w:p w14:paraId="144C6F98" w14:textId="77777777" w:rsidR="00103BCE" w:rsidRPr="003E5225" w:rsidRDefault="00285C04">
            <w:pPr>
              <w:spacing w:after="0" w:line="259" w:lineRule="auto"/>
              <w:ind w:left="39" w:firstLine="0"/>
              <w:jc w:val="left"/>
              <w:rPr>
                <w:lang w:val="en-GB"/>
              </w:rPr>
            </w:pPr>
            <w:r w:rsidRPr="003E5225">
              <w:rPr>
                <w:lang w:val="en-GB"/>
              </w:rPr>
              <w:t>-50.3%</w:t>
            </w:r>
          </w:p>
        </w:tc>
        <w:tc>
          <w:tcPr>
            <w:tcW w:w="973" w:type="dxa"/>
            <w:tcBorders>
              <w:top w:val="nil"/>
              <w:left w:val="nil"/>
              <w:bottom w:val="nil"/>
              <w:right w:val="nil"/>
            </w:tcBorders>
          </w:tcPr>
          <w:p w14:paraId="5361D9FB" w14:textId="77777777" w:rsidR="00103BCE" w:rsidRPr="003E5225" w:rsidRDefault="00285C04">
            <w:pPr>
              <w:spacing w:after="0" w:line="259" w:lineRule="auto"/>
              <w:ind w:left="123" w:firstLine="0"/>
              <w:jc w:val="left"/>
              <w:rPr>
                <w:lang w:val="en-GB"/>
              </w:rPr>
            </w:pPr>
            <w:r w:rsidRPr="003E5225">
              <w:rPr>
                <w:lang w:val="en-GB"/>
              </w:rPr>
              <w:t>66.3%</w:t>
            </w:r>
          </w:p>
        </w:tc>
        <w:tc>
          <w:tcPr>
            <w:tcW w:w="1057" w:type="dxa"/>
            <w:tcBorders>
              <w:top w:val="nil"/>
              <w:left w:val="nil"/>
              <w:bottom w:val="nil"/>
              <w:right w:val="nil"/>
            </w:tcBorders>
          </w:tcPr>
          <w:p w14:paraId="6BF46220" w14:textId="77777777" w:rsidR="00103BCE" w:rsidRPr="003E5225" w:rsidRDefault="00285C04">
            <w:pPr>
              <w:spacing w:after="0" w:line="259" w:lineRule="auto"/>
              <w:ind w:left="123" w:firstLine="0"/>
              <w:jc w:val="center"/>
              <w:rPr>
                <w:lang w:val="en-GB"/>
              </w:rPr>
            </w:pPr>
            <w:r w:rsidRPr="003E5225">
              <w:rPr>
                <w:lang w:val="en-GB"/>
              </w:rPr>
              <w:t>-2.8%</w:t>
            </w:r>
          </w:p>
        </w:tc>
        <w:tc>
          <w:tcPr>
            <w:tcW w:w="1132" w:type="dxa"/>
            <w:tcBorders>
              <w:top w:val="nil"/>
              <w:left w:val="nil"/>
              <w:bottom w:val="nil"/>
              <w:right w:val="nil"/>
            </w:tcBorders>
          </w:tcPr>
          <w:p w14:paraId="19654DB4"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3A18A1E8" w14:textId="77777777">
        <w:trPr>
          <w:trHeight w:val="289"/>
        </w:trPr>
        <w:tc>
          <w:tcPr>
            <w:tcW w:w="1505" w:type="dxa"/>
            <w:tcBorders>
              <w:top w:val="nil"/>
              <w:left w:val="nil"/>
              <w:bottom w:val="nil"/>
              <w:right w:val="nil"/>
            </w:tcBorders>
          </w:tcPr>
          <w:p w14:paraId="0B3CB368" w14:textId="77777777" w:rsidR="00103BCE" w:rsidRPr="003E5225" w:rsidRDefault="00285C04">
            <w:pPr>
              <w:spacing w:after="0" w:line="259" w:lineRule="auto"/>
              <w:ind w:left="120" w:firstLine="0"/>
              <w:jc w:val="left"/>
              <w:rPr>
                <w:lang w:val="en-GB"/>
              </w:rPr>
            </w:pPr>
            <w:r w:rsidRPr="003E5225">
              <w:rPr>
                <w:lang w:val="en-GB"/>
              </w:rPr>
              <w:t>004C</w:t>
            </w:r>
          </w:p>
        </w:tc>
        <w:tc>
          <w:tcPr>
            <w:tcW w:w="967" w:type="dxa"/>
            <w:tcBorders>
              <w:top w:val="nil"/>
              <w:left w:val="nil"/>
              <w:bottom w:val="nil"/>
              <w:right w:val="nil"/>
            </w:tcBorders>
          </w:tcPr>
          <w:p w14:paraId="32BB6157" w14:textId="77777777" w:rsidR="00103BCE" w:rsidRPr="003E5225" w:rsidRDefault="00285C04">
            <w:pPr>
              <w:spacing w:after="0" w:line="259" w:lineRule="auto"/>
              <w:ind w:left="0" w:firstLine="0"/>
              <w:jc w:val="left"/>
              <w:rPr>
                <w:lang w:val="en-GB"/>
              </w:rPr>
            </w:pPr>
            <w:r w:rsidRPr="003E5225">
              <w:rPr>
                <w:lang w:val="en-GB"/>
              </w:rPr>
              <w:t>237.4%</w:t>
            </w:r>
          </w:p>
        </w:tc>
        <w:tc>
          <w:tcPr>
            <w:tcW w:w="966" w:type="dxa"/>
            <w:tcBorders>
              <w:top w:val="nil"/>
              <w:left w:val="nil"/>
              <w:bottom w:val="nil"/>
              <w:right w:val="nil"/>
            </w:tcBorders>
          </w:tcPr>
          <w:p w14:paraId="59922829" w14:textId="77777777" w:rsidR="00103BCE" w:rsidRPr="003E5225" w:rsidRDefault="00285C04">
            <w:pPr>
              <w:spacing w:after="0" w:line="259" w:lineRule="auto"/>
              <w:ind w:left="156" w:firstLine="0"/>
              <w:jc w:val="left"/>
              <w:rPr>
                <w:lang w:val="en-GB"/>
              </w:rPr>
            </w:pPr>
            <w:r w:rsidRPr="003E5225">
              <w:rPr>
                <w:lang w:val="en-GB"/>
              </w:rPr>
              <w:t>-3.2%</w:t>
            </w:r>
          </w:p>
        </w:tc>
        <w:tc>
          <w:tcPr>
            <w:tcW w:w="967" w:type="dxa"/>
            <w:tcBorders>
              <w:top w:val="nil"/>
              <w:left w:val="nil"/>
              <w:bottom w:val="nil"/>
              <w:right w:val="nil"/>
            </w:tcBorders>
          </w:tcPr>
          <w:p w14:paraId="571B99C4" w14:textId="77777777" w:rsidR="00103BCE" w:rsidRPr="003E5225" w:rsidRDefault="00285C04">
            <w:pPr>
              <w:spacing w:after="0" w:line="259" w:lineRule="auto"/>
              <w:ind w:left="0" w:firstLine="0"/>
              <w:jc w:val="left"/>
              <w:rPr>
                <w:lang w:val="en-GB"/>
              </w:rPr>
            </w:pPr>
            <w:r w:rsidRPr="003E5225">
              <w:rPr>
                <w:lang w:val="en-GB"/>
              </w:rPr>
              <w:t>160.5%</w:t>
            </w:r>
          </w:p>
        </w:tc>
        <w:tc>
          <w:tcPr>
            <w:tcW w:w="973" w:type="dxa"/>
            <w:tcBorders>
              <w:top w:val="nil"/>
              <w:left w:val="nil"/>
              <w:bottom w:val="nil"/>
              <w:right w:val="nil"/>
            </w:tcBorders>
          </w:tcPr>
          <w:p w14:paraId="58E6CB1E" w14:textId="77777777" w:rsidR="00103BCE" w:rsidRPr="003E5225" w:rsidRDefault="00285C04">
            <w:pPr>
              <w:spacing w:after="0" w:line="259" w:lineRule="auto"/>
              <w:ind w:left="45" w:firstLine="0"/>
              <w:jc w:val="left"/>
              <w:rPr>
                <w:lang w:val="en-GB"/>
              </w:rPr>
            </w:pPr>
            <w:r w:rsidRPr="003E5225">
              <w:rPr>
                <w:lang w:val="en-GB"/>
              </w:rPr>
              <w:t>-11.5%</w:t>
            </w:r>
          </w:p>
        </w:tc>
        <w:tc>
          <w:tcPr>
            <w:tcW w:w="1057" w:type="dxa"/>
            <w:tcBorders>
              <w:top w:val="nil"/>
              <w:left w:val="nil"/>
              <w:bottom w:val="nil"/>
              <w:right w:val="nil"/>
            </w:tcBorders>
          </w:tcPr>
          <w:p w14:paraId="290B32B7" w14:textId="77777777" w:rsidR="00103BCE" w:rsidRPr="003E5225" w:rsidRDefault="00285C04">
            <w:pPr>
              <w:spacing w:after="0" w:line="259" w:lineRule="auto"/>
              <w:ind w:left="208" w:firstLine="0"/>
              <w:jc w:val="left"/>
              <w:rPr>
                <w:lang w:val="en-GB"/>
              </w:rPr>
            </w:pPr>
            <w:r w:rsidRPr="003E5225">
              <w:rPr>
                <w:lang w:val="en-GB"/>
              </w:rPr>
              <w:t>63.7%</w:t>
            </w:r>
          </w:p>
        </w:tc>
        <w:tc>
          <w:tcPr>
            <w:tcW w:w="1132" w:type="dxa"/>
            <w:tcBorders>
              <w:top w:val="nil"/>
              <w:left w:val="nil"/>
              <w:bottom w:val="nil"/>
              <w:right w:val="nil"/>
            </w:tcBorders>
          </w:tcPr>
          <w:p w14:paraId="2DA550C7"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1DB39783" w14:textId="77777777">
        <w:trPr>
          <w:trHeight w:val="341"/>
        </w:trPr>
        <w:tc>
          <w:tcPr>
            <w:tcW w:w="1505" w:type="dxa"/>
            <w:tcBorders>
              <w:top w:val="nil"/>
              <w:left w:val="nil"/>
              <w:bottom w:val="single" w:sz="7" w:space="0" w:color="000000"/>
              <w:right w:val="nil"/>
            </w:tcBorders>
          </w:tcPr>
          <w:p w14:paraId="5E082349" w14:textId="77777777" w:rsidR="00103BCE" w:rsidRPr="003E5225" w:rsidRDefault="00285C04">
            <w:pPr>
              <w:spacing w:after="0" w:line="259" w:lineRule="auto"/>
              <w:ind w:left="120" w:firstLine="0"/>
              <w:jc w:val="left"/>
              <w:rPr>
                <w:lang w:val="en-GB"/>
              </w:rPr>
            </w:pPr>
            <w:r w:rsidRPr="003E5225">
              <w:rPr>
                <w:lang w:val="en-GB"/>
              </w:rPr>
              <w:t>005</w:t>
            </w:r>
          </w:p>
        </w:tc>
        <w:tc>
          <w:tcPr>
            <w:tcW w:w="967" w:type="dxa"/>
            <w:tcBorders>
              <w:top w:val="nil"/>
              <w:left w:val="nil"/>
              <w:bottom w:val="single" w:sz="7" w:space="0" w:color="000000"/>
              <w:right w:val="nil"/>
            </w:tcBorders>
          </w:tcPr>
          <w:p w14:paraId="793E97D5" w14:textId="77777777" w:rsidR="00103BCE" w:rsidRPr="003E5225" w:rsidRDefault="00285C04">
            <w:pPr>
              <w:spacing w:after="0" w:line="259" w:lineRule="auto"/>
              <w:ind w:left="0" w:firstLine="0"/>
              <w:jc w:val="left"/>
              <w:rPr>
                <w:lang w:val="en-GB"/>
              </w:rPr>
            </w:pPr>
            <w:r w:rsidRPr="003E5225">
              <w:rPr>
                <w:lang w:val="en-GB"/>
              </w:rPr>
              <w:t>222.8%</w:t>
            </w:r>
          </w:p>
        </w:tc>
        <w:tc>
          <w:tcPr>
            <w:tcW w:w="966" w:type="dxa"/>
            <w:tcBorders>
              <w:top w:val="nil"/>
              <w:left w:val="nil"/>
              <w:bottom w:val="single" w:sz="7" w:space="0" w:color="000000"/>
              <w:right w:val="nil"/>
            </w:tcBorders>
          </w:tcPr>
          <w:p w14:paraId="7153D14B" w14:textId="77777777" w:rsidR="00103BCE" w:rsidRPr="003E5225" w:rsidRDefault="00285C04">
            <w:pPr>
              <w:spacing w:after="0" w:line="259" w:lineRule="auto"/>
              <w:ind w:left="117" w:firstLine="0"/>
              <w:jc w:val="left"/>
              <w:rPr>
                <w:lang w:val="en-GB"/>
              </w:rPr>
            </w:pPr>
            <w:r w:rsidRPr="003E5225">
              <w:rPr>
                <w:lang w:val="en-GB"/>
              </w:rPr>
              <w:t>25.9%</w:t>
            </w:r>
          </w:p>
        </w:tc>
        <w:tc>
          <w:tcPr>
            <w:tcW w:w="967" w:type="dxa"/>
            <w:tcBorders>
              <w:top w:val="nil"/>
              <w:left w:val="nil"/>
              <w:bottom w:val="single" w:sz="7" w:space="0" w:color="000000"/>
              <w:right w:val="nil"/>
            </w:tcBorders>
          </w:tcPr>
          <w:p w14:paraId="37912175" w14:textId="77777777" w:rsidR="00103BCE" w:rsidRPr="003E5225" w:rsidRDefault="00285C04">
            <w:pPr>
              <w:spacing w:after="0" w:line="259" w:lineRule="auto"/>
              <w:ind w:left="39" w:firstLine="0"/>
              <w:jc w:val="left"/>
              <w:rPr>
                <w:lang w:val="en-GB"/>
              </w:rPr>
            </w:pPr>
            <w:r w:rsidRPr="003E5225">
              <w:rPr>
                <w:lang w:val="en-GB"/>
              </w:rPr>
              <w:t>-20.6%</w:t>
            </w:r>
          </w:p>
        </w:tc>
        <w:tc>
          <w:tcPr>
            <w:tcW w:w="973" w:type="dxa"/>
            <w:tcBorders>
              <w:top w:val="nil"/>
              <w:left w:val="nil"/>
              <w:bottom w:val="single" w:sz="7" w:space="0" w:color="000000"/>
              <w:right w:val="nil"/>
            </w:tcBorders>
          </w:tcPr>
          <w:p w14:paraId="55BD5F0B" w14:textId="77777777" w:rsidR="00103BCE" w:rsidRPr="003E5225" w:rsidRDefault="00285C04">
            <w:pPr>
              <w:spacing w:after="0" w:line="259" w:lineRule="auto"/>
              <w:ind w:left="123" w:firstLine="0"/>
              <w:jc w:val="left"/>
              <w:rPr>
                <w:lang w:val="en-GB"/>
              </w:rPr>
            </w:pPr>
            <w:r w:rsidRPr="003E5225">
              <w:rPr>
                <w:lang w:val="en-GB"/>
              </w:rPr>
              <w:t>30.9%</w:t>
            </w:r>
          </w:p>
        </w:tc>
        <w:tc>
          <w:tcPr>
            <w:tcW w:w="1057" w:type="dxa"/>
            <w:tcBorders>
              <w:top w:val="nil"/>
              <w:left w:val="nil"/>
              <w:bottom w:val="single" w:sz="7" w:space="0" w:color="000000"/>
              <w:right w:val="nil"/>
            </w:tcBorders>
          </w:tcPr>
          <w:p w14:paraId="5CF40528" w14:textId="77777777" w:rsidR="00103BCE" w:rsidRPr="003E5225" w:rsidRDefault="00285C04">
            <w:pPr>
              <w:spacing w:after="0" w:line="259" w:lineRule="auto"/>
              <w:ind w:left="130" w:firstLine="0"/>
              <w:jc w:val="left"/>
              <w:rPr>
                <w:lang w:val="en-GB"/>
              </w:rPr>
            </w:pPr>
            <w:r w:rsidRPr="003E5225">
              <w:rPr>
                <w:lang w:val="en-GB"/>
              </w:rPr>
              <w:t>-61.9%</w:t>
            </w:r>
          </w:p>
        </w:tc>
        <w:tc>
          <w:tcPr>
            <w:tcW w:w="1132" w:type="dxa"/>
            <w:tcBorders>
              <w:top w:val="nil"/>
              <w:left w:val="nil"/>
              <w:bottom w:val="single" w:sz="7" w:space="0" w:color="000000"/>
              <w:right w:val="nil"/>
            </w:tcBorders>
          </w:tcPr>
          <w:p w14:paraId="1876B968" w14:textId="77777777" w:rsidR="00103BCE" w:rsidRPr="003E5225" w:rsidRDefault="00285C04">
            <w:pPr>
              <w:spacing w:after="0" w:line="259" w:lineRule="auto"/>
              <w:ind w:left="487" w:firstLine="0"/>
              <w:jc w:val="left"/>
              <w:rPr>
                <w:lang w:val="en-GB"/>
              </w:rPr>
            </w:pPr>
            <w:r w:rsidRPr="003E5225">
              <w:rPr>
                <w:lang w:val="en-GB"/>
              </w:rPr>
              <w:t>Sight</w:t>
            </w:r>
          </w:p>
        </w:tc>
      </w:tr>
    </w:tbl>
    <w:p w14:paraId="0DC83012" w14:textId="77777777" w:rsidR="00103BCE" w:rsidRPr="003E5225" w:rsidRDefault="00285C04">
      <w:pPr>
        <w:spacing w:after="3" w:line="265" w:lineRule="auto"/>
        <w:ind w:left="147" w:right="241"/>
        <w:jc w:val="center"/>
        <w:rPr>
          <w:lang w:val="en-GB"/>
        </w:rPr>
      </w:pPr>
      <w:r w:rsidRPr="003E5225">
        <w:rPr>
          <w:sz w:val="20"/>
          <w:lang w:val="en-GB"/>
        </w:rPr>
        <w:t xml:space="preserve">TABLE 7.8 – </w:t>
      </w:r>
      <w:proofErr w:type="spellStart"/>
      <w:r w:rsidRPr="003E5225">
        <w:rPr>
          <w:sz w:val="20"/>
          <w:lang w:val="en-GB"/>
        </w:rPr>
        <w:t>Anova</w:t>
      </w:r>
      <w:proofErr w:type="spellEnd"/>
      <w:r w:rsidRPr="003E5225">
        <w:rPr>
          <w:sz w:val="20"/>
          <w:lang w:val="en-GB"/>
        </w:rPr>
        <w:t xml:space="preserve"> p-value for the duration of each method for blinded users.</w:t>
      </w:r>
    </w:p>
    <w:tbl>
      <w:tblPr>
        <w:tblStyle w:val="TableGrid"/>
        <w:tblW w:w="8006" w:type="dxa"/>
        <w:tblInd w:w="533" w:type="dxa"/>
        <w:tblCellMar>
          <w:top w:w="38" w:type="dxa"/>
          <w:right w:w="119" w:type="dxa"/>
        </w:tblCellMar>
        <w:tblLook w:val="04A0" w:firstRow="1" w:lastRow="0" w:firstColumn="1" w:lastColumn="0" w:noHBand="0" w:noVBand="1"/>
      </w:tblPr>
      <w:tblGrid>
        <w:gridCol w:w="1932"/>
        <w:gridCol w:w="1568"/>
        <w:gridCol w:w="742"/>
        <w:gridCol w:w="1902"/>
        <w:gridCol w:w="767"/>
        <w:gridCol w:w="1095"/>
      </w:tblGrid>
      <w:tr w:rsidR="00103BCE" w:rsidRPr="003E5225" w14:paraId="4668571E" w14:textId="77777777">
        <w:trPr>
          <w:trHeight w:val="701"/>
        </w:trPr>
        <w:tc>
          <w:tcPr>
            <w:tcW w:w="1974" w:type="dxa"/>
            <w:tcBorders>
              <w:top w:val="single" w:sz="7" w:space="0" w:color="000000"/>
              <w:left w:val="nil"/>
              <w:bottom w:val="single" w:sz="5" w:space="0" w:color="000000"/>
              <w:right w:val="nil"/>
            </w:tcBorders>
            <w:vAlign w:val="center"/>
          </w:tcPr>
          <w:p w14:paraId="53E8CDD9" w14:textId="77777777" w:rsidR="00103BCE" w:rsidRPr="003E5225" w:rsidRDefault="00285C04">
            <w:pPr>
              <w:spacing w:after="0" w:line="259" w:lineRule="auto"/>
              <w:ind w:left="120" w:firstLine="0"/>
              <w:jc w:val="left"/>
              <w:rPr>
                <w:lang w:val="en-GB"/>
              </w:rPr>
            </w:pPr>
            <w:r w:rsidRPr="003E5225">
              <w:rPr>
                <w:lang w:val="en-GB"/>
              </w:rPr>
              <w:t>Source</w:t>
            </w:r>
          </w:p>
        </w:tc>
        <w:tc>
          <w:tcPr>
            <w:tcW w:w="1559" w:type="dxa"/>
            <w:tcBorders>
              <w:top w:val="single" w:sz="7" w:space="0" w:color="000000"/>
              <w:left w:val="nil"/>
              <w:bottom w:val="single" w:sz="5" w:space="0" w:color="000000"/>
              <w:right w:val="nil"/>
            </w:tcBorders>
            <w:vAlign w:val="center"/>
          </w:tcPr>
          <w:p w14:paraId="252DD739" w14:textId="77777777" w:rsidR="00103BCE" w:rsidRPr="003E5225" w:rsidRDefault="00285C04">
            <w:pPr>
              <w:spacing w:after="0" w:line="259" w:lineRule="auto"/>
              <w:ind w:left="0" w:firstLine="0"/>
              <w:jc w:val="left"/>
              <w:rPr>
                <w:lang w:val="en-GB"/>
              </w:rPr>
            </w:pPr>
            <w:r w:rsidRPr="003E5225">
              <w:rPr>
                <w:lang w:val="en-GB"/>
              </w:rPr>
              <w:t>Squared sum</w:t>
            </w:r>
          </w:p>
        </w:tc>
        <w:tc>
          <w:tcPr>
            <w:tcW w:w="752" w:type="dxa"/>
            <w:tcBorders>
              <w:top w:val="single" w:sz="7" w:space="0" w:color="000000"/>
              <w:left w:val="nil"/>
              <w:bottom w:val="single" w:sz="5" w:space="0" w:color="000000"/>
              <w:right w:val="nil"/>
            </w:tcBorders>
            <w:vAlign w:val="center"/>
          </w:tcPr>
          <w:p w14:paraId="6AA673EE" w14:textId="77777777" w:rsidR="00103BCE" w:rsidRPr="003E5225" w:rsidRDefault="00285C04">
            <w:pPr>
              <w:spacing w:after="0" w:line="259" w:lineRule="auto"/>
              <w:ind w:left="0" w:firstLine="0"/>
              <w:jc w:val="left"/>
              <w:rPr>
                <w:lang w:val="en-GB"/>
              </w:rPr>
            </w:pPr>
            <w:r w:rsidRPr="003E5225">
              <w:rPr>
                <w:lang w:val="en-GB"/>
              </w:rPr>
              <w:t>DOF</w:t>
            </w:r>
          </w:p>
        </w:tc>
        <w:tc>
          <w:tcPr>
            <w:tcW w:w="1902" w:type="dxa"/>
            <w:tcBorders>
              <w:top w:val="single" w:sz="7" w:space="0" w:color="000000"/>
              <w:left w:val="nil"/>
              <w:bottom w:val="single" w:sz="5" w:space="0" w:color="000000"/>
              <w:right w:val="nil"/>
            </w:tcBorders>
            <w:vAlign w:val="center"/>
          </w:tcPr>
          <w:p w14:paraId="0EBA6394" w14:textId="77777777" w:rsidR="00103BCE" w:rsidRPr="003E5225" w:rsidRDefault="00285C04">
            <w:pPr>
              <w:spacing w:after="0" w:line="259" w:lineRule="auto"/>
              <w:ind w:left="0" w:firstLine="0"/>
              <w:jc w:val="left"/>
              <w:rPr>
                <w:lang w:val="en-GB"/>
              </w:rPr>
            </w:pPr>
            <w:r w:rsidRPr="003E5225">
              <w:rPr>
                <w:lang w:val="en-GB"/>
              </w:rPr>
              <w:t>Squared average</w:t>
            </w:r>
          </w:p>
        </w:tc>
        <w:tc>
          <w:tcPr>
            <w:tcW w:w="771" w:type="dxa"/>
            <w:tcBorders>
              <w:top w:val="single" w:sz="7" w:space="0" w:color="000000"/>
              <w:left w:val="nil"/>
              <w:bottom w:val="single" w:sz="5" w:space="0" w:color="000000"/>
              <w:right w:val="nil"/>
            </w:tcBorders>
            <w:vAlign w:val="center"/>
          </w:tcPr>
          <w:p w14:paraId="1F8AF0BF" w14:textId="77777777" w:rsidR="00103BCE" w:rsidRPr="003E5225" w:rsidRDefault="00285C04">
            <w:pPr>
              <w:spacing w:after="0" w:line="259" w:lineRule="auto"/>
              <w:ind w:left="260" w:firstLine="0"/>
              <w:jc w:val="center"/>
              <w:rPr>
                <w:lang w:val="en-GB"/>
              </w:rPr>
            </w:pPr>
            <w:r w:rsidRPr="003E5225">
              <w:rPr>
                <w:lang w:val="en-GB"/>
              </w:rPr>
              <w:t>F</w:t>
            </w:r>
          </w:p>
        </w:tc>
        <w:tc>
          <w:tcPr>
            <w:tcW w:w="1047" w:type="dxa"/>
            <w:tcBorders>
              <w:top w:val="single" w:sz="7" w:space="0" w:color="000000"/>
              <w:left w:val="nil"/>
              <w:bottom w:val="single" w:sz="5" w:space="0" w:color="000000"/>
              <w:right w:val="nil"/>
            </w:tcBorders>
          </w:tcPr>
          <w:p w14:paraId="304289E8" w14:textId="77777777" w:rsidR="00103BCE" w:rsidRPr="003E5225" w:rsidRDefault="00285C04">
            <w:pPr>
              <w:spacing w:after="5" w:line="259" w:lineRule="auto"/>
              <w:ind w:left="0" w:firstLine="0"/>
              <w:jc w:val="left"/>
              <w:rPr>
                <w:lang w:val="en-GB"/>
              </w:rPr>
            </w:pPr>
            <w:r w:rsidRPr="003E5225">
              <w:rPr>
                <w:lang w:val="en-GB"/>
              </w:rPr>
              <w:t>P-Value</w:t>
            </w:r>
          </w:p>
          <w:p w14:paraId="03B15DCE" w14:textId="77777777" w:rsidR="00103BCE" w:rsidRPr="003E5225" w:rsidRDefault="00285C04">
            <w:pPr>
              <w:spacing w:after="0" w:line="259" w:lineRule="auto"/>
              <w:ind w:left="0" w:firstLine="0"/>
              <w:rPr>
                <w:lang w:val="en-GB"/>
              </w:rPr>
            </w:pPr>
            <w:r w:rsidRPr="003E5225">
              <w:rPr>
                <w:lang w:val="en-GB"/>
              </w:rPr>
              <w:t>(</w:t>
            </w:r>
            <w:r w:rsidRPr="003E5225">
              <w:rPr>
                <w:i/>
                <w:lang w:val="en-GB"/>
              </w:rPr>
              <w:t>F</w:t>
            </w:r>
            <w:r w:rsidRPr="003E5225">
              <w:rPr>
                <w:vertAlign w:val="subscript"/>
                <w:lang w:val="en-GB"/>
              </w:rPr>
              <w:t xml:space="preserve">0 </w:t>
            </w:r>
            <w:r w:rsidRPr="003E5225">
              <w:rPr>
                <w:i/>
                <w:lang w:val="en-GB"/>
              </w:rPr>
              <w:t>&gt;F</w:t>
            </w:r>
            <w:r w:rsidRPr="003E5225">
              <w:rPr>
                <w:lang w:val="en-GB"/>
              </w:rPr>
              <w:t>)</w:t>
            </w:r>
          </w:p>
        </w:tc>
      </w:tr>
      <w:tr w:rsidR="00103BCE" w:rsidRPr="003E5225" w14:paraId="613F8746" w14:textId="77777777">
        <w:trPr>
          <w:trHeight w:val="360"/>
        </w:trPr>
        <w:tc>
          <w:tcPr>
            <w:tcW w:w="1974" w:type="dxa"/>
            <w:tcBorders>
              <w:top w:val="single" w:sz="5" w:space="0" w:color="000000"/>
              <w:left w:val="nil"/>
              <w:bottom w:val="nil"/>
              <w:right w:val="nil"/>
            </w:tcBorders>
          </w:tcPr>
          <w:p w14:paraId="2BE2E4FA" w14:textId="77777777" w:rsidR="00103BCE" w:rsidRPr="003E5225" w:rsidRDefault="00285C04">
            <w:pPr>
              <w:spacing w:after="0" w:line="259" w:lineRule="auto"/>
              <w:ind w:left="120" w:firstLine="0"/>
              <w:jc w:val="left"/>
              <w:rPr>
                <w:lang w:val="en-GB"/>
              </w:rPr>
            </w:pPr>
            <w:r w:rsidRPr="003E5225">
              <w:rPr>
                <w:lang w:val="en-GB"/>
              </w:rPr>
              <w:t>Between factors</w:t>
            </w:r>
          </w:p>
        </w:tc>
        <w:tc>
          <w:tcPr>
            <w:tcW w:w="1559" w:type="dxa"/>
            <w:tcBorders>
              <w:top w:val="single" w:sz="5" w:space="0" w:color="000000"/>
              <w:left w:val="nil"/>
              <w:bottom w:val="nil"/>
              <w:right w:val="nil"/>
            </w:tcBorders>
          </w:tcPr>
          <w:p w14:paraId="3A7724CF" w14:textId="77777777" w:rsidR="00103BCE" w:rsidRPr="003E5225" w:rsidRDefault="00285C04">
            <w:pPr>
              <w:spacing w:after="0" w:line="259" w:lineRule="auto"/>
              <w:ind w:left="203" w:firstLine="0"/>
              <w:jc w:val="left"/>
              <w:rPr>
                <w:lang w:val="en-GB"/>
              </w:rPr>
            </w:pPr>
            <w:r w:rsidRPr="003E5225">
              <w:rPr>
                <w:lang w:val="en-GB"/>
              </w:rPr>
              <w:t>360193.228</w:t>
            </w:r>
          </w:p>
        </w:tc>
        <w:tc>
          <w:tcPr>
            <w:tcW w:w="752" w:type="dxa"/>
            <w:tcBorders>
              <w:top w:val="single" w:sz="5" w:space="0" w:color="000000"/>
              <w:left w:val="nil"/>
              <w:bottom w:val="nil"/>
              <w:right w:val="nil"/>
            </w:tcBorders>
          </w:tcPr>
          <w:p w14:paraId="07CBF8D0" w14:textId="77777777" w:rsidR="00103BCE" w:rsidRPr="003E5225" w:rsidRDefault="00285C04">
            <w:pPr>
              <w:spacing w:after="0" w:line="259" w:lineRule="auto"/>
              <w:ind w:left="277" w:firstLine="0"/>
              <w:jc w:val="center"/>
              <w:rPr>
                <w:lang w:val="en-GB"/>
              </w:rPr>
            </w:pPr>
            <w:r w:rsidRPr="003E5225">
              <w:rPr>
                <w:lang w:val="en-GB"/>
              </w:rPr>
              <w:t>4</w:t>
            </w:r>
          </w:p>
        </w:tc>
        <w:tc>
          <w:tcPr>
            <w:tcW w:w="1902" w:type="dxa"/>
            <w:tcBorders>
              <w:top w:val="single" w:sz="5" w:space="0" w:color="000000"/>
              <w:left w:val="nil"/>
              <w:bottom w:val="nil"/>
              <w:right w:val="nil"/>
            </w:tcBorders>
          </w:tcPr>
          <w:p w14:paraId="3714EE59" w14:textId="77777777" w:rsidR="00103BCE" w:rsidRPr="003E5225" w:rsidRDefault="00285C04">
            <w:pPr>
              <w:spacing w:after="0" w:line="259" w:lineRule="auto"/>
              <w:ind w:left="662" w:firstLine="0"/>
              <w:jc w:val="left"/>
              <w:rPr>
                <w:lang w:val="en-GB"/>
              </w:rPr>
            </w:pPr>
            <w:r w:rsidRPr="003E5225">
              <w:rPr>
                <w:lang w:val="en-GB"/>
              </w:rPr>
              <w:t>90048.307</w:t>
            </w:r>
          </w:p>
        </w:tc>
        <w:tc>
          <w:tcPr>
            <w:tcW w:w="771" w:type="dxa"/>
            <w:tcBorders>
              <w:top w:val="single" w:sz="5" w:space="0" w:color="000000"/>
              <w:left w:val="nil"/>
              <w:bottom w:val="nil"/>
              <w:right w:val="nil"/>
            </w:tcBorders>
          </w:tcPr>
          <w:p w14:paraId="39089B4F" w14:textId="77777777" w:rsidR="00103BCE" w:rsidRPr="003E5225" w:rsidRDefault="00285C04">
            <w:pPr>
              <w:spacing w:after="0" w:line="259" w:lineRule="auto"/>
              <w:ind w:left="0" w:firstLine="0"/>
              <w:jc w:val="left"/>
              <w:rPr>
                <w:lang w:val="en-GB"/>
              </w:rPr>
            </w:pPr>
            <w:r w:rsidRPr="003E5225">
              <w:rPr>
                <w:lang w:val="en-GB"/>
              </w:rPr>
              <w:t>8.921</w:t>
            </w:r>
          </w:p>
        </w:tc>
        <w:tc>
          <w:tcPr>
            <w:tcW w:w="1047" w:type="dxa"/>
            <w:tcBorders>
              <w:top w:val="single" w:sz="5" w:space="0" w:color="000000"/>
              <w:left w:val="nil"/>
              <w:bottom w:val="nil"/>
              <w:right w:val="nil"/>
            </w:tcBorders>
          </w:tcPr>
          <w:p w14:paraId="1A3AEA69" w14:textId="77777777" w:rsidR="00103BCE" w:rsidRPr="003E5225" w:rsidRDefault="00285C04">
            <w:pPr>
              <w:spacing w:after="0" w:line="259" w:lineRule="auto"/>
              <w:ind w:left="395" w:firstLine="0"/>
              <w:jc w:val="left"/>
              <w:rPr>
                <w:lang w:val="en-GB"/>
              </w:rPr>
            </w:pPr>
            <w:r w:rsidRPr="003E5225">
              <w:rPr>
                <w:lang w:val="en-GB"/>
              </w:rPr>
              <w:t>0.001</w:t>
            </w:r>
          </w:p>
        </w:tc>
      </w:tr>
      <w:tr w:rsidR="00103BCE" w:rsidRPr="003E5225" w14:paraId="6B69A718" w14:textId="77777777">
        <w:trPr>
          <w:trHeight w:val="289"/>
        </w:trPr>
        <w:tc>
          <w:tcPr>
            <w:tcW w:w="1974" w:type="dxa"/>
            <w:tcBorders>
              <w:top w:val="nil"/>
              <w:left w:val="nil"/>
              <w:bottom w:val="nil"/>
              <w:right w:val="nil"/>
            </w:tcBorders>
          </w:tcPr>
          <w:p w14:paraId="5D356D0F" w14:textId="77777777" w:rsidR="00103BCE" w:rsidRPr="003E5225" w:rsidRDefault="00285C04">
            <w:pPr>
              <w:spacing w:after="0" w:line="259" w:lineRule="auto"/>
              <w:ind w:left="120" w:firstLine="0"/>
              <w:jc w:val="left"/>
              <w:rPr>
                <w:lang w:val="en-GB"/>
              </w:rPr>
            </w:pPr>
            <w:r w:rsidRPr="003E5225">
              <w:rPr>
                <w:lang w:val="en-GB"/>
              </w:rPr>
              <w:t>Inside factors</w:t>
            </w:r>
          </w:p>
        </w:tc>
        <w:tc>
          <w:tcPr>
            <w:tcW w:w="1559" w:type="dxa"/>
            <w:tcBorders>
              <w:top w:val="nil"/>
              <w:left w:val="nil"/>
              <w:bottom w:val="nil"/>
              <w:right w:val="nil"/>
            </w:tcBorders>
          </w:tcPr>
          <w:p w14:paraId="65A5B01D" w14:textId="77777777" w:rsidR="00103BCE" w:rsidRPr="003E5225" w:rsidRDefault="00285C04">
            <w:pPr>
              <w:spacing w:after="0" w:line="259" w:lineRule="auto"/>
              <w:ind w:left="203" w:firstLine="0"/>
              <w:jc w:val="left"/>
              <w:rPr>
                <w:lang w:val="en-GB"/>
              </w:rPr>
            </w:pPr>
            <w:r w:rsidRPr="003E5225">
              <w:rPr>
                <w:lang w:val="en-GB"/>
              </w:rPr>
              <w:t>151418.029</w:t>
            </w:r>
          </w:p>
        </w:tc>
        <w:tc>
          <w:tcPr>
            <w:tcW w:w="752" w:type="dxa"/>
            <w:tcBorders>
              <w:top w:val="nil"/>
              <w:left w:val="nil"/>
              <w:bottom w:val="nil"/>
              <w:right w:val="nil"/>
            </w:tcBorders>
          </w:tcPr>
          <w:p w14:paraId="2062364F" w14:textId="77777777" w:rsidR="00103BCE" w:rsidRPr="003E5225" w:rsidRDefault="00285C04">
            <w:pPr>
              <w:spacing w:after="0" w:line="259" w:lineRule="auto"/>
              <w:ind w:left="160" w:firstLine="0"/>
              <w:jc w:val="center"/>
              <w:rPr>
                <w:lang w:val="en-GB"/>
              </w:rPr>
            </w:pPr>
            <w:r w:rsidRPr="003E5225">
              <w:rPr>
                <w:lang w:val="en-GB"/>
              </w:rPr>
              <w:t>15</w:t>
            </w:r>
          </w:p>
        </w:tc>
        <w:tc>
          <w:tcPr>
            <w:tcW w:w="1902" w:type="dxa"/>
            <w:tcBorders>
              <w:top w:val="nil"/>
              <w:left w:val="nil"/>
              <w:bottom w:val="nil"/>
              <w:right w:val="nil"/>
            </w:tcBorders>
          </w:tcPr>
          <w:p w14:paraId="72CA2C25" w14:textId="77777777" w:rsidR="00103BCE" w:rsidRPr="003E5225" w:rsidRDefault="00285C04">
            <w:pPr>
              <w:spacing w:after="0" w:line="259" w:lineRule="auto"/>
              <w:ind w:left="663" w:firstLine="0"/>
              <w:jc w:val="left"/>
              <w:rPr>
                <w:lang w:val="en-GB"/>
              </w:rPr>
            </w:pPr>
            <w:r w:rsidRPr="003E5225">
              <w:rPr>
                <w:lang w:val="en-GB"/>
              </w:rPr>
              <w:t>10094.535</w:t>
            </w:r>
          </w:p>
        </w:tc>
        <w:tc>
          <w:tcPr>
            <w:tcW w:w="771" w:type="dxa"/>
            <w:tcBorders>
              <w:top w:val="nil"/>
              <w:left w:val="nil"/>
              <w:bottom w:val="nil"/>
              <w:right w:val="nil"/>
            </w:tcBorders>
          </w:tcPr>
          <w:p w14:paraId="510C712A" w14:textId="77777777" w:rsidR="00103BCE" w:rsidRPr="003E5225" w:rsidRDefault="00103BCE">
            <w:pPr>
              <w:spacing w:after="160" w:line="259" w:lineRule="auto"/>
              <w:ind w:left="0" w:firstLine="0"/>
              <w:jc w:val="left"/>
              <w:rPr>
                <w:lang w:val="en-GB"/>
              </w:rPr>
            </w:pPr>
          </w:p>
        </w:tc>
        <w:tc>
          <w:tcPr>
            <w:tcW w:w="1047" w:type="dxa"/>
            <w:tcBorders>
              <w:top w:val="nil"/>
              <w:left w:val="nil"/>
              <w:bottom w:val="nil"/>
              <w:right w:val="nil"/>
            </w:tcBorders>
          </w:tcPr>
          <w:p w14:paraId="655E3D7C" w14:textId="77777777" w:rsidR="00103BCE" w:rsidRPr="003E5225" w:rsidRDefault="00103BCE">
            <w:pPr>
              <w:spacing w:after="160" w:line="259" w:lineRule="auto"/>
              <w:ind w:left="0" w:firstLine="0"/>
              <w:jc w:val="left"/>
              <w:rPr>
                <w:lang w:val="en-GB"/>
              </w:rPr>
            </w:pPr>
          </w:p>
        </w:tc>
      </w:tr>
      <w:tr w:rsidR="00103BCE" w:rsidRPr="003E5225" w14:paraId="59CD1252" w14:textId="77777777">
        <w:trPr>
          <w:trHeight w:val="341"/>
        </w:trPr>
        <w:tc>
          <w:tcPr>
            <w:tcW w:w="1974" w:type="dxa"/>
            <w:tcBorders>
              <w:top w:val="nil"/>
              <w:left w:val="nil"/>
              <w:bottom w:val="single" w:sz="7" w:space="0" w:color="000000"/>
              <w:right w:val="nil"/>
            </w:tcBorders>
          </w:tcPr>
          <w:p w14:paraId="4F3C36E2" w14:textId="77777777" w:rsidR="00103BCE" w:rsidRPr="003E5225" w:rsidRDefault="00285C04">
            <w:pPr>
              <w:spacing w:after="0" w:line="259" w:lineRule="auto"/>
              <w:ind w:left="120" w:firstLine="0"/>
              <w:jc w:val="left"/>
              <w:rPr>
                <w:lang w:val="en-GB"/>
              </w:rPr>
            </w:pPr>
            <w:r w:rsidRPr="003E5225">
              <w:rPr>
                <w:lang w:val="en-GB"/>
              </w:rPr>
              <w:t>Total</w:t>
            </w:r>
          </w:p>
        </w:tc>
        <w:tc>
          <w:tcPr>
            <w:tcW w:w="1559" w:type="dxa"/>
            <w:tcBorders>
              <w:top w:val="nil"/>
              <w:left w:val="nil"/>
              <w:bottom w:val="single" w:sz="7" w:space="0" w:color="000000"/>
              <w:right w:val="nil"/>
            </w:tcBorders>
          </w:tcPr>
          <w:p w14:paraId="54125CFC" w14:textId="77777777" w:rsidR="00103BCE" w:rsidRPr="003E5225" w:rsidRDefault="00285C04">
            <w:pPr>
              <w:spacing w:after="0" w:line="259" w:lineRule="auto"/>
              <w:ind w:left="203" w:firstLine="0"/>
              <w:jc w:val="left"/>
              <w:rPr>
                <w:lang w:val="en-GB"/>
              </w:rPr>
            </w:pPr>
            <w:r w:rsidRPr="003E5225">
              <w:rPr>
                <w:lang w:val="en-GB"/>
              </w:rPr>
              <w:t>511611.257</w:t>
            </w:r>
          </w:p>
        </w:tc>
        <w:tc>
          <w:tcPr>
            <w:tcW w:w="752" w:type="dxa"/>
            <w:tcBorders>
              <w:top w:val="nil"/>
              <w:left w:val="nil"/>
              <w:bottom w:val="single" w:sz="7" w:space="0" w:color="000000"/>
              <w:right w:val="nil"/>
            </w:tcBorders>
          </w:tcPr>
          <w:p w14:paraId="5F860410" w14:textId="77777777" w:rsidR="00103BCE" w:rsidRPr="003E5225" w:rsidRDefault="00285C04">
            <w:pPr>
              <w:spacing w:after="0" w:line="259" w:lineRule="auto"/>
              <w:ind w:left="160" w:firstLine="0"/>
              <w:jc w:val="center"/>
              <w:rPr>
                <w:lang w:val="en-GB"/>
              </w:rPr>
            </w:pPr>
            <w:r w:rsidRPr="003E5225">
              <w:rPr>
                <w:lang w:val="en-GB"/>
              </w:rPr>
              <w:t>19</w:t>
            </w:r>
          </w:p>
        </w:tc>
        <w:tc>
          <w:tcPr>
            <w:tcW w:w="1902" w:type="dxa"/>
            <w:tcBorders>
              <w:top w:val="nil"/>
              <w:left w:val="nil"/>
              <w:bottom w:val="single" w:sz="7" w:space="0" w:color="000000"/>
              <w:right w:val="nil"/>
            </w:tcBorders>
          </w:tcPr>
          <w:p w14:paraId="3356D5D2" w14:textId="77777777" w:rsidR="00103BCE" w:rsidRPr="003E5225" w:rsidRDefault="00103BCE">
            <w:pPr>
              <w:spacing w:after="160" w:line="259" w:lineRule="auto"/>
              <w:ind w:left="0" w:firstLine="0"/>
              <w:jc w:val="left"/>
              <w:rPr>
                <w:lang w:val="en-GB"/>
              </w:rPr>
            </w:pPr>
          </w:p>
        </w:tc>
        <w:tc>
          <w:tcPr>
            <w:tcW w:w="771" w:type="dxa"/>
            <w:tcBorders>
              <w:top w:val="nil"/>
              <w:left w:val="nil"/>
              <w:bottom w:val="single" w:sz="7" w:space="0" w:color="000000"/>
              <w:right w:val="nil"/>
            </w:tcBorders>
          </w:tcPr>
          <w:p w14:paraId="2555A45F" w14:textId="77777777" w:rsidR="00103BCE" w:rsidRPr="003E5225" w:rsidRDefault="00103BCE">
            <w:pPr>
              <w:spacing w:after="160" w:line="259" w:lineRule="auto"/>
              <w:ind w:left="0" w:firstLine="0"/>
              <w:jc w:val="left"/>
              <w:rPr>
                <w:lang w:val="en-GB"/>
              </w:rPr>
            </w:pPr>
          </w:p>
        </w:tc>
        <w:tc>
          <w:tcPr>
            <w:tcW w:w="1047" w:type="dxa"/>
            <w:tcBorders>
              <w:top w:val="nil"/>
              <w:left w:val="nil"/>
              <w:bottom w:val="single" w:sz="7" w:space="0" w:color="000000"/>
              <w:right w:val="nil"/>
            </w:tcBorders>
          </w:tcPr>
          <w:p w14:paraId="618F8423" w14:textId="77777777" w:rsidR="00103BCE" w:rsidRPr="003E5225" w:rsidRDefault="00103BCE">
            <w:pPr>
              <w:spacing w:after="160" w:line="259" w:lineRule="auto"/>
              <w:ind w:left="0" w:firstLine="0"/>
              <w:jc w:val="left"/>
              <w:rPr>
                <w:lang w:val="en-GB"/>
              </w:rPr>
            </w:pPr>
          </w:p>
        </w:tc>
      </w:tr>
    </w:tbl>
    <w:p w14:paraId="2B44CB4D" w14:textId="77777777" w:rsidR="00103BCE" w:rsidRPr="003E5225" w:rsidRDefault="00285C04">
      <w:pPr>
        <w:pStyle w:val="Heading2"/>
        <w:ind w:left="769" w:hanging="784"/>
        <w:rPr>
          <w:lang w:val="en-GB"/>
        </w:rPr>
      </w:pPr>
      <w:bookmarkStart w:id="65" w:name="_Toc245670"/>
      <w:r w:rsidRPr="003E5225">
        <w:rPr>
          <w:lang w:val="en-GB"/>
        </w:rPr>
        <w:lastRenderedPageBreak/>
        <w:t>Data from questionnaires</w:t>
      </w:r>
      <w:bookmarkEnd w:id="65"/>
    </w:p>
    <w:p w14:paraId="093817F3" w14:textId="77777777" w:rsidR="00103BCE" w:rsidRPr="003E5225" w:rsidRDefault="00285C04">
      <w:pPr>
        <w:spacing w:after="419"/>
        <w:ind w:left="-15" w:right="15" w:firstLine="351"/>
        <w:rPr>
          <w:lang w:val="en-GB"/>
        </w:rPr>
      </w:pPr>
      <w:r w:rsidRPr="003E5225">
        <w:rPr>
          <w:lang w:val="en-GB"/>
        </w:rPr>
        <w:t>There were 3 different questionnaires in this experiment. Each of these questionnaires was meant to verify one of the experiment goals:</w:t>
      </w:r>
    </w:p>
    <w:p w14:paraId="47FB89FD" w14:textId="77777777" w:rsidR="00103BCE" w:rsidRPr="003E5225" w:rsidRDefault="00285C04">
      <w:pPr>
        <w:numPr>
          <w:ilvl w:val="0"/>
          <w:numId w:val="30"/>
        </w:numPr>
        <w:spacing w:after="171" w:line="259" w:lineRule="auto"/>
        <w:ind w:right="15" w:hanging="234"/>
        <w:rPr>
          <w:lang w:val="en-GB"/>
        </w:rPr>
      </w:pPr>
      <w:r w:rsidRPr="003E5225">
        <w:rPr>
          <w:lang w:val="en-GB"/>
        </w:rPr>
        <w:t>NASA-TLX;</w:t>
      </w:r>
    </w:p>
    <w:p w14:paraId="17E9780B" w14:textId="77777777" w:rsidR="00103BCE" w:rsidRPr="003E5225" w:rsidRDefault="00285C04">
      <w:pPr>
        <w:spacing w:after="243"/>
        <w:ind w:left="595" w:right="15"/>
        <w:rPr>
          <w:lang w:val="en-GB"/>
        </w:rPr>
      </w:pPr>
      <w:r w:rsidRPr="003E5225">
        <w:rPr>
          <w:lang w:val="en-GB"/>
        </w:rPr>
        <w:t xml:space="preserve">Meant to verify the mental workload of the user. Is expected that after </w:t>
      </w:r>
      <w:proofErr w:type="gramStart"/>
      <w:r w:rsidRPr="003E5225">
        <w:rPr>
          <w:lang w:val="en-GB"/>
        </w:rPr>
        <w:t>each ”First</w:t>
      </w:r>
      <w:proofErr w:type="gramEnd"/>
      <w:r w:rsidRPr="003E5225">
        <w:rPr>
          <w:lang w:val="en-GB"/>
        </w:rPr>
        <w:t xml:space="preserve">” round, the mental workload would decrease and that one of the methods would have the least mental workload. </w:t>
      </w:r>
      <w:proofErr w:type="gramStart"/>
      <w:r w:rsidRPr="003E5225">
        <w:rPr>
          <w:lang w:val="en-GB"/>
        </w:rPr>
        <w:t>Also</w:t>
      </w:r>
      <w:proofErr w:type="gramEnd"/>
      <w:r w:rsidRPr="003E5225">
        <w:rPr>
          <w:lang w:val="en-GB"/>
        </w:rPr>
        <w:t xml:space="preserve"> that there is a noticeable difference between the sight sample mental workload and the blind sample mental workload.</w:t>
      </w:r>
    </w:p>
    <w:p w14:paraId="72AEFC42" w14:textId="77777777" w:rsidR="00103BCE" w:rsidRPr="003E5225" w:rsidRDefault="00285C04">
      <w:pPr>
        <w:numPr>
          <w:ilvl w:val="0"/>
          <w:numId w:val="30"/>
        </w:numPr>
        <w:spacing w:after="171" w:line="259" w:lineRule="auto"/>
        <w:ind w:right="15" w:hanging="234"/>
        <w:rPr>
          <w:lang w:val="en-GB"/>
        </w:rPr>
      </w:pPr>
      <w:r w:rsidRPr="003E5225">
        <w:rPr>
          <w:lang w:val="en-GB"/>
        </w:rPr>
        <w:t>Adapted SAGAT;</w:t>
      </w:r>
    </w:p>
    <w:p w14:paraId="3E106E02" w14:textId="77777777" w:rsidR="00103BCE" w:rsidRPr="003E5225" w:rsidRDefault="00285C04">
      <w:pPr>
        <w:spacing w:after="245"/>
        <w:ind w:left="595" w:right="104"/>
        <w:rPr>
          <w:lang w:val="en-GB"/>
        </w:rPr>
      </w:pPr>
      <w:r w:rsidRPr="003E5225">
        <w:rPr>
          <w:lang w:val="en-GB"/>
        </w:rPr>
        <w:t xml:space="preserve">Meant to verify the situation awareness and the mental map of the user. Is expected to notice an increase from </w:t>
      </w:r>
      <w:proofErr w:type="gramStart"/>
      <w:r w:rsidRPr="003E5225">
        <w:rPr>
          <w:lang w:val="en-GB"/>
        </w:rPr>
        <w:t>the ”First</w:t>
      </w:r>
      <w:proofErr w:type="gramEnd"/>
      <w:r w:rsidRPr="003E5225">
        <w:rPr>
          <w:lang w:val="en-GB"/>
        </w:rPr>
        <w:t>” round to the ”Return” round at each method and a difference between the ”blind” sample and the ”sight” sample.</w:t>
      </w:r>
    </w:p>
    <w:p w14:paraId="17590A49" w14:textId="77777777" w:rsidR="00103BCE" w:rsidRPr="003E5225" w:rsidRDefault="00285C04">
      <w:pPr>
        <w:numPr>
          <w:ilvl w:val="0"/>
          <w:numId w:val="30"/>
        </w:numPr>
        <w:spacing w:after="172" w:line="259" w:lineRule="auto"/>
        <w:ind w:right="15" w:hanging="234"/>
        <w:rPr>
          <w:lang w:val="en-GB"/>
        </w:rPr>
      </w:pPr>
      <w:r w:rsidRPr="003E5225">
        <w:rPr>
          <w:lang w:val="en-GB"/>
        </w:rPr>
        <w:t>Guidance method’s questionnaire.</w:t>
      </w:r>
    </w:p>
    <w:p w14:paraId="4DEC57E7" w14:textId="77777777" w:rsidR="00103BCE" w:rsidRPr="003E5225" w:rsidRDefault="00285C04">
      <w:pPr>
        <w:spacing w:line="259" w:lineRule="auto"/>
        <w:ind w:left="595" w:right="15"/>
        <w:rPr>
          <w:lang w:val="en-GB"/>
        </w:rPr>
      </w:pPr>
      <w:r w:rsidRPr="003E5225">
        <w:rPr>
          <w:lang w:val="en-GB"/>
        </w:rPr>
        <w:t>Meant to assess the user experience with each method.</w:t>
      </w:r>
    </w:p>
    <w:p w14:paraId="7EF51A65" w14:textId="77777777" w:rsidR="00103BCE" w:rsidRPr="003E5225" w:rsidRDefault="00285C04">
      <w:pPr>
        <w:pStyle w:val="Heading3"/>
        <w:ind w:left="861" w:hanging="876"/>
        <w:rPr>
          <w:lang w:val="en-GB"/>
        </w:rPr>
      </w:pPr>
      <w:bookmarkStart w:id="66" w:name="_Toc245671"/>
      <w:r w:rsidRPr="003E5225">
        <w:rPr>
          <w:lang w:val="en-GB"/>
        </w:rPr>
        <w:t>NASA-TLX</w:t>
      </w:r>
      <w:bookmarkEnd w:id="66"/>
    </w:p>
    <w:p w14:paraId="1C02A0F6" w14:textId="77777777" w:rsidR="00103BCE" w:rsidRPr="003E5225" w:rsidRDefault="00285C04">
      <w:pPr>
        <w:spacing w:after="455"/>
        <w:ind w:left="-15" w:right="104" w:firstLine="351"/>
        <w:rPr>
          <w:lang w:val="en-GB"/>
        </w:rPr>
      </w:pPr>
      <w:r w:rsidRPr="003E5225">
        <w:rPr>
          <w:lang w:val="en-GB"/>
        </w:rPr>
        <w:t xml:space="preserve">It is possible to </w:t>
      </w:r>
      <w:proofErr w:type="spellStart"/>
      <w:r w:rsidRPr="003E5225">
        <w:rPr>
          <w:lang w:val="en-GB"/>
        </w:rPr>
        <w:t>analyze</w:t>
      </w:r>
      <w:proofErr w:type="spellEnd"/>
      <w:r w:rsidRPr="003E5225">
        <w:rPr>
          <w:lang w:val="en-GB"/>
        </w:rPr>
        <w:t xml:space="preserve"> the mental workload using NASA-TLX in two different ways. The first is by </w:t>
      </w:r>
      <w:proofErr w:type="spellStart"/>
      <w:r w:rsidRPr="003E5225">
        <w:rPr>
          <w:lang w:val="en-GB"/>
        </w:rPr>
        <w:t>analyzing</w:t>
      </w:r>
      <w:proofErr w:type="spellEnd"/>
      <w:r w:rsidRPr="003E5225">
        <w:rPr>
          <w:lang w:val="en-GB"/>
        </w:rPr>
        <w:t xml:space="preserve"> only the mental demand scale and the second is by </w:t>
      </w:r>
      <w:proofErr w:type="spellStart"/>
      <w:r w:rsidRPr="003E5225">
        <w:rPr>
          <w:lang w:val="en-GB"/>
        </w:rPr>
        <w:t>analyzing</w:t>
      </w:r>
      <w:proofErr w:type="spellEnd"/>
      <w:r w:rsidRPr="003E5225">
        <w:rPr>
          <w:lang w:val="en-GB"/>
        </w:rPr>
        <w:t xml:space="preserve"> the NASA-TLX score, which is an average of the scales’ rating.</w:t>
      </w:r>
    </w:p>
    <w:p w14:paraId="2BE5B20B" w14:textId="77777777" w:rsidR="00103BCE" w:rsidRPr="003E5225" w:rsidRDefault="00285C04">
      <w:pPr>
        <w:tabs>
          <w:tab w:val="center" w:pos="2834"/>
        </w:tabs>
        <w:spacing w:after="345" w:line="270" w:lineRule="auto"/>
        <w:ind w:left="-15" w:firstLine="0"/>
        <w:jc w:val="left"/>
        <w:rPr>
          <w:lang w:val="en-GB"/>
        </w:rPr>
      </w:pPr>
      <w:r w:rsidRPr="003E5225">
        <w:rPr>
          <w:rFonts w:ascii="Calibri" w:eastAsia="Calibri" w:hAnsi="Calibri" w:cs="Calibri"/>
          <w:lang w:val="en-GB"/>
        </w:rPr>
        <w:t>7.2.1.1</w:t>
      </w:r>
      <w:r w:rsidRPr="003E5225">
        <w:rPr>
          <w:rFonts w:ascii="Calibri" w:eastAsia="Calibri" w:hAnsi="Calibri" w:cs="Calibri"/>
          <w:lang w:val="en-GB"/>
        </w:rPr>
        <w:tab/>
        <w:t>Analysis of the mental demand scale</w:t>
      </w:r>
    </w:p>
    <w:p w14:paraId="25EC1E13" w14:textId="77777777" w:rsidR="00103BCE" w:rsidRPr="003E5225" w:rsidRDefault="00285C04">
      <w:pPr>
        <w:spacing w:after="153"/>
        <w:ind w:left="-15" w:right="15" w:firstLine="351"/>
        <w:rPr>
          <w:lang w:val="en-GB"/>
        </w:rPr>
      </w:pPr>
      <w:r w:rsidRPr="003E5225">
        <w:rPr>
          <w:lang w:val="en-GB"/>
        </w:rPr>
        <w:t xml:space="preserve">The Table 7.9 presents the mental demand averages by each participant on each </w:t>
      </w:r>
      <w:proofErr w:type="gramStart"/>
      <w:r w:rsidRPr="003E5225">
        <w:rPr>
          <w:lang w:val="en-GB"/>
        </w:rPr>
        <w:t>scenes</w:t>
      </w:r>
      <w:proofErr w:type="gramEnd"/>
      <w:r w:rsidRPr="003E5225">
        <w:rPr>
          <w:lang w:val="en-GB"/>
        </w:rPr>
        <w:t xml:space="preserve"> and they are plotted in the Figures 7.5 and 7.6.</w:t>
      </w:r>
    </w:p>
    <w:p w14:paraId="6E4A7CB7" w14:textId="77777777" w:rsidR="00103BCE" w:rsidRPr="003E5225" w:rsidRDefault="00285C04">
      <w:pPr>
        <w:spacing w:after="3" w:line="265" w:lineRule="auto"/>
        <w:ind w:left="147" w:right="241"/>
        <w:jc w:val="center"/>
        <w:rPr>
          <w:lang w:val="en-GB"/>
        </w:rPr>
      </w:pPr>
      <w:r w:rsidRPr="003E5225">
        <w:rPr>
          <w:sz w:val="20"/>
          <w:lang w:val="en-GB"/>
        </w:rPr>
        <w:t>TABLE 7.9 – Mental demand felled by the participants.</w:t>
      </w:r>
    </w:p>
    <w:tbl>
      <w:tblPr>
        <w:tblStyle w:val="TableGrid"/>
        <w:tblW w:w="8119" w:type="dxa"/>
        <w:tblInd w:w="476" w:type="dxa"/>
        <w:tblCellMar>
          <w:top w:w="38" w:type="dxa"/>
          <w:right w:w="119" w:type="dxa"/>
        </w:tblCellMar>
        <w:tblLook w:val="04A0" w:firstRow="1" w:lastRow="0" w:firstColumn="1" w:lastColumn="0" w:noHBand="0" w:noVBand="1"/>
      </w:tblPr>
      <w:tblGrid>
        <w:gridCol w:w="1501"/>
        <w:gridCol w:w="1247"/>
        <w:gridCol w:w="953"/>
        <w:gridCol w:w="714"/>
        <w:gridCol w:w="851"/>
        <w:gridCol w:w="916"/>
        <w:gridCol w:w="968"/>
        <w:gridCol w:w="969"/>
      </w:tblGrid>
      <w:tr w:rsidR="00103BCE" w:rsidRPr="003E5225" w14:paraId="130F7490" w14:textId="77777777">
        <w:trPr>
          <w:trHeight w:val="652"/>
        </w:trPr>
        <w:tc>
          <w:tcPr>
            <w:tcW w:w="1505" w:type="dxa"/>
            <w:tcBorders>
              <w:top w:val="single" w:sz="7" w:space="0" w:color="000000"/>
              <w:left w:val="nil"/>
              <w:bottom w:val="nil"/>
              <w:right w:val="nil"/>
            </w:tcBorders>
          </w:tcPr>
          <w:p w14:paraId="3A9F7310" w14:textId="77777777" w:rsidR="00103BCE" w:rsidRPr="003E5225" w:rsidRDefault="00103BCE">
            <w:pPr>
              <w:spacing w:after="160" w:line="259" w:lineRule="auto"/>
              <w:ind w:left="0" w:firstLine="0"/>
              <w:jc w:val="left"/>
              <w:rPr>
                <w:lang w:val="en-GB"/>
              </w:rPr>
            </w:pPr>
          </w:p>
        </w:tc>
        <w:tc>
          <w:tcPr>
            <w:tcW w:w="1252" w:type="dxa"/>
            <w:tcBorders>
              <w:top w:val="single" w:sz="7" w:space="0" w:color="000000"/>
              <w:left w:val="nil"/>
              <w:bottom w:val="nil"/>
              <w:right w:val="nil"/>
            </w:tcBorders>
          </w:tcPr>
          <w:p w14:paraId="120E0CF3" w14:textId="77777777" w:rsidR="00103BCE" w:rsidRPr="003E5225" w:rsidRDefault="00103BCE">
            <w:pPr>
              <w:spacing w:after="160" w:line="259" w:lineRule="auto"/>
              <w:ind w:left="0" w:firstLine="0"/>
              <w:jc w:val="left"/>
              <w:rPr>
                <w:lang w:val="en-GB"/>
              </w:rPr>
            </w:pPr>
          </w:p>
        </w:tc>
        <w:tc>
          <w:tcPr>
            <w:tcW w:w="957" w:type="dxa"/>
            <w:tcBorders>
              <w:top w:val="single" w:sz="7" w:space="0" w:color="000000"/>
              <w:left w:val="nil"/>
              <w:bottom w:val="nil"/>
              <w:right w:val="nil"/>
            </w:tcBorders>
          </w:tcPr>
          <w:p w14:paraId="40137B7A" w14:textId="77777777" w:rsidR="00103BCE" w:rsidRPr="003E5225" w:rsidRDefault="00103BCE">
            <w:pPr>
              <w:spacing w:after="160" w:line="259" w:lineRule="auto"/>
              <w:ind w:left="0" w:firstLine="0"/>
              <w:jc w:val="left"/>
              <w:rPr>
                <w:lang w:val="en-GB"/>
              </w:rPr>
            </w:pPr>
          </w:p>
        </w:tc>
        <w:tc>
          <w:tcPr>
            <w:tcW w:w="718" w:type="dxa"/>
            <w:tcBorders>
              <w:top w:val="single" w:sz="7" w:space="0" w:color="000000"/>
              <w:left w:val="nil"/>
              <w:bottom w:val="nil"/>
              <w:right w:val="nil"/>
            </w:tcBorders>
            <w:vAlign w:val="center"/>
          </w:tcPr>
          <w:p w14:paraId="4674CFD0" w14:textId="77777777" w:rsidR="00103BCE" w:rsidRPr="003E5225" w:rsidRDefault="00285C04">
            <w:pPr>
              <w:spacing w:after="0" w:line="259" w:lineRule="auto"/>
              <w:ind w:left="0" w:firstLine="0"/>
              <w:jc w:val="left"/>
              <w:rPr>
                <w:lang w:val="en-GB"/>
              </w:rPr>
            </w:pPr>
            <w:r w:rsidRPr="003E5225">
              <w:rPr>
                <w:lang w:val="en-GB"/>
              </w:rPr>
              <w:t>Base</w:t>
            </w:r>
          </w:p>
        </w:tc>
        <w:tc>
          <w:tcPr>
            <w:tcW w:w="856" w:type="dxa"/>
            <w:tcBorders>
              <w:top w:val="single" w:sz="7" w:space="0" w:color="000000"/>
              <w:left w:val="nil"/>
              <w:bottom w:val="nil"/>
              <w:right w:val="nil"/>
            </w:tcBorders>
            <w:vAlign w:val="center"/>
          </w:tcPr>
          <w:p w14:paraId="0A5525E6" w14:textId="77777777" w:rsidR="00103BCE" w:rsidRPr="003E5225" w:rsidRDefault="00285C04">
            <w:pPr>
              <w:spacing w:after="0" w:line="259" w:lineRule="auto"/>
              <w:ind w:left="0" w:firstLine="0"/>
              <w:jc w:val="left"/>
              <w:rPr>
                <w:lang w:val="en-GB"/>
              </w:rPr>
            </w:pPr>
            <w:r w:rsidRPr="003E5225">
              <w:rPr>
                <w:lang w:val="en-GB"/>
              </w:rPr>
              <w:t>Audio</w:t>
            </w:r>
          </w:p>
        </w:tc>
        <w:tc>
          <w:tcPr>
            <w:tcW w:w="921" w:type="dxa"/>
            <w:tcBorders>
              <w:top w:val="single" w:sz="7" w:space="0" w:color="000000"/>
              <w:left w:val="nil"/>
              <w:bottom w:val="nil"/>
              <w:right w:val="nil"/>
            </w:tcBorders>
          </w:tcPr>
          <w:p w14:paraId="7F9B9908" w14:textId="77777777" w:rsidR="00103BCE" w:rsidRPr="003E5225" w:rsidRDefault="00285C04">
            <w:pPr>
              <w:spacing w:after="0" w:line="259" w:lineRule="auto"/>
              <w:ind w:left="0" w:firstLine="0"/>
              <w:jc w:val="left"/>
              <w:rPr>
                <w:lang w:val="en-GB"/>
              </w:rPr>
            </w:pPr>
            <w:r w:rsidRPr="003E5225">
              <w:rPr>
                <w:lang w:val="en-GB"/>
              </w:rPr>
              <w:t>Haptic</w:t>
            </w:r>
          </w:p>
          <w:p w14:paraId="0F4AB5C1" w14:textId="77777777" w:rsidR="00103BCE" w:rsidRPr="003E5225" w:rsidRDefault="00285C04">
            <w:pPr>
              <w:spacing w:after="0" w:line="259" w:lineRule="auto"/>
              <w:ind w:left="0" w:firstLine="0"/>
              <w:jc w:val="left"/>
              <w:rPr>
                <w:lang w:val="en-GB"/>
              </w:rPr>
            </w:pPr>
            <w:r w:rsidRPr="003E5225">
              <w:rPr>
                <w:lang w:val="en-GB"/>
              </w:rPr>
              <w:t>Belt</w:t>
            </w:r>
          </w:p>
        </w:tc>
        <w:tc>
          <w:tcPr>
            <w:tcW w:w="973" w:type="dxa"/>
            <w:tcBorders>
              <w:top w:val="single" w:sz="7" w:space="0" w:color="000000"/>
              <w:left w:val="nil"/>
              <w:bottom w:val="nil"/>
              <w:right w:val="nil"/>
            </w:tcBorders>
          </w:tcPr>
          <w:p w14:paraId="402B6BAE" w14:textId="77777777" w:rsidR="00103BCE" w:rsidRPr="003E5225" w:rsidRDefault="00285C04">
            <w:pPr>
              <w:spacing w:after="0" w:line="259" w:lineRule="auto"/>
              <w:ind w:left="0" w:firstLine="0"/>
              <w:jc w:val="left"/>
              <w:rPr>
                <w:lang w:val="en-GB"/>
              </w:rPr>
            </w:pPr>
            <w:r w:rsidRPr="003E5225">
              <w:rPr>
                <w:lang w:val="en-GB"/>
              </w:rPr>
              <w:t>Virtual</w:t>
            </w:r>
          </w:p>
          <w:p w14:paraId="5CCEBF63" w14:textId="77777777" w:rsidR="00103BCE" w:rsidRPr="003E5225" w:rsidRDefault="00285C04">
            <w:pPr>
              <w:spacing w:after="0" w:line="259" w:lineRule="auto"/>
              <w:ind w:left="0" w:firstLine="0"/>
              <w:jc w:val="left"/>
              <w:rPr>
                <w:lang w:val="en-GB"/>
              </w:rPr>
            </w:pPr>
            <w:r w:rsidRPr="003E5225">
              <w:rPr>
                <w:lang w:val="en-GB"/>
              </w:rPr>
              <w:t>Cane</w:t>
            </w:r>
          </w:p>
        </w:tc>
        <w:tc>
          <w:tcPr>
            <w:tcW w:w="938" w:type="dxa"/>
            <w:tcBorders>
              <w:top w:val="single" w:sz="7" w:space="0" w:color="000000"/>
              <w:left w:val="nil"/>
              <w:bottom w:val="nil"/>
              <w:right w:val="nil"/>
            </w:tcBorders>
            <w:vAlign w:val="center"/>
          </w:tcPr>
          <w:p w14:paraId="02911641" w14:textId="77777777" w:rsidR="00103BCE" w:rsidRPr="003E5225" w:rsidRDefault="00285C04">
            <w:pPr>
              <w:spacing w:after="0" w:line="259" w:lineRule="auto"/>
              <w:ind w:left="0" w:firstLine="0"/>
              <w:jc w:val="left"/>
              <w:rPr>
                <w:lang w:val="en-GB"/>
              </w:rPr>
            </w:pPr>
            <w:r w:rsidRPr="003E5225">
              <w:rPr>
                <w:lang w:val="en-GB"/>
              </w:rPr>
              <w:t>Mixture</w:t>
            </w:r>
          </w:p>
        </w:tc>
      </w:tr>
      <w:tr w:rsidR="00103BCE" w:rsidRPr="003E5225" w14:paraId="201EA5A7" w14:textId="77777777">
        <w:trPr>
          <w:trHeight w:val="627"/>
        </w:trPr>
        <w:tc>
          <w:tcPr>
            <w:tcW w:w="1505" w:type="dxa"/>
            <w:tcBorders>
              <w:top w:val="nil"/>
              <w:left w:val="nil"/>
              <w:bottom w:val="single" w:sz="5" w:space="0" w:color="000000"/>
              <w:right w:val="nil"/>
            </w:tcBorders>
            <w:vAlign w:val="center"/>
          </w:tcPr>
          <w:p w14:paraId="52F76D97" w14:textId="77777777" w:rsidR="00103BCE" w:rsidRPr="003E5225" w:rsidRDefault="00285C04">
            <w:pPr>
              <w:spacing w:after="0" w:line="259" w:lineRule="auto"/>
              <w:ind w:left="120" w:firstLine="0"/>
              <w:jc w:val="left"/>
              <w:rPr>
                <w:lang w:val="en-GB"/>
              </w:rPr>
            </w:pPr>
            <w:r w:rsidRPr="003E5225">
              <w:rPr>
                <w:lang w:val="en-GB"/>
              </w:rPr>
              <w:t>Participant</w:t>
            </w:r>
          </w:p>
        </w:tc>
        <w:tc>
          <w:tcPr>
            <w:tcW w:w="1252" w:type="dxa"/>
            <w:tcBorders>
              <w:top w:val="nil"/>
              <w:left w:val="nil"/>
              <w:bottom w:val="single" w:sz="5" w:space="0" w:color="000000"/>
              <w:right w:val="nil"/>
            </w:tcBorders>
          </w:tcPr>
          <w:p w14:paraId="793409F3" w14:textId="77777777" w:rsidR="00103BCE" w:rsidRPr="003E5225" w:rsidRDefault="00285C04">
            <w:pPr>
              <w:spacing w:after="0" w:line="259" w:lineRule="auto"/>
              <w:ind w:left="0" w:firstLine="0"/>
              <w:jc w:val="left"/>
              <w:rPr>
                <w:lang w:val="en-GB"/>
              </w:rPr>
            </w:pPr>
            <w:r w:rsidRPr="003E5225">
              <w:rPr>
                <w:lang w:val="en-GB"/>
              </w:rPr>
              <w:t>Visual</w:t>
            </w:r>
          </w:p>
          <w:p w14:paraId="5C6EB626" w14:textId="77777777" w:rsidR="00103BCE" w:rsidRPr="003E5225" w:rsidRDefault="00285C04">
            <w:pPr>
              <w:spacing w:after="0" w:line="259" w:lineRule="auto"/>
              <w:ind w:left="0" w:firstLine="0"/>
              <w:jc w:val="left"/>
              <w:rPr>
                <w:lang w:val="en-GB"/>
              </w:rPr>
            </w:pPr>
            <w:r w:rsidRPr="003E5225">
              <w:rPr>
                <w:lang w:val="en-GB"/>
              </w:rPr>
              <w:t>Condition</w:t>
            </w:r>
          </w:p>
        </w:tc>
        <w:tc>
          <w:tcPr>
            <w:tcW w:w="957" w:type="dxa"/>
            <w:tcBorders>
              <w:top w:val="nil"/>
              <w:left w:val="nil"/>
              <w:bottom w:val="single" w:sz="5" w:space="0" w:color="000000"/>
              <w:right w:val="nil"/>
            </w:tcBorders>
            <w:vAlign w:val="center"/>
          </w:tcPr>
          <w:p w14:paraId="1E4EA7D9" w14:textId="77777777" w:rsidR="00103BCE" w:rsidRPr="003E5225" w:rsidRDefault="00285C04">
            <w:pPr>
              <w:spacing w:after="0" w:line="259" w:lineRule="auto"/>
              <w:ind w:left="0" w:firstLine="0"/>
              <w:jc w:val="left"/>
              <w:rPr>
                <w:lang w:val="en-GB"/>
              </w:rPr>
            </w:pPr>
            <w:r w:rsidRPr="003E5225">
              <w:rPr>
                <w:lang w:val="en-GB"/>
              </w:rPr>
              <w:t>Round</w:t>
            </w:r>
          </w:p>
        </w:tc>
        <w:tc>
          <w:tcPr>
            <w:tcW w:w="718" w:type="dxa"/>
            <w:tcBorders>
              <w:top w:val="nil"/>
              <w:left w:val="nil"/>
              <w:bottom w:val="single" w:sz="5" w:space="0" w:color="000000"/>
              <w:right w:val="nil"/>
            </w:tcBorders>
          </w:tcPr>
          <w:p w14:paraId="4A89F3B7" w14:textId="77777777" w:rsidR="00103BCE" w:rsidRPr="003E5225" w:rsidRDefault="00103BCE">
            <w:pPr>
              <w:spacing w:after="160" w:line="259" w:lineRule="auto"/>
              <w:ind w:left="0" w:firstLine="0"/>
              <w:jc w:val="left"/>
              <w:rPr>
                <w:lang w:val="en-GB"/>
              </w:rPr>
            </w:pPr>
          </w:p>
        </w:tc>
        <w:tc>
          <w:tcPr>
            <w:tcW w:w="856" w:type="dxa"/>
            <w:tcBorders>
              <w:top w:val="nil"/>
              <w:left w:val="nil"/>
              <w:bottom w:val="single" w:sz="5" w:space="0" w:color="000000"/>
              <w:right w:val="nil"/>
            </w:tcBorders>
          </w:tcPr>
          <w:p w14:paraId="2957A30D" w14:textId="77777777" w:rsidR="00103BCE" w:rsidRPr="003E5225" w:rsidRDefault="00103BCE">
            <w:pPr>
              <w:spacing w:after="160" w:line="259" w:lineRule="auto"/>
              <w:ind w:left="0" w:firstLine="0"/>
              <w:jc w:val="left"/>
              <w:rPr>
                <w:lang w:val="en-GB"/>
              </w:rPr>
            </w:pPr>
          </w:p>
        </w:tc>
        <w:tc>
          <w:tcPr>
            <w:tcW w:w="921" w:type="dxa"/>
            <w:tcBorders>
              <w:top w:val="nil"/>
              <w:left w:val="nil"/>
              <w:bottom w:val="single" w:sz="5" w:space="0" w:color="000000"/>
              <w:right w:val="nil"/>
            </w:tcBorders>
          </w:tcPr>
          <w:p w14:paraId="2216EEF5" w14:textId="77777777" w:rsidR="00103BCE" w:rsidRPr="003E5225" w:rsidRDefault="00103BCE">
            <w:pPr>
              <w:spacing w:after="160" w:line="259" w:lineRule="auto"/>
              <w:ind w:left="0" w:firstLine="0"/>
              <w:jc w:val="left"/>
              <w:rPr>
                <w:lang w:val="en-GB"/>
              </w:rPr>
            </w:pPr>
          </w:p>
        </w:tc>
        <w:tc>
          <w:tcPr>
            <w:tcW w:w="973" w:type="dxa"/>
            <w:tcBorders>
              <w:top w:val="nil"/>
              <w:left w:val="nil"/>
              <w:bottom w:val="single" w:sz="5" w:space="0" w:color="000000"/>
              <w:right w:val="nil"/>
            </w:tcBorders>
          </w:tcPr>
          <w:p w14:paraId="64DA008C" w14:textId="77777777" w:rsidR="00103BCE" w:rsidRPr="003E5225" w:rsidRDefault="00103BCE">
            <w:pPr>
              <w:spacing w:after="160" w:line="259" w:lineRule="auto"/>
              <w:ind w:left="0" w:firstLine="0"/>
              <w:jc w:val="left"/>
              <w:rPr>
                <w:lang w:val="en-GB"/>
              </w:rPr>
            </w:pPr>
          </w:p>
        </w:tc>
        <w:tc>
          <w:tcPr>
            <w:tcW w:w="938" w:type="dxa"/>
            <w:tcBorders>
              <w:top w:val="nil"/>
              <w:left w:val="nil"/>
              <w:bottom w:val="single" w:sz="5" w:space="0" w:color="000000"/>
              <w:right w:val="nil"/>
            </w:tcBorders>
          </w:tcPr>
          <w:p w14:paraId="1A53E902" w14:textId="77777777" w:rsidR="00103BCE" w:rsidRPr="003E5225" w:rsidRDefault="00103BCE">
            <w:pPr>
              <w:spacing w:after="160" w:line="259" w:lineRule="auto"/>
              <w:ind w:left="0" w:firstLine="0"/>
              <w:jc w:val="left"/>
              <w:rPr>
                <w:lang w:val="en-GB"/>
              </w:rPr>
            </w:pPr>
          </w:p>
        </w:tc>
      </w:tr>
      <w:tr w:rsidR="00103BCE" w:rsidRPr="003E5225" w14:paraId="7A8EA9EA" w14:textId="77777777">
        <w:trPr>
          <w:trHeight w:val="360"/>
        </w:trPr>
        <w:tc>
          <w:tcPr>
            <w:tcW w:w="1505" w:type="dxa"/>
            <w:tcBorders>
              <w:top w:val="single" w:sz="5" w:space="0" w:color="000000"/>
              <w:left w:val="nil"/>
              <w:bottom w:val="nil"/>
              <w:right w:val="nil"/>
            </w:tcBorders>
          </w:tcPr>
          <w:p w14:paraId="52C5CCC9" w14:textId="77777777" w:rsidR="00103BCE" w:rsidRPr="003E5225" w:rsidRDefault="00285C04">
            <w:pPr>
              <w:spacing w:after="0" w:line="259" w:lineRule="auto"/>
              <w:ind w:left="120" w:firstLine="0"/>
              <w:jc w:val="left"/>
              <w:rPr>
                <w:lang w:val="en-GB"/>
              </w:rPr>
            </w:pPr>
            <w:r w:rsidRPr="003E5225">
              <w:rPr>
                <w:lang w:val="en-GB"/>
              </w:rPr>
              <w:t>001</w:t>
            </w:r>
          </w:p>
        </w:tc>
        <w:tc>
          <w:tcPr>
            <w:tcW w:w="1252" w:type="dxa"/>
            <w:tcBorders>
              <w:top w:val="single" w:sz="5" w:space="0" w:color="000000"/>
              <w:left w:val="nil"/>
              <w:bottom w:val="nil"/>
              <w:right w:val="nil"/>
            </w:tcBorders>
          </w:tcPr>
          <w:p w14:paraId="094E220D"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single" w:sz="5" w:space="0" w:color="000000"/>
              <w:left w:val="nil"/>
              <w:bottom w:val="nil"/>
              <w:right w:val="nil"/>
            </w:tcBorders>
          </w:tcPr>
          <w:p w14:paraId="157CF6D6"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single" w:sz="5" w:space="0" w:color="000000"/>
              <w:left w:val="nil"/>
              <w:bottom w:val="nil"/>
              <w:right w:val="nil"/>
            </w:tcBorders>
          </w:tcPr>
          <w:p w14:paraId="7616265D" w14:textId="77777777" w:rsidR="00103BCE" w:rsidRPr="003E5225" w:rsidRDefault="00285C04">
            <w:pPr>
              <w:spacing w:after="0" w:line="259" w:lineRule="auto"/>
              <w:ind w:left="242" w:firstLine="0"/>
              <w:jc w:val="center"/>
              <w:rPr>
                <w:lang w:val="en-GB"/>
              </w:rPr>
            </w:pPr>
            <w:r w:rsidRPr="003E5225">
              <w:rPr>
                <w:lang w:val="en-GB"/>
              </w:rPr>
              <w:t>6</w:t>
            </w:r>
          </w:p>
        </w:tc>
        <w:tc>
          <w:tcPr>
            <w:tcW w:w="856" w:type="dxa"/>
            <w:tcBorders>
              <w:top w:val="single" w:sz="5" w:space="0" w:color="000000"/>
              <w:left w:val="nil"/>
              <w:bottom w:val="nil"/>
              <w:right w:val="nil"/>
            </w:tcBorders>
          </w:tcPr>
          <w:p w14:paraId="4ACAA795" w14:textId="77777777" w:rsidR="00103BCE" w:rsidRPr="003E5225" w:rsidRDefault="00285C04">
            <w:pPr>
              <w:spacing w:after="0" w:line="259" w:lineRule="auto"/>
              <w:ind w:left="263" w:firstLine="0"/>
              <w:jc w:val="center"/>
              <w:rPr>
                <w:lang w:val="en-GB"/>
              </w:rPr>
            </w:pPr>
            <w:r w:rsidRPr="003E5225">
              <w:rPr>
                <w:lang w:val="en-GB"/>
              </w:rPr>
              <w:t>12</w:t>
            </w:r>
          </w:p>
        </w:tc>
        <w:tc>
          <w:tcPr>
            <w:tcW w:w="921" w:type="dxa"/>
            <w:tcBorders>
              <w:top w:val="single" w:sz="5" w:space="0" w:color="000000"/>
              <w:left w:val="nil"/>
              <w:bottom w:val="nil"/>
              <w:right w:val="nil"/>
            </w:tcBorders>
          </w:tcPr>
          <w:p w14:paraId="5B8BEB40" w14:textId="77777777" w:rsidR="00103BCE" w:rsidRPr="003E5225" w:rsidRDefault="00285C04">
            <w:pPr>
              <w:spacing w:after="0" w:line="259" w:lineRule="auto"/>
              <w:ind w:left="328" w:firstLine="0"/>
              <w:jc w:val="center"/>
              <w:rPr>
                <w:lang w:val="en-GB"/>
              </w:rPr>
            </w:pPr>
            <w:r w:rsidRPr="003E5225">
              <w:rPr>
                <w:lang w:val="en-GB"/>
              </w:rPr>
              <w:t>11</w:t>
            </w:r>
          </w:p>
        </w:tc>
        <w:tc>
          <w:tcPr>
            <w:tcW w:w="973" w:type="dxa"/>
            <w:tcBorders>
              <w:top w:val="single" w:sz="5" w:space="0" w:color="000000"/>
              <w:left w:val="nil"/>
              <w:bottom w:val="nil"/>
              <w:right w:val="nil"/>
            </w:tcBorders>
          </w:tcPr>
          <w:p w14:paraId="21CCD436" w14:textId="77777777" w:rsidR="00103BCE" w:rsidRPr="003E5225" w:rsidRDefault="00285C04">
            <w:pPr>
              <w:spacing w:after="0" w:line="259" w:lineRule="auto"/>
              <w:ind w:left="497" w:firstLine="0"/>
              <w:jc w:val="center"/>
              <w:rPr>
                <w:lang w:val="en-GB"/>
              </w:rPr>
            </w:pPr>
            <w:r w:rsidRPr="003E5225">
              <w:rPr>
                <w:lang w:val="en-GB"/>
              </w:rPr>
              <w:t>5</w:t>
            </w:r>
          </w:p>
        </w:tc>
        <w:tc>
          <w:tcPr>
            <w:tcW w:w="938" w:type="dxa"/>
            <w:tcBorders>
              <w:top w:val="single" w:sz="5" w:space="0" w:color="000000"/>
              <w:left w:val="nil"/>
              <w:bottom w:val="nil"/>
              <w:right w:val="nil"/>
            </w:tcBorders>
          </w:tcPr>
          <w:p w14:paraId="49F5ECEA" w14:textId="77777777" w:rsidR="00103BCE" w:rsidRPr="003E5225" w:rsidRDefault="00285C04">
            <w:pPr>
              <w:spacing w:after="0" w:line="259" w:lineRule="auto"/>
              <w:ind w:left="0" w:firstLine="0"/>
              <w:jc w:val="right"/>
              <w:rPr>
                <w:lang w:val="en-GB"/>
              </w:rPr>
            </w:pPr>
            <w:r w:rsidRPr="003E5225">
              <w:rPr>
                <w:lang w:val="en-GB"/>
              </w:rPr>
              <w:t>9</w:t>
            </w:r>
          </w:p>
        </w:tc>
      </w:tr>
      <w:tr w:rsidR="00103BCE" w:rsidRPr="003E5225" w14:paraId="612D110C" w14:textId="77777777">
        <w:trPr>
          <w:trHeight w:val="289"/>
        </w:trPr>
        <w:tc>
          <w:tcPr>
            <w:tcW w:w="1505" w:type="dxa"/>
            <w:tcBorders>
              <w:top w:val="nil"/>
              <w:left w:val="nil"/>
              <w:bottom w:val="nil"/>
              <w:right w:val="nil"/>
            </w:tcBorders>
          </w:tcPr>
          <w:p w14:paraId="4E197F33"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4331B7D8"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6566BE05"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3194BCE1" w14:textId="77777777" w:rsidR="00103BCE" w:rsidRPr="003E5225" w:rsidRDefault="00285C04">
            <w:pPr>
              <w:spacing w:after="0" w:line="259" w:lineRule="auto"/>
              <w:ind w:left="242" w:firstLine="0"/>
              <w:jc w:val="center"/>
              <w:rPr>
                <w:lang w:val="en-GB"/>
              </w:rPr>
            </w:pPr>
            <w:r w:rsidRPr="003E5225">
              <w:rPr>
                <w:lang w:val="en-GB"/>
              </w:rPr>
              <w:t>6</w:t>
            </w:r>
          </w:p>
        </w:tc>
        <w:tc>
          <w:tcPr>
            <w:tcW w:w="856" w:type="dxa"/>
            <w:tcBorders>
              <w:top w:val="nil"/>
              <w:left w:val="nil"/>
              <w:bottom w:val="nil"/>
              <w:right w:val="nil"/>
            </w:tcBorders>
          </w:tcPr>
          <w:p w14:paraId="321ECF44" w14:textId="77777777" w:rsidR="00103BCE" w:rsidRPr="003E5225" w:rsidRDefault="00285C04">
            <w:pPr>
              <w:spacing w:after="0" w:line="259" w:lineRule="auto"/>
              <w:ind w:left="263" w:firstLine="0"/>
              <w:jc w:val="center"/>
              <w:rPr>
                <w:lang w:val="en-GB"/>
              </w:rPr>
            </w:pPr>
            <w:r w:rsidRPr="003E5225">
              <w:rPr>
                <w:lang w:val="en-GB"/>
              </w:rPr>
              <w:t>13</w:t>
            </w:r>
          </w:p>
        </w:tc>
        <w:tc>
          <w:tcPr>
            <w:tcW w:w="921" w:type="dxa"/>
            <w:tcBorders>
              <w:top w:val="nil"/>
              <w:left w:val="nil"/>
              <w:bottom w:val="nil"/>
              <w:right w:val="nil"/>
            </w:tcBorders>
          </w:tcPr>
          <w:p w14:paraId="63024123" w14:textId="77777777" w:rsidR="00103BCE" w:rsidRPr="003E5225" w:rsidRDefault="00285C04">
            <w:pPr>
              <w:spacing w:after="0" w:line="259" w:lineRule="auto"/>
              <w:ind w:left="328" w:firstLine="0"/>
              <w:jc w:val="center"/>
              <w:rPr>
                <w:lang w:val="en-GB"/>
              </w:rPr>
            </w:pPr>
            <w:r w:rsidRPr="003E5225">
              <w:rPr>
                <w:lang w:val="en-GB"/>
              </w:rPr>
              <w:t>13</w:t>
            </w:r>
          </w:p>
        </w:tc>
        <w:tc>
          <w:tcPr>
            <w:tcW w:w="973" w:type="dxa"/>
            <w:tcBorders>
              <w:top w:val="nil"/>
              <w:left w:val="nil"/>
              <w:bottom w:val="nil"/>
              <w:right w:val="nil"/>
            </w:tcBorders>
          </w:tcPr>
          <w:p w14:paraId="6889C8F5" w14:textId="77777777" w:rsidR="00103BCE" w:rsidRPr="003E5225" w:rsidRDefault="00285C04">
            <w:pPr>
              <w:spacing w:after="0" w:line="259" w:lineRule="auto"/>
              <w:ind w:left="497" w:firstLine="0"/>
              <w:jc w:val="center"/>
              <w:rPr>
                <w:lang w:val="en-GB"/>
              </w:rPr>
            </w:pPr>
            <w:r w:rsidRPr="003E5225">
              <w:rPr>
                <w:lang w:val="en-GB"/>
              </w:rPr>
              <w:t>5</w:t>
            </w:r>
          </w:p>
        </w:tc>
        <w:tc>
          <w:tcPr>
            <w:tcW w:w="938" w:type="dxa"/>
            <w:tcBorders>
              <w:top w:val="nil"/>
              <w:left w:val="nil"/>
              <w:bottom w:val="nil"/>
              <w:right w:val="nil"/>
            </w:tcBorders>
          </w:tcPr>
          <w:p w14:paraId="08EF58C4" w14:textId="77777777" w:rsidR="00103BCE" w:rsidRPr="003E5225" w:rsidRDefault="00285C04">
            <w:pPr>
              <w:spacing w:after="0" w:line="259" w:lineRule="auto"/>
              <w:ind w:left="584" w:firstLine="0"/>
              <w:jc w:val="left"/>
              <w:rPr>
                <w:lang w:val="en-GB"/>
              </w:rPr>
            </w:pPr>
            <w:r w:rsidRPr="003E5225">
              <w:rPr>
                <w:lang w:val="en-GB"/>
              </w:rPr>
              <w:t>10</w:t>
            </w:r>
          </w:p>
        </w:tc>
      </w:tr>
      <w:tr w:rsidR="00103BCE" w:rsidRPr="003E5225" w14:paraId="7D68C00B" w14:textId="77777777">
        <w:trPr>
          <w:trHeight w:val="289"/>
        </w:trPr>
        <w:tc>
          <w:tcPr>
            <w:tcW w:w="1505" w:type="dxa"/>
            <w:tcBorders>
              <w:top w:val="nil"/>
              <w:left w:val="nil"/>
              <w:bottom w:val="nil"/>
              <w:right w:val="nil"/>
            </w:tcBorders>
          </w:tcPr>
          <w:p w14:paraId="18F3DBE5" w14:textId="77777777" w:rsidR="00103BCE" w:rsidRPr="003E5225" w:rsidRDefault="00285C04">
            <w:pPr>
              <w:spacing w:after="0" w:line="259" w:lineRule="auto"/>
              <w:ind w:left="120" w:firstLine="0"/>
              <w:jc w:val="left"/>
              <w:rPr>
                <w:lang w:val="en-GB"/>
              </w:rPr>
            </w:pPr>
            <w:r w:rsidRPr="003E5225">
              <w:rPr>
                <w:lang w:val="en-GB"/>
              </w:rPr>
              <w:t>001C</w:t>
            </w:r>
          </w:p>
        </w:tc>
        <w:tc>
          <w:tcPr>
            <w:tcW w:w="1252" w:type="dxa"/>
            <w:tcBorders>
              <w:top w:val="nil"/>
              <w:left w:val="nil"/>
              <w:bottom w:val="nil"/>
              <w:right w:val="nil"/>
            </w:tcBorders>
          </w:tcPr>
          <w:p w14:paraId="5E478E32"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7A27023B"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458D8B1E" w14:textId="77777777" w:rsidR="00103BCE" w:rsidRPr="003E5225" w:rsidRDefault="00285C04">
            <w:pPr>
              <w:spacing w:after="0" w:line="259" w:lineRule="auto"/>
              <w:ind w:left="242" w:firstLine="0"/>
              <w:jc w:val="center"/>
              <w:rPr>
                <w:lang w:val="en-GB"/>
              </w:rPr>
            </w:pPr>
            <w:r w:rsidRPr="003E5225">
              <w:rPr>
                <w:lang w:val="en-GB"/>
              </w:rPr>
              <w:t>3</w:t>
            </w:r>
          </w:p>
        </w:tc>
        <w:tc>
          <w:tcPr>
            <w:tcW w:w="856" w:type="dxa"/>
            <w:tcBorders>
              <w:top w:val="nil"/>
              <w:left w:val="nil"/>
              <w:bottom w:val="nil"/>
              <w:right w:val="nil"/>
            </w:tcBorders>
          </w:tcPr>
          <w:p w14:paraId="621ED723" w14:textId="77777777" w:rsidR="00103BCE" w:rsidRPr="003E5225" w:rsidRDefault="00285C04">
            <w:pPr>
              <w:spacing w:after="0" w:line="259" w:lineRule="auto"/>
              <w:ind w:left="380" w:firstLine="0"/>
              <w:jc w:val="center"/>
              <w:rPr>
                <w:lang w:val="en-GB"/>
              </w:rPr>
            </w:pPr>
            <w:r w:rsidRPr="003E5225">
              <w:rPr>
                <w:lang w:val="en-GB"/>
              </w:rPr>
              <w:t>1</w:t>
            </w:r>
          </w:p>
        </w:tc>
        <w:tc>
          <w:tcPr>
            <w:tcW w:w="921" w:type="dxa"/>
            <w:tcBorders>
              <w:top w:val="nil"/>
              <w:left w:val="nil"/>
              <w:bottom w:val="nil"/>
              <w:right w:val="nil"/>
            </w:tcBorders>
          </w:tcPr>
          <w:p w14:paraId="5430405E" w14:textId="77777777" w:rsidR="00103BCE" w:rsidRPr="003E5225" w:rsidRDefault="00285C04">
            <w:pPr>
              <w:spacing w:after="0" w:line="259" w:lineRule="auto"/>
              <w:ind w:left="328" w:firstLine="0"/>
              <w:jc w:val="center"/>
              <w:rPr>
                <w:lang w:val="en-GB"/>
              </w:rPr>
            </w:pPr>
            <w:r w:rsidRPr="003E5225">
              <w:rPr>
                <w:lang w:val="en-GB"/>
              </w:rPr>
              <w:t>14</w:t>
            </w:r>
          </w:p>
        </w:tc>
        <w:tc>
          <w:tcPr>
            <w:tcW w:w="973" w:type="dxa"/>
            <w:tcBorders>
              <w:top w:val="nil"/>
              <w:left w:val="nil"/>
              <w:bottom w:val="nil"/>
              <w:right w:val="nil"/>
            </w:tcBorders>
          </w:tcPr>
          <w:p w14:paraId="5A222A24" w14:textId="77777777" w:rsidR="00103BCE" w:rsidRPr="003E5225" w:rsidRDefault="00285C04">
            <w:pPr>
              <w:spacing w:after="0" w:line="259" w:lineRule="auto"/>
              <w:ind w:left="497" w:firstLine="0"/>
              <w:jc w:val="center"/>
              <w:rPr>
                <w:lang w:val="en-GB"/>
              </w:rPr>
            </w:pPr>
            <w:r w:rsidRPr="003E5225">
              <w:rPr>
                <w:lang w:val="en-GB"/>
              </w:rPr>
              <w:t>3</w:t>
            </w:r>
          </w:p>
        </w:tc>
        <w:tc>
          <w:tcPr>
            <w:tcW w:w="938" w:type="dxa"/>
            <w:tcBorders>
              <w:top w:val="nil"/>
              <w:left w:val="nil"/>
              <w:bottom w:val="nil"/>
              <w:right w:val="nil"/>
            </w:tcBorders>
          </w:tcPr>
          <w:p w14:paraId="6BB798AB" w14:textId="77777777" w:rsidR="00103BCE" w:rsidRPr="003E5225" w:rsidRDefault="00285C04">
            <w:pPr>
              <w:spacing w:after="0" w:line="259" w:lineRule="auto"/>
              <w:ind w:left="0" w:firstLine="0"/>
              <w:jc w:val="right"/>
              <w:rPr>
                <w:lang w:val="en-GB"/>
              </w:rPr>
            </w:pPr>
            <w:r w:rsidRPr="003E5225">
              <w:rPr>
                <w:lang w:val="en-GB"/>
              </w:rPr>
              <w:t>6</w:t>
            </w:r>
          </w:p>
        </w:tc>
      </w:tr>
      <w:tr w:rsidR="00103BCE" w:rsidRPr="003E5225" w14:paraId="1F166FC9" w14:textId="77777777">
        <w:trPr>
          <w:trHeight w:val="289"/>
        </w:trPr>
        <w:tc>
          <w:tcPr>
            <w:tcW w:w="1505" w:type="dxa"/>
            <w:tcBorders>
              <w:top w:val="nil"/>
              <w:left w:val="nil"/>
              <w:bottom w:val="nil"/>
              <w:right w:val="nil"/>
            </w:tcBorders>
          </w:tcPr>
          <w:p w14:paraId="369C63CD"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28AD886A"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2457154A"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3BD87600" w14:textId="77777777" w:rsidR="00103BCE" w:rsidRPr="003E5225" w:rsidRDefault="00285C04">
            <w:pPr>
              <w:spacing w:after="0" w:line="259" w:lineRule="auto"/>
              <w:ind w:left="242" w:firstLine="0"/>
              <w:jc w:val="center"/>
              <w:rPr>
                <w:lang w:val="en-GB"/>
              </w:rPr>
            </w:pPr>
            <w:r w:rsidRPr="003E5225">
              <w:rPr>
                <w:lang w:val="en-GB"/>
              </w:rPr>
              <w:t>1</w:t>
            </w:r>
          </w:p>
        </w:tc>
        <w:tc>
          <w:tcPr>
            <w:tcW w:w="856" w:type="dxa"/>
            <w:tcBorders>
              <w:top w:val="nil"/>
              <w:left w:val="nil"/>
              <w:bottom w:val="nil"/>
              <w:right w:val="nil"/>
            </w:tcBorders>
          </w:tcPr>
          <w:p w14:paraId="7A33A7BA" w14:textId="77777777" w:rsidR="00103BCE" w:rsidRPr="003E5225" w:rsidRDefault="00285C04">
            <w:pPr>
              <w:spacing w:after="0" w:line="259" w:lineRule="auto"/>
              <w:ind w:left="380" w:firstLine="0"/>
              <w:jc w:val="center"/>
              <w:rPr>
                <w:lang w:val="en-GB"/>
              </w:rPr>
            </w:pPr>
            <w:r w:rsidRPr="003E5225">
              <w:rPr>
                <w:lang w:val="en-GB"/>
              </w:rPr>
              <w:t>1</w:t>
            </w:r>
          </w:p>
        </w:tc>
        <w:tc>
          <w:tcPr>
            <w:tcW w:w="921" w:type="dxa"/>
            <w:tcBorders>
              <w:top w:val="nil"/>
              <w:left w:val="nil"/>
              <w:bottom w:val="nil"/>
              <w:right w:val="nil"/>
            </w:tcBorders>
          </w:tcPr>
          <w:p w14:paraId="2AB68096" w14:textId="77777777" w:rsidR="00103BCE" w:rsidRPr="003E5225" w:rsidRDefault="00285C04">
            <w:pPr>
              <w:spacing w:after="0" w:line="259" w:lineRule="auto"/>
              <w:ind w:left="328" w:firstLine="0"/>
              <w:jc w:val="center"/>
              <w:rPr>
                <w:lang w:val="en-GB"/>
              </w:rPr>
            </w:pPr>
            <w:r w:rsidRPr="003E5225">
              <w:rPr>
                <w:lang w:val="en-GB"/>
              </w:rPr>
              <w:t>10</w:t>
            </w:r>
          </w:p>
        </w:tc>
        <w:tc>
          <w:tcPr>
            <w:tcW w:w="973" w:type="dxa"/>
            <w:tcBorders>
              <w:top w:val="nil"/>
              <w:left w:val="nil"/>
              <w:bottom w:val="nil"/>
              <w:right w:val="nil"/>
            </w:tcBorders>
          </w:tcPr>
          <w:p w14:paraId="366FB144" w14:textId="77777777" w:rsidR="00103BCE" w:rsidRPr="003E5225" w:rsidRDefault="00285C04">
            <w:pPr>
              <w:spacing w:after="0" w:line="259" w:lineRule="auto"/>
              <w:ind w:left="497" w:firstLine="0"/>
              <w:jc w:val="center"/>
              <w:rPr>
                <w:lang w:val="en-GB"/>
              </w:rPr>
            </w:pPr>
            <w:r w:rsidRPr="003E5225">
              <w:rPr>
                <w:lang w:val="en-GB"/>
              </w:rPr>
              <w:t>2</w:t>
            </w:r>
          </w:p>
        </w:tc>
        <w:tc>
          <w:tcPr>
            <w:tcW w:w="938" w:type="dxa"/>
            <w:tcBorders>
              <w:top w:val="nil"/>
              <w:left w:val="nil"/>
              <w:bottom w:val="nil"/>
              <w:right w:val="nil"/>
            </w:tcBorders>
          </w:tcPr>
          <w:p w14:paraId="75F04F13" w14:textId="77777777" w:rsidR="00103BCE" w:rsidRPr="003E5225" w:rsidRDefault="00285C04">
            <w:pPr>
              <w:spacing w:after="0" w:line="259" w:lineRule="auto"/>
              <w:ind w:left="0" w:firstLine="0"/>
              <w:jc w:val="right"/>
              <w:rPr>
                <w:lang w:val="en-GB"/>
              </w:rPr>
            </w:pPr>
            <w:r w:rsidRPr="003E5225">
              <w:rPr>
                <w:lang w:val="en-GB"/>
              </w:rPr>
              <w:t>6</w:t>
            </w:r>
          </w:p>
        </w:tc>
      </w:tr>
      <w:tr w:rsidR="00103BCE" w:rsidRPr="003E5225" w14:paraId="018ABFF5" w14:textId="77777777">
        <w:trPr>
          <w:trHeight w:val="289"/>
        </w:trPr>
        <w:tc>
          <w:tcPr>
            <w:tcW w:w="1505" w:type="dxa"/>
            <w:tcBorders>
              <w:top w:val="nil"/>
              <w:left w:val="nil"/>
              <w:bottom w:val="nil"/>
              <w:right w:val="nil"/>
            </w:tcBorders>
          </w:tcPr>
          <w:p w14:paraId="3ACB2A71" w14:textId="77777777" w:rsidR="00103BCE" w:rsidRPr="003E5225" w:rsidRDefault="00285C04">
            <w:pPr>
              <w:spacing w:after="0" w:line="259" w:lineRule="auto"/>
              <w:ind w:left="120" w:firstLine="0"/>
              <w:jc w:val="left"/>
              <w:rPr>
                <w:lang w:val="en-GB"/>
              </w:rPr>
            </w:pPr>
            <w:r w:rsidRPr="003E5225">
              <w:rPr>
                <w:lang w:val="en-GB"/>
              </w:rPr>
              <w:lastRenderedPageBreak/>
              <w:t>002C</w:t>
            </w:r>
          </w:p>
        </w:tc>
        <w:tc>
          <w:tcPr>
            <w:tcW w:w="1252" w:type="dxa"/>
            <w:tcBorders>
              <w:top w:val="nil"/>
              <w:left w:val="nil"/>
              <w:bottom w:val="nil"/>
              <w:right w:val="nil"/>
            </w:tcBorders>
          </w:tcPr>
          <w:p w14:paraId="1F280246"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5CEC0D5F"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66C9DC76" w14:textId="77777777" w:rsidR="00103BCE" w:rsidRPr="003E5225" w:rsidRDefault="00285C04">
            <w:pPr>
              <w:spacing w:after="0" w:line="259" w:lineRule="auto"/>
              <w:ind w:left="242" w:firstLine="0"/>
              <w:jc w:val="center"/>
              <w:rPr>
                <w:lang w:val="en-GB"/>
              </w:rPr>
            </w:pPr>
            <w:r w:rsidRPr="003E5225">
              <w:rPr>
                <w:lang w:val="en-GB"/>
              </w:rPr>
              <w:t>5</w:t>
            </w:r>
          </w:p>
        </w:tc>
        <w:tc>
          <w:tcPr>
            <w:tcW w:w="856" w:type="dxa"/>
            <w:tcBorders>
              <w:top w:val="nil"/>
              <w:left w:val="nil"/>
              <w:bottom w:val="nil"/>
              <w:right w:val="nil"/>
            </w:tcBorders>
          </w:tcPr>
          <w:p w14:paraId="691B8ABC" w14:textId="77777777" w:rsidR="00103BCE" w:rsidRPr="003E5225" w:rsidRDefault="00285C04">
            <w:pPr>
              <w:spacing w:after="0" w:line="259" w:lineRule="auto"/>
              <w:ind w:left="380" w:firstLine="0"/>
              <w:jc w:val="center"/>
              <w:rPr>
                <w:lang w:val="en-GB"/>
              </w:rPr>
            </w:pPr>
            <w:r w:rsidRPr="003E5225">
              <w:rPr>
                <w:lang w:val="en-GB"/>
              </w:rPr>
              <w:t>1</w:t>
            </w:r>
          </w:p>
        </w:tc>
        <w:tc>
          <w:tcPr>
            <w:tcW w:w="921" w:type="dxa"/>
            <w:tcBorders>
              <w:top w:val="nil"/>
              <w:left w:val="nil"/>
              <w:bottom w:val="nil"/>
              <w:right w:val="nil"/>
            </w:tcBorders>
          </w:tcPr>
          <w:p w14:paraId="60A62F67" w14:textId="77777777" w:rsidR="00103BCE" w:rsidRPr="003E5225" w:rsidRDefault="00285C04">
            <w:pPr>
              <w:spacing w:after="0" w:line="259" w:lineRule="auto"/>
              <w:ind w:left="445" w:firstLine="0"/>
              <w:jc w:val="center"/>
              <w:rPr>
                <w:lang w:val="en-GB"/>
              </w:rPr>
            </w:pPr>
            <w:r w:rsidRPr="003E5225">
              <w:rPr>
                <w:lang w:val="en-GB"/>
              </w:rPr>
              <w:t>1</w:t>
            </w:r>
          </w:p>
        </w:tc>
        <w:tc>
          <w:tcPr>
            <w:tcW w:w="973" w:type="dxa"/>
            <w:tcBorders>
              <w:top w:val="nil"/>
              <w:left w:val="nil"/>
              <w:bottom w:val="nil"/>
              <w:right w:val="nil"/>
            </w:tcBorders>
          </w:tcPr>
          <w:p w14:paraId="62756BD7" w14:textId="77777777" w:rsidR="00103BCE" w:rsidRPr="003E5225" w:rsidRDefault="00285C04">
            <w:pPr>
              <w:spacing w:after="0" w:line="259" w:lineRule="auto"/>
              <w:ind w:left="380" w:firstLine="0"/>
              <w:jc w:val="center"/>
              <w:rPr>
                <w:lang w:val="en-GB"/>
              </w:rPr>
            </w:pPr>
            <w:r w:rsidRPr="003E5225">
              <w:rPr>
                <w:lang w:val="en-GB"/>
              </w:rPr>
              <w:t>10</w:t>
            </w:r>
          </w:p>
        </w:tc>
        <w:tc>
          <w:tcPr>
            <w:tcW w:w="938" w:type="dxa"/>
            <w:tcBorders>
              <w:top w:val="nil"/>
              <w:left w:val="nil"/>
              <w:bottom w:val="nil"/>
              <w:right w:val="nil"/>
            </w:tcBorders>
          </w:tcPr>
          <w:p w14:paraId="4DB706C0" w14:textId="77777777" w:rsidR="00103BCE" w:rsidRPr="003E5225" w:rsidRDefault="00285C04">
            <w:pPr>
              <w:spacing w:after="0" w:line="259" w:lineRule="auto"/>
              <w:ind w:left="584" w:firstLine="0"/>
              <w:jc w:val="left"/>
              <w:rPr>
                <w:lang w:val="en-GB"/>
              </w:rPr>
            </w:pPr>
            <w:r w:rsidRPr="003E5225">
              <w:rPr>
                <w:lang w:val="en-GB"/>
              </w:rPr>
              <w:t>12</w:t>
            </w:r>
          </w:p>
        </w:tc>
      </w:tr>
      <w:tr w:rsidR="00103BCE" w:rsidRPr="003E5225" w14:paraId="5EDDF2CA" w14:textId="77777777">
        <w:trPr>
          <w:trHeight w:val="289"/>
        </w:trPr>
        <w:tc>
          <w:tcPr>
            <w:tcW w:w="1505" w:type="dxa"/>
            <w:tcBorders>
              <w:top w:val="nil"/>
              <w:left w:val="nil"/>
              <w:bottom w:val="nil"/>
              <w:right w:val="nil"/>
            </w:tcBorders>
          </w:tcPr>
          <w:p w14:paraId="42F2C311"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76322B54"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7DB53E1B"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2D1C971C" w14:textId="77777777" w:rsidR="00103BCE" w:rsidRPr="003E5225" w:rsidRDefault="00285C04">
            <w:pPr>
              <w:spacing w:after="0" w:line="259" w:lineRule="auto"/>
              <w:ind w:left="242" w:firstLine="0"/>
              <w:jc w:val="center"/>
              <w:rPr>
                <w:lang w:val="en-GB"/>
              </w:rPr>
            </w:pPr>
            <w:r w:rsidRPr="003E5225">
              <w:rPr>
                <w:lang w:val="en-GB"/>
              </w:rPr>
              <w:t>1</w:t>
            </w:r>
          </w:p>
        </w:tc>
        <w:tc>
          <w:tcPr>
            <w:tcW w:w="856" w:type="dxa"/>
            <w:tcBorders>
              <w:top w:val="nil"/>
              <w:left w:val="nil"/>
              <w:bottom w:val="nil"/>
              <w:right w:val="nil"/>
            </w:tcBorders>
          </w:tcPr>
          <w:p w14:paraId="3CDDC60B" w14:textId="77777777" w:rsidR="00103BCE" w:rsidRPr="003E5225" w:rsidRDefault="00285C04">
            <w:pPr>
              <w:spacing w:after="0" w:line="259" w:lineRule="auto"/>
              <w:ind w:left="380" w:firstLine="0"/>
              <w:jc w:val="center"/>
              <w:rPr>
                <w:lang w:val="en-GB"/>
              </w:rPr>
            </w:pPr>
            <w:r w:rsidRPr="003E5225">
              <w:rPr>
                <w:lang w:val="en-GB"/>
              </w:rPr>
              <w:t>1</w:t>
            </w:r>
          </w:p>
        </w:tc>
        <w:tc>
          <w:tcPr>
            <w:tcW w:w="921" w:type="dxa"/>
            <w:tcBorders>
              <w:top w:val="nil"/>
              <w:left w:val="nil"/>
              <w:bottom w:val="nil"/>
              <w:right w:val="nil"/>
            </w:tcBorders>
          </w:tcPr>
          <w:p w14:paraId="230368AB" w14:textId="77777777" w:rsidR="00103BCE" w:rsidRPr="003E5225" w:rsidRDefault="00285C04">
            <w:pPr>
              <w:spacing w:after="0" w:line="259" w:lineRule="auto"/>
              <w:ind w:left="445" w:firstLine="0"/>
              <w:jc w:val="center"/>
              <w:rPr>
                <w:lang w:val="en-GB"/>
              </w:rPr>
            </w:pPr>
            <w:r w:rsidRPr="003E5225">
              <w:rPr>
                <w:lang w:val="en-GB"/>
              </w:rPr>
              <w:t>1</w:t>
            </w:r>
          </w:p>
        </w:tc>
        <w:tc>
          <w:tcPr>
            <w:tcW w:w="973" w:type="dxa"/>
            <w:tcBorders>
              <w:top w:val="nil"/>
              <w:left w:val="nil"/>
              <w:bottom w:val="nil"/>
              <w:right w:val="nil"/>
            </w:tcBorders>
          </w:tcPr>
          <w:p w14:paraId="54D32556" w14:textId="77777777" w:rsidR="00103BCE" w:rsidRPr="003E5225" w:rsidRDefault="00285C04">
            <w:pPr>
              <w:spacing w:after="0" w:line="259" w:lineRule="auto"/>
              <w:ind w:left="380" w:firstLine="0"/>
              <w:jc w:val="center"/>
              <w:rPr>
                <w:lang w:val="en-GB"/>
              </w:rPr>
            </w:pPr>
            <w:r w:rsidRPr="003E5225">
              <w:rPr>
                <w:lang w:val="en-GB"/>
              </w:rPr>
              <w:t>10</w:t>
            </w:r>
          </w:p>
        </w:tc>
        <w:tc>
          <w:tcPr>
            <w:tcW w:w="938" w:type="dxa"/>
            <w:tcBorders>
              <w:top w:val="nil"/>
              <w:left w:val="nil"/>
              <w:bottom w:val="nil"/>
              <w:right w:val="nil"/>
            </w:tcBorders>
          </w:tcPr>
          <w:p w14:paraId="434C3D71" w14:textId="77777777" w:rsidR="00103BCE" w:rsidRPr="003E5225" w:rsidRDefault="00285C04">
            <w:pPr>
              <w:spacing w:after="0" w:line="259" w:lineRule="auto"/>
              <w:ind w:left="0" w:firstLine="0"/>
              <w:jc w:val="right"/>
              <w:rPr>
                <w:lang w:val="en-GB"/>
              </w:rPr>
            </w:pPr>
            <w:r w:rsidRPr="003E5225">
              <w:rPr>
                <w:lang w:val="en-GB"/>
              </w:rPr>
              <w:t>3</w:t>
            </w:r>
          </w:p>
        </w:tc>
      </w:tr>
      <w:tr w:rsidR="00103BCE" w:rsidRPr="003E5225" w14:paraId="0A3666B6" w14:textId="77777777">
        <w:trPr>
          <w:trHeight w:val="289"/>
        </w:trPr>
        <w:tc>
          <w:tcPr>
            <w:tcW w:w="1505" w:type="dxa"/>
            <w:tcBorders>
              <w:top w:val="nil"/>
              <w:left w:val="nil"/>
              <w:bottom w:val="nil"/>
              <w:right w:val="nil"/>
            </w:tcBorders>
          </w:tcPr>
          <w:p w14:paraId="03B807F4" w14:textId="77777777" w:rsidR="00103BCE" w:rsidRPr="003E5225" w:rsidRDefault="00285C04">
            <w:pPr>
              <w:spacing w:after="0" w:line="259" w:lineRule="auto"/>
              <w:ind w:left="120" w:firstLine="0"/>
              <w:jc w:val="left"/>
              <w:rPr>
                <w:lang w:val="en-GB"/>
              </w:rPr>
            </w:pPr>
            <w:r w:rsidRPr="003E5225">
              <w:rPr>
                <w:lang w:val="en-GB"/>
              </w:rPr>
              <w:t>003</w:t>
            </w:r>
          </w:p>
        </w:tc>
        <w:tc>
          <w:tcPr>
            <w:tcW w:w="1252" w:type="dxa"/>
            <w:tcBorders>
              <w:top w:val="nil"/>
              <w:left w:val="nil"/>
              <w:bottom w:val="nil"/>
              <w:right w:val="nil"/>
            </w:tcBorders>
          </w:tcPr>
          <w:p w14:paraId="4615C394"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4BFCD77C"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3DE39E44" w14:textId="77777777" w:rsidR="00103BCE" w:rsidRPr="003E5225" w:rsidRDefault="00285C04">
            <w:pPr>
              <w:spacing w:after="0" w:line="259" w:lineRule="auto"/>
              <w:ind w:left="242" w:firstLine="0"/>
              <w:jc w:val="center"/>
              <w:rPr>
                <w:lang w:val="en-GB"/>
              </w:rPr>
            </w:pPr>
            <w:r w:rsidRPr="003E5225">
              <w:rPr>
                <w:lang w:val="en-GB"/>
              </w:rPr>
              <w:t>2</w:t>
            </w:r>
          </w:p>
        </w:tc>
        <w:tc>
          <w:tcPr>
            <w:tcW w:w="856" w:type="dxa"/>
            <w:tcBorders>
              <w:top w:val="nil"/>
              <w:left w:val="nil"/>
              <w:bottom w:val="nil"/>
              <w:right w:val="nil"/>
            </w:tcBorders>
          </w:tcPr>
          <w:p w14:paraId="603B77F5" w14:textId="77777777" w:rsidR="00103BCE" w:rsidRPr="003E5225" w:rsidRDefault="00285C04">
            <w:pPr>
              <w:spacing w:after="0" w:line="259" w:lineRule="auto"/>
              <w:ind w:left="263" w:firstLine="0"/>
              <w:jc w:val="center"/>
              <w:rPr>
                <w:lang w:val="en-GB"/>
              </w:rPr>
            </w:pPr>
            <w:r w:rsidRPr="003E5225">
              <w:rPr>
                <w:lang w:val="en-GB"/>
              </w:rPr>
              <w:t>18</w:t>
            </w:r>
          </w:p>
        </w:tc>
        <w:tc>
          <w:tcPr>
            <w:tcW w:w="921" w:type="dxa"/>
            <w:tcBorders>
              <w:top w:val="nil"/>
              <w:left w:val="nil"/>
              <w:bottom w:val="nil"/>
              <w:right w:val="nil"/>
            </w:tcBorders>
          </w:tcPr>
          <w:p w14:paraId="6475E95D" w14:textId="77777777" w:rsidR="00103BCE" w:rsidRPr="003E5225" w:rsidRDefault="00285C04">
            <w:pPr>
              <w:spacing w:after="0" w:line="259" w:lineRule="auto"/>
              <w:ind w:left="328" w:firstLine="0"/>
              <w:jc w:val="center"/>
              <w:rPr>
                <w:lang w:val="en-GB"/>
              </w:rPr>
            </w:pPr>
            <w:r w:rsidRPr="003E5225">
              <w:rPr>
                <w:lang w:val="en-GB"/>
              </w:rPr>
              <w:t>18</w:t>
            </w:r>
          </w:p>
        </w:tc>
        <w:tc>
          <w:tcPr>
            <w:tcW w:w="973" w:type="dxa"/>
            <w:tcBorders>
              <w:top w:val="nil"/>
              <w:left w:val="nil"/>
              <w:bottom w:val="nil"/>
              <w:right w:val="nil"/>
            </w:tcBorders>
          </w:tcPr>
          <w:p w14:paraId="1A867C30" w14:textId="77777777" w:rsidR="00103BCE" w:rsidRPr="003E5225" w:rsidRDefault="00285C04">
            <w:pPr>
              <w:spacing w:after="0" w:line="259" w:lineRule="auto"/>
              <w:ind w:left="380" w:firstLine="0"/>
              <w:jc w:val="center"/>
              <w:rPr>
                <w:lang w:val="en-GB"/>
              </w:rPr>
            </w:pPr>
            <w:r w:rsidRPr="003E5225">
              <w:rPr>
                <w:lang w:val="en-GB"/>
              </w:rPr>
              <w:t>16</w:t>
            </w:r>
          </w:p>
        </w:tc>
        <w:tc>
          <w:tcPr>
            <w:tcW w:w="938" w:type="dxa"/>
            <w:tcBorders>
              <w:top w:val="nil"/>
              <w:left w:val="nil"/>
              <w:bottom w:val="nil"/>
              <w:right w:val="nil"/>
            </w:tcBorders>
          </w:tcPr>
          <w:p w14:paraId="34570A64" w14:textId="77777777" w:rsidR="00103BCE" w:rsidRPr="003E5225" w:rsidRDefault="00285C04">
            <w:pPr>
              <w:spacing w:after="0" w:line="259" w:lineRule="auto"/>
              <w:ind w:left="584" w:firstLine="0"/>
              <w:jc w:val="left"/>
              <w:rPr>
                <w:lang w:val="en-GB"/>
              </w:rPr>
            </w:pPr>
            <w:r w:rsidRPr="003E5225">
              <w:rPr>
                <w:lang w:val="en-GB"/>
              </w:rPr>
              <w:t>10</w:t>
            </w:r>
          </w:p>
        </w:tc>
      </w:tr>
      <w:tr w:rsidR="00103BCE" w:rsidRPr="003E5225" w14:paraId="3F68BF1B" w14:textId="77777777">
        <w:trPr>
          <w:trHeight w:val="289"/>
        </w:trPr>
        <w:tc>
          <w:tcPr>
            <w:tcW w:w="1505" w:type="dxa"/>
            <w:tcBorders>
              <w:top w:val="nil"/>
              <w:left w:val="nil"/>
              <w:bottom w:val="nil"/>
              <w:right w:val="nil"/>
            </w:tcBorders>
          </w:tcPr>
          <w:p w14:paraId="640F196D"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324F451D"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261B2D33"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7BA1B1D3" w14:textId="77777777" w:rsidR="00103BCE" w:rsidRPr="003E5225" w:rsidRDefault="00285C04">
            <w:pPr>
              <w:spacing w:after="0" w:line="259" w:lineRule="auto"/>
              <w:ind w:left="242" w:firstLine="0"/>
              <w:jc w:val="center"/>
              <w:rPr>
                <w:lang w:val="en-GB"/>
              </w:rPr>
            </w:pPr>
            <w:r w:rsidRPr="003E5225">
              <w:rPr>
                <w:lang w:val="en-GB"/>
              </w:rPr>
              <w:t>1</w:t>
            </w:r>
          </w:p>
        </w:tc>
        <w:tc>
          <w:tcPr>
            <w:tcW w:w="856" w:type="dxa"/>
            <w:tcBorders>
              <w:top w:val="nil"/>
              <w:left w:val="nil"/>
              <w:bottom w:val="nil"/>
              <w:right w:val="nil"/>
            </w:tcBorders>
          </w:tcPr>
          <w:p w14:paraId="052FE39E" w14:textId="77777777" w:rsidR="00103BCE" w:rsidRPr="003E5225" w:rsidRDefault="00285C04">
            <w:pPr>
              <w:spacing w:after="0" w:line="259" w:lineRule="auto"/>
              <w:ind w:left="263" w:firstLine="0"/>
              <w:jc w:val="center"/>
              <w:rPr>
                <w:lang w:val="en-GB"/>
              </w:rPr>
            </w:pPr>
            <w:r w:rsidRPr="003E5225">
              <w:rPr>
                <w:lang w:val="en-GB"/>
              </w:rPr>
              <w:t>12</w:t>
            </w:r>
          </w:p>
        </w:tc>
        <w:tc>
          <w:tcPr>
            <w:tcW w:w="921" w:type="dxa"/>
            <w:tcBorders>
              <w:top w:val="nil"/>
              <w:left w:val="nil"/>
              <w:bottom w:val="nil"/>
              <w:right w:val="nil"/>
            </w:tcBorders>
          </w:tcPr>
          <w:p w14:paraId="193BD089" w14:textId="77777777" w:rsidR="00103BCE" w:rsidRPr="003E5225" w:rsidRDefault="00285C04">
            <w:pPr>
              <w:spacing w:after="0" w:line="259" w:lineRule="auto"/>
              <w:ind w:left="328" w:firstLine="0"/>
              <w:jc w:val="center"/>
              <w:rPr>
                <w:lang w:val="en-GB"/>
              </w:rPr>
            </w:pPr>
            <w:r w:rsidRPr="003E5225">
              <w:rPr>
                <w:lang w:val="en-GB"/>
              </w:rPr>
              <w:t>15</w:t>
            </w:r>
          </w:p>
        </w:tc>
        <w:tc>
          <w:tcPr>
            <w:tcW w:w="973" w:type="dxa"/>
            <w:tcBorders>
              <w:top w:val="nil"/>
              <w:left w:val="nil"/>
              <w:bottom w:val="nil"/>
              <w:right w:val="nil"/>
            </w:tcBorders>
          </w:tcPr>
          <w:p w14:paraId="26BBCAB9" w14:textId="77777777" w:rsidR="00103BCE" w:rsidRPr="003E5225" w:rsidRDefault="00285C04">
            <w:pPr>
              <w:spacing w:after="0" w:line="259" w:lineRule="auto"/>
              <w:ind w:left="380" w:firstLine="0"/>
              <w:jc w:val="center"/>
              <w:rPr>
                <w:lang w:val="en-GB"/>
              </w:rPr>
            </w:pPr>
            <w:r w:rsidRPr="003E5225">
              <w:rPr>
                <w:lang w:val="en-GB"/>
              </w:rPr>
              <w:t>11</w:t>
            </w:r>
          </w:p>
        </w:tc>
        <w:tc>
          <w:tcPr>
            <w:tcW w:w="938" w:type="dxa"/>
            <w:tcBorders>
              <w:top w:val="nil"/>
              <w:left w:val="nil"/>
              <w:bottom w:val="nil"/>
              <w:right w:val="nil"/>
            </w:tcBorders>
          </w:tcPr>
          <w:p w14:paraId="0D5CE278" w14:textId="77777777" w:rsidR="00103BCE" w:rsidRPr="003E5225" w:rsidRDefault="00285C04">
            <w:pPr>
              <w:spacing w:after="0" w:line="259" w:lineRule="auto"/>
              <w:ind w:left="0" w:firstLine="0"/>
              <w:jc w:val="right"/>
              <w:rPr>
                <w:lang w:val="en-GB"/>
              </w:rPr>
            </w:pPr>
            <w:r w:rsidRPr="003E5225">
              <w:rPr>
                <w:lang w:val="en-GB"/>
              </w:rPr>
              <w:t>8</w:t>
            </w:r>
          </w:p>
        </w:tc>
      </w:tr>
      <w:tr w:rsidR="00103BCE" w:rsidRPr="003E5225" w14:paraId="310C4770" w14:textId="77777777">
        <w:trPr>
          <w:trHeight w:val="289"/>
        </w:trPr>
        <w:tc>
          <w:tcPr>
            <w:tcW w:w="1505" w:type="dxa"/>
            <w:tcBorders>
              <w:top w:val="nil"/>
              <w:left w:val="nil"/>
              <w:bottom w:val="nil"/>
              <w:right w:val="nil"/>
            </w:tcBorders>
          </w:tcPr>
          <w:p w14:paraId="30783A6A" w14:textId="77777777" w:rsidR="00103BCE" w:rsidRPr="003E5225" w:rsidRDefault="00285C04">
            <w:pPr>
              <w:spacing w:after="0" w:line="259" w:lineRule="auto"/>
              <w:ind w:left="120" w:firstLine="0"/>
              <w:jc w:val="left"/>
              <w:rPr>
                <w:lang w:val="en-GB"/>
              </w:rPr>
            </w:pPr>
            <w:r w:rsidRPr="003E5225">
              <w:rPr>
                <w:lang w:val="en-GB"/>
              </w:rPr>
              <w:t>003C</w:t>
            </w:r>
          </w:p>
        </w:tc>
        <w:tc>
          <w:tcPr>
            <w:tcW w:w="1252" w:type="dxa"/>
            <w:tcBorders>
              <w:top w:val="nil"/>
              <w:left w:val="nil"/>
              <w:bottom w:val="nil"/>
              <w:right w:val="nil"/>
            </w:tcBorders>
          </w:tcPr>
          <w:p w14:paraId="0F65B28D"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4B7F8DFC"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7776D050" w14:textId="77777777" w:rsidR="00103BCE" w:rsidRPr="003E5225" w:rsidRDefault="00285C04">
            <w:pPr>
              <w:spacing w:after="0" w:line="259" w:lineRule="auto"/>
              <w:ind w:left="242" w:firstLine="0"/>
              <w:jc w:val="center"/>
              <w:rPr>
                <w:lang w:val="en-GB"/>
              </w:rPr>
            </w:pPr>
            <w:r w:rsidRPr="003E5225">
              <w:rPr>
                <w:lang w:val="en-GB"/>
              </w:rPr>
              <w:t>5</w:t>
            </w:r>
          </w:p>
        </w:tc>
        <w:tc>
          <w:tcPr>
            <w:tcW w:w="856" w:type="dxa"/>
            <w:tcBorders>
              <w:top w:val="nil"/>
              <w:left w:val="nil"/>
              <w:bottom w:val="nil"/>
              <w:right w:val="nil"/>
            </w:tcBorders>
          </w:tcPr>
          <w:p w14:paraId="2422901D" w14:textId="77777777" w:rsidR="00103BCE" w:rsidRPr="003E5225" w:rsidRDefault="00285C04">
            <w:pPr>
              <w:spacing w:after="0" w:line="259" w:lineRule="auto"/>
              <w:ind w:left="380" w:firstLine="0"/>
              <w:jc w:val="center"/>
              <w:rPr>
                <w:lang w:val="en-GB"/>
              </w:rPr>
            </w:pPr>
            <w:r w:rsidRPr="003E5225">
              <w:rPr>
                <w:lang w:val="en-GB"/>
              </w:rPr>
              <w:t>5</w:t>
            </w:r>
          </w:p>
        </w:tc>
        <w:tc>
          <w:tcPr>
            <w:tcW w:w="921" w:type="dxa"/>
            <w:tcBorders>
              <w:top w:val="nil"/>
              <w:left w:val="nil"/>
              <w:bottom w:val="nil"/>
              <w:right w:val="nil"/>
            </w:tcBorders>
          </w:tcPr>
          <w:p w14:paraId="5CFF7689" w14:textId="77777777" w:rsidR="00103BCE" w:rsidRPr="003E5225" w:rsidRDefault="00285C04">
            <w:pPr>
              <w:spacing w:after="0" w:line="259" w:lineRule="auto"/>
              <w:ind w:left="445" w:firstLine="0"/>
              <w:jc w:val="center"/>
              <w:rPr>
                <w:lang w:val="en-GB"/>
              </w:rPr>
            </w:pPr>
            <w:r w:rsidRPr="003E5225">
              <w:rPr>
                <w:lang w:val="en-GB"/>
              </w:rPr>
              <w:t>5</w:t>
            </w:r>
          </w:p>
        </w:tc>
        <w:tc>
          <w:tcPr>
            <w:tcW w:w="973" w:type="dxa"/>
            <w:tcBorders>
              <w:top w:val="nil"/>
              <w:left w:val="nil"/>
              <w:bottom w:val="nil"/>
              <w:right w:val="nil"/>
            </w:tcBorders>
          </w:tcPr>
          <w:p w14:paraId="4F7342FB" w14:textId="77777777" w:rsidR="00103BCE" w:rsidRPr="003E5225" w:rsidRDefault="00285C04">
            <w:pPr>
              <w:spacing w:after="0" w:line="259" w:lineRule="auto"/>
              <w:ind w:left="497" w:firstLine="0"/>
              <w:jc w:val="center"/>
              <w:rPr>
                <w:lang w:val="en-GB"/>
              </w:rPr>
            </w:pPr>
            <w:r w:rsidRPr="003E5225">
              <w:rPr>
                <w:lang w:val="en-GB"/>
              </w:rPr>
              <w:t>8</w:t>
            </w:r>
          </w:p>
        </w:tc>
        <w:tc>
          <w:tcPr>
            <w:tcW w:w="938" w:type="dxa"/>
            <w:tcBorders>
              <w:top w:val="nil"/>
              <w:left w:val="nil"/>
              <w:bottom w:val="nil"/>
              <w:right w:val="nil"/>
            </w:tcBorders>
          </w:tcPr>
          <w:p w14:paraId="13DD6F87" w14:textId="77777777" w:rsidR="00103BCE" w:rsidRPr="003E5225" w:rsidRDefault="00285C04">
            <w:pPr>
              <w:spacing w:after="0" w:line="259" w:lineRule="auto"/>
              <w:ind w:left="0" w:firstLine="0"/>
              <w:jc w:val="right"/>
              <w:rPr>
                <w:lang w:val="en-GB"/>
              </w:rPr>
            </w:pPr>
            <w:r w:rsidRPr="003E5225">
              <w:rPr>
                <w:lang w:val="en-GB"/>
              </w:rPr>
              <w:t>1</w:t>
            </w:r>
          </w:p>
        </w:tc>
      </w:tr>
      <w:tr w:rsidR="00103BCE" w:rsidRPr="003E5225" w14:paraId="0A4F440D" w14:textId="77777777">
        <w:trPr>
          <w:trHeight w:val="289"/>
        </w:trPr>
        <w:tc>
          <w:tcPr>
            <w:tcW w:w="1505" w:type="dxa"/>
            <w:tcBorders>
              <w:top w:val="nil"/>
              <w:left w:val="nil"/>
              <w:bottom w:val="nil"/>
              <w:right w:val="nil"/>
            </w:tcBorders>
          </w:tcPr>
          <w:p w14:paraId="3F1D72C6"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67C8DCA9"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1FC62B38"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1074C56F" w14:textId="77777777" w:rsidR="00103BCE" w:rsidRPr="003E5225" w:rsidRDefault="00285C04">
            <w:pPr>
              <w:spacing w:after="0" w:line="259" w:lineRule="auto"/>
              <w:ind w:left="242" w:firstLine="0"/>
              <w:jc w:val="center"/>
              <w:rPr>
                <w:lang w:val="en-GB"/>
              </w:rPr>
            </w:pPr>
            <w:r w:rsidRPr="003E5225">
              <w:rPr>
                <w:lang w:val="en-GB"/>
              </w:rPr>
              <w:t>3</w:t>
            </w:r>
          </w:p>
        </w:tc>
        <w:tc>
          <w:tcPr>
            <w:tcW w:w="856" w:type="dxa"/>
            <w:tcBorders>
              <w:top w:val="nil"/>
              <w:left w:val="nil"/>
              <w:bottom w:val="nil"/>
              <w:right w:val="nil"/>
            </w:tcBorders>
          </w:tcPr>
          <w:p w14:paraId="6AC6EEBD" w14:textId="77777777" w:rsidR="00103BCE" w:rsidRPr="003E5225" w:rsidRDefault="00285C04">
            <w:pPr>
              <w:spacing w:after="0" w:line="259" w:lineRule="auto"/>
              <w:ind w:left="380" w:firstLine="0"/>
              <w:jc w:val="center"/>
              <w:rPr>
                <w:lang w:val="en-GB"/>
              </w:rPr>
            </w:pPr>
            <w:r w:rsidRPr="003E5225">
              <w:rPr>
                <w:lang w:val="en-GB"/>
              </w:rPr>
              <w:t>1</w:t>
            </w:r>
          </w:p>
        </w:tc>
        <w:tc>
          <w:tcPr>
            <w:tcW w:w="921" w:type="dxa"/>
            <w:tcBorders>
              <w:top w:val="nil"/>
              <w:left w:val="nil"/>
              <w:bottom w:val="nil"/>
              <w:right w:val="nil"/>
            </w:tcBorders>
          </w:tcPr>
          <w:p w14:paraId="6CC1CA6F" w14:textId="77777777" w:rsidR="00103BCE" w:rsidRPr="003E5225" w:rsidRDefault="00285C04">
            <w:pPr>
              <w:spacing w:after="0" w:line="259" w:lineRule="auto"/>
              <w:ind w:left="445" w:firstLine="0"/>
              <w:jc w:val="center"/>
              <w:rPr>
                <w:lang w:val="en-GB"/>
              </w:rPr>
            </w:pPr>
            <w:r w:rsidRPr="003E5225">
              <w:rPr>
                <w:lang w:val="en-GB"/>
              </w:rPr>
              <w:t>1</w:t>
            </w:r>
          </w:p>
        </w:tc>
        <w:tc>
          <w:tcPr>
            <w:tcW w:w="973" w:type="dxa"/>
            <w:tcBorders>
              <w:top w:val="nil"/>
              <w:left w:val="nil"/>
              <w:bottom w:val="nil"/>
              <w:right w:val="nil"/>
            </w:tcBorders>
          </w:tcPr>
          <w:p w14:paraId="617FF53D" w14:textId="77777777" w:rsidR="00103BCE" w:rsidRPr="003E5225" w:rsidRDefault="00285C04">
            <w:pPr>
              <w:spacing w:after="0" w:line="259" w:lineRule="auto"/>
              <w:ind w:left="497" w:firstLine="0"/>
              <w:jc w:val="center"/>
              <w:rPr>
                <w:lang w:val="en-GB"/>
              </w:rPr>
            </w:pPr>
            <w:r w:rsidRPr="003E5225">
              <w:rPr>
                <w:lang w:val="en-GB"/>
              </w:rPr>
              <w:t>2</w:t>
            </w:r>
          </w:p>
        </w:tc>
        <w:tc>
          <w:tcPr>
            <w:tcW w:w="938" w:type="dxa"/>
            <w:tcBorders>
              <w:top w:val="nil"/>
              <w:left w:val="nil"/>
              <w:bottom w:val="nil"/>
              <w:right w:val="nil"/>
            </w:tcBorders>
          </w:tcPr>
          <w:p w14:paraId="04F01B2D" w14:textId="77777777" w:rsidR="00103BCE" w:rsidRPr="003E5225" w:rsidRDefault="00285C04">
            <w:pPr>
              <w:spacing w:after="0" w:line="259" w:lineRule="auto"/>
              <w:ind w:left="0" w:firstLine="0"/>
              <w:jc w:val="right"/>
              <w:rPr>
                <w:lang w:val="en-GB"/>
              </w:rPr>
            </w:pPr>
            <w:r w:rsidRPr="003E5225">
              <w:rPr>
                <w:lang w:val="en-GB"/>
              </w:rPr>
              <w:t>1</w:t>
            </w:r>
          </w:p>
        </w:tc>
      </w:tr>
      <w:tr w:rsidR="00103BCE" w:rsidRPr="003E5225" w14:paraId="75F0DF20" w14:textId="77777777">
        <w:trPr>
          <w:trHeight w:val="289"/>
        </w:trPr>
        <w:tc>
          <w:tcPr>
            <w:tcW w:w="1505" w:type="dxa"/>
            <w:tcBorders>
              <w:top w:val="nil"/>
              <w:left w:val="nil"/>
              <w:bottom w:val="nil"/>
              <w:right w:val="nil"/>
            </w:tcBorders>
          </w:tcPr>
          <w:p w14:paraId="1DF24AC4" w14:textId="77777777" w:rsidR="00103BCE" w:rsidRPr="003E5225" w:rsidRDefault="00285C04">
            <w:pPr>
              <w:spacing w:after="0" w:line="259" w:lineRule="auto"/>
              <w:ind w:left="120" w:firstLine="0"/>
              <w:jc w:val="left"/>
              <w:rPr>
                <w:lang w:val="en-GB"/>
              </w:rPr>
            </w:pPr>
            <w:r w:rsidRPr="003E5225">
              <w:rPr>
                <w:lang w:val="en-GB"/>
              </w:rPr>
              <w:t>004</w:t>
            </w:r>
          </w:p>
        </w:tc>
        <w:tc>
          <w:tcPr>
            <w:tcW w:w="1252" w:type="dxa"/>
            <w:tcBorders>
              <w:top w:val="nil"/>
              <w:left w:val="nil"/>
              <w:bottom w:val="nil"/>
              <w:right w:val="nil"/>
            </w:tcBorders>
          </w:tcPr>
          <w:p w14:paraId="732B02D6"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5418D070"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57014CE6" w14:textId="77777777" w:rsidR="00103BCE" w:rsidRPr="003E5225" w:rsidRDefault="00285C04">
            <w:pPr>
              <w:spacing w:after="0" w:line="259" w:lineRule="auto"/>
              <w:ind w:left="242" w:firstLine="0"/>
              <w:jc w:val="center"/>
              <w:rPr>
                <w:lang w:val="en-GB"/>
              </w:rPr>
            </w:pPr>
            <w:r w:rsidRPr="003E5225">
              <w:rPr>
                <w:lang w:val="en-GB"/>
              </w:rPr>
              <w:t>8</w:t>
            </w:r>
          </w:p>
        </w:tc>
        <w:tc>
          <w:tcPr>
            <w:tcW w:w="856" w:type="dxa"/>
            <w:tcBorders>
              <w:top w:val="nil"/>
              <w:left w:val="nil"/>
              <w:bottom w:val="nil"/>
              <w:right w:val="nil"/>
            </w:tcBorders>
          </w:tcPr>
          <w:p w14:paraId="67F00931" w14:textId="77777777" w:rsidR="00103BCE" w:rsidRPr="003E5225" w:rsidRDefault="00285C04">
            <w:pPr>
              <w:spacing w:after="0" w:line="259" w:lineRule="auto"/>
              <w:ind w:left="263" w:firstLine="0"/>
              <w:jc w:val="center"/>
              <w:rPr>
                <w:lang w:val="en-GB"/>
              </w:rPr>
            </w:pPr>
            <w:r w:rsidRPr="003E5225">
              <w:rPr>
                <w:lang w:val="en-GB"/>
              </w:rPr>
              <w:t>17</w:t>
            </w:r>
          </w:p>
        </w:tc>
        <w:tc>
          <w:tcPr>
            <w:tcW w:w="921" w:type="dxa"/>
            <w:tcBorders>
              <w:top w:val="nil"/>
              <w:left w:val="nil"/>
              <w:bottom w:val="nil"/>
              <w:right w:val="nil"/>
            </w:tcBorders>
          </w:tcPr>
          <w:p w14:paraId="7E9D7D61" w14:textId="77777777" w:rsidR="00103BCE" w:rsidRPr="003E5225" w:rsidRDefault="00285C04">
            <w:pPr>
              <w:spacing w:after="0" w:line="259" w:lineRule="auto"/>
              <w:ind w:left="328" w:firstLine="0"/>
              <w:jc w:val="center"/>
              <w:rPr>
                <w:lang w:val="en-GB"/>
              </w:rPr>
            </w:pPr>
            <w:r w:rsidRPr="003E5225">
              <w:rPr>
                <w:lang w:val="en-GB"/>
              </w:rPr>
              <w:t>20</w:t>
            </w:r>
          </w:p>
        </w:tc>
        <w:tc>
          <w:tcPr>
            <w:tcW w:w="973" w:type="dxa"/>
            <w:tcBorders>
              <w:top w:val="nil"/>
              <w:left w:val="nil"/>
              <w:bottom w:val="nil"/>
              <w:right w:val="nil"/>
            </w:tcBorders>
          </w:tcPr>
          <w:p w14:paraId="7ADFF79B" w14:textId="77777777" w:rsidR="00103BCE" w:rsidRPr="003E5225" w:rsidRDefault="00285C04">
            <w:pPr>
              <w:spacing w:after="0" w:line="259" w:lineRule="auto"/>
              <w:ind w:left="380" w:firstLine="0"/>
              <w:jc w:val="center"/>
              <w:rPr>
                <w:lang w:val="en-GB"/>
              </w:rPr>
            </w:pPr>
            <w:r w:rsidRPr="003E5225">
              <w:rPr>
                <w:lang w:val="en-GB"/>
              </w:rPr>
              <w:t>12</w:t>
            </w:r>
          </w:p>
        </w:tc>
        <w:tc>
          <w:tcPr>
            <w:tcW w:w="938" w:type="dxa"/>
            <w:tcBorders>
              <w:top w:val="nil"/>
              <w:left w:val="nil"/>
              <w:bottom w:val="nil"/>
              <w:right w:val="nil"/>
            </w:tcBorders>
          </w:tcPr>
          <w:p w14:paraId="7D2B01CC" w14:textId="77777777" w:rsidR="00103BCE" w:rsidRPr="003E5225" w:rsidRDefault="00285C04">
            <w:pPr>
              <w:spacing w:after="0" w:line="259" w:lineRule="auto"/>
              <w:ind w:left="584" w:firstLine="0"/>
              <w:jc w:val="left"/>
              <w:rPr>
                <w:lang w:val="en-GB"/>
              </w:rPr>
            </w:pPr>
            <w:r w:rsidRPr="003E5225">
              <w:rPr>
                <w:lang w:val="en-GB"/>
              </w:rPr>
              <w:t>20</w:t>
            </w:r>
          </w:p>
        </w:tc>
      </w:tr>
      <w:tr w:rsidR="00103BCE" w:rsidRPr="003E5225" w14:paraId="09487A84" w14:textId="77777777">
        <w:trPr>
          <w:trHeight w:val="289"/>
        </w:trPr>
        <w:tc>
          <w:tcPr>
            <w:tcW w:w="1505" w:type="dxa"/>
            <w:tcBorders>
              <w:top w:val="nil"/>
              <w:left w:val="nil"/>
              <w:bottom w:val="nil"/>
              <w:right w:val="nil"/>
            </w:tcBorders>
          </w:tcPr>
          <w:p w14:paraId="34ACBDBF"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61F80A3F"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03AE0621"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462DE167" w14:textId="77777777" w:rsidR="00103BCE" w:rsidRPr="003E5225" w:rsidRDefault="00285C04">
            <w:pPr>
              <w:spacing w:after="0" w:line="259" w:lineRule="auto"/>
              <w:ind w:left="242" w:firstLine="0"/>
              <w:jc w:val="center"/>
              <w:rPr>
                <w:lang w:val="en-GB"/>
              </w:rPr>
            </w:pPr>
            <w:r w:rsidRPr="003E5225">
              <w:rPr>
                <w:lang w:val="en-GB"/>
              </w:rPr>
              <w:t>5</w:t>
            </w:r>
          </w:p>
        </w:tc>
        <w:tc>
          <w:tcPr>
            <w:tcW w:w="856" w:type="dxa"/>
            <w:tcBorders>
              <w:top w:val="nil"/>
              <w:left w:val="nil"/>
              <w:bottom w:val="nil"/>
              <w:right w:val="nil"/>
            </w:tcBorders>
          </w:tcPr>
          <w:p w14:paraId="692CF5D8" w14:textId="77777777" w:rsidR="00103BCE" w:rsidRPr="003E5225" w:rsidRDefault="00285C04">
            <w:pPr>
              <w:spacing w:after="0" w:line="259" w:lineRule="auto"/>
              <w:ind w:left="263" w:firstLine="0"/>
              <w:jc w:val="center"/>
              <w:rPr>
                <w:lang w:val="en-GB"/>
              </w:rPr>
            </w:pPr>
            <w:r w:rsidRPr="003E5225">
              <w:rPr>
                <w:lang w:val="en-GB"/>
              </w:rPr>
              <w:t>12</w:t>
            </w:r>
          </w:p>
        </w:tc>
        <w:tc>
          <w:tcPr>
            <w:tcW w:w="921" w:type="dxa"/>
            <w:tcBorders>
              <w:top w:val="nil"/>
              <w:left w:val="nil"/>
              <w:bottom w:val="nil"/>
              <w:right w:val="nil"/>
            </w:tcBorders>
          </w:tcPr>
          <w:p w14:paraId="7CE05FF8" w14:textId="77777777" w:rsidR="00103BCE" w:rsidRPr="003E5225" w:rsidRDefault="00285C04">
            <w:pPr>
              <w:spacing w:after="0" w:line="259" w:lineRule="auto"/>
              <w:ind w:left="328" w:firstLine="0"/>
              <w:jc w:val="center"/>
              <w:rPr>
                <w:lang w:val="en-GB"/>
              </w:rPr>
            </w:pPr>
            <w:r w:rsidRPr="003E5225">
              <w:rPr>
                <w:lang w:val="en-GB"/>
              </w:rPr>
              <w:t>15</w:t>
            </w:r>
          </w:p>
        </w:tc>
        <w:tc>
          <w:tcPr>
            <w:tcW w:w="973" w:type="dxa"/>
            <w:tcBorders>
              <w:top w:val="nil"/>
              <w:left w:val="nil"/>
              <w:bottom w:val="nil"/>
              <w:right w:val="nil"/>
            </w:tcBorders>
          </w:tcPr>
          <w:p w14:paraId="46CE9AA4" w14:textId="77777777" w:rsidR="00103BCE" w:rsidRPr="003E5225" w:rsidRDefault="00285C04">
            <w:pPr>
              <w:spacing w:after="0" w:line="259" w:lineRule="auto"/>
              <w:ind w:left="380" w:firstLine="0"/>
              <w:jc w:val="center"/>
              <w:rPr>
                <w:lang w:val="en-GB"/>
              </w:rPr>
            </w:pPr>
            <w:r w:rsidRPr="003E5225">
              <w:rPr>
                <w:lang w:val="en-GB"/>
              </w:rPr>
              <w:t>10</w:t>
            </w:r>
          </w:p>
        </w:tc>
        <w:tc>
          <w:tcPr>
            <w:tcW w:w="938" w:type="dxa"/>
            <w:tcBorders>
              <w:top w:val="nil"/>
              <w:left w:val="nil"/>
              <w:bottom w:val="nil"/>
              <w:right w:val="nil"/>
            </w:tcBorders>
          </w:tcPr>
          <w:p w14:paraId="7F0F4EA1" w14:textId="77777777" w:rsidR="00103BCE" w:rsidRPr="003E5225" w:rsidRDefault="00285C04">
            <w:pPr>
              <w:spacing w:after="0" w:line="259" w:lineRule="auto"/>
              <w:ind w:left="584" w:firstLine="0"/>
              <w:jc w:val="left"/>
              <w:rPr>
                <w:lang w:val="en-GB"/>
              </w:rPr>
            </w:pPr>
            <w:r w:rsidRPr="003E5225">
              <w:rPr>
                <w:lang w:val="en-GB"/>
              </w:rPr>
              <w:t>15</w:t>
            </w:r>
          </w:p>
        </w:tc>
      </w:tr>
      <w:tr w:rsidR="00103BCE" w:rsidRPr="003E5225" w14:paraId="1D243926" w14:textId="77777777">
        <w:trPr>
          <w:trHeight w:val="289"/>
        </w:trPr>
        <w:tc>
          <w:tcPr>
            <w:tcW w:w="1505" w:type="dxa"/>
            <w:tcBorders>
              <w:top w:val="nil"/>
              <w:left w:val="nil"/>
              <w:bottom w:val="nil"/>
              <w:right w:val="nil"/>
            </w:tcBorders>
          </w:tcPr>
          <w:p w14:paraId="3C90CF87" w14:textId="77777777" w:rsidR="00103BCE" w:rsidRPr="003E5225" w:rsidRDefault="00285C04">
            <w:pPr>
              <w:spacing w:after="0" w:line="259" w:lineRule="auto"/>
              <w:ind w:left="120" w:firstLine="0"/>
              <w:jc w:val="left"/>
              <w:rPr>
                <w:lang w:val="en-GB"/>
              </w:rPr>
            </w:pPr>
            <w:r w:rsidRPr="003E5225">
              <w:rPr>
                <w:lang w:val="en-GB"/>
              </w:rPr>
              <w:t>004C</w:t>
            </w:r>
          </w:p>
        </w:tc>
        <w:tc>
          <w:tcPr>
            <w:tcW w:w="1252" w:type="dxa"/>
            <w:tcBorders>
              <w:top w:val="nil"/>
              <w:left w:val="nil"/>
              <w:bottom w:val="nil"/>
              <w:right w:val="nil"/>
            </w:tcBorders>
          </w:tcPr>
          <w:p w14:paraId="1A764304"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45F5A32E"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7B81F46C" w14:textId="77777777" w:rsidR="00103BCE" w:rsidRPr="003E5225" w:rsidRDefault="00285C04">
            <w:pPr>
              <w:spacing w:after="0" w:line="259" w:lineRule="auto"/>
              <w:ind w:left="242" w:firstLine="0"/>
              <w:jc w:val="center"/>
              <w:rPr>
                <w:lang w:val="en-GB"/>
              </w:rPr>
            </w:pPr>
            <w:r w:rsidRPr="003E5225">
              <w:rPr>
                <w:lang w:val="en-GB"/>
              </w:rPr>
              <w:t>9</w:t>
            </w:r>
          </w:p>
        </w:tc>
        <w:tc>
          <w:tcPr>
            <w:tcW w:w="856" w:type="dxa"/>
            <w:tcBorders>
              <w:top w:val="nil"/>
              <w:left w:val="nil"/>
              <w:bottom w:val="nil"/>
              <w:right w:val="nil"/>
            </w:tcBorders>
          </w:tcPr>
          <w:p w14:paraId="438AD5D6" w14:textId="77777777" w:rsidR="00103BCE" w:rsidRPr="003E5225" w:rsidRDefault="00285C04">
            <w:pPr>
              <w:spacing w:after="0" w:line="259" w:lineRule="auto"/>
              <w:ind w:left="263" w:firstLine="0"/>
              <w:jc w:val="center"/>
              <w:rPr>
                <w:lang w:val="en-GB"/>
              </w:rPr>
            </w:pPr>
            <w:r w:rsidRPr="003E5225">
              <w:rPr>
                <w:lang w:val="en-GB"/>
              </w:rPr>
              <w:t>10</w:t>
            </w:r>
          </w:p>
        </w:tc>
        <w:tc>
          <w:tcPr>
            <w:tcW w:w="921" w:type="dxa"/>
            <w:tcBorders>
              <w:top w:val="nil"/>
              <w:left w:val="nil"/>
              <w:bottom w:val="nil"/>
              <w:right w:val="nil"/>
            </w:tcBorders>
          </w:tcPr>
          <w:p w14:paraId="403A3D4C" w14:textId="77777777" w:rsidR="00103BCE" w:rsidRPr="003E5225" w:rsidRDefault="00285C04">
            <w:pPr>
              <w:spacing w:after="0" w:line="259" w:lineRule="auto"/>
              <w:ind w:left="328" w:firstLine="0"/>
              <w:jc w:val="center"/>
              <w:rPr>
                <w:lang w:val="en-GB"/>
              </w:rPr>
            </w:pPr>
            <w:r w:rsidRPr="003E5225">
              <w:rPr>
                <w:lang w:val="en-GB"/>
              </w:rPr>
              <w:t>15</w:t>
            </w:r>
          </w:p>
        </w:tc>
        <w:tc>
          <w:tcPr>
            <w:tcW w:w="973" w:type="dxa"/>
            <w:tcBorders>
              <w:top w:val="nil"/>
              <w:left w:val="nil"/>
              <w:bottom w:val="nil"/>
              <w:right w:val="nil"/>
            </w:tcBorders>
          </w:tcPr>
          <w:p w14:paraId="154E5C30" w14:textId="77777777" w:rsidR="00103BCE" w:rsidRPr="003E5225" w:rsidRDefault="00285C04">
            <w:pPr>
              <w:spacing w:after="0" w:line="259" w:lineRule="auto"/>
              <w:ind w:left="380" w:firstLine="0"/>
              <w:jc w:val="center"/>
              <w:rPr>
                <w:lang w:val="en-GB"/>
              </w:rPr>
            </w:pPr>
            <w:r w:rsidRPr="003E5225">
              <w:rPr>
                <w:lang w:val="en-GB"/>
              </w:rPr>
              <w:t>10</w:t>
            </w:r>
          </w:p>
        </w:tc>
        <w:tc>
          <w:tcPr>
            <w:tcW w:w="938" w:type="dxa"/>
            <w:tcBorders>
              <w:top w:val="nil"/>
              <w:left w:val="nil"/>
              <w:bottom w:val="nil"/>
              <w:right w:val="nil"/>
            </w:tcBorders>
          </w:tcPr>
          <w:p w14:paraId="7A334D2A" w14:textId="77777777" w:rsidR="00103BCE" w:rsidRPr="003E5225" w:rsidRDefault="00285C04">
            <w:pPr>
              <w:spacing w:after="0" w:line="259" w:lineRule="auto"/>
              <w:ind w:left="584" w:firstLine="0"/>
              <w:jc w:val="left"/>
              <w:rPr>
                <w:lang w:val="en-GB"/>
              </w:rPr>
            </w:pPr>
            <w:r w:rsidRPr="003E5225">
              <w:rPr>
                <w:lang w:val="en-GB"/>
              </w:rPr>
              <w:t>10</w:t>
            </w:r>
          </w:p>
        </w:tc>
      </w:tr>
      <w:tr w:rsidR="00103BCE" w:rsidRPr="003E5225" w14:paraId="5DB84673" w14:textId="77777777">
        <w:trPr>
          <w:trHeight w:val="289"/>
        </w:trPr>
        <w:tc>
          <w:tcPr>
            <w:tcW w:w="1505" w:type="dxa"/>
            <w:tcBorders>
              <w:top w:val="nil"/>
              <w:left w:val="nil"/>
              <w:bottom w:val="nil"/>
              <w:right w:val="nil"/>
            </w:tcBorders>
          </w:tcPr>
          <w:p w14:paraId="11B12812"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545AF608"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409D734A"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735CA450" w14:textId="77777777" w:rsidR="00103BCE" w:rsidRPr="003E5225" w:rsidRDefault="00285C04">
            <w:pPr>
              <w:spacing w:after="0" w:line="259" w:lineRule="auto"/>
              <w:ind w:left="242" w:firstLine="0"/>
              <w:jc w:val="center"/>
              <w:rPr>
                <w:lang w:val="en-GB"/>
              </w:rPr>
            </w:pPr>
            <w:r w:rsidRPr="003E5225">
              <w:rPr>
                <w:lang w:val="en-GB"/>
              </w:rPr>
              <w:t>7</w:t>
            </w:r>
          </w:p>
        </w:tc>
        <w:tc>
          <w:tcPr>
            <w:tcW w:w="856" w:type="dxa"/>
            <w:tcBorders>
              <w:top w:val="nil"/>
              <w:left w:val="nil"/>
              <w:bottom w:val="nil"/>
              <w:right w:val="nil"/>
            </w:tcBorders>
          </w:tcPr>
          <w:p w14:paraId="44188760" w14:textId="77777777" w:rsidR="00103BCE" w:rsidRPr="003E5225" w:rsidRDefault="00285C04">
            <w:pPr>
              <w:spacing w:after="0" w:line="259" w:lineRule="auto"/>
              <w:ind w:left="263" w:firstLine="0"/>
              <w:jc w:val="center"/>
              <w:rPr>
                <w:lang w:val="en-GB"/>
              </w:rPr>
            </w:pPr>
            <w:r w:rsidRPr="003E5225">
              <w:rPr>
                <w:lang w:val="en-GB"/>
              </w:rPr>
              <w:t>10</w:t>
            </w:r>
          </w:p>
        </w:tc>
        <w:tc>
          <w:tcPr>
            <w:tcW w:w="921" w:type="dxa"/>
            <w:tcBorders>
              <w:top w:val="nil"/>
              <w:left w:val="nil"/>
              <w:bottom w:val="nil"/>
              <w:right w:val="nil"/>
            </w:tcBorders>
          </w:tcPr>
          <w:p w14:paraId="7C0E4084" w14:textId="77777777" w:rsidR="00103BCE" w:rsidRPr="003E5225" w:rsidRDefault="00285C04">
            <w:pPr>
              <w:spacing w:after="0" w:line="259" w:lineRule="auto"/>
              <w:ind w:left="328" w:firstLine="0"/>
              <w:jc w:val="center"/>
              <w:rPr>
                <w:lang w:val="en-GB"/>
              </w:rPr>
            </w:pPr>
            <w:r w:rsidRPr="003E5225">
              <w:rPr>
                <w:lang w:val="en-GB"/>
              </w:rPr>
              <w:t>14</w:t>
            </w:r>
          </w:p>
        </w:tc>
        <w:tc>
          <w:tcPr>
            <w:tcW w:w="973" w:type="dxa"/>
            <w:tcBorders>
              <w:top w:val="nil"/>
              <w:left w:val="nil"/>
              <w:bottom w:val="nil"/>
              <w:right w:val="nil"/>
            </w:tcBorders>
          </w:tcPr>
          <w:p w14:paraId="49CE1591" w14:textId="77777777" w:rsidR="00103BCE" w:rsidRPr="003E5225" w:rsidRDefault="00285C04">
            <w:pPr>
              <w:spacing w:after="0" w:line="259" w:lineRule="auto"/>
              <w:ind w:left="497" w:firstLine="0"/>
              <w:jc w:val="center"/>
              <w:rPr>
                <w:lang w:val="en-GB"/>
              </w:rPr>
            </w:pPr>
            <w:r w:rsidRPr="003E5225">
              <w:rPr>
                <w:lang w:val="en-GB"/>
              </w:rPr>
              <w:t>8</w:t>
            </w:r>
          </w:p>
        </w:tc>
        <w:tc>
          <w:tcPr>
            <w:tcW w:w="938" w:type="dxa"/>
            <w:tcBorders>
              <w:top w:val="nil"/>
              <w:left w:val="nil"/>
              <w:bottom w:val="nil"/>
              <w:right w:val="nil"/>
            </w:tcBorders>
          </w:tcPr>
          <w:p w14:paraId="021E4135" w14:textId="77777777" w:rsidR="00103BCE" w:rsidRPr="003E5225" w:rsidRDefault="00285C04">
            <w:pPr>
              <w:spacing w:after="0" w:line="259" w:lineRule="auto"/>
              <w:ind w:left="584" w:firstLine="0"/>
              <w:jc w:val="left"/>
              <w:rPr>
                <w:lang w:val="en-GB"/>
              </w:rPr>
            </w:pPr>
            <w:r w:rsidRPr="003E5225">
              <w:rPr>
                <w:lang w:val="en-GB"/>
              </w:rPr>
              <w:t>10</w:t>
            </w:r>
          </w:p>
        </w:tc>
      </w:tr>
      <w:tr w:rsidR="00103BCE" w:rsidRPr="003E5225" w14:paraId="3668232A" w14:textId="77777777">
        <w:trPr>
          <w:trHeight w:val="289"/>
        </w:trPr>
        <w:tc>
          <w:tcPr>
            <w:tcW w:w="1505" w:type="dxa"/>
            <w:tcBorders>
              <w:top w:val="nil"/>
              <w:left w:val="nil"/>
              <w:bottom w:val="nil"/>
              <w:right w:val="nil"/>
            </w:tcBorders>
          </w:tcPr>
          <w:p w14:paraId="01738C77" w14:textId="77777777" w:rsidR="00103BCE" w:rsidRPr="003E5225" w:rsidRDefault="00285C04">
            <w:pPr>
              <w:spacing w:after="0" w:line="259" w:lineRule="auto"/>
              <w:ind w:left="120" w:firstLine="0"/>
              <w:jc w:val="left"/>
              <w:rPr>
                <w:lang w:val="en-GB"/>
              </w:rPr>
            </w:pPr>
            <w:r w:rsidRPr="003E5225">
              <w:rPr>
                <w:lang w:val="en-GB"/>
              </w:rPr>
              <w:t>005</w:t>
            </w:r>
          </w:p>
        </w:tc>
        <w:tc>
          <w:tcPr>
            <w:tcW w:w="1252" w:type="dxa"/>
            <w:tcBorders>
              <w:top w:val="nil"/>
              <w:left w:val="nil"/>
              <w:bottom w:val="nil"/>
              <w:right w:val="nil"/>
            </w:tcBorders>
          </w:tcPr>
          <w:p w14:paraId="48E05DD0"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627BD153"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431A3D83" w14:textId="77777777" w:rsidR="00103BCE" w:rsidRPr="003E5225" w:rsidRDefault="00285C04">
            <w:pPr>
              <w:spacing w:after="0" w:line="259" w:lineRule="auto"/>
              <w:ind w:left="242" w:firstLine="0"/>
              <w:jc w:val="center"/>
              <w:rPr>
                <w:lang w:val="en-GB"/>
              </w:rPr>
            </w:pPr>
            <w:r w:rsidRPr="003E5225">
              <w:rPr>
                <w:lang w:val="en-GB"/>
              </w:rPr>
              <w:t>2</w:t>
            </w:r>
          </w:p>
        </w:tc>
        <w:tc>
          <w:tcPr>
            <w:tcW w:w="856" w:type="dxa"/>
            <w:tcBorders>
              <w:top w:val="nil"/>
              <w:left w:val="nil"/>
              <w:bottom w:val="nil"/>
              <w:right w:val="nil"/>
            </w:tcBorders>
          </w:tcPr>
          <w:p w14:paraId="60B694B1" w14:textId="77777777" w:rsidR="00103BCE" w:rsidRPr="003E5225" w:rsidRDefault="00285C04">
            <w:pPr>
              <w:spacing w:after="0" w:line="259" w:lineRule="auto"/>
              <w:ind w:left="380" w:firstLine="0"/>
              <w:jc w:val="center"/>
              <w:rPr>
                <w:lang w:val="en-GB"/>
              </w:rPr>
            </w:pPr>
            <w:r w:rsidRPr="003E5225">
              <w:rPr>
                <w:lang w:val="en-GB"/>
              </w:rPr>
              <w:t>4</w:t>
            </w:r>
          </w:p>
        </w:tc>
        <w:tc>
          <w:tcPr>
            <w:tcW w:w="921" w:type="dxa"/>
            <w:tcBorders>
              <w:top w:val="nil"/>
              <w:left w:val="nil"/>
              <w:bottom w:val="nil"/>
              <w:right w:val="nil"/>
            </w:tcBorders>
          </w:tcPr>
          <w:p w14:paraId="57733CCA" w14:textId="77777777" w:rsidR="00103BCE" w:rsidRPr="003E5225" w:rsidRDefault="00285C04">
            <w:pPr>
              <w:spacing w:after="0" w:line="259" w:lineRule="auto"/>
              <w:ind w:left="328" w:firstLine="0"/>
              <w:jc w:val="center"/>
              <w:rPr>
                <w:lang w:val="en-GB"/>
              </w:rPr>
            </w:pPr>
            <w:r w:rsidRPr="003E5225">
              <w:rPr>
                <w:lang w:val="en-GB"/>
              </w:rPr>
              <w:t>12</w:t>
            </w:r>
          </w:p>
        </w:tc>
        <w:tc>
          <w:tcPr>
            <w:tcW w:w="973" w:type="dxa"/>
            <w:tcBorders>
              <w:top w:val="nil"/>
              <w:left w:val="nil"/>
              <w:bottom w:val="nil"/>
              <w:right w:val="nil"/>
            </w:tcBorders>
          </w:tcPr>
          <w:p w14:paraId="7AF00033" w14:textId="77777777" w:rsidR="00103BCE" w:rsidRPr="003E5225" w:rsidRDefault="00285C04">
            <w:pPr>
              <w:spacing w:after="0" w:line="259" w:lineRule="auto"/>
              <w:ind w:left="380" w:firstLine="0"/>
              <w:jc w:val="center"/>
              <w:rPr>
                <w:lang w:val="en-GB"/>
              </w:rPr>
            </w:pPr>
            <w:r w:rsidRPr="003E5225">
              <w:rPr>
                <w:lang w:val="en-GB"/>
              </w:rPr>
              <w:t>10</w:t>
            </w:r>
          </w:p>
        </w:tc>
        <w:tc>
          <w:tcPr>
            <w:tcW w:w="938" w:type="dxa"/>
            <w:tcBorders>
              <w:top w:val="nil"/>
              <w:left w:val="nil"/>
              <w:bottom w:val="nil"/>
              <w:right w:val="nil"/>
            </w:tcBorders>
          </w:tcPr>
          <w:p w14:paraId="6444972A" w14:textId="77777777" w:rsidR="00103BCE" w:rsidRPr="003E5225" w:rsidRDefault="00285C04">
            <w:pPr>
              <w:spacing w:after="0" w:line="259" w:lineRule="auto"/>
              <w:ind w:left="584" w:firstLine="0"/>
              <w:jc w:val="left"/>
              <w:rPr>
                <w:lang w:val="en-GB"/>
              </w:rPr>
            </w:pPr>
            <w:r w:rsidRPr="003E5225">
              <w:rPr>
                <w:lang w:val="en-GB"/>
              </w:rPr>
              <w:t>13</w:t>
            </w:r>
          </w:p>
        </w:tc>
      </w:tr>
      <w:tr w:rsidR="00103BCE" w:rsidRPr="003E5225" w14:paraId="383DBE9E" w14:textId="77777777">
        <w:trPr>
          <w:trHeight w:val="341"/>
        </w:trPr>
        <w:tc>
          <w:tcPr>
            <w:tcW w:w="1505" w:type="dxa"/>
            <w:tcBorders>
              <w:top w:val="nil"/>
              <w:left w:val="nil"/>
              <w:bottom w:val="single" w:sz="7" w:space="0" w:color="000000"/>
              <w:right w:val="nil"/>
            </w:tcBorders>
          </w:tcPr>
          <w:p w14:paraId="5419D43A" w14:textId="77777777" w:rsidR="00103BCE" w:rsidRPr="003E5225" w:rsidRDefault="00103BCE">
            <w:pPr>
              <w:spacing w:after="160" w:line="259" w:lineRule="auto"/>
              <w:ind w:left="0" w:firstLine="0"/>
              <w:jc w:val="left"/>
              <w:rPr>
                <w:lang w:val="en-GB"/>
              </w:rPr>
            </w:pPr>
          </w:p>
        </w:tc>
        <w:tc>
          <w:tcPr>
            <w:tcW w:w="1252" w:type="dxa"/>
            <w:tcBorders>
              <w:top w:val="nil"/>
              <w:left w:val="nil"/>
              <w:bottom w:val="single" w:sz="7" w:space="0" w:color="000000"/>
              <w:right w:val="nil"/>
            </w:tcBorders>
          </w:tcPr>
          <w:p w14:paraId="7DEFAA54" w14:textId="77777777" w:rsidR="00103BCE" w:rsidRPr="003E5225" w:rsidRDefault="00103BCE">
            <w:pPr>
              <w:spacing w:after="160" w:line="259" w:lineRule="auto"/>
              <w:ind w:left="0" w:firstLine="0"/>
              <w:jc w:val="left"/>
              <w:rPr>
                <w:lang w:val="en-GB"/>
              </w:rPr>
            </w:pPr>
          </w:p>
        </w:tc>
        <w:tc>
          <w:tcPr>
            <w:tcW w:w="957" w:type="dxa"/>
            <w:tcBorders>
              <w:top w:val="nil"/>
              <w:left w:val="nil"/>
              <w:bottom w:val="single" w:sz="7" w:space="0" w:color="000000"/>
              <w:right w:val="nil"/>
            </w:tcBorders>
          </w:tcPr>
          <w:p w14:paraId="6E6662FB"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single" w:sz="7" w:space="0" w:color="000000"/>
              <w:right w:val="nil"/>
            </w:tcBorders>
          </w:tcPr>
          <w:p w14:paraId="68F02ACC" w14:textId="77777777" w:rsidR="00103BCE" w:rsidRPr="003E5225" w:rsidRDefault="00285C04">
            <w:pPr>
              <w:spacing w:after="0" w:line="259" w:lineRule="auto"/>
              <w:ind w:left="242" w:firstLine="0"/>
              <w:jc w:val="center"/>
              <w:rPr>
                <w:lang w:val="en-GB"/>
              </w:rPr>
            </w:pPr>
            <w:r w:rsidRPr="003E5225">
              <w:rPr>
                <w:lang w:val="en-GB"/>
              </w:rPr>
              <w:t>2</w:t>
            </w:r>
          </w:p>
        </w:tc>
        <w:tc>
          <w:tcPr>
            <w:tcW w:w="856" w:type="dxa"/>
            <w:tcBorders>
              <w:top w:val="nil"/>
              <w:left w:val="nil"/>
              <w:bottom w:val="single" w:sz="7" w:space="0" w:color="000000"/>
              <w:right w:val="nil"/>
            </w:tcBorders>
          </w:tcPr>
          <w:p w14:paraId="60A6B870" w14:textId="77777777" w:rsidR="00103BCE" w:rsidRPr="003E5225" w:rsidRDefault="00285C04">
            <w:pPr>
              <w:spacing w:after="0" w:line="259" w:lineRule="auto"/>
              <w:ind w:left="380" w:firstLine="0"/>
              <w:jc w:val="center"/>
              <w:rPr>
                <w:lang w:val="en-GB"/>
              </w:rPr>
            </w:pPr>
            <w:r w:rsidRPr="003E5225">
              <w:rPr>
                <w:lang w:val="en-GB"/>
              </w:rPr>
              <w:t>6</w:t>
            </w:r>
          </w:p>
        </w:tc>
        <w:tc>
          <w:tcPr>
            <w:tcW w:w="921" w:type="dxa"/>
            <w:tcBorders>
              <w:top w:val="nil"/>
              <w:left w:val="nil"/>
              <w:bottom w:val="single" w:sz="7" w:space="0" w:color="000000"/>
              <w:right w:val="nil"/>
            </w:tcBorders>
          </w:tcPr>
          <w:p w14:paraId="76FE82D7" w14:textId="77777777" w:rsidR="00103BCE" w:rsidRPr="003E5225" w:rsidRDefault="00285C04">
            <w:pPr>
              <w:spacing w:after="0" w:line="259" w:lineRule="auto"/>
              <w:ind w:left="328" w:firstLine="0"/>
              <w:jc w:val="center"/>
              <w:rPr>
                <w:lang w:val="en-GB"/>
              </w:rPr>
            </w:pPr>
            <w:r w:rsidRPr="003E5225">
              <w:rPr>
                <w:lang w:val="en-GB"/>
              </w:rPr>
              <w:t>10</w:t>
            </w:r>
          </w:p>
        </w:tc>
        <w:tc>
          <w:tcPr>
            <w:tcW w:w="973" w:type="dxa"/>
            <w:tcBorders>
              <w:top w:val="nil"/>
              <w:left w:val="nil"/>
              <w:bottom w:val="single" w:sz="7" w:space="0" w:color="000000"/>
              <w:right w:val="nil"/>
            </w:tcBorders>
          </w:tcPr>
          <w:p w14:paraId="1CEE705D" w14:textId="77777777" w:rsidR="00103BCE" w:rsidRPr="003E5225" w:rsidRDefault="00285C04">
            <w:pPr>
              <w:spacing w:after="0" w:line="259" w:lineRule="auto"/>
              <w:ind w:left="497" w:firstLine="0"/>
              <w:jc w:val="center"/>
              <w:rPr>
                <w:lang w:val="en-GB"/>
              </w:rPr>
            </w:pPr>
            <w:r w:rsidRPr="003E5225">
              <w:rPr>
                <w:lang w:val="en-GB"/>
              </w:rPr>
              <w:t>6</w:t>
            </w:r>
          </w:p>
        </w:tc>
        <w:tc>
          <w:tcPr>
            <w:tcW w:w="938" w:type="dxa"/>
            <w:tcBorders>
              <w:top w:val="nil"/>
              <w:left w:val="nil"/>
              <w:bottom w:val="single" w:sz="7" w:space="0" w:color="000000"/>
              <w:right w:val="nil"/>
            </w:tcBorders>
          </w:tcPr>
          <w:p w14:paraId="025955D0" w14:textId="77777777" w:rsidR="00103BCE" w:rsidRPr="003E5225" w:rsidRDefault="00285C04">
            <w:pPr>
              <w:spacing w:after="0" w:line="259" w:lineRule="auto"/>
              <w:ind w:left="584" w:firstLine="0"/>
              <w:jc w:val="left"/>
              <w:rPr>
                <w:lang w:val="en-GB"/>
              </w:rPr>
            </w:pPr>
            <w:r w:rsidRPr="003E5225">
              <w:rPr>
                <w:lang w:val="en-GB"/>
              </w:rPr>
              <w:t>12</w:t>
            </w:r>
          </w:p>
        </w:tc>
      </w:tr>
    </w:tbl>
    <w:p w14:paraId="33C673C4" w14:textId="77777777" w:rsidR="00103BCE" w:rsidRPr="003E5225" w:rsidRDefault="00285C04">
      <w:pPr>
        <w:spacing w:after="132"/>
        <w:ind w:left="-15" w:right="104" w:firstLine="351"/>
        <w:rPr>
          <w:lang w:val="en-GB"/>
        </w:rPr>
      </w:pPr>
      <w:r w:rsidRPr="003E5225">
        <w:rPr>
          <w:lang w:val="en-GB"/>
        </w:rPr>
        <w:t xml:space="preserve">The Table 7.10 show the </w:t>
      </w:r>
      <w:proofErr w:type="spellStart"/>
      <w:r w:rsidRPr="003E5225">
        <w:rPr>
          <w:lang w:val="en-GB"/>
        </w:rPr>
        <w:t>the</w:t>
      </w:r>
      <w:proofErr w:type="spellEnd"/>
      <w:r w:rsidRPr="003E5225">
        <w:rPr>
          <w:lang w:val="en-GB"/>
        </w:rPr>
        <w:t xml:space="preserve"> average mental demand between the rounds of each participant and the Figure 7.7 these data is plotted. The figure shows a noticeable difference between the two groups. The Figure 7.7 indicates a visual difference between the mental demand felt by the sighted participants and the mental demand felt by the blind participants. Inside the blind groups is also noticeable a difference between the methods, but the ones that are different do not show a better performance, instead of higher mental demand than the one felt during </w:t>
      </w:r>
      <w:proofErr w:type="gramStart"/>
      <w:r w:rsidRPr="003E5225">
        <w:rPr>
          <w:lang w:val="en-GB"/>
        </w:rPr>
        <w:t>the ”Base</w:t>
      </w:r>
      <w:proofErr w:type="gramEnd"/>
      <w:r w:rsidRPr="003E5225">
        <w:rPr>
          <w:lang w:val="en-GB"/>
        </w:rPr>
        <w:t>” method.</w:t>
      </w:r>
    </w:p>
    <w:p w14:paraId="5F53F1CE" w14:textId="77777777" w:rsidR="00103BCE" w:rsidRPr="003E5225" w:rsidRDefault="00285C04">
      <w:pPr>
        <w:ind w:left="-15" w:right="104" w:firstLine="351"/>
        <w:rPr>
          <w:lang w:val="en-GB"/>
        </w:rPr>
      </w:pPr>
      <w:r w:rsidRPr="003E5225">
        <w:rPr>
          <w:lang w:val="en-GB"/>
        </w:rPr>
        <w:t xml:space="preserve">The Table 7.11 show the </w:t>
      </w:r>
      <w:proofErr w:type="spellStart"/>
      <w:r w:rsidRPr="003E5225">
        <w:rPr>
          <w:lang w:val="en-GB"/>
        </w:rPr>
        <w:t>the</w:t>
      </w:r>
      <w:proofErr w:type="spellEnd"/>
      <w:r w:rsidRPr="003E5225">
        <w:rPr>
          <w:lang w:val="en-GB"/>
        </w:rPr>
        <w:t xml:space="preserve"> average mental demand grouped by visual condition and these data is plotted in Figure 7.8. Both the table and the figure also show the difference between the mental demand of </w:t>
      </w:r>
      <w:proofErr w:type="gramStart"/>
      <w:r w:rsidRPr="003E5225">
        <w:rPr>
          <w:lang w:val="en-GB"/>
        </w:rPr>
        <w:t>the ”sight</w:t>
      </w:r>
      <w:proofErr w:type="gramEnd"/>
      <w:r w:rsidRPr="003E5225">
        <w:rPr>
          <w:lang w:val="en-GB"/>
        </w:rPr>
        <w:t>” sample and the ”blind” sample.</w:t>
      </w:r>
    </w:p>
    <w:p w14:paraId="3270503E" w14:textId="77777777" w:rsidR="00103BCE" w:rsidRPr="003E5225" w:rsidRDefault="00285C04">
      <w:pPr>
        <w:spacing w:after="149" w:line="259" w:lineRule="auto"/>
        <w:ind w:left="907" w:firstLine="0"/>
        <w:jc w:val="left"/>
        <w:rPr>
          <w:lang w:val="en-GB"/>
        </w:rPr>
      </w:pPr>
      <w:r w:rsidRPr="003E5225">
        <w:rPr>
          <w:noProof/>
          <w:lang w:val="en-GB"/>
        </w:rPr>
        <w:drawing>
          <wp:inline distT="0" distB="0" distL="0" distR="0" wp14:anchorId="0B1A2106" wp14:editId="047189EC">
            <wp:extent cx="4607854" cy="2622868"/>
            <wp:effectExtent l="0" t="0" r="0" b="0"/>
            <wp:docPr id="4886" name="Picture 4886"/>
            <wp:cNvGraphicFramePr/>
            <a:graphic xmlns:a="http://schemas.openxmlformats.org/drawingml/2006/main">
              <a:graphicData uri="http://schemas.openxmlformats.org/drawingml/2006/picture">
                <pic:pic xmlns:pic="http://schemas.openxmlformats.org/drawingml/2006/picture">
                  <pic:nvPicPr>
                    <pic:cNvPr id="4886" name="Picture 4886"/>
                    <pic:cNvPicPr/>
                  </pic:nvPicPr>
                  <pic:blipFill>
                    <a:blip r:embed="rId171" cstate="email">
                      <a:extLst>
                        <a:ext uri="{28A0092B-C50C-407E-A947-70E740481C1C}">
                          <a14:useLocalDpi xmlns:a14="http://schemas.microsoft.com/office/drawing/2010/main"/>
                        </a:ext>
                      </a:extLst>
                    </a:blip>
                    <a:stretch>
                      <a:fillRect/>
                    </a:stretch>
                  </pic:blipFill>
                  <pic:spPr>
                    <a:xfrm>
                      <a:off x="0" y="0"/>
                      <a:ext cx="4607854" cy="2622868"/>
                    </a:xfrm>
                    <a:prstGeom prst="rect">
                      <a:avLst/>
                    </a:prstGeom>
                  </pic:spPr>
                </pic:pic>
              </a:graphicData>
            </a:graphic>
          </wp:inline>
        </w:drawing>
      </w:r>
    </w:p>
    <w:p w14:paraId="19C31D4A" w14:textId="77777777" w:rsidR="00103BCE" w:rsidRPr="003E5225" w:rsidRDefault="00285C04">
      <w:pPr>
        <w:spacing w:after="4" w:line="269" w:lineRule="auto"/>
        <w:ind w:left="311" w:firstLine="6"/>
        <w:rPr>
          <w:lang w:val="en-GB"/>
        </w:rPr>
      </w:pPr>
      <w:r w:rsidRPr="003E5225">
        <w:rPr>
          <w:sz w:val="20"/>
          <w:lang w:val="en-GB"/>
        </w:rPr>
        <w:t>FIGURE 7.5 – Bar plot of the average mental demand of the blind participants on each method.</w:t>
      </w:r>
    </w:p>
    <w:p w14:paraId="6D474D49" w14:textId="77777777" w:rsidR="00103BCE" w:rsidRPr="003E5225" w:rsidRDefault="00285C04">
      <w:pPr>
        <w:spacing w:after="149" w:line="259" w:lineRule="auto"/>
        <w:ind w:left="907" w:firstLine="0"/>
        <w:jc w:val="left"/>
        <w:rPr>
          <w:lang w:val="en-GB"/>
        </w:rPr>
      </w:pPr>
      <w:r w:rsidRPr="003E5225">
        <w:rPr>
          <w:noProof/>
          <w:lang w:val="en-GB"/>
        </w:rPr>
        <w:lastRenderedPageBreak/>
        <w:drawing>
          <wp:inline distT="0" distB="0" distL="0" distR="0" wp14:anchorId="12C4D2B1" wp14:editId="23D38D5F">
            <wp:extent cx="4607854" cy="2622868"/>
            <wp:effectExtent l="0" t="0" r="0" b="0"/>
            <wp:docPr id="4889" name="Picture 4889"/>
            <wp:cNvGraphicFramePr/>
            <a:graphic xmlns:a="http://schemas.openxmlformats.org/drawingml/2006/main">
              <a:graphicData uri="http://schemas.openxmlformats.org/drawingml/2006/picture">
                <pic:pic xmlns:pic="http://schemas.openxmlformats.org/drawingml/2006/picture">
                  <pic:nvPicPr>
                    <pic:cNvPr id="4889" name="Picture 4889"/>
                    <pic:cNvPicPr/>
                  </pic:nvPicPr>
                  <pic:blipFill>
                    <a:blip r:embed="rId172" cstate="email">
                      <a:extLst>
                        <a:ext uri="{28A0092B-C50C-407E-A947-70E740481C1C}">
                          <a14:useLocalDpi xmlns:a14="http://schemas.microsoft.com/office/drawing/2010/main"/>
                        </a:ext>
                      </a:extLst>
                    </a:blip>
                    <a:stretch>
                      <a:fillRect/>
                    </a:stretch>
                  </pic:blipFill>
                  <pic:spPr>
                    <a:xfrm>
                      <a:off x="0" y="0"/>
                      <a:ext cx="4607854" cy="2622868"/>
                    </a:xfrm>
                    <a:prstGeom prst="rect">
                      <a:avLst/>
                    </a:prstGeom>
                  </pic:spPr>
                </pic:pic>
              </a:graphicData>
            </a:graphic>
          </wp:inline>
        </w:drawing>
      </w:r>
    </w:p>
    <w:p w14:paraId="636CEC91" w14:textId="77777777" w:rsidR="00103BCE" w:rsidRPr="003E5225" w:rsidRDefault="00285C04">
      <w:pPr>
        <w:spacing w:after="375" w:line="269" w:lineRule="auto"/>
        <w:ind w:left="225" w:firstLine="6"/>
        <w:rPr>
          <w:lang w:val="en-GB"/>
        </w:rPr>
      </w:pPr>
      <w:r w:rsidRPr="003E5225">
        <w:rPr>
          <w:sz w:val="20"/>
          <w:lang w:val="en-GB"/>
        </w:rPr>
        <w:t>FIGURE 7.6 – Bar plot of the average mental demand of the sighted participants on each method.</w:t>
      </w:r>
    </w:p>
    <w:p w14:paraId="64BC6B0A" w14:textId="77777777" w:rsidR="00103BCE" w:rsidRPr="003E5225" w:rsidRDefault="00285C04">
      <w:pPr>
        <w:spacing w:after="3" w:line="265" w:lineRule="auto"/>
        <w:ind w:left="147" w:right="241"/>
        <w:jc w:val="center"/>
        <w:rPr>
          <w:lang w:val="en-GB"/>
        </w:rPr>
      </w:pPr>
      <w:r w:rsidRPr="003E5225">
        <w:rPr>
          <w:sz w:val="20"/>
          <w:lang w:val="en-GB"/>
        </w:rPr>
        <w:t>TABLE 7.10 – Mental demand average by participant and method.</w:t>
      </w:r>
    </w:p>
    <w:tbl>
      <w:tblPr>
        <w:tblStyle w:val="TableGrid"/>
        <w:tblW w:w="7162" w:type="dxa"/>
        <w:tblInd w:w="954" w:type="dxa"/>
        <w:tblCellMar>
          <w:top w:w="38" w:type="dxa"/>
          <w:bottom w:w="38" w:type="dxa"/>
          <w:right w:w="115" w:type="dxa"/>
        </w:tblCellMar>
        <w:tblLook w:val="04A0" w:firstRow="1" w:lastRow="0" w:firstColumn="1" w:lastColumn="0" w:noHBand="0" w:noVBand="1"/>
      </w:tblPr>
      <w:tblGrid>
        <w:gridCol w:w="1505"/>
        <w:gridCol w:w="718"/>
        <w:gridCol w:w="856"/>
        <w:gridCol w:w="921"/>
        <w:gridCol w:w="973"/>
        <w:gridCol w:w="1057"/>
        <w:gridCol w:w="1132"/>
      </w:tblGrid>
      <w:tr w:rsidR="00103BCE" w:rsidRPr="003E5225" w14:paraId="30155EA3" w14:textId="77777777">
        <w:trPr>
          <w:trHeight w:val="990"/>
        </w:trPr>
        <w:tc>
          <w:tcPr>
            <w:tcW w:w="1505" w:type="dxa"/>
            <w:tcBorders>
              <w:top w:val="single" w:sz="7" w:space="0" w:color="000000"/>
              <w:left w:val="nil"/>
              <w:bottom w:val="single" w:sz="5" w:space="0" w:color="000000"/>
              <w:right w:val="nil"/>
            </w:tcBorders>
            <w:vAlign w:val="bottom"/>
          </w:tcPr>
          <w:p w14:paraId="2B633BD8" w14:textId="77777777" w:rsidR="00103BCE" w:rsidRPr="003E5225" w:rsidRDefault="00285C04">
            <w:pPr>
              <w:spacing w:after="0" w:line="259" w:lineRule="auto"/>
              <w:ind w:left="120" w:firstLine="0"/>
              <w:jc w:val="left"/>
              <w:rPr>
                <w:lang w:val="en-GB"/>
              </w:rPr>
            </w:pPr>
            <w:r w:rsidRPr="003E5225">
              <w:rPr>
                <w:lang w:val="en-GB"/>
              </w:rPr>
              <w:t>Participant</w:t>
            </w:r>
          </w:p>
        </w:tc>
        <w:tc>
          <w:tcPr>
            <w:tcW w:w="718" w:type="dxa"/>
            <w:tcBorders>
              <w:top w:val="single" w:sz="7" w:space="0" w:color="000000"/>
              <w:left w:val="nil"/>
              <w:bottom w:val="single" w:sz="5" w:space="0" w:color="000000"/>
              <w:right w:val="nil"/>
            </w:tcBorders>
          </w:tcPr>
          <w:p w14:paraId="18FBA5D0" w14:textId="77777777" w:rsidR="00103BCE" w:rsidRPr="003E5225" w:rsidRDefault="00285C04">
            <w:pPr>
              <w:spacing w:after="0" w:line="259" w:lineRule="auto"/>
              <w:ind w:left="0" w:firstLine="0"/>
              <w:jc w:val="left"/>
              <w:rPr>
                <w:lang w:val="en-GB"/>
              </w:rPr>
            </w:pPr>
            <w:r w:rsidRPr="003E5225">
              <w:rPr>
                <w:lang w:val="en-GB"/>
              </w:rPr>
              <w:t>Base</w:t>
            </w:r>
          </w:p>
        </w:tc>
        <w:tc>
          <w:tcPr>
            <w:tcW w:w="856" w:type="dxa"/>
            <w:tcBorders>
              <w:top w:val="single" w:sz="7" w:space="0" w:color="000000"/>
              <w:left w:val="nil"/>
              <w:bottom w:val="single" w:sz="5" w:space="0" w:color="000000"/>
              <w:right w:val="nil"/>
            </w:tcBorders>
          </w:tcPr>
          <w:p w14:paraId="0914D5F6" w14:textId="77777777" w:rsidR="00103BCE" w:rsidRPr="003E5225" w:rsidRDefault="00285C04">
            <w:pPr>
              <w:spacing w:after="0" w:line="259" w:lineRule="auto"/>
              <w:ind w:left="0" w:firstLine="0"/>
              <w:jc w:val="left"/>
              <w:rPr>
                <w:lang w:val="en-GB"/>
              </w:rPr>
            </w:pPr>
            <w:r w:rsidRPr="003E5225">
              <w:rPr>
                <w:lang w:val="en-GB"/>
              </w:rPr>
              <w:t>Audio</w:t>
            </w:r>
          </w:p>
        </w:tc>
        <w:tc>
          <w:tcPr>
            <w:tcW w:w="921" w:type="dxa"/>
            <w:tcBorders>
              <w:top w:val="single" w:sz="7" w:space="0" w:color="000000"/>
              <w:left w:val="nil"/>
              <w:bottom w:val="single" w:sz="5" w:space="0" w:color="000000"/>
              <w:right w:val="nil"/>
            </w:tcBorders>
          </w:tcPr>
          <w:p w14:paraId="7F60F716" w14:textId="77777777" w:rsidR="00103BCE" w:rsidRPr="003E5225" w:rsidRDefault="00285C04">
            <w:pPr>
              <w:spacing w:after="0" w:line="259" w:lineRule="auto"/>
              <w:ind w:left="0" w:firstLine="0"/>
              <w:jc w:val="left"/>
              <w:rPr>
                <w:lang w:val="en-GB"/>
              </w:rPr>
            </w:pPr>
            <w:r w:rsidRPr="003E5225">
              <w:rPr>
                <w:lang w:val="en-GB"/>
              </w:rPr>
              <w:t>Haptic</w:t>
            </w:r>
          </w:p>
          <w:p w14:paraId="45F3F416" w14:textId="77777777" w:rsidR="00103BCE" w:rsidRPr="003E5225" w:rsidRDefault="00285C04">
            <w:pPr>
              <w:spacing w:after="0" w:line="259" w:lineRule="auto"/>
              <w:ind w:left="0" w:firstLine="0"/>
              <w:jc w:val="left"/>
              <w:rPr>
                <w:lang w:val="en-GB"/>
              </w:rPr>
            </w:pPr>
            <w:r w:rsidRPr="003E5225">
              <w:rPr>
                <w:lang w:val="en-GB"/>
              </w:rPr>
              <w:t>Belt</w:t>
            </w:r>
          </w:p>
        </w:tc>
        <w:tc>
          <w:tcPr>
            <w:tcW w:w="973" w:type="dxa"/>
            <w:tcBorders>
              <w:top w:val="single" w:sz="7" w:space="0" w:color="000000"/>
              <w:left w:val="nil"/>
              <w:bottom w:val="single" w:sz="5" w:space="0" w:color="000000"/>
              <w:right w:val="nil"/>
            </w:tcBorders>
          </w:tcPr>
          <w:p w14:paraId="3AE7DBD1" w14:textId="77777777" w:rsidR="00103BCE" w:rsidRPr="003E5225" w:rsidRDefault="00285C04">
            <w:pPr>
              <w:spacing w:after="0" w:line="259" w:lineRule="auto"/>
              <w:ind w:left="0" w:firstLine="0"/>
              <w:jc w:val="left"/>
              <w:rPr>
                <w:lang w:val="en-GB"/>
              </w:rPr>
            </w:pPr>
            <w:r w:rsidRPr="003E5225">
              <w:rPr>
                <w:lang w:val="en-GB"/>
              </w:rPr>
              <w:t>Virtual</w:t>
            </w:r>
          </w:p>
          <w:p w14:paraId="6BE8A303" w14:textId="77777777" w:rsidR="00103BCE" w:rsidRPr="003E5225" w:rsidRDefault="00285C04">
            <w:pPr>
              <w:spacing w:after="0" w:line="259" w:lineRule="auto"/>
              <w:ind w:left="0" w:firstLine="0"/>
              <w:jc w:val="left"/>
              <w:rPr>
                <w:lang w:val="en-GB"/>
              </w:rPr>
            </w:pPr>
            <w:r w:rsidRPr="003E5225">
              <w:rPr>
                <w:lang w:val="en-GB"/>
              </w:rPr>
              <w:t>Cane</w:t>
            </w:r>
          </w:p>
        </w:tc>
        <w:tc>
          <w:tcPr>
            <w:tcW w:w="1057" w:type="dxa"/>
            <w:tcBorders>
              <w:top w:val="single" w:sz="7" w:space="0" w:color="000000"/>
              <w:left w:val="nil"/>
              <w:bottom w:val="single" w:sz="5" w:space="0" w:color="000000"/>
              <w:right w:val="nil"/>
            </w:tcBorders>
          </w:tcPr>
          <w:p w14:paraId="56C28BDF" w14:textId="77777777" w:rsidR="00103BCE" w:rsidRPr="003E5225" w:rsidRDefault="00285C04">
            <w:pPr>
              <w:spacing w:after="0" w:line="259" w:lineRule="auto"/>
              <w:ind w:left="0" w:firstLine="0"/>
              <w:jc w:val="left"/>
              <w:rPr>
                <w:lang w:val="en-GB"/>
              </w:rPr>
            </w:pPr>
            <w:r w:rsidRPr="003E5225">
              <w:rPr>
                <w:lang w:val="en-GB"/>
              </w:rPr>
              <w:t>Mixture</w:t>
            </w:r>
          </w:p>
        </w:tc>
        <w:tc>
          <w:tcPr>
            <w:tcW w:w="1132" w:type="dxa"/>
            <w:tcBorders>
              <w:top w:val="single" w:sz="7" w:space="0" w:color="000000"/>
              <w:left w:val="nil"/>
              <w:bottom w:val="single" w:sz="5" w:space="0" w:color="000000"/>
              <w:right w:val="nil"/>
            </w:tcBorders>
          </w:tcPr>
          <w:p w14:paraId="007CC581" w14:textId="77777777" w:rsidR="00103BCE" w:rsidRPr="003E5225" w:rsidRDefault="00285C04">
            <w:pPr>
              <w:spacing w:after="0" w:line="259" w:lineRule="auto"/>
              <w:ind w:left="0" w:firstLine="0"/>
              <w:jc w:val="left"/>
              <w:rPr>
                <w:lang w:val="en-GB"/>
              </w:rPr>
            </w:pPr>
            <w:r w:rsidRPr="003E5225">
              <w:rPr>
                <w:lang w:val="en-GB"/>
              </w:rPr>
              <w:t>Visual</w:t>
            </w:r>
          </w:p>
          <w:p w14:paraId="4DB19105" w14:textId="77777777" w:rsidR="00103BCE" w:rsidRPr="003E5225" w:rsidRDefault="00285C04">
            <w:pPr>
              <w:spacing w:after="0" w:line="259" w:lineRule="auto"/>
              <w:ind w:left="0" w:firstLine="0"/>
              <w:jc w:val="left"/>
              <w:rPr>
                <w:lang w:val="en-GB"/>
              </w:rPr>
            </w:pPr>
            <w:r w:rsidRPr="003E5225">
              <w:rPr>
                <w:lang w:val="en-GB"/>
              </w:rPr>
              <w:t>Condition</w:t>
            </w:r>
          </w:p>
        </w:tc>
      </w:tr>
      <w:tr w:rsidR="00103BCE" w:rsidRPr="003E5225" w14:paraId="57EF8C9F" w14:textId="77777777">
        <w:trPr>
          <w:trHeight w:val="360"/>
        </w:trPr>
        <w:tc>
          <w:tcPr>
            <w:tcW w:w="1505" w:type="dxa"/>
            <w:tcBorders>
              <w:top w:val="single" w:sz="5" w:space="0" w:color="000000"/>
              <w:left w:val="nil"/>
              <w:bottom w:val="nil"/>
              <w:right w:val="nil"/>
            </w:tcBorders>
          </w:tcPr>
          <w:p w14:paraId="3EDC4EC9" w14:textId="77777777" w:rsidR="00103BCE" w:rsidRPr="003E5225" w:rsidRDefault="00285C04">
            <w:pPr>
              <w:spacing w:after="0" w:line="259" w:lineRule="auto"/>
              <w:ind w:left="120" w:firstLine="0"/>
              <w:jc w:val="left"/>
              <w:rPr>
                <w:lang w:val="en-GB"/>
              </w:rPr>
            </w:pPr>
            <w:r w:rsidRPr="003E5225">
              <w:rPr>
                <w:lang w:val="en-GB"/>
              </w:rPr>
              <w:t>001</w:t>
            </w:r>
          </w:p>
        </w:tc>
        <w:tc>
          <w:tcPr>
            <w:tcW w:w="718" w:type="dxa"/>
            <w:tcBorders>
              <w:top w:val="single" w:sz="5" w:space="0" w:color="000000"/>
              <w:left w:val="nil"/>
              <w:bottom w:val="nil"/>
              <w:right w:val="nil"/>
            </w:tcBorders>
          </w:tcPr>
          <w:p w14:paraId="24C73802" w14:textId="77777777" w:rsidR="00103BCE" w:rsidRPr="003E5225" w:rsidRDefault="00285C04">
            <w:pPr>
              <w:spacing w:after="0" w:line="259" w:lineRule="auto"/>
              <w:ind w:left="63" w:firstLine="0"/>
              <w:jc w:val="left"/>
              <w:rPr>
                <w:lang w:val="en-GB"/>
              </w:rPr>
            </w:pPr>
            <w:r w:rsidRPr="003E5225">
              <w:rPr>
                <w:lang w:val="en-GB"/>
              </w:rPr>
              <w:t>6.00</w:t>
            </w:r>
          </w:p>
        </w:tc>
        <w:tc>
          <w:tcPr>
            <w:tcW w:w="856" w:type="dxa"/>
            <w:tcBorders>
              <w:top w:val="single" w:sz="5" w:space="0" w:color="000000"/>
              <w:left w:val="nil"/>
              <w:bottom w:val="nil"/>
              <w:right w:val="nil"/>
            </w:tcBorders>
          </w:tcPr>
          <w:p w14:paraId="09BC670B" w14:textId="77777777" w:rsidR="00103BCE" w:rsidRPr="003E5225" w:rsidRDefault="00285C04">
            <w:pPr>
              <w:spacing w:after="0" w:line="259" w:lineRule="auto"/>
              <w:ind w:left="84" w:firstLine="0"/>
              <w:jc w:val="left"/>
              <w:rPr>
                <w:lang w:val="en-GB"/>
              </w:rPr>
            </w:pPr>
            <w:r w:rsidRPr="003E5225">
              <w:rPr>
                <w:lang w:val="en-GB"/>
              </w:rPr>
              <w:t>12.50</w:t>
            </w:r>
          </w:p>
        </w:tc>
        <w:tc>
          <w:tcPr>
            <w:tcW w:w="921" w:type="dxa"/>
            <w:tcBorders>
              <w:top w:val="single" w:sz="5" w:space="0" w:color="000000"/>
              <w:left w:val="nil"/>
              <w:bottom w:val="nil"/>
              <w:right w:val="nil"/>
            </w:tcBorders>
          </w:tcPr>
          <w:p w14:paraId="1BC9BAF5" w14:textId="77777777" w:rsidR="00103BCE" w:rsidRPr="003E5225" w:rsidRDefault="00285C04">
            <w:pPr>
              <w:spacing w:after="0" w:line="259" w:lineRule="auto"/>
              <w:ind w:left="149" w:firstLine="0"/>
              <w:jc w:val="left"/>
              <w:rPr>
                <w:lang w:val="en-GB"/>
              </w:rPr>
            </w:pPr>
            <w:r w:rsidRPr="003E5225">
              <w:rPr>
                <w:lang w:val="en-GB"/>
              </w:rPr>
              <w:t>12.00</w:t>
            </w:r>
          </w:p>
        </w:tc>
        <w:tc>
          <w:tcPr>
            <w:tcW w:w="973" w:type="dxa"/>
            <w:tcBorders>
              <w:top w:val="single" w:sz="5" w:space="0" w:color="000000"/>
              <w:left w:val="nil"/>
              <w:bottom w:val="nil"/>
              <w:right w:val="nil"/>
            </w:tcBorders>
          </w:tcPr>
          <w:p w14:paraId="2516180E" w14:textId="77777777" w:rsidR="00103BCE" w:rsidRPr="003E5225" w:rsidRDefault="00285C04">
            <w:pPr>
              <w:spacing w:after="0" w:line="259" w:lineRule="auto"/>
              <w:ind w:left="194" w:firstLine="0"/>
              <w:jc w:val="center"/>
              <w:rPr>
                <w:lang w:val="en-GB"/>
              </w:rPr>
            </w:pPr>
            <w:r w:rsidRPr="003E5225">
              <w:rPr>
                <w:lang w:val="en-GB"/>
              </w:rPr>
              <w:t>5.00</w:t>
            </w:r>
          </w:p>
        </w:tc>
        <w:tc>
          <w:tcPr>
            <w:tcW w:w="1057" w:type="dxa"/>
            <w:tcBorders>
              <w:top w:val="single" w:sz="5" w:space="0" w:color="000000"/>
              <w:left w:val="nil"/>
              <w:bottom w:val="nil"/>
              <w:right w:val="nil"/>
            </w:tcBorders>
          </w:tcPr>
          <w:p w14:paraId="5BA59CC3" w14:textId="77777777" w:rsidR="00103BCE" w:rsidRPr="003E5225" w:rsidRDefault="00285C04">
            <w:pPr>
              <w:spacing w:after="0" w:line="259" w:lineRule="auto"/>
              <w:ind w:left="279" w:firstLine="0"/>
              <w:jc w:val="center"/>
              <w:rPr>
                <w:lang w:val="en-GB"/>
              </w:rPr>
            </w:pPr>
            <w:r w:rsidRPr="003E5225">
              <w:rPr>
                <w:lang w:val="en-GB"/>
              </w:rPr>
              <w:t>9.50</w:t>
            </w:r>
          </w:p>
        </w:tc>
        <w:tc>
          <w:tcPr>
            <w:tcW w:w="1132" w:type="dxa"/>
            <w:tcBorders>
              <w:top w:val="single" w:sz="5" w:space="0" w:color="000000"/>
              <w:left w:val="nil"/>
              <w:bottom w:val="nil"/>
              <w:right w:val="nil"/>
            </w:tcBorders>
          </w:tcPr>
          <w:p w14:paraId="7B7BD035"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2BAA66B3" w14:textId="77777777">
        <w:trPr>
          <w:trHeight w:val="289"/>
        </w:trPr>
        <w:tc>
          <w:tcPr>
            <w:tcW w:w="1505" w:type="dxa"/>
            <w:tcBorders>
              <w:top w:val="nil"/>
              <w:left w:val="nil"/>
              <w:bottom w:val="nil"/>
              <w:right w:val="nil"/>
            </w:tcBorders>
          </w:tcPr>
          <w:p w14:paraId="1BF283E9" w14:textId="77777777" w:rsidR="00103BCE" w:rsidRPr="003E5225" w:rsidRDefault="00285C04">
            <w:pPr>
              <w:spacing w:after="0" w:line="259" w:lineRule="auto"/>
              <w:ind w:left="120" w:firstLine="0"/>
              <w:jc w:val="left"/>
              <w:rPr>
                <w:lang w:val="en-GB"/>
              </w:rPr>
            </w:pPr>
            <w:r w:rsidRPr="003E5225">
              <w:rPr>
                <w:lang w:val="en-GB"/>
              </w:rPr>
              <w:t>001C</w:t>
            </w:r>
          </w:p>
        </w:tc>
        <w:tc>
          <w:tcPr>
            <w:tcW w:w="718" w:type="dxa"/>
            <w:tcBorders>
              <w:top w:val="nil"/>
              <w:left w:val="nil"/>
              <w:bottom w:val="nil"/>
              <w:right w:val="nil"/>
            </w:tcBorders>
          </w:tcPr>
          <w:p w14:paraId="41BB3472" w14:textId="77777777" w:rsidR="00103BCE" w:rsidRPr="003E5225" w:rsidRDefault="00285C04">
            <w:pPr>
              <w:spacing w:after="0" w:line="259" w:lineRule="auto"/>
              <w:ind w:left="63" w:firstLine="0"/>
              <w:jc w:val="left"/>
              <w:rPr>
                <w:lang w:val="en-GB"/>
              </w:rPr>
            </w:pPr>
            <w:r w:rsidRPr="003E5225">
              <w:rPr>
                <w:lang w:val="en-GB"/>
              </w:rPr>
              <w:t>2.00</w:t>
            </w:r>
          </w:p>
        </w:tc>
        <w:tc>
          <w:tcPr>
            <w:tcW w:w="856" w:type="dxa"/>
            <w:tcBorders>
              <w:top w:val="nil"/>
              <w:left w:val="nil"/>
              <w:bottom w:val="nil"/>
              <w:right w:val="nil"/>
            </w:tcBorders>
          </w:tcPr>
          <w:p w14:paraId="45D7D919" w14:textId="77777777" w:rsidR="00103BCE" w:rsidRPr="003E5225" w:rsidRDefault="00285C04">
            <w:pPr>
              <w:spacing w:after="0" w:line="259" w:lineRule="auto"/>
              <w:ind w:left="201" w:firstLine="0"/>
              <w:jc w:val="left"/>
              <w:rPr>
                <w:lang w:val="en-GB"/>
              </w:rPr>
            </w:pPr>
            <w:r w:rsidRPr="003E5225">
              <w:rPr>
                <w:lang w:val="en-GB"/>
              </w:rPr>
              <w:t>1.00</w:t>
            </w:r>
          </w:p>
        </w:tc>
        <w:tc>
          <w:tcPr>
            <w:tcW w:w="921" w:type="dxa"/>
            <w:tcBorders>
              <w:top w:val="nil"/>
              <w:left w:val="nil"/>
              <w:bottom w:val="nil"/>
              <w:right w:val="nil"/>
            </w:tcBorders>
          </w:tcPr>
          <w:p w14:paraId="04B06C34" w14:textId="77777777" w:rsidR="00103BCE" w:rsidRPr="003E5225" w:rsidRDefault="00285C04">
            <w:pPr>
              <w:spacing w:after="0" w:line="259" w:lineRule="auto"/>
              <w:ind w:left="149" w:firstLine="0"/>
              <w:jc w:val="left"/>
              <w:rPr>
                <w:lang w:val="en-GB"/>
              </w:rPr>
            </w:pPr>
            <w:r w:rsidRPr="003E5225">
              <w:rPr>
                <w:lang w:val="en-GB"/>
              </w:rPr>
              <w:t>12.00</w:t>
            </w:r>
          </w:p>
        </w:tc>
        <w:tc>
          <w:tcPr>
            <w:tcW w:w="973" w:type="dxa"/>
            <w:tcBorders>
              <w:top w:val="nil"/>
              <w:left w:val="nil"/>
              <w:bottom w:val="nil"/>
              <w:right w:val="nil"/>
            </w:tcBorders>
          </w:tcPr>
          <w:p w14:paraId="7F33AB61" w14:textId="77777777" w:rsidR="00103BCE" w:rsidRPr="003E5225" w:rsidRDefault="00285C04">
            <w:pPr>
              <w:spacing w:after="0" w:line="259" w:lineRule="auto"/>
              <w:ind w:left="194" w:firstLine="0"/>
              <w:jc w:val="center"/>
              <w:rPr>
                <w:lang w:val="en-GB"/>
              </w:rPr>
            </w:pPr>
            <w:r w:rsidRPr="003E5225">
              <w:rPr>
                <w:lang w:val="en-GB"/>
              </w:rPr>
              <w:t>2.50</w:t>
            </w:r>
          </w:p>
        </w:tc>
        <w:tc>
          <w:tcPr>
            <w:tcW w:w="1057" w:type="dxa"/>
            <w:tcBorders>
              <w:top w:val="nil"/>
              <w:left w:val="nil"/>
              <w:bottom w:val="nil"/>
              <w:right w:val="nil"/>
            </w:tcBorders>
          </w:tcPr>
          <w:p w14:paraId="7C4293AF" w14:textId="77777777" w:rsidR="00103BCE" w:rsidRPr="003E5225" w:rsidRDefault="00285C04">
            <w:pPr>
              <w:spacing w:after="0" w:line="259" w:lineRule="auto"/>
              <w:ind w:left="279" w:firstLine="0"/>
              <w:jc w:val="center"/>
              <w:rPr>
                <w:lang w:val="en-GB"/>
              </w:rPr>
            </w:pPr>
            <w:r w:rsidRPr="003E5225">
              <w:rPr>
                <w:lang w:val="en-GB"/>
              </w:rPr>
              <w:t>6.00</w:t>
            </w:r>
          </w:p>
        </w:tc>
        <w:tc>
          <w:tcPr>
            <w:tcW w:w="1132" w:type="dxa"/>
            <w:tcBorders>
              <w:top w:val="nil"/>
              <w:left w:val="nil"/>
              <w:bottom w:val="nil"/>
              <w:right w:val="nil"/>
            </w:tcBorders>
          </w:tcPr>
          <w:p w14:paraId="21288CB3"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360A87E2" w14:textId="77777777">
        <w:trPr>
          <w:trHeight w:val="289"/>
        </w:trPr>
        <w:tc>
          <w:tcPr>
            <w:tcW w:w="1505" w:type="dxa"/>
            <w:tcBorders>
              <w:top w:val="nil"/>
              <w:left w:val="nil"/>
              <w:bottom w:val="nil"/>
              <w:right w:val="nil"/>
            </w:tcBorders>
          </w:tcPr>
          <w:p w14:paraId="4332B94B" w14:textId="77777777" w:rsidR="00103BCE" w:rsidRPr="003E5225" w:rsidRDefault="00285C04">
            <w:pPr>
              <w:spacing w:after="0" w:line="259" w:lineRule="auto"/>
              <w:ind w:left="120" w:firstLine="0"/>
              <w:jc w:val="left"/>
              <w:rPr>
                <w:lang w:val="en-GB"/>
              </w:rPr>
            </w:pPr>
            <w:r w:rsidRPr="003E5225">
              <w:rPr>
                <w:lang w:val="en-GB"/>
              </w:rPr>
              <w:t>002C</w:t>
            </w:r>
          </w:p>
        </w:tc>
        <w:tc>
          <w:tcPr>
            <w:tcW w:w="718" w:type="dxa"/>
            <w:tcBorders>
              <w:top w:val="nil"/>
              <w:left w:val="nil"/>
              <w:bottom w:val="nil"/>
              <w:right w:val="nil"/>
            </w:tcBorders>
          </w:tcPr>
          <w:p w14:paraId="0BFB4B0A" w14:textId="77777777" w:rsidR="00103BCE" w:rsidRPr="003E5225" w:rsidRDefault="00285C04">
            <w:pPr>
              <w:spacing w:after="0" w:line="259" w:lineRule="auto"/>
              <w:ind w:left="63" w:firstLine="0"/>
              <w:jc w:val="left"/>
              <w:rPr>
                <w:lang w:val="en-GB"/>
              </w:rPr>
            </w:pPr>
            <w:r w:rsidRPr="003E5225">
              <w:rPr>
                <w:lang w:val="en-GB"/>
              </w:rPr>
              <w:t>3.00</w:t>
            </w:r>
          </w:p>
        </w:tc>
        <w:tc>
          <w:tcPr>
            <w:tcW w:w="856" w:type="dxa"/>
            <w:tcBorders>
              <w:top w:val="nil"/>
              <w:left w:val="nil"/>
              <w:bottom w:val="nil"/>
              <w:right w:val="nil"/>
            </w:tcBorders>
          </w:tcPr>
          <w:p w14:paraId="427A7B7A" w14:textId="77777777" w:rsidR="00103BCE" w:rsidRPr="003E5225" w:rsidRDefault="00285C04">
            <w:pPr>
              <w:spacing w:after="0" w:line="259" w:lineRule="auto"/>
              <w:ind w:left="201" w:firstLine="0"/>
              <w:jc w:val="left"/>
              <w:rPr>
                <w:lang w:val="en-GB"/>
              </w:rPr>
            </w:pPr>
            <w:r w:rsidRPr="003E5225">
              <w:rPr>
                <w:lang w:val="en-GB"/>
              </w:rPr>
              <w:t>1.00</w:t>
            </w:r>
          </w:p>
        </w:tc>
        <w:tc>
          <w:tcPr>
            <w:tcW w:w="921" w:type="dxa"/>
            <w:tcBorders>
              <w:top w:val="nil"/>
              <w:left w:val="nil"/>
              <w:bottom w:val="nil"/>
              <w:right w:val="nil"/>
            </w:tcBorders>
          </w:tcPr>
          <w:p w14:paraId="6FDFBDAD" w14:textId="77777777" w:rsidR="00103BCE" w:rsidRPr="003E5225" w:rsidRDefault="00285C04">
            <w:pPr>
              <w:spacing w:after="0" w:line="259" w:lineRule="auto"/>
              <w:ind w:left="143" w:firstLine="0"/>
              <w:jc w:val="center"/>
              <w:rPr>
                <w:lang w:val="en-GB"/>
              </w:rPr>
            </w:pPr>
            <w:r w:rsidRPr="003E5225">
              <w:rPr>
                <w:lang w:val="en-GB"/>
              </w:rPr>
              <w:t>1.00</w:t>
            </w:r>
          </w:p>
        </w:tc>
        <w:tc>
          <w:tcPr>
            <w:tcW w:w="973" w:type="dxa"/>
            <w:tcBorders>
              <w:top w:val="nil"/>
              <w:left w:val="nil"/>
              <w:bottom w:val="nil"/>
              <w:right w:val="nil"/>
            </w:tcBorders>
          </w:tcPr>
          <w:p w14:paraId="757C8530" w14:textId="77777777" w:rsidR="00103BCE" w:rsidRPr="003E5225" w:rsidRDefault="00285C04">
            <w:pPr>
              <w:spacing w:after="0" w:line="259" w:lineRule="auto"/>
              <w:ind w:left="201" w:firstLine="0"/>
              <w:jc w:val="left"/>
              <w:rPr>
                <w:lang w:val="en-GB"/>
              </w:rPr>
            </w:pPr>
            <w:r w:rsidRPr="003E5225">
              <w:rPr>
                <w:lang w:val="en-GB"/>
              </w:rPr>
              <w:t>10.00</w:t>
            </w:r>
          </w:p>
        </w:tc>
        <w:tc>
          <w:tcPr>
            <w:tcW w:w="1057" w:type="dxa"/>
            <w:tcBorders>
              <w:top w:val="nil"/>
              <w:left w:val="nil"/>
              <w:bottom w:val="nil"/>
              <w:right w:val="nil"/>
            </w:tcBorders>
          </w:tcPr>
          <w:p w14:paraId="450E7FA5" w14:textId="77777777" w:rsidR="00103BCE" w:rsidRPr="003E5225" w:rsidRDefault="00285C04">
            <w:pPr>
              <w:spacing w:after="0" w:line="259" w:lineRule="auto"/>
              <w:ind w:left="279" w:firstLine="0"/>
              <w:jc w:val="center"/>
              <w:rPr>
                <w:lang w:val="en-GB"/>
              </w:rPr>
            </w:pPr>
            <w:r w:rsidRPr="003E5225">
              <w:rPr>
                <w:lang w:val="en-GB"/>
              </w:rPr>
              <w:t>7.50</w:t>
            </w:r>
          </w:p>
        </w:tc>
        <w:tc>
          <w:tcPr>
            <w:tcW w:w="1132" w:type="dxa"/>
            <w:tcBorders>
              <w:top w:val="nil"/>
              <w:left w:val="nil"/>
              <w:bottom w:val="nil"/>
              <w:right w:val="nil"/>
            </w:tcBorders>
          </w:tcPr>
          <w:p w14:paraId="5843A47F"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46CE7055" w14:textId="77777777">
        <w:trPr>
          <w:trHeight w:val="289"/>
        </w:trPr>
        <w:tc>
          <w:tcPr>
            <w:tcW w:w="1505" w:type="dxa"/>
            <w:tcBorders>
              <w:top w:val="nil"/>
              <w:left w:val="nil"/>
              <w:bottom w:val="nil"/>
              <w:right w:val="nil"/>
            </w:tcBorders>
          </w:tcPr>
          <w:p w14:paraId="4D0BCA95" w14:textId="77777777" w:rsidR="00103BCE" w:rsidRPr="003E5225" w:rsidRDefault="00285C04">
            <w:pPr>
              <w:spacing w:after="0" w:line="259" w:lineRule="auto"/>
              <w:ind w:left="120" w:firstLine="0"/>
              <w:jc w:val="left"/>
              <w:rPr>
                <w:lang w:val="en-GB"/>
              </w:rPr>
            </w:pPr>
            <w:r w:rsidRPr="003E5225">
              <w:rPr>
                <w:lang w:val="en-GB"/>
              </w:rPr>
              <w:t>003</w:t>
            </w:r>
          </w:p>
        </w:tc>
        <w:tc>
          <w:tcPr>
            <w:tcW w:w="718" w:type="dxa"/>
            <w:tcBorders>
              <w:top w:val="nil"/>
              <w:left w:val="nil"/>
              <w:bottom w:val="nil"/>
              <w:right w:val="nil"/>
            </w:tcBorders>
          </w:tcPr>
          <w:p w14:paraId="58679C08" w14:textId="77777777" w:rsidR="00103BCE" w:rsidRPr="003E5225" w:rsidRDefault="00285C04">
            <w:pPr>
              <w:spacing w:after="0" w:line="259" w:lineRule="auto"/>
              <w:ind w:left="63" w:firstLine="0"/>
              <w:jc w:val="left"/>
              <w:rPr>
                <w:lang w:val="en-GB"/>
              </w:rPr>
            </w:pPr>
            <w:r w:rsidRPr="003E5225">
              <w:rPr>
                <w:lang w:val="en-GB"/>
              </w:rPr>
              <w:t>1.50</w:t>
            </w:r>
          </w:p>
        </w:tc>
        <w:tc>
          <w:tcPr>
            <w:tcW w:w="856" w:type="dxa"/>
            <w:tcBorders>
              <w:top w:val="nil"/>
              <w:left w:val="nil"/>
              <w:bottom w:val="nil"/>
              <w:right w:val="nil"/>
            </w:tcBorders>
          </w:tcPr>
          <w:p w14:paraId="19D9B9F2" w14:textId="77777777" w:rsidR="00103BCE" w:rsidRPr="003E5225" w:rsidRDefault="00285C04">
            <w:pPr>
              <w:spacing w:after="0" w:line="259" w:lineRule="auto"/>
              <w:ind w:left="84" w:firstLine="0"/>
              <w:jc w:val="left"/>
              <w:rPr>
                <w:lang w:val="en-GB"/>
              </w:rPr>
            </w:pPr>
            <w:r w:rsidRPr="003E5225">
              <w:rPr>
                <w:lang w:val="en-GB"/>
              </w:rPr>
              <w:t>15.00</w:t>
            </w:r>
          </w:p>
        </w:tc>
        <w:tc>
          <w:tcPr>
            <w:tcW w:w="921" w:type="dxa"/>
            <w:tcBorders>
              <w:top w:val="nil"/>
              <w:left w:val="nil"/>
              <w:bottom w:val="nil"/>
              <w:right w:val="nil"/>
            </w:tcBorders>
          </w:tcPr>
          <w:p w14:paraId="50BF46FD" w14:textId="77777777" w:rsidR="00103BCE" w:rsidRPr="003E5225" w:rsidRDefault="00285C04">
            <w:pPr>
              <w:spacing w:after="0" w:line="259" w:lineRule="auto"/>
              <w:ind w:left="149" w:firstLine="0"/>
              <w:jc w:val="left"/>
              <w:rPr>
                <w:lang w:val="en-GB"/>
              </w:rPr>
            </w:pPr>
            <w:r w:rsidRPr="003E5225">
              <w:rPr>
                <w:lang w:val="en-GB"/>
              </w:rPr>
              <w:t>16.50</w:t>
            </w:r>
          </w:p>
        </w:tc>
        <w:tc>
          <w:tcPr>
            <w:tcW w:w="973" w:type="dxa"/>
            <w:tcBorders>
              <w:top w:val="nil"/>
              <w:left w:val="nil"/>
              <w:bottom w:val="nil"/>
              <w:right w:val="nil"/>
            </w:tcBorders>
          </w:tcPr>
          <w:p w14:paraId="55133C17" w14:textId="77777777" w:rsidR="00103BCE" w:rsidRPr="003E5225" w:rsidRDefault="00285C04">
            <w:pPr>
              <w:spacing w:after="0" w:line="259" w:lineRule="auto"/>
              <w:ind w:left="201" w:firstLine="0"/>
              <w:jc w:val="left"/>
              <w:rPr>
                <w:lang w:val="en-GB"/>
              </w:rPr>
            </w:pPr>
            <w:r w:rsidRPr="003E5225">
              <w:rPr>
                <w:lang w:val="en-GB"/>
              </w:rPr>
              <w:t>13.50</w:t>
            </w:r>
          </w:p>
        </w:tc>
        <w:tc>
          <w:tcPr>
            <w:tcW w:w="1057" w:type="dxa"/>
            <w:tcBorders>
              <w:top w:val="nil"/>
              <w:left w:val="nil"/>
              <w:bottom w:val="nil"/>
              <w:right w:val="nil"/>
            </w:tcBorders>
          </w:tcPr>
          <w:p w14:paraId="5DF51293" w14:textId="77777777" w:rsidR="00103BCE" w:rsidRPr="003E5225" w:rsidRDefault="00285C04">
            <w:pPr>
              <w:spacing w:after="0" w:line="259" w:lineRule="auto"/>
              <w:ind w:left="279" w:firstLine="0"/>
              <w:jc w:val="center"/>
              <w:rPr>
                <w:lang w:val="en-GB"/>
              </w:rPr>
            </w:pPr>
            <w:r w:rsidRPr="003E5225">
              <w:rPr>
                <w:lang w:val="en-GB"/>
              </w:rPr>
              <w:t>9.00</w:t>
            </w:r>
          </w:p>
        </w:tc>
        <w:tc>
          <w:tcPr>
            <w:tcW w:w="1132" w:type="dxa"/>
            <w:tcBorders>
              <w:top w:val="nil"/>
              <w:left w:val="nil"/>
              <w:bottom w:val="nil"/>
              <w:right w:val="nil"/>
            </w:tcBorders>
          </w:tcPr>
          <w:p w14:paraId="1DD6718A"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2BC699E3" w14:textId="77777777">
        <w:trPr>
          <w:trHeight w:val="289"/>
        </w:trPr>
        <w:tc>
          <w:tcPr>
            <w:tcW w:w="1505" w:type="dxa"/>
            <w:tcBorders>
              <w:top w:val="nil"/>
              <w:left w:val="nil"/>
              <w:bottom w:val="nil"/>
              <w:right w:val="nil"/>
            </w:tcBorders>
          </w:tcPr>
          <w:p w14:paraId="78B8455E" w14:textId="77777777" w:rsidR="00103BCE" w:rsidRPr="003E5225" w:rsidRDefault="00285C04">
            <w:pPr>
              <w:spacing w:after="0" w:line="259" w:lineRule="auto"/>
              <w:ind w:left="120" w:firstLine="0"/>
              <w:jc w:val="left"/>
              <w:rPr>
                <w:lang w:val="en-GB"/>
              </w:rPr>
            </w:pPr>
            <w:r w:rsidRPr="003E5225">
              <w:rPr>
                <w:lang w:val="en-GB"/>
              </w:rPr>
              <w:t>003C</w:t>
            </w:r>
          </w:p>
        </w:tc>
        <w:tc>
          <w:tcPr>
            <w:tcW w:w="718" w:type="dxa"/>
            <w:tcBorders>
              <w:top w:val="nil"/>
              <w:left w:val="nil"/>
              <w:bottom w:val="nil"/>
              <w:right w:val="nil"/>
            </w:tcBorders>
          </w:tcPr>
          <w:p w14:paraId="504A14D8" w14:textId="77777777" w:rsidR="00103BCE" w:rsidRPr="003E5225" w:rsidRDefault="00285C04">
            <w:pPr>
              <w:spacing w:after="0" w:line="259" w:lineRule="auto"/>
              <w:ind w:left="63" w:firstLine="0"/>
              <w:jc w:val="left"/>
              <w:rPr>
                <w:lang w:val="en-GB"/>
              </w:rPr>
            </w:pPr>
            <w:r w:rsidRPr="003E5225">
              <w:rPr>
                <w:lang w:val="en-GB"/>
              </w:rPr>
              <w:t>4.00</w:t>
            </w:r>
          </w:p>
        </w:tc>
        <w:tc>
          <w:tcPr>
            <w:tcW w:w="856" w:type="dxa"/>
            <w:tcBorders>
              <w:top w:val="nil"/>
              <w:left w:val="nil"/>
              <w:bottom w:val="nil"/>
              <w:right w:val="nil"/>
            </w:tcBorders>
          </w:tcPr>
          <w:p w14:paraId="450E7950" w14:textId="77777777" w:rsidR="00103BCE" w:rsidRPr="003E5225" w:rsidRDefault="00285C04">
            <w:pPr>
              <w:spacing w:after="0" w:line="259" w:lineRule="auto"/>
              <w:ind w:left="201" w:firstLine="0"/>
              <w:jc w:val="left"/>
              <w:rPr>
                <w:lang w:val="en-GB"/>
              </w:rPr>
            </w:pPr>
            <w:r w:rsidRPr="003E5225">
              <w:rPr>
                <w:lang w:val="en-GB"/>
              </w:rPr>
              <w:t>3.00</w:t>
            </w:r>
          </w:p>
        </w:tc>
        <w:tc>
          <w:tcPr>
            <w:tcW w:w="921" w:type="dxa"/>
            <w:tcBorders>
              <w:top w:val="nil"/>
              <w:left w:val="nil"/>
              <w:bottom w:val="nil"/>
              <w:right w:val="nil"/>
            </w:tcBorders>
          </w:tcPr>
          <w:p w14:paraId="5750B98B" w14:textId="77777777" w:rsidR="00103BCE" w:rsidRPr="003E5225" w:rsidRDefault="00285C04">
            <w:pPr>
              <w:spacing w:after="0" w:line="259" w:lineRule="auto"/>
              <w:ind w:left="143" w:firstLine="0"/>
              <w:jc w:val="center"/>
              <w:rPr>
                <w:lang w:val="en-GB"/>
              </w:rPr>
            </w:pPr>
            <w:r w:rsidRPr="003E5225">
              <w:rPr>
                <w:lang w:val="en-GB"/>
              </w:rPr>
              <w:t>3.00</w:t>
            </w:r>
          </w:p>
        </w:tc>
        <w:tc>
          <w:tcPr>
            <w:tcW w:w="973" w:type="dxa"/>
            <w:tcBorders>
              <w:top w:val="nil"/>
              <w:left w:val="nil"/>
              <w:bottom w:val="nil"/>
              <w:right w:val="nil"/>
            </w:tcBorders>
          </w:tcPr>
          <w:p w14:paraId="4EEAEE46" w14:textId="77777777" w:rsidR="00103BCE" w:rsidRPr="003E5225" w:rsidRDefault="00285C04">
            <w:pPr>
              <w:spacing w:after="0" w:line="259" w:lineRule="auto"/>
              <w:ind w:left="194" w:firstLine="0"/>
              <w:jc w:val="center"/>
              <w:rPr>
                <w:lang w:val="en-GB"/>
              </w:rPr>
            </w:pPr>
            <w:r w:rsidRPr="003E5225">
              <w:rPr>
                <w:lang w:val="en-GB"/>
              </w:rPr>
              <w:t>5.00</w:t>
            </w:r>
          </w:p>
        </w:tc>
        <w:tc>
          <w:tcPr>
            <w:tcW w:w="1057" w:type="dxa"/>
            <w:tcBorders>
              <w:top w:val="nil"/>
              <w:left w:val="nil"/>
              <w:bottom w:val="nil"/>
              <w:right w:val="nil"/>
            </w:tcBorders>
          </w:tcPr>
          <w:p w14:paraId="25C3D909" w14:textId="77777777" w:rsidR="00103BCE" w:rsidRPr="003E5225" w:rsidRDefault="00285C04">
            <w:pPr>
              <w:spacing w:after="0" w:line="259" w:lineRule="auto"/>
              <w:ind w:left="279" w:firstLine="0"/>
              <w:jc w:val="center"/>
              <w:rPr>
                <w:lang w:val="en-GB"/>
              </w:rPr>
            </w:pPr>
            <w:r w:rsidRPr="003E5225">
              <w:rPr>
                <w:lang w:val="en-GB"/>
              </w:rPr>
              <w:t>1.00</w:t>
            </w:r>
          </w:p>
        </w:tc>
        <w:tc>
          <w:tcPr>
            <w:tcW w:w="1132" w:type="dxa"/>
            <w:tcBorders>
              <w:top w:val="nil"/>
              <w:left w:val="nil"/>
              <w:bottom w:val="nil"/>
              <w:right w:val="nil"/>
            </w:tcBorders>
          </w:tcPr>
          <w:p w14:paraId="6569ED6F"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74409119" w14:textId="77777777">
        <w:trPr>
          <w:trHeight w:val="289"/>
        </w:trPr>
        <w:tc>
          <w:tcPr>
            <w:tcW w:w="1505" w:type="dxa"/>
            <w:tcBorders>
              <w:top w:val="nil"/>
              <w:left w:val="nil"/>
              <w:bottom w:val="nil"/>
              <w:right w:val="nil"/>
            </w:tcBorders>
          </w:tcPr>
          <w:p w14:paraId="7D0A55C7" w14:textId="77777777" w:rsidR="00103BCE" w:rsidRPr="003E5225" w:rsidRDefault="00285C04">
            <w:pPr>
              <w:spacing w:after="0" w:line="259" w:lineRule="auto"/>
              <w:ind w:left="120" w:firstLine="0"/>
              <w:jc w:val="left"/>
              <w:rPr>
                <w:lang w:val="en-GB"/>
              </w:rPr>
            </w:pPr>
            <w:r w:rsidRPr="003E5225">
              <w:rPr>
                <w:lang w:val="en-GB"/>
              </w:rPr>
              <w:t>004</w:t>
            </w:r>
          </w:p>
        </w:tc>
        <w:tc>
          <w:tcPr>
            <w:tcW w:w="718" w:type="dxa"/>
            <w:tcBorders>
              <w:top w:val="nil"/>
              <w:left w:val="nil"/>
              <w:bottom w:val="nil"/>
              <w:right w:val="nil"/>
            </w:tcBorders>
          </w:tcPr>
          <w:p w14:paraId="1089BBF7" w14:textId="77777777" w:rsidR="00103BCE" w:rsidRPr="003E5225" w:rsidRDefault="00285C04">
            <w:pPr>
              <w:spacing w:after="0" w:line="259" w:lineRule="auto"/>
              <w:ind w:left="63" w:firstLine="0"/>
              <w:jc w:val="left"/>
              <w:rPr>
                <w:lang w:val="en-GB"/>
              </w:rPr>
            </w:pPr>
            <w:r w:rsidRPr="003E5225">
              <w:rPr>
                <w:lang w:val="en-GB"/>
              </w:rPr>
              <w:t>6.50</w:t>
            </w:r>
          </w:p>
        </w:tc>
        <w:tc>
          <w:tcPr>
            <w:tcW w:w="856" w:type="dxa"/>
            <w:tcBorders>
              <w:top w:val="nil"/>
              <w:left w:val="nil"/>
              <w:bottom w:val="nil"/>
              <w:right w:val="nil"/>
            </w:tcBorders>
          </w:tcPr>
          <w:p w14:paraId="0EFCB233" w14:textId="77777777" w:rsidR="00103BCE" w:rsidRPr="003E5225" w:rsidRDefault="00285C04">
            <w:pPr>
              <w:spacing w:after="0" w:line="259" w:lineRule="auto"/>
              <w:ind w:left="84" w:firstLine="0"/>
              <w:jc w:val="left"/>
              <w:rPr>
                <w:lang w:val="en-GB"/>
              </w:rPr>
            </w:pPr>
            <w:r w:rsidRPr="003E5225">
              <w:rPr>
                <w:lang w:val="en-GB"/>
              </w:rPr>
              <w:t>14.50</w:t>
            </w:r>
          </w:p>
        </w:tc>
        <w:tc>
          <w:tcPr>
            <w:tcW w:w="921" w:type="dxa"/>
            <w:tcBorders>
              <w:top w:val="nil"/>
              <w:left w:val="nil"/>
              <w:bottom w:val="nil"/>
              <w:right w:val="nil"/>
            </w:tcBorders>
          </w:tcPr>
          <w:p w14:paraId="0F4CFC3D" w14:textId="77777777" w:rsidR="00103BCE" w:rsidRPr="003E5225" w:rsidRDefault="00285C04">
            <w:pPr>
              <w:spacing w:after="0" w:line="259" w:lineRule="auto"/>
              <w:ind w:left="149" w:firstLine="0"/>
              <w:jc w:val="left"/>
              <w:rPr>
                <w:lang w:val="en-GB"/>
              </w:rPr>
            </w:pPr>
            <w:r w:rsidRPr="003E5225">
              <w:rPr>
                <w:lang w:val="en-GB"/>
              </w:rPr>
              <w:t>17.50</w:t>
            </w:r>
          </w:p>
        </w:tc>
        <w:tc>
          <w:tcPr>
            <w:tcW w:w="973" w:type="dxa"/>
            <w:tcBorders>
              <w:top w:val="nil"/>
              <w:left w:val="nil"/>
              <w:bottom w:val="nil"/>
              <w:right w:val="nil"/>
            </w:tcBorders>
          </w:tcPr>
          <w:p w14:paraId="17755BFF" w14:textId="77777777" w:rsidR="00103BCE" w:rsidRPr="003E5225" w:rsidRDefault="00285C04">
            <w:pPr>
              <w:spacing w:after="0" w:line="259" w:lineRule="auto"/>
              <w:ind w:left="201" w:firstLine="0"/>
              <w:jc w:val="left"/>
              <w:rPr>
                <w:lang w:val="en-GB"/>
              </w:rPr>
            </w:pPr>
            <w:r w:rsidRPr="003E5225">
              <w:rPr>
                <w:lang w:val="en-GB"/>
              </w:rPr>
              <w:t>11.00</w:t>
            </w:r>
          </w:p>
        </w:tc>
        <w:tc>
          <w:tcPr>
            <w:tcW w:w="1057" w:type="dxa"/>
            <w:tcBorders>
              <w:top w:val="nil"/>
              <w:left w:val="nil"/>
              <w:bottom w:val="nil"/>
              <w:right w:val="nil"/>
            </w:tcBorders>
          </w:tcPr>
          <w:p w14:paraId="0C570315" w14:textId="77777777" w:rsidR="00103BCE" w:rsidRPr="003E5225" w:rsidRDefault="00285C04">
            <w:pPr>
              <w:spacing w:after="0" w:line="259" w:lineRule="auto"/>
              <w:ind w:left="162" w:firstLine="0"/>
              <w:jc w:val="center"/>
              <w:rPr>
                <w:lang w:val="en-GB"/>
              </w:rPr>
            </w:pPr>
            <w:r w:rsidRPr="003E5225">
              <w:rPr>
                <w:lang w:val="en-GB"/>
              </w:rPr>
              <w:t>17.50</w:t>
            </w:r>
          </w:p>
        </w:tc>
        <w:tc>
          <w:tcPr>
            <w:tcW w:w="1132" w:type="dxa"/>
            <w:tcBorders>
              <w:top w:val="nil"/>
              <w:left w:val="nil"/>
              <w:bottom w:val="nil"/>
              <w:right w:val="nil"/>
            </w:tcBorders>
          </w:tcPr>
          <w:p w14:paraId="011DEE03"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513A77CD" w14:textId="77777777">
        <w:trPr>
          <w:trHeight w:val="289"/>
        </w:trPr>
        <w:tc>
          <w:tcPr>
            <w:tcW w:w="1505" w:type="dxa"/>
            <w:tcBorders>
              <w:top w:val="nil"/>
              <w:left w:val="nil"/>
              <w:bottom w:val="nil"/>
              <w:right w:val="nil"/>
            </w:tcBorders>
          </w:tcPr>
          <w:p w14:paraId="6C0B6C22" w14:textId="77777777" w:rsidR="00103BCE" w:rsidRPr="003E5225" w:rsidRDefault="00285C04">
            <w:pPr>
              <w:spacing w:after="0" w:line="259" w:lineRule="auto"/>
              <w:ind w:left="120" w:firstLine="0"/>
              <w:jc w:val="left"/>
              <w:rPr>
                <w:lang w:val="en-GB"/>
              </w:rPr>
            </w:pPr>
            <w:r w:rsidRPr="003E5225">
              <w:rPr>
                <w:lang w:val="en-GB"/>
              </w:rPr>
              <w:t>004C</w:t>
            </w:r>
          </w:p>
        </w:tc>
        <w:tc>
          <w:tcPr>
            <w:tcW w:w="718" w:type="dxa"/>
            <w:tcBorders>
              <w:top w:val="nil"/>
              <w:left w:val="nil"/>
              <w:bottom w:val="nil"/>
              <w:right w:val="nil"/>
            </w:tcBorders>
          </w:tcPr>
          <w:p w14:paraId="0D404A11" w14:textId="77777777" w:rsidR="00103BCE" w:rsidRPr="003E5225" w:rsidRDefault="00285C04">
            <w:pPr>
              <w:spacing w:after="0" w:line="259" w:lineRule="auto"/>
              <w:ind w:left="63" w:firstLine="0"/>
              <w:jc w:val="left"/>
              <w:rPr>
                <w:lang w:val="en-GB"/>
              </w:rPr>
            </w:pPr>
            <w:r w:rsidRPr="003E5225">
              <w:rPr>
                <w:lang w:val="en-GB"/>
              </w:rPr>
              <w:t>8.00</w:t>
            </w:r>
          </w:p>
        </w:tc>
        <w:tc>
          <w:tcPr>
            <w:tcW w:w="856" w:type="dxa"/>
            <w:tcBorders>
              <w:top w:val="nil"/>
              <w:left w:val="nil"/>
              <w:bottom w:val="nil"/>
              <w:right w:val="nil"/>
            </w:tcBorders>
          </w:tcPr>
          <w:p w14:paraId="76662F6F" w14:textId="77777777" w:rsidR="00103BCE" w:rsidRPr="003E5225" w:rsidRDefault="00285C04">
            <w:pPr>
              <w:spacing w:after="0" w:line="259" w:lineRule="auto"/>
              <w:ind w:left="84" w:firstLine="0"/>
              <w:jc w:val="left"/>
              <w:rPr>
                <w:lang w:val="en-GB"/>
              </w:rPr>
            </w:pPr>
            <w:r w:rsidRPr="003E5225">
              <w:rPr>
                <w:lang w:val="en-GB"/>
              </w:rPr>
              <w:t>10.00</w:t>
            </w:r>
          </w:p>
        </w:tc>
        <w:tc>
          <w:tcPr>
            <w:tcW w:w="921" w:type="dxa"/>
            <w:tcBorders>
              <w:top w:val="nil"/>
              <w:left w:val="nil"/>
              <w:bottom w:val="nil"/>
              <w:right w:val="nil"/>
            </w:tcBorders>
          </w:tcPr>
          <w:p w14:paraId="4936BD8B" w14:textId="77777777" w:rsidR="00103BCE" w:rsidRPr="003E5225" w:rsidRDefault="00285C04">
            <w:pPr>
              <w:spacing w:after="0" w:line="259" w:lineRule="auto"/>
              <w:ind w:left="150" w:firstLine="0"/>
              <w:jc w:val="left"/>
              <w:rPr>
                <w:lang w:val="en-GB"/>
              </w:rPr>
            </w:pPr>
            <w:r w:rsidRPr="003E5225">
              <w:rPr>
                <w:lang w:val="en-GB"/>
              </w:rPr>
              <w:t>14.50</w:t>
            </w:r>
          </w:p>
        </w:tc>
        <w:tc>
          <w:tcPr>
            <w:tcW w:w="973" w:type="dxa"/>
            <w:tcBorders>
              <w:top w:val="nil"/>
              <w:left w:val="nil"/>
              <w:bottom w:val="nil"/>
              <w:right w:val="nil"/>
            </w:tcBorders>
          </w:tcPr>
          <w:p w14:paraId="54126007" w14:textId="77777777" w:rsidR="00103BCE" w:rsidRPr="003E5225" w:rsidRDefault="00285C04">
            <w:pPr>
              <w:spacing w:after="0" w:line="259" w:lineRule="auto"/>
              <w:ind w:left="194" w:firstLine="0"/>
              <w:jc w:val="center"/>
              <w:rPr>
                <w:lang w:val="en-GB"/>
              </w:rPr>
            </w:pPr>
            <w:r w:rsidRPr="003E5225">
              <w:rPr>
                <w:lang w:val="en-GB"/>
              </w:rPr>
              <w:t>9.00</w:t>
            </w:r>
          </w:p>
        </w:tc>
        <w:tc>
          <w:tcPr>
            <w:tcW w:w="1057" w:type="dxa"/>
            <w:tcBorders>
              <w:top w:val="nil"/>
              <w:left w:val="nil"/>
              <w:bottom w:val="nil"/>
              <w:right w:val="nil"/>
            </w:tcBorders>
          </w:tcPr>
          <w:p w14:paraId="5FFAC0E9" w14:textId="77777777" w:rsidR="00103BCE" w:rsidRPr="003E5225" w:rsidRDefault="00285C04">
            <w:pPr>
              <w:spacing w:after="0" w:line="259" w:lineRule="auto"/>
              <w:ind w:left="162" w:firstLine="0"/>
              <w:jc w:val="center"/>
              <w:rPr>
                <w:lang w:val="en-GB"/>
              </w:rPr>
            </w:pPr>
            <w:r w:rsidRPr="003E5225">
              <w:rPr>
                <w:lang w:val="en-GB"/>
              </w:rPr>
              <w:t>10.00</w:t>
            </w:r>
          </w:p>
        </w:tc>
        <w:tc>
          <w:tcPr>
            <w:tcW w:w="1132" w:type="dxa"/>
            <w:tcBorders>
              <w:top w:val="nil"/>
              <w:left w:val="nil"/>
              <w:bottom w:val="nil"/>
              <w:right w:val="nil"/>
            </w:tcBorders>
          </w:tcPr>
          <w:p w14:paraId="31C798B7"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6F594D95" w14:textId="77777777">
        <w:trPr>
          <w:trHeight w:val="341"/>
        </w:trPr>
        <w:tc>
          <w:tcPr>
            <w:tcW w:w="1505" w:type="dxa"/>
            <w:tcBorders>
              <w:top w:val="nil"/>
              <w:left w:val="nil"/>
              <w:bottom w:val="single" w:sz="7" w:space="0" w:color="000000"/>
              <w:right w:val="nil"/>
            </w:tcBorders>
          </w:tcPr>
          <w:p w14:paraId="4B12CCB6" w14:textId="77777777" w:rsidR="00103BCE" w:rsidRPr="003E5225" w:rsidRDefault="00285C04">
            <w:pPr>
              <w:spacing w:after="0" w:line="259" w:lineRule="auto"/>
              <w:ind w:left="120" w:firstLine="0"/>
              <w:jc w:val="left"/>
              <w:rPr>
                <w:lang w:val="en-GB"/>
              </w:rPr>
            </w:pPr>
            <w:r w:rsidRPr="003E5225">
              <w:rPr>
                <w:lang w:val="en-GB"/>
              </w:rPr>
              <w:t>005</w:t>
            </w:r>
          </w:p>
        </w:tc>
        <w:tc>
          <w:tcPr>
            <w:tcW w:w="718" w:type="dxa"/>
            <w:tcBorders>
              <w:top w:val="nil"/>
              <w:left w:val="nil"/>
              <w:bottom w:val="single" w:sz="7" w:space="0" w:color="000000"/>
              <w:right w:val="nil"/>
            </w:tcBorders>
          </w:tcPr>
          <w:p w14:paraId="2B4448C5" w14:textId="77777777" w:rsidR="00103BCE" w:rsidRPr="003E5225" w:rsidRDefault="00285C04">
            <w:pPr>
              <w:spacing w:after="0" w:line="259" w:lineRule="auto"/>
              <w:ind w:left="63" w:firstLine="0"/>
              <w:jc w:val="left"/>
              <w:rPr>
                <w:lang w:val="en-GB"/>
              </w:rPr>
            </w:pPr>
            <w:r w:rsidRPr="003E5225">
              <w:rPr>
                <w:lang w:val="en-GB"/>
              </w:rPr>
              <w:t>2.00</w:t>
            </w:r>
          </w:p>
        </w:tc>
        <w:tc>
          <w:tcPr>
            <w:tcW w:w="856" w:type="dxa"/>
            <w:tcBorders>
              <w:top w:val="nil"/>
              <w:left w:val="nil"/>
              <w:bottom w:val="single" w:sz="7" w:space="0" w:color="000000"/>
              <w:right w:val="nil"/>
            </w:tcBorders>
          </w:tcPr>
          <w:p w14:paraId="75A8818F" w14:textId="77777777" w:rsidR="00103BCE" w:rsidRPr="003E5225" w:rsidRDefault="00285C04">
            <w:pPr>
              <w:spacing w:after="0" w:line="259" w:lineRule="auto"/>
              <w:ind w:left="201" w:firstLine="0"/>
              <w:jc w:val="left"/>
              <w:rPr>
                <w:lang w:val="en-GB"/>
              </w:rPr>
            </w:pPr>
            <w:r w:rsidRPr="003E5225">
              <w:rPr>
                <w:lang w:val="en-GB"/>
              </w:rPr>
              <w:t>5.00</w:t>
            </w:r>
          </w:p>
        </w:tc>
        <w:tc>
          <w:tcPr>
            <w:tcW w:w="921" w:type="dxa"/>
            <w:tcBorders>
              <w:top w:val="nil"/>
              <w:left w:val="nil"/>
              <w:bottom w:val="single" w:sz="7" w:space="0" w:color="000000"/>
              <w:right w:val="nil"/>
            </w:tcBorders>
          </w:tcPr>
          <w:p w14:paraId="5C7F3C8A" w14:textId="77777777" w:rsidR="00103BCE" w:rsidRPr="003E5225" w:rsidRDefault="00285C04">
            <w:pPr>
              <w:spacing w:after="0" w:line="259" w:lineRule="auto"/>
              <w:ind w:left="150" w:firstLine="0"/>
              <w:jc w:val="left"/>
              <w:rPr>
                <w:lang w:val="en-GB"/>
              </w:rPr>
            </w:pPr>
            <w:r w:rsidRPr="003E5225">
              <w:rPr>
                <w:lang w:val="en-GB"/>
              </w:rPr>
              <w:t>11.00</w:t>
            </w:r>
          </w:p>
        </w:tc>
        <w:tc>
          <w:tcPr>
            <w:tcW w:w="973" w:type="dxa"/>
            <w:tcBorders>
              <w:top w:val="nil"/>
              <w:left w:val="nil"/>
              <w:bottom w:val="single" w:sz="7" w:space="0" w:color="000000"/>
              <w:right w:val="nil"/>
            </w:tcBorders>
          </w:tcPr>
          <w:p w14:paraId="18426210" w14:textId="77777777" w:rsidR="00103BCE" w:rsidRPr="003E5225" w:rsidRDefault="00285C04">
            <w:pPr>
              <w:spacing w:after="0" w:line="259" w:lineRule="auto"/>
              <w:ind w:left="194" w:firstLine="0"/>
              <w:jc w:val="center"/>
              <w:rPr>
                <w:lang w:val="en-GB"/>
              </w:rPr>
            </w:pPr>
            <w:r w:rsidRPr="003E5225">
              <w:rPr>
                <w:lang w:val="en-GB"/>
              </w:rPr>
              <w:t>8.00</w:t>
            </w:r>
          </w:p>
        </w:tc>
        <w:tc>
          <w:tcPr>
            <w:tcW w:w="1057" w:type="dxa"/>
            <w:tcBorders>
              <w:top w:val="nil"/>
              <w:left w:val="nil"/>
              <w:bottom w:val="single" w:sz="7" w:space="0" w:color="000000"/>
              <w:right w:val="nil"/>
            </w:tcBorders>
          </w:tcPr>
          <w:p w14:paraId="45B8B0D1" w14:textId="77777777" w:rsidR="00103BCE" w:rsidRPr="003E5225" w:rsidRDefault="00285C04">
            <w:pPr>
              <w:spacing w:after="0" w:line="259" w:lineRule="auto"/>
              <w:ind w:left="162" w:firstLine="0"/>
              <w:jc w:val="center"/>
              <w:rPr>
                <w:lang w:val="en-GB"/>
              </w:rPr>
            </w:pPr>
            <w:r w:rsidRPr="003E5225">
              <w:rPr>
                <w:lang w:val="en-GB"/>
              </w:rPr>
              <w:t>12.50</w:t>
            </w:r>
          </w:p>
        </w:tc>
        <w:tc>
          <w:tcPr>
            <w:tcW w:w="1132" w:type="dxa"/>
            <w:tcBorders>
              <w:top w:val="nil"/>
              <w:left w:val="nil"/>
              <w:bottom w:val="single" w:sz="7" w:space="0" w:color="000000"/>
              <w:right w:val="nil"/>
            </w:tcBorders>
          </w:tcPr>
          <w:p w14:paraId="596413D2" w14:textId="77777777" w:rsidR="00103BCE" w:rsidRPr="003E5225" w:rsidRDefault="00285C04">
            <w:pPr>
              <w:spacing w:after="0" w:line="259" w:lineRule="auto"/>
              <w:ind w:left="487" w:firstLine="0"/>
              <w:jc w:val="left"/>
              <w:rPr>
                <w:lang w:val="en-GB"/>
              </w:rPr>
            </w:pPr>
            <w:r w:rsidRPr="003E5225">
              <w:rPr>
                <w:lang w:val="en-GB"/>
              </w:rPr>
              <w:t>Sight</w:t>
            </w:r>
          </w:p>
        </w:tc>
      </w:tr>
    </w:tbl>
    <w:p w14:paraId="5002355A" w14:textId="77777777" w:rsidR="00103BCE" w:rsidRPr="003E5225" w:rsidRDefault="00285C04">
      <w:pPr>
        <w:spacing w:after="3" w:line="265" w:lineRule="auto"/>
        <w:ind w:left="147" w:right="241"/>
        <w:jc w:val="center"/>
        <w:rPr>
          <w:lang w:val="en-GB"/>
        </w:rPr>
      </w:pPr>
      <w:r w:rsidRPr="003E5225">
        <w:rPr>
          <w:sz w:val="20"/>
          <w:lang w:val="en-GB"/>
        </w:rPr>
        <w:t>TABLE 7.11 – Mental demand average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52"/>
        <w:gridCol w:w="714"/>
        <w:gridCol w:w="852"/>
        <w:gridCol w:w="917"/>
        <w:gridCol w:w="966"/>
        <w:gridCol w:w="998"/>
      </w:tblGrid>
      <w:tr w:rsidR="00103BCE" w:rsidRPr="003E5225" w14:paraId="18565D28" w14:textId="77777777">
        <w:trPr>
          <w:trHeight w:val="990"/>
        </w:trPr>
        <w:tc>
          <w:tcPr>
            <w:tcW w:w="2094" w:type="dxa"/>
            <w:tcBorders>
              <w:top w:val="single" w:sz="7" w:space="0" w:color="000000"/>
              <w:left w:val="nil"/>
              <w:bottom w:val="single" w:sz="5" w:space="0" w:color="000000"/>
              <w:right w:val="nil"/>
            </w:tcBorders>
            <w:vAlign w:val="bottom"/>
          </w:tcPr>
          <w:p w14:paraId="7FC5B102" w14:textId="77777777" w:rsidR="00103BCE" w:rsidRPr="003E5225" w:rsidRDefault="00285C04">
            <w:pPr>
              <w:spacing w:after="0" w:line="259" w:lineRule="auto"/>
              <w:ind w:left="120" w:firstLine="0"/>
              <w:jc w:val="left"/>
              <w:rPr>
                <w:lang w:val="en-GB"/>
              </w:rPr>
            </w:pPr>
            <w:r w:rsidRPr="003E5225">
              <w:rPr>
                <w:lang w:val="en-GB"/>
              </w:rPr>
              <w:t>Visual Condition</w:t>
            </w:r>
          </w:p>
        </w:tc>
        <w:tc>
          <w:tcPr>
            <w:tcW w:w="718" w:type="dxa"/>
            <w:tcBorders>
              <w:top w:val="single" w:sz="7" w:space="0" w:color="000000"/>
              <w:left w:val="nil"/>
              <w:bottom w:val="single" w:sz="5" w:space="0" w:color="000000"/>
              <w:right w:val="nil"/>
            </w:tcBorders>
          </w:tcPr>
          <w:p w14:paraId="5E248878" w14:textId="77777777" w:rsidR="00103BCE" w:rsidRPr="003E5225" w:rsidRDefault="00285C04">
            <w:pPr>
              <w:spacing w:after="0" w:line="259" w:lineRule="auto"/>
              <w:ind w:left="0" w:firstLine="0"/>
              <w:jc w:val="left"/>
              <w:rPr>
                <w:lang w:val="en-GB"/>
              </w:rPr>
            </w:pPr>
            <w:r w:rsidRPr="003E5225">
              <w:rPr>
                <w:lang w:val="en-GB"/>
              </w:rPr>
              <w:t>Base</w:t>
            </w:r>
          </w:p>
        </w:tc>
        <w:tc>
          <w:tcPr>
            <w:tcW w:w="856" w:type="dxa"/>
            <w:tcBorders>
              <w:top w:val="single" w:sz="7" w:space="0" w:color="000000"/>
              <w:left w:val="nil"/>
              <w:bottom w:val="single" w:sz="5" w:space="0" w:color="000000"/>
              <w:right w:val="nil"/>
            </w:tcBorders>
          </w:tcPr>
          <w:p w14:paraId="3A944F6B" w14:textId="77777777" w:rsidR="00103BCE" w:rsidRPr="003E5225" w:rsidRDefault="00285C04">
            <w:pPr>
              <w:spacing w:after="0" w:line="259" w:lineRule="auto"/>
              <w:ind w:left="0" w:firstLine="0"/>
              <w:jc w:val="left"/>
              <w:rPr>
                <w:lang w:val="en-GB"/>
              </w:rPr>
            </w:pPr>
            <w:r w:rsidRPr="003E5225">
              <w:rPr>
                <w:lang w:val="en-GB"/>
              </w:rPr>
              <w:t>Audio</w:t>
            </w:r>
          </w:p>
        </w:tc>
        <w:tc>
          <w:tcPr>
            <w:tcW w:w="921" w:type="dxa"/>
            <w:tcBorders>
              <w:top w:val="single" w:sz="7" w:space="0" w:color="000000"/>
              <w:left w:val="nil"/>
              <w:bottom w:val="single" w:sz="5" w:space="0" w:color="000000"/>
              <w:right w:val="nil"/>
            </w:tcBorders>
          </w:tcPr>
          <w:p w14:paraId="66B77DF5" w14:textId="77777777" w:rsidR="00103BCE" w:rsidRPr="003E5225" w:rsidRDefault="00285C04">
            <w:pPr>
              <w:spacing w:after="0" w:line="259" w:lineRule="auto"/>
              <w:ind w:left="0" w:firstLine="0"/>
              <w:jc w:val="left"/>
              <w:rPr>
                <w:lang w:val="en-GB"/>
              </w:rPr>
            </w:pPr>
            <w:r w:rsidRPr="003E5225">
              <w:rPr>
                <w:lang w:val="en-GB"/>
              </w:rPr>
              <w:t>Haptic</w:t>
            </w:r>
          </w:p>
          <w:p w14:paraId="286801C9" w14:textId="77777777" w:rsidR="00103BCE" w:rsidRPr="003E5225" w:rsidRDefault="00285C04">
            <w:pPr>
              <w:spacing w:after="0" w:line="259" w:lineRule="auto"/>
              <w:ind w:left="0" w:firstLine="0"/>
              <w:jc w:val="left"/>
              <w:rPr>
                <w:lang w:val="en-GB"/>
              </w:rPr>
            </w:pPr>
            <w:r w:rsidRPr="003E5225">
              <w:rPr>
                <w:lang w:val="en-GB"/>
              </w:rPr>
              <w:t>Belt</w:t>
            </w:r>
          </w:p>
        </w:tc>
        <w:tc>
          <w:tcPr>
            <w:tcW w:w="973" w:type="dxa"/>
            <w:tcBorders>
              <w:top w:val="single" w:sz="7" w:space="0" w:color="000000"/>
              <w:left w:val="nil"/>
              <w:bottom w:val="single" w:sz="5" w:space="0" w:color="000000"/>
              <w:right w:val="nil"/>
            </w:tcBorders>
          </w:tcPr>
          <w:p w14:paraId="3919576F" w14:textId="77777777" w:rsidR="00103BCE" w:rsidRPr="003E5225" w:rsidRDefault="00285C04">
            <w:pPr>
              <w:spacing w:after="0" w:line="259" w:lineRule="auto"/>
              <w:ind w:left="0" w:firstLine="0"/>
              <w:jc w:val="left"/>
              <w:rPr>
                <w:lang w:val="en-GB"/>
              </w:rPr>
            </w:pPr>
            <w:r w:rsidRPr="003E5225">
              <w:rPr>
                <w:lang w:val="en-GB"/>
              </w:rPr>
              <w:t>Virtual</w:t>
            </w:r>
          </w:p>
          <w:p w14:paraId="1C3C07E1" w14:textId="77777777" w:rsidR="00103BCE" w:rsidRPr="003E5225" w:rsidRDefault="00285C04">
            <w:pPr>
              <w:spacing w:after="0" w:line="259" w:lineRule="auto"/>
              <w:ind w:left="0" w:firstLine="0"/>
              <w:jc w:val="left"/>
              <w:rPr>
                <w:lang w:val="en-GB"/>
              </w:rPr>
            </w:pPr>
            <w:r w:rsidRPr="003E5225">
              <w:rPr>
                <w:lang w:val="en-GB"/>
              </w:rPr>
              <w:t>Cane</w:t>
            </w:r>
          </w:p>
        </w:tc>
        <w:tc>
          <w:tcPr>
            <w:tcW w:w="938" w:type="dxa"/>
            <w:tcBorders>
              <w:top w:val="single" w:sz="7" w:space="0" w:color="000000"/>
              <w:left w:val="nil"/>
              <w:bottom w:val="single" w:sz="5" w:space="0" w:color="000000"/>
              <w:right w:val="nil"/>
            </w:tcBorders>
          </w:tcPr>
          <w:p w14:paraId="46071250" w14:textId="77777777" w:rsidR="00103BCE" w:rsidRPr="003E5225" w:rsidRDefault="00285C04">
            <w:pPr>
              <w:spacing w:after="0" w:line="259" w:lineRule="auto"/>
              <w:ind w:left="0" w:firstLine="0"/>
              <w:jc w:val="left"/>
              <w:rPr>
                <w:lang w:val="en-GB"/>
              </w:rPr>
            </w:pPr>
            <w:r w:rsidRPr="003E5225">
              <w:rPr>
                <w:lang w:val="en-GB"/>
              </w:rPr>
              <w:t>Mixture</w:t>
            </w:r>
          </w:p>
        </w:tc>
      </w:tr>
      <w:tr w:rsidR="00103BCE" w:rsidRPr="003E5225" w14:paraId="50F6439B" w14:textId="77777777">
        <w:trPr>
          <w:trHeight w:val="360"/>
        </w:trPr>
        <w:tc>
          <w:tcPr>
            <w:tcW w:w="2094" w:type="dxa"/>
            <w:tcBorders>
              <w:top w:val="single" w:sz="5" w:space="0" w:color="000000"/>
              <w:left w:val="nil"/>
              <w:bottom w:val="nil"/>
              <w:right w:val="nil"/>
            </w:tcBorders>
          </w:tcPr>
          <w:p w14:paraId="4440960E" w14:textId="77777777" w:rsidR="00103BCE" w:rsidRPr="003E5225" w:rsidRDefault="00285C04">
            <w:pPr>
              <w:spacing w:after="0" w:line="259" w:lineRule="auto"/>
              <w:ind w:left="120" w:firstLine="0"/>
              <w:jc w:val="left"/>
              <w:rPr>
                <w:lang w:val="en-GB"/>
              </w:rPr>
            </w:pPr>
            <w:r w:rsidRPr="003E5225">
              <w:rPr>
                <w:lang w:val="en-GB"/>
              </w:rPr>
              <w:t>Blind</w:t>
            </w:r>
          </w:p>
        </w:tc>
        <w:tc>
          <w:tcPr>
            <w:tcW w:w="718" w:type="dxa"/>
            <w:tcBorders>
              <w:top w:val="single" w:sz="5" w:space="0" w:color="000000"/>
              <w:left w:val="nil"/>
              <w:bottom w:val="nil"/>
              <w:right w:val="nil"/>
            </w:tcBorders>
          </w:tcPr>
          <w:p w14:paraId="7CC97EB5" w14:textId="77777777" w:rsidR="00103BCE" w:rsidRPr="003E5225" w:rsidRDefault="00285C04">
            <w:pPr>
              <w:spacing w:after="0" w:line="259" w:lineRule="auto"/>
              <w:ind w:left="63" w:firstLine="0"/>
              <w:jc w:val="left"/>
              <w:rPr>
                <w:lang w:val="en-GB"/>
              </w:rPr>
            </w:pPr>
            <w:r w:rsidRPr="003E5225">
              <w:rPr>
                <w:lang w:val="en-GB"/>
              </w:rPr>
              <w:t>4.25</w:t>
            </w:r>
          </w:p>
        </w:tc>
        <w:tc>
          <w:tcPr>
            <w:tcW w:w="856" w:type="dxa"/>
            <w:tcBorders>
              <w:top w:val="single" w:sz="5" w:space="0" w:color="000000"/>
              <w:left w:val="nil"/>
              <w:bottom w:val="nil"/>
              <w:right w:val="nil"/>
            </w:tcBorders>
          </w:tcPr>
          <w:p w14:paraId="590EEDF9" w14:textId="77777777" w:rsidR="00103BCE" w:rsidRPr="003E5225" w:rsidRDefault="00285C04">
            <w:pPr>
              <w:spacing w:after="0" w:line="259" w:lineRule="auto"/>
              <w:ind w:left="201" w:firstLine="0"/>
              <w:jc w:val="left"/>
              <w:rPr>
                <w:lang w:val="en-GB"/>
              </w:rPr>
            </w:pPr>
            <w:r w:rsidRPr="003E5225">
              <w:rPr>
                <w:lang w:val="en-GB"/>
              </w:rPr>
              <w:t>3.75</w:t>
            </w:r>
          </w:p>
        </w:tc>
        <w:tc>
          <w:tcPr>
            <w:tcW w:w="921" w:type="dxa"/>
            <w:tcBorders>
              <w:top w:val="single" w:sz="5" w:space="0" w:color="000000"/>
              <w:left w:val="nil"/>
              <w:bottom w:val="nil"/>
              <w:right w:val="nil"/>
            </w:tcBorders>
          </w:tcPr>
          <w:p w14:paraId="2CCC4BFD" w14:textId="77777777" w:rsidR="00103BCE" w:rsidRPr="003E5225" w:rsidRDefault="00285C04">
            <w:pPr>
              <w:spacing w:after="0" w:line="259" w:lineRule="auto"/>
              <w:ind w:left="143" w:firstLine="0"/>
              <w:jc w:val="center"/>
              <w:rPr>
                <w:lang w:val="en-GB"/>
              </w:rPr>
            </w:pPr>
            <w:r w:rsidRPr="003E5225">
              <w:rPr>
                <w:lang w:val="en-GB"/>
              </w:rPr>
              <w:t>7.62</w:t>
            </w:r>
          </w:p>
        </w:tc>
        <w:tc>
          <w:tcPr>
            <w:tcW w:w="973" w:type="dxa"/>
            <w:tcBorders>
              <w:top w:val="single" w:sz="5" w:space="0" w:color="000000"/>
              <w:left w:val="nil"/>
              <w:bottom w:val="nil"/>
              <w:right w:val="nil"/>
            </w:tcBorders>
          </w:tcPr>
          <w:p w14:paraId="348BFD48" w14:textId="77777777" w:rsidR="00103BCE" w:rsidRPr="003E5225" w:rsidRDefault="00285C04">
            <w:pPr>
              <w:spacing w:after="0" w:line="259" w:lineRule="auto"/>
              <w:ind w:left="194" w:firstLine="0"/>
              <w:jc w:val="center"/>
              <w:rPr>
                <w:lang w:val="en-GB"/>
              </w:rPr>
            </w:pPr>
            <w:r w:rsidRPr="003E5225">
              <w:rPr>
                <w:lang w:val="en-GB"/>
              </w:rPr>
              <w:t>6.62</w:t>
            </w:r>
          </w:p>
        </w:tc>
        <w:tc>
          <w:tcPr>
            <w:tcW w:w="938" w:type="dxa"/>
            <w:tcBorders>
              <w:top w:val="single" w:sz="5" w:space="0" w:color="000000"/>
              <w:left w:val="nil"/>
              <w:bottom w:val="nil"/>
              <w:right w:val="nil"/>
            </w:tcBorders>
          </w:tcPr>
          <w:p w14:paraId="79807ADC" w14:textId="77777777" w:rsidR="00103BCE" w:rsidRPr="003E5225" w:rsidRDefault="00285C04">
            <w:pPr>
              <w:spacing w:after="0" w:line="259" w:lineRule="auto"/>
              <w:ind w:left="281" w:firstLine="0"/>
              <w:jc w:val="center"/>
              <w:rPr>
                <w:lang w:val="en-GB"/>
              </w:rPr>
            </w:pPr>
            <w:r w:rsidRPr="003E5225">
              <w:rPr>
                <w:lang w:val="en-GB"/>
              </w:rPr>
              <w:t>6.125</w:t>
            </w:r>
          </w:p>
        </w:tc>
      </w:tr>
      <w:tr w:rsidR="00103BCE" w:rsidRPr="003E5225" w14:paraId="2CB05DB9" w14:textId="77777777">
        <w:trPr>
          <w:trHeight w:val="341"/>
        </w:trPr>
        <w:tc>
          <w:tcPr>
            <w:tcW w:w="2094" w:type="dxa"/>
            <w:tcBorders>
              <w:top w:val="nil"/>
              <w:left w:val="nil"/>
              <w:bottom w:val="single" w:sz="7" w:space="0" w:color="000000"/>
              <w:right w:val="nil"/>
            </w:tcBorders>
          </w:tcPr>
          <w:p w14:paraId="128C6A8D" w14:textId="77777777" w:rsidR="00103BCE" w:rsidRPr="003E5225" w:rsidRDefault="00285C04">
            <w:pPr>
              <w:spacing w:after="0" w:line="259" w:lineRule="auto"/>
              <w:ind w:left="120" w:firstLine="0"/>
              <w:jc w:val="left"/>
              <w:rPr>
                <w:lang w:val="en-GB"/>
              </w:rPr>
            </w:pPr>
            <w:r w:rsidRPr="003E5225">
              <w:rPr>
                <w:lang w:val="en-GB"/>
              </w:rPr>
              <w:t>Sight</w:t>
            </w:r>
          </w:p>
        </w:tc>
        <w:tc>
          <w:tcPr>
            <w:tcW w:w="718" w:type="dxa"/>
            <w:tcBorders>
              <w:top w:val="nil"/>
              <w:left w:val="nil"/>
              <w:bottom w:val="single" w:sz="7" w:space="0" w:color="000000"/>
              <w:right w:val="nil"/>
            </w:tcBorders>
          </w:tcPr>
          <w:p w14:paraId="2FE06383" w14:textId="77777777" w:rsidR="00103BCE" w:rsidRPr="003E5225" w:rsidRDefault="00285C04">
            <w:pPr>
              <w:spacing w:after="0" w:line="259" w:lineRule="auto"/>
              <w:ind w:left="63" w:firstLine="0"/>
              <w:jc w:val="left"/>
              <w:rPr>
                <w:lang w:val="en-GB"/>
              </w:rPr>
            </w:pPr>
            <w:r w:rsidRPr="003E5225">
              <w:rPr>
                <w:lang w:val="en-GB"/>
              </w:rPr>
              <w:t>4.00</w:t>
            </w:r>
          </w:p>
        </w:tc>
        <w:tc>
          <w:tcPr>
            <w:tcW w:w="856" w:type="dxa"/>
            <w:tcBorders>
              <w:top w:val="nil"/>
              <w:left w:val="nil"/>
              <w:bottom w:val="single" w:sz="7" w:space="0" w:color="000000"/>
              <w:right w:val="nil"/>
            </w:tcBorders>
          </w:tcPr>
          <w:p w14:paraId="4E566C95" w14:textId="77777777" w:rsidR="00103BCE" w:rsidRPr="003E5225" w:rsidRDefault="00285C04">
            <w:pPr>
              <w:spacing w:after="0" w:line="259" w:lineRule="auto"/>
              <w:ind w:left="84" w:firstLine="0"/>
              <w:jc w:val="left"/>
              <w:rPr>
                <w:lang w:val="en-GB"/>
              </w:rPr>
            </w:pPr>
            <w:r w:rsidRPr="003E5225">
              <w:rPr>
                <w:lang w:val="en-GB"/>
              </w:rPr>
              <w:t>11.75</w:t>
            </w:r>
          </w:p>
        </w:tc>
        <w:tc>
          <w:tcPr>
            <w:tcW w:w="921" w:type="dxa"/>
            <w:tcBorders>
              <w:top w:val="nil"/>
              <w:left w:val="nil"/>
              <w:bottom w:val="single" w:sz="7" w:space="0" w:color="000000"/>
              <w:right w:val="nil"/>
            </w:tcBorders>
          </w:tcPr>
          <w:p w14:paraId="649081B8" w14:textId="77777777" w:rsidR="00103BCE" w:rsidRPr="003E5225" w:rsidRDefault="00285C04">
            <w:pPr>
              <w:spacing w:after="0" w:line="259" w:lineRule="auto"/>
              <w:ind w:left="149" w:firstLine="0"/>
              <w:jc w:val="left"/>
              <w:rPr>
                <w:lang w:val="en-GB"/>
              </w:rPr>
            </w:pPr>
            <w:r w:rsidRPr="003E5225">
              <w:rPr>
                <w:lang w:val="en-GB"/>
              </w:rPr>
              <w:t>14.25</w:t>
            </w:r>
          </w:p>
        </w:tc>
        <w:tc>
          <w:tcPr>
            <w:tcW w:w="973" w:type="dxa"/>
            <w:tcBorders>
              <w:top w:val="nil"/>
              <w:left w:val="nil"/>
              <w:bottom w:val="single" w:sz="7" w:space="0" w:color="000000"/>
              <w:right w:val="nil"/>
            </w:tcBorders>
          </w:tcPr>
          <w:p w14:paraId="16CD57C6" w14:textId="77777777" w:rsidR="00103BCE" w:rsidRPr="003E5225" w:rsidRDefault="00285C04">
            <w:pPr>
              <w:spacing w:after="0" w:line="259" w:lineRule="auto"/>
              <w:ind w:left="194" w:firstLine="0"/>
              <w:jc w:val="center"/>
              <w:rPr>
                <w:lang w:val="en-GB"/>
              </w:rPr>
            </w:pPr>
            <w:r w:rsidRPr="003E5225">
              <w:rPr>
                <w:lang w:val="en-GB"/>
              </w:rPr>
              <w:t>9.38</w:t>
            </w:r>
          </w:p>
        </w:tc>
        <w:tc>
          <w:tcPr>
            <w:tcW w:w="938" w:type="dxa"/>
            <w:tcBorders>
              <w:top w:val="nil"/>
              <w:left w:val="nil"/>
              <w:bottom w:val="single" w:sz="7" w:space="0" w:color="000000"/>
              <w:right w:val="nil"/>
            </w:tcBorders>
          </w:tcPr>
          <w:p w14:paraId="5EACF7EE" w14:textId="77777777" w:rsidR="00103BCE" w:rsidRPr="003E5225" w:rsidRDefault="00285C04">
            <w:pPr>
              <w:spacing w:after="0" w:line="259" w:lineRule="auto"/>
              <w:ind w:left="169" w:firstLine="0"/>
              <w:jc w:val="left"/>
              <w:rPr>
                <w:lang w:val="en-GB"/>
              </w:rPr>
            </w:pPr>
            <w:r w:rsidRPr="003E5225">
              <w:rPr>
                <w:lang w:val="en-GB"/>
              </w:rPr>
              <w:t>12.125</w:t>
            </w:r>
          </w:p>
        </w:tc>
      </w:tr>
    </w:tbl>
    <w:p w14:paraId="05084A24" w14:textId="77777777" w:rsidR="00103BCE" w:rsidRPr="003E5225" w:rsidRDefault="00285C04">
      <w:pPr>
        <w:spacing w:after="136" w:line="259" w:lineRule="auto"/>
        <w:ind w:left="0" w:firstLine="0"/>
        <w:jc w:val="left"/>
        <w:rPr>
          <w:lang w:val="en-GB"/>
        </w:rPr>
      </w:pPr>
      <w:r w:rsidRPr="003E5225">
        <w:rPr>
          <w:rFonts w:ascii="Calibri" w:eastAsia="Calibri" w:hAnsi="Calibri" w:cs="Calibri"/>
          <w:noProof/>
          <w:sz w:val="22"/>
          <w:lang w:val="en-GB"/>
        </w:rPr>
        <w:lastRenderedPageBreak/>
        <mc:AlternateContent>
          <mc:Choice Requires="wpg">
            <w:drawing>
              <wp:inline distT="0" distB="0" distL="0" distR="0" wp14:anchorId="05E32A6A" wp14:editId="76DEE11F">
                <wp:extent cx="5826144" cy="3451422"/>
                <wp:effectExtent l="0" t="0" r="0" b="0"/>
                <wp:docPr id="234992" name="Group 234992"/>
                <wp:cNvGraphicFramePr/>
                <a:graphic xmlns:a="http://schemas.openxmlformats.org/drawingml/2006/main">
                  <a:graphicData uri="http://schemas.microsoft.com/office/word/2010/wordprocessingGroup">
                    <wpg:wgp>
                      <wpg:cNvGrpSpPr/>
                      <wpg:grpSpPr>
                        <a:xfrm>
                          <a:off x="0" y="0"/>
                          <a:ext cx="5826144" cy="3451422"/>
                          <a:chOff x="0" y="0"/>
                          <a:chExt cx="5826144" cy="3451422"/>
                        </a:xfrm>
                      </wpg:grpSpPr>
                      <pic:pic xmlns:pic="http://schemas.openxmlformats.org/drawingml/2006/picture">
                        <pic:nvPicPr>
                          <pic:cNvPr id="4947" name="Picture 4947"/>
                          <pic:cNvPicPr/>
                        </pic:nvPicPr>
                        <pic:blipFill>
                          <a:blip r:embed="rId173" cstate="email">
                            <a:extLst>
                              <a:ext uri="{28A0092B-C50C-407E-A947-70E740481C1C}">
                                <a14:useLocalDpi xmlns:a14="http://schemas.microsoft.com/office/drawing/2010/main"/>
                              </a:ext>
                            </a:extLst>
                          </a:blip>
                          <a:stretch>
                            <a:fillRect/>
                          </a:stretch>
                        </pic:blipFill>
                        <pic:spPr>
                          <a:xfrm>
                            <a:off x="0" y="0"/>
                            <a:ext cx="2591924" cy="3435991"/>
                          </a:xfrm>
                          <a:prstGeom prst="rect">
                            <a:avLst/>
                          </a:prstGeom>
                        </pic:spPr>
                      </pic:pic>
                      <pic:pic xmlns:pic="http://schemas.openxmlformats.org/drawingml/2006/picture">
                        <pic:nvPicPr>
                          <pic:cNvPr id="4951" name="Picture 4951"/>
                          <pic:cNvPicPr/>
                        </pic:nvPicPr>
                        <pic:blipFill>
                          <a:blip r:embed="rId174" cstate="email">
                            <a:extLst>
                              <a:ext uri="{28A0092B-C50C-407E-A947-70E740481C1C}">
                                <a14:useLocalDpi xmlns:a14="http://schemas.microsoft.com/office/drawing/2010/main"/>
                              </a:ext>
                            </a:extLst>
                          </a:blip>
                          <a:stretch>
                            <a:fillRect/>
                          </a:stretch>
                        </pic:blipFill>
                        <pic:spPr>
                          <a:xfrm>
                            <a:off x="3234220" y="632555"/>
                            <a:ext cx="2591924" cy="2818867"/>
                          </a:xfrm>
                          <a:prstGeom prst="rect">
                            <a:avLst/>
                          </a:prstGeom>
                        </pic:spPr>
                      </pic:pic>
                    </wpg:wgp>
                  </a:graphicData>
                </a:graphic>
              </wp:inline>
            </w:drawing>
          </mc:Choice>
          <mc:Fallback xmlns:a="http://schemas.openxmlformats.org/drawingml/2006/main">
            <w:pict>
              <v:group id="Group 234992" style="width:458.751pt;height:271.766pt;mso-position-horizontal-relative:char;mso-position-vertical-relative:line" coordsize="58261,34514">
                <v:shape id="Picture 4947" style="position:absolute;width:25919;height:34359;left:0;top:0;" filled="f">
                  <v:imagedata r:id="rId175"/>
                </v:shape>
                <v:shape id="Picture 4951" style="position:absolute;width:25919;height:28188;left:32342;top:6325;" filled="f">
                  <v:imagedata r:id="rId176"/>
                </v:shape>
              </v:group>
            </w:pict>
          </mc:Fallback>
        </mc:AlternateContent>
      </w:r>
    </w:p>
    <w:p w14:paraId="2A1108F1" w14:textId="77777777" w:rsidR="00103BCE" w:rsidRPr="003E5225" w:rsidRDefault="00285C04">
      <w:pPr>
        <w:spacing w:after="579" w:line="269" w:lineRule="auto"/>
        <w:ind w:left="8" w:firstLine="6"/>
        <w:rPr>
          <w:lang w:val="en-GB"/>
        </w:rPr>
      </w:pPr>
      <w:r w:rsidRPr="003E5225">
        <w:rPr>
          <w:sz w:val="20"/>
          <w:lang w:val="en-GB"/>
        </w:rPr>
        <w:t xml:space="preserve">FIGURE 7.7 – Boxplot of the average mental FIGURE 7.8 – </w:t>
      </w:r>
      <w:proofErr w:type="spellStart"/>
      <w:r w:rsidRPr="003E5225">
        <w:rPr>
          <w:sz w:val="20"/>
          <w:lang w:val="en-GB"/>
        </w:rPr>
        <w:t>Barplot</w:t>
      </w:r>
      <w:proofErr w:type="spellEnd"/>
      <w:r w:rsidRPr="003E5225">
        <w:rPr>
          <w:sz w:val="20"/>
          <w:lang w:val="en-GB"/>
        </w:rPr>
        <w:t xml:space="preserve"> of the average mental demand of participant. demand of each group.</w:t>
      </w:r>
    </w:p>
    <w:p w14:paraId="6A90D26D" w14:textId="77777777" w:rsidR="00103BCE" w:rsidRPr="003E5225" w:rsidRDefault="00285C04">
      <w:pPr>
        <w:spacing w:after="134"/>
        <w:ind w:left="-15" w:right="104" w:firstLine="351"/>
        <w:rPr>
          <w:lang w:val="en-GB"/>
        </w:rPr>
      </w:pPr>
      <w:r w:rsidRPr="003E5225">
        <w:rPr>
          <w:lang w:val="en-GB"/>
        </w:rPr>
        <w:t xml:space="preserve">The Shapiro–Wilk normality test on the Table 7.23 shows that these data are normally distributed, with a p-value higher than 0.05, then it is possible to perform a T-Test to guarantee that </w:t>
      </w:r>
      <w:proofErr w:type="gramStart"/>
      <w:r w:rsidRPr="003E5225">
        <w:rPr>
          <w:lang w:val="en-GB"/>
        </w:rPr>
        <w:t>the ”blind</w:t>
      </w:r>
      <w:proofErr w:type="gramEnd"/>
      <w:r w:rsidRPr="003E5225">
        <w:rPr>
          <w:lang w:val="en-GB"/>
        </w:rPr>
        <w:t>” sample is different than the ”sight” sample.</w:t>
      </w:r>
    </w:p>
    <w:p w14:paraId="50E5875F" w14:textId="77777777" w:rsidR="00103BCE" w:rsidRPr="003E5225" w:rsidRDefault="00285C04">
      <w:pPr>
        <w:spacing w:after="134"/>
        <w:ind w:left="-15" w:right="104" w:firstLine="351"/>
        <w:rPr>
          <w:lang w:val="en-GB"/>
        </w:rPr>
      </w:pPr>
      <w:r w:rsidRPr="003E5225">
        <w:rPr>
          <w:lang w:val="en-GB"/>
        </w:rPr>
        <w:t xml:space="preserve">According to the T-Test presented in the Table 7.13, the only method that showed a difference in the mental demand between </w:t>
      </w:r>
      <w:proofErr w:type="gramStart"/>
      <w:r w:rsidRPr="003E5225">
        <w:rPr>
          <w:lang w:val="en-GB"/>
        </w:rPr>
        <w:t>the ”</w:t>
      </w:r>
      <w:proofErr w:type="spellStart"/>
      <w:r w:rsidRPr="003E5225">
        <w:rPr>
          <w:lang w:val="en-GB"/>
        </w:rPr>
        <w:t>sight</w:t>
      </w:r>
      <w:proofErr w:type="gramEnd"/>
      <w:r w:rsidRPr="003E5225">
        <w:rPr>
          <w:lang w:val="en-GB"/>
        </w:rPr>
        <w:t>”sample</w:t>
      </w:r>
      <w:proofErr w:type="spellEnd"/>
      <w:r w:rsidRPr="003E5225">
        <w:rPr>
          <w:lang w:val="en-GB"/>
        </w:rPr>
        <w:t xml:space="preserve"> and the ”</w:t>
      </w:r>
      <w:proofErr w:type="spellStart"/>
      <w:r w:rsidRPr="003E5225">
        <w:rPr>
          <w:lang w:val="en-GB"/>
        </w:rPr>
        <w:t>blind”sample</w:t>
      </w:r>
      <w:proofErr w:type="spellEnd"/>
      <w:r w:rsidRPr="003E5225">
        <w:rPr>
          <w:lang w:val="en-GB"/>
        </w:rPr>
        <w:t xml:space="preserve"> is the audio method. In the other methods both samples had a similar mental demand.</w:t>
      </w:r>
    </w:p>
    <w:p w14:paraId="1087374F" w14:textId="77777777" w:rsidR="00103BCE" w:rsidRPr="003E5225" w:rsidRDefault="00285C04">
      <w:pPr>
        <w:spacing w:after="132"/>
        <w:ind w:left="-15" w:right="104" w:firstLine="351"/>
        <w:rPr>
          <w:lang w:val="en-GB"/>
        </w:rPr>
      </w:pPr>
      <w:r w:rsidRPr="003E5225">
        <w:rPr>
          <w:lang w:val="en-GB"/>
        </w:rPr>
        <w:t xml:space="preserve">The Table 7.14 shows the </w:t>
      </w:r>
      <w:proofErr w:type="spellStart"/>
      <w:r w:rsidRPr="003E5225">
        <w:rPr>
          <w:lang w:val="en-GB"/>
        </w:rPr>
        <w:t>Anova</w:t>
      </w:r>
      <w:proofErr w:type="spellEnd"/>
      <w:r w:rsidRPr="003E5225">
        <w:rPr>
          <w:lang w:val="en-GB"/>
        </w:rPr>
        <w:t xml:space="preserve"> test p-value of the mental demand average of </w:t>
      </w:r>
      <w:proofErr w:type="gramStart"/>
      <w:r w:rsidRPr="003E5225">
        <w:rPr>
          <w:lang w:val="en-GB"/>
        </w:rPr>
        <w:t>the ”blind</w:t>
      </w:r>
      <w:proofErr w:type="gramEnd"/>
      <w:r w:rsidRPr="003E5225">
        <w:rPr>
          <w:lang w:val="en-GB"/>
        </w:rPr>
        <w:t>” sample between the guidance methods presented on the Table 7.10. The p-value indicates that there is at least one method that is statistically equal to one of the other methods.</w:t>
      </w:r>
    </w:p>
    <w:p w14:paraId="2E61857A" w14:textId="77777777" w:rsidR="00103BCE" w:rsidRPr="003E5225" w:rsidRDefault="00285C04">
      <w:pPr>
        <w:ind w:left="-15" w:right="104" w:firstLine="351"/>
        <w:rPr>
          <w:lang w:val="en-GB"/>
        </w:rPr>
      </w:pPr>
      <w:r w:rsidRPr="003E5225">
        <w:rPr>
          <w:lang w:val="en-GB"/>
        </w:rPr>
        <w:t xml:space="preserve">The Table 7.15 presents the conclusion of a pairwise Fisher LSD test of the blind mental demand average between all the guidance methods. The results show that only </w:t>
      </w:r>
      <w:proofErr w:type="gramStart"/>
      <w:r w:rsidRPr="003E5225">
        <w:rPr>
          <w:lang w:val="en-GB"/>
        </w:rPr>
        <w:t>the ”Haptic</w:t>
      </w:r>
      <w:proofErr w:type="gramEnd"/>
      <w:r w:rsidRPr="003E5225">
        <w:rPr>
          <w:lang w:val="en-GB"/>
        </w:rPr>
        <w:t xml:space="preserve"> Belt” caused a different mental demand average than the one noticed on the</w:t>
      </w:r>
    </w:p>
    <w:p w14:paraId="6E4A6080" w14:textId="77777777" w:rsidR="00103BCE" w:rsidRPr="003E5225" w:rsidRDefault="00103BCE">
      <w:pPr>
        <w:rPr>
          <w:lang w:val="en-GB"/>
        </w:rPr>
        <w:sectPr w:rsidR="00103BCE" w:rsidRPr="003E5225">
          <w:headerReference w:type="even" r:id="rId177"/>
          <w:headerReference w:type="default" r:id="rId178"/>
          <w:footerReference w:type="even" r:id="rId179"/>
          <w:footerReference w:type="default" r:id="rId180"/>
          <w:headerReference w:type="first" r:id="rId181"/>
          <w:footerReference w:type="first" r:id="rId182"/>
          <w:footnotePr>
            <w:numRestart w:val="eachPage"/>
          </w:footnotePr>
          <w:pgSz w:w="11906" w:h="16838"/>
          <w:pgMar w:top="1701" w:right="1029" w:bottom="1087" w:left="1701" w:header="1165" w:footer="385" w:gutter="0"/>
          <w:cols w:space="720"/>
        </w:sectPr>
      </w:pPr>
    </w:p>
    <w:p w14:paraId="3664FDC5" w14:textId="77777777" w:rsidR="00103BCE" w:rsidRPr="003E5225" w:rsidRDefault="00285C04">
      <w:pPr>
        <w:spacing w:after="4" w:line="269" w:lineRule="auto"/>
        <w:ind w:left="8" w:firstLine="6"/>
        <w:rPr>
          <w:lang w:val="en-GB"/>
        </w:rPr>
      </w:pPr>
      <w:r w:rsidRPr="003E5225">
        <w:rPr>
          <w:sz w:val="20"/>
          <w:lang w:val="en-GB"/>
        </w:rPr>
        <w:t>TABLE 7.12 – Shapiro test p-value for the mental demand for each method and visual condition.</w:t>
      </w:r>
    </w:p>
    <w:tbl>
      <w:tblPr>
        <w:tblStyle w:val="TableGrid"/>
        <w:tblW w:w="4072" w:type="dxa"/>
        <w:tblInd w:w="5" w:type="dxa"/>
        <w:tblCellMar>
          <w:top w:w="38" w:type="dxa"/>
          <w:right w:w="119" w:type="dxa"/>
        </w:tblCellMar>
        <w:tblLook w:val="04A0" w:firstRow="1" w:lastRow="0" w:firstColumn="1" w:lastColumn="0" w:noHBand="0" w:noVBand="1"/>
      </w:tblPr>
      <w:tblGrid>
        <w:gridCol w:w="2287"/>
        <w:gridCol w:w="1785"/>
      </w:tblGrid>
      <w:tr w:rsidR="00103BCE" w:rsidRPr="003E5225" w14:paraId="6CE6C12E" w14:textId="77777777">
        <w:trPr>
          <w:trHeight w:val="412"/>
        </w:trPr>
        <w:tc>
          <w:tcPr>
            <w:tcW w:w="2287" w:type="dxa"/>
            <w:tcBorders>
              <w:top w:val="single" w:sz="7" w:space="0" w:color="000000"/>
              <w:left w:val="nil"/>
              <w:bottom w:val="single" w:sz="5" w:space="0" w:color="000000"/>
              <w:right w:val="nil"/>
            </w:tcBorders>
          </w:tcPr>
          <w:p w14:paraId="5B683E5D" w14:textId="77777777" w:rsidR="00103BCE" w:rsidRPr="003E5225" w:rsidRDefault="00285C04">
            <w:pPr>
              <w:spacing w:after="0" w:line="259" w:lineRule="auto"/>
              <w:ind w:left="120" w:firstLine="0"/>
              <w:jc w:val="left"/>
              <w:rPr>
                <w:lang w:val="en-GB"/>
              </w:rPr>
            </w:pPr>
            <w:r w:rsidRPr="003E5225">
              <w:rPr>
                <w:lang w:val="en-GB"/>
              </w:rPr>
              <w:t>Method</w:t>
            </w:r>
          </w:p>
        </w:tc>
        <w:tc>
          <w:tcPr>
            <w:tcW w:w="1785" w:type="dxa"/>
            <w:tcBorders>
              <w:top w:val="single" w:sz="7" w:space="0" w:color="000000"/>
              <w:left w:val="nil"/>
              <w:bottom w:val="single" w:sz="5" w:space="0" w:color="000000"/>
              <w:right w:val="nil"/>
            </w:tcBorders>
          </w:tcPr>
          <w:p w14:paraId="492D60C8" w14:textId="77777777" w:rsidR="00103BCE" w:rsidRPr="003E5225" w:rsidRDefault="00285C04">
            <w:pPr>
              <w:spacing w:after="0" w:line="259" w:lineRule="auto"/>
              <w:ind w:left="0" w:firstLine="0"/>
              <w:jc w:val="left"/>
              <w:rPr>
                <w:lang w:val="en-GB"/>
              </w:rPr>
            </w:pPr>
            <w:r w:rsidRPr="003E5225">
              <w:rPr>
                <w:lang w:val="en-GB"/>
              </w:rPr>
              <w:t>Shapiro P-Value</w:t>
            </w:r>
          </w:p>
        </w:tc>
      </w:tr>
      <w:tr w:rsidR="00103BCE" w:rsidRPr="003E5225" w14:paraId="4B4217A4" w14:textId="77777777">
        <w:trPr>
          <w:trHeight w:val="360"/>
        </w:trPr>
        <w:tc>
          <w:tcPr>
            <w:tcW w:w="2287" w:type="dxa"/>
            <w:tcBorders>
              <w:top w:val="single" w:sz="5" w:space="0" w:color="000000"/>
              <w:left w:val="nil"/>
              <w:bottom w:val="nil"/>
              <w:right w:val="nil"/>
            </w:tcBorders>
          </w:tcPr>
          <w:p w14:paraId="6B8DEA75" w14:textId="77777777" w:rsidR="00103BCE" w:rsidRPr="003E5225" w:rsidRDefault="00285C04">
            <w:pPr>
              <w:spacing w:after="0" w:line="259" w:lineRule="auto"/>
              <w:ind w:left="120" w:firstLine="0"/>
              <w:jc w:val="left"/>
              <w:rPr>
                <w:lang w:val="en-GB"/>
              </w:rPr>
            </w:pPr>
            <w:r w:rsidRPr="003E5225">
              <w:rPr>
                <w:lang w:val="en-GB"/>
              </w:rPr>
              <w:t>Base blind</w:t>
            </w:r>
          </w:p>
        </w:tc>
        <w:tc>
          <w:tcPr>
            <w:tcW w:w="1785" w:type="dxa"/>
            <w:tcBorders>
              <w:top w:val="single" w:sz="5" w:space="0" w:color="000000"/>
              <w:left w:val="nil"/>
              <w:bottom w:val="nil"/>
              <w:right w:val="nil"/>
            </w:tcBorders>
          </w:tcPr>
          <w:p w14:paraId="3E68884F" w14:textId="77777777" w:rsidR="00103BCE" w:rsidRPr="003E5225" w:rsidRDefault="00285C04">
            <w:pPr>
              <w:spacing w:after="0" w:line="259" w:lineRule="auto"/>
              <w:ind w:left="0" w:firstLine="0"/>
              <w:jc w:val="right"/>
              <w:rPr>
                <w:lang w:val="en-GB"/>
              </w:rPr>
            </w:pPr>
            <w:r w:rsidRPr="003E5225">
              <w:rPr>
                <w:lang w:val="en-GB"/>
              </w:rPr>
              <w:t>0.369</w:t>
            </w:r>
          </w:p>
        </w:tc>
      </w:tr>
      <w:tr w:rsidR="00103BCE" w:rsidRPr="003E5225" w14:paraId="7BCDC3DC" w14:textId="77777777">
        <w:trPr>
          <w:trHeight w:val="289"/>
        </w:trPr>
        <w:tc>
          <w:tcPr>
            <w:tcW w:w="2287" w:type="dxa"/>
            <w:tcBorders>
              <w:top w:val="nil"/>
              <w:left w:val="nil"/>
              <w:bottom w:val="nil"/>
              <w:right w:val="nil"/>
            </w:tcBorders>
          </w:tcPr>
          <w:p w14:paraId="4191B95B" w14:textId="77777777" w:rsidR="00103BCE" w:rsidRPr="003E5225" w:rsidRDefault="00285C04">
            <w:pPr>
              <w:spacing w:after="0" w:line="259" w:lineRule="auto"/>
              <w:ind w:left="120" w:firstLine="0"/>
              <w:jc w:val="left"/>
              <w:rPr>
                <w:lang w:val="en-GB"/>
              </w:rPr>
            </w:pPr>
            <w:r w:rsidRPr="003E5225">
              <w:rPr>
                <w:lang w:val="en-GB"/>
              </w:rPr>
              <w:t>Base sight</w:t>
            </w:r>
          </w:p>
        </w:tc>
        <w:tc>
          <w:tcPr>
            <w:tcW w:w="1785" w:type="dxa"/>
            <w:tcBorders>
              <w:top w:val="nil"/>
              <w:left w:val="nil"/>
              <w:bottom w:val="nil"/>
              <w:right w:val="nil"/>
            </w:tcBorders>
          </w:tcPr>
          <w:p w14:paraId="0E80BC8A" w14:textId="77777777" w:rsidR="00103BCE" w:rsidRPr="003E5225" w:rsidRDefault="00285C04">
            <w:pPr>
              <w:spacing w:after="0" w:line="259" w:lineRule="auto"/>
              <w:ind w:left="0" w:firstLine="0"/>
              <w:jc w:val="right"/>
              <w:rPr>
                <w:lang w:val="en-GB"/>
              </w:rPr>
            </w:pPr>
            <w:r w:rsidRPr="003E5225">
              <w:rPr>
                <w:lang w:val="en-GB"/>
              </w:rPr>
              <w:t>0.145</w:t>
            </w:r>
          </w:p>
        </w:tc>
      </w:tr>
      <w:tr w:rsidR="00103BCE" w:rsidRPr="003E5225" w14:paraId="2BF36BBE" w14:textId="77777777">
        <w:trPr>
          <w:trHeight w:val="289"/>
        </w:trPr>
        <w:tc>
          <w:tcPr>
            <w:tcW w:w="2287" w:type="dxa"/>
            <w:tcBorders>
              <w:top w:val="nil"/>
              <w:left w:val="nil"/>
              <w:bottom w:val="nil"/>
              <w:right w:val="nil"/>
            </w:tcBorders>
          </w:tcPr>
          <w:p w14:paraId="1FDFC4F0" w14:textId="77777777" w:rsidR="00103BCE" w:rsidRPr="003E5225" w:rsidRDefault="00285C04">
            <w:pPr>
              <w:spacing w:after="0" w:line="259" w:lineRule="auto"/>
              <w:ind w:left="120" w:firstLine="0"/>
              <w:jc w:val="left"/>
              <w:rPr>
                <w:lang w:val="en-GB"/>
              </w:rPr>
            </w:pPr>
            <w:r w:rsidRPr="003E5225">
              <w:rPr>
                <w:lang w:val="en-GB"/>
              </w:rPr>
              <w:t>Audio blind</w:t>
            </w:r>
          </w:p>
        </w:tc>
        <w:tc>
          <w:tcPr>
            <w:tcW w:w="1785" w:type="dxa"/>
            <w:tcBorders>
              <w:top w:val="nil"/>
              <w:left w:val="nil"/>
              <w:bottom w:val="nil"/>
              <w:right w:val="nil"/>
            </w:tcBorders>
          </w:tcPr>
          <w:p w14:paraId="6692E1F5" w14:textId="77777777" w:rsidR="00103BCE" w:rsidRPr="003E5225" w:rsidRDefault="00285C04">
            <w:pPr>
              <w:spacing w:after="0" w:line="259" w:lineRule="auto"/>
              <w:ind w:left="0" w:firstLine="0"/>
              <w:jc w:val="right"/>
              <w:rPr>
                <w:lang w:val="en-GB"/>
              </w:rPr>
            </w:pPr>
            <w:r w:rsidRPr="003E5225">
              <w:rPr>
                <w:lang w:val="en-GB"/>
              </w:rPr>
              <w:t>0.066</w:t>
            </w:r>
          </w:p>
        </w:tc>
      </w:tr>
      <w:tr w:rsidR="00103BCE" w:rsidRPr="003E5225" w14:paraId="33B781B9" w14:textId="77777777">
        <w:trPr>
          <w:trHeight w:val="289"/>
        </w:trPr>
        <w:tc>
          <w:tcPr>
            <w:tcW w:w="2287" w:type="dxa"/>
            <w:tcBorders>
              <w:top w:val="nil"/>
              <w:left w:val="nil"/>
              <w:bottom w:val="nil"/>
              <w:right w:val="nil"/>
            </w:tcBorders>
          </w:tcPr>
          <w:p w14:paraId="3479158A" w14:textId="77777777" w:rsidR="00103BCE" w:rsidRPr="003E5225" w:rsidRDefault="00285C04">
            <w:pPr>
              <w:spacing w:after="0" w:line="259" w:lineRule="auto"/>
              <w:ind w:left="120" w:firstLine="0"/>
              <w:jc w:val="left"/>
              <w:rPr>
                <w:lang w:val="en-GB"/>
              </w:rPr>
            </w:pPr>
            <w:r w:rsidRPr="003E5225">
              <w:rPr>
                <w:lang w:val="en-GB"/>
              </w:rPr>
              <w:t>Audio sight</w:t>
            </w:r>
          </w:p>
        </w:tc>
        <w:tc>
          <w:tcPr>
            <w:tcW w:w="1785" w:type="dxa"/>
            <w:tcBorders>
              <w:top w:val="nil"/>
              <w:left w:val="nil"/>
              <w:bottom w:val="nil"/>
              <w:right w:val="nil"/>
            </w:tcBorders>
          </w:tcPr>
          <w:p w14:paraId="243C2DD8" w14:textId="77777777" w:rsidR="00103BCE" w:rsidRPr="003E5225" w:rsidRDefault="00285C04">
            <w:pPr>
              <w:spacing w:after="0" w:line="259" w:lineRule="auto"/>
              <w:ind w:left="0" w:firstLine="0"/>
              <w:jc w:val="right"/>
              <w:rPr>
                <w:lang w:val="en-GB"/>
              </w:rPr>
            </w:pPr>
            <w:r w:rsidRPr="003E5225">
              <w:rPr>
                <w:lang w:val="en-GB"/>
              </w:rPr>
              <w:t>0.117</w:t>
            </w:r>
          </w:p>
        </w:tc>
      </w:tr>
      <w:tr w:rsidR="00103BCE" w:rsidRPr="003E5225" w14:paraId="0C649FF9" w14:textId="77777777">
        <w:trPr>
          <w:trHeight w:val="289"/>
        </w:trPr>
        <w:tc>
          <w:tcPr>
            <w:tcW w:w="2287" w:type="dxa"/>
            <w:tcBorders>
              <w:top w:val="nil"/>
              <w:left w:val="nil"/>
              <w:bottom w:val="nil"/>
              <w:right w:val="nil"/>
            </w:tcBorders>
          </w:tcPr>
          <w:p w14:paraId="21F87046" w14:textId="77777777" w:rsidR="00103BCE" w:rsidRPr="003E5225" w:rsidRDefault="00285C04">
            <w:pPr>
              <w:spacing w:after="0" w:line="259" w:lineRule="auto"/>
              <w:ind w:left="120" w:firstLine="0"/>
              <w:jc w:val="left"/>
              <w:rPr>
                <w:lang w:val="en-GB"/>
              </w:rPr>
            </w:pPr>
            <w:r w:rsidRPr="003E5225">
              <w:rPr>
                <w:lang w:val="en-GB"/>
              </w:rPr>
              <w:t>Haptic Belt blind</w:t>
            </w:r>
          </w:p>
        </w:tc>
        <w:tc>
          <w:tcPr>
            <w:tcW w:w="1785" w:type="dxa"/>
            <w:tcBorders>
              <w:top w:val="nil"/>
              <w:left w:val="nil"/>
              <w:bottom w:val="nil"/>
              <w:right w:val="nil"/>
            </w:tcBorders>
          </w:tcPr>
          <w:p w14:paraId="52F7EDA4" w14:textId="77777777" w:rsidR="00103BCE" w:rsidRPr="003E5225" w:rsidRDefault="00285C04">
            <w:pPr>
              <w:spacing w:after="0" w:line="259" w:lineRule="auto"/>
              <w:ind w:left="0" w:firstLine="0"/>
              <w:jc w:val="right"/>
              <w:rPr>
                <w:lang w:val="en-GB"/>
              </w:rPr>
            </w:pPr>
            <w:r w:rsidRPr="003E5225">
              <w:rPr>
                <w:lang w:val="en-GB"/>
              </w:rPr>
              <w:t>0.346</w:t>
            </w:r>
          </w:p>
        </w:tc>
      </w:tr>
      <w:tr w:rsidR="00103BCE" w:rsidRPr="003E5225" w14:paraId="4FFF48D5" w14:textId="77777777">
        <w:trPr>
          <w:trHeight w:val="289"/>
        </w:trPr>
        <w:tc>
          <w:tcPr>
            <w:tcW w:w="2287" w:type="dxa"/>
            <w:tcBorders>
              <w:top w:val="nil"/>
              <w:left w:val="nil"/>
              <w:bottom w:val="nil"/>
              <w:right w:val="nil"/>
            </w:tcBorders>
          </w:tcPr>
          <w:p w14:paraId="0B59BC72" w14:textId="77777777" w:rsidR="00103BCE" w:rsidRPr="003E5225" w:rsidRDefault="00285C04">
            <w:pPr>
              <w:spacing w:after="0" w:line="259" w:lineRule="auto"/>
              <w:ind w:left="120" w:firstLine="0"/>
              <w:jc w:val="left"/>
              <w:rPr>
                <w:lang w:val="en-GB"/>
              </w:rPr>
            </w:pPr>
            <w:r w:rsidRPr="003E5225">
              <w:rPr>
                <w:lang w:val="en-GB"/>
              </w:rPr>
              <w:t>Haptic Belt sight</w:t>
            </w:r>
          </w:p>
        </w:tc>
        <w:tc>
          <w:tcPr>
            <w:tcW w:w="1785" w:type="dxa"/>
            <w:tcBorders>
              <w:top w:val="nil"/>
              <w:left w:val="nil"/>
              <w:bottom w:val="nil"/>
              <w:right w:val="nil"/>
            </w:tcBorders>
          </w:tcPr>
          <w:p w14:paraId="0C9F229B" w14:textId="77777777" w:rsidR="00103BCE" w:rsidRPr="003E5225" w:rsidRDefault="00285C04">
            <w:pPr>
              <w:spacing w:after="0" w:line="259" w:lineRule="auto"/>
              <w:ind w:left="0" w:firstLine="0"/>
              <w:jc w:val="right"/>
              <w:rPr>
                <w:lang w:val="en-GB"/>
              </w:rPr>
            </w:pPr>
            <w:r w:rsidRPr="003E5225">
              <w:rPr>
                <w:lang w:val="en-GB"/>
              </w:rPr>
              <w:t>0.300</w:t>
            </w:r>
          </w:p>
        </w:tc>
      </w:tr>
      <w:tr w:rsidR="00103BCE" w:rsidRPr="003E5225" w14:paraId="1B160D5E" w14:textId="77777777">
        <w:trPr>
          <w:trHeight w:val="289"/>
        </w:trPr>
        <w:tc>
          <w:tcPr>
            <w:tcW w:w="2287" w:type="dxa"/>
            <w:tcBorders>
              <w:top w:val="nil"/>
              <w:left w:val="nil"/>
              <w:bottom w:val="nil"/>
              <w:right w:val="nil"/>
            </w:tcBorders>
          </w:tcPr>
          <w:p w14:paraId="0F99F9E2" w14:textId="77777777" w:rsidR="00103BCE" w:rsidRPr="003E5225" w:rsidRDefault="00285C04">
            <w:pPr>
              <w:spacing w:after="0" w:line="259" w:lineRule="auto"/>
              <w:ind w:left="120" w:firstLine="0"/>
              <w:jc w:val="left"/>
              <w:rPr>
                <w:lang w:val="en-GB"/>
              </w:rPr>
            </w:pPr>
            <w:r w:rsidRPr="003E5225">
              <w:rPr>
                <w:lang w:val="en-GB"/>
              </w:rPr>
              <w:t>Virtual Cane blind</w:t>
            </w:r>
          </w:p>
        </w:tc>
        <w:tc>
          <w:tcPr>
            <w:tcW w:w="1785" w:type="dxa"/>
            <w:tcBorders>
              <w:top w:val="nil"/>
              <w:left w:val="nil"/>
              <w:bottom w:val="nil"/>
              <w:right w:val="nil"/>
            </w:tcBorders>
          </w:tcPr>
          <w:p w14:paraId="21141929" w14:textId="77777777" w:rsidR="00103BCE" w:rsidRPr="003E5225" w:rsidRDefault="00285C04">
            <w:pPr>
              <w:spacing w:after="0" w:line="259" w:lineRule="auto"/>
              <w:ind w:left="0" w:firstLine="0"/>
              <w:jc w:val="right"/>
              <w:rPr>
                <w:lang w:val="en-GB"/>
              </w:rPr>
            </w:pPr>
            <w:r w:rsidRPr="003E5225">
              <w:rPr>
                <w:lang w:val="en-GB"/>
              </w:rPr>
              <w:t>0.555</w:t>
            </w:r>
          </w:p>
        </w:tc>
      </w:tr>
      <w:tr w:rsidR="00103BCE" w:rsidRPr="003E5225" w14:paraId="18A3DD0A" w14:textId="77777777">
        <w:trPr>
          <w:trHeight w:val="289"/>
        </w:trPr>
        <w:tc>
          <w:tcPr>
            <w:tcW w:w="2287" w:type="dxa"/>
            <w:tcBorders>
              <w:top w:val="nil"/>
              <w:left w:val="nil"/>
              <w:bottom w:val="nil"/>
              <w:right w:val="nil"/>
            </w:tcBorders>
          </w:tcPr>
          <w:p w14:paraId="380B8FF6" w14:textId="77777777" w:rsidR="00103BCE" w:rsidRPr="003E5225" w:rsidRDefault="00285C04">
            <w:pPr>
              <w:spacing w:after="0" w:line="259" w:lineRule="auto"/>
              <w:ind w:left="120" w:firstLine="0"/>
              <w:jc w:val="left"/>
              <w:rPr>
                <w:lang w:val="en-GB"/>
              </w:rPr>
            </w:pPr>
            <w:r w:rsidRPr="003E5225">
              <w:rPr>
                <w:lang w:val="en-GB"/>
              </w:rPr>
              <w:lastRenderedPageBreak/>
              <w:t>Virtual Cane sight</w:t>
            </w:r>
          </w:p>
        </w:tc>
        <w:tc>
          <w:tcPr>
            <w:tcW w:w="1785" w:type="dxa"/>
            <w:tcBorders>
              <w:top w:val="nil"/>
              <w:left w:val="nil"/>
              <w:bottom w:val="nil"/>
              <w:right w:val="nil"/>
            </w:tcBorders>
          </w:tcPr>
          <w:p w14:paraId="2E9EAEC7" w14:textId="77777777" w:rsidR="00103BCE" w:rsidRPr="003E5225" w:rsidRDefault="00285C04">
            <w:pPr>
              <w:spacing w:after="0" w:line="259" w:lineRule="auto"/>
              <w:ind w:left="0" w:firstLine="0"/>
              <w:jc w:val="right"/>
              <w:rPr>
                <w:lang w:val="en-GB"/>
              </w:rPr>
            </w:pPr>
            <w:r w:rsidRPr="003E5225">
              <w:rPr>
                <w:lang w:val="en-GB"/>
              </w:rPr>
              <w:t>0.948</w:t>
            </w:r>
          </w:p>
        </w:tc>
      </w:tr>
      <w:tr w:rsidR="00103BCE" w:rsidRPr="003E5225" w14:paraId="73CBE879" w14:textId="77777777">
        <w:trPr>
          <w:trHeight w:val="289"/>
        </w:trPr>
        <w:tc>
          <w:tcPr>
            <w:tcW w:w="2287" w:type="dxa"/>
            <w:tcBorders>
              <w:top w:val="nil"/>
              <w:left w:val="nil"/>
              <w:bottom w:val="nil"/>
              <w:right w:val="nil"/>
            </w:tcBorders>
          </w:tcPr>
          <w:p w14:paraId="61638CD1" w14:textId="77777777" w:rsidR="00103BCE" w:rsidRPr="003E5225" w:rsidRDefault="00285C04">
            <w:pPr>
              <w:spacing w:after="0" w:line="259" w:lineRule="auto"/>
              <w:ind w:left="120" w:firstLine="0"/>
              <w:jc w:val="left"/>
              <w:rPr>
                <w:lang w:val="en-GB"/>
              </w:rPr>
            </w:pPr>
            <w:r w:rsidRPr="003E5225">
              <w:rPr>
                <w:lang w:val="en-GB"/>
              </w:rPr>
              <w:t>Mixture blind</w:t>
            </w:r>
          </w:p>
        </w:tc>
        <w:tc>
          <w:tcPr>
            <w:tcW w:w="1785" w:type="dxa"/>
            <w:tcBorders>
              <w:top w:val="nil"/>
              <w:left w:val="nil"/>
              <w:bottom w:val="nil"/>
              <w:right w:val="nil"/>
            </w:tcBorders>
          </w:tcPr>
          <w:p w14:paraId="431E1301" w14:textId="77777777" w:rsidR="00103BCE" w:rsidRPr="003E5225" w:rsidRDefault="00285C04">
            <w:pPr>
              <w:spacing w:after="0" w:line="259" w:lineRule="auto"/>
              <w:ind w:left="0" w:firstLine="0"/>
              <w:jc w:val="right"/>
              <w:rPr>
                <w:lang w:val="en-GB"/>
              </w:rPr>
            </w:pPr>
            <w:r w:rsidRPr="003E5225">
              <w:rPr>
                <w:lang w:val="en-GB"/>
              </w:rPr>
              <w:t>0.771</w:t>
            </w:r>
          </w:p>
        </w:tc>
      </w:tr>
      <w:tr w:rsidR="00103BCE" w:rsidRPr="003E5225" w14:paraId="1DB99303" w14:textId="77777777">
        <w:trPr>
          <w:trHeight w:val="341"/>
        </w:trPr>
        <w:tc>
          <w:tcPr>
            <w:tcW w:w="2287" w:type="dxa"/>
            <w:tcBorders>
              <w:top w:val="nil"/>
              <w:left w:val="nil"/>
              <w:bottom w:val="single" w:sz="7" w:space="0" w:color="000000"/>
              <w:right w:val="nil"/>
            </w:tcBorders>
          </w:tcPr>
          <w:p w14:paraId="70A2655C" w14:textId="77777777" w:rsidR="00103BCE" w:rsidRPr="003E5225" w:rsidRDefault="00285C04">
            <w:pPr>
              <w:spacing w:after="0" w:line="259" w:lineRule="auto"/>
              <w:ind w:left="120" w:firstLine="0"/>
              <w:jc w:val="left"/>
              <w:rPr>
                <w:lang w:val="en-GB"/>
              </w:rPr>
            </w:pPr>
            <w:r w:rsidRPr="003E5225">
              <w:rPr>
                <w:lang w:val="en-GB"/>
              </w:rPr>
              <w:t>Mixture sight</w:t>
            </w:r>
          </w:p>
        </w:tc>
        <w:tc>
          <w:tcPr>
            <w:tcW w:w="1785" w:type="dxa"/>
            <w:tcBorders>
              <w:top w:val="nil"/>
              <w:left w:val="nil"/>
              <w:bottom w:val="single" w:sz="7" w:space="0" w:color="000000"/>
              <w:right w:val="nil"/>
            </w:tcBorders>
          </w:tcPr>
          <w:p w14:paraId="211780EC" w14:textId="77777777" w:rsidR="00103BCE" w:rsidRPr="003E5225" w:rsidRDefault="00285C04">
            <w:pPr>
              <w:spacing w:after="0" w:line="259" w:lineRule="auto"/>
              <w:ind w:left="0" w:firstLine="0"/>
              <w:jc w:val="right"/>
              <w:rPr>
                <w:lang w:val="en-GB"/>
              </w:rPr>
            </w:pPr>
            <w:r w:rsidRPr="003E5225">
              <w:rPr>
                <w:lang w:val="en-GB"/>
              </w:rPr>
              <w:t>0.339</w:t>
            </w:r>
          </w:p>
        </w:tc>
      </w:tr>
    </w:tbl>
    <w:p w14:paraId="7349932F" w14:textId="77777777" w:rsidR="00103BCE" w:rsidRPr="003E5225" w:rsidRDefault="00285C04">
      <w:pPr>
        <w:spacing w:after="4" w:line="269" w:lineRule="auto"/>
        <w:ind w:left="8" w:firstLine="6"/>
        <w:rPr>
          <w:lang w:val="en-GB"/>
        </w:rPr>
      </w:pPr>
      <w:r w:rsidRPr="003E5225">
        <w:rPr>
          <w:sz w:val="20"/>
          <w:lang w:val="en-GB"/>
        </w:rPr>
        <w:t>TABLE 7.13 – T test p-value for the mental demand on each method for blinded users versus sighted users.</w:t>
      </w:r>
    </w:p>
    <w:tbl>
      <w:tblPr>
        <w:tblStyle w:val="TableGrid"/>
        <w:tblW w:w="3380" w:type="dxa"/>
        <w:tblInd w:w="312" w:type="dxa"/>
        <w:tblCellMar>
          <w:top w:w="38" w:type="dxa"/>
          <w:right w:w="119" w:type="dxa"/>
        </w:tblCellMar>
        <w:tblLook w:val="04A0" w:firstRow="1" w:lastRow="0" w:firstColumn="1" w:lastColumn="0" w:noHBand="0" w:noVBand="1"/>
      </w:tblPr>
      <w:tblGrid>
        <w:gridCol w:w="1690"/>
        <w:gridCol w:w="1690"/>
      </w:tblGrid>
      <w:tr w:rsidR="00103BCE" w:rsidRPr="003E5225" w14:paraId="7F17A682" w14:textId="77777777">
        <w:trPr>
          <w:trHeight w:val="412"/>
        </w:trPr>
        <w:tc>
          <w:tcPr>
            <w:tcW w:w="1690" w:type="dxa"/>
            <w:tcBorders>
              <w:top w:val="single" w:sz="7" w:space="0" w:color="000000"/>
              <w:left w:val="nil"/>
              <w:bottom w:val="single" w:sz="5" w:space="0" w:color="000000"/>
              <w:right w:val="nil"/>
            </w:tcBorders>
          </w:tcPr>
          <w:p w14:paraId="68A05BA5" w14:textId="77777777" w:rsidR="00103BCE" w:rsidRPr="003E5225" w:rsidRDefault="00285C04">
            <w:pPr>
              <w:spacing w:after="0" w:line="259" w:lineRule="auto"/>
              <w:ind w:left="120" w:firstLine="0"/>
              <w:jc w:val="left"/>
              <w:rPr>
                <w:lang w:val="en-GB"/>
              </w:rPr>
            </w:pPr>
            <w:r w:rsidRPr="003E5225">
              <w:rPr>
                <w:lang w:val="en-GB"/>
              </w:rPr>
              <w:t>Method</w:t>
            </w:r>
          </w:p>
        </w:tc>
        <w:tc>
          <w:tcPr>
            <w:tcW w:w="1690" w:type="dxa"/>
            <w:tcBorders>
              <w:top w:val="single" w:sz="7" w:space="0" w:color="000000"/>
              <w:left w:val="nil"/>
              <w:bottom w:val="single" w:sz="5" w:space="0" w:color="000000"/>
              <w:right w:val="nil"/>
            </w:tcBorders>
          </w:tcPr>
          <w:p w14:paraId="6AE8C698" w14:textId="77777777" w:rsidR="00103BCE" w:rsidRPr="003E5225" w:rsidRDefault="00285C04">
            <w:pPr>
              <w:spacing w:after="0" w:line="259" w:lineRule="auto"/>
              <w:ind w:left="0" w:firstLine="0"/>
              <w:jc w:val="left"/>
              <w:rPr>
                <w:lang w:val="en-GB"/>
              </w:rPr>
            </w:pPr>
            <w:r w:rsidRPr="003E5225">
              <w:rPr>
                <w:lang w:val="en-GB"/>
              </w:rPr>
              <w:t>T-Test P-Value</w:t>
            </w:r>
          </w:p>
        </w:tc>
      </w:tr>
      <w:tr w:rsidR="00103BCE" w:rsidRPr="003E5225" w14:paraId="5F14AE3A" w14:textId="77777777">
        <w:trPr>
          <w:trHeight w:val="360"/>
        </w:trPr>
        <w:tc>
          <w:tcPr>
            <w:tcW w:w="1690" w:type="dxa"/>
            <w:tcBorders>
              <w:top w:val="single" w:sz="5" w:space="0" w:color="000000"/>
              <w:left w:val="nil"/>
              <w:bottom w:val="nil"/>
              <w:right w:val="nil"/>
            </w:tcBorders>
          </w:tcPr>
          <w:p w14:paraId="495BBBA4" w14:textId="77777777" w:rsidR="00103BCE" w:rsidRPr="003E5225" w:rsidRDefault="00285C04">
            <w:pPr>
              <w:spacing w:after="0" w:line="259" w:lineRule="auto"/>
              <w:ind w:left="120" w:firstLine="0"/>
              <w:jc w:val="left"/>
              <w:rPr>
                <w:lang w:val="en-GB"/>
              </w:rPr>
            </w:pPr>
            <w:r w:rsidRPr="003E5225">
              <w:rPr>
                <w:lang w:val="en-GB"/>
              </w:rPr>
              <w:t>Base</w:t>
            </w:r>
          </w:p>
        </w:tc>
        <w:tc>
          <w:tcPr>
            <w:tcW w:w="1690" w:type="dxa"/>
            <w:tcBorders>
              <w:top w:val="single" w:sz="5" w:space="0" w:color="000000"/>
              <w:left w:val="nil"/>
              <w:bottom w:val="nil"/>
              <w:right w:val="nil"/>
            </w:tcBorders>
          </w:tcPr>
          <w:p w14:paraId="5F3A6A81" w14:textId="77777777" w:rsidR="00103BCE" w:rsidRPr="003E5225" w:rsidRDefault="00285C04">
            <w:pPr>
              <w:spacing w:after="0" w:line="259" w:lineRule="auto"/>
              <w:ind w:left="0" w:firstLine="0"/>
              <w:jc w:val="right"/>
              <w:rPr>
                <w:lang w:val="en-GB"/>
              </w:rPr>
            </w:pPr>
            <w:r w:rsidRPr="003E5225">
              <w:rPr>
                <w:lang w:val="en-GB"/>
              </w:rPr>
              <w:t>0.897</w:t>
            </w:r>
          </w:p>
        </w:tc>
      </w:tr>
      <w:tr w:rsidR="00103BCE" w:rsidRPr="003E5225" w14:paraId="0326F86E" w14:textId="77777777">
        <w:trPr>
          <w:trHeight w:val="289"/>
        </w:trPr>
        <w:tc>
          <w:tcPr>
            <w:tcW w:w="1690" w:type="dxa"/>
            <w:tcBorders>
              <w:top w:val="nil"/>
              <w:left w:val="nil"/>
              <w:bottom w:val="nil"/>
              <w:right w:val="nil"/>
            </w:tcBorders>
          </w:tcPr>
          <w:p w14:paraId="376CDF55" w14:textId="77777777" w:rsidR="00103BCE" w:rsidRPr="003E5225" w:rsidRDefault="00285C04">
            <w:pPr>
              <w:spacing w:after="0" w:line="259" w:lineRule="auto"/>
              <w:ind w:left="120" w:firstLine="0"/>
              <w:jc w:val="left"/>
              <w:rPr>
                <w:lang w:val="en-GB"/>
              </w:rPr>
            </w:pPr>
            <w:r w:rsidRPr="003E5225">
              <w:rPr>
                <w:lang w:val="en-GB"/>
              </w:rPr>
              <w:t>Audio</w:t>
            </w:r>
          </w:p>
        </w:tc>
        <w:tc>
          <w:tcPr>
            <w:tcW w:w="1690" w:type="dxa"/>
            <w:tcBorders>
              <w:top w:val="nil"/>
              <w:left w:val="nil"/>
              <w:bottom w:val="nil"/>
              <w:right w:val="nil"/>
            </w:tcBorders>
          </w:tcPr>
          <w:p w14:paraId="66C087CF" w14:textId="77777777" w:rsidR="00103BCE" w:rsidRPr="003E5225" w:rsidRDefault="00285C04">
            <w:pPr>
              <w:spacing w:after="0" w:line="259" w:lineRule="auto"/>
              <w:ind w:left="0" w:firstLine="0"/>
              <w:jc w:val="right"/>
              <w:rPr>
                <w:lang w:val="en-GB"/>
              </w:rPr>
            </w:pPr>
            <w:r w:rsidRPr="003E5225">
              <w:rPr>
                <w:lang w:val="en-GB"/>
              </w:rPr>
              <w:t>0.044</w:t>
            </w:r>
          </w:p>
        </w:tc>
      </w:tr>
      <w:tr w:rsidR="00103BCE" w:rsidRPr="003E5225" w14:paraId="2441DBB9" w14:textId="77777777">
        <w:trPr>
          <w:trHeight w:val="289"/>
        </w:trPr>
        <w:tc>
          <w:tcPr>
            <w:tcW w:w="1690" w:type="dxa"/>
            <w:tcBorders>
              <w:top w:val="nil"/>
              <w:left w:val="nil"/>
              <w:bottom w:val="nil"/>
              <w:right w:val="nil"/>
            </w:tcBorders>
          </w:tcPr>
          <w:p w14:paraId="09153A7A" w14:textId="77777777" w:rsidR="00103BCE" w:rsidRPr="003E5225" w:rsidRDefault="00285C04">
            <w:pPr>
              <w:spacing w:after="0" w:line="259" w:lineRule="auto"/>
              <w:ind w:left="120" w:firstLine="0"/>
              <w:jc w:val="left"/>
              <w:rPr>
                <w:lang w:val="en-GB"/>
              </w:rPr>
            </w:pPr>
            <w:r w:rsidRPr="003E5225">
              <w:rPr>
                <w:lang w:val="en-GB"/>
              </w:rPr>
              <w:t>Haptic Belt</w:t>
            </w:r>
          </w:p>
        </w:tc>
        <w:tc>
          <w:tcPr>
            <w:tcW w:w="1690" w:type="dxa"/>
            <w:tcBorders>
              <w:top w:val="nil"/>
              <w:left w:val="nil"/>
              <w:bottom w:val="nil"/>
              <w:right w:val="nil"/>
            </w:tcBorders>
          </w:tcPr>
          <w:p w14:paraId="0E711BBD" w14:textId="77777777" w:rsidR="00103BCE" w:rsidRPr="003E5225" w:rsidRDefault="00285C04">
            <w:pPr>
              <w:spacing w:after="0" w:line="259" w:lineRule="auto"/>
              <w:ind w:left="0" w:firstLine="0"/>
              <w:jc w:val="right"/>
              <w:rPr>
                <w:lang w:val="en-GB"/>
              </w:rPr>
            </w:pPr>
            <w:r w:rsidRPr="003E5225">
              <w:rPr>
                <w:lang w:val="en-GB"/>
              </w:rPr>
              <w:t>0.122</w:t>
            </w:r>
          </w:p>
        </w:tc>
      </w:tr>
      <w:tr w:rsidR="00103BCE" w:rsidRPr="003E5225" w14:paraId="296D9257" w14:textId="77777777">
        <w:trPr>
          <w:trHeight w:val="289"/>
        </w:trPr>
        <w:tc>
          <w:tcPr>
            <w:tcW w:w="1690" w:type="dxa"/>
            <w:tcBorders>
              <w:top w:val="nil"/>
              <w:left w:val="nil"/>
              <w:bottom w:val="nil"/>
              <w:right w:val="nil"/>
            </w:tcBorders>
          </w:tcPr>
          <w:p w14:paraId="0D970A09" w14:textId="77777777" w:rsidR="00103BCE" w:rsidRPr="003E5225" w:rsidRDefault="00285C04">
            <w:pPr>
              <w:spacing w:after="0" w:line="259" w:lineRule="auto"/>
              <w:ind w:left="120" w:firstLine="0"/>
              <w:jc w:val="left"/>
              <w:rPr>
                <w:lang w:val="en-GB"/>
              </w:rPr>
            </w:pPr>
            <w:r w:rsidRPr="003E5225">
              <w:rPr>
                <w:lang w:val="en-GB"/>
              </w:rPr>
              <w:t>Virtual Cane</w:t>
            </w:r>
          </w:p>
        </w:tc>
        <w:tc>
          <w:tcPr>
            <w:tcW w:w="1690" w:type="dxa"/>
            <w:tcBorders>
              <w:top w:val="nil"/>
              <w:left w:val="nil"/>
              <w:bottom w:val="nil"/>
              <w:right w:val="nil"/>
            </w:tcBorders>
          </w:tcPr>
          <w:p w14:paraId="7668B17A" w14:textId="77777777" w:rsidR="00103BCE" w:rsidRPr="003E5225" w:rsidRDefault="00285C04">
            <w:pPr>
              <w:spacing w:after="0" w:line="259" w:lineRule="auto"/>
              <w:ind w:left="0" w:firstLine="0"/>
              <w:jc w:val="right"/>
              <w:rPr>
                <w:lang w:val="en-GB"/>
              </w:rPr>
            </w:pPr>
            <w:r w:rsidRPr="003E5225">
              <w:rPr>
                <w:lang w:val="en-GB"/>
              </w:rPr>
              <w:t>0.320</w:t>
            </w:r>
          </w:p>
        </w:tc>
      </w:tr>
      <w:tr w:rsidR="00103BCE" w:rsidRPr="003E5225" w14:paraId="20D22596" w14:textId="77777777">
        <w:trPr>
          <w:trHeight w:val="341"/>
        </w:trPr>
        <w:tc>
          <w:tcPr>
            <w:tcW w:w="1690" w:type="dxa"/>
            <w:tcBorders>
              <w:top w:val="nil"/>
              <w:left w:val="nil"/>
              <w:bottom w:val="single" w:sz="7" w:space="0" w:color="000000"/>
              <w:right w:val="nil"/>
            </w:tcBorders>
          </w:tcPr>
          <w:p w14:paraId="6B93DCF5" w14:textId="77777777" w:rsidR="00103BCE" w:rsidRPr="003E5225" w:rsidRDefault="00285C04">
            <w:pPr>
              <w:spacing w:after="0" w:line="259" w:lineRule="auto"/>
              <w:ind w:left="120" w:firstLine="0"/>
              <w:jc w:val="left"/>
              <w:rPr>
                <w:lang w:val="en-GB"/>
              </w:rPr>
            </w:pPr>
            <w:r w:rsidRPr="003E5225">
              <w:rPr>
                <w:lang w:val="en-GB"/>
              </w:rPr>
              <w:t>Mixture</w:t>
            </w:r>
          </w:p>
        </w:tc>
        <w:tc>
          <w:tcPr>
            <w:tcW w:w="1690" w:type="dxa"/>
            <w:tcBorders>
              <w:top w:val="nil"/>
              <w:left w:val="nil"/>
              <w:bottom w:val="single" w:sz="7" w:space="0" w:color="000000"/>
              <w:right w:val="nil"/>
            </w:tcBorders>
          </w:tcPr>
          <w:p w14:paraId="22909C8A" w14:textId="77777777" w:rsidR="00103BCE" w:rsidRPr="003E5225" w:rsidRDefault="00285C04">
            <w:pPr>
              <w:spacing w:after="0" w:line="259" w:lineRule="auto"/>
              <w:ind w:left="0" w:firstLine="0"/>
              <w:jc w:val="right"/>
              <w:rPr>
                <w:lang w:val="en-GB"/>
              </w:rPr>
            </w:pPr>
            <w:r w:rsidRPr="003E5225">
              <w:rPr>
                <w:lang w:val="en-GB"/>
              </w:rPr>
              <w:t>0.070</w:t>
            </w:r>
          </w:p>
        </w:tc>
      </w:tr>
    </w:tbl>
    <w:p w14:paraId="38F8C1F6" w14:textId="77777777" w:rsidR="00103BCE" w:rsidRPr="003E5225" w:rsidRDefault="00103BCE">
      <w:pPr>
        <w:rPr>
          <w:lang w:val="en-GB"/>
        </w:rPr>
        <w:sectPr w:rsidR="00103BCE" w:rsidRPr="003E5225">
          <w:footnotePr>
            <w:numRestart w:val="eachPage"/>
          </w:footnotePr>
          <w:type w:val="continuous"/>
          <w:pgSz w:w="11906" w:h="16838"/>
          <w:pgMar w:top="1440" w:right="1134" w:bottom="1440" w:left="1701" w:header="720" w:footer="720" w:gutter="0"/>
          <w:cols w:num="2" w:space="907"/>
        </w:sectPr>
      </w:pPr>
    </w:p>
    <w:p w14:paraId="3A35C55F" w14:textId="77777777" w:rsidR="00103BCE" w:rsidRPr="003E5225" w:rsidRDefault="00285C04">
      <w:pPr>
        <w:spacing w:after="3" w:line="265" w:lineRule="auto"/>
        <w:ind w:left="147" w:right="167"/>
        <w:jc w:val="center"/>
        <w:rPr>
          <w:lang w:val="en-GB"/>
        </w:rPr>
      </w:pPr>
      <w:r w:rsidRPr="003E5225">
        <w:rPr>
          <w:sz w:val="20"/>
          <w:lang w:val="en-GB"/>
        </w:rPr>
        <w:t xml:space="preserve">TABLE 7.14 – </w:t>
      </w:r>
      <w:proofErr w:type="spellStart"/>
      <w:r w:rsidRPr="003E5225">
        <w:rPr>
          <w:sz w:val="20"/>
          <w:lang w:val="en-GB"/>
        </w:rPr>
        <w:t>Anova</w:t>
      </w:r>
      <w:proofErr w:type="spellEnd"/>
      <w:r w:rsidRPr="003E5225">
        <w:rPr>
          <w:sz w:val="20"/>
          <w:lang w:val="en-GB"/>
        </w:rPr>
        <w:t xml:space="preserve"> p-value for the average mental demand on each method for blinded users.</w:t>
      </w:r>
    </w:p>
    <w:tbl>
      <w:tblPr>
        <w:tblStyle w:val="TableGrid"/>
        <w:tblW w:w="8006" w:type="dxa"/>
        <w:tblInd w:w="533" w:type="dxa"/>
        <w:tblCellMar>
          <w:top w:w="38" w:type="dxa"/>
          <w:right w:w="119" w:type="dxa"/>
        </w:tblCellMar>
        <w:tblLook w:val="04A0" w:firstRow="1" w:lastRow="0" w:firstColumn="1" w:lastColumn="0" w:noHBand="0" w:noVBand="1"/>
      </w:tblPr>
      <w:tblGrid>
        <w:gridCol w:w="1941"/>
        <w:gridCol w:w="1557"/>
        <w:gridCol w:w="744"/>
        <w:gridCol w:w="1900"/>
        <w:gridCol w:w="769"/>
        <w:gridCol w:w="1095"/>
      </w:tblGrid>
      <w:tr w:rsidR="00103BCE" w:rsidRPr="003E5225" w14:paraId="4E8815A8" w14:textId="77777777">
        <w:trPr>
          <w:trHeight w:val="701"/>
        </w:trPr>
        <w:tc>
          <w:tcPr>
            <w:tcW w:w="1974" w:type="dxa"/>
            <w:tcBorders>
              <w:top w:val="single" w:sz="7" w:space="0" w:color="000000"/>
              <w:left w:val="nil"/>
              <w:bottom w:val="single" w:sz="5" w:space="0" w:color="000000"/>
              <w:right w:val="nil"/>
            </w:tcBorders>
            <w:vAlign w:val="center"/>
          </w:tcPr>
          <w:p w14:paraId="3BE1A088" w14:textId="77777777" w:rsidR="00103BCE" w:rsidRPr="003E5225" w:rsidRDefault="00285C04">
            <w:pPr>
              <w:spacing w:after="0" w:line="259" w:lineRule="auto"/>
              <w:ind w:left="120" w:firstLine="0"/>
              <w:jc w:val="left"/>
              <w:rPr>
                <w:lang w:val="en-GB"/>
              </w:rPr>
            </w:pPr>
            <w:r w:rsidRPr="003E5225">
              <w:rPr>
                <w:lang w:val="en-GB"/>
              </w:rPr>
              <w:t>Source</w:t>
            </w:r>
          </w:p>
        </w:tc>
        <w:tc>
          <w:tcPr>
            <w:tcW w:w="1559" w:type="dxa"/>
            <w:tcBorders>
              <w:top w:val="single" w:sz="7" w:space="0" w:color="000000"/>
              <w:left w:val="nil"/>
              <w:bottom w:val="single" w:sz="5" w:space="0" w:color="000000"/>
              <w:right w:val="nil"/>
            </w:tcBorders>
            <w:vAlign w:val="center"/>
          </w:tcPr>
          <w:p w14:paraId="59D86522" w14:textId="77777777" w:rsidR="00103BCE" w:rsidRPr="003E5225" w:rsidRDefault="00285C04">
            <w:pPr>
              <w:spacing w:after="0" w:line="259" w:lineRule="auto"/>
              <w:ind w:left="0" w:firstLine="0"/>
              <w:jc w:val="left"/>
              <w:rPr>
                <w:lang w:val="en-GB"/>
              </w:rPr>
            </w:pPr>
            <w:r w:rsidRPr="003E5225">
              <w:rPr>
                <w:lang w:val="en-GB"/>
              </w:rPr>
              <w:t>Squared sum</w:t>
            </w:r>
          </w:p>
        </w:tc>
        <w:tc>
          <w:tcPr>
            <w:tcW w:w="752" w:type="dxa"/>
            <w:tcBorders>
              <w:top w:val="single" w:sz="7" w:space="0" w:color="000000"/>
              <w:left w:val="nil"/>
              <w:bottom w:val="single" w:sz="5" w:space="0" w:color="000000"/>
              <w:right w:val="nil"/>
            </w:tcBorders>
            <w:vAlign w:val="center"/>
          </w:tcPr>
          <w:p w14:paraId="5DACC07C" w14:textId="77777777" w:rsidR="00103BCE" w:rsidRPr="003E5225" w:rsidRDefault="00285C04">
            <w:pPr>
              <w:spacing w:after="0" w:line="259" w:lineRule="auto"/>
              <w:ind w:left="0" w:firstLine="0"/>
              <w:jc w:val="left"/>
              <w:rPr>
                <w:lang w:val="en-GB"/>
              </w:rPr>
            </w:pPr>
            <w:r w:rsidRPr="003E5225">
              <w:rPr>
                <w:lang w:val="en-GB"/>
              </w:rPr>
              <w:t>DOF</w:t>
            </w:r>
          </w:p>
        </w:tc>
        <w:tc>
          <w:tcPr>
            <w:tcW w:w="1902" w:type="dxa"/>
            <w:tcBorders>
              <w:top w:val="single" w:sz="7" w:space="0" w:color="000000"/>
              <w:left w:val="nil"/>
              <w:bottom w:val="single" w:sz="5" w:space="0" w:color="000000"/>
              <w:right w:val="nil"/>
            </w:tcBorders>
            <w:vAlign w:val="center"/>
          </w:tcPr>
          <w:p w14:paraId="47614DE8" w14:textId="77777777" w:rsidR="00103BCE" w:rsidRPr="003E5225" w:rsidRDefault="00285C04">
            <w:pPr>
              <w:spacing w:after="0" w:line="259" w:lineRule="auto"/>
              <w:ind w:left="0" w:firstLine="0"/>
              <w:jc w:val="left"/>
              <w:rPr>
                <w:lang w:val="en-GB"/>
              </w:rPr>
            </w:pPr>
            <w:r w:rsidRPr="003E5225">
              <w:rPr>
                <w:lang w:val="en-GB"/>
              </w:rPr>
              <w:t>Squared average</w:t>
            </w:r>
          </w:p>
        </w:tc>
        <w:tc>
          <w:tcPr>
            <w:tcW w:w="772" w:type="dxa"/>
            <w:tcBorders>
              <w:top w:val="single" w:sz="7" w:space="0" w:color="000000"/>
              <w:left w:val="nil"/>
              <w:bottom w:val="single" w:sz="5" w:space="0" w:color="000000"/>
              <w:right w:val="nil"/>
            </w:tcBorders>
            <w:vAlign w:val="center"/>
          </w:tcPr>
          <w:p w14:paraId="7AF69698" w14:textId="77777777" w:rsidR="00103BCE" w:rsidRPr="003E5225" w:rsidRDefault="00285C04">
            <w:pPr>
              <w:spacing w:after="0" w:line="259" w:lineRule="auto"/>
              <w:ind w:left="260" w:firstLine="0"/>
              <w:jc w:val="center"/>
              <w:rPr>
                <w:lang w:val="en-GB"/>
              </w:rPr>
            </w:pPr>
            <w:r w:rsidRPr="003E5225">
              <w:rPr>
                <w:lang w:val="en-GB"/>
              </w:rPr>
              <w:t>F</w:t>
            </w:r>
          </w:p>
        </w:tc>
        <w:tc>
          <w:tcPr>
            <w:tcW w:w="1047" w:type="dxa"/>
            <w:tcBorders>
              <w:top w:val="single" w:sz="7" w:space="0" w:color="000000"/>
              <w:left w:val="nil"/>
              <w:bottom w:val="single" w:sz="5" w:space="0" w:color="000000"/>
              <w:right w:val="nil"/>
            </w:tcBorders>
          </w:tcPr>
          <w:p w14:paraId="60FC32D6" w14:textId="77777777" w:rsidR="00103BCE" w:rsidRPr="003E5225" w:rsidRDefault="00285C04">
            <w:pPr>
              <w:spacing w:after="5" w:line="259" w:lineRule="auto"/>
              <w:ind w:left="0" w:firstLine="0"/>
              <w:jc w:val="left"/>
              <w:rPr>
                <w:lang w:val="en-GB"/>
              </w:rPr>
            </w:pPr>
            <w:r w:rsidRPr="003E5225">
              <w:rPr>
                <w:lang w:val="en-GB"/>
              </w:rPr>
              <w:t>P-Value</w:t>
            </w:r>
          </w:p>
          <w:p w14:paraId="4637320E" w14:textId="77777777" w:rsidR="00103BCE" w:rsidRPr="003E5225" w:rsidRDefault="00285C04">
            <w:pPr>
              <w:spacing w:after="0" w:line="259" w:lineRule="auto"/>
              <w:ind w:left="0" w:firstLine="0"/>
              <w:rPr>
                <w:lang w:val="en-GB"/>
              </w:rPr>
            </w:pPr>
            <w:r w:rsidRPr="003E5225">
              <w:rPr>
                <w:lang w:val="en-GB"/>
              </w:rPr>
              <w:t>(</w:t>
            </w:r>
            <w:r w:rsidRPr="003E5225">
              <w:rPr>
                <w:i/>
                <w:lang w:val="en-GB"/>
              </w:rPr>
              <w:t>F</w:t>
            </w:r>
            <w:r w:rsidRPr="003E5225">
              <w:rPr>
                <w:vertAlign w:val="subscript"/>
                <w:lang w:val="en-GB"/>
              </w:rPr>
              <w:t xml:space="preserve">0 </w:t>
            </w:r>
            <w:r w:rsidRPr="003E5225">
              <w:rPr>
                <w:i/>
                <w:lang w:val="en-GB"/>
              </w:rPr>
              <w:t>&gt;F</w:t>
            </w:r>
            <w:r w:rsidRPr="003E5225">
              <w:rPr>
                <w:lang w:val="en-GB"/>
              </w:rPr>
              <w:t>)</w:t>
            </w:r>
          </w:p>
        </w:tc>
      </w:tr>
      <w:tr w:rsidR="00103BCE" w:rsidRPr="003E5225" w14:paraId="46972A4E" w14:textId="77777777">
        <w:trPr>
          <w:trHeight w:val="360"/>
        </w:trPr>
        <w:tc>
          <w:tcPr>
            <w:tcW w:w="1974" w:type="dxa"/>
            <w:tcBorders>
              <w:top w:val="single" w:sz="5" w:space="0" w:color="000000"/>
              <w:left w:val="nil"/>
              <w:bottom w:val="nil"/>
              <w:right w:val="nil"/>
            </w:tcBorders>
          </w:tcPr>
          <w:p w14:paraId="55B3AE50" w14:textId="77777777" w:rsidR="00103BCE" w:rsidRPr="003E5225" w:rsidRDefault="00285C04">
            <w:pPr>
              <w:spacing w:after="0" w:line="259" w:lineRule="auto"/>
              <w:ind w:left="120" w:firstLine="0"/>
              <w:jc w:val="left"/>
              <w:rPr>
                <w:lang w:val="en-GB"/>
              </w:rPr>
            </w:pPr>
            <w:r w:rsidRPr="003E5225">
              <w:rPr>
                <w:lang w:val="en-GB"/>
              </w:rPr>
              <w:t>Between factors</w:t>
            </w:r>
          </w:p>
        </w:tc>
        <w:tc>
          <w:tcPr>
            <w:tcW w:w="1559" w:type="dxa"/>
            <w:tcBorders>
              <w:top w:val="single" w:sz="5" w:space="0" w:color="000000"/>
              <w:left w:val="nil"/>
              <w:bottom w:val="nil"/>
              <w:right w:val="nil"/>
            </w:tcBorders>
          </w:tcPr>
          <w:p w14:paraId="69331C8F" w14:textId="77777777" w:rsidR="00103BCE" w:rsidRPr="003E5225" w:rsidRDefault="00285C04">
            <w:pPr>
              <w:spacing w:after="0" w:line="259" w:lineRule="auto"/>
              <w:ind w:left="670" w:firstLine="0"/>
              <w:jc w:val="left"/>
              <w:rPr>
                <w:lang w:val="en-GB"/>
              </w:rPr>
            </w:pPr>
            <w:r w:rsidRPr="003E5225">
              <w:rPr>
                <w:lang w:val="en-GB"/>
              </w:rPr>
              <w:t>42.575</w:t>
            </w:r>
          </w:p>
        </w:tc>
        <w:tc>
          <w:tcPr>
            <w:tcW w:w="752" w:type="dxa"/>
            <w:tcBorders>
              <w:top w:val="single" w:sz="5" w:space="0" w:color="000000"/>
              <w:left w:val="nil"/>
              <w:bottom w:val="nil"/>
              <w:right w:val="nil"/>
            </w:tcBorders>
          </w:tcPr>
          <w:p w14:paraId="68DB908F" w14:textId="77777777" w:rsidR="00103BCE" w:rsidRPr="003E5225" w:rsidRDefault="00285C04">
            <w:pPr>
              <w:spacing w:after="0" w:line="259" w:lineRule="auto"/>
              <w:ind w:left="276" w:firstLine="0"/>
              <w:jc w:val="center"/>
              <w:rPr>
                <w:lang w:val="en-GB"/>
              </w:rPr>
            </w:pPr>
            <w:r w:rsidRPr="003E5225">
              <w:rPr>
                <w:lang w:val="en-GB"/>
              </w:rPr>
              <w:t>4</w:t>
            </w:r>
          </w:p>
        </w:tc>
        <w:tc>
          <w:tcPr>
            <w:tcW w:w="1902" w:type="dxa"/>
            <w:tcBorders>
              <w:top w:val="single" w:sz="5" w:space="0" w:color="000000"/>
              <w:left w:val="nil"/>
              <w:bottom w:val="nil"/>
              <w:right w:val="nil"/>
            </w:tcBorders>
          </w:tcPr>
          <w:p w14:paraId="4A45AC65" w14:textId="77777777" w:rsidR="00103BCE" w:rsidRPr="003E5225" w:rsidRDefault="00285C04">
            <w:pPr>
              <w:spacing w:after="0" w:line="259" w:lineRule="auto"/>
              <w:ind w:left="1013" w:firstLine="0"/>
              <w:jc w:val="left"/>
              <w:rPr>
                <w:lang w:val="en-GB"/>
              </w:rPr>
            </w:pPr>
            <w:r w:rsidRPr="003E5225">
              <w:rPr>
                <w:lang w:val="en-GB"/>
              </w:rPr>
              <w:t>10.644</w:t>
            </w:r>
          </w:p>
        </w:tc>
        <w:tc>
          <w:tcPr>
            <w:tcW w:w="772" w:type="dxa"/>
            <w:tcBorders>
              <w:top w:val="single" w:sz="5" w:space="0" w:color="000000"/>
              <w:left w:val="nil"/>
              <w:bottom w:val="nil"/>
              <w:right w:val="nil"/>
            </w:tcBorders>
          </w:tcPr>
          <w:p w14:paraId="6DF36E7D" w14:textId="77777777" w:rsidR="00103BCE" w:rsidRPr="003E5225" w:rsidRDefault="00285C04">
            <w:pPr>
              <w:spacing w:after="0" w:line="259" w:lineRule="auto"/>
              <w:ind w:left="0" w:firstLine="0"/>
              <w:jc w:val="left"/>
              <w:rPr>
                <w:lang w:val="en-GB"/>
              </w:rPr>
            </w:pPr>
            <w:r w:rsidRPr="003E5225">
              <w:rPr>
                <w:lang w:val="en-GB"/>
              </w:rPr>
              <w:t>0.556</w:t>
            </w:r>
          </w:p>
        </w:tc>
        <w:tc>
          <w:tcPr>
            <w:tcW w:w="1047" w:type="dxa"/>
            <w:tcBorders>
              <w:top w:val="single" w:sz="5" w:space="0" w:color="000000"/>
              <w:left w:val="nil"/>
              <w:bottom w:val="nil"/>
              <w:right w:val="nil"/>
            </w:tcBorders>
          </w:tcPr>
          <w:p w14:paraId="2EE29C69" w14:textId="77777777" w:rsidR="00103BCE" w:rsidRPr="003E5225" w:rsidRDefault="00285C04">
            <w:pPr>
              <w:spacing w:after="0" w:line="259" w:lineRule="auto"/>
              <w:ind w:left="395" w:firstLine="0"/>
              <w:jc w:val="left"/>
              <w:rPr>
                <w:lang w:val="en-GB"/>
              </w:rPr>
            </w:pPr>
            <w:r w:rsidRPr="003E5225">
              <w:rPr>
                <w:lang w:val="en-GB"/>
              </w:rPr>
              <w:t>0.698</w:t>
            </w:r>
          </w:p>
        </w:tc>
      </w:tr>
      <w:tr w:rsidR="00103BCE" w:rsidRPr="003E5225" w14:paraId="07CE5FAE" w14:textId="77777777">
        <w:trPr>
          <w:trHeight w:val="289"/>
        </w:trPr>
        <w:tc>
          <w:tcPr>
            <w:tcW w:w="1974" w:type="dxa"/>
            <w:tcBorders>
              <w:top w:val="nil"/>
              <w:left w:val="nil"/>
              <w:bottom w:val="nil"/>
              <w:right w:val="nil"/>
            </w:tcBorders>
          </w:tcPr>
          <w:p w14:paraId="303EDB16" w14:textId="77777777" w:rsidR="00103BCE" w:rsidRPr="003E5225" w:rsidRDefault="00285C04">
            <w:pPr>
              <w:spacing w:after="0" w:line="259" w:lineRule="auto"/>
              <w:ind w:left="120" w:firstLine="0"/>
              <w:jc w:val="left"/>
              <w:rPr>
                <w:lang w:val="en-GB"/>
              </w:rPr>
            </w:pPr>
            <w:r w:rsidRPr="003E5225">
              <w:rPr>
                <w:lang w:val="en-GB"/>
              </w:rPr>
              <w:t>Inside factors</w:t>
            </w:r>
          </w:p>
        </w:tc>
        <w:tc>
          <w:tcPr>
            <w:tcW w:w="1559" w:type="dxa"/>
            <w:tcBorders>
              <w:top w:val="nil"/>
              <w:left w:val="nil"/>
              <w:bottom w:val="nil"/>
              <w:right w:val="nil"/>
            </w:tcBorders>
          </w:tcPr>
          <w:p w14:paraId="7667B248" w14:textId="77777777" w:rsidR="00103BCE" w:rsidRPr="003E5225" w:rsidRDefault="00285C04">
            <w:pPr>
              <w:spacing w:after="0" w:line="259" w:lineRule="auto"/>
              <w:ind w:left="553" w:firstLine="0"/>
              <w:jc w:val="left"/>
              <w:rPr>
                <w:lang w:val="en-GB"/>
              </w:rPr>
            </w:pPr>
            <w:r w:rsidRPr="003E5225">
              <w:rPr>
                <w:lang w:val="en-GB"/>
              </w:rPr>
              <w:t>287.062</w:t>
            </w:r>
          </w:p>
        </w:tc>
        <w:tc>
          <w:tcPr>
            <w:tcW w:w="752" w:type="dxa"/>
            <w:tcBorders>
              <w:top w:val="nil"/>
              <w:left w:val="nil"/>
              <w:bottom w:val="nil"/>
              <w:right w:val="nil"/>
            </w:tcBorders>
          </w:tcPr>
          <w:p w14:paraId="032F6574" w14:textId="77777777" w:rsidR="00103BCE" w:rsidRPr="003E5225" w:rsidRDefault="00285C04">
            <w:pPr>
              <w:spacing w:after="0" w:line="259" w:lineRule="auto"/>
              <w:ind w:left="160" w:firstLine="0"/>
              <w:jc w:val="center"/>
              <w:rPr>
                <w:lang w:val="en-GB"/>
              </w:rPr>
            </w:pPr>
            <w:r w:rsidRPr="003E5225">
              <w:rPr>
                <w:lang w:val="en-GB"/>
              </w:rPr>
              <w:t>15</w:t>
            </w:r>
          </w:p>
        </w:tc>
        <w:tc>
          <w:tcPr>
            <w:tcW w:w="1902" w:type="dxa"/>
            <w:tcBorders>
              <w:top w:val="nil"/>
              <w:left w:val="nil"/>
              <w:bottom w:val="nil"/>
              <w:right w:val="nil"/>
            </w:tcBorders>
          </w:tcPr>
          <w:p w14:paraId="4C53B8D4" w14:textId="77777777" w:rsidR="00103BCE" w:rsidRPr="003E5225" w:rsidRDefault="00285C04">
            <w:pPr>
              <w:spacing w:after="0" w:line="259" w:lineRule="auto"/>
              <w:ind w:left="1013" w:firstLine="0"/>
              <w:jc w:val="left"/>
              <w:rPr>
                <w:lang w:val="en-GB"/>
              </w:rPr>
            </w:pPr>
            <w:r w:rsidRPr="003E5225">
              <w:rPr>
                <w:lang w:val="en-GB"/>
              </w:rPr>
              <w:t>19.137</w:t>
            </w:r>
          </w:p>
        </w:tc>
        <w:tc>
          <w:tcPr>
            <w:tcW w:w="772" w:type="dxa"/>
            <w:tcBorders>
              <w:top w:val="nil"/>
              <w:left w:val="nil"/>
              <w:bottom w:val="nil"/>
              <w:right w:val="nil"/>
            </w:tcBorders>
          </w:tcPr>
          <w:p w14:paraId="42E684DE" w14:textId="77777777" w:rsidR="00103BCE" w:rsidRPr="003E5225" w:rsidRDefault="00103BCE">
            <w:pPr>
              <w:spacing w:after="160" w:line="259" w:lineRule="auto"/>
              <w:ind w:left="0" w:firstLine="0"/>
              <w:jc w:val="left"/>
              <w:rPr>
                <w:lang w:val="en-GB"/>
              </w:rPr>
            </w:pPr>
          </w:p>
        </w:tc>
        <w:tc>
          <w:tcPr>
            <w:tcW w:w="1047" w:type="dxa"/>
            <w:tcBorders>
              <w:top w:val="nil"/>
              <w:left w:val="nil"/>
              <w:bottom w:val="nil"/>
              <w:right w:val="nil"/>
            </w:tcBorders>
          </w:tcPr>
          <w:p w14:paraId="2084200D" w14:textId="77777777" w:rsidR="00103BCE" w:rsidRPr="003E5225" w:rsidRDefault="00103BCE">
            <w:pPr>
              <w:spacing w:after="160" w:line="259" w:lineRule="auto"/>
              <w:ind w:left="0" w:firstLine="0"/>
              <w:jc w:val="left"/>
              <w:rPr>
                <w:lang w:val="en-GB"/>
              </w:rPr>
            </w:pPr>
          </w:p>
        </w:tc>
      </w:tr>
      <w:tr w:rsidR="00103BCE" w:rsidRPr="003E5225" w14:paraId="1ADD1630" w14:textId="77777777">
        <w:trPr>
          <w:trHeight w:val="341"/>
        </w:trPr>
        <w:tc>
          <w:tcPr>
            <w:tcW w:w="1974" w:type="dxa"/>
            <w:tcBorders>
              <w:top w:val="nil"/>
              <w:left w:val="nil"/>
              <w:bottom w:val="single" w:sz="7" w:space="0" w:color="000000"/>
              <w:right w:val="nil"/>
            </w:tcBorders>
          </w:tcPr>
          <w:p w14:paraId="1339383B" w14:textId="77777777" w:rsidR="00103BCE" w:rsidRPr="003E5225" w:rsidRDefault="00285C04">
            <w:pPr>
              <w:spacing w:after="0" w:line="259" w:lineRule="auto"/>
              <w:ind w:left="120" w:firstLine="0"/>
              <w:jc w:val="left"/>
              <w:rPr>
                <w:lang w:val="en-GB"/>
              </w:rPr>
            </w:pPr>
            <w:r w:rsidRPr="003E5225">
              <w:rPr>
                <w:lang w:val="en-GB"/>
              </w:rPr>
              <w:t>Total</w:t>
            </w:r>
          </w:p>
        </w:tc>
        <w:tc>
          <w:tcPr>
            <w:tcW w:w="1559" w:type="dxa"/>
            <w:tcBorders>
              <w:top w:val="nil"/>
              <w:left w:val="nil"/>
              <w:bottom w:val="single" w:sz="7" w:space="0" w:color="000000"/>
              <w:right w:val="nil"/>
            </w:tcBorders>
          </w:tcPr>
          <w:p w14:paraId="152EF4BF" w14:textId="77777777" w:rsidR="00103BCE" w:rsidRPr="003E5225" w:rsidRDefault="00285C04">
            <w:pPr>
              <w:spacing w:after="0" w:line="259" w:lineRule="auto"/>
              <w:ind w:left="553" w:firstLine="0"/>
              <w:jc w:val="left"/>
              <w:rPr>
                <w:lang w:val="en-GB"/>
              </w:rPr>
            </w:pPr>
            <w:r w:rsidRPr="003E5225">
              <w:rPr>
                <w:lang w:val="en-GB"/>
              </w:rPr>
              <w:t>329.637</w:t>
            </w:r>
          </w:p>
        </w:tc>
        <w:tc>
          <w:tcPr>
            <w:tcW w:w="752" w:type="dxa"/>
            <w:tcBorders>
              <w:top w:val="nil"/>
              <w:left w:val="nil"/>
              <w:bottom w:val="single" w:sz="7" w:space="0" w:color="000000"/>
              <w:right w:val="nil"/>
            </w:tcBorders>
          </w:tcPr>
          <w:p w14:paraId="456FF789" w14:textId="77777777" w:rsidR="00103BCE" w:rsidRPr="003E5225" w:rsidRDefault="00285C04">
            <w:pPr>
              <w:spacing w:after="0" w:line="259" w:lineRule="auto"/>
              <w:ind w:left="160" w:firstLine="0"/>
              <w:jc w:val="center"/>
              <w:rPr>
                <w:lang w:val="en-GB"/>
              </w:rPr>
            </w:pPr>
            <w:r w:rsidRPr="003E5225">
              <w:rPr>
                <w:lang w:val="en-GB"/>
              </w:rPr>
              <w:t>19</w:t>
            </w:r>
          </w:p>
        </w:tc>
        <w:tc>
          <w:tcPr>
            <w:tcW w:w="1902" w:type="dxa"/>
            <w:tcBorders>
              <w:top w:val="nil"/>
              <w:left w:val="nil"/>
              <w:bottom w:val="single" w:sz="7" w:space="0" w:color="000000"/>
              <w:right w:val="nil"/>
            </w:tcBorders>
          </w:tcPr>
          <w:p w14:paraId="73782CCA" w14:textId="77777777" w:rsidR="00103BCE" w:rsidRPr="003E5225" w:rsidRDefault="00103BCE">
            <w:pPr>
              <w:spacing w:after="160" w:line="259" w:lineRule="auto"/>
              <w:ind w:left="0" w:firstLine="0"/>
              <w:jc w:val="left"/>
              <w:rPr>
                <w:lang w:val="en-GB"/>
              </w:rPr>
            </w:pPr>
          </w:p>
        </w:tc>
        <w:tc>
          <w:tcPr>
            <w:tcW w:w="772" w:type="dxa"/>
            <w:tcBorders>
              <w:top w:val="nil"/>
              <w:left w:val="nil"/>
              <w:bottom w:val="single" w:sz="7" w:space="0" w:color="000000"/>
              <w:right w:val="nil"/>
            </w:tcBorders>
          </w:tcPr>
          <w:p w14:paraId="645B4268" w14:textId="77777777" w:rsidR="00103BCE" w:rsidRPr="003E5225" w:rsidRDefault="00103BCE">
            <w:pPr>
              <w:spacing w:after="160" w:line="259" w:lineRule="auto"/>
              <w:ind w:left="0" w:firstLine="0"/>
              <w:jc w:val="left"/>
              <w:rPr>
                <w:lang w:val="en-GB"/>
              </w:rPr>
            </w:pPr>
          </w:p>
        </w:tc>
        <w:tc>
          <w:tcPr>
            <w:tcW w:w="1047" w:type="dxa"/>
            <w:tcBorders>
              <w:top w:val="nil"/>
              <w:left w:val="nil"/>
              <w:bottom w:val="single" w:sz="7" w:space="0" w:color="000000"/>
              <w:right w:val="nil"/>
            </w:tcBorders>
          </w:tcPr>
          <w:p w14:paraId="1C0F87E5" w14:textId="77777777" w:rsidR="00103BCE" w:rsidRPr="003E5225" w:rsidRDefault="00103BCE">
            <w:pPr>
              <w:spacing w:after="160" w:line="259" w:lineRule="auto"/>
              <w:ind w:left="0" w:firstLine="0"/>
              <w:jc w:val="left"/>
              <w:rPr>
                <w:lang w:val="en-GB"/>
              </w:rPr>
            </w:pPr>
          </w:p>
        </w:tc>
      </w:tr>
    </w:tbl>
    <w:p w14:paraId="2EA8F98B" w14:textId="77777777" w:rsidR="00103BCE" w:rsidRPr="003E5225" w:rsidRDefault="00285C04">
      <w:pPr>
        <w:spacing w:after="194" w:line="259" w:lineRule="auto"/>
        <w:ind w:left="-5" w:right="15"/>
        <w:rPr>
          <w:lang w:val="en-GB"/>
        </w:rPr>
      </w:pPr>
      <w:proofErr w:type="gramStart"/>
      <w:r w:rsidRPr="003E5225">
        <w:rPr>
          <w:lang w:val="en-GB"/>
        </w:rPr>
        <w:t>”Base</w:t>
      </w:r>
      <w:proofErr w:type="gramEnd"/>
      <w:r w:rsidRPr="003E5225">
        <w:rPr>
          <w:lang w:val="en-GB"/>
        </w:rPr>
        <w:t>” Method.</w:t>
      </w:r>
    </w:p>
    <w:p w14:paraId="237A15A0" w14:textId="77777777" w:rsidR="00103BCE" w:rsidRPr="003E5225" w:rsidRDefault="00285C04">
      <w:pPr>
        <w:spacing w:after="4" w:line="269" w:lineRule="auto"/>
        <w:ind w:left="8" w:firstLine="6"/>
        <w:rPr>
          <w:lang w:val="en-GB"/>
        </w:rPr>
      </w:pPr>
      <w:r w:rsidRPr="003E5225">
        <w:rPr>
          <w:sz w:val="20"/>
          <w:lang w:val="en-GB"/>
        </w:rPr>
        <w:t>TABLE 7.15 – Cross validation p-value for the average mental demand on each method for blinded users.</w:t>
      </w:r>
    </w:p>
    <w:tbl>
      <w:tblPr>
        <w:tblStyle w:val="TableGrid"/>
        <w:tblW w:w="6762" w:type="dxa"/>
        <w:tblInd w:w="1155" w:type="dxa"/>
        <w:tblCellMar>
          <w:top w:w="28" w:type="dxa"/>
          <w:bottom w:w="29" w:type="dxa"/>
          <w:right w:w="119" w:type="dxa"/>
        </w:tblCellMar>
        <w:tblLook w:val="04A0" w:firstRow="1" w:lastRow="0" w:firstColumn="1" w:lastColumn="0" w:noHBand="0" w:noVBand="1"/>
      </w:tblPr>
      <w:tblGrid>
        <w:gridCol w:w="1690"/>
        <w:gridCol w:w="452"/>
        <w:gridCol w:w="1571"/>
        <w:gridCol w:w="3049"/>
      </w:tblGrid>
      <w:tr w:rsidR="00103BCE" w:rsidRPr="003E5225" w14:paraId="3F7FC72D" w14:textId="77777777">
        <w:trPr>
          <w:trHeight w:val="412"/>
        </w:trPr>
        <w:tc>
          <w:tcPr>
            <w:tcW w:w="3713" w:type="dxa"/>
            <w:gridSpan w:val="3"/>
            <w:tcBorders>
              <w:top w:val="single" w:sz="7" w:space="0" w:color="000000"/>
              <w:left w:val="nil"/>
              <w:bottom w:val="single" w:sz="5" w:space="0" w:color="000000"/>
              <w:right w:val="nil"/>
            </w:tcBorders>
          </w:tcPr>
          <w:p w14:paraId="1D9C6395" w14:textId="77777777" w:rsidR="00103BCE" w:rsidRPr="003E5225" w:rsidRDefault="00285C04">
            <w:pPr>
              <w:spacing w:after="0" w:line="259" w:lineRule="auto"/>
              <w:ind w:left="0" w:firstLine="0"/>
              <w:jc w:val="center"/>
              <w:rPr>
                <w:lang w:val="en-GB"/>
              </w:rPr>
            </w:pPr>
            <w:r w:rsidRPr="003E5225">
              <w:rPr>
                <w:lang w:val="en-GB"/>
              </w:rPr>
              <w:t>Method</w:t>
            </w:r>
          </w:p>
        </w:tc>
        <w:tc>
          <w:tcPr>
            <w:tcW w:w="3049" w:type="dxa"/>
            <w:tcBorders>
              <w:top w:val="single" w:sz="7" w:space="0" w:color="000000"/>
              <w:left w:val="nil"/>
              <w:bottom w:val="single" w:sz="5" w:space="0" w:color="000000"/>
              <w:right w:val="nil"/>
            </w:tcBorders>
          </w:tcPr>
          <w:p w14:paraId="13A51769" w14:textId="77777777" w:rsidR="00103BCE" w:rsidRPr="003E5225" w:rsidRDefault="00285C04">
            <w:pPr>
              <w:spacing w:after="0" w:line="259" w:lineRule="auto"/>
              <w:ind w:left="0" w:firstLine="0"/>
              <w:jc w:val="right"/>
              <w:rPr>
                <w:lang w:val="en-GB"/>
              </w:rPr>
            </w:pPr>
            <w:r w:rsidRPr="003E5225">
              <w:rPr>
                <w:lang w:val="en-GB"/>
              </w:rPr>
              <w:t>Analysis</w:t>
            </w:r>
          </w:p>
        </w:tc>
      </w:tr>
      <w:tr w:rsidR="00103BCE" w:rsidRPr="003E5225" w14:paraId="142953F9" w14:textId="77777777">
        <w:trPr>
          <w:trHeight w:val="363"/>
        </w:trPr>
        <w:tc>
          <w:tcPr>
            <w:tcW w:w="1690" w:type="dxa"/>
            <w:tcBorders>
              <w:top w:val="single" w:sz="5" w:space="0" w:color="000000"/>
              <w:left w:val="nil"/>
              <w:bottom w:val="nil"/>
              <w:right w:val="nil"/>
            </w:tcBorders>
          </w:tcPr>
          <w:p w14:paraId="2408CD62"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single" w:sz="5" w:space="0" w:color="000000"/>
              <w:left w:val="nil"/>
              <w:bottom w:val="nil"/>
              <w:right w:val="nil"/>
            </w:tcBorders>
          </w:tcPr>
          <w:p w14:paraId="00BBFFBF"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single" w:sz="5" w:space="0" w:color="000000"/>
              <w:left w:val="nil"/>
              <w:bottom w:val="nil"/>
              <w:right w:val="nil"/>
            </w:tcBorders>
          </w:tcPr>
          <w:p w14:paraId="474EFF61" w14:textId="77777777" w:rsidR="00103BCE" w:rsidRPr="003E5225" w:rsidRDefault="00285C04">
            <w:pPr>
              <w:spacing w:after="0" w:line="259" w:lineRule="auto"/>
              <w:ind w:left="0" w:firstLine="0"/>
              <w:jc w:val="left"/>
              <w:rPr>
                <w:lang w:val="en-GB"/>
              </w:rPr>
            </w:pPr>
            <w:r w:rsidRPr="003E5225">
              <w:rPr>
                <w:lang w:val="en-GB"/>
              </w:rPr>
              <w:t>Audio</w:t>
            </w:r>
          </w:p>
        </w:tc>
        <w:tc>
          <w:tcPr>
            <w:tcW w:w="3049" w:type="dxa"/>
            <w:tcBorders>
              <w:top w:val="single" w:sz="5" w:space="0" w:color="000000"/>
              <w:left w:val="nil"/>
              <w:bottom w:val="nil"/>
              <w:right w:val="nil"/>
            </w:tcBorders>
            <w:vAlign w:val="bottom"/>
          </w:tcPr>
          <w:p w14:paraId="3CA80089"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Audio</w:t>
            </w:r>
          </w:p>
        </w:tc>
      </w:tr>
      <w:tr w:rsidR="00103BCE" w:rsidRPr="003E5225" w14:paraId="66AE5187" w14:textId="77777777">
        <w:trPr>
          <w:trHeight w:val="296"/>
        </w:trPr>
        <w:tc>
          <w:tcPr>
            <w:tcW w:w="1690" w:type="dxa"/>
            <w:tcBorders>
              <w:top w:val="nil"/>
              <w:left w:val="nil"/>
              <w:bottom w:val="nil"/>
              <w:right w:val="nil"/>
            </w:tcBorders>
          </w:tcPr>
          <w:p w14:paraId="108746E2"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30B71442"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7A90FEBE" w14:textId="77777777" w:rsidR="00103BCE" w:rsidRPr="003E5225" w:rsidRDefault="00285C04">
            <w:pPr>
              <w:spacing w:after="0" w:line="259" w:lineRule="auto"/>
              <w:ind w:left="0" w:firstLine="0"/>
              <w:jc w:val="left"/>
              <w:rPr>
                <w:lang w:val="en-GB"/>
              </w:rPr>
            </w:pPr>
            <w:r w:rsidRPr="003E5225">
              <w:rPr>
                <w:lang w:val="en-GB"/>
              </w:rPr>
              <w:t>Haptic Belt</w:t>
            </w:r>
          </w:p>
        </w:tc>
        <w:tc>
          <w:tcPr>
            <w:tcW w:w="3049" w:type="dxa"/>
            <w:tcBorders>
              <w:top w:val="nil"/>
              <w:left w:val="nil"/>
              <w:bottom w:val="nil"/>
              <w:right w:val="nil"/>
            </w:tcBorders>
          </w:tcPr>
          <w:p w14:paraId="2789A5E7" w14:textId="77777777" w:rsidR="00103BCE" w:rsidRPr="003E5225" w:rsidRDefault="00285C04">
            <w:pPr>
              <w:spacing w:after="0" w:line="259" w:lineRule="auto"/>
              <w:ind w:left="252" w:firstLine="0"/>
              <w:jc w:val="center"/>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w:t>
            </w:r>
          </w:p>
        </w:tc>
      </w:tr>
      <w:tr w:rsidR="00103BCE" w:rsidRPr="003E5225" w14:paraId="4BC8639C" w14:textId="77777777">
        <w:trPr>
          <w:trHeight w:val="289"/>
        </w:trPr>
        <w:tc>
          <w:tcPr>
            <w:tcW w:w="1690" w:type="dxa"/>
            <w:tcBorders>
              <w:top w:val="nil"/>
              <w:left w:val="nil"/>
              <w:bottom w:val="nil"/>
              <w:right w:val="nil"/>
            </w:tcBorders>
          </w:tcPr>
          <w:p w14:paraId="487A943D"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2195CD17"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0AE9B889" w14:textId="77777777" w:rsidR="00103BCE" w:rsidRPr="003E5225" w:rsidRDefault="00285C04">
            <w:pPr>
              <w:spacing w:after="0" w:line="259" w:lineRule="auto"/>
              <w:ind w:left="0" w:firstLine="0"/>
              <w:jc w:val="left"/>
              <w:rPr>
                <w:lang w:val="en-GB"/>
              </w:rPr>
            </w:pPr>
            <w:r w:rsidRPr="003E5225">
              <w:rPr>
                <w:lang w:val="en-GB"/>
              </w:rPr>
              <w:t>Virtual Cane</w:t>
            </w:r>
          </w:p>
        </w:tc>
        <w:tc>
          <w:tcPr>
            <w:tcW w:w="3049" w:type="dxa"/>
            <w:tcBorders>
              <w:top w:val="nil"/>
              <w:left w:val="nil"/>
              <w:bottom w:val="nil"/>
              <w:right w:val="nil"/>
            </w:tcBorders>
          </w:tcPr>
          <w:p w14:paraId="435916B1" w14:textId="77777777" w:rsidR="00103BCE" w:rsidRPr="003E5225" w:rsidRDefault="00285C04">
            <w:pPr>
              <w:spacing w:after="0" w:line="259" w:lineRule="auto"/>
              <w:ind w:left="464"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p>
        </w:tc>
      </w:tr>
      <w:tr w:rsidR="00103BCE" w:rsidRPr="003E5225" w14:paraId="709EA080" w14:textId="77777777">
        <w:trPr>
          <w:trHeight w:val="282"/>
        </w:trPr>
        <w:tc>
          <w:tcPr>
            <w:tcW w:w="1690" w:type="dxa"/>
            <w:tcBorders>
              <w:top w:val="nil"/>
              <w:left w:val="nil"/>
              <w:bottom w:val="nil"/>
              <w:right w:val="nil"/>
            </w:tcBorders>
          </w:tcPr>
          <w:p w14:paraId="61A2334F"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26973D29"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1312111C"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nil"/>
              <w:right w:val="nil"/>
            </w:tcBorders>
          </w:tcPr>
          <w:p w14:paraId="37271007"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Mixture</w:t>
            </w:r>
          </w:p>
        </w:tc>
      </w:tr>
      <w:tr w:rsidR="00103BCE" w:rsidRPr="003E5225" w14:paraId="78CB1574" w14:textId="77777777">
        <w:trPr>
          <w:trHeight w:val="289"/>
        </w:trPr>
        <w:tc>
          <w:tcPr>
            <w:tcW w:w="1690" w:type="dxa"/>
            <w:tcBorders>
              <w:top w:val="nil"/>
              <w:left w:val="nil"/>
              <w:bottom w:val="nil"/>
              <w:right w:val="nil"/>
            </w:tcBorders>
          </w:tcPr>
          <w:p w14:paraId="1080450A"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23E551E6"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2F83A00D" w14:textId="77777777" w:rsidR="00103BCE" w:rsidRPr="003E5225" w:rsidRDefault="00285C04">
            <w:pPr>
              <w:spacing w:after="0" w:line="259" w:lineRule="auto"/>
              <w:ind w:left="0" w:firstLine="0"/>
              <w:jc w:val="left"/>
              <w:rPr>
                <w:lang w:val="en-GB"/>
              </w:rPr>
            </w:pPr>
            <w:r w:rsidRPr="003E5225">
              <w:rPr>
                <w:lang w:val="en-GB"/>
              </w:rPr>
              <w:t>Haptic Belt</w:t>
            </w:r>
          </w:p>
        </w:tc>
        <w:tc>
          <w:tcPr>
            <w:tcW w:w="3049" w:type="dxa"/>
            <w:tcBorders>
              <w:top w:val="nil"/>
              <w:left w:val="nil"/>
              <w:bottom w:val="nil"/>
              <w:right w:val="nil"/>
            </w:tcBorders>
          </w:tcPr>
          <w:p w14:paraId="679FCEBD" w14:textId="77777777" w:rsidR="00103BCE" w:rsidRPr="003E5225" w:rsidRDefault="00285C04">
            <w:pPr>
              <w:spacing w:after="0" w:line="259" w:lineRule="auto"/>
              <w:ind w:left="183" w:firstLine="0"/>
              <w:jc w:val="lef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w:t>
            </w:r>
          </w:p>
        </w:tc>
      </w:tr>
      <w:tr w:rsidR="00103BCE" w:rsidRPr="003E5225" w14:paraId="0A7FB50A" w14:textId="77777777">
        <w:trPr>
          <w:trHeight w:val="296"/>
        </w:trPr>
        <w:tc>
          <w:tcPr>
            <w:tcW w:w="1690" w:type="dxa"/>
            <w:tcBorders>
              <w:top w:val="nil"/>
              <w:left w:val="nil"/>
              <w:bottom w:val="nil"/>
              <w:right w:val="nil"/>
            </w:tcBorders>
          </w:tcPr>
          <w:p w14:paraId="2202F974"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6728A9C9"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1E066B46" w14:textId="77777777" w:rsidR="00103BCE" w:rsidRPr="003E5225" w:rsidRDefault="00285C04">
            <w:pPr>
              <w:spacing w:after="0" w:line="259" w:lineRule="auto"/>
              <w:ind w:left="0" w:firstLine="0"/>
              <w:jc w:val="left"/>
              <w:rPr>
                <w:lang w:val="en-GB"/>
              </w:rPr>
            </w:pPr>
            <w:r w:rsidRPr="003E5225">
              <w:rPr>
                <w:lang w:val="en-GB"/>
              </w:rPr>
              <w:t>Virtual Cane</w:t>
            </w:r>
          </w:p>
        </w:tc>
        <w:tc>
          <w:tcPr>
            <w:tcW w:w="3049" w:type="dxa"/>
            <w:tcBorders>
              <w:top w:val="nil"/>
              <w:left w:val="nil"/>
              <w:bottom w:val="nil"/>
              <w:right w:val="nil"/>
            </w:tcBorders>
          </w:tcPr>
          <w:p w14:paraId="774E1B71" w14:textId="77777777" w:rsidR="00103BCE" w:rsidRPr="003E5225" w:rsidRDefault="00285C04">
            <w:pPr>
              <w:spacing w:after="0" w:line="259" w:lineRule="auto"/>
              <w:ind w:left="50" w:firstLine="0"/>
              <w:jc w:val="lef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r w:rsidRPr="003E5225">
              <w:rPr>
                <w:i/>
                <w:sz w:val="16"/>
                <w:lang w:val="en-GB"/>
              </w:rPr>
              <w:t xml:space="preserve"> </w:t>
            </w:r>
            <w:r w:rsidRPr="003E5225">
              <w:rPr>
                <w:lang w:val="en-GB"/>
              </w:rPr>
              <w:t>∗∗</w:t>
            </w:r>
          </w:p>
        </w:tc>
      </w:tr>
      <w:tr w:rsidR="00103BCE" w:rsidRPr="003E5225" w14:paraId="6D62ADB0" w14:textId="77777777">
        <w:trPr>
          <w:trHeight w:val="289"/>
        </w:trPr>
        <w:tc>
          <w:tcPr>
            <w:tcW w:w="1690" w:type="dxa"/>
            <w:tcBorders>
              <w:top w:val="nil"/>
              <w:left w:val="nil"/>
              <w:bottom w:val="nil"/>
              <w:right w:val="nil"/>
            </w:tcBorders>
          </w:tcPr>
          <w:p w14:paraId="60510531"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1F410A5C"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1D3731EF"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nil"/>
              <w:right w:val="nil"/>
            </w:tcBorders>
          </w:tcPr>
          <w:p w14:paraId="69834E60"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r w:rsidRPr="003E5225">
              <w:rPr>
                <w:i/>
                <w:sz w:val="16"/>
                <w:lang w:val="en-GB"/>
              </w:rPr>
              <w:t>Mixture</w:t>
            </w:r>
          </w:p>
        </w:tc>
      </w:tr>
      <w:tr w:rsidR="00103BCE" w:rsidRPr="003E5225" w14:paraId="796B4D09" w14:textId="77777777">
        <w:trPr>
          <w:trHeight w:val="289"/>
        </w:trPr>
        <w:tc>
          <w:tcPr>
            <w:tcW w:w="1690" w:type="dxa"/>
            <w:tcBorders>
              <w:top w:val="nil"/>
              <w:left w:val="nil"/>
              <w:bottom w:val="nil"/>
              <w:right w:val="nil"/>
            </w:tcBorders>
          </w:tcPr>
          <w:p w14:paraId="7DAE1997" w14:textId="77777777" w:rsidR="00103BCE" w:rsidRPr="003E5225" w:rsidRDefault="00285C04">
            <w:pPr>
              <w:spacing w:after="0" w:line="259" w:lineRule="auto"/>
              <w:ind w:left="146" w:firstLine="0"/>
              <w:jc w:val="center"/>
              <w:rPr>
                <w:lang w:val="en-GB"/>
              </w:rPr>
            </w:pPr>
            <w:r w:rsidRPr="003E5225">
              <w:rPr>
                <w:lang w:val="en-GB"/>
              </w:rPr>
              <w:t>Haptic Belt</w:t>
            </w:r>
          </w:p>
        </w:tc>
        <w:tc>
          <w:tcPr>
            <w:tcW w:w="452" w:type="dxa"/>
            <w:tcBorders>
              <w:top w:val="nil"/>
              <w:left w:val="nil"/>
              <w:bottom w:val="nil"/>
              <w:right w:val="nil"/>
            </w:tcBorders>
          </w:tcPr>
          <w:p w14:paraId="1B18C259"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1FE499FD" w14:textId="77777777" w:rsidR="00103BCE" w:rsidRPr="003E5225" w:rsidRDefault="00285C04">
            <w:pPr>
              <w:spacing w:after="0" w:line="259" w:lineRule="auto"/>
              <w:ind w:left="0" w:firstLine="0"/>
              <w:jc w:val="left"/>
              <w:rPr>
                <w:lang w:val="en-GB"/>
              </w:rPr>
            </w:pPr>
            <w:r w:rsidRPr="003E5225">
              <w:rPr>
                <w:lang w:val="en-GB"/>
              </w:rPr>
              <w:t>Virtual Cane</w:t>
            </w:r>
          </w:p>
        </w:tc>
        <w:tc>
          <w:tcPr>
            <w:tcW w:w="3049" w:type="dxa"/>
            <w:tcBorders>
              <w:top w:val="nil"/>
              <w:left w:val="nil"/>
              <w:bottom w:val="nil"/>
              <w:right w:val="nil"/>
            </w:tcBorders>
          </w:tcPr>
          <w:p w14:paraId="1FF44798" w14:textId="77777777" w:rsidR="00103BCE" w:rsidRPr="003E5225" w:rsidRDefault="00285C04">
            <w:pPr>
              <w:spacing w:after="0" w:line="259" w:lineRule="auto"/>
              <w:ind w:left="0"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p>
        </w:tc>
      </w:tr>
      <w:tr w:rsidR="00103BCE" w:rsidRPr="003E5225" w14:paraId="54FBCFA0" w14:textId="77777777">
        <w:trPr>
          <w:trHeight w:val="289"/>
        </w:trPr>
        <w:tc>
          <w:tcPr>
            <w:tcW w:w="1690" w:type="dxa"/>
            <w:tcBorders>
              <w:top w:val="nil"/>
              <w:left w:val="nil"/>
              <w:bottom w:val="nil"/>
              <w:right w:val="nil"/>
            </w:tcBorders>
          </w:tcPr>
          <w:p w14:paraId="247742AA" w14:textId="77777777" w:rsidR="00103BCE" w:rsidRPr="003E5225" w:rsidRDefault="00285C04">
            <w:pPr>
              <w:spacing w:after="0" w:line="259" w:lineRule="auto"/>
              <w:ind w:left="146" w:firstLine="0"/>
              <w:jc w:val="center"/>
              <w:rPr>
                <w:lang w:val="en-GB"/>
              </w:rPr>
            </w:pPr>
            <w:r w:rsidRPr="003E5225">
              <w:rPr>
                <w:lang w:val="en-GB"/>
              </w:rPr>
              <w:t>Haptic Belt</w:t>
            </w:r>
          </w:p>
        </w:tc>
        <w:tc>
          <w:tcPr>
            <w:tcW w:w="452" w:type="dxa"/>
            <w:tcBorders>
              <w:top w:val="nil"/>
              <w:left w:val="nil"/>
              <w:bottom w:val="nil"/>
              <w:right w:val="nil"/>
            </w:tcBorders>
          </w:tcPr>
          <w:p w14:paraId="0E4538EC"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10A55BF3"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nil"/>
              <w:right w:val="nil"/>
            </w:tcBorders>
          </w:tcPr>
          <w:p w14:paraId="32C5452E" w14:textId="77777777" w:rsidR="00103BCE" w:rsidRPr="003E5225" w:rsidRDefault="00285C04">
            <w:pPr>
              <w:spacing w:after="0" w:line="259" w:lineRule="auto"/>
              <w:ind w:left="328"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Mixture</w:t>
            </w:r>
          </w:p>
        </w:tc>
      </w:tr>
      <w:tr w:rsidR="00103BCE" w:rsidRPr="003E5225" w14:paraId="1E22F4EA" w14:textId="77777777">
        <w:trPr>
          <w:trHeight w:val="331"/>
        </w:trPr>
        <w:tc>
          <w:tcPr>
            <w:tcW w:w="1690" w:type="dxa"/>
            <w:tcBorders>
              <w:top w:val="nil"/>
              <w:left w:val="nil"/>
              <w:bottom w:val="single" w:sz="7" w:space="0" w:color="000000"/>
              <w:right w:val="nil"/>
            </w:tcBorders>
          </w:tcPr>
          <w:p w14:paraId="5B5905C4" w14:textId="77777777" w:rsidR="00103BCE" w:rsidRPr="003E5225" w:rsidRDefault="00285C04">
            <w:pPr>
              <w:spacing w:after="0" w:line="259" w:lineRule="auto"/>
              <w:ind w:left="120" w:firstLine="0"/>
              <w:jc w:val="left"/>
              <w:rPr>
                <w:lang w:val="en-GB"/>
              </w:rPr>
            </w:pPr>
            <w:r w:rsidRPr="003E5225">
              <w:rPr>
                <w:lang w:val="en-GB"/>
              </w:rPr>
              <w:t>Virtual Cane</w:t>
            </w:r>
          </w:p>
        </w:tc>
        <w:tc>
          <w:tcPr>
            <w:tcW w:w="452" w:type="dxa"/>
            <w:tcBorders>
              <w:top w:val="nil"/>
              <w:left w:val="nil"/>
              <w:bottom w:val="single" w:sz="7" w:space="0" w:color="000000"/>
              <w:right w:val="nil"/>
            </w:tcBorders>
          </w:tcPr>
          <w:p w14:paraId="013F057A"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single" w:sz="7" w:space="0" w:color="000000"/>
              <w:right w:val="nil"/>
            </w:tcBorders>
          </w:tcPr>
          <w:p w14:paraId="69C1C18E"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single" w:sz="7" w:space="0" w:color="000000"/>
              <w:right w:val="nil"/>
            </w:tcBorders>
          </w:tcPr>
          <w:p w14:paraId="492B532E" w14:textId="77777777" w:rsidR="00103BCE" w:rsidRPr="003E5225" w:rsidRDefault="00285C04">
            <w:pPr>
              <w:spacing w:after="0" w:line="259" w:lineRule="auto"/>
              <w:ind w:left="195"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Mixture</w:t>
            </w:r>
          </w:p>
        </w:tc>
      </w:tr>
    </w:tbl>
    <w:p w14:paraId="3E1A6962" w14:textId="77777777" w:rsidR="00103BCE" w:rsidRPr="003E5225" w:rsidRDefault="00285C04">
      <w:pPr>
        <w:spacing w:after="132"/>
        <w:ind w:left="-15" w:right="15" w:firstLine="351"/>
        <w:rPr>
          <w:lang w:val="en-GB"/>
        </w:rPr>
      </w:pPr>
      <w:r w:rsidRPr="003E5225">
        <w:rPr>
          <w:lang w:val="en-GB"/>
        </w:rPr>
        <w:t xml:space="preserve">The Table 7.17 shows the </w:t>
      </w:r>
      <w:proofErr w:type="spellStart"/>
      <w:r w:rsidRPr="003E5225">
        <w:rPr>
          <w:lang w:val="en-GB"/>
        </w:rPr>
        <w:t>Anova</w:t>
      </w:r>
      <w:proofErr w:type="spellEnd"/>
      <w:r w:rsidRPr="003E5225">
        <w:rPr>
          <w:lang w:val="en-GB"/>
        </w:rPr>
        <w:t xml:space="preserve"> test p-value of the mental demand variation of </w:t>
      </w:r>
      <w:proofErr w:type="gramStart"/>
      <w:r w:rsidRPr="003E5225">
        <w:rPr>
          <w:lang w:val="en-GB"/>
        </w:rPr>
        <w:t>the ”blind</w:t>
      </w:r>
      <w:proofErr w:type="gramEnd"/>
      <w:r w:rsidRPr="003E5225">
        <w:rPr>
          <w:lang w:val="en-GB"/>
        </w:rPr>
        <w:t>” sample between the guidance methods presented on the Table 7.16. The p-value indicates that there is at least one method that is statistically equal to one of the other methods so it’s recommended to do a pairwise analysis between all the methods.</w:t>
      </w:r>
    </w:p>
    <w:p w14:paraId="1649AD2B" w14:textId="77777777" w:rsidR="00103BCE" w:rsidRPr="003E5225" w:rsidRDefault="00285C04">
      <w:pPr>
        <w:ind w:left="-15" w:right="15" w:firstLine="351"/>
        <w:rPr>
          <w:lang w:val="en-GB"/>
        </w:rPr>
      </w:pPr>
      <w:r w:rsidRPr="003E5225">
        <w:rPr>
          <w:lang w:val="en-GB"/>
        </w:rPr>
        <w:t>The Table 7.18 presents the conclusion of a pairwise Fisher LSD test of the blind mental demand variation between all the guidance methods. The results show that the</w:t>
      </w:r>
    </w:p>
    <w:p w14:paraId="238518EC" w14:textId="77777777" w:rsidR="00103BCE" w:rsidRPr="003E5225" w:rsidRDefault="00285C04">
      <w:pPr>
        <w:spacing w:after="3" w:line="265" w:lineRule="auto"/>
        <w:ind w:left="147" w:right="167"/>
        <w:jc w:val="center"/>
        <w:rPr>
          <w:lang w:val="en-GB"/>
        </w:rPr>
      </w:pPr>
      <w:r w:rsidRPr="003E5225">
        <w:rPr>
          <w:sz w:val="20"/>
          <w:lang w:val="en-GB"/>
        </w:rPr>
        <w:t>TABLE 7.16 – Mental demand variation by participant and method.</w:t>
      </w:r>
    </w:p>
    <w:tbl>
      <w:tblPr>
        <w:tblStyle w:val="TableGrid"/>
        <w:tblW w:w="7449" w:type="dxa"/>
        <w:tblInd w:w="811" w:type="dxa"/>
        <w:tblCellMar>
          <w:top w:w="38" w:type="dxa"/>
          <w:bottom w:w="38" w:type="dxa"/>
          <w:right w:w="115" w:type="dxa"/>
        </w:tblCellMar>
        <w:tblLook w:val="04A0" w:firstRow="1" w:lastRow="0" w:firstColumn="1" w:lastColumn="0" w:noHBand="0" w:noVBand="1"/>
      </w:tblPr>
      <w:tblGrid>
        <w:gridCol w:w="1504"/>
        <w:gridCol w:w="928"/>
        <w:gridCol w:w="927"/>
        <w:gridCol w:w="928"/>
        <w:gridCol w:w="973"/>
        <w:gridCol w:w="1057"/>
        <w:gridCol w:w="1132"/>
      </w:tblGrid>
      <w:tr w:rsidR="00103BCE" w:rsidRPr="003E5225" w14:paraId="31E90F8C" w14:textId="77777777">
        <w:trPr>
          <w:trHeight w:val="990"/>
        </w:trPr>
        <w:tc>
          <w:tcPr>
            <w:tcW w:w="1505" w:type="dxa"/>
            <w:tcBorders>
              <w:top w:val="single" w:sz="7" w:space="0" w:color="000000"/>
              <w:left w:val="nil"/>
              <w:bottom w:val="single" w:sz="5" w:space="0" w:color="000000"/>
              <w:right w:val="nil"/>
            </w:tcBorders>
            <w:vAlign w:val="bottom"/>
          </w:tcPr>
          <w:p w14:paraId="4419E875" w14:textId="77777777" w:rsidR="00103BCE" w:rsidRPr="003E5225" w:rsidRDefault="00285C04">
            <w:pPr>
              <w:spacing w:after="0" w:line="259" w:lineRule="auto"/>
              <w:ind w:left="120" w:firstLine="0"/>
              <w:jc w:val="left"/>
              <w:rPr>
                <w:lang w:val="en-GB"/>
              </w:rPr>
            </w:pPr>
            <w:r w:rsidRPr="003E5225">
              <w:rPr>
                <w:lang w:val="en-GB"/>
              </w:rPr>
              <w:t>Participant</w:t>
            </w:r>
          </w:p>
        </w:tc>
        <w:tc>
          <w:tcPr>
            <w:tcW w:w="928" w:type="dxa"/>
            <w:tcBorders>
              <w:top w:val="single" w:sz="7" w:space="0" w:color="000000"/>
              <w:left w:val="nil"/>
              <w:bottom w:val="single" w:sz="5" w:space="0" w:color="000000"/>
              <w:right w:val="nil"/>
            </w:tcBorders>
          </w:tcPr>
          <w:p w14:paraId="30F7985D" w14:textId="77777777" w:rsidR="00103BCE" w:rsidRPr="003E5225" w:rsidRDefault="00285C04">
            <w:pPr>
              <w:spacing w:after="0" w:line="259" w:lineRule="auto"/>
              <w:ind w:left="209" w:firstLine="0"/>
              <w:jc w:val="left"/>
              <w:rPr>
                <w:lang w:val="en-GB"/>
              </w:rPr>
            </w:pPr>
            <w:r w:rsidRPr="003E5225">
              <w:rPr>
                <w:lang w:val="en-GB"/>
              </w:rPr>
              <w:t>Base</w:t>
            </w:r>
          </w:p>
        </w:tc>
        <w:tc>
          <w:tcPr>
            <w:tcW w:w="927" w:type="dxa"/>
            <w:tcBorders>
              <w:top w:val="single" w:sz="7" w:space="0" w:color="000000"/>
              <w:left w:val="nil"/>
              <w:bottom w:val="single" w:sz="5" w:space="0" w:color="000000"/>
              <w:right w:val="nil"/>
            </w:tcBorders>
          </w:tcPr>
          <w:p w14:paraId="259CE2AE" w14:textId="77777777" w:rsidR="00103BCE" w:rsidRPr="003E5225" w:rsidRDefault="00285C04">
            <w:pPr>
              <w:spacing w:after="0" w:line="259" w:lineRule="auto"/>
              <w:ind w:left="72" w:firstLine="0"/>
              <w:jc w:val="left"/>
              <w:rPr>
                <w:lang w:val="en-GB"/>
              </w:rPr>
            </w:pPr>
            <w:r w:rsidRPr="003E5225">
              <w:rPr>
                <w:lang w:val="en-GB"/>
              </w:rPr>
              <w:t>Audio</w:t>
            </w:r>
          </w:p>
        </w:tc>
        <w:tc>
          <w:tcPr>
            <w:tcW w:w="928" w:type="dxa"/>
            <w:tcBorders>
              <w:top w:val="single" w:sz="7" w:space="0" w:color="000000"/>
              <w:left w:val="nil"/>
              <w:bottom w:val="single" w:sz="5" w:space="0" w:color="000000"/>
              <w:right w:val="nil"/>
            </w:tcBorders>
          </w:tcPr>
          <w:p w14:paraId="0EB0FE36" w14:textId="77777777" w:rsidR="00103BCE" w:rsidRPr="003E5225" w:rsidRDefault="00285C04">
            <w:pPr>
              <w:spacing w:after="0" w:line="259" w:lineRule="auto"/>
              <w:ind w:left="7" w:firstLine="0"/>
              <w:jc w:val="left"/>
              <w:rPr>
                <w:lang w:val="en-GB"/>
              </w:rPr>
            </w:pPr>
            <w:r w:rsidRPr="003E5225">
              <w:rPr>
                <w:lang w:val="en-GB"/>
              </w:rPr>
              <w:t>Haptic</w:t>
            </w:r>
          </w:p>
          <w:p w14:paraId="37151EA8" w14:textId="77777777" w:rsidR="00103BCE" w:rsidRPr="003E5225" w:rsidRDefault="00285C04">
            <w:pPr>
              <w:spacing w:after="0" w:line="259" w:lineRule="auto"/>
              <w:ind w:left="7" w:firstLine="0"/>
              <w:jc w:val="left"/>
              <w:rPr>
                <w:lang w:val="en-GB"/>
              </w:rPr>
            </w:pPr>
            <w:r w:rsidRPr="003E5225">
              <w:rPr>
                <w:lang w:val="en-GB"/>
              </w:rPr>
              <w:t>Belt</w:t>
            </w:r>
          </w:p>
        </w:tc>
        <w:tc>
          <w:tcPr>
            <w:tcW w:w="973" w:type="dxa"/>
            <w:tcBorders>
              <w:top w:val="single" w:sz="7" w:space="0" w:color="000000"/>
              <w:left w:val="nil"/>
              <w:bottom w:val="single" w:sz="5" w:space="0" w:color="000000"/>
              <w:right w:val="nil"/>
            </w:tcBorders>
          </w:tcPr>
          <w:p w14:paraId="4045DFFC" w14:textId="77777777" w:rsidR="00103BCE" w:rsidRPr="003E5225" w:rsidRDefault="00285C04">
            <w:pPr>
              <w:spacing w:after="0" w:line="259" w:lineRule="auto"/>
              <w:ind w:left="0" w:firstLine="0"/>
              <w:jc w:val="left"/>
              <w:rPr>
                <w:lang w:val="en-GB"/>
              </w:rPr>
            </w:pPr>
            <w:r w:rsidRPr="003E5225">
              <w:rPr>
                <w:lang w:val="en-GB"/>
              </w:rPr>
              <w:t>Virtual</w:t>
            </w:r>
          </w:p>
          <w:p w14:paraId="53AE8EED" w14:textId="77777777" w:rsidR="00103BCE" w:rsidRPr="003E5225" w:rsidRDefault="00285C04">
            <w:pPr>
              <w:spacing w:after="0" w:line="259" w:lineRule="auto"/>
              <w:ind w:left="0" w:firstLine="0"/>
              <w:jc w:val="left"/>
              <w:rPr>
                <w:lang w:val="en-GB"/>
              </w:rPr>
            </w:pPr>
            <w:r w:rsidRPr="003E5225">
              <w:rPr>
                <w:lang w:val="en-GB"/>
              </w:rPr>
              <w:t>Cane</w:t>
            </w:r>
          </w:p>
        </w:tc>
        <w:tc>
          <w:tcPr>
            <w:tcW w:w="1057" w:type="dxa"/>
            <w:tcBorders>
              <w:top w:val="single" w:sz="7" w:space="0" w:color="000000"/>
              <w:left w:val="nil"/>
              <w:bottom w:val="single" w:sz="5" w:space="0" w:color="000000"/>
              <w:right w:val="nil"/>
            </w:tcBorders>
          </w:tcPr>
          <w:p w14:paraId="6AAE05C4" w14:textId="77777777" w:rsidR="00103BCE" w:rsidRPr="003E5225" w:rsidRDefault="00285C04">
            <w:pPr>
              <w:spacing w:after="0" w:line="259" w:lineRule="auto"/>
              <w:ind w:left="0" w:firstLine="0"/>
              <w:jc w:val="left"/>
              <w:rPr>
                <w:lang w:val="en-GB"/>
              </w:rPr>
            </w:pPr>
            <w:r w:rsidRPr="003E5225">
              <w:rPr>
                <w:lang w:val="en-GB"/>
              </w:rPr>
              <w:t>Mixture</w:t>
            </w:r>
          </w:p>
        </w:tc>
        <w:tc>
          <w:tcPr>
            <w:tcW w:w="1132" w:type="dxa"/>
            <w:tcBorders>
              <w:top w:val="single" w:sz="7" w:space="0" w:color="000000"/>
              <w:left w:val="nil"/>
              <w:bottom w:val="single" w:sz="5" w:space="0" w:color="000000"/>
              <w:right w:val="nil"/>
            </w:tcBorders>
          </w:tcPr>
          <w:p w14:paraId="31203115" w14:textId="77777777" w:rsidR="00103BCE" w:rsidRPr="003E5225" w:rsidRDefault="00285C04">
            <w:pPr>
              <w:spacing w:after="0" w:line="259" w:lineRule="auto"/>
              <w:ind w:left="0" w:firstLine="0"/>
              <w:jc w:val="left"/>
              <w:rPr>
                <w:lang w:val="en-GB"/>
              </w:rPr>
            </w:pPr>
            <w:r w:rsidRPr="003E5225">
              <w:rPr>
                <w:lang w:val="en-GB"/>
              </w:rPr>
              <w:t>Visual</w:t>
            </w:r>
          </w:p>
          <w:p w14:paraId="3B07B64A" w14:textId="77777777" w:rsidR="00103BCE" w:rsidRPr="003E5225" w:rsidRDefault="00285C04">
            <w:pPr>
              <w:spacing w:after="0" w:line="259" w:lineRule="auto"/>
              <w:ind w:left="0" w:firstLine="0"/>
              <w:jc w:val="left"/>
              <w:rPr>
                <w:lang w:val="en-GB"/>
              </w:rPr>
            </w:pPr>
            <w:r w:rsidRPr="003E5225">
              <w:rPr>
                <w:lang w:val="en-GB"/>
              </w:rPr>
              <w:t>Condition</w:t>
            </w:r>
          </w:p>
        </w:tc>
      </w:tr>
      <w:tr w:rsidR="00103BCE" w:rsidRPr="003E5225" w14:paraId="6A85A9B2" w14:textId="77777777">
        <w:trPr>
          <w:trHeight w:val="360"/>
        </w:trPr>
        <w:tc>
          <w:tcPr>
            <w:tcW w:w="1505" w:type="dxa"/>
            <w:tcBorders>
              <w:top w:val="single" w:sz="5" w:space="0" w:color="000000"/>
              <w:left w:val="nil"/>
              <w:bottom w:val="nil"/>
              <w:right w:val="nil"/>
            </w:tcBorders>
          </w:tcPr>
          <w:p w14:paraId="55063F75" w14:textId="77777777" w:rsidR="00103BCE" w:rsidRPr="003E5225" w:rsidRDefault="00285C04">
            <w:pPr>
              <w:spacing w:after="0" w:line="259" w:lineRule="auto"/>
              <w:ind w:left="120" w:firstLine="0"/>
              <w:jc w:val="left"/>
              <w:rPr>
                <w:lang w:val="en-GB"/>
              </w:rPr>
            </w:pPr>
            <w:r w:rsidRPr="003E5225">
              <w:rPr>
                <w:lang w:val="en-GB"/>
              </w:rPr>
              <w:lastRenderedPageBreak/>
              <w:t>001</w:t>
            </w:r>
          </w:p>
        </w:tc>
        <w:tc>
          <w:tcPr>
            <w:tcW w:w="928" w:type="dxa"/>
            <w:tcBorders>
              <w:top w:val="single" w:sz="5" w:space="0" w:color="000000"/>
              <w:left w:val="nil"/>
              <w:bottom w:val="nil"/>
              <w:right w:val="nil"/>
            </w:tcBorders>
          </w:tcPr>
          <w:p w14:paraId="6BBD3DEC" w14:textId="77777777" w:rsidR="00103BCE" w:rsidRPr="003E5225" w:rsidRDefault="00285C04">
            <w:pPr>
              <w:spacing w:after="0" w:line="259" w:lineRule="auto"/>
              <w:ind w:left="195" w:firstLine="0"/>
              <w:jc w:val="left"/>
              <w:rPr>
                <w:lang w:val="en-GB"/>
              </w:rPr>
            </w:pPr>
            <w:r w:rsidRPr="003E5225">
              <w:rPr>
                <w:lang w:val="en-GB"/>
              </w:rPr>
              <w:t>0.0%</w:t>
            </w:r>
          </w:p>
        </w:tc>
        <w:tc>
          <w:tcPr>
            <w:tcW w:w="927" w:type="dxa"/>
            <w:tcBorders>
              <w:top w:val="single" w:sz="5" w:space="0" w:color="000000"/>
              <w:left w:val="nil"/>
              <w:bottom w:val="nil"/>
              <w:right w:val="nil"/>
            </w:tcBorders>
          </w:tcPr>
          <w:p w14:paraId="55FD7F71" w14:textId="77777777" w:rsidR="00103BCE" w:rsidRPr="003E5225" w:rsidRDefault="00285C04">
            <w:pPr>
              <w:spacing w:after="0" w:line="259" w:lineRule="auto"/>
              <w:ind w:left="195" w:firstLine="0"/>
              <w:jc w:val="left"/>
              <w:rPr>
                <w:lang w:val="en-GB"/>
              </w:rPr>
            </w:pPr>
            <w:r w:rsidRPr="003E5225">
              <w:rPr>
                <w:lang w:val="en-GB"/>
              </w:rPr>
              <w:t>8.3%</w:t>
            </w:r>
          </w:p>
        </w:tc>
        <w:tc>
          <w:tcPr>
            <w:tcW w:w="928" w:type="dxa"/>
            <w:tcBorders>
              <w:top w:val="single" w:sz="5" w:space="0" w:color="000000"/>
              <w:left w:val="nil"/>
              <w:bottom w:val="nil"/>
              <w:right w:val="nil"/>
            </w:tcBorders>
          </w:tcPr>
          <w:p w14:paraId="790F03DD" w14:textId="77777777" w:rsidR="00103BCE" w:rsidRPr="003E5225" w:rsidRDefault="00285C04">
            <w:pPr>
              <w:spacing w:after="0" w:line="259" w:lineRule="auto"/>
              <w:ind w:left="78" w:firstLine="0"/>
              <w:jc w:val="left"/>
              <w:rPr>
                <w:lang w:val="en-GB"/>
              </w:rPr>
            </w:pPr>
            <w:r w:rsidRPr="003E5225">
              <w:rPr>
                <w:lang w:val="en-GB"/>
              </w:rPr>
              <w:t>18.2%</w:t>
            </w:r>
          </w:p>
        </w:tc>
        <w:tc>
          <w:tcPr>
            <w:tcW w:w="973" w:type="dxa"/>
            <w:tcBorders>
              <w:top w:val="single" w:sz="5" w:space="0" w:color="000000"/>
              <w:left w:val="nil"/>
              <w:bottom w:val="nil"/>
              <w:right w:val="nil"/>
            </w:tcBorders>
          </w:tcPr>
          <w:p w14:paraId="5014321D" w14:textId="77777777" w:rsidR="00103BCE" w:rsidRPr="003E5225" w:rsidRDefault="00285C04">
            <w:pPr>
              <w:spacing w:after="0" w:line="259" w:lineRule="auto"/>
              <w:ind w:left="240" w:firstLine="0"/>
              <w:jc w:val="left"/>
              <w:rPr>
                <w:lang w:val="en-GB"/>
              </w:rPr>
            </w:pPr>
            <w:r w:rsidRPr="003E5225">
              <w:rPr>
                <w:lang w:val="en-GB"/>
              </w:rPr>
              <w:t>0.0%</w:t>
            </w:r>
          </w:p>
        </w:tc>
        <w:tc>
          <w:tcPr>
            <w:tcW w:w="1057" w:type="dxa"/>
            <w:tcBorders>
              <w:top w:val="single" w:sz="5" w:space="0" w:color="000000"/>
              <w:left w:val="nil"/>
              <w:bottom w:val="nil"/>
              <w:right w:val="nil"/>
            </w:tcBorders>
          </w:tcPr>
          <w:p w14:paraId="31D3740D" w14:textId="77777777" w:rsidR="00103BCE" w:rsidRPr="003E5225" w:rsidRDefault="00285C04">
            <w:pPr>
              <w:spacing w:after="0" w:line="259" w:lineRule="auto"/>
              <w:ind w:left="208" w:firstLine="0"/>
              <w:jc w:val="left"/>
              <w:rPr>
                <w:lang w:val="en-GB"/>
              </w:rPr>
            </w:pPr>
            <w:r w:rsidRPr="003E5225">
              <w:rPr>
                <w:lang w:val="en-GB"/>
              </w:rPr>
              <w:t>11.1%</w:t>
            </w:r>
          </w:p>
        </w:tc>
        <w:tc>
          <w:tcPr>
            <w:tcW w:w="1132" w:type="dxa"/>
            <w:tcBorders>
              <w:top w:val="single" w:sz="5" w:space="0" w:color="000000"/>
              <w:left w:val="nil"/>
              <w:bottom w:val="nil"/>
              <w:right w:val="nil"/>
            </w:tcBorders>
          </w:tcPr>
          <w:p w14:paraId="1817F7AF"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49652C27" w14:textId="77777777">
        <w:trPr>
          <w:trHeight w:val="289"/>
        </w:trPr>
        <w:tc>
          <w:tcPr>
            <w:tcW w:w="1505" w:type="dxa"/>
            <w:tcBorders>
              <w:top w:val="nil"/>
              <w:left w:val="nil"/>
              <w:bottom w:val="nil"/>
              <w:right w:val="nil"/>
            </w:tcBorders>
          </w:tcPr>
          <w:p w14:paraId="24CC098D" w14:textId="77777777" w:rsidR="00103BCE" w:rsidRPr="003E5225" w:rsidRDefault="00285C04">
            <w:pPr>
              <w:spacing w:after="0" w:line="259" w:lineRule="auto"/>
              <w:ind w:left="120" w:firstLine="0"/>
              <w:jc w:val="left"/>
              <w:rPr>
                <w:lang w:val="en-GB"/>
              </w:rPr>
            </w:pPr>
            <w:r w:rsidRPr="003E5225">
              <w:rPr>
                <w:lang w:val="en-GB"/>
              </w:rPr>
              <w:t>001C</w:t>
            </w:r>
          </w:p>
        </w:tc>
        <w:tc>
          <w:tcPr>
            <w:tcW w:w="928" w:type="dxa"/>
            <w:tcBorders>
              <w:top w:val="nil"/>
              <w:left w:val="nil"/>
              <w:bottom w:val="nil"/>
              <w:right w:val="nil"/>
            </w:tcBorders>
          </w:tcPr>
          <w:p w14:paraId="429731AD" w14:textId="77777777" w:rsidR="00103BCE" w:rsidRPr="003E5225" w:rsidRDefault="00285C04">
            <w:pPr>
              <w:spacing w:after="0" w:line="259" w:lineRule="auto"/>
              <w:ind w:left="0" w:firstLine="0"/>
              <w:jc w:val="left"/>
              <w:rPr>
                <w:lang w:val="en-GB"/>
              </w:rPr>
            </w:pPr>
            <w:r w:rsidRPr="003E5225">
              <w:rPr>
                <w:lang w:val="en-GB"/>
              </w:rPr>
              <w:t>-66.7%</w:t>
            </w:r>
          </w:p>
        </w:tc>
        <w:tc>
          <w:tcPr>
            <w:tcW w:w="927" w:type="dxa"/>
            <w:tcBorders>
              <w:top w:val="nil"/>
              <w:left w:val="nil"/>
              <w:bottom w:val="nil"/>
              <w:right w:val="nil"/>
            </w:tcBorders>
          </w:tcPr>
          <w:p w14:paraId="3D599051" w14:textId="77777777" w:rsidR="00103BCE" w:rsidRPr="003E5225" w:rsidRDefault="00285C04">
            <w:pPr>
              <w:spacing w:after="0" w:line="259" w:lineRule="auto"/>
              <w:ind w:left="195" w:firstLine="0"/>
              <w:jc w:val="left"/>
              <w:rPr>
                <w:lang w:val="en-GB"/>
              </w:rPr>
            </w:pPr>
            <w:r w:rsidRPr="003E5225">
              <w:rPr>
                <w:lang w:val="en-GB"/>
              </w:rPr>
              <w:t>0.0%</w:t>
            </w:r>
          </w:p>
        </w:tc>
        <w:tc>
          <w:tcPr>
            <w:tcW w:w="928" w:type="dxa"/>
            <w:tcBorders>
              <w:top w:val="nil"/>
              <w:left w:val="nil"/>
              <w:bottom w:val="nil"/>
              <w:right w:val="nil"/>
            </w:tcBorders>
          </w:tcPr>
          <w:p w14:paraId="30023E6E" w14:textId="77777777" w:rsidR="00103BCE" w:rsidRPr="003E5225" w:rsidRDefault="00285C04">
            <w:pPr>
              <w:spacing w:after="0" w:line="259" w:lineRule="auto"/>
              <w:ind w:left="0" w:firstLine="0"/>
              <w:jc w:val="left"/>
              <w:rPr>
                <w:lang w:val="en-GB"/>
              </w:rPr>
            </w:pPr>
            <w:r w:rsidRPr="003E5225">
              <w:rPr>
                <w:lang w:val="en-GB"/>
              </w:rPr>
              <w:t>-28.6%</w:t>
            </w:r>
          </w:p>
        </w:tc>
        <w:tc>
          <w:tcPr>
            <w:tcW w:w="973" w:type="dxa"/>
            <w:tcBorders>
              <w:top w:val="nil"/>
              <w:left w:val="nil"/>
              <w:bottom w:val="nil"/>
              <w:right w:val="nil"/>
            </w:tcBorders>
          </w:tcPr>
          <w:p w14:paraId="6121D4FB" w14:textId="77777777" w:rsidR="00103BCE" w:rsidRPr="003E5225" w:rsidRDefault="00285C04">
            <w:pPr>
              <w:spacing w:after="0" w:line="259" w:lineRule="auto"/>
              <w:ind w:left="45" w:firstLine="0"/>
              <w:jc w:val="left"/>
              <w:rPr>
                <w:lang w:val="en-GB"/>
              </w:rPr>
            </w:pPr>
            <w:r w:rsidRPr="003E5225">
              <w:rPr>
                <w:lang w:val="en-GB"/>
              </w:rPr>
              <w:t>-33.3%</w:t>
            </w:r>
          </w:p>
        </w:tc>
        <w:tc>
          <w:tcPr>
            <w:tcW w:w="1057" w:type="dxa"/>
            <w:tcBorders>
              <w:top w:val="nil"/>
              <w:left w:val="nil"/>
              <w:bottom w:val="nil"/>
              <w:right w:val="nil"/>
            </w:tcBorders>
          </w:tcPr>
          <w:p w14:paraId="69F484E9" w14:textId="77777777" w:rsidR="00103BCE" w:rsidRPr="003E5225" w:rsidRDefault="00285C04">
            <w:pPr>
              <w:spacing w:after="0" w:line="259" w:lineRule="auto"/>
              <w:ind w:left="201" w:firstLine="0"/>
              <w:jc w:val="center"/>
              <w:rPr>
                <w:lang w:val="en-GB"/>
              </w:rPr>
            </w:pPr>
            <w:r w:rsidRPr="003E5225">
              <w:rPr>
                <w:lang w:val="en-GB"/>
              </w:rPr>
              <w:t>0.0%</w:t>
            </w:r>
          </w:p>
        </w:tc>
        <w:tc>
          <w:tcPr>
            <w:tcW w:w="1132" w:type="dxa"/>
            <w:tcBorders>
              <w:top w:val="nil"/>
              <w:left w:val="nil"/>
              <w:bottom w:val="nil"/>
              <w:right w:val="nil"/>
            </w:tcBorders>
          </w:tcPr>
          <w:p w14:paraId="649BD5C7"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7206A74F" w14:textId="77777777">
        <w:trPr>
          <w:trHeight w:val="289"/>
        </w:trPr>
        <w:tc>
          <w:tcPr>
            <w:tcW w:w="1505" w:type="dxa"/>
            <w:tcBorders>
              <w:top w:val="nil"/>
              <w:left w:val="nil"/>
              <w:bottom w:val="nil"/>
              <w:right w:val="nil"/>
            </w:tcBorders>
          </w:tcPr>
          <w:p w14:paraId="495BAD7B" w14:textId="77777777" w:rsidR="00103BCE" w:rsidRPr="003E5225" w:rsidRDefault="00285C04">
            <w:pPr>
              <w:spacing w:after="0" w:line="259" w:lineRule="auto"/>
              <w:ind w:left="120" w:firstLine="0"/>
              <w:jc w:val="left"/>
              <w:rPr>
                <w:lang w:val="en-GB"/>
              </w:rPr>
            </w:pPr>
            <w:r w:rsidRPr="003E5225">
              <w:rPr>
                <w:lang w:val="en-GB"/>
              </w:rPr>
              <w:t>002C</w:t>
            </w:r>
          </w:p>
        </w:tc>
        <w:tc>
          <w:tcPr>
            <w:tcW w:w="928" w:type="dxa"/>
            <w:tcBorders>
              <w:top w:val="nil"/>
              <w:left w:val="nil"/>
              <w:bottom w:val="nil"/>
              <w:right w:val="nil"/>
            </w:tcBorders>
          </w:tcPr>
          <w:p w14:paraId="5D1B354D" w14:textId="77777777" w:rsidR="00103BCE" w:rsidRPr="003E5225" w:rsidRDefault="00285C04">
            <w:pPr>
              <w:spacing w:after="0" w:line="259" w:lineRule="auto"/>
              <w:ind w:left="0" w:firstLine="0"/>
              <w:jc w:val="left"/>
              <w:rPr>
                <w:lang w:val="en-GB"/>
              </w:rPr>
            </w:pPr>
            <w:r w:rsidRPr="003E5225">
              <w:rPr>
                <w:lang w:val="en-GB"/>
              </w:rPr>
              <w:t>-80.0%</w:t>
            </w:r>
          </w:p>
        </w:tc>
        <w:tc>
          <w:tcPr>
            <w:tcW w:w="927" w:type="dxa"/>
            <w:tcBorders>
              <w:top w:val="nil"/>
              <w:left w:val="nil"/>
              <w:bottom w:val="nil"/>
              <w:right w:val="nil"/>
            </w:tcBorders>
          </w:tcPr>
          <w:p w14:paraId="77D8C135" w14:textId="77777777" w:rsidR="00103BCE" w:rsidRPr="003E5225" w:rsidRDefault="00285C04">
            <w:pPr>
              <w:spacing w:after="0" w:line="259" w:lineRule="auto"/>
              <w:ind w:left="195" w:firstLine="0"/>
              <w:jc w:val="left"/>
              <w:rPr>
                <w:lang w:val="en-GB"/>
              </w:rPr>
            </w:pPr>
            <w:r w:rsidRPr="003E5225">
              <w:rPr>
                <w:lang w:val="en-GB"/>
              </w:rPr>
              <w:t>0.0%</w:t>
            </w:r>
          </w:p>
        </w:tc>
        <w:tc>
          <w:tcPr>
            <w:tcW w:w="928" w:type="dxa"/>
            <w:tcBorders>
              <w:top w:val="nil"/>
              <w:left w:val="nil"/>
              <w:bottom w:val="nil"/>
              <w:right w:val="nil"/>
            </w:tcBorders>
          </w:tcPr>
          <w:p w14:paraId="51790038" w14:textId="77777777" w:rsidR="00103BCE" w:rsidRPr="003E5225" w:rsidRDefault="00285C04">
            <w:pPr>
              <w:spacing w:after="0" w:line="259" w:lineRule="auto"/>
              <w:ind w:left="195" w:firstLine="0"/>
              <w:jc w:val="left"/>
              <w:rPr>
                <w:lang w:val="en-GB"/>
              </w:rPr>
            </w:pPr>
            <w:r w:rsidRPr="003E5225">
              <w:rPr>
                <w:lang w:val="en-GB"/>
              </w:rPr>
              <w:t>0.0%</w:t>
            </w:r>
          </w:p>
        </w:tc>
        <w:tc>
          <w:tcPr>
            <w:tcW w:w="973" w:type="dxa"/>
            <w:tcBorders>
              <w:top w:val="nil"/>
              <w:left w:val="nil"/>
              <w:bottom w:val="nil"/>
              <w:right w:val="nil"/>
            </w:tcBorders>
          </w:tcPr>
          <w:p w14:paraId="2A0A48D3" w14:textId="77777777" w:rsidR="00103BCE" w:rsidRPr="003E5225" w:rsidRDefault="00285C04">
            <w:pPr>
              <w:spacing w:after="0" w:line="259" w:lineRule="auto"/>
              <w:ind w:left="240" w:firstLine="0"/>
              <w:jc w:val="left"/>
              <w:rPr>
                <w:lang w:val="en-GB"/>
              </w:rPr>
            </w:pPr>
            <w:r w:rsidRPr="003E5225">
              <w:rPr>
                <w:lang w:val="en-GB"/>
              </w:rPr>
              <w:t>0.0%</w:t>
            </w:r>
          </w:p>
        </w:tc>
        <w:tc>
          <w:tcPr>
            <w:tcW w:w="1057" w:type="dxa"/>
            <w:tcBorders>
              <w:top w:val="nil"/>
              <w:left w:val="nil"/>
              <w:bottom w:val="nil"/>
              <w:right w:val="nil"/>
            </w:tcBorders>
          </w:tcPr>
          <w:p w14:paraId="67989061" w14:textId="77777777" w:rsidR="00103BCE" w:rsidRPr="003E5225" w:rsidRDefault="00285C04">
            <w:pPr>
              <w:spacing w:after="0" w:line="259" w:lineRule="auto"/>
              <w:ind w:left="130" w:firstLine="0"/>
              <w:jc w:val="left"/>
              <w:rPr>
                <w:lang w:val="en-GB"/>
              </w:rPr>
            </w:pPr>
            <w:r w:rsidRPr="003E5225">
              <w:rPr>
                <w:lang w:val="en-GB"/>
              </w:rPr>
              <w:t>-75.0%</w:t>
            </w:r>
          </w:p>
        </w:tc>
        <w:tc>
          <w:tcPr>
            <w:tcW w:w="1132" w:type="dxa"/>
            <w:tcBorders>
              <w:top w:val="nil"/>
              <w:left w:val="nil"/>
              <w:bottom w:val="nil"/>
              <w:right w:val="nil"/>
            </w:tcBorders>
          </w:tcPr>
          <w:p w14:paraId="62E7CF40"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2659B85A" w14:textId="77777777">
        <w:trPr>
          <w:trHeight w:val="289"/>
        </w:trPr>
        <w:tc>
          <w:tcPr>
            <w:tcW w:w="1505" w:type="dxa"/>
            <w:tcBorders>
              <w:top w:val="nil"/>
              <w:left w:val="nil"/>
              <w:bottom w:val="nil"/>
              <w:right w:val="nil"/>
            </w:tcBorders>
          </w:tcPr>
          <w:p w14:paraId="044D7278" w14:textId="77777777" w:rsidR="00103BCE" w:rsidRPr="003E5225" w:rsidRDefault="00285C04">
            <w:pPr>
              <w:spacing w:after="0" w:line="259" w:lineRule="auto"/>
              <w:ind w:left="120" w:firstLine="0"/>
              <w:jc w:val="left"/>
              <w:rPr>
                <w:lang w:val="en-GB"/>
              </w:rPr>
            </w:pPr>
            <w:r w:rsidRPr="003E5225">
              <w:rPr>
                <w:lang w:val="en-GB"/>
              </w:rPr>
              <w:t>003</w:t>
            </w:r>
          </w:p>
        </w:tc>
        <w:tc>
          <w:tcPr>
            <w:tcW w:w="928" w:type="dxa"/>
            <w:tcBorders>
              <w:top w:val="nil"/>
              <w:left w:val="nil"/>
              <w:bottom w:val="nil"/>
              <w:right w:val="nil"/>
            </w:tcBorders>
          </w:tcPr>
          <w:p w14:paraId="2A2D274F" w14:textId="77777777" w:rsidR="00103BCE" w:rsidRPr="003E5225" w:rsidRDefault="00285C04">
            <w:pPr>
              <w:spacing w:after="0" w:line="259" w:lineRule="auto"/>
              <w:ind w:left="0" w:firstLine="0"/>
              <w:jc w:val="left"/>
              <w:rPr>
                <w:lang w:val="en-GB"/>
              </w:rPr>
            </w:pPr>
            <w:r w:rsidRPr="003E5225">
              <w:rPr>
                <w:lang w:val="en-GB"/>
              </w:rPr>
              <w:t>-50.0%</w:t>
            </w:r>
          </w:p>
        </w:tc>
        <w:tc>
          <w:tcPr>
            <w:tcW w:w="927" w:type="dxa"/>
            <w:tcBorders>
              <w:top w:val="nil"/>
              <w:left w:val="nil"/>
              <w:bottom w:val="nil"/>
              <w:right w:val="nil"/>
            </w:tcBorders>
          </w:tcPr>
          <w:p w14:paraId="2149C0A4" w14:textId="77777777" w:rsidR="00103BCE" w:rsidRPr="003E5225" w:rsidRDefault="00285C04">
            <w:pPr>
              <w:spacing w:after="0" w:line="259" w:lineRule="auto"/>
              <w:ind w:left="0" w:firstLine="0"/>
              <w:jc w:val="left"/>
              <w:rPr>
                <w:lang w:val="en-GB"/>
              </w:rPr>
            </w:pPr>
            <w:r w:rsidRPr="003E5225">
              <w:rPr>
                <w:lang w:val="en-GB"/>
              </w:rPr>
              <w:t>-33.3%</w:t>
            </w:r>
          </w:p>
        </w:tc>
        <w:tc>
          <w:tcPr>
            <w:tcW w:w="928" w:type="dxa"/>
            <w:tcBorders>
              <w:top w:val="nil"/>
              <w:left w:val="nil"/>
              <w:bottom w:val="nil"/>
              <w:right w:val="nil"/>
            </w:tcBorders>
          </w:tcPr>
          <w:p w14:paraId="25701D3C" w14:textId="77777777" w:rsidR="00103BCE" w:rsidRPr="003E5225" w:rsidRDefault="00285C04">
            <w:pPr>
              <w:spacing w:after="0" w:line="259" w:lineRule="auto"/>
              <w:ind w:left="0" w:firstLine="0"/>
              <w:jc w:val="left"/>
              <w:rPr>
                <w:lang w:val="en-GB"/>
              </w:rPr>
            </w:pPr>
            <w:r w:rsidRPr="003E5225">
              <w:rPr>
                <w:lang w:val="en-GB"/>
              </w:rPr>
              <w:t>-16.7%</w:t>
            </w:r>
          </w:p>
        </w:tc>
        <w:tc>
          <w:tcPr>
            <w:tcW w:w="973" w:type="dxa"/>
            <w:tcBorders>
              <w:top w:val="nil"/>
              <w:left w:val="nil"/>
              <w:bottom w:val="nil"/>
              <w:right w:val="nil"/>
            </w:tcBorders>
          </w:tcPr>
          <w:p w14:paraId="591E4F7A" w14:textId="77777777" w:rsidR="00103BCE" w:rsidRPr="003E5225" w:rsidRDefault="00285C04">
            <w:pPr>
              <w:spacing w:after="0" w:line="259" w:lineRule="auto"/>
              <w:ind w:left="45" w:firstLine="0"/>
              <w:jc w:val="left"/>
              <w:rPr>
                <w:lang w:val="en-GB"/>
              </w:rPr>
            </w:pPr>
            <w:r w:rsidRPr="003E5225">
              <w:rPr>
                <w:lang w:val="en-GB"/>
              </w:rPr>
              <w:t>-31.2%</w:t>
            </w:r>
          </w:p>
        </w:tc>
        <w:tc>
          <w:tcPr>
            <w:tcW w:w="1057" w:type="dxa"/>
            <w:tcBorders>
              <w:top w:val="nil"/>
              <w:left w:val="nil"/>
              <w:bottom w:val="nil"/>
              <w:right w:val="nil"/>
            </w:tcBorders>
          </w:tcPr>
          <w:p w14:paraId="7ADBDC80" w14:textId="77777777" w:rsidR="00103BCE" w:rsidRPr="003E5225" w:rsidRDefault="00285C04">
            <w:pPr>
              <w:spacing w:after="0" w:line="259" w:lineRule="auto"/>
              <w:ind w:left="130" w:firstLine="0"/>
              <w:jc w:val="left"/>
              <w:rPr>
                <w:lang w:val="en-GB"/>
              </w:rPr>
            </w:pPr>
            <w:r w:rsidRPr="003E5225">
              <w:rPr>
                <w:lang w:val="en-GB"/>
              </w:rPr>
              <w:t>-20.0%</w:t>
            </w:r>
          </w:p>
        </w:tc>
        <w:tc>
          <w:tcPr>
            <w:tcW w:w="1132" w:type="dxa"/>
            <w:tcBorders>
              <w:top w:val="nil"/>
              <w:left w:val="nil"/>
              <w:bottom w:val="nil"/>
              <w:right w:val="nil"/>
            </w:tcBorders>
          </w:tcPr>
          <w:p w14:paraId="5FA70AE4"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4D23B641" w14:textId="77777777">
        <w:trPr>
          <w:trHeight w:val="289"/>
        </w:trPr>
        <w:tc>
          <w:tcPr>
            <w:tcW w:w="1505" w:type="dxa"/>
            <w:tcBorders>
              <w:top w:val="nil"/>
              <w:left w:val="nil"/>
              <w:bottom w:val="nil"/>
              <w:right w:val="nil"/>
            </w:tcBorders>
          </w:tcPr>
          <w:p w14:paraId="5B022145" w14:textId="77777777" w:rsidR="00103BCE" w:rsidRPr="003E5225" w:rsidRDefault="00285C04">
            <w:pPr>
              <w:spacing w:after="0" w:line="259" w:lineRule="auto"/>
              <w:ind w:left="120" w:firstLine="0"/>
              <w:jc w:val="left"/>
              <w:rPr>
                <w:lang w:val="en-GB"/>
              </w:rPr>
            </w:pPr>
            <w:r w:rsidRPr="003E5225">
              <w:rPr>
                <w:lang w:val="en-GB"/>
              </w:rPr>
              <w:t>003C</w:t>
            </w:r>
          </w:p>
        </w:tc>
        <w:tc>
          <w:tcPr>
            <w:tcW w:w="928" w:type="dxa"/>
            <w:tcBorders>
              <w:top w:val="nil"/>
              <w:left w:val="nil"/>
              <w:bottom w:val="nil"/>
              <w:right w:val="nil"/>
            </w:tcBorders>
          </w:tcPr>
          <w:p w14:paraId="7BC34654" w14:textId="77777777" w:rsidR="00103BCE" w:rsidRPr="003E5225" w:rsidRDefault="00285C04">
            <w:pPr>
              <w:spacing w:after="0" w:line="259" w:lineRule="auto"/>
              <w:ind w:left="0" w:firstLine="0"/>
              <w:jc w:val="left"/>
              <w:rPr>
                <w:lang w:val="en-GB"/>
              </w:rPr>
            </w:pPr>
            <w:r w:rsidRPr="003E5225">
              <w:rPr>
                <w:lang w:val="en-GB"/>
              </w:rPr>
              <w:t>-40.0%</w:t>
            </w:r>
          </w:p>
        </w:tc>
        <w:tc>
          <w:tcPr>
            <w:tcW w:w="927" w:type="dxa"/>
            <w:tcBorders>
              <w:top w:val="nil"/>
              <w:left w:val="nil"/>
              <w:bottom w:val="nil"/>
              <w:right w:val="nil"/>
            </w:tcBorders>
          </w:tcPr>
          <w:p w14:paraId="0D6E04CC" w14:textId="77777777" w:rsidR="00103BCE" w:rsidRPr="003E5225" w:rsidRDefault="00285C04">
            <w:pPr>
              <w:spacing w:after="0" w:line="259" w:lineRule="auto"/>
              <w:ind w:left="0" w:firstLine="0"/>
              <w:jc w:val="left"/>
              <w:rPr>
                <w:lang w:val="en-GB"/>
              </w:rPr>
            </w:pPr>
            <w:r w:rsidRPr="003E5225">
              <w:rPr>
                <w:lang w:val="en-GB"/>
              </w:rPr>
              <w:t>-80.0%</w:t>
            </w:r>
          </w:p>
        </w:tc>
        <w:tc>
          <w:tcPr>
            <w:tcW w:w="928" w:type="dxa"/>
            <w:tcBorders>
              <w:top w:val="nil"/>
              <w:left w:val="nil"/>
              <w:bottom w:val="nil"/>
              <w:right w:val="nil"/>
            </w:tcBorders>
          </w:tcPr>
          <w:p w14:paraId="50BAB863" w14:textId="77777777" w:rsidR="00103BCE" w:rsidRPr="003E5225" w:rsidRDefault="00285C04">
            <w:pPr>
              <w:spacing w:after="0" w:line="259" w:lineRule="auto"/>
              <w:ind w:left="0" w:firstLine="0"/>
              <w:jc w:val="left"/>
              <w:rPr>
                <w:lang w:val="en-GB"/>
              </w:rPr>
            </w:pPr>
            <w:r w:rsidRPr="003E5225">
              <w:rPr>
                <w:lang w:val="en-GB"/>
              </w:rPr>
              <w:t>-80.0%</w:t>
            </w:r>
          </w:p>
        </w:tc>
        <w:tc>
          <w:tcPr>
            <w:tcW w:w="973" w:type="dxa"/>
            <w:tcBorders>
              <w:top w:val="nil"/>
              <w:left w:val="nil"/>
              <w:bottom w:val="nil"/>
              <w:right w:val="nil"/>
            </w:tcBorders>
          </w:tcPr>
          <w:p w14:paraId="2640833C" w14:textId="77777777" w:rsidR="00103BCE" w:rsidRPr="003E5225" w:rsidRDefault="00285C04">
            <w:pPr>
              <w:spacing w:after="0" w:line="259" w:lineRule="auto"/>
              <w:ind w:left="45" w:firstLine="0"/>
              <w:jc w:val="left"/>
              <w:rPr>
                <w:lang w:val="en-GB"/>
              </w:rPr>
            </w:pPr>
            <w:r w:rsidRPr="003E5225">
              <w:rPr>
                <w:lang w:val="en-GB"/>
              </w:rPr>
              <w:t>-75.0%</w:t>
            </w:r>
          </w:p>
        </w:tc>
        <w:tc>
          <w:tcPr>
            <w:tcW w:w="1057" w:type="dxa"/>
            <w:tcBorders>
              <w:top w:val="nil"/>
              <w:left w:val="nil"/>
              <w:bottom w:val="nil"/>
              <w:right w:val="nil"/>
            </w:tcBorders>
          </w:tcPr>
          <w:p w14:paraId="13F76366" w14:textId="77777777" w:rsidR="00103BCE" w:rsidRPr="003E5225" w:rsidRDefault="00285C04">
            <w:pPr>
              <w:spacing w:after="0" w:line="259" w:lineRule="auto"/>
              <w:ind w:left="201" w:firstLine="0"/>
              <w:jc w:val="center"/>
              <w:rPr>
                <w:lang w:val="en-GB"/>
              </w:rPr>
            </w:pPr>
            <w:r w:rsidRPr="003E5225">
              <w:rPr>
                <w:lang w:val="en-GB"/>
              </w:rPr>
              <w:t>0.0%</w:t>
            </w:r>
          </w:p>
        </w:tc>
        <w:tc>
          <w:tcPr>
            <w:tcW w:w="1132" w:type="dxa"/>
            <w:tcBorders>
              <w:top w:val="nil"/>
              <w:left w:val="nil"/>
              <w:bottom w:val="nil"/>
              <w:right w:val="nil"/>
            </w:tcBorders>
          </w:tcPr>
          <w:p w14:paraId="14AD084A"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713C80AD" w14:textId="77777777">
        <w:trPr>
          <w:trHeight w:val="289"/>
        </w:trPr>
        <w:tc>
          <w:tcPr>
            <w:tcW w:w="1505" w:type="dxa"/>
            <w:tcBorders>
              <w:top w:val="nil"/>
              <w:left w:val="nil"/>
              <w:bottom w:val="nil"/>
              <w:right w:val="nil"/>
            </w:tcBorders>
          </w:tcPr>
          <w:p w14:paraId="6E13BE5E" w14:textId="77777777" w:rsidR="00103BCE" w:rsidRPr="003E5225" w:rsidRDefault="00285C04">
            <w:pPr>
              <w:spacing w:after="0" w:line="259" w:lineRule="auto"/>
              <w:ind w:left="120" w:firstLine="0"/>
              <w:jc w:val="left"/>
              <w:rPr>
                <w:lang w:val="en-GB"/>
              </w:rPr>
            </w:pPr>
            <w:r w:rsidRPr="003E5225">
              <w:rPr>
                <w:lang w:val="en-GB"/>
              </w:rPr>
              <w:t>004</w:t>
            </w:r>
          </w:p>
        </w:tc>
        <w:tc>
          <w:tcPr>
            <w:tcW w:w="928" w:type="dxa"/>
            <w:tcBorders>
              <w:top w:val="nil"/>
              <w:left w:val="nil"/>
              <w:bottom w:val="nil"/>
              <w:right w:val="nil"/>
            </w:tcBorders>
          </w:tcPr>
          <w:p w14:paraId="067B056D" w14:textId="77777777" w:rsidR="00103BCE" w:rsidRPr="003E5225" w:rsidRDefault="00285C04">
            <w:pPr>
              <w:spacing w:after="0" w:line="259" w:lineRule="auto"/>
              <w:ind w:left="0" w:firstLine="0"/>
              <w:jc w:val="left"/>
              <w:rPr>
                <w:lang w:val="en-GB"/>
              </w:rPr>
            </w:pPr>
            <w:r w:rsidRPr="003E5225">
              <w:rPr>
                <w:lang w:val="en-GB"/>
              </w:rPr>
              <w:t>-37.5%</w:t>
            </w:r>
          </w:p>
        </w:tc>
        <w:tc>
          <w:tcPr>
            <w:tcW w:w="927" w:type="dxa"/>
            <w:tcBorders>
              <w:top w:val="nil"/>
              <w:left w:val="nil"/>
              <w:bottom w:val="nil"/>
              <w:right w:val="nil"/>
            </w:tcBorders>
          </w:tcPr>
          <w:p w14:paraId="388BE204" w14:textId="77777777" w:rsidR="00103BCE" w:rsidRPr="003E5225" w:rsidRDefault="00285C04">
            <w:pPr>
              <w:spacing w:after="0" w:line="259" w:lineRule="auto"/>
              <w:ind w:left="0" w:firstLine="0"/>
              <w:jc w:val="left"/>
              <w:rPr>
                <w:lang w:val="en-GB"/>
              </w:rPr>
            </w:pPr>
            <w:r w:rsidRPr="003E5225">
              <w:rPr>
                <w:lang w:val="en-GB"/>
              </w:rPr>
              <w:t>-29.4%</w:t>
            </w:r>
          </w:p>
        </w:tc>
        <w:tc>
          <w:tcPr>
            <w:tcW w:w="928" w:type="dxa"/>
            <w:tcBorders>
              <w:top w:val="nil"/>
              <w:left w:val="nil"/>
              <w:bottom w:val="nil"/>
              <w:right w:val="nil"/>
            </w:tcBorders>
          </w:tcPr>
          <w:p w14:paraId="696A8EDD" w14:textId="77777777" w:rsidR="00103BCE" w:rsidRPr="003E5225" w:rsidRDefault="00285C04">
            <w:pPr>
              <w:spacing w:after="0" w:line="259" w:lineRule="auto"/>
              <w:ind w:left="0" w:firstLine="0"/>
              <w:jc w:val="left"/>
              <w:rPr>
                <w:lang w:val="en-GB"/>
              </w:rPr>
            </w:pPr>
            <w:r w:rsidRPr="003E5225">
              <w:rPr>
                <w:lang w:val="en-GB"/>
              </w:rPr>
              <w:t>-25.0%</w:t>
            </w:r>
          </w:p>
        </w:tc>
        <w:tc>
          <w:tcPr>
            <w:tcW w:w="973" w:type="dxa"/>
            <w:tcBorders>
              <w:top w:val="nil"/>
              <w:left w:val="nil"/>
              <w:bottom w:val="nil"/>
              <w:right w:val="nil"/>
            </w:tcBorders>
          </w:tcPr>
          <w:p w14:paraId="37F7A534" w14:textId="77777777" w:rsidR="00103BCE" w:rsidRPr="003E5225" w:rsidRDefault="00285C04">
            <w:pPr>
              <w:spacing w:after="0" w:line="259" w:lineRule="auto"/>
              <w:ind w:left="45" w:firstLine="0"/>
              <w:jc w:val="left"/>
              <w:rPr>
                <w:lang w:val="en-GB"/>
              </w:rPr>
            </w:pPr>
            <w:r w:rsidRPr="003E5225">
              <w:rPr>
                <w:lang w:val="en-GB"/>
              </w:rPr>
              <w:t>-16.7%</w:t>
            </w:r>
          </w:p>
        </w:tc>
        <w:tc>
          <w:tcPr>
            <w:tcW w:w="1057" w:type="dxa"/>
            <w:tcBorders>
              <w:top w:val="nil"/>
              <w:left w:val="nil"/>
              <w:bottom w:val="nil"/>
              <w:right w:val="nil"/>
            </w:tcBorders>
          </w:tcPr>
          <w:p w14:paraId="32898B77" w14:textId="77777777" w:rsidR="00103BCE" w:rsidRPr="003E5225" w:rsidRDefault="00285C04">
            <w:pPr>
              <w:spacing w:after="0" w:line="259" w:lineRule="auto"/>
              <w:ind w:left="130" w:firstLine="0"/>
              <w:jc w:val="left"/>
              <w:rPr>
                <w:lang w:val="en-GB"/>
              </w:rPr>
            </w:pPr>
            <w:r w:rsidRPr="003E5225">
              <w:rPr>
                <w:lang w:val="en-GB"/>
              </w:rPr>
              <w:t>-25.0%</w:t>
            </w:r>
          </w:p>
        </w:tc>
        <w:tc>
          <w:tcPr>
            <w:tcW w:w="1132" w:type="dxa"/>
            <w:tcBorders>
              <w:top w:val="nil"/>
              <w:left w:val="nil"/>
              <w:bottom w:val="nil"/>
              <w:right w:val="nil"/>
            </w:tcBorders>
          </w:tcPr>
          <w:p w14:paraId="61B82A52"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44D45400" w14:textId="77777777">
        <w:trPr>
          <w:trHeight w:val="289"/>
        </w:trPr>
        <w:tc>
          <w:tcPr>
            <w:tcW w:w="1505" w:type="dxa"/>
            <w:tcBorders>
              <w:top w:val="nil"/>
              <w:left w:val="nil"/>
              <w:bottom w:val="nil"/>
              <w:right w:val="nil"/>
            </w:tcBorders>
          </w:tcPr>
          <w:p w14:paraId="39215479" w14:textId="77777777" w:rsidR="00103BCE" w:rsidRPr="003E5225" w:rsidRDefault="00285C04">
            <w:pPr>
              <w:spacing w:after="0" w:line="259" w:lineRule="auto"/>
              <w:ind w:left="120" w:firstLine="0"/>
              <w:jc w:val="left"/>
              <w:rPr>
                <w:lang w:val="en-GB"/>
              </w:rPr>
            </w:pPr>
            <w:r w:rsidRPr="003E5225">
              <w:rPr>
                <w:lang w:val="en-GB"/>
              </w:rPr>
              <w:t>004C</w:t>
            </w:r>
          </w:p>
        </w:tc>
        <w:tc>
          <w:tcPr>
            <w:tcW w:w="928" w:type="dxa"/>
            <w:tcBorders>
              <w:top w:val="nil"/>
              <w:left w:val="nil"/>
              <w:bottom w:val="nil"/>
              <w:right w:val="nil"/>
            </w:tcBorders>
          </w:tcPr>
          <w:p w14:paraId="4EB287E3" w14:textId="77777777" w:rsidR="00103BCE" w:rsidRPr="003E5225" w:rsidRDefault="00285C04">
            <w:pPr>
              <w:spacing w:after="0" w:line="259" w:lineRule="auto"/>
              <w:ind w:left="0" w:firstLine="0"/>
              <w:jc w:val="left"/>
              <w:rPr>
                <w:lang w:val="en-GB"/>
              </w:rPr>
            </w:pPr>
            <w:r w:rsidRPr="003E5225">
              <w:rPr>
                <w:lang w:val="en-GB"/>
              </w:rPr>
              <w:t>-22.2%</w:t>
            </w:r>
          </w:p>
        </w:tc>
        <w:tc>
          <w:tcPr>
            <w:tcW w:w="927" w:type="dxa"/>
            <w:tcBorders>
              <w:top w:val="nil"/>
              <w:left w:val="nil"/>
              <w:bottom w:val="nil"/>
              <w:right w:val="nil"/>
            </w:tcBorders>
          </w:tcPr>
          <w:p w14:paraId="3213F8D1" w14:textId="77777777" w:rsidR="00103BCE" w:rsidRPr="003E5225" w:rsidRDefault="00285C04">
            <w:pPr>
              <w:spacing w:after="0" w:line="259" w:lineRule="auto"/>
              <w:ind w:left="195" w:firstLine="0"/>
              <w:jc w:val="left"/>
              <w:rPr>
                <w:lang w:val="en-GB"/>
              </w:rPr>
            </w:pPr>
            <w:r w:rsidRPr="003E5225">
              <w:rPr>
                <w:lang w:val="en-GB"/>
              </w:rPr>
              <w:t>0.0%</w:t>
            </w:r>
          </w:p>
        </w:tc>
        <w:tc>
          <w:tcPr>
            <w:tcW w:w="928" w:type="dxa"/>
            <w:tcBorders>
              <w:top w:val="nil"/>
              <w:left w:val="nil"/>
              <w:bottom w:val="nil"/>
              <w:right w:val="nil"/>
            </w:tcBorders>
          </w:tcPr>
          <w:p w14:paraId="433D2C3D" w14:textId="77777777" w:rsidR="00103BCE" w:rsidRPr="003E5225" w:rsidRDefault="00285C04">
            <w:pPr>
              <w:spacing w:after="0" w:line="259" w:lineRule="auto"/>
              <w:ind w:left="117" w:firstLine="0"/>
              <w:jc w:val="left"/>
              <w:rPr>
                <w:lang w:val="en-GB"/>
              </w:rPr>
            </w:pPr>
            <w:r w:rsidRPr="003E5225">
              <w:rPr>
                <w:lang w:val="en-GB"/>
              </w:rPr>
              <w:t>-6.7%</w:t>
            </w:r>
          </w:p>
        </w:tc>
        <w:tc>
          <w:tcPr>
            <w:tcW w:w="973" w:type="dxa"/>
            <w:tcBorders>
              <w:top w:val="nil"/>
              <w:left w:val="nil"/>
              <w:bottom w:val="nil"/>
              <w:right w:val="nil"/>
            </w:tcBorders>
          </w:tcPr>
          <w:p w14:paraId="1CD6F07C" w14:textId="77777777" w:rsidR="00103BCE" w:rsidRPr="003E5225" w:rsidRDefault="00285C04">
            <w:pPr>
              <w:spacing w:after="0" w:line="259" w:lineRule="auto"/>
              <w:ind w:left="45" w:firstLine="0"/>
              <w:jc w:val="left"/>
              <w:rPr>
                <w:lang w:val="en-GB"/>
              </w:rPr>
            </w:pPr>
            <w:r w:rsidRPr="003E5225">
              <w:rPr>
                <w:lang w:val="en-GB"/>
              </w:rPr>
              <w:t>-20.0%</w:t>
            </w:r>
          </w:p>
        </w:tc>
        <w:tc>
          <w:tcPr>
            <w:tcW w:w="1057" w:type="dxa"/>
            <w:tcBorders>
              <w:top w:val="nil"/>
              <w:left w:val="nil"/>
              <w:bottom w:val="nil"/>
              <w:right w:val="nil"/>
            </w:tcBorders>
          </w:tcPr>
          <w:p w14:paraId="7CD49418" w14:textId="77777777" w:rsidR="00103BCE" w:rsidRPr="003E5225" w:rsidRDefault="00285C04">
            <w:pPr>
              <w:spacing w:after="0" w:line="259" w:lineRule="auto"/>
              <w:ind w:left="201" w:firstLine="0"/>
              <w:jc w:val="center"/>
              <w:rPr>
                <w:lang w:val="en-GB"/>
              </w:rPr>
            </w:pPr>
            <w:r w:rsidRPr="003E5225">
              <w:rPr>
                <w:lang w:val="en-GB"/>
              </w:rPr>
              <w:t>0.0%</w:t>
            </w:r>
          </w:p>
        </w:tc>
        <w:tc>
          <w:tcPr>
            <w:tcW w:w="1132" w:type="dxa"/>
            <w:tcBorders>
              <w:top w:val="nil"/>
              <w:left w:val="nil"/>
              <w:bottom w:val="nil"/>
              <w:right w:val="nil"/>
            </w:tcBorders>
          </w:tcPr>
          <w:p w14:paraId="02424EC4"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3C2C1912" w14:textId="77777777">
        <w:trPr>
          <w:trHeight w:val="341"/>
        </w:trPr>
        <w:tc>
          <w:tcPr>
            <w:tcW w:w="1505" w:type="dxa"/>
            <w:tcBorders>
              <w:top w:val="nil"/>
              <w:left w:val="nil"/>
              <w:bottom w:val="single" w:sz="7" w:space="0" w:color="000000"/>
              <w:right w:val="nil"/>
            </w:tcBorders>
          </w:tcPr>
          <w:p w14:paraId="20A75095" w14:textId="77777777" w:rsidR="00103BCE" w:rsidRPr="003E5225" w:rsidRDefault="00285C04">
            <w:pPr>
              <w:spacing w:after="0" w:line="259" w:lineRule="auto"/>
              <w:ind w:left="120" w:firstLine="0"/>
              <w:jc w:val="left"/>
              <w:rPr>
                <w:lang w:val="en-GB"/>
              </w:rPr>
            </w:pPr>
            <w:r w:rsidRPr="003E5225">
              <w:rPr>
                <w:lang w:val="en-GB"/>
              </w:rPr>
              <w:t>005</w:t>
            </w:r>
          </w:p>
        </w:tc>
        <w:tc>
          <w:tcPr>
            <w:tcW w:w="928" w:type="dxa"/>
            <w:tcBorders>
              <w:top w:val="nil"/>
              <w:left w:val="nil"/>
              <w:bottom w:val="single" w:sz="7" w:space="0" w:color="000000"/>
              <w:right w:val="nil"/>
            </w:tcBorders>
          </w:tcPr>
          <w:p w14:paraId="4DCB20AC" w14:textId="77777777" w:rsidR="00103BCE" w:rsidRPr="003E5225" w:rsidRDefault="00285C04">
            <w:pPr>
              <w:spacing w:after="0" w:line="259" w:lineRule="auto"/>
              <w:ind w:left="195" w:firstLine="0"/>
              <w:jc w:val="left"/>
              <w:rPr>
                <w:lang w:val="en-GB"/>
              </w:rPr>
            </w:pPr>
            <w:r w:rsidRPr="003E5225">
              <w:rPr>
                <w:lang w:val="en-GB"/>
              </w:rPr>
              <w:t>0.0%</w:t>
            </w:r>
          </w:p>
        </w:tc>
        <w:tc>
          <w:tcPr>
            <w:tcW w:w="927" w:type="dxa"/>
            <w:tcBorders>
              <w:top w:val="nil"/>
              <w:left w:val="nil"/>
              <w:bottom w:val="single" w:sz="7" w:space="0" w:color="000000"/>
              <w:right w:val="nil"/>
            </w:tcBorders>
          </w:tcPr>
          <w:p w14:paraId="04B13756" w14:textId="77777777" w:rsidR="00103BCE" w:rsidRPr="003E5225" w:rsidRDefault="00285C04">
            <w:pPr>
              <w:spacing w:after="0" w:line="259" w:lineRule="auto"/>
              <w:ind w:left="78" w:firstLine="0"/>
              <w:jc w:val="left"/>
              <w:rPr>
                <w:lang w:val="en-GB"/>
              </w:rPr>
            </w:pPr>
            <w:r w:rsidRPr="003E5225">
              <w:rPr>
                <w:lang w:val="en-GB"/>
              </w:rPr>
              <w:t>50.0%</w:t>
            </w:r>
          </w:p>
        </w:tc>
        <w:tc>
          <w:tcPr>
            <w:tcW w:w="928" w:type="dxa"/>
            <w:tcBorders>
              <w:top w:val="nil"/>
              <w:left w:val="nil"/>
              <w:bottom w:val="single" w:sz="7" w:space="0" w:color="000000"/>
              <w:right w:val="nil"/>
            </w:tcBorders>
          </w:tcPr>
          <w:p w14:paraId="1DA49159" w14:textId="77777777" w:rsidR="00103BCE" w:rsidRPr="003E5225" w:rsidRDefault="00285C04">
            <w:pPr>
              <w:spacing w:after="0" w:line="259" w:lineRule="auto"/>
              <w:ind w:left="0" w:firstLine="0"/>
              <w:jc w:val="left"/>
              <w:rPr>
                <w:lang w:val="en-GB"/>
              </w:rPr>
            </w:pPr>
            <w:r w:rsidRPr="003E5225">
              <w:rPr>
                <w:lang w:val="en-GB"/>
              </w:rPr>
              <w:t>-16.7%</w:t>
            </w:r>
          </w:p>
        </w:tc>
        <w:tc>
          <w:tcPr>
            <w:tcW w:w="973" w:type="dxa"/>
            <w:tcBorders>
              <w:top w:val="nil"/>
              <w:left w:val="nil"/>
              <w:bottom w:val="single" w:sz="7" w:space="0" w:color="000000"/>
              <w:right w:val="nil"/>
            </w:tcBorders>
          </w:tcPr>
          <w:p w14:paraId="4D68B229" w14:textId="77777777" w:rsidR="00103BCE" w:rsidRPr="003E5225" w:rsidRDefault="00285C04">
            <w:pPr>
              <w:spacing w:after="0" w:line="259" w:lineRule="auto"/>
              <w:ind w:left="45" w:firstLine="0"/>
              <w:jc w:val="left"/>
              <w:rPr>
                <w:lang w:val="en-GB"/>
              </w:rPr>
            </w:pPr>
            <w:r w:rsidRPr="003E5225">
              <w:rPr>
                <w:lang w:val="en-GB"/>
              </w:rPr>
              <w:t>-40.0%</w:t>
            </w:r>
          </w:p>
        </w:tc>
        <w:tc>
          <w:tcPr>
            <w:tcW w:w="1057" w:type="dxa"/>
            <w:tcBorders>
              <w:top w:val="nil"/>
              <w:left w:val="nil"/>
              <w:bottom w:val="single" w:sz="7" w:space="0" w:color="000000"/>
              <w:right w:val="nil"/>
            </w:tcBorders>
          </w:tcPr>
          <w:p w14:paraId="4487BCE4" w14:textId="77777777" w:rsidR="00103BCE" w:rsidRPr="003E5225" w:rsidRDefault="00285C04">
            <w:pPr>
              <w:spacing w:after="0" w:line="259" w:lineRule="auto"/>
              <w:ind w:left="123" w:firstLine="0"/>
              <w:jc w:val="center"/>
              <w:rPr>
                <w:lang w:val="en-GB"/>
              </w:rPr>
            </w:pPr>
            <w:r w:rsidRPr="003E5225">
              <w:rPr>
                <w:lang w:val="en-GB"/>
              </w:rPr>
              <w:t>-7.7%</w:t>
            </w:r>
          </w:p>
        </w:tc>
        <w:tc>
          <w:tcPr>
            <w:tcW w:w="1132" w:type="dxa"/>
            <w:tcBorders>
              <w:top w:val="nil"/>
              <w:left w:val="nil"/>
              <w:bottom w:val="single" w:sz="7" w:space="0" w:color="000000"/>
              <w:right w:val="nil"/>
            </w:tcBorders>
          </w:tcPr>
          <w:p w14:paraId="2666432F" w14:textId="77777777" w:rsidR="00103BCE" w:rsidRPr="003E5225" w:rsidRDefault="00285C04">
            <w:pPr>
              <w:spacing w:after="0" w:line="259" w:lineRule="auto"/>
              <w:ind w:left="487" w:firstLine="0"/>
              <w:jc w:val="left"/>
              <w:rPr>
                <w:lang w:val="en-GB"/>
              </w:rPr>
            </w:pPr>
            <w:r w:rsidRPr="003E5225">
              <w:rPr>
                <w:lang w:val="en-GB"/>
              </w:rPr>
              <w:t>Sight</w:t>
            </w:r>
          </w:p>
        </w:tc>
      </w:tr>
    </w:tbl>
    <w:p w14:paraId="02CAADD2" w14:textId="77777777" w:rsidR="00103BCE" w:rsidRPr="003E5225" w:rsidRDefault="00285C04">
      <w:pPr>
        <w:spacing w:after="3" w:line="265" w:lineRule="auto"/>
        <w:ind w:left="147" w:right="167"/>
        <w:jc w:val="center"/>
        <w:rPr>
          <w:lang w:val="en-GB"/>
        </w:rPr>
      </w:pPr>
      <w:r w:rsidRPr="003E5225">
        <w:rPr>
          <w:sz w:val="20"/>
          <w:lang w:val="en-GB"/>
        </w:rPr>
        <w:t xml:space="preserve">TABLE 7.17 – </w:t>
      </w:r>
      <w:proofErr w:type="spellStart"/>
      <w:r w:rsidRPr="003E5225">
        <w:rPr>
          <w:sz w:val="20"/>
          <w:lang w:val="en-GB"/>
        </w:rPr>
        <w:t>Anova</w:t>
      </w:r>
      <w:proofErr w:type="spellEnd"/>
      <w:r w:rsidRPr="003E5225">
        <w:rPr>
          <w:sz w:val="20"/>
          <w:lang w:val="en-GB"/>
        </w:rPr>
        <w:t xml:space="preserve"> p-value for the mental demand variation on each method for blinded users.</w:t>
      </w:r>
    </w:p>
    <w:tbl>
      <w:tblPr>
        <w:tblStyle w:val="TableGrid"/>
        <w:tblW w:w="8006" w:type="dxa"/>
        <w:tblInd w:w="533" w:type="dxa"/>
        <w:tblCellMar>
          <w:top w:w="38" w:type="dxa"/>
          <w:right w:w="119" w:type="dxa"/>
        </w:tblCellMar>
        <w:tblLook w:val="04A0" w:firstRow="1" w:lastRow="0" w:firstColumn="1" w:lastColumn="0" w:noHBand="0" w:noVBand="1"/>
      </w:tblPr>
      <w:tblGrid>
        <w:gridCol w:w="1942"/>
        <w:gridCol w:w="1554"/>
        <w:gridCol w:w="745"/>
        <w:gridCol w:w="1901"/>
        <w:gridCol w:w="769"/>
        <w:gridCol w:w="1095"/>
      </w:tblGrid>
      <w:tr w:rsidR="00103BCE" w:rsidRPr="003E5225" w14:paraId="26DD3084" w14:textId="77777777">
        <w:trPr>
          <w:trHeight w:val="701"/>
        </w:trPr>
        <w:tc>
          <w:tcPr>
            <w:tcW w:w="1974" w:type="dxa"/>
            <w:tcBorders>
              <w:top w:val="single" w:sz="7" w:space="0" w:color="000000"/>
              <w:left w:val="nil"/>
              <w:bottom w:val="single" w:sz="5" w:space="0" w:color="000000"/>
              <w:right w:val="nil"/>
            </w:tcBorders>
            <w:vAlign w:val="center"/>
          </w:tcPr>
          <w:p w14:paraId="347B0271" w14:textId="77777777" w:rsidR="00103BCE" w:rsidRPr="003E5225" w:rsidRDefault="00285C04">
            <w:pPr>
              <w:spacing w:after="0" w:line="259" w:lineRule="auto"/>
              <w:ind w:left="120" w:firstLine="0"/>
              <w:jc w:val="left"/>
              <w:rPr>
                <w:lang w:val="en-GB"/>
              </w:rPr>
            </w:pPr>
            <w:r w:rsidRPr="003E5225">
              <w:rPr>
                <w:lang w:val="en-GB"/>
              </w:rPr>
              <w:t>Source</w:t>
            </w:r>
          </w:p>
        </w:tc>
        <w:tc>
          <w:tcPr>
            <w:tcW w:w="1559" w:type="dxa"/>
            <w:tcBorders>
              <w:top w:val="single" w:sz="7" w:space="0" w:color="000000"/>
              <w:left w:val="nil"/>
              <w:bottom w:val="single" w:sz="5" w:space="0" w:color="000000"/>
              <w:right w:val="nil"/>
            </w:tcBorders>
            <w:vAlign w:val="center"/>
          </w:tcPr>
          <w:p w14:paraId="6E1988E2" w14:textId="77777777" w:rsidR="00103BCE" w:rsidRPr="003E5225" w:rsidRDefault="00285C04">
            <w:pPr>
              <w:spacing w:after="0" w:line="259" w:lineRule="auto"/>
              <w:ind w:left="0" w:firstLine="0"/>
              <w:jc w:val="left"/>
              <w:rPr>
                <w:lang w:val="en-GB"/>
              </w:rPr>
            </w:pPr>
            <w:r w:rsidRPr="003E5225">
              <w:rPr>
                <w:lang w:val="en-GB"/>
              </w:rPr>
              <w:t>Squared sum</w:t>
            </w:r>
          </w:p>
        </w:tc>
        <w:tc>
          <w:tcPr>
            <w:tcW w:w="752" w:type="dxa"/>
            <w:tcBorders>
              <w:top w:val="single" w:sz="7" w:space="0" w:color="000000"/>
              <w:left w:val="nil"/>
              <w:bottom w:val="single" w:sz="5" w:space="0" w:color="000000"/>
              <w:right w:val="nil"/>
            </w:tcBorders>
            <w:vAlign w:val="center"/>
          </w:tcPr>
          <w:p w14:paraId="64A54328" w14:textId="77777777" w:rsidR="00103BCE" w:rsidRPr="003E5225" w:rsidRDefault="00285C04">
            <w:pPr>
              <w:spacing w:after="0" w:line="259" w:lineRule="auto"/>
              <w:ind w:left="0" w:firstLine="0"/>
              <w:jc w:val="left"/>
              <w:rPr>
                <w:lang w:val="en-GB"/>
              </w:rPr>
            </w:pPr>
            <w:r w:rsidRPr="003E5225">
              <w:rPr>
                <w:lang w:val="en-GB"/>
              </w:rPr>
              <w:t>DOF</w:t>
            </w:r>
          </w:p>
        </w:tc>
        <w:tc>
          <w:tcPr>
            <w:tcW w:w="1902" w:type="dxa"/>
            <w:tcBorders>
              <w:top w:val="single" w:sz="7" w:space="0" w:color="000000"/>
              <w:left w:val="nil"/>
              <w:bottom w:val="single" w:sz="5" w:space="0" w:color="000000"/>
              <w:right w:val="nil"/>
            </w:tcBorders>
            <w:vAlign w:val="center"/>
          </w:tcPr>
          <w:p w14:paraId="330E3584" w14:textId="77777777" w:rsidR="00103BCE" w:rsidRPr="003E5225" w:rsidRDefault="00285C04">
            <w:pPr>
              <w:spacing w:after="0" w:line="259" w:lineRule="auto"/>
              <w:ind w:left="0" w:firstLine="0"/>
              <w:jc w:val="left"/>
              <w:rPr>
                <w:lang w:val="en-GB"/>
              </w:rPr>
            </w:pPr>
            <w:r w:rsidRPr="003E5225">
              <w:rPr>
                <w:lang w:val="en-GB"/>
              </w:rPr>
              <w:t>Squared average</w:t>
            </w:r>
          </w:p>
        </w:tc>
        <w:tc>
          <w:tcPr>
            <w:tcW w:w="772" w:type="dxa"/>
            <w:tcBorders>
              <w:top w:val="single" w:sz="7" w:space="0" w:color="000000"/>
              <w:left w:val="nil"/>
              <w:bottom w:val="single" w:sz="5" w:space="0" w:color="000000"/>
              <w:right w:val="nil"/>
            </w:tcBorders>
            <w:vAlign w:val="center"/>
          </w:tcPr>
          <w:p w14:paraId="4327D694" w14:textId="77777777" w:rsidR="00103BCE" w:rsidRPr="003E5225" w:rsidRDefault="00285C04">
            <w:pPr>
              <w:spacing w:after="0" w:line="259" w:lineRule="auto"/>
              <w:ind w:left="261" w:firstLine="0"/>
              <w:jc w:val="center"/>
              <w:rPr>
                <w:lang w:val="en-GB"/>
              </w:rPr>
            </w:pPr>
            <w:r w:rsidRPr="003E5225">
              <w:rPr>
                <w:lang w:val="en-GB"/>
              </w:rPr>
              <w:t>F</w:t>
            </w:r>
          </w:p>
        </w:tc>
        <w:tc>
          <w:tcPr>
            <w:tcW w:w="1047" w:type="dxa"/>
            <w:tcBorders>
              <w:top w:val="single" w:sz="7" w:space="0" w:color="000000"/>
              <w:left w:val="nil"/>
              <w:bottom w:val="single" w:sz="5" w:space="0" w:color="000000"/>
              <w:right w:val="nil"/>
            </w:tcBorders>
          </w:tcPr>
          <w:p w14:paraId="6A5FCC7F" w14:textId="77777777" w:rsidR="00103BCE" w:rsidRPr="003E5225" w:rsidRDefault="00285C04">
            <w:pPr>
              <w:spacing w:after="5" w:line="259" w:lineRule="auto"/>
              <w:ind w:left="0" w:firstLine="0"/>
              <w:jc w:val="left"/>
              <w:rPr>
                <w:lang w:val="en-GB"/>
              </w:rPr>
            </w:pPr>
            <w:r w:rsidRPr="003E5225">
              <w:rPr>
                <w:lang w:val="en-GB"/>
              </w:rPr>
              <w:t>P-Value</w:t>
            </w:r>
          </w:p>
          <w:p w14:paraId="78351114" w14:textId="77777777" w:rsidR="00103BCE" w:rsidRPr="003E5225" w:rsidRDefault="00285C04">
            <w:pPr>
              <w:spacing w:after="0" w:line="259" w:lineRule="auto"/>
              <w:ind w:left="0" w:firstLine="0"/>
              <w:rPr>
                <w:lang w:val="en-GB"/>
              </w:rPr>
            </w:pPr>
            <w:r w:rsidRPr="003E5225">
              <w:rPr>
                <w:lang w:val="en-GB"/>
              </w:rPr>
              <w:t>(</w:t>
            </w:r>
            <w:r w:rsidRPr="003E5225">
              <w:rPr>
                <w:i/>
                <w:lang w:val="en-GB"/>
              </w:rPr>
              <w:t>F</w:t>
            </w:r>
            <w:r w:rsidRPr="003E5225">
              <w:rPr>
                <w:vertAlign w:val="subscript"/>
                <w:lang w:val="en-GB"/>
              </w:rPr>
              <w:t xml:space="preserve">0 </w:t>
            </w:r>
            <w:r w:rsidRPr="003E5225">
              <w:rPr>
                <w:i/>
                <w:lang w:val="en-GB"/>
              </w:rPr>
              <w:t>&gt;F</w:t>
            </w:r>
            <w:r w:rsidRPr="003E5225">
              <w:rPr>
                <w:lang w:val="en-GB"/>
              </w:rPr>
              <w:t>)</w:t>
            </w:r>
          </w:p>
        </w:tc>
      </w:tr>
      <w:tr w:rsidR="00103BCE" w:rsidRPr="003E5225" w14:paraId="127D6575" w14:textId="77777777">
        <w:trPr>
          <w:trHeight w:val="360"/>
        </w:trPr>
        <w:tc>
          <w:tcPr>
            <w:tcW w:w="1974" w:type="dxa"/>
            <w:tcBorders>
              <w:top w:val="single" w:sz="5" w:space="0" w:color="000000"/>
              <w:left w:val="nil"/>
              <w:bottom w:val="nil"/>
              <w:right w:val="nil"/>
            </w:tcBorders>
          </w:tcPr>
          <w:p w14:paraId="0E9B025C" w14:textId="77777777" w:rsidR="00103BCE" w:rsidRPr="003E5225" w:rsidRDefault="00285C04">
            <w:pPr>
              <w:spacing w:after="0" w:line="259" w:lineRule="auto"/>
              <w:ind w:left="120" w:firstLine="0"/>
              <w:jc w:val="left"/>
              <w:rPr>
                <w:lang w:val="en-GB"/>
              </w:rPr>
            </w:pPr>
            <w:r w:rsidRPr="003E5225">
              <w:rPr>
                <w:lang w:val="en-GB"/>
              </w:rPr>
              <w:t>Between factors</w:t>
            </w:r>
          </w:p>
        </w:tc>
        <w:tc>
          <w:tcPr>
            <w:tcW w:w="1559" w:type="dxa"/>
            <w:tcBorders>
              <w:top w:val="single" w:sz="5" w:space="0" w:color="000000"/>
              <w:left w:val="nil"/>
              <w:bottom w:val="nil"/>
              <w:right w:val="nil"/>
            </w:tcBorders>
          </w:tcPr>
          <w:p w14:paraId="6BB6450F" w14:textId="77777777" w:rsidR="00103BCE" w:rsidRPr="003E5225" w:rsidRDefault="00285C04">
            <w:pPr>
              <w:spacing w:after="0" w:line="259" w:lineRule="auto"/>
              <w:ind w:left="317" w:firstLine="0"/>
              <w:jc w:val="center"/>
              <w:rPr>
                <w:lang w:val="en-GB"/>
              </w:rPr>
            </w:pPr>
            <w:r w:rsidRPr="003E5225">
              <w:rPr>
                <w:lang w:val="en-GB"/>
              </w:rPr>
              <w:t>2901.806</w:t>
            </w:r>
          </w:p>
        </w:tc>
        <w:tc>
          <w:tcPr>
            <w:tcW w:w="752" w:type="dxa"/>
            <w:tcBorders>
              <w:top w:val="single" w:sz="5" w:space="0" w:color="000000"/>
              <w:left w:val="nil"/>
              <w:bottom w:val="nil"/>
              <w:right w:val="nil"/>
            </w:tcBorders>
          </w:tcPr>
          <w:p w14:paraId="4A842EC9" w14:textId="77777777" w:rsidR="00103BCE" w:rsidRPr="003E5225" w:rsidRDefault="00285C04">
            <w:pPr>
              <w:spacing w:after="0" w:line="259" w:lineRule="auto"/>
              <w:ind w:left="277" w:firstLine="0"/>
              <w:jc w:val="center"/>
              <w:rPr>
                <w:lang w:val="en-GB"/>
              </w:rPr>
            </w:pPr>
            <w:r w:rsidRPr="003E5225">
              <w:rPr>
                <w:lang w:val="en-GB"/>
              </w:rPr>
              <w:t>4</w:t>
            </w:r>
          </w:p>
        </w:tc>
        <w:tc>
          <w:tcPr>
            <w:tcW w:w="1902" w:type="dxa"/>
            <w:tcBorders>
              <w:top w:val="single" w:sz="5" w:space="0" w:color="000000"/>
              <w:left w:val="nil"/>
              <w:bottom w:val="nil"/>
              <w:right w:val="nil"/>
            </w:tcBorders>
          </w:tcPr>
          <w:p w14:paraId="4C03A2DF" w14:textId="77777777" w:rsidR="00103BCE" w:rsidRPr="003E5225" w:rsidRDefault="00285C04">
            <w:pPr>
              <w:spacing w:after="0" w:line="259" w:lineRule="auto"/>
              <w:ind w:left="896" w:firstLine="0"/>
              <w:jc w:val="left"/>
              <w:rPr>
                <w:lang w:val="en-GB"/>
              </w:rPr>
            </w:pPr>
            <w:r w:rsidRPr="003E5225">
              <w:rPr>
                <w:lang w:val="en-GB"/>
              </w:rPr>
              <w:t>725.451</w:t>
            </w:r>
          </w:p>
        </w:tc>
        <w:tc>
          <w:tcPr>
            <w:tcW w:w="772" w:type="dxa"/>
            <w:tcBorders>
              <w:top w:val="single" w:sz="5" w:space="0" w:color="000000"/>
              <w:left w:val="nil"/>
              <w:bottom w:val="nil"/>
              <w:right w:val="nil"/>
            </w:tcBorders>
          </w:tcPr>
          <w:p w14:paraId="428C1449" w14:textId="77777777" w:rsidR="00103BCE" w:rsidRPr="003E5225" w:rsidRDefault="00285C04">
            <w:pPr>
              <w:spacing w:after="0" w:line="259" w:lineRule="auto"/>
              <w:ind w:left="0" w:firstLine="0"/>
              <w:jc w:val="left"/>
              <w:rPr>
                <w:lang w:val="en-GB"/>
              </w:rPr>
            </w:pPr>
            <w:r w:rsidRPr="003E5225">
              <w:rPr>
                <w:lang w:val="en-GB"/>
              </w:rPr>
              <w:t>0.604</w:t>
            </w:r>
          </w:p>
        </w:tc>
        <w:tc>
          <w:tcPr>
            <w:tcW w:w="1047" w:type="dxa"/>
            <w:tcBorders>
              <w:top w:val="single" w:sz="5" w:space="0" w:color="000000"/>
              <w:left w:val="nil"/>
              <w:bottom w:val="nil"/>
              <w:right w:val="nil"/>
            </w:tcBorders>
          </w:tcPr>
          <w:p w14:paraId="12F3151B" w14:textId="77777777" w:rsidR="00103BCE" w:rsidRPr="003E5225" w:rsidRDefault="00285C04">
            <w:pPr>
              <w:spacing w:after="0" w:line="259" w:lineRule="auto"/>
              <w:ind w:left="395" w:firstLine="0"/>
              <w:jc w:val="left"/>
              <w:rPr>
                <w:lang w:val="en-GB"/>
              </w:rPr>
            </w:pPr>
            <w:r w:rsidRPr="003E5225">
              <w:rPr>
                <w:lang w:val="en-GB"/>
              </w:rPr>
              <w:t>0.666</w:t>
            </w:r>
          </w:p>
        </w:tc>
      </w:tr>
      <w:tr w:rsidR="00103BCE" w:rsidRPr="003E5225" w14:paraId="2CEDC4B3" w14:textId="77777777">
        <w:trPr>
          <w:trHeight w:val="289"/>
        </w:trPr>
        <w:tc>
          <w:tcPr>
            <w:tcW w:w="1974" w:type="dxa"/>
            <w:tcBorders>
              <w:top w:val="nil"/>
              <w:left w:val="nil"/>
              <w:bottom w:val="nil"/>
              <w:right w:val="nil"/>
            </w:tcBorders>
          </w:tcPr>
          <w:p w14:paraId="6FA9F944" w14:textId="77777777" w:rsidR="00103BCE" w:rsidRPr="003E5225" w:rsidRDefault="00285C04">
            <w:pPr>
              <w:spacing w:after="0" w:line="259" w:lineRule="auto"/>
              <w:ind w:left="120" w:firstLine="0"/>
              <w:jc w:val="left"/>
              <w:rPr>
                <w:lang w:val="en-GB"/>
              </w:rPr>
            </w:pPr>
            <w:r w:rsidRPr="003E5225">
              <w:rPr>
                <w:lang w:val="en-GB"/>
              </w:rPr>
              <w:t>Inside factors</w:t>
            </w:r>
          </w:p>
        </w:tc>
        <w:tc>
          <w:tcPr>
            <w:tcW w:w="1559" w:type="dxa"/>
            <w:tcBorders>
              <w:top w:val="nil"/>
              <w:left w:val="nil"/>
              <w:bottom w:val="nil"/>
              <w:right w:val="nil"/>
            </w:tcBorders>
          </w:tcPr>
          <w:p w14:paraId="66CC95A5" w14:textId="77777777" w:rsidR="00103BCE" w:rsidRPr="003E5225" w:rsidRDefault="00285C04">
            <w:pPr>
              <w:spacing w:after="0" w:line="259" w:lineRule="auto"/>
              <w:ind w:left="200" w:firstLine="0"/>
              <w:jc w:val="center"/>
              <w:rPr>
                <w:lang w:val="en-GB"/>
              </w:rPr>
            </w:pPr>
            <w:r w:rsidRPr="003E5225">
              <w:rPr>
                <w:lang w:val="en-GB"/>
              </w:rPr>
              <w:t>18007.946</w:t>
            </w:r>
          </w:p>
        </w:tc>
        <w:tc>
          <w:tcPr>
            <w:tcW w:w="752" w:type="dxa"/>
            <w:tcBorders>
              <w:top w:val="nil"/>
              <w:left w:val="nil"/>
              <w:bottom w:val="nil"/>
              <w:right w:val="nil"/>
            </w:tcBorders>
          </w:tcPr>
          <w:p w14:paraId="5195C32A" w14:textId="77777777" w:rsidR="00103BCE" w:rsidRPr="003E5225" w:rsidRDefault="00285C04">
            <w:pPr>
              <w:spacing w:after="0" w:line="259" w:lineRule="auto"/>
              <w:ind w:left="160" w:firstLine="0"/>
              <w:jc w:val="center"/>
              <w:rPr>
                <w:lang w:val="en-GB"/>
              </w:rPr>
            </w:pPr>
            <w:r w:rsidRPr="003E5225">
              <w:rPr>
                <w:lang w:val="en-GB"/>
              </w:rPr>
              <w:t>15</w:t>
            </w:r>
          </w:p>
        </w:tc>
        <w:tc>
          <w:tcPr>
            <w:tcW w:w="1902" w:type="dxa"/>
            <w:tcBorders>
              <w:top w:val="nil"/>
              <w:left w:val="nil"/>
              <w:bottom w:val="nil"/>
              <w:right w:val="nil"/>
            </w:tcBorders>
          </w:tcPr>
          <w:p w14:paraId="796D157F" w14:textId="77777777" w:rsidR="00103BCE" w:rsidRPr="003E5225" w:rsidRDefault="00285C04">
            <w:pPr>
              <w:spacing w:after="0" w:line="259" w:lineRule="auto"/>
              <w:ind w:left="780" w:firstLine="0"/>
              <w:jc w:val="left"/>
              <w:rPr>
                <w:lang w:val="en-GB"/>
              </w:rPr>
            </w:pPr>
            <w:r w:rsidRPr="003E5225">
              <w:rPr>
                <w:lang w:val="en-GB"/>
              </w:rPr>
              <w:t>1200.530</w:t>
            </w:r>
          </w:p>
        </w:tc>
        <w:tc>
          <w:tcPr>
            <w:tcW w:w="772" w:type="dxa"/>
            <w:tcBorders>
              <w:top w:val="nil"/>
              <w:left w:val="nil"/>
              <w:bottom w:val="nil"/>
              <w:right w:val="nil"/>
            </w:tcBorders>
          </w:tcPr>
          <w:p w14:paraId="68DE90E9" w14:textId="77777777" w:rsidR="00103BCE" w:rsidRPr="003E5225" w:rsidRDefault="00103BCE">
            <w:pPr>
              <w:spacing w:after="160" w:line="259" w:lineRule="auto"/>
              <w:ind w:left="0" w:firstLine="0"/>
              <w:jc w:val="left"/>
              <w:rPr>
                <w:lang w:val="en-GB"/>
              </w:rPr>
            </w:pPr>
          </w:p>
        </w:tc>
        <w:tc>
          <w:tcPr>
            <w:tcW w:w="1047" w:type="dxa"/>
            <w:tcBorders>
              <w:top w:val="nil"/>
              <w:left w:val="nil"/>
              <w:bottom w:val="nil"/>
              <w:right w:val="nil"/>
            </w:tcBorders>
          </w:tcPr>
          <w:p w14:paraId="3D6A2A83" w14:textId="77777777" w:rsidR="00103BCE" w:rsidRPr="003E5225" w:rsidRDefault="00103BCE">
            <w:pPr>
              <w:spacing w:after="160" w:line="259" w:lineRule="auto"/>
              <w:ind w:left="0" w:firstLine="0"/>
              <w:jc w:val="left"/>
              <w:rPr>
                <w:lang w:val="en-GB"/>
              </w:rPr>
            </w:pPr>
          </w:p>
        </w:tc>
      </w:tr>
      <w:tr w:rsidR="00103BCE" w:rsidRPr="003E5225" w14:paraId="2CD62EF9" w14:textId="77777777">
        <w:trPr>
          <w:trHeight w:val="341"/>
        </w:trPr>
        <w:tc>
          <w:tcPr>
            <w:tcW w:w="1974" w:type="dxa"/>
            <w:tcBorders>
              <w:top w:val="nil"/>
              <w:left w:val="nil"/>
              <w:bottom w:val="single" w:sz="7" w:space="0" w:color="000000"/>
              <w:right w:val="nil"/>
            </w:tcBorders>
          </w:tcPr>
          <w:p w14:paraId="389FCA17" w14:textId="77777777" w:rsidR="00103BCE" w:rsidRPr="003E5225" w:rsidRDefault="00285C04">
            <w:pPr>
              <w:spacing w:after="0" w:line="259" w:lineRule="auto"/>
              <w:ind w:left="120" w:firstLine="0"/>
              <w:jc w:val="left"/>
              <w:rPr>
                <w:lang w:val="en-GB"/>
              </w:rPr>
            </w:pPr>
            <w:r w:rsidRPr="003E5225">
              <w:rPr>
                <w:lang w:val="en-GB"/>
              </w:rPr>
              <w:t>Total</w:t>
            </w:r>
          </w:p>
        </w:tc>
        <w:tc>
          <w:tcPr>
            <w:tcW w:w="1559" w:type="dxa"/>
            <w:tcBorders>
              <w:top w:val="nil"/>
              <w:left w:val="nil"/>
              <w:bottom w:val="single" w:sz="7" w:space="0" w:color="000000"/>
              <w:right w:val="nil"/>
            </w:tcBorders>
          </w:tcPr>
          <w:p w14:paraId="65189DA2" w14:textId="77777777" w:rsidR="00103BCE" w:rsidRPr="003E5225" w:rsidRDefault="00285C04">
            <w:pPr>
              <w:spacing w:after="0" w:line="259" w:lineRule="auto"/>
              <w:ind w:left="200" w:firstLine="0"/>
              <w:jc w:val="center"/>
              <w:rPr>
                <w:lang w:val="en-GB"/>
              </w:rPr>
            </w:pPr>
            <w:r w:rsidRPr="003E5225">
              <w:rPr>
                <w:lang w:val="en-GB"/>
              </w:rPr>
              <w:t>20909.752</w:t>
            </w:r>
          </w:p>
        </w:tc>
        <w:tc>
          <w:tcPr>
            <w:tcW w:w="752" w:type="dxa"/>
            <w:tcBorders>
              <w:top w:val="nil"/>
              <w:left w:val="nil"/>
              <w:bottom w:val="single" w:sz="7" w:space="0" w:color="000000"/>
              <w:right w:val="nil"/>
            </w:tcBorders>
          </w:tcPr>
          <w:p w14:paraId="7C64426A" w14:textId="77777777" w:rsidR="00103BCE" w:rsidRPr="003E5225" w:rsidRDefault="00285C04">
            <w:pPr>
              <w:spacing w:after="0" w:line="259" w:lineRule="auto"/>
              <w:ind w:left="160" w:firstLine="0"/>
              <w:jc w:val="center"/>
              <w:rPr>
                <w:lang w:val="en-GB"/>
              </w:rPr>
            </w:pPr>
            <w:r w:rsidRPr="003E5225">
              <w:rPr>
                <w:lang w:val="en-GB"/>
              </w:rPr>
              <w:t>19</w:t>
            </w:r>
          </w:p>
        </w:tc>
        <w:tc>
          <w:tcPr>
            <w:tcW w:w="1902" w:type="dxa"/>
            <w:tcBorders>
              <w:top w:val="nil"/>
              <w:left w:val="nil"/>
              <w:bottom w:val="single" w:sz="7" w:space="0" w:color="000000"/>
              <w:right w:val="nil"/>
            </w:tcBorders>
          </w:tcPr>
          <w:p w14:paraId="2D54D24C" w14:textId="77777777" w:rsidR="00103BCE" w:rsidRPr="003E5225" w:rsidRDefault="00103BCE">
            <w:pPr>
              <w:spacing w:after="160" w:line="259" w:lineRule="auto"/>
              <w:ind w:left="0" w:firstLine="0"/>
              <w:jc w:val="left"/>
              <w:rPr>
                <w:lang w:val="en-GB"/>
              </w:rPr>
            </w:pPr>
          </w:p>
        </w:tc>
        <w:tc>
          <w:tcPr>
            <w:tcW w:w="772" w:type="dxa"/>
            <w:tcBorders>
              <w:top w:val="nil"/>
              <w:left w:val="nil"/>
              <w:bottom w:val="single" w:sz="7" w:space="0" w:color="000000"/>
              <w:right w:val="nil"/>
            </w:tcBorders>
          </w:tcPr>
          <w:p w14:paraId="2A1475C4" w14:textId="77777777" w:rsidR="00103BCE" w:rsidRPr="003E5225" w:rsidRDefault="00103BCE">
            <w:pPr>
              <w:spacing w:after="160" w:line="259" w:lineRule="auto"/>
              <w:ind w:left="0" w:firstLine="0"/>
              <w:jc w:val="left"/>
              <w:rPr>
                <w:lang w:val="en-GB"/>
              </w:rPr>
            </w:pPr>
          </w:p>
        </w:tc>
        <w:tc>
          <w:tcPr>
            <w:tcW w:w="1047" w:type="dxa"/>
            <w:tcBorders>
              <w:top w:val="nil"/>
              <w:left w:val="nil"/>
              <w:bottom w:val="single" w:sz="7" w:space="0" w:color="000000"/>
              <w:right w:val="nil"/>
            </w:tcBorders>
          </w:tcPr>
          <w:p w14:paraId="6DF6B6F8" w14:textId="77777777" w:rsidR="00103BCE" w:rsidRPr="003E5225" w:rsidRDefault="00103BCE">
            <w:pPr>
              <w:spacing w:after="160" w:line="259" w:lineRule="auto"/>
              <w:ind w:left="0" w:firstLine="0"/>
              <w:jc w:val="left"/>
              <w:rPr>
                <w:lang w:val="en-GB"/>
              </w:rPr>
            </w:pPr>
          </w:p>
        </w:tc>
      </w:tr>
    </w:tbl>
    <w:p w14:paraId="2FD4C912" w14:textId="77777777" w:rsidR="00103BCE" w:rsidRPr="003E5225" w:rsidRDefault="00285C04">
      <w:pPr>
        <w:spacing w:after="198"/>
        <w:ind w:left="-5" w:right="15"/>
        <w:rPr>
          <w:lang w:val="en-GB"/>
        </w:rPr>
      </w:pPr>
      <w:proofErr w:type="gramStart"/>
      <w:r w:rsidRPr="003E5225">
        <w:rPr>
          <w:lang w:val="en-GB"/>
        </w:rPr>
        <w:t>”Virtual</w:t>
      </w:r>
      <w:proofErr w:type="gramEnd"/>
      <w:r w:rsidRPr="003E5225">
        <w:rPr>
          <w:lang w:val="en-GB"/>
        </w:rPr>
        <w:t xml:space="preserve"> </w:t>
      </w:r>
      <w:proofErr w:type="spellStart"/>
      <w:r w:rsidRPr="003E5225">
        <w:rPr>
          <w:lang w:val="en-GB"/>
        </w:rPr>
        <w:t>Cane”method</w:t>
      </w:r>
      <w:proofErr w:type="spellEnd"/>
      <w:r w:rsidRPr="003E5225">
        <w:rPr>
          <w:lang w:val="en-GB"/>
        </w:rPr>
        <w:t xml:space="preserve"> has a similar mental demand variation to the ”</w:t>
      </w:r>
      <w:proofErr w:type="spellStart"/>
      <w:r w:rsidRPr="003E5225">
        <w:rPr>
          <w:lang w:val="en-GB"/>
        </w:rPr>
        <w:t>Base”method</w:t>
      </w:r>
      <w:proofErr w:type="spellEnd"/>
      <w:r w:rsidRPr="003E5225">
        <w:rPr>
          <w:lang w:val="en-GB"/>
        </w:rPr>
        <w:t>. All other methods have a different variation. This can be seen at the Table 7.19 and in the Figure 7.9 compiles the mental demand average of the methods observed on all of the participants.</w:t>
      </w:r>
    </w:p>
    <w:p w14:paraId="11327D60" w14:textId="77777777" w:rsidR="00103BCE" w:rsidRPr="003E5225" w:rsidRDefault="00285C04">
      <w:pPr>
        <w:spacing w:after="4" w:line="269" w:lineRule="auto"/>
        <w:ind w:left="8" w:firstLine="6"/>
        <w:rPr>
          <w:lang w:val="en-GB"/>
        </w:rPr>
      </w:pPr>
      <w:r w:rsidRPr="003E5225">
        <w:rPr>
          <w:sz w:val="20"/>
          <w:lang w:val="en-GB"/>
        </w:rPr>
        <w:t>TABLE 7.18 – Cross validation p-value for the mental demand variation on each method for blinded users.</w:t>
      </w:r>
    </w:p>
    <w:tbl>
      <w:tblPr>
        <w:tblStyle w:val="TableGrid"/>
        <w:tblW w:w="6762" w:type="dxa"/>
        <w:tblInd w:w="1155" w:type="dxa"/>
        <w:tblCellMar>
          <w:top w:w="28" w:type="dxa"/>
          <w:bottom w:w="28" w:type="dxa"/>
          <w:right w:w="119" w:type="dxa"/>
        </w:tblCellMar>
        <w:tblLook w:val="04A0" w:firstRow="1" w:lastRow="0" w:firstColumn="1" w:lastColumn="0" w:noHBand="0" w:noVBand="1"/>
      </w:tblPr>
      <w:tblGrid>
        <w:gridCol w:w="1690"/>
        <w:gridCol w:w="452"/>
        <w:gridCol w:w="1571"/>
        <w:gridCol w:w="3049"/>
      </w:tblGrid>
      <w:tr w:rsidR="00103BCE" w:rsidRPr="003E5225" w14:paraId="1C19345C" w14:textId="77777777">
        <w:trPr>
          <w:trHeight w:val="412"/>
        </w:trPr>
        <w:tc>
          <w:tcPr>
            <w:tcW w:w="3713" w:type="dxa"/>
            <w:gridSpan w:val="3"/>
            <w:tcBorders>
              <w:top w:val="single" w:sz="7" w:space="0" w:color="000000"/>
              <w:left w:val="nil"/>
              <w:bottom w:val="single" w:sz="5" w:space="0" w:color="000000"/>
              <w:right w:val="nil"/>
            </w:tcBorders>
          </w:tcPr>
          <w:p w14:paraId="59008A70" w14:textId="77777777" w:rsidR="00103BCE" w:rsidRPr="003E5225" w:rsidRDefault="00285C04">
            <w:pPr>
              <w:spacing w:after="0" w:line="259" w:lineRule="auto"/>
              <w:ind w:left="0" w:firstLine="0"/>
              <w:jc w:val="center"/>
              <w:rPr>
                <w:lang w:val="en-GB"/>
              </w:rPr>
            </w:pPr>
            <w:r w:rsidRPr="003E5225">
              <w:rPr>
                <w:lang w:val="en-GB"/>
              </w:rPr>
              <w:t>Method</w:t>
            </w:r>
          </w:p>
        </w:tc>
        <w:tc>
          <w:tcPr>
            <w:tcW w:w="3049" w:type="dxa"/>
            <w:tcBorders>
              <w:top w:val="single" w:sz="7" w:space="0" w:color="000000"/>
              <w:left w:val="nil"/>
              <w:bottom w:val="single" w:sz="5" w:space="0" w:color="000000"/>
              <w:right w:val="nil"/>
            </w:tcBorders>
          </w:tcPr>
          <w:p w14:paraId="04CBDE3B" w14:textId="77777777" w:rsidR="00103BCE" w:rsidRPr="003E5225" w:rsidRDefault="00285C04">
            <w:pPr>
              <w:spacing w:after="0" w:line="259" w:lineRule="auto"/>
              <w:ind w:left="0" w:firstLine="0"/>
              <w:jc w:val="right"/>
              <w:rPr>
                <w:lang w:val="en-GB"/>
              </w:rPr>
            </w:pPr>
            <w:r w:rsidRPr="003E5225">
              <w:rPr>
                <w:lang w:val="en-GB"/>
              </w:rPr>
              <w:t>Analysis</w:t>
            </w:r>
          </w:p>
        </w:tc>
      </w:tr>
      <w:tr w:rsidR="00103BCE" w:rsidRPr="003E5225" w14:paraId="4A575E68" w14:textId="77777777">
        <w:trPr>
          <w:trHeight w:val="363"/>
        </w:trPr>
        <w:tc>
          <w:tcPr>
            <w:tcW w:w="1690" w:type="dxa"/>
            <w:tcBorders>
              <w:top w:val="single" w:sz="5" w:space="0" w:color="000000"/>
              <w:left w:val="nil"/>
              <w:bottom w:val="nil"/>
              <w:right w:val="nil"/>
            </w:tcBorders>
          </w:tcPr>
          <w:p w14:paraId="0DFA665F"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single" w:sz="5" w:space="0" w:color="000000"/>
              <w:left w:val="nil"/>
              <w:bottom w:val="nil"/>
              <w:right w:val="nil"/>
            </w:tcBorders>
          </w:tcPr>
          <w:p w14:paraId="5A35FFC9"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single" w:sz="5" w:space="0" w:color="000000"/>
              <w:left w:val="nil"/>
              <w:bottom w:val="nil"/>
              <w:right w:val="nil"/>
            </w:tcBorders>
          </w:tcPr>
          <w:p w14:paraId="64A2A17A" w14:textId="77777777" w:rsidR="00103BCE" w:rsidRPr="003E5225" w:rsidRDefault="00285C04">
            <w:pPr>
              <w:spacing w:after="0" w:line="259" w:lineRule="auto"/>
              <w:ind w:left="0" w:firstLine="0"/>
              <w:jc w:val="left"/>
              <w:rPr>
                <w:lang w:val="en-GB"/>
              </w:rPr>
            </w:pPr>
            <w:r w:rsidRPr="003E5225">
              <w:rPr>
                <w:lang w:val="en-GB"/>
              </w:rPr>
              <w:t>Audio</w:t>
            </w:r>
          </w:p>
        </w:tc>
        <w:tc>
          <w:tcPr>
            <w:tcW w:w="3049" w:type="dxa"/>
            <w:tcBorders>
              <w:top w:val="single" w:sz="5" w:space="0" w:color="000000"/>
              <w:left w:val="nil"/>
              <w:bottom w:val="nil"/>
              <w:right w:val="nil"/>
            </w:tcBorders>
            <w:vAlign w:val="bottom"/>
          </w:tcPr>
          <w:p w14:paraId="4E19AEE5" w14:textId="77777777" w:rsidR="00103BCE" w:rsidRPr="003E5225" w:rsidRDefault="00285C04">
            <w:pPr>
              <w:spacing w:after="0" w:line="259" w:lineRule="auto"/>
              <w:ind w:left="0" w:firstLine="0"/>
              <w:jc w:val="righ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 xml:space="preserve">Audio </w:t>
            </w:r>
            <w:r w:rsidRPr="003E5225">
              <w:rPr>
                <w:lang w:val="en-GB"/>
              </w:rPr>
              <w:t>∗∗</w:t>
            </w:r>
          </w:p>
        </w:tc>
      </w:tr>
      <w:tr w:rsidR="00103BCE" w:rsidRPr="003E5225" w14:paraId="70F783AF" w14:textId="77777777">
        <w:trPr>
          <w:trHeight w:val="296"/>
        </w:trPr>
        <w:tc>
          <w:tcPr>
            <w:tcW w:w="1690" w:type="dxa"/>
            <w:tcBorders>
              <w:top w:val="nil"/>
              <w:left w:val="nil"/>
              <w:bottom w:val="nil"/>
              <w:right w:val="nil"/>
            </w:tcBorders>
          </w:tcPr>
          <w:p w14:paraId="14CDA61C"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306A29FC"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73D969A8" w14:textId="77777777" w:rsidR="00103BCE" w:rsidRPr="003E5225" w:rsidRDefault="00285C04">
            <w:pPr>
              <w:spacing w:after="0" w:line="259" w:lineRule="auto"/>
              <w:ind w:left="0" w:firstLine="0"/>
              <w:jc w:val="left"/>
              <w:rPr>
                <w:lang w:val="en-GB"/>
              </w:rPr>
            </w:pPr>
            <w:r w:rsidRPr="003E5225">
              <w:rPr>
                <w:lang w:val="en-GB"/>
              </w:rPr>
              <w:t>Haptic Belt</w:t>
            </w:r>
          </w:p>
        </w:tc>
        <w:tc>
          <w:tcPr>
            <w:tcW w:w="3049" w:type="dxa"/>
            <w:tcBorders>
              <w:top w:val="nil"/>
              <w:left w:val="nil"/>
              <w:bottom w:val="nil"/>
              <w:right w:val="nil"/>
            </w:tcBorders>
          </w:tcPr>
          <w:p w14:paraId="76B74C50" w14:textId="77777777" w:rsidR="00103BCE" w:rsidRPr="003E5225" w:rsidRDefault="00285C04">
            <w:pPr>
              <w:spacing w:after="0" w:line="259" w:lineRule="auto"/>
              <w:ind w:left="252" w:firstLine="0"/>
              <w:jc w:val="center"/>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w:t>
            </w:r>
          </w:p>
        </w:tc>
      </w:tr>
      <w:tr w:rsidR="00103BCE" w:rsidRPr="003E5225" w14:paraId="4E426B37" w14:textId="77777777">
        <w:trPr>
          <w:trHeight w:val="282"/>
        </w:trPr>
        <w:tc>
          <w:tcPr>
            <w:tcW w:w="1690" w:type="dxa"/>
            <w:tcBorders>
              <w:top w:val="nil"/>
              <w:left w:val="nil"/>
              <w:bottom w:val="nil"/>
              <w:right w:val="nil"/>
            </w:tcBorders>
          </w:tcPr>
          <w:p w14:paraId="6283BCB2"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72EAD6B2"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363B694B" w14:textId="77777777" w:rsidR="00103BCE" w:rsidRPr="003E5225" w:rsidRDefault="00285C04">
            <w:pPr>
              <w:spacing w:after="0" w:line="259" w:lineRule="auto"/>
              <w:ind w:left="0" w:firstLine="0"/>
              <w:jc w:val="left"/>
              <w:rPr>
                <w:lang w:val="en-GB"/>
              </w:rPr>
            </w:pPr>
            <w:r w:rsidRPr="003E5225">
              <w:rPr>
                <w:lang w:val="en-GB"/>
              </w:rPr>
              <w:t>Virtual Cane</w:t>
            </w:r>
          </w:p>
        </w:tc>
        <w:tc>
          <w:tcPr>
            <w:tcW w:w="3049" w:type="dxa"/>
            <w:tcBorders>
              <w:top w:val="nil"/>
              <w:left w:val="nil"/>
              <w:bottom w:val="nil"/>
              <w:right w:val="nil"/>
            </w:tcBorders>
          </w:tcPr>
          <w:p w14:paraId="20433B30" w14:textId="77777777" w:rsidR="00103BCE" w:rsidRPr="003E5225" w:rsidRDefault="00285C04">
            <w:pPr>
              <w:spacing w:after="0" w:line="259" w:lineRule="auto"/>
              <w:ind w:left="464"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p>
        </w:tc>
      </w:tr>
      <w:tr w:rsidR="00103BCE" w:rsidRPr="003E5225" w14:paraId="6DAAC48A" w14:textId="77777777">
        <w:trPr>
          <w:trHeight w:val="296"/>
        </w:trPr>
        <w:tc>
          <w:tcPr>
            <w:tcW w:w="1690" w:type="dxa"/>
            <w:tcBorders>
              <w:top w:val="nil"/>
              <w:left w:val="nil"/>
              <w:bottom w:val="nil"/>
              <w:right w:val="nil"/>
            </w:tcBorders>
          </w:tcPr>
          <w:p w14:paraId="65180175"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64FCD598"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529B1E3B"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nil"/>
              <w:right w:val="nil"/>
            </w:tcBorders>
          </w:tcPr>
          <w:p w14:paraId="23E39A7F" w14:textId="77777777" w:rsidR="00103BCE" w:rsidRPr="003E5225" w:rsidRDefault="00285C04">
            <w:pPr>
              <w:spacing w:after="0" w:line="259" w:lineRule="auto"/>
              <w:ind w:left="447" w:firstLine="0"/>
              <w:jc w:val="lef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 xml:space="preserve">Mixture </w:t>
            </w:r>
            <w:r w:rsidRPr="003E5225">
              <w:rPr>
                <w:lang w:val="en-GB"/>
              </w:rPr>
              <w:t>∗∗</w:t>
            </w:r>
          </w:p>
        </w:tc>
      </w:tr>
      <w:tr w:rsidR="00103BCE" w:rsidRPr="003E5225" w14:paraId="23CFF4BA" w14:textId="77777777">
        <w:trPr>
          <w:trHeight w:val="289"/>
        </w:trPr>
        <w:tc>
          <w:tcPr>
            <w:tcW w:w="1690" w:type="dxa"/>
            <w:tcBorders>
              <w:top w:val="nil"/>
              <w:left w:val="nil"/>
              <w:bottom w:val="nil"/>
              <w:right w:val="nil"/>
            </w:tcBorders>
          </w:tcPr>
          <w:p w14:paraId="4B42CA22"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5C5158AF"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37C425B7" w14:textId="77777777" w:rsidR="00103BCE" w:rsidRPr="003E5225" w:rsidRDefault="00285C04">
            <w:pPr>
              <w:spacing w:after="0" w:line="259" w:lineRule="auto"/>
              <w:ind w:left="0" w:firstLine="0"/>
              <w:jc w:val="left"/>
              <w:rPr>
                <w:lang w:val="en-GB"/>
              </w:rPr>
            </w:pPr>
            <w:r w:rsidRPr="003E5225">
              <w:rPr>
                <w:lang w:val="en-GB"/>
              </w:rPr>
              <w:t>Haptic Belt</w:t>
            </w:r>
          </w:p>
        </w:tc>
        <w:tc>
          <w:tcPr>
            <w:tcW w:w="3049" w:type="dxa"/>
            <w:tcBorders>
              <w:top w:val="nil"/>
              <w:left w:val="nil"/>
              <w:bottom w:val="nil"/>
              <w:right w:val="nil"/>
            </w:tcBorders>
          </w:tcPr>
          <w:p w14:paraId="7AE7A5C8" w14:textId="77777777" w:rsidR="00103BCE" w:rsidRPr="003E5225" w:rsidRDefault="00285C04">
            <w:pPr>
              <w:spacing w:after="0" w:line="259" w:lineRule="auto"/>
              <w:ind w:left="528"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proofErr w:type="spellStart"/>
            <w:r w:rsidRPr="003E5225">
              <w:rPr>
                <w:i/>
                <w:sz w:val="16"/>
                <w:lang w:val="en-GB"/>
              </w:rPr>
              <w:t>HapticBelt</w:t>
            </w:r>
            <w:proofErr w:type="spellEnd"/>
          </w:p>
        </w:tc>
      </w:tr>
      <w:tr w:rsidR="00103BCE" w:rsidRPr="003E5225" w14:paraId="6295BEE4" w14:textId="77777777">
        <w:trPr>
          <w:trHeight w:val="289"/>
        </w:trPr>
        <w:tc>
          <w:tcPr>
            <w:tcW w:w="1690" w:type="dxa"/>
            <w:tcBorders>
              <w:top w:val="nil"/>
              <w:left w:val="nil"/>
              <w:bottom w:val="nil"/>
              <w:right w:val="nil"/>
            </w:tcBorders>
          </w:tcPr>
          <w:p w14:paraId="7BEC3BD7"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30C090C1"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667E1A72" w14:textId="77777777" w:rsidR="00103BCE" w:rsidRPr="003E5225" w:rsidRDefault="00285C04">
            <w:pPr>
              <w:spacing w:after="0" w:line="259" w:lineRule="auto"/>
              <w:ind w:left="0" w:firstLine="0"/>
              <w:jc w:val="left"/>
              <w:rPr>
                <w:lang w:val="en-GB"/>
              </w:rPr>
            </w:pPr>
            <w:r w:rsidRPr="003E5225">
              <w:rPr>
                <w:lang w:val="en-GB"/>
              </w:rPr>
              <w:t>Virtual Cane</w:t>
            </w:r>
          </w:p>
        </w:tc>
        <w:tc>
          <w:tcPr>
            <w:tcW w:w="3049" w:type="dxa"/>
            <w:tcBorders>
              <w:top w:val="nil"/>
              <w:left w:val="nil"/>
              <w:bottom w:val="nil"/>
              <w:right w:val="nil"/>
            </w:tcBorders>
          </w:tcPr>
          <w:p w14:paraId="0EC97B8E" w14:textId="77777777" w:rsidR="00103BCE" w:rsidRPr="003E5225" w:rsidRDefault="00285C04">
            <w:pPr>
              <w:spacing w:after="0" w:line="259" w:lineRule="auto"/>
              <w:ind w:left="395"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p>
        </w:tc>
      </w:tr>
      <w:tr w:rsidR="00103BCE" w:rsidRPr="003E5225" w14:paraId="50BACDCF" w14:textId="77777777">
        <w:trPr>
          <w:trHeight w:val="289"/>
        </w:trPr>
        <w:tc>
          <w:tcPr>
            <w:tcW w:w="1690" w:type="dxa"/>
            <w:tcBorders>
              <w:top w:val="nil"/>
              <w:left w:val="nil"/>
              <w:bottom w:val="nil"/>
              <w:right w:val="nil"/>
            </w:tcBorders>
          </w:tcPr>
          <w:p w14:paraId="25C91589"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2E4BE10B"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30052648"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nil"/>
              <w:right w:val="nil"/>
            </w:tcBorders>
          </w:tcPr>
          <w:p w14:paraId="509A7657"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r w:rsidRPr="003E5225">
              <w:rPr>
                <w:i/>
                <w:sz w:val="16"/>
                <w:lang w:val="en-GB"/>
              </w:rPr>
              <w:t>Mixture</w:t>
            </w:r>
          </w:p>
        </w:tc>
      </w:tr>
      <w:tr w:rsidR="00103BCE" w:rsidRPr="003E5225" w14:paraId="57B5E31B" w14:textId="77777777">
        <w:trPr>
          <w:trHeight w:val="289"/>
        </w:trPr>
        <w:tc>
          <w:tcPr>
            <w:tcW w:w="1690" w:type="dxa"/>
            <w:tcBorders>
              <w:top w:val="nil"/>
              <w:left w:val="nil"/>
              <w:bottom w:val="nil"/>
              <w:right w:val="nil"/>
            </w:tcBorders>
          </w:tcPr>
          <w:p w14:paraId="29764EC0" w14:textId="77777777" w:rsidR="00103BCE" w:rsidRPr="003E5225" w:rsidRDefault="00285C04">
            <w:pPr>
              <w:spacing w:after="0" w:line="259" w:lineRule="auto"/>
              <w:ind w:left="146" w:firstLine="0"/>
              <w:jc w:val="center"/>
              <w:rPr>
                <w:lang w:val="en-GB"/>
              </w:rPr>
            </w:pPr>
            <w:r w:rsidRPr="003E5225">
              <w:rPr>
                <w:lang w:val="en-GB"/>
              </w:rPr>
              <w:t>Haptic Belt</w:t>
            </w:r>
          </w:p>
        </w:tc>
        <w:tc>
          <w:tcPr>
            <w:tcW w:w="452" w:type="dxa"/>
            <w:tcBorders>
              <w:top w:val="nil"/>
              <w:left w:val="nil"/>
              <w:bottom w:val="nil"/>
              <w:right w:val="nil"/>
            </w:tcBorders>
          </w:tcPr>
          <w:p w14:paraId="3AB7D957"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3A19C449" w14:textId="77777777" w:rsidR="00103BCE" w:rsidRPr="003E5225" w:rsidRDefault="00285C04">
            <w:pPr>
              <w:spacing w:after="0" w:line="259" w:lineRule="auto"/>
              <w:ind w:left="0" w:firstLine="0"/>
              <w:jc w:val="left"/>
              <w:rPr>
                <w:lang w:val="en-GB"/>
              </w:rPr>
            </w:pPr>
            <w:r w:rsidRPr="003E5225">
              <w:rPr>
                <w:lang w:val="en-GB"/>
              </w:rPr>
              <w:t>Virtual Cane</w:t>
            </w:r>
          </w:p>
        </w:tc>
        <w:tc>
          <w:tcPr>
            <w:tcW w:w="3049" w:type="dxa"/>
            <w:tcBorders>
              <w:top w:val="nil"/>
              <w:left w:val="nil"/>
              <w:bottom w:val="nil"/>
              <w:right w:val="nil"/>
            </w:tcBorders>
          </w:tcPr>
          <w:p w14:paraId="098BEAA8" w14:textId="77777777" w:rsidR="00103BCE" w:rsidRPr="003E5225" w:rsidRDefault="00285C04">
            <w:pPr>
              <w:spacing w:after="0" w:line="259" w:lineRule="auto"/>
              <w:ind w:left="0"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p>
        </w:tc>
      </w:tr>
      <w:tr w:rsidR="00103BCE" w:rsidRPr="003E5225" w14:paraId="4AED805E" w14:textId="77777777">
        <w:trPr>
          <w:trHeight w:val="289"/>
        </w:trPr>
        <w:tc>
          <w:tcPr>
            <w:tcW w:w="1690" w:type="dxa"/>
            <w:tcBorders>
              <w:top w:val="nil"/>
              <w:left w:val="nil"/>
              <w:bottom w:val="nil"/>
              <w:right w:val="nil"/>
            </w:tcBorders>
          </w:tcPr>
          <w:p w14:paraId="77D665DC" w14:textId="77777777" w:rsidR="00103BCE" w:rsidRPr="003E5225" w:rsidRDefault="00285C04">
            <w:pPr>
              <w:spacing w:after="0" w:line="259" w:lineRule="auto"/>
              <w:ind w:left="146" w:firstLine="0"/>
              <w:jc w:val="center"/>
              <w:rPr>
                <w:lang w:val="en-GB"/>
              </w:rPr>
            </w:pPr>
            <w:r w:rsidRPr="003E5225">
              <w:rPr>
                <w:lang w:val="en-GB"/>
              </w:rPr>
              <w:t>Haptic Belt</w:t>
            </w:r>
          </w:p>
        </w:tc>
        <w:tc>
          <w:tcPr>
            <w:tcW w:w="452" w:type="dxa"/>
            <w:tcBorders>
              <w:top w:val="nil"/>
              <w:left w:val="nil"/>
              <w:bottom w:val="nil"/>
              <w:right w:val="nil"/>
            </w:tcBorders>
          </w:tcPr>
          <w:p w14:paraId="770EAE11"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0938B9D7"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nil"/>
              <w:right w:val="nil"/>
            </w:tcBorders>
          </w:tcPr>
          <w:p w14:paraId="603E23BA" w14:textId="77777777" w:rsidR="00103BCE" w:rsidRPr="003E5225" w:rsidRDefault="00285C04">
            <w:pPr>
              <w:spacing w:after="0" w:line="259" w:lineRule="auto"/>
              <w:ind w:left="328"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Mixture</w:t>
            </w:r>
          </w:p>
        </w:tc>
      </w:tr>
      <w:tr w:rsidR="00103BCE" w:rsidRPr="003E5225" w14:paraId="672DCD48" w14:textId="77777777">
        <w:trPr>
          <w:trHeight w:val="331"/>
        </w:trPr>
        <w:tc>
          <w:tcPr>
            <w:tcW w:w="1690" w:type="dxa"/>
            <w:tcBorders>
              <w:top w:val="nil"/>
              <w:left w:val="nil"/>
              <w:bottom w:val="single" w:sz="7" w:space="0" w:color="000000"/>
              <w:right w:val="nil"/>
            </w:tcBorders>
          </w:tcPr>
          <w:p w14:paraId="14628246" w14:textId="77777777" w:rsidR="00103BCE" w:rsidRPr="003E5225" w:rsidRDefault="00285C04">
            <w:pPr>
              <w:spacing w:after="0" w:line="259" w:lineRule="auto"/>
              <w:ind w:left="120" w:firstLine="0"/>
              <w:jc w:val="left"/>
              <w:rPr>
                <w:lang w:val="en-GB"/>
              </w:rPr>
            </w:pPr>
            <w:r w:rsidRPr="003E5225">
              <w:rPr>
                <w:lang w:val="en-GB"/>
              </w:rPr>
              <w:t>Virtual Cane</w:t>
            </w:r>
          </w:p>
        </w:tc>
        <w:tc>
          <w:tcPr>
            <w:tcW w:w="452" w:type="dxa"/>
            <w:tcBorders>
              <w:top w:val="nil"/>
              <w:left w:val="nil"/>
              <w:bottom w:val="single" w:sz="7" w:space="0" w:color="000000"/>
              <w:right w:val="nil"/>
            </w:tcBorders>
          </w:tcPr>
          <w:p w14:paraId="222C6F07"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single" w:sz="7" w:space="0" w:color="000000"/>
              <w:right w:val="nil"/>
            </w:tcBorders>
          </w:tcPr>
          <w:p w14:paraId="1DAC30D8"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single" w:sz="7" w:space="0" w:color="000000"/>
              <w:right w:val="nil"/>
            </w:tcBorders>
          </w:tcPr>
          <w:p w14:paraId="71DA8504" w14:textId="77777777" w:rsidR="00103BCE" w:rsidRPr="003E5225" w:rsidRDefault="00285C04">
            <w:pPr>
              <w:spacing w:after="0" w:line="259" w:lineRule="auto"/>
              <w:ind w:left="195"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Mixture</w:t>
            </w:r>
          </w:p>
        </w:tc>
      </w:tr>
    </w:tbl>
    <w:p w14:paraId="63293379" w14:textId="77777777" w:rsidR="00103BCE" w:rsidRPr="003E5225" w:rsidRDefault="00285C04">
      <w:pPr>
        <w:spacing w:after="133"/>
        <w:ind w:left="-15" w:right="15" w:firstLine="351"/>
        <w:rPr>
          <w:lang w:val="en-GB"/>
        </w:rPr>
      </w:pPr>
      <w:r w:rsidRPr="003E5225">
        <w:rPr>
          <w:lang w:val="en-GB"/>
        </w:rPr>
        <w:t xml:space="preserve">According to T-Test on Table 7.13, the mental demand of </w:t>
      </w:r>
      <w:proofErr w:type="gramStart"/>
      <w:r w:rsidRPr="003E5225">
        <w:rPr>
          <w:lang w:val="en-GB"/>
        </w:rPr>
        <w:t>the ”</w:t>
      </w:r>
      <w:proofErr w:type="spellStart"/>
      <w:r w:rsidRPr="003E5225">
        <w:rPr>
          <w:lang w:val="en-GB"/>
        </w:rPr>
        <w:t>sight</w:t>
      </w:r>
      <w:proofErr w:type="gramEnd"/>
      <w:r w:rsidRPr="003E5225">
        <w:rPr>
          <w:lang w:val="en-GB"/>
        </w:rPr>
        <w:t>”sample</w:t>
      </w:r>
      <w:proofErr w:type="spellEnd"/>
      <w:r w:rsidRPr="003E5225">
        <w:rPr>
          <w:lang w:val="en-GB"/>
        </w:rPr>
        <w:t xml:space="preserve"> is similar to the ”blind” sample, excluding only the ”Audio” method.</w:t>
      </w:r>
    </w:p>
    <w:p w14:paraId="3EA88D83" w14:textId="77777777" w:rsidR="00103BCE" w:rsidRPr="003E5225" w:rsidRDefault="00285C04">
      <w:pPr>
        <w:spacing w:after="3" w:line="259" w:lineRule="auto"/>
        <w:ind w:right="15"/>
        <w:jc w:val="right"/>
        <w:rPr>
          <w:lang w:val="en-GB"/>
        </w:rPr>
      </w:pPr>
      <w:r w:rsidRPr="003E5225">
        <w:rPr>
          <w:lang w:val="en-GB"/>
        </w:rPr>
        <w:t xml:space="preserve">According to both </w:t>
      </w:r>
      <w:proofErr w:type="spellStart"/>
      <w:r w:rsidRPr="003E5225">
        <w:rPr>
          <w:lang w:val="en-GB"/>
        </w:rPr>
        <w:t>Anova</w:t>
      </w:r>
      <w:proofErr w:type="spellEnd"/>
      <w:r w:rsidRPr="003E5225">
        <w:rPr>
          <w:lang w:val="en-GB"/>
        </w:rPr>
        <w:t xml:space="preserve"> test at Table 7.14 and 7.17, Tables 7.10 and 7.16 and Figure</w:t>
      </w:r>
    </w:p>
    <w:p w14:paraId="6349AB49" w14:textId="77777777" w:rsidR="00103BCE" w:rsidRPr="003E5225" w:rsidRDefault="00285C04">
      <w:pPr>
        <w:spacing w:after="3" w:line="265" w:lineRule="auto"/>
        <w:ind w:left="147" w:right="167"/>
        <w:jc w:val="center"/>
        <w:rPr>
          <w:lang w:val="en-GB"/>
        </w:rPr>
      </w:pPr>
      <w:r w:rsidRPr="003E5225">
        <w:rPr>
          <w:sz w:val="20"/>
          <w:lang w:val="en-GB"/>
        </w:rPr>
        <w:t>TABLE 7.19 – Mental demand variation grouped by participant and visual Condition</w:t>
      </w:r>
    </w:p>
    <w:tbl>
      <w:tblPr>
        <w:tblStyle w:val="TableGrid"/>
        <w:tblW w:w="6786" w:type="dxa"/>
        <w:tblInd w:w="1142" w:type="dxa"/>
        <w:tblCellMar>
          <w:top w:w="38" w:type="dxa"/>
          <w:bottom w:w="38" w:type="dxa"/>
          <w:right w:w="115" w:type="dxa"/>
        </w:tblCellMar>
        <w:tblLook w:val="04A0" w:firstRow="1" w:lastRow="0" w:firstColumn="1" w:lastColumn="0" w:noHBand="0" w:noVBand="1"/>
      </w:tblPr>
      <w:tblGrid>
        <w:gridCol w:w="2093"/>
        <w:gridCol w:w="927"/>
        <w:gridCol w:w="928"/>
        <w:gridCol w:w="927"/>
        <w:gridCol w:w="973"/>
        <w:gridCol w:w="938"/>
      </w:tblGrid>
      <w:tr w:rsidR="00103BCE" w:rsidRPr="003E5225" w14:paraId="65CA3C17" w14:textId="77777777">
        <w:trPr>
          <w:trHeight w:val="990"/>
        </w:trPr>
        <w:tc>
          <w:tcPr>
            <w:tcW w:w="2094" w:type="dxa"/>
            <w:tcBorders>
              <w:top w:val="single" w:sz="7" w:space="0" w:color="000000"/>
              <w:left w:val="nil"/>
              <w:bottom w:val="single" w:sz="5" w:space="0" w:color="000000"/>
              <w:right w:val="nil"/>
            </w:tcBorders>
            <w:vAlign w:val="bottom"/>
          </w:tcPr>
          <w:p w14:paraId="1C3D016A" w14:textId="77777777" w:rsidR="00103BCE" w:rsidRPr="003E5225" w:rsidRDefault="00285C04">
            <w:pPr>
              <w:spacing w:after="0" w:line="259" w:lineRule="auto"/>
              <w:ind w:left="120" w:firstLine="0"/>
              <w:jc w:val="left"/>
              <w:rPr>
                <w:lang w:val="en-GB"/>
              </w:rPr>
            </w:pPr>
            <w:r w:rsidRPr="003E5225">
              <w:rPr>
                <w:lang w:val="en-GB"/>
              </w:rPr>
              <w:lastRenderedPageBreak/>
              <w:t>Visual Condition</w:t>
            </w:r>
          </w:p>
        </w:tc>
        <w:tc>
          <w:tcPr>
            <w:tcW w:w="927" w:type="dxa"/>
            <w:tcBorders>
              <w:top w:val="single" w:sz="7" w:space="0" w:color="000000"/>
              <w:left w:val="nil"/>
              <w:bottom w:val="single" w:sz="5" w:space="0" w:color="000000"/>
              <w:right w:val="nil"/>
            </w:tcBorders>
          </w:tcPr>
          <w:p w14:paraId="6B6BF694" w14:textId="77777777" w:rsidR="00103BCE" w:rsidRPr="003E5225" w:rsidRDefault="00285C04">
            <w:pPr>
              <w:spacing w:after="0" w:line="259" w:lineRule="auto"/>
              <w:ind w:left="209" w:firstLine="0"/>
              <w:jc w:val="left"/>
              <w:rPr>
                <w:lang w:val="en-GB"/>
              </w:rPr>
            </w:pPr>
            <w:r w:rsidRPr="003E5225">
              <w:rPr>
                <w:lang w:val="en-GB"/>
              </w:rPr>
              <w:t>Base</w:t>
            </w:r>
          </w:p>
        </w:tc>
        <w:tc>
          <w:tcPr>
            <w:tcW w:w="928" w:type="dxa"/>
            <w:tcBorders>
              <w:top w:val="single" w:sz="7" w:space="0" w:color="000000"/>
              <w:left w:val="nil"/>
              <w:bottom w:val="single" w:sz="5" w:space="0" w:color="000000"/>
              <w:right w:val="nil"/>
            </w:tcBorders>
          </w:tcPr>
          <w:p w14:paraId="27DF7903" w14:textId="77777777" w:rsidR="00103BCE" w:rsidRPr="003E5225" w:rsidRDefault="00285C04">
            <w:pPr>
              <w:spacing w:after="0" w:line="259" w:lineRule="auto"/>
              <w:ind w:left="72" w:firstLine="0"/>
              <w:jc w:val="left"/>
              <w:rPr>
                <w:lang w:val="en-GB"/>
              </w:rPr>
            </w:pPr>
            <w:r w:rsidRPr="003E5225">
              <w:rPr>
                <w:lang w:val="en-GB"/>
              </w:rPr>
              <w:t>Audio</w:t>
            </w:r>
          </w:p>
        </w:tc>
        <w:tc>
          <w:tcPr>
            <w:tcW w:w="927" w:type="dxa"/>
            <w:tcBorders>
              <w:top w:val="single" w:sz="7" w:space="0" w:color="000000"/>
              <w:left w:val="nil"/>
              <w:bottom w:val="single" w:sz="5" w:space="0" w:color="000000"/>
              <w:right w:val="nil"/>
            </w:tcBorders>
          </w:tcPr>
          <w:p w14:paraId="43323BA3" w14:textId="77777777" w:rsidR="00103BCE" w:rsidRPr="003E5225" w:rsidRDefault="00285C04">
            <w:pPr>
              <w:spacing w:after="0" w:line="259" w:lineRule="auto"/>
              <w:ind w:left="6" w:firstLine="0"/>
              <w:jc w:val="left"/>
              <w:rPr>
                <w:lang w:val="en-GB"/>
              </w:rPr>
            </w:pPr>
            <w:r w:rsidRPr="003E5225">
              <w:rPr>
                <w:lang w:val="en-GB"/>
              </w:rPr>
              <w:t>Haptic</w:t>
            </w:r>
          </w:p>
          <w:p w14:paraId="7926A3FE" w14:textId="77777777" w:rsidR="00103BCE" w:rsidRPr="003E5225" w:rsidRDefault="00285C04">
            <w:pPr>
              <w:spacing w:after="0" w:line="259" w:lineRule="auto"/>
              <w:ind w:left="6" w:firstLine="0"/>
              <w:jc w:val="left"/>
              <w:rPr>
                <w:lang w:val="en-GB"/>
              </w:rPr>
            </w:pPr>
            <w:r w:rsidRPr="003E5225">
              <w:rPr>
                <w:lang w:val="en-GB"/>
              </w:rPr>
              <w:t>Belt</w:t>
            </w:r>
          </w:p>
        </w:tc>
        <w:tc>
          <w:tcPr>
            <w:tcW w:w="973" w:type="dxa"/>
            <w:tcBorders>
              <w:top w:val="single" w:sz="7" w:space="0" w:color="000000"/>
              <w:left w:val="nil"/>
              <w:bottom w:val="single" w:sz="5" w:space="0" w:color="000000"/>
              <w:right w:val="nil"/>
            </w:tcBorders>
          </w:tcPr>
          <w:p w14:paraId="5A6E47ED" w14:textId="77777777" w:rsidR="00103BCE" w:rsidRPr="003E5225" w:rsidRDefault="00285C04">
            <w:pPr>
              <w:spacing w:after="0" w:line="259" w:lineRule="auto"/>
              <w:ind w:left="0" w:firstLine="0"/>
              <w:jc w:val="left"/>
              <w:rPr>
                <w:lang w:val="en-GB"/>
              </w:rPr>
            </w:pPr>
            <w:r w:rsidRPr="003E5225">
              <w:rPr>
                <w:lang w:val="en-GB"/>
              </w:rPr>
              <w:t>Virtual</w:t>
            </w:r>
          </w:p>
          <w:p w14:paraId="53CA244A" w14:textId="77777777" w:rsidR="00103BCE" w:rsidRPr="003E5225" w:rsidRDefault="00285C04">
            <w:pPr>
              <w:spacing w:after="0" w:line="259" w:lineRule="auto"/>
              <w:ind w:left="0" w:firstLine="0"/>
              <w:jc w:val="left"/>
              <w:rPr>
                <w:lang w:val="en-GB"/>
              </w:rPr>
            </w:pPr>
            <w:r w:rsidRPr="003E5225">
              <w:rPr>
                <w:lang w:val="en-GB"/>
              </w:rPr>
              <w:t>Cane</w:t>
            </w:r>
          </w:p>
        </w:tc>
        <w:tc>
          <w:tcPr>
            <w:tcW w:w="938" w:type="dxa"/>
            <w:tcBorders>
              <w:top w:val="single" w:sz="7" w:space="0" w:color="000000"/>
              <w:left w:val="nil"/>
              <w:bottom w:val="single" w:sz="5" w:space="0" w:color="000000"/>
              <w:right w:val="nil"/>
            </w:tcBorders>
          </w:tcPr>
          <w:p w14:paraId="0CDF18E2" w14:textId="77777777" w:rsidR="00103BCE" w:rsidRPr="003E5225" w:rsidRDefault="00285C04">
            <w:pPr>
              <w:spacing w:after="0" w:line="259" w:lineRule="auto"/>
              <w:ind w:left="0" w:firstLine="0"/>
              <w:jc w:val="left"/>
              <w:rPr>
                <w:lang w:val="en-GB"/>
              </w:rPr>
            </w:pPr>
            <w:r w:rsidRPr="003E5225">
              <w:rPr>
                <w:lang w:val="en-GB"/>
              </w:rPr>
              <w:t>Mixture</w:t>
            </w:r>
          </w:p>
        </w:tc>
      </w:tr>
      <w:tr w:rsidR="00103BCE" w:rsidRPr="003E5225" w14:paraId="57374C63" w14:textId="77777777">
        <w:trPr>
          <w:trHeight w:val="360"/>
        </w:trPr>
        <w:tc>
          <w:tcPr>
            <w:tcW w:w="2094" w:type="dxa"/>
            <w:tcBorders>
              <w:top w:val="single" w:sz="5" w:space="0" w:color="000000"/>
              <w:left w:val="nil"/>
              <w:bottom w:val="nil"/>
              <w:right w:val="nil"/>
            </w:tcBorders>
          </w:tcPr>
          <w:p w14:paraId="1A701BB8" w14:textId="77777777" w:rsidR="00103BCE" w:rsidRPr="003E5225" w:rsidRDefault="00285C04">
            <w:pPr>
              <w:spacing w:after="0" w:line="259" w:lineRule="auto"/>
              <w:ind w:left="120" w:firstLine="0"/>
              <w:jc w:val="left"/>
              <w:rPr>
                <w:lang w:val="en-GB"/>
              </w:rPr>
            </w:pPr>
            <w:r w:rsidRPr="003E5225">
              <w:rPr>
                <w:lang w:val="en-GB"/>
              </w:rPr>
              <w:t>Blind</w:t>
            </w:r>
          </w:p>
        </w:tc>
        <w:tc>
          <w:tcPr>
            <w:tcW w:w="927" w:type="dxa"/>
            <w:tcBorders>
              <w:top w:val="single" w:sz="5" w:space="0" w:color="000000"/>
              <w:left w:val="nil"/>
              <w:bottom w:val="nil"/>
              <w:right w:val="nil"/>
            </w:tcBorders>
          </w:tcPr>
          <w:p w14:paraId="59E421C2" w14:textId="77777777" w:rsidR="00103BCE" w:rsidRPr="003E5225" w:rsidRDefault="00285C04">
            <w:pPr>
              <w:spacing w:after="0" w:line="259" w:lineRule="auto"/>
              <w:ind w:left="0" w:firstLine="0"/>
              <w:jc w:val="left"/>
              <w:rPr>
                <w:lang w:val="en-GB"/>
              </w:rPr>
            </w:pPr>
            <w:r w:rsidRPr="003E5225">
              <w:rPr>
                <w:lang w:val="en-GB"/>
              </w:rPr>
              <w:t>-52.2%</w:t>
            </w:r>
          </w:p>
        </w:tc>
        <w:tc>
          <w:tcPr>
            <w:tcW w:w="928" w:type="dxa"/>
            <w:tcBorders>
              <w:top w:val="single" w:sz="5" w:space="0" w:color="000000"/>
              <w:left w:val="nil"/>
              <w:bottom w:val="nil"/>
              <w:right w:val="nil"/>
            </w:tcBorders>
          </w:tcPr>
          <w:p w14:paraId="1FEFE6FF" w14:textId="77777777" w:rsidR="00103BCE" w:rsidRPr="003E5225" w:rsidRDefault="00285C04">
            <w:pPr>
              <w:spacing w:after="0" w:line="259" w:lineRule="auto"/>
              <w:ind w:left="0" w:firstLine="0"/>
              <w:jc w:val="left"/>
              <w:rPr>
                <w:lang w:val="en-GB"/>
              </w:rPr>
            </w:pPr>
            <w:r w:rsidRPr="003E5225">
              <w:rPr>
                <w:lang w:val="en-GB"/>
              </w:rPr>
              <w:t>-20.0%</w:t>
            </w:r>
          </w:p>
        </w:tc>
        <w:tc>
          <w:tcPr>
            <w:tcW w:w="927" w:type="dxa"/>
            <w:tcBorders>
              <w:top w:val="single" w:sz="5" w:space="0" w:color="000000"/>
              <w:left w:val="nil"/>
              <w:bottom w:val="nil"/>
              <w:right w:val="nil"/>
            </w:tcBorders>
          </w:tcPr>
          <w:p w14:paraId="517D7E1B" w14:textId="77777777" w:rsidR="00103BCE" w:rsidRPr="003E5225" w:rsidRDefault="00285C04">
            <w:pPr>
              <w:spacing w:after="0" w:line="259" w:lineRule="auto"/>
              <w:ind w:left="0" w:firstLine="0"/>
              <w:jc w:val="left"/>
              <w:rPr>
                <w:lang w:val="en-GB"/>
              </w:rPr>
            </w:pPr>
            <w:r w:rsidRPr="003E5225">
              <w:rPr>
                <w:lang w:val="en-GB"/>
              </w:rPr>
              <w:t>-28.8%</w:t>
            </w:r>
          </w:p>
        </w:tc>
        <w:tc>
          <w:tcPr>
            <w:tcW w:w="973" w:type="dxa"/>
            <w:tcBorders>
              <w:top w:val="single" w:sz="5" w:space="0" w:color="000000"/>
              <w:left w:val="nil"/>
              <w:bottom w:val="nil"/>
              <w:right w:val="nil"/>
            </w:tcBorders>
          </w:tcPr>
          <w:p w14:paraId="565BB7DC" w14:textId="77777777" w:rsidR="00103BCE" w:rsidRPr="003E5225" w:rsidRDefault="00285C04">
            <w:pPr>
              <w:spacing w:after="0" w:line="259" w:lineRule="auto"/>
              <w:ind w:left="45" w:firstLine="0"/>
              <w:jc w:val="left"/>
              <w:rPr>
                <w:lang w:val="en-GB"/>
              </w:rPr>
            </w:pPr>
            <w:r w:rsidRPr="003E5225">
              <w:rPr>
                <w:lang w:val="en-GB"/>
              </w:rPr>
              <w:t>-32.1%</w:t>
            </w:r>
          </w:p>
        </w:tc>
        <w:tc>
          <w:tcPr>
            <w:tcW w:w="938" w:type="dxa"/>
            <w:tcBorders>
              <w:top w:val="single" w:sz="5" w:space="0" w:color="000000"/>
              <w:left w:val="nil"/>
              <w:bottom w:val="nil"/>
              <w:right w:val="nil"/>
            </w:tcBorders>
          </w:tcPr>
          <w:p w14:paraId="17A95BE6" w14:textId="77777777" w:rsidR="00103BCE" w:rsidRPr="003E5225" w:rsidRDefault="00285C04">
            <w:pPr>
              <w:spacing w:after="0" w:line="259" w:lineRule="auto"/>
              <w:ind w:left="91" w:firstLine="0"/>
              <w:jc w:val="left"/>
              <w:rPr>
                <w:lang w:val="en-GB"/>
              </w:rPr>
            </w:pPr>
            <w:r w:rsidRPr="003E5225">
              <w:rPr>
                <w:lang w:val="en-GB"/>
              </w:rPr>
              <w:t>-18.750</w:t>
            </w:r>
          </w:p>
        </w:tc>
      </w:tr>
      <w:tr w:rsidR="00103BCE" w:rsidRPr="003E5225" w14:paraId="3BA294F6" w14:textId="77777777">
        <w:trPr>
          <w:trHeight w:val="341"/>
        </w:trPr>
        <w:tc>
          <w:tcPr>
            <w:tcW w:w="2094" w:type="dxa"/>
            <w:tcBorders>
              <w:top w:val="nil"/>
              <w:left w:val="nil"/>
              <w:bottom w:val="single" w:sz="7" w:space="0" w:color="000000"/>
              <w:right w:val="nil"/>
            </w:tcBorders>
          </w:tcPr>
          <w:p w14:paraId="7F7A56E4" w14:textId="77777777" w:rsidR="00103BCE" w:rsidRPr="003E5225" w:rsidRDefault="00285C04">
            <w:pPr>
              <w:spacing w:after="0" w:line="259" w:lineRule="auto"/>
              <w:ind w:left="120" w:firstLine="0"/>
              <w:jc w:val="left"/>
              <w:rPr>
                <w:lang w:val="en-GB"/>
              </w:rPr>
            </w:pPr>
            <w:r w:rsidRPr="003E5225">
              <w:rPr>
                <w:lang w:val="en-GB"/>
              </w:rPr>
              <w:t>Sight</w:t>
            </w:r>
          </w:p>
        </w:tc>
        <w:tc>
          <w:tcPr>
            <w:tcW w:w="927" w:type="dxa"/>
            <w:tcBorders>
              <w:top w:val="nil"/>
              <w:left w:val="nil"/>
              <w:bottom w:val="single" w:sz="7" w:space="0" w:color="000000"/>
              <w:right w:val="nil"/>
            </w:tcBorders>
          </w:tcPr>
          <w:p w14:paraId="13645C5F" w14:textId="77777777" w:rsidR="00103BCE" w:rsidRPr="003E5225" w:rsidRDefault="00285C04">
            <w:pPr>
              <w:spacing w:after="0" w:line="259" w:lineRule="auto"/>
              <w:ind w:left="0" w:firstLine="0"/>
              <w:jc w:val="left"/>
              <w:rPr>
                <w:lang w:val="en-GB"/>
              </w:rPr>
            </w:pPr>
            <w:r w:rsidRPr="003E5225">
              <w:rPr>
                <w:lang w:val="en-GB"/>
              </w:rPr>
              <w:t>-21.9%</w:t>
            </w:r>
          </w:p>
        </w:tc>
        <w:tc>
          <w:tcPr>
            <w:tcW w:w="928" w:type="dxa"/>
            <w:tcBorders>
              <w:top w:val="nil"/>
              <w:left w:val="nil"/>
              <w:bottom w:val="single" w:sz="7" w:space="0" w:color="000000"/>
              <w:right w:val="nil"/>
            </w:tcBorders>
          </w:tcPr>
          <w:p w14:paraId="0C385F96" w14:textId="77777777" w:rsidR="00103BCE" w:rsidRPr="003E5225" w:rsidRDefault="00285C04">
            <w:pPr>
              <w:spacing w:after="0" w:line="259" w:lineRule="auto"/>
              <w:ind w:left="117" w:firstLine="0"/>
              <w:jc w:val="left"/>
              <w:rPr>
                <w:lang w:val="en-GB"/>
              </w:rPr>
            </w:pPr>
            <w:r w:rsidRPr="003E5225">
              <w:rPr>
                <w:lang w:val="en-GB"/>
              </w:rPr>
              <w:t>-1.1%</w:t>
            </w:r>
          </w:p>
        </w:tc>
        <w:tc>
          <w:tcPr>
            <w:tcW w:w="927" w:type="dxa"/>
            <w:tcBorders>
              <w:top w:val="nil"/>
              <w:left w:val="nil"/>
              <w:bottom w:val="single" w:sz="7" w:space="0" w:color="000000"/>
              <w:right w:val="nil"/>
            </w:tcBorders>
          </w:tcPr>
          <w:p w14:paraId="69B7C45F" w14:textId="77777777" w:rsidR="00103BCE" w:rsidRPr="003E5225" w:rsidRDefault="00285C04">
            <w:pPr>
              <w:spacing w:after="0" w:line="259" w:lineRule="auto"/>
              <w:ind w:left="0" w:firstLine="0"/>
              <w:jc w:val="left"/>
              <w:rPr>
                <w:lang w:val="en-GB"/>
              </w:rPr>
            </w:pPr>
            <w:r w:rsidRPr="003E5225">
              <w:rPr>
                <w:lang w:val="en-GB"/>
              </w:rPr>
              <w:t>-10.0%</w:t>
            </w:r>
          </w:p>
        </w:tc>
        <w:tc>
          <w:tcPr>
            <w:tcW w:w="973" w:type="dxa"/>
            <w:tcBorders>
              <w:top w:val="nil"/>
              <w:left w:val="nil"/>
              <w:bottom w:val="single" w:sz="7" w:space="0" w:color="000000"/>
              <w:right w:val="nil"/>
            </w:tcBorders>
          </w:tcPr>
          <w:p w14:paraId="49F56A45" w14:textId="77777777" w:rsidR="00103BCE" w:rsidRPr="003E5225" w:rsidRDefault="00285C04">
            <w:pPr>
              <w:spacing w:after="0" w:line="259" w:lineRule="auto"/>
              <w:ind w:left="45" w:firstLine="0"/>
              <w:jc w:val="left"/>
              <w:rPr>
                <w:lang w:val="en-GB"/>
              </w:rPr>
            </w:pPr>
            <w:r w:rsidRPr="003E5225">
              <w:rPr>
                <w:lang w:val="en-GB"/>
              </w:rPr>
              <w:t>-22.0%</w:t>
            </w:r>
          </w:p>
        </w:tc>
        <w:tc>
          <w:tcPr>
            <w:tcW w:w="938" w:type="dxa"/>
            <w:tcBorders>
              <w:top w:val="nil"/>
              <w:left w:val="nil"/>
              <w:bottom w:val="single" w:sz="7" w:space="0" w:color="000000"/>
              <w:right w:val="nil"/>
            </w:tcBorders>
          </w:tcPr>
          <w:p w14:paraId="66FAB946" w14:textId="77777777" w:rsidR="00103BCE" w:rsidRPr="003E5225" w:rsidRDefault="00285C04">
            <w:pPr>
              <w:spacing w:after="0" w:line="259" w:lineRule="auto"/>
              <w:ind w:left="91" w:firstLine="0"/>
              <w:jc w:val="left"/>
              <w:rPr>
                <w:lang w:val="en-GB"/>
              </w:rPr>
            </w:pPr>
            <w:r w:rsidRPr="003E5225">
              <w:rPr>
                <w:lang w:val="en-GB"/>
              </w:rPr>
              <w:t>-10.395</w:t>
            </w:r>
          </w:p>
        </w:tc>
      </w:tr>
    </w:tbl>
    <w:p w14:paraId="673975BC" w14:textId="77777777" w:rsidR="00103BCE" w:rsidRPr="003E5225" w:rsidRDefault="00285C04">
      <w:pPr>
        <w:spacing w:after="149" w:line="259" w:lineRule="auto"/>
        <w:ind w:left="907" w:firstLine="0"/>
        <w:jc w:val="left"/>
        <w:rPr>
          <w:lang w:val="en-GB"/>
        </w:rPr>
      </w:pPr>
      <w:r w:rsidRPr="003E5225">
        <w:rPr>
          <w:noProof/>
          <w:lang w:val="en-GB"/>
        </w:rPr>
        <w:drawing>
          <wp:inline distT="0" distB="0" distL="0" distR="0" wp14:anchorId="5F6F6070" wp14:editId="4ED3A465">
            <wp:extent cx="4608038" cy="2555478"/>
            <wp:effectExtent l="0" t="0" r="0" b="0"/>
            <wp:docPr id="5401" name="Picture 5401"/>
            <wp:cNvGraphicFramePr/>
            <a:graphic xmlns:a="http://schemas.openxmlformats.org/drawingml/2006/main">
              <a:graphicData uri="http://schemas.openxmlformats.org/drawingml/2006/picture">
                <pic:pic xmlns:pic="http://schemas.openxmlformats.org/drawingml/2006/picture">
                  <pic:nvPicPr>
                    <pic:cNvPr id="5401" name="Picture 5401"/>
                    <pic:cNvPicPr/>
                  </pic:nvPicPr>
                  <pic:blipFill>
                    <a:blip r:embed="rId183" cstate="email">
                      <a:extLst>
                        <a:ext uri="{28A0092B-C50C-407E-A947-70E740481C1C}">
                          <a14:useLocalDpi xmlns:a14="http://schemas.microsoft.com/office/drawing/2010/main"/>
                        </a:ext>
                      </a:extLst>
                    </a:blip>
                    <a:stretch>
                      <a:fillRect/>
                    </a:stretch>
                  </pic:blipFill>
                  <pic:spPr>
                    <a:xfrm>
                      <a:off x="0" y="0"/>
                      <a:ext cx="4608038" cy="2555478"/>
                    </a:xfrm>
                    <a:prstGeom prst="rect">
                      <a:avLst/>
                    </a:prstGeom>
                  </pic:spPr>
                </pic:pic>
              </a:graphicData>
            </a:graphic>
          </wp:inline>
        </w:drawing>
      </w:r>
    </w:p>
    <w:p w14:paraId="22669B5E" w14:textId="77777777" w:rsidR="00103BCE" w:rsidRPr="003E5225" w:rsidRDefault="00285C04">
      <w:pPr>
        <w:spacing w:after="529" w:line="269" w:lineRule="auto"/>
        <w:ind w:left="8" w:firstLine="6"/>
        <w:rPr>
          <w:lang w:val="en-GB"/>
        </w:rPr>
      </w:pPr>
      <w:r w:rsidRPr="003E5225">
        <w:rPr>
          <w:sz w:val="20"/>
          <w:lang w:val="en-GB"/>
        </w:rPr>
        <w:t xml:space="preserve">FIGURE 7.9 – </w:t>
      </w:r>
      <w:proofErr w:type="spellStart"/>
      <w:r w:rsidRPr="003E5225">
        <w:rPr>
          <w:sz w:val="20"/>
          <w:lang w:val="en-GB"/>
        </w:rPr>
        <w:t>Barplot</w:t>
      </w:r>
      <w:proofErr w:type="spellEnd"/>
      <w:r w:rsidRPr="003E5225">
        <w:rPr>
          <w:sz w:val="20"/>
          <w:lang w:val="en-GB"/>
        </w:rPr>
        <w:t xml:space="preserve"> of the average mental demand variation from the blind participants of each method.</w:t>
      </w:r>
    </w:p>
    <w:p w14:paraId="55633878" w14:textId="77777777" w:rsidR="00103BCE" w:rsidRPr="003E5225" w:rsidRDefault="00285C04">
      <w:pPr>
        <w:spacing w:after="469"/>
        <w:ind w:left="-5" w:right="15"/>
        <w:rPr>
          <w:lang w:val="en-GB"/>
        </w:rPr>
      </w:pPr>
      <w:r w:rsidRPr="003E5225">
        <w:rPr>
          <w:lang w:val="en-GB"/>
        </w:rPr>
        <w:t xml:space="preserve">7.9, none of the methods did provoke a higher mental demand variation than the one notice on </w:t>
      </w:r>
      <w:proofErr w:type="gramStart"/>
      <w:r w:rsidRPr="003E5225">
        <w:rPr>
          <w:lang w:val="en-GB"/>
        </w:rPr>
        <w:t>the ”Base</w:t>
      </w:r>
      <w:proofErr w:type="gramEnd"/>
      <w:r w:rsidRPr="003E5225">
        <w:rPr>
          <w:lang w:val="en-GB"/>
        </w:rPr>
        <w:t xml:space="preserve">” method on the participants and the only different mental demand average was noticed on the ”Haptic </w:t>
      </w:r>
      <w:proofErr w:type="spellStart"/>
      <w:r w:rsidRPr="003E5225">
        <w:rPr>
          <w:lang w:val="en-GB"/>
        </w:rPr>
        <w:t>Belt”method</w:t>
      </w:r>
      <w:proofErr w:type="spellEnd"/>
      <w:r w:rsidRPr="003E5225">
        <w:rPr>
          <w:lang w:val="en-GB"/>
        </w:rPr>
        <w:t>, and is higher mental demand than the ”Base” method.</w:t>
      </w:r>
    </w:p>
    <w:p w14:paraId="5A7A2CD5" w14:textId="77777777" w:rsidR="00103BCE" w:rsidRPr="003E5225" w:rsidRDefault="00285C04">
      <w:pPr>
        <w:tabs>
          <w:tab w:val="center" w:pos="2670"/>
        </w:tabs>
        <w:spacing w:after="345" w:line="270" w:lineRule="auto"/>
        <w:ind w:left="-15" w:firstLine="0"/>
        <w:jc w:val="left"/>
        <w:rPr>
          <w:lang w:val="en-GB"/>
        </w:rPr>
      </w:pPr>
      <w:r w:rsidRPr="003E5225">
        <w:rPr>
          <w:rFonts w:ascii="Calibri" w:eastAsia="Calibri" w:hAnsi="Calibri" w:cs="Calibri"/>
          <w:lang w:val="en-GB"/>
        </w:rPr>
        <w:t>7.2.1.2</w:t>
      </w:r>
      <w:r w:rsidRPr="003E5225">
        <w:rPr>
          <w:rFonts w:ascii="Calibri" w:eastAsia="Calibri" w:hAnsi="Calibri" w:cs="Calibri"/>
          <w:lang w:val="en-GB"/>
        </w:rPr>
        <w:tab/>
        <w:t>Analysis of the NASA-TLX score</w:t>
      </w:r>
    </w:p>
    <w:p w14:paraId="1C16CE08" w14:textId="77777777" w:rsidR="00103BCE" w:rsidRPr="003E5225" w:rsidRDefault="00285C04">
      <w:pPr>
        <w:spacing w:after="131"/>
        <w:ind w:left="-15" w:right="15" w:firstLine="351"/>
        <w:rPr>
          <w:lang w:val="en-GB"/>
        </w:rPr>
      </w:pPr>
      <w:r w:rsidRPr="003E5225">
        <w:rPr>
          <w:lang w:val="en-GB"/>
        </w:rPr>
        <w:t xml:space="preserve">The Table 7.20 presents the Nasa score averages by each participant on each </w:t>
      </w:r>
      <w:proofErr w:type="gramStart"/>
      <w:r w:rsidRPr="003E5225">
        <w:rPr>
          <w:lang w:val="en-GB"/>
        </w:rPr>
        <w:t>scenes</w:t>
      </w:r>
      <w:proofErr w:type="gramEnd"/>
      <w:r w:rsidRPr="003E5225">
        <w:rPr>
          <w:lang w:val="en-GB"/>
        </w:rPr>
        <w:t xml:space="preserve"> and they are plotted in the Figures 7.10 and 7.11. It is </w:t>
      </w:r>
      <w:proofErr w:type="spellStart"/>
      <w:r w:rsidRPr="003E5225">
        <w:rPr>
          <w:lang w:val="en-GB"/>
        </w:rPr>
        <w:t>notible</w:t>
      </w:r>
      <w:proofErr w:type="spellEnd"/>
      <w:r w:rsidRPr="003E5225">
        <w:rPr>
          <w:lang w:val="en-GB"/>
        </w:rPr>
        <w:t xml:space="preserve"> that after </w:t>
      </w:r>
      <w:proofErr w:type="gramStart"/>
      <w:r w:rsidRPr="003E5225">
        <w:rPr>
          <w:lang w:val="en-GB"/>
        </w:rPr>
        <w:t>each ”First</w:t>
      </w:r>
      <w:proofErr w:type="gramEnd"/>
      <w:r w:rsidRPr="003E5225">
        <w:rPr>
          <w:lang w:val="en-GB"/>
        </w:rPr>
        <w:t>” round the Nasa score diminishes for both ”sight” and ”blind” participants.</w:t>
      </w:r>
    </w:p>
    <w:p w14:paraId="31EADCE7" w14:textId="77777777" w:rsidR="00103BCE" w:rsidRPr="003E5225" w:rsidRDefault="00285C04">
      <w:pPr>
        <w:spacing w:after="132"/>
        <w:ind w:left="-15" w:right="15" w:firstLine="351"/>
        <w:rPr>
          <w:lang w:val="en-GB"/>
        </w:rPr>
      </w:pPr>
      <w:r w:rsidRPr="003E5225">
        <w:rPr>
          <w:lang w:val="en-GB"/>
        </w:rPr>
        <w:t xml:space="preserve">The Table 7.21 shows the average Nasa score between the rounds of each participant and in the Figure 7.12 this data is plotted. The table and the figure also show a noticeable difference between the two groups, meaning that probably the Nasa score from </w:t>
      </w:r>
      <w:proofErr w:type="gramStart"/>
      <w:r w:rsidRPr="003E5225">
        <w:rPr>
          <w:lang w:val="en-GB"/>
        </w:rPr>
        <w:t>the ”sight</w:t>
      </w:r>
      <w:proofErr w:type="gramEnd"/>
      <w:r w:rsidRPr="003E5225">
        <w:rPr>
          <w:lang w:val="en-GB"/>
        </w:rPr>
        <w:t>” sample is higher than the one of the ”blind” sample.</w:t>
      </w:r>
    </w:p>
    <w:p w14:paraId="1A295526" w14:textId="77777777" w:rsidR="00103BCE" w:rsidRPr="003E5225" w:rsidRDefault="00285C04">
      <w:pPr>
        <w:ind w:left="-15" w:right="15" w:firstLine="351"/>
        <w:rPr>
          <w:lang w:val="en-GB"/>
        </w:rPr>
      </w:pPr>
      <w:r w:rsidRPr="003E5225">
        <w:rPr>
          <w:lang w:val="en-GB"/>
        </w:rPr>
        <w:t xml:space="preserve">The Table 7.22 show the </w:t>
      </w:r>
      <w:proofErr w:type="spellStart"/>
      <w:r w:rsidRPr="003E5225">
        <w:rPr>
          <w:lang w:val="en-GB"/>
        </w:rPr>
        <w:t>the</w:t>
      </w:r>
      <w:proofErr w:type="spellEnd"/>
      <w:r w:rsidRPr="003E5225">
        <w:rPr>
          <w:lang w:val="en-GB"/>
        </w:rPr>
        <w:t xml:space="preserve"> average Nasa score grouped by visual condition and these data is plotted in Figure 7.13. Both the table and the figure also show the difference between the mental demand of </w:t>
      </w:r>
      <w:proofErr w:type="gramStart"/>
      <w:r w:rsidRPr="003E5225">
        <w:rPr>
          <w:lang w:val="en-GB"/>
        </w:rPr>
        <w:t>the ”sight</w:t>
      </w:r>
      <w:proofErr w:type="gramEnd"/>
      <w:r w:rsidRPr="003E5225">
        <w:rPr>
          <w:lang w:val="en-GB"/>
        </w:rPr>
        <w:t>” sample and the ”blind” sample.</w:t>
      </w:r>
    </w:p>
    <w:p w14:paraId="3EB4545E" w14:textId="77777777" w:rsidR="00103BCE" w:rsidRPr="003E5225" w:rsidRDefault="00285C04">
      <w:pPr>
        <w:spacing w:after="3" w:line="265" w:lineRule="auto"/>
        <w:ind w:left="147" w:right="167"/>
        <w:jc w:val="center"/>
        <w:rPr>
          <w:lang w:val="en-GB"/>
        </w:rPr>
      </w:pPr>
      <w:r w:rsidRPr="003E5225">
        <w:rPr>
          <w:sz w:val="20"/>
          <w:lang w:val="en-GB"/>
        </w:rPr>
        <w:lastRenderedPageBreak/>
        <w:t>TABLE 7.20 – NASA score felled by the participants.</w:t>
      </w:r>
    </w:p>
    <w:tbl>
      <w:tblPr>
        <w:tblStyle w:val="TableGrid"/>
        <w:tblW w:w="8119" w:type="dxa"/>
        <w:tblInd w:w="476" w:type="dxa"/>
        <w:tblCellMar>
          <w:top w:w="38" w:type="dxa"/>
          <w:right w:w="115" w:type="dxa"/>
        </w:tblCellMar>
        <w:tblLook w:val="04A0" w:firstRow="1" w:lastRow="0" w:firstColumn="1" w:lastColumn="0" w:noHBand="0" w:noVBand="1"/>
      </w:tblPr>
      <w:tblGrid>
        <w:gridCol w:w="1494"/>
        <w:gridCol w:w="1241"/>
        <w:gridCol w:w="946"/>
        <w:gridCol w:w="710"/>
        <w:gridCol w:w="849"/>
        <w:gridCol w:w="915"/>
        <w:gridCol w:w="966"/>
        <w:gridCol w:w="998"/>
      </w:tblGrid>
      <w:tr w:rsidR="00103BCE" w:rsidRPr="003E5225" w14:paraId="5B68F571" w14:textId="77777777">
        <w:trPr>
          <w:trHeight w:val="652"/>
        </w:trPr>
        <w:tc>
          <w:tcPr>
            <w:tcW w:w="1505" w:type="dxa"/>
            <w:tcBorders>
              <w:top w:val="single" w:sz="7" w:space="0" w:color="000000"/>
              <w:left w:val="nil"/>
              <w:bottom w:val="nil"/>
              <w:right w:val="nil"/>
            </w:tcBorders>
          </w:tcPr>
          <w:p w14:paraId="27157184" w14:textId="77777777" w:rsidR="00103BCE" w:rsidRPr="003E5225" w:rsidRDefault="00103BCE">
            <w:pPr>
              <w:spacing w:after="160" w:line="259" w:lineRule="auto"/>
              <w:ind w:left="0" w:firstLine="0"/>
              <w:jc w:val="left"/>
              <w:rPr>
                <w:lang w:val="en-GB"/>
              </w:rPr>
            </w:pPr>
          </w:p>
        </w:tc>
        <w:tc>
          <w:tcPr>
            <w:tcW w:w="1252" w:type="dxa"/>
            <w:tcBorders>
              <w:top w:val="single" w:sz="7" w:space="0" w:color="000000"/>
              <w:left w:val="nil"/>
              <w:bottom w:val="nil"/>
              <w:right w:val="nil"/>
            </w:tcBorders>
          </w:tcPr>
          <w:p w14:paraId="7CB0A6D9" w14:textId="77777777" w:rsidR="00103BCE" w:rsidRPr="003E5225" w:rsidRDefault="00103BCE">
            <w:pPr>
              <w:spacing w:after="160" w:line="259" w:lineRule="auto"/>
              <w:ind w:left="0" w:firstLine="0"/>
              <w:jc w:val="left"/>
              <w:rPr>
                <w:lang w:val="en-GB"/>
              </w:rPr>
            </w:pPr>
          </w:p>
        </w:tc>
        <w:tc>
          <w:tcPr>
            <w:tcW w:w="957" w:type="dxa"/>
            <w:tcBorders>
              <w:top w:val="single" w:sz="7" w:space="0" w:color="000000"/>
              <w:left w:val="nil"/>
              <w:bottom w:val="nil"/>
              <w:right w:val="nil"/>
            </w:tcBorders>
          </w:tcPr>
          <w:p w14:paraId="1FFDC121" w14:textId="77777777" w:rsidR="00103BCE" w:rsidRPr="003E5225" w:rsidRDefault="00103BCE">
            <w:pPr>
              <w:spacing w:after="160" w:line="259" w:lineRule="auto"/>
              <w:ind w:left="0" w:firstLine="0"/>
              <w:jc w:val="left"/>
              <w:rPr>
                <w:lang w:val="en-GB"/>
              </w:rPr>
            </w:pPr>
          </w:p>
        </w:tc>
        <w:tc>
          <w:tcPr>
            <w:tcW w:w="718" w:type="dxa"/>
            <w:tcBorders>
              <w:top w:val="single" w:sz="7" w:space="0" w:color="000000"/>
              <w:left w:val="nil"/>
              <w:bottom w:val="nil"/>
              <w:right w:val="nil"/>
            </w:tcBorders>
            <w:vAlign w:val="center"/>
          </w:tcPr>
          <w:p w14:paraId="64E6D0D9" w14:textId="77777777" w:rsidR="00103BCE" w:rsidRPr="003E5225" w:rsidRDefault="00285C04">
            <w:pPr>
              <w:spacing w:after="0" w:line="259" w:lineRule="auto"/>
              <w:ind w:left="0" w:firstLine="0"/>
              <w:jc w:val="left"/>
              <w:rPr>
                <w:lang w:val="en-GB"/>
              </w:rPr>
            </w:pPr>
            <w:r w:rsidRPr="003E5225">
              <w:rPr>
                <w:lang w:val="en-GB"/>
              </w:rPr>
              <w:t>Base</w:t>
            </w:r>
          </w:p>
        </w:tc>
        <w:tc>
          <w:tcPr>
            <w:tcW w:w="856" w:type="dxa"/>
            <w:tcBorders>
              <w:top w:val="single" w:sz="7" w:space="0" w:color="000000"/>
              <w:left w:val="nil"/>
              <w:bottom w:val="nil"/>
              <w:right w:val="nil"/>
            </w:tcBorders>
            <w:vAlign w:val="center"/>
          </w:tcPr>
          <w:p w14:paraId="05E70813" w14:textId="77777777" w:rsidR="00103BCE" w:rsidRPr="003E5225" w:rsidRDefault="00285C04">
            <w:pPr>
              <w:spacing w:after="0" w:line="259" w:lineRule="auto"/>
              <w:ind w:left="0" w:firstLine="0"/>
              <w:jc w:val="left"/>
              <w:rPr>
                <w:lang w:val="en-GB"/>
              </w:rPr>
            </w:pPr>
            <w:r w:rsidRPr="003E5225">
              <w:rPr>
                <w:lang w:val="en-GB"/>
              </w:rPr>
              <w:t>Audio</w:t>
            </w:r>
          </w:p>
        </w:tc>
        <w:tc>
          <w:tcPr>
            <w:tcW w:w="921" w:type="dxa"/>
            <w:tcBorders>
              <w:top w:val="single" w:sz="7" w:space="0" w:color="000000"/>
              <w:left w:val="nil"/>
              <w:bottom w:val="nil"/>
              <w:right w:val="nil"/>
            </w:tcBorders>
          </w:tcPr>
          <w:p w14:paraId="0B2D8251" w14:textId="77777777" w:rsidR="00103BCE" w:rsidRPr="003E5225" w:rsidRDefault="00285C04">
            <w:pPr>
              <w:spacing w:after="0" w:line="259" w:lineRule="auto"/>
              <w:ind w:left="0" w:firstLine="0"/>
              <w:jc w:val="left"/>
              <w:rPr>
                <w:lang w:val="en-GB"/>
              </w:rPr>
            </w:pPr>
            <w:r w:rsidRPr="003E5225">
              <w:rPr>
                <w:lang w:val="en-GB"/>
              </w:rPr>
              <w:t>Haptic</w:t>
            </w:r>
          </w:p>
          <w:p w14:paraId="6BED26DA" w14:textId="77777777" w:rsidR="00103BCE" w:rsidRPr="003E5225" w:rsidRDefault="00285C04">
            <w:pPr>
              <w:spacing w:after="0" w:line="259" w:lineRule="auto"/>
              <w:ind w:left="0" w:firstLine="0"/>
              <w:jc w:val="left"/>
              <w:rPr>
                <w:lang w:val="en-GB"/>
              </w:rPr>
            </w:pPr>
            <w:r w:rsidRPr="003E5225">
              <w:rPr>
                <w:lang w:val="en-GB"/>
              </w:rPr>
              <w:t>Belt</w:t>
            </w:r>
          </w:p>
        </w:tc>
        <w:tc>
          <w:tcPr>
            <w:tcW w:w="973" w:type="dxa"/>
            <w:tcBorders>
              <w:top w:val="single" w:sz="7" w:space="0" w:color="000000"/>
              <w:left w:val="nil"/>
              <w:bottom w:val="nil"/>
              <w:right w:val="nil"/>
            </w:tcBorders>
          </w:tcPr>
          <w:p w14:paraId="03F879B4" w14:textId="77777777" w:rsidR="00103BCE" w:rsidRPr="003E5225" w:rsidRDefault="00285C04">
            <w:pPr>
              <w:spacing w:after="0" w:line="259" w:lineRule="auto"/>
              <w:ind w:left="0" w:firstLine="0"/>
              <w:jc w:val="left"/>
              <w:rPr>
                <w:lang w:val="en-GB"/>
              </w:rPr>
            </w:pPr>
            <w:r w:rsidRPr="003E5225">
              <w:rPr>
                <w:lang w:val="en-GB"/>
              </w:rPr>
              <w:t>Virtual</w:t>
            </w:r>
          </w:p>
          <w:p w14:paraId="6E618F48" w14:textId="77777777" w:rsidR="00103BCE" w:rsidRPr="003E5225" w:rsidRDefault="00285C04">
            <w:pPr>
              <w:spacing w:after="0" w:line="259" w:lineRule="auto"/>
              <w:ind w:left="0" w:firstLine="0"/>
              <w:jc w:val="left"/>
              <w:rPr>
                <w:lang w:val="en-GB"/>
              </w:rPr>
            </w:pPr>
            <w:r w:rsidRPr="003E5225">
              <w:rPr>
                <w:lang w:val="en-GB"/>
              </w:rPr>
              <w:t>Cane</w:t>
            </w:r>
          </w:p>
        </w:tc>
        <w:tc>
          <w:tcPr>
            <w:tcW w:w="938" w:type="dxa"/>
            <w:tcBorders>
              <w:top w:val="single" w:sz="7" w:space="0" w:color="000000"/>
              <w:left w:val="nil"/>
              <w:bottom w:val="nil"/>
              <w:right w:val="nil"/>
            </w:tcBorders>
            <w:vAlign w:val="center"/>
          </w:tcPr>
          <w:p w14:paraId="2FC2B365" w14:textId="77777777" w:rsidR="00103BCE" w:rsidRPr="003E5225" w:rsidRDefault="00285C04">
            <w:pPr>
              <w:spacing w:after="0" w:line="259" w:lineRule="auto"/>
              <w:ind w:left="0" w:firstLine="0"/>
              <w:jc w:val="left"/>
              <w:rPr>
                <w:lang w:val="en-GB"/>
              </w:rPr>
            </w:pPr>
            <w:r w:rsidRPr="003E5225">
              <w:rPr>
                <w:lang w:val="en-GB"/>
              </w:rPr>
              <w:t>Mixture</w:t>
            </w:r>
          </w:p>
        </w:tc>
      </w:tr>
      <w:tr w:rsidR="00103BCE" w:rsidRPr="003E5225" w14:paraId="101A7877" w14:textId="77777777">
        <w:trPr>
          <w:trHeight w:val="627"/>
        </w:trPr>
        <w:tc>
          <w:tcPr>
            <w:tcW w:w="1505" w:type="dxa"/>
            <w:tcBorders>
              <w:top w:val="nil"/>
              <w:left w:val="nil"/>
              <w:bottom w:val="single" w:sz="5" w:space="0" w:color="000000"/>
              <w:right w:val="nil"/>
            </w:tcBorders>
            <w:vAlign w:val="center"/>
          </w:tcPr>
          <w:p w14:paraId="649CE264" w14:textId="77777777" w:rsidR="00103BCE" w:rsidRPr="003E5225" w:rsidRDefault="00285C04">
            <w:pPr>
              <w:spacing w:after="0" w:line="259" w:lineRule="auto"/>
              <w:ind w:left="120" w:firstLine="0"/>
              <w:jc w:val="left"/>
              <w:rPr>
                <w:lang w:val="en-GB"/>
              </w:rPr>
            </w:pPr>
            <w:r w:rsidRPr="003E5225">
              <w:rPr>
                <w:lang w:val="en-GB"/>
              </w:rPr>
              <w:t>Participant</w:t>
            </w:r>
          </w:p>
        </w:tc>
        <w:tc>
          <w:tcPr>
            <w:tcW w:w="1252" w:type="dxa"/>
            <w:tcBorders>
              <w:top w:val="nil"/>
              <w:left w:val="nil"/>
              <w:bottom w:val="single" w:sz="5" w:space="0" w:color="000000"/>
              <w:right w:val="nil"/>
            </w:tcBorders>
          </w:tcPr>
          <w:p w14:paraId="71A5F735" w14:textId="77777777" w:rsidR="00103BCE" w:rsidRPr="003E5225" w:rsidRDefault="00285C04">
            <w:pPr>
              <w:spacing w:after="0" w:line="259" w:lineRule="auto"/>
              <w:ind w:left="0" w:firstLine="0"/>
              <w:jc w:val="left"/>
              <w:rPr>
                <w:lang w:val="en-GB"/>
              </w:rPr>
            </w:pPr>
            <w:r w:rsidRPr="003E5225">
              <w:rPr>
                <w:lang w:val="en-GB"/>
              </w:rPr>
              <w:t>Visual</w:t>
            </w:r>
          </w:p>
          <w:p w14:paraId="0709A724" w14:textId="77777777" w:rsidR="00103BCE" w:rsidRPr="003E5225" w:rsidRDefault="00285C04">
            <w:pPr>
              <w:spacing w:after="0" w:line="259" w:lineRule="auto"/>
              <w:ind w:left="0" w:firstLine="0"/>
              <w:jc w:val="left"/>
              <w:rPr>
                <w:lang w:val="en-GB"/>
              </w:rPr>
            </w:pPr>
            <w:r w:rsidRPr="003E5225">
              <w:rPr>
                <w:lang w:val="en-GB"/>
              </w:rPr>
              <w:t>Condition</w:t>
            </w:r>
          </w:p>
        </w:tc>
        <w:tc>
          <w:tcPr>
            <w:tcW w:w="957" w:type="dxa"/>
            <w:tcBorders>
              <w:top w:val="nil"/>
              <w:left w:val="nil"/>
              <w:bottom w:val="single" w:sz="5" w:space="0" w:color="000000"/>
              <w:right w:val="nil"/>
            </w:tcBorders>
            <w:vAlign w:val="center"/>
          </w:tcPr>
          <w:p w14:paraId="185DBF5C" w14:textId="77777777" w:rsidR="00103BCE" w:rsidRPr="003E5225" w:rsidRDefault="00285C04">
            <w:pPr>
              <w:spacing w:after="0" w:line="259" w:lineRule="auto"/>
              <w:ind w:left="0" w:firstLine="0"/>
              <w:jc w:val="left"/>
              <w:rPr>
                <w:lang w:val="en-GB"/>
              </w:rPr>
            </w:pPr>
            <w:r w:rsidRPr="003E5225">
              <w:rPr>
                <w:lang w:val="en-GB"/>
              </w:rPr>
              <w:t>Round</w:t>
            </w:r>
          </w:p>
        </w:tc>
        <w:tc>
          <w:tcPr>
            <w:tcW w:w="718" w:type="dxa"/>
            <w:tcBorders>
              <w:top w:val="nil"/>
              <w:left w:val="nil"/>
              <w:bottom w:val="single" w:sz="5" w:space="0" w:color="000000"/>
              <w:right w:val="nil"/>
            </w:tcBorders>
          </w:tcPr>
          <w:p w14:paraId="5F82F780" w14:textId="77777777" w:rsidR="00103BCE" w:rsidRPr="003E5225" w:rsidRDefault="00103BCE">
            <w:pPr>
              <w:spacing w:after="160" w:line="259" w:lineRule="auto"/>
              <w:ind w:left="0" w:firstLine="0"/>
              <w:jc w:val="left"/>
              <w:rPr>
                <w:lang w:val="en-GB"/>
              </w:rPr>
            </w:pPr>
          </w:p>
        </w:tc>
        <w:tc>
          <w:tcPr>
            <w:tcW w:w="856" w:type="dxa"/>
            <w:tcBorders>
              <w:top w:val="nil"/>
              <w:left w:val="nil"/>
              <w:bottom w:val="single" w:sz="5" w:space="0" w:color="000000"/>
              <w:right w:val="nil"/>
            </w:tcBorders>
          </w:tcPr>
          <w:p w14:paraId="3E5DC37D" w14:textId="77777777" w:rsidR="00103BCE" w:rsidRPr="003E5225" w:rsidRDefault="00103BCE">
            <w:pPr>
              <w:spacing w:after="160" w:line="259" w:lineRule="auto"/>
              <w:ind w:left="0" w:firstLine="0"/>
              <w:jc w:val="left"/>
              <w:rPr>
                <w:lang w:val="en-GB"/>
              </w:rPr>
            </w:pPr>
          </w:p>
        </w:tc>
        <w:tc>
          <w:tcPr>
            <w:tcW w:w="921" w:type="dxa"/>
            <w:tcBorders>
              <w:top w:val="nil"/>
              <w:left w:val="nil"/>
              <w:bottom w:val="single" w:sz="5" w:space="0" w:color="000000"/>
              <w:right w:val="nil"/>
            </w:tcBorders>
          </w:tcPr>
          <w:p w14:paraId="2E217205" w14:textId="77777777" w:rsidR="00103BCE" w:rsidRPr="003E5225" w:rsidRDefault="00103BCE">
            <w:pPr>
              <w:spacing w:after="160" w:line="259" w:lineRule="auto"/>
              <w:ind w:left="0" w:firstLine="0"/>
              <w:jc w:val="left"/>
              <w:rPr>
                <w:lang w:val="en-GB"/>
              </w:rPr>
            </w:pPr>
          </w:p>
        </w:tc>
        <w:tc>
          <w:tcPr>
            <w:tcW w:w="973" w:type="dxa"/>
            <w:tcBorders>
              <w:top w:val="nil"/>
              <w:left w:val="nil"/>
              <w:bottom w:val="single" w:sz="5" w:space="0" w:color="000000"/>
              <w:right w:val="nil"/>
            </w:tcBorders>
          </w:tcPr>
          <w:p w14:paraId="541FFAF6" w14:textId="77777777" w:rsidR="00103BCE" w:rsidRPr="003E5225" w:rsidRDefault="00103BCE">
            <w:pPr>
              <w:spacing w:after="160" w:line="259" w:lineRule="auto"/>
              <w:ind w:left="0" w:firstLine="0"/>
              <w:jc w:val="left"/>
              <w:rPr>
                <w:lang w:val="en-GB"/>
              </w:rPr>
            </w:pPr>
          </w:p>
        </w:tc>
        <w:tc>
          <w:tcPr>
            <w:tcW w:w="938" w:type="dxa"/>
            <w:tcBorders>
              <w:top w:val="nil"/>
              <w:left w:val="nil"/>
              <w:bottom w:val="single" w:sz="5" w:space="0" w:color="000000"/>
              <w:right w:val="nil"/>
            </w:tcBorders>
          </w:tcPr>
          <w:p w14:paraId="69EBA4B4" w14:textId="77777777" w:rsidR="00103BCE" w:rsidRPr="003E5225" w:rsidRDefault="00103BCE">
            <w:pPr>
              <w:spacing w:after="160" w:line="259" w:lineRule="auto"/>
              <w:ind w:left="0" w:firstLine="0"/>
              <w:jc w:val="left"/>
              <w:rPr>
                <w:lang w:val="en-GB"/>
              </w:rPr>
            </w:pPr>
          </w:p>
        </w:tc>
      </w:tr>
      <w:tr w:rsidR="00103BCE" w:rsidRPr="003E5225" w14:paraId="6E963991" w14:textId="77777777">
        <w:trPr>
          <w:trHeight w:val="360"/>
        </w:trPr>
        <w:tc>
          <w:tcPr>
            <w:tcW w:w="1505" w:type="dxa"/>
            <w:tcBorders>
              <w:top w:val="single" w:sz="5" w:space="0" w:color="000000"/>
              <w:left w:val="nil"/>
              <w:bottom w:val="nil"/>
              <w:right w:val="nil"/>
            </w:tcBorders>
          </w:tcPr>
          <w:p w14:paraId="628C365C" w14:textId="77777777" w:rsidR="00103BCE" w:rsidRPr="003E5225" w:rsidRDefault="00285C04">
            <w:pPr>
              <w:spacing w:after="0" w:line="259" w:lineRule="auto"/>
              <w:ind w:left="120" w:firstLine="0"/>
              <w:jc w:val="left"/>
              <w:rPr>
                <w:lang w:val="en-GB"/>
              </w:rPr>
            </w:pPr>
            <w:r w:rsidRPr="003E5225">
              <w:rPr>
                <w:lang w:val="en-GB"/>
              </w:rPr>
              <w:t>001</w:t>
            </w:r>
          </w:p>
        </w:tc>
        <w:tc>
          <w:tcPr>
            <w:tcW w:w="1252" w:type="dxa"/>
            <w:tcBorders>
              <w:top w:val="single" w:sz="5" w:space="0" w:color="000000"/>
              <w:left w:val="nil"/>
              <w:bottom w:val="nil"/>
              <w:right w:val="nil"/>
            </w:tcBorders>
          </w:tcPr>
          <w:p w14:paraId="380E4C0D"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single" w:sz="5" w:space="0" w:color="000000"/>
              <w:left w:val="nil"/>
              <w:bottom w:val="nil"/>
              <w:right w:val="nil"/>
            </w:tcBorders>
          </w:tcPr>
          <w:p w14:paraId="17886664"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single" w:sz="5" w:space="0" w:color="000000"/>
              <w:left w:val="nil"/>
              <w:bottom w:val="nil"/>
              <w:right w:val="nil"/>
            </w:tcBorders>
          </w:tcPr>
          <w:p w14:paraId="66CCD1BC" w14:textId="77777777" w:rsidR="00103BCE" w:rsidRPr="003E5225" w:rsidRDefault="00285C04">
            <w:pPr>
              <w:spacing w:after="0" w:line="259" w:lineRule="auto"/>
              <w:ind w:left="63" w:firstLine="0"/>
              <w:jc w:val="left"/>
              <w:rPr>
                <w:lang w:val="en-GB"/>
              </w:rPr>
            </w:pPr>
            <w:r w:rsidRPr="003E5225">
              <w:rPr>
                <w:lang w:val="en-GB"/>
              </w:rPr>
              <w:t>7.83</w:t>
            </w:r>
          </w:p>
        </w:tc>
        <w:tc>
          <w:tcPr>
            <w:tcW w:w="856" w:type="dxa"/>
            <w:tcBorders>
              <w:top w:val="single" w:sz="5" w:space="0" w:color="000000"/>
              <w:left w:val="nil"/>
              <w:bottom w:val="nil"/>
              <w:right w:val="nil"/>
            </w:tcBorders>
          </w:tcPr>
          <w:p w14:paraId="5A96F71B" w14:textId="77777777" w:rsidR="00103BCE" w:rsidRPr="003E5225" w:rsidRDefault="00285C04">
            <w:pPr>
              <w:spacing w:after="0" w:line="259" w:lineRule="auto"/>
              <w:ind w:left="84" w:firstLine="0"/>
              <w:jc w:val="left"/>
              <w:rPr>
                <w:lang w:val="en-GB"/>
              </w:rPr>
            </w:pPr>
            <w:r w:rsidRPr="003E5225">
              <w:rPr>
                <w:lang w:val="en-GB"/>
              </w:rPr>
              <w:t>10.17</w:t>
            </w:r>
          </w:p>
        </w:tc>
        <w:tc>
          <w:tcPr>
            <w:tcW w:w="921" w:type="dxa"/>
            <w:tcBorders>
              <w:top w:val="single" w:sz="5" w:space="0" w:color="000000"/>
              <w:left w:val="nil"/>
              <w:bottom w:val="nil"/>
              <w:right w:val="nil"/>
            </w:tcBorders>
          </w:tcPr>
          <w:p w14:paraId="6C92B088" w14:textId="77777777" w:rsidR="00103BCE" w:rsidRPr="003E5225" w:rsidRDefault="00285C04">
            <w:pPr>
              <w:spacing w:after="0" w:line="259" w:lineRule="auto"/>
              <w:ind w:left="143" w:firstLine="0"/>
              <w:jc w:val="center"/>
              <w:rPr>
                <w:lang w:val="en-GB"/>
              </w:rPr>
            </w:pPr>
            <w:r w:rsidRPr="003E5225">
              <w:rPr>
                <w:lang w:val="en-GB"/>
              </w:rPr>
              <w:t>9.83</w:t>
            </w:r>
          </w:p>
        </w:tc>
        <w:tc>
          <w:tcPr>
            <w:tcW w:w="973" w:type="dxa"/>
            <w:tcBorders>
              <w:top w:val="single" w:sz="5" w:space="0" w:color="000000"/>
              <w:left w:val="nil"/>
              <w:bottom w:val="nil"/>
              <w:right w:val="nil"/>
            </w:tcBorders>
          </w:tcPr>
          <w:p w14:paraId="528B368F" w14:textId="77777777" w:rsidR="00103BCE" w:rsidRPr="003E5225" w:rsidRDefault="00285C04">
            <w:pPr>
              <w:spacing w:after="0" w:line="259" w:lineRule="auto"/>
              <w:ind w:left="194" w:firstLine="0"/>
              <w:jc w:val="center"/>
              <w:rPr>
                <w:lang w:val="en-GB"/>
              </w:rPr>
            </w:pPr>
            <w:r w:rsidRPr="003E5225">
              <w:rPr>
                <w:lang w:val="en-GB"/>
              </w:rPr>
              <w:t>7.00</w:t>
            </w:r>
          </w:p>
        </w:tc>
        <w:tc>
          <w:tcPr>
            <w:tcW w:w="938" w:type="dxa"/>
            <w:tcBorders>
              <w:top w:val="single" w:sz="5" w:space="0" w:color="000000"/>
              <w:left w:val="nil"/>
              <w:bottom w:val="nil"/>
              <w:right w:val="nil"/>
            </w:tcBorders>
          </w:tcPr>
          <w:p w14:paraId="41B8EE2E" w14:textId="77777777" w:rsidR="00103BCE" w:rsidRPr="003E5225" w:rsidRDefault="00285C04">
            <w:pPr>
              <w:spacing w:after="0" w:line="259" w:lineRule="auto"/>
              <w:ind w:left="282" w:firstLine="0"/>
              <w:jc w:val="center"/>
              <w:rPr>
                <w:lang w:val="en-GB"/>
              </w:rPr>
            </w:pPr>
            <w:r w:rsidRPr="003E5225">
              <w:rPr>
                <w:lang w:val="en-GB"/>
              </w:rPr>
              <w:t>9.000</w:t>
            </w:r>
          </w:p>
        </w:tc>
      </w:tr>
      <w:tr w:rsidR="00103BCE" w:rsidRPr="003E5225" w14:paraId="1B0EE64D" w14:textId="77777777">
        <w:trPr>
          <w:trHeight w:val="289"/>
        </w:trPr>
        <w:tc>
          <w:tcPr>
            <w:tcW w:w="1505" w:type="dxa"/>
            <w:tcBorders>
              <w:top w:val="nil"/>
              <w:left w:val="nil"/>
              <w:bottom w:val="nil"/>
              <w:right w:val="nil"/>
            </w:tcBorders>
          </w:tcPr>
          <w:p w14:paraId="142B6E3C"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61309F54"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215D47D0"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1298B86D" w14:textId="77777777" w:rsidR="00103BCE" w:rsidRPr="003E5225" w:rsidRDefault="00285C04">
            <w:pPr>
              <w:spacing w:after="0" w:line="259" w:lineRule="auto"/>
              <w:ind w:left="63" w:firstLine="0"/>
              <w:jc w:val="left"/>
              <w:rPr>
                <w:lang w:val="en-GB"/>
              </w:rPr>
            </w:pPr>
            <w:r w:rsidRPr="003E5225">
              <w:rPr>
                <w:lang w:val="en-GB"/>
              </w:rPr>
              <w:t>8.00</w:t>
            </w:r>
          </w:p>
        </w:tc>
        <w:tc>
          <w:tcPr>
            <w:tcW w:w="856" w:type="dxa"/>
            <w:tcBorders>
              <w:top w:val="nil"/>
              <w:left w:val="nil"/>
              <w:bottom w:val="nil"/>
              <w:right w:val="nil"/>
            </w:tcBorders>
          </w:tcPr>
          <w:p w14:paraId="07E7FA7A" w14:textId="77777777" w:rsidR="00103BCE" w:rsidRPr="003E5225" w:rsidRDefault="00285C04">
            <w:pPr>
              <w:spacing w:after="0" w:line="259" w:lineRule="auto"/>
              <w:ind w:left="84" w:firstLine="0"/>
              <w:jc w:val="left"/>
              <w:rPr>
                <w:lang w:val="en-GB"/>
              </w:rPr>
            </w:pPr>
            <w:r w:rsidRPr="003E5225">
              <w:rPr>
                <w:lang w:val="en-GB"/>
              </w:rPr>
              <w:t>11.00</w:t>
            </w:r>
          </w:p>
        </w:tc>
        <w:tc>
          <w:tcPr>
            <w:tcW w:w="921" w:type="dxa"/>
            <w:tcBorders>
              <w:top w:val="nil"/>
              <w:left w:val="nil"/>
              <w:bottom w:val="nil"/>
              <w:right w:val="nil"/>
            </w:tcBorders>
          </w:tcPr>
          <w:p w14:paraId="6980DBBB" w14:textId="77777777" w:rsidR="00103BCE" w:rsidRPr="003E5225" w:rsidRDefault="00285C04">
            <w:pPr>
              <w:spacing w:after="0" w:line="259" w:lineRule="auto"/>
              <w:ind w:left="149" w:firstLine="0"/>
              <w:jc w:val="left"/>
              <w:rPr>
                <w:lang w:val="en-GB"/>
              </w:rPr>
            </w:pPr>
            <w:r w:rsidRPr="003E5225">
              <w:rPr>
                <w:lang w:val="en-GB"/>
              </w:rPr>
              <w:t>10.83</w:t>
            </w:r>
          </w:p>
        </w:tc>
        <w:tc>
          <w:tcPr>
            <w:tcW w:w="973" w:type="dxa"/>
            <w:tcBorders>
              <w:top w:val="nil"/>
              <w:left w:val="nil"/>
              <w:bottom w:val="nil"/>
              <w:right w:val="nil"/>
            </w:tcBorders>
          </w:tcPr>
          <w:p w14:paraId="0F7A84BB" w14:textId="77777777" w:rsidR="00103BCE" w:rsidRPr="003E5225" w:rsidRDefault="00285C04">
            <w:pPr>
              <w:spacing w:after="0" w:line="259" w:lineRule="auto"/>
              <w:ind w:left="194" w:firstLine="0"/>
              <w:jc w:val="center"/>
              <w:rPr>
                <w:lang w:val="en-GB"/>
              </w:rPr>
            </w:pPr>
            <w:r w:rsidRPr="003E5225">
              <w:rPr>
                <w:lang w:val="en-GB"/>
              </w:rPr>
              <w:t>6.17</w:t>
            </w:r>
          </w:p>
        </w:tc>
        <w:tc>
          <w:tcPr>
            <w:tcW w:w="938" w:type="dxa"/>
            <w:tcBorders>
              <w:top w:val="nil"/>
              <w:left w:val="nil"/>
              <w:bottom w:val="nil"/>
              <w:right w:val="nil"/>
            </w:tcBorders>
          </w:tcPr>
          <w:p w14:paraId="6A42ADB5" w14:textId="77777777" w:rsidR="00103BCE" w:rsidRPr="003E5225" w:rsidRDefault="00285C04">
            <w:pPr>
              <w:spacing w:after="0" w:line="259" w:lineRule="auto"/>
              <w:ind w:left="281" w:firstLine="0"/>
              <w:jc w:val="center"/>
              <w:rPr>
                <w:lang w:val="en-GB"/>
              </w:rPr>
            </w:pPr>
            <w:r w:rsidRPr="003E5225">
              <w:rPr>
                <w:lang w:val="en-GB"/>
              </w:rPr>
              <w:t>9.333</w:t>
            </w:r>
          </w:p>
        </w:tc>
      </w:tr>
      <w:tr w:rsidR="00103BCE" w:rsidRPr="003E5225" w14:paraId="5EBC79ED" w14:textId="77777777">
        <w:trPr>
          <w:trHeight w:val="289"/>
        </w:trPr>
        <w:tc>
          <w:tcPr>
            <w:tcW w:w="1505" w:type="dxa"/>
            <w:tcBorders>
              <w:top w:val="nil"/>
              <w:left w:val="nil"/>
              <w:bottom w:val="nil"/>
              <w:right w:val="nil"/>
            </w:tcBorders>
          </w:tcPr>
          <w:p w14:paraId="25A5E0E1" w14:textId="77777777" w:rsidR="00103BCE" w:rsidRPr="003E5225" w:rsidRDefault="00285C04">
            <w:pPr>
              <w:spacing w:after="0" w:line="259" w:lineRule="auto"/>
              <w:ind w:left="120" w:firstLine="0"/>
              <w:jc w:val="left"/>
              <w:rPr>
                <w:lang w:val="en-GB"/>
              </w:rPr>
            </w:pPr>
            <w:r w:rsidRPr="003E5225">
              <w:rPr>
                <w:lang w:val="en-GB"/>
              </w:rPr>
              <w:t>001C</w:t>
            </w:r>
          </w:p>
        </w:tc>
        <w:tc>
          <w:tcPr>
            <w:tcW w:w="1252" w:type="dxa"/>
            <w:tcBorders>
              <w:top w:val="nil"/>
              <w:left w:val="nil"/>
              <w:bottom w:val="nil"/>
              <w:right w:val="nil"/>
            </w:tcBorders>
          </w:tcPr>
          <w:p w14:paraId="67B0E776"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08AC7DE6"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5C66A6D6" w14:textId="77777777" w:rsidR="00103BCE" w:rsidRPr="003E5225" w:rsidRDefault="00285C04">
            <w:pPr>
              <w:spacing w:after="0" w:line="259" w:lineRule="auto"/>
              <w:ind w:left="63" w:firstLine="0"/>
              <w:jc w:val="left"/>
              <w:rPr>
                <w:lang w:val="en-GB"/>
              </w:rPr>
            </w:pPr>
            <w:r w:rsidRPr="003E5225">
              <w:rPr>
                <w:lang w:val="en-GB"/>
              </w:rPr>
              <w:t>4.83</w:t>
            </w:r>
          </w:p>
        </w:tc>
        <w:tc>
          <w:tcPr>
            <w:tcW w:w="856" w:type="dxa"/>
            <w:tcBorders>
              <w:top w:val="nil"/>
              <w:left w:val="nil"/>
              <w:bottom w:val="nil"/>
              <w:right w:val="nil"/>
            </w:tcBorders>
          </w:tcPr>
          <w:p w14:paraId="691B481D" w14:textId="77777777" w:rsidR="00103BCE" w:rsidRPr="003E5225" w:rsidRDefault="00285C04">
            <w:pPr>
              <w:spacing w:after="0" w:line="259" w:lineRule="auto"/>
              <w:ind w:left="201" w:firstLine="0"/>
              <w:jc w:val="left"/>
              <w:rPr>
                <w:lang w:val="en-GB"/>
              </w:rPr>
            </w:pPr>
            <w:r w:rsidRPr="003E5225">
              <w:rPr>
                <w:lang w:val="en-GB"/>
              </w:rPr>
              <w:t>4.00</w:t>
            </w:r>
          </w:p>
        </w:tc>
        <w:tc>
          <w:tcPr>
            <w:tcW w:w="921" w:type="dxa"/>
            <w:tcBorders>
              <w:top w:val="nil"/>
              <w:left w:val="nil"/>
              <w:bottom w:val="nil"/>
              <w:right w:val="nil"/>
            </w:tcBorders>
          </w:tcPr>
          <w:p w14:paraId="56AA81B6" w14:textId="77777777" w:rsidR="00103BCE" w:rsidRPr="003E5225" w:rsidRDefault="00285C04">
            <w:pPr>
              <w:spacing w:after="0" w:line="259" w:lineRule="auto"/>
              <w:ind w:left="143" w:firstLine="0"/>
              <w:jc w:val="center"/>
              <w:rPr>
                <w:lang w:val="en-GB"/>
              </w:rPr>
            </w:pPr>
            <w:r w:rsidRPr="003E5225">
              <w:rPr>
                <w:lang w:val="en-GB"/>
              </w:rPr>
              <w:t>8.83</w:t>
            </w:r>
          </w:p>
        </w:tc>
        <w:tc>
          <w:tcPr>
            <w:tcW w:w="973" w:type="dxa"/>
            <w:tcBorders>
              <w:top w:val="nil"/>
              <w:left w:val="nil"/>
              <w:bottom w:val="nil"/>
              <w:right w:val="nil"/>
            </w:tcBorders>
          </w:tcPr>
          <w:p w14:paraId="663F02A6" w14:textId="77777777" w:rsidR="00103BCE" w:rsidRPr="003E5225" w:rsidRDefault="00285C04">
            <w:pPr>
              <w:spacing w:after="0" w:line="259" w:lineRule="auto"/>
              <w:ind w:left="194" w:firstLine="0"/>
              <w:jc w:val="center"/>
              <w:rPr>
                <w:lang w:val="en-GB"/>
              </w:rPr>
            </w:pPr>
            <w:r w:rsidRPr="003E5225">
              <w:rPr>
                <w:lang w:val="en-GB"/>
              </w:rPr>
              <w:t>5.17</w:t>
            </w:r>
          </w:p>
        </w:tc>
        <w:tc>
          <w:tcPr>
            <w:tcW w:w="938" w:type="dxa"/>
            <w:tcBorders>
              <w:top w:val="nil"/>
              <w:left w:val="nil"/>
              <w:bottom w:val="nil"/>
              <w:right w:val="nil"/>
            </w:tcBorders>
          </w:tcPr>
          <w:p w14:paraId="1A558AD9" w14:textId="77777777" w:rsidR="00103BCE" w:rsidRPr="003E5225" w:rsidRDefault="00285C04">
            <w:pPr>
              <w:spacing w:after="0" w:line="259" w:lineRule="auto"/>
              <w:ind w:left="282" w:firstLine="0"/>
              <w:jc w:val="center"/>
              <w:rPr>
                <w:lang w:val="en-GB"/>
              </w:rPr>
            </w:pPr>
            <w:r w:rsidRPr="003E5225">
              <w:rPr>
                <w:lang w:val="en-GB"/>
              </w:rPr>
              <w:t>6.333</w:t>
            </w:r>
          </w:p>
        </w:tc>
      </w:tr>
      <w:tr w:rsidR="00103BCE" w:rsidRPr="003E5225" w14:paraId="592868EF" w14:textId="77777777">
        <w:trPr>
          <w:trHeight w:val="289"/>
        </w:trPr>
        <w:tc>
          <w:tcPr>
            <w:tcW w:w="1505" w:type="dxa"/>
            <w:tcBorders>
              <w:top w:val="nil"/>
              <w:left w:val="nil"/>
              <w:bottom w:val="nil"/>
              <w:right w:val="nil"/>
            </w:tcBorders>
          </w:tcPr>
          <w:p w14:paraId="7F9E63CB"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7A6755C2"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6951ECC9"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06F5B7DC" w14:textId="77777777" w:rsidR="00103BCE" w:rsidRPr="003E5225" w:rsidRDefault="00285C04">
            <w:pPr>
              <w:spacing w:after="0" w:line="259" w:lineRule="auto"/>
              <w:ind w:left="63" w:firstLine="0"/>
              <w:jc w:val="left"/>
              <w:rPr>
                <w:lang w:val="en-GB"/>
              </w:rPr>
            </w:pPr>
            <w:r w:rsidRPr="003E5225">
              <w:rPr>
                <w:lang w:val="en-GB"/>
              </w:rPr>
              <w:t>4.17</w:t>
            </w:r>
          </w:p>
        </w:tc>
        <w:tc>
          <w:tcPr>
            <w:tcW w:w="856" w:type="dxa"/>
            <w:tcBorders>
              <w:top w:val="nil"/>
              <w:left w:val="nil"/>
              <w:bottom w:val="nil"/>
              <w:right w:val="nil"/>
            </w:tcBorders>
          </w:tcPr>
          <w:p w14:paraId="1B9B286C" w14:textId="77777777" w:rsidR="00103BCE" w:rsidRPr="003E5225" w:rsidRDefault="00285C04">
            <w:pPr>
              <w:spacing w:after="0" w:line="259" w:lineRule="auto"/>
              <w:ind w:left="201" w:firstLine="0"/>
              <w:jc w:val="left"/>
              <w:rPr>
                <w:lang w:val="en-GB"/>
              </w:rPr>
            </w:pPr>
            <w:r w:rsidRPr="003E5225">
              <w:rPr>
                <w:lang w:val="en-GB"/>
              </w:rPr>
              <w:t>4.00</w:t>
            </w:r>
          </w:p>
        </w:tc>
        <w:tc>
          <w:tcPr>
            <w:tcW w:w="921" w:type="dxa"/>
            <w:tcBorders>
              <w:top w:val="nil"/>
              <w:left w:val="nil"/>
              <w:bottom w:val="nil"/>
              <w:right w:val="nil"/>
            </w:tcBorders>
          </w:tcPr>
          <w:p w14:paraId="2A6A853D" w14:textId="77777777" w:rsidR="00103BCE" w:rsidRPr="003E5225" w:rsidRDefault="00285C04">
            <w:pPr>
              <w:spacing w:after="0" w:line="259" w:lineRule="auto"/>
              <w:ind w:left="143" w:firstLine="0"/>
              <w:jc w:val="center"/>
              <w:rPr>
                <w:lang w:val="en-GB"/>
              </w:rPr>
            </w:pPr>
            <w:r w:rsidRPr="003E5225">
              <w:rPr>
                <w:lang w:val="en-GB"/>
              </w:rPr>
              <w:t>6.67</w:t>
            </w:r>
          </w:p>
        </w:tc>
        <w:tc>
          <w:tcPr>
            <w:tcW w:w="973" w:type="dxa"/>
            <w:tcBorders>
              <w:top w:val="nil"/>
              <w:left w:val="nil"/>
              <w:bottom w:val="nil"/>
              <w:right w:val="nil"/>
            </w:tcBorders>
          </w:tcPr>
          <w:p w14:paraId="53862C02" w14:textId="77777777" w:rsidR="00103BCE" w:rsidRPr="003E5225" w:rsidRDefault="00285C04">
            <w:pPr>
              <w:spacing w:after="0" w:line="259" w:lineRule="auto"/>
              <w:ind w:left="194" w:firstLine="0"/>
              <w:jc w:val="center"/>
              <w:rPr>
                <w:lang w:val="en-GB"/>
              </w:rPr>
            </w:pPr>
            <w:r w:rsidRPr="003E5225">
              <w:rPr>
                <w:lang w:val="en-GB"/>
              </w:rPr>
              <w:t>4.50</w:t>
            </w:r>
          </w:p>
        </w:tc>
        <w:tc>
          <w:tcPr>
            <w:tcW w:w="938" w:type="dxa"/>
            <w:tcBorders>
              <w:top w:val="nil"/>
              <w:left w:val="nil"/>
              <w:bottom w:val="nil"/>
              <w:right w:val="nil"/>
            </w:tcBorders>
          </w:tcPr>
          <w:p w14:paraId="5D532111" w14:textId="77777777" w:rsidR="00103BCE" w:rsidRPr="003E5225" w:rsidRDefault="00285C04">
            <w:pPr>
              <w:spacing w:after="0" w:line="259" w:lineRule="auto"/>
              <w:ind w:left="281" w:firstLine="0"/>
              <w:jc w:val="center"/>
              <w:rPr>
                <w:lang w:val="en-GB"/>
              </w:rPr>
            </w:pPr>
            <w:r w:rsidRPr="003E5225">
              <w:rPr>
                <w:lang w:val="en-GB"/>
              </w:rPr>
              <w:t>6.167</w:t>
            </w:r>
          </w:p>
        </w:tc>
      </w:tr>
      <w:tr w:rsidR="00103BCE" w:rsidRPr="003E5225" w14:paraId="3B2F2621" w14:textId="77777777">
        <w:trPr>
          <w:trHeight w:val="289"/>
        </w:trPr>
        <w:tc>
          <w:tcPr>
            <w:tcW w:w="1505" w:type="dxa"/>
            <w:tcBorders>
              <w:top w:val="nil"/>
              <w:left w:val="nil"/>
              <w:bottom w:val="nil"/>
              <w:right w:val="nil"/>
            </w:tcBorders>
          </w:tcPr>
          <w:p w14:paraId="7E4E77E8" w14:textId="77777777" w:rsidR="00103BCE" w:rsidRPr="003E5225" w:rsidRDefault="00285C04">
            <w:pPr>
              <w:spacing w:after="0" w:line="259" w:lineRule="auto"/>
              <w:ind w:left="120" w:firstLine="0"/>
              <w:jc w:val="left"/>
              <w:rPr>
                <w:lang w:val="en-GB"/>
              </w:rPr>
            </w:pPr>
            <w:r w:rsidRPr="003E5225">
              <w:rPr>
                <w:lang w:val="en-GB"/>
              </w:rPr>
              <w:t>002C</w:t>
            </w:r>
          </w:p>
        </w:tc>
        <w:tc>
          <w:tcPr>
            <w:tcW w:w="1252" w:type="dxa"/>
            <w:tcBorders>
              <w:top w:val="nil"/>
              <w:left w:val="nil"/>
              <w:bottom w:val="nil"/>
              <w:right w:val="nil"/>
            </w:tcBorders>
          </w:tcPr>
          <w:p w14:paraId="235AEC61"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722B0AB2"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7846371C" w14:textId="77777777" w:rsidR="00103BCE" w:rsidRPr="003E5225" w:rsidRDefault="00285C04">
            <w:pPr>
              <w:spacing w:after="0" w:line="259" w:lineRule="auto"/>
              <w:ind w:left="63" w:firstLine="0"/>
              <w:jc w:val="left"/>
              <w:rPr>
                <w:lang w:val="en-GB"/>
              </w:rPr>
            </w:pPr>
            <w:r w:rsidRPr="003E5225">
              <w:rPr>
                <w:lang w:val="en-GB"/>
              </w:rPr>
              <w:t>6.33</w:t>
            </w:r>
          </w:p>
        </w:tc>
        <w:tc>
          <w:tcPr>
            <w:tcW w:w="856" w:type="dxa"/>
            <w:tcBorders>
              <w:top w:val="nil"/>
              <w:left w:val="nil"/>
              <w:bottom w:val="nil"/>
              <w:right w:val="nil"/>
            </w:tcBorders>
          </w:tcPr>
          <w:p w14:paraId="38BD3578" w14:textId="77777777" w:rsidR="00103BCE" w:rsidRPr="003E5225" w:rsidRDefault="00285C04">
            <w:pPr>
              <w:spacing w:after="0" w:line="259" w:lineRule="auto"/>
              <w:ind w:left="201" w:firstLine="0"/>
              <w:jc w:val="left"/>
              <w:rPr>
                <w:lang w:val="en-GB"/>
              </w:rPr>
            </w:pPr>
            <w:r w:rsidRPr="003E5225">
              <w:rPr>
                <w:lang w:val="en-GB"/>
              </w:rPr>
              <w:t>4.83</w:t>
            </w:r>
          </w:p>
        </w:tc>
        <w:tc>
          <w:tcPr>
            <w:tcW w:w="921" w:type="dxa"/>
            <w:tcBorders>
              <w:top w:val="nil"/>
              <w:left w:val="nil"/>
              <w:bottom w:val="nil"/>
              <w:right w:val="nil"/>
            </w:tcBorders>
          </w:tcPr>
          <w:p w14:paraId="4DB8FFA7" w14:textId="77777777" w:rsidR="00103BCE" w:rsidRPr="003E5225" w:rsidRDefault="00285C04">
            <w:pPr>
              <w:spacing w:after="0" w:line="259" w:lineRule="auto"/>
              <w:ind w:left="143" w:firstLine="0"/>
              <w:jc w:val="center"/>
              <w:rPr>
                <w:lang w:val="en-GB"/>
              </w:rPr>
            </w:pPr>
            <w:r w:rsidRPr="003E5225">
              <w:rPr>
                <w:lang w:val="en-GB"/>
              </w:rPr>
              <w:t>4.83</w:t>
            </w:r>
          </w:p>
        </w:tc>
        <w:tc>
          <w:tcPr>
            <w:tcW w:w="973" w:type="dxa"/>
            <w:tcBorders>
              <w:top w:val="nil"/>
              <w:left w:val="nil"/>
              <w:bottom w:val="nil"/>
              <w:right w:val="nil"/>
            </w:tcBorders>
          </w:tcPr>
          <w:p w14:paraId="4D349950" w14:textId="77777777" w:rsidR="00103BCE" w:rsidRPr="003E5225" w:rsidRDefault="00285C04">
            <w:pPr>
              <w:spacing w:after="0" w:line="259" w:lineRule="auto"/>
              <w:ind w:left="194" w:firstLine="0"/>
              <w:jc w:val="center"/>
              <w:rPr>
                <w:lang w:val="en-GB"/>
              </w:rPr>
            </w:pPr>
            <w:r w:rsidRPr="003E5225">
              <w:rPr>
                <w:lang w:val="en-GB"/>
              </w:rPr>
              <w:t>9.00</w:t>
            </w:r>
          </w:p>
        </w:tc>
        <w:tc>
          <w:tcPr>
            <w:tcW w:w="938" w:type="dxa"/>
            <w:tcBorders>
              <w:top w:val="nil"/>
              <w:left w:val="nil"/>
              <w:bottom w:val="nil"/>
              <w:right w:val="nil"/>
            </w:tcBorders>
          </w:tcPr>
          <w:p w14:paraId="75EA5E43" w14:textId="77777777" w:rsidR="00103BCE" w:rsidRPr="003E5225" w:rsidRDefault="00285C04">
            <w:pPr>
              <w:spacing w:after="0" w:line="259" w:lineRule="auto"/>
              <w:ind w:left="282" w:firstLine="0"/>
              <w:jc w:val="center"/>
              <w:rPr>
                <w:lang w:val="en-GB"/>
              </w:rPr>
            </w:pPr>
            <w:r w:rsidRPr="003E5225">
              <w:rPr>
                <w:lang w:val="en-GB"/>
              </w:rPr>
              <w:t>7.000</w:t>
            </w:r>
          </w:p>
        </w:tc>
      </w:tr>
      <w:tr w:rsidR="00103BCE" w:rsidRPr="003E5225" w14:paraId="11DF6A57" w14:textId="77777777">
        <w:trPr>
          <w:trHeight w:val="289"/>
        </w:trPr>
        <w:tc>
          <w:tcPr>
            <w:tcW w:w="1505" w:type="dxa"/>
            <w:tcBorders>
              <w:top w:val="nil"/>
              <w:left w:val="nil"/>
              <w:bottom w:val="nil"/>
              <w:right w:val="nil"/>
            </w:tcBorders>
          </w:tcPr>
          <w:p w14:paraId="1AD68826"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3331CA36"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18273A22"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33EDECE4" w14:textId="77777777" w:rsidR="00103BCE" w:rsidRPr="003E5225" w:rsidRDefault="00285C04">
            <w:pPr>
              <w:spacing w:after="0" w:line="259" w:lineRule="auto"/>
              <w:ind w:left="63" w:firstLine="0"/>
              <w:jc w:val="left"/>
              <w:rPr>
                <w:lang w:val="en-GB"/>
              </w:rPr>
            </w:pPr>
            <w:r w:rsidRPr="003E5225">
              <w:rPr>
                <w:lang w:val="en-GB"/>
              </w:rPr>
              <w:t>4.50</w:t>
            </w:r>
          </w:p>
        </w:tc>
        <w:tc>
          <w:tcPr>
            <w:tcW w:w="856" w:type="dxa"/>
            <w:tcBorders>
              <w:top w:val="nil"/>
              <w:left w:val="nil"/>
              <w:bottom w:val="nil"/>
              <w:right w:val="nil"/>
            </w:tcBorders>
          </w:tcPr>
          <w:p w14:paraId="49A5A5B1" w14:textId="77777777" w:rsidR="00103BCE" w:rsidRPr="003E5225" w:rsidRDefault="00285C04">
            <w:pPr>
              <w:spacing w:after="0" w:line="259" w:lineRule="auto"/>
              <w:ind w:left="201" w:firstLine="0"/>
              <w:jc w:val="left"/>
              <w:rPr>
                <w:lang w:val="en-GB"/>
              </w:rPr>
            </w:pPr>
            <w:r w:rsidRPr="003E5225">
              <w:rPr>
                <w:lang w:val="en-GB"/>
              </w:rPr>
              <w:t>4.83</w:t>
            </w:r>
          </w:p>
        </w:tc>
        <w:tc>
          <w:tcPr>
            <w:tcW w:w="921" w:type="dxa"/>
            <w:tcBorders>
              <w:top w:val="nil"/>
              <w:left w:val="nil"/>
              <w:bottom w:val="nil"/>
              <w:right w:val="nil"/>
            </w:tcBorders>
          </w:tcPr>
          <w:p w14:paraId="72D26059" w14:textId="77777777" w:rsidR="00103BCE" w:rsidRPr="003E5225" w:rsidRDefault="00285C04">
            <w:pPr>
              <w:spacing w:after="0" w:line="259" w:lineRule="auto"/>
              <w:ind w:left="143" w:firstLine="0"/>
              <w:jc w:val="center"/>
              <w:rPr>
                <w:lang w:val="en-GB"/>
              </w:rPr>
            </w:pPr>
            <w:r w:rsidRPr="003E5225">
              <w:rPr>
                <w:lang w:val="en-GB"/>
              </w:rPr>
              <w:t>4.83</w:t>
            </w:r>
          </w:p>
        </w:tc>
        <w:tc>
          <w:tcPr>
            <w:tcW w:w="973" w:type="dxa"/>
            <w:tcBorders>
              <w:top w:val="nil"/>
              <w:left w:val="nil"/>
              <w:bottom w:val="nil"/>
              <w:right w:val="nil"/>
            </w:tcBorders>
          </w:tcPr>
          <w:p w14:paraId="0BC72980" w14:textId="77777777" w:rsidR="00103BCE" w:rsidRPr="003E5225" w:rsidRDefault="00285C04">
            <w:pPr>
              <w:spacing w:after="0" w:line="259" w:lineRule="auto"/>
              <w:ind w:left="194" w:firstLine="0"/>
              <w:jc w:val="center"/>
              <w:rPr>
                <w:lang w:val="en-GB"/>
              </w:rPr>
            </w:pPr>
            <w:r w:rsidRPr="003E5225">
              <w:rPr>
                <w:lang w:val="en-GB"/>
              </w:rPr>
              <w:t>7.00</w:t>
            </w:r>
          </w:p>
        </w:tc>
        <w:tc>
          <w:tcPr>
            <w:tcW w:w="938" w:type="dxa"/>
            <w:tcBorders>
              <w:top w:val="nil"/>
              <w:left w:val="nil"/>
              <w:bottom w:val="nil"/>
              <w:right w:val="nil"/>
            </w:tcBorders>
          </w:tcPr>
          <w:p w14:paraId="728FCE04" w14:textId="77777777" w:rsidR="00103BCE" w:rsidRPr="003E5225" w:rsidRDefault="00285C04">
            <w:pPr>
              <w:spacing w:after="0" w:line="259" w:lineRule="auto"/>
              <w:ind w:left="281" w:firstLine="0"/>
              <w:jc w:val="center"/>
              <w:rPr>
                <w:lang w:val="en-GB"/>
              </w:rPr>
            </w:pPr>
            <w:r w:rsidRPr="003E5225">
              <w:rPr>
                <w:lang w:val="en-GB"/>
              </w:rPr>
              <w:t>5.167</w:t>
            </w:r>
          </w:p>
        </w:tc>
      </w:tr>
      <w:tr w:rsidR="00103BCE" w:rsidRPr="003E5225" w14:paraId="6F52B7BB" w14:textId="77777777">
        <w:trPr>
          <w:trHeight w:val="289"/>
        </w:trPr>
        <w:tc>
          <w:tcPr>
            <w:tcW w:w="1505" w:type="dxa"/>
            <w:tcBorders>
              <w:top w:val="nil"/>
              <w:left w:val="nil"/>
              <w:bottom w:val="nil"/>
              <w:right w:val="nil"/>
            </w:tcBorders>
          </w:tcPr>
          <w:p w14:paraId="42FF3AE3" w14:textId="77777777" w:rsidR="00103BCE" w:rsidRPr="003E5225" w:rsidRDefault="00285C04">
            <w:pPr>
              <w:spacing w:after="0" w:line="259" w:lineRule="auto"/>
              <w:ind w:left="120" w:firstLine="0"/>
              <w:jc w:val="left"/>
              <w:rPr>
                <w:lang w:val="en-GB"/>
              </w:rPr>
            </w:pPr>
            <w:r w:rsidRPr="003E5225">
              <w:rPr>
                <w:lang w:val="en-GB"/>
              </w:rPr>
              <w:t>003</w:t>
            </w:r>
          </w:p>
        </w:tc>
        <w:tc>
          <w:tcPr>
            <w:tcW w:w="1252" w:type="dxa"/>
            <w:tcBorders>
              <w:top w:val="nil"/>
              <w:left w:val="nil"/>
              <w:bottom w:val="nil"/>
              <w:right w:val="nil"/>
            </w:tcBorders>
          </w:tcPr>
          <w:p w14:paraId="5482E18B"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3C136B7C"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500F53A8" w14:textId="77777777" w:rsidR="00103BCE" w:rsidRPr="003E5225" w:rsidRDefault="00285C04">
            <w:pPr>
              <w:spacing w:after="0" w:line="259" w:lineRule="auto"/>
              <w:ind w:left="63" w:firstLine="0"/>
              <w:jc w:val="left"/>
              <w:rPr>
                <w:lang w:val="en-GB"/>
              </w:rPr>
            </w:pPr>
            <w:r w:rsidRPr="003E5225">
              <w:rPr>
                <w:lang w:val="en-GB"/>
              </w:rPr>
              <w:t>4.83</w:t>
            </w:r>
          </w:p>
        </w:tc>
        <w:tc>
          <w:tcPr>
            <w:tcW w:w="856" w:type="dxa"/>
            <w:tcBorders>
              <w:top w:val="nil"/>
              <w:left w:val="nil"/>
              <w:bottom w:val="nil"/>
              <w:right w:val="nil"/>
            </w:tcBorders>
          </w:tcPr>
          <w:p w14:paraId="7709252D" w14:textId="77777777" w:rsidR="00103BCE" w:rsidRPr="003E5225" w:rsidRDefault="00285C04">
            <w:pPr>
              <w:spacing w:after="0" w:line="259" w:lineRule="auto"/>
              <w:ind w:left="201" w:firstLine="0"/>
              <w:jc w:val="left"/>
              <w:rPr>
                <w:lang w:val="en-GB"/>
              </w:rPr>
            </w:pPr>
            <w:r w:rsidRPr="003E5225">
              <w:rPr>
                <w:lang w:val="en-GB"/>
              </w:rPr>
              <w:t>9.83</w:t>
            </w:r>
          </w:p>
        </w:tc>
        <w:tc>
          <w:tcPr>
            <w:tcW w:w="921" w:type="dxa"/>
            <w:tcBorders>
              <w:top w:val="nil"/>
              <w:left w:val="nil"/>
              <w:bottom w:val="nil"/>
              <w:right w:val="nil"/>
            </w:tcBorders>
          </w:tcPr>
          <w:p w14:paraId="34E424B0" w14:textId="77777777" w:rsidR="00103BCE" w:rsidRPr="003E5225" w:rsidRDefault="00285C04">
            <w:pPr>
              <w:spacing w:after="0" w:line="259" w:lineRule="auto"/>
              <w:ind w:left="149" w:firstLine="0"/>
              <w:jc w:val="left"/>
              <w:rPr>
                <w:lang w:val="en-GB"/>
              </w:rPr>
            </w:pPr>
            <w:r w:rsidRPr="003E5225">
              <w:rPr>
                <w:lang w:val="en-GB"/>
              </w:rPr>
              <w:t>10.17</w:t>
            </w:r>
          </w:p>
        </w:tc>
        <w:tc>
          <w:tcPr>
            <w:tcW w:w="973" w:type="dxa"/>
            <w:tcBorders>
              <w:top w:val="nil"/>
              <w:left w:val="nil"/>
              <w:bottom w:val="nil"/>
              <w:right w:val="nil"/>
            </w:tcBorders>
          </w:tcPr>
          <w:p w14:paraId="2F6038CC" w14:textId="77777777" w:rsidR="00103BCE" w:rsidRPr="003E5225" w:rsidRDefault="00285C04">
            <w:pPr>
              <w:spacing w:after="0" w:line="259" w:lineRule="auto"/>
              <w:ind w:left="194" w:firstLine="0"/>
              <w:jc w:val="center"/>
              <w:rPr>
                <w:lang w:val="en-GB"/>
              </w:rPr>
            </w:pPr>
            <w:r w:rsidRPr="003E5225">
              <w:rPr>
                <w:lang w:val="en-GB"/>
              </w:rPr>
              <w:t>9.50</w:t>
            </w:r>
          </w:p>
        </w:tc>
        <w:tc>
          <w:tcPr>
            <w:tcW w:w="938" w:type="dxa"/>
            <w:tcBorders>
              <w:top w:val="nil"/>
              <w:left w:val="nil"/>
              <w:bottom w:val="nil"/>
              <w:right w:val="nil"/>
            </w:tcBorders>
          </w:tcPr>
          <w:p w14:paraId="196FC12E" w14:textId="77777777" w:rsidR="00103BCE" w:rsidRPr="003E5225" w:rsidRDefault="00285C04">
            <w:pPr>
              <w:spacing w:after="0" w:line="259" w:lineRule="auto"/>
              <w:ind w:left="282" w:firstLine="0"/>
              <w:jc w:val="center"/>
              <w:rPr>
                <w:lang w:val="en-GB"/>
              </w:rPr>
            </w:pPr>
            <w:r w:rsidRPr="003E5225">
              <w:rPr>
                <w:lang w:val="en-GB"/>
              </w:rPr>
              <w:t>6.500</w:t>
            </w:r>
          </w:p>
        </w:tc>
      </w:tr>
      <w:tr w:rsidR="00103BCE" w:rsidRPr="003E5225" w14:paraId="455C3505" w14:textId="77777777">
        <w:trPr>
          <w:trHeight w:val="289"/>
        </w:trPr>
        <w:tc>
          <w:tcPr>
            <w:tcW w:w="1505" w:type="dxa"/>
            <w:tcBorders>
              <w:top w:val="nil"/>
              <w:left w:val="nil"/>
              <w:bottom w:val="nil"/>
              <w:right w:val="nil"/>
            </w:tcBorders>
          </w:tcPr>
          <w:p w14:paraId="535F7FB6"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11B34FD9"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270AEC6F"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691D256E" w14:textId="77777777" w:rsidR="00103BCE" w:rsidRPr="003E5225" w:rsidRDefault="00285C04">
            <w:pPr>
              <w:spacing w:after="0" w:line="259" w:lineRule="auto"/>
              <w:ind w:left="63" w:firstLine="0"/>
              <w:jc w:val="left"/>
              <w:rPr>
                <w:lang w:val="en-GB"/>
              </w:rPr>
            </w:pPr>
            <w:r w:rsidRPr="003E5225">
              <w:rPr>
                <w:lang w:val="en-GB"/>
              </w:rPr>
              <w:t>4.33</w:t>
            </w:r>
          </w:p>
        </w:tc>
        <w:tc>
          <w:tcPr>
            <w:tcW w:w="856" w:type="dxa"/>
            <w:tcBorders>
              <w:top w:val="nil"/>
              <w:left w:val="nil"/>
              <w:bottom w:val="nil"/>
              <w:right w:val="nil"/>
            </w:tcBorders>
          </w:tcPr>
          <w:p w14:paraId="1E31D543" w14:textId="77777777" w:rsidR="00103BCE" w:rsidRPr="003E5225" w:rsidRDefault="00285C04">
            <w:pPr>
              <w:spacing w:after="0" w:line="259" w:lineRule="auto"/>
              <w:ind w:left="201" w:firstLine="0"/>
              <w:jc w:val="left"/>
              <w:rPr>
                <w:lang w:val="en-GB"/>
              </w:rPr>
            </w:pPr>
            <w:r w:rsidRPr="003E5225">
              <w:rPr>
                <w:lang w:val="en-GB"/>
              </w:rPr>
              <w:t>6.67</w:t>
            </w:r>
          </w:p>
        </w:tc>
        <w:tc>
          <w:tcPr>
            <w:tcW w:w="921" w:type="dxa"/>
            <w:tcBorders>
              <w:top w:val="nil"/>
              <w:left w:val="nil"/>
              <w:bottom w:val="nil"/>
              <w:right w:val="nil"/>
            </w:tcBorders>
          </w:tcPr>
          <w:p w14:paraId="78CF3F2E" w14:textId="77777777" w:rsidR="00103BCE" w:rsidRPr="003E5225" w:rsidRDefault="00285C04">
            <w:pPr>
              <w:spacing w:after="0" w:line="259" w:lineRule="auto"/>
              <w:ind w:left="143" w:firstLine="0"/>
              <w:jc w:val="center"/>
              <w:rPr>
                <w:lang w:val="en-GB"/>
              </w:rPr>
            </w:pPr>
            <w:r w:rsidRPr="003E5225">
              <w:rPr>
                <w:lang w:val="en-GB"/>
              </w:rPr>
              <w:t>9.67</w:t>
            </w:r>
          </w:p>
        </w:tc>
        <w:tc>
          <w:tcPr>
            <w:tcW w:w="973" w:type="dxa"/>
            <w:tcBorders>
              <w:top w:val="nil"/>
              <w:left w:val="nil"/>
              <w:bottom w:val="nil"/>
              <w:right w:val="nil"/>
            </w:tcBorders>
          </w:tcPr>
          <w:p w14:paraId="41B7D1BB" w14:textId="77777777" w:rsidR="00103BCE" w:rsidRPr="003E5225" w:rsidRDefault="00285C04">
            <w:pPr>
              <w:spacing w:after="0" w:line="259" w:lineRule="auto"/>
              <w:ind w:left="194" w:firstLine="0"/>
              <w:jc w:val="center"/>
              <w:rPr>
                <w:lang w:val="en-GB"/>
              </w:rPr>
            </w:pPr>
            <w:r w:rsidRPr="003E5225">
              <w:rPr>
                <w:lang w:val="en-GB"/>
              </w:rPr>
              <w:t>7.83</w:t>
            </w:r>
          </w:p>
        </w:tc>
        <w:tc>
          <w:tcPr>
            <w:tcW w:w="938" w:type="dxa"/>
            <w:tcBorders>
              <w:top w:val="nil"/>
              <w:left w:val="nil"/>
              <w:bottom w:val="nil"/>
              <w:right w:val="nil"/>
            </w:tcBorders>
          </w:tcPr>
          <w:p w14:paraId="43F5BCE3" w14:textId="77777777" w:rsidR="00103BCE" w:rsidRPr="003E5225" w:rsidRDefault="00285C04">
            <w:pPr>
              <w:spacing w:after="0" w:line="259" w:lineRule="auto"/>
              <w:ind w:left="281" w:firstLine="0"/>
              <w:jc w:val="center"/>
              <w:rPr>
                <w:lang w:val="en-GB"/>
              </w:rPr>
            </w:pPr>
            <w:r w:rsidRPr="003E5225">
              <w:rPr>
                <w:lang w:val="en-GB"/>
              </w:rPr>
              <w:t>4.833</w:t>
            </w:r>
          </w:p>
        </w:tc>
      </w:tr>
      <w:tr w:rsidR="00103BCE" w:rsidRPr="003E5225" w14:paraId="36DE84BF" w14:textId="77777777">
        <w:trPr>
          <w:trHeight w:val="289"/>
        </w:trPr>
        <w:tc>
          <w:tcPr>
            <w:tcW w:w="1505" w:type="dxa"/>
            <w:tcBorders>
              <w:top w:val="nil"/>
              <w:left w:val="nil"/>
              <w:bottom w:val="nil"/>
              <w:right w:val="nil"/>
            </w:tcBorders>
          </w:tcPr>
          <w:p w14:paraId="7D6AD183" w14:textId="77777777" w:rsidR="00103BCE" w:rsidRPr="003E5225" w:rsidRDefault="00285C04">
            <w:pPr>
              <w:spacing w:after="0" w:line="259" w:lineRule="auto"/>
              <w:ind w:left="120" w:firstLine="0"/>
              <w:jc w:val="left"/>
              <w:rPr>
                <w:lang w:val="en-GB"/>
              </w:rPr>
            </w:pPr>
            <w:r w:rsidRPr="003E5225">
              <w:rPr>
                <w:lang w:val="en-GB"/>
              </w:rPr>
              <w:t>003C</w:t>
            </w:r>
          </w:p>
        </w:tc>
        <w:tc>
          <w:tcPr>
            <w:tcW w:w="1252" w:type="dxa"/>
            <w:tcBorders>
              <w:top w:val="nil"/>
              <w:left w:val="nil"/>
              <w:bottom w:val="nil"/>
              <w:right w:val="nil"/>
            </w:tcBorders>
          </w:tcPr>
          <w:p w14:paraId="05F4807C"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0FF1CC1F"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4A308825" w14:textId="77777777" w:rsidR="00103BCE" w:rsidRPr="003E5225" w:rsidRDefault="00285C04">
            <w:pPr>
              <w:spacing w:after="0" w:line="259" w:lineRule="auto"/>
              <w:ind w:left="63" w:firstLine="0"/>
              <w:jc w:val="left"/>
              <w:rPr>
                <w:lang w:val="en-GB"/>
              </w:rPr>
            </w:pPr>
            <w:r w:rsidRPr="003E5225">
              <w:rPr>
                <w:lang w:val="en-GB"/>
              </w:rPr>
              <w:t>4.00</w:t>
            </w:r>
          </w:p>
        </w:tc>
        <w:tc>
          <w:tcPr>
            <w:tcW w:w="856" w:type="dxa"/>
            <w:tcBorders>
              <w:top w:val="nil"/>
              <w:left w:val="nil"/>
              <w:bottom w:val="nil"/>
              <w:right w:val="nil"/>
            </w:tcBorders>
          </w:tcPr>
          <w:p w14:paraId="42E3C6D6" w14:textId="77777777" w:rsidR="00103BCE" w:rsidRPr="003E5225" w:rsidRDefault="00285C04">
            <w:pPr>
              <w:spacing w:after="0" w:line="259" w:lineRule="auto"/>
              <w:ind w:left="201" w:firstLine="0"/>
              <w:jc w:val="left"/>
              <w:rPr>
                <w:lang w:val="en-GB"/>
              </w:rPr>
            </w:pPr>
            <w:r w:rsidRPr="003E5225">
              <w:rPr>
                <w:lang w:val="en-GB"/>
              </w:rPr>
              <w:t>4.00</w:t>
            </w:r>
          </w:p>
        </w:tc>
        <w:tc>
          <w:tcPr>
            <w:tcW w:w="921" w:type="dxa"/>
            <w:tcBorders>
              <w:top w:val="nil"/>
              <w:left w:val="nil"/>
              <w:bottom w:val="nil"/>
              <w:right w:val="nil"/>
            </w:tcBorders>
          </w:tcPr>
          <w:p w14:paraId="374FDFF3" w14:textId="77777777" w:rsidR="00103BCE" w:rsidRPr="003E5225" w:rsidRDefault="00285C04">
            <w:pPr>
              <w:spacing w:after="0" w:line="259" w:lineRule="auto"/>
              <w:ind w:left="143" w:firstLine="0"/>
              <w:jc w:val="center"/>
              <w:rPr>
                <w:lang w:val="en-GB"/>
              </w:rPr>
            </w:pPr>
            <w:r w:rsidRPr="003E5225">
              <w:rPr>
                <w:lang w:val="en-GB"/>
              </w:rPr>
              <w:t>5.33</w:t>
            </w:r>
          </w:p>
        </w:tc>
        <w:tc>
          <w:tcPr>
            <w:tcW w:w="973" w:type="dxa"/>
            <w:tcBorders>
              <w:top w:val="nil"/>
              <w:left w:val="nil"/>
              <w:bottom w:val="nil"/>
              <w:right w:val="nil"/>
            </w:tcBorders>
          </w:tcPr>
          <w:p w14:paraId="0E4F4FD0" w14:textId="77777777" w:rsidR="00103BCE" w:rsidRPr="003E5225" w:rsidRDefault="00285C04">
            <w:pPr>
              <w:spacing w:after="0" w:line="259" w:lineRule="auto"/>
              <w:ind w:left="194" w:firstLine="0"/>
              <w:jc w:val="center"/>
              <w:rPr>
                <w:lang w:val="en-GB"/>
              </w:rPr>
            </w:pPr>
            <w:r w:rsidRPr="003E5225">
              <w:rPr>
                <w:lang w:val="en-GB"/>
              </w:rPr>
              <w:t>6.67</w:t>
            </w:r>
          </w:p>
        </w:tc>
        <w:tc>
          <w:tcPr>
            <w:tcW w:w="938" w:type="dxa"/>
            <w:tcBorders>
              <w:top w:val="nil"/>
              <w:left w:val="nil"/>
              <w:bottom w:val="nil"/>
              <w:right w:val="nil"/>
            </w:tcBorders>
          </w:tcPr>
          <w:p w14:paraId="13B58C92" w14:textId="77777777" w:rsidR="00103BCE" w:rsidRPr="003E5225" w:rsidRDefault="00285C04">
            <w:pPr>
              <w:spacing w:after="0" w:line="259" w:lineRule="auto"/>
              <w:ind w:left="282" w:firstLine="0"/>
              <w:jc w:val="center"/>
              <w:rPr>
                <w:lang w:val="en-GB"/>
              </w:rPr>
            </w:pPr>
            <w:r w:rsidRPr="003E5225">
              <w:rPr>
                <w:lang w:val="en-GB"/>
              </w:rPr>
              <w:t>3.500</w:t>
            </w:r>
          </w:p>
        </w:tc>
      </w:tr>
      <w:tr w:rsidR="00103BCE" w:rsidRPr="003E5225" w14:paraId="0AD3D34E" w14:textId="77777777">
        <w:trPr>
          <w:trHeight w:val="289"/>
        </w:trPr>
        <w:tc>
          <w:tcPr>
            <w:tcW w:w="1505" w:type="dxa"/>
            <w:tcBorders>
              <w:top w:val="nil"/>
              <w:left w:val="nil"/>
              <w:bottom w:val="nil"/>
              <w:right w:val="nil"/>
            </w:tcBorders>
          </w:tcPr>
          <w:p w14:paraId="119766B6"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784C06FE"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17B524EE"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1B566C3F" w14:textId="77777777" w:rsidR="00103BCE" w:rsidRPr="003E5225" w:rsidRDefault="00285C04">
            <w:pPr>
              <w:spacing w:after="0" w:line="259" w:lineRule="auto"/>
              <w:ind w:left="63" w:firstLine="0"/>
              <w:jc w:val="left"/>
              <w:rPr>
                <w:lang w:val="en-GB"/>
              </w:rPr>
            </w:pPr>
            <w:r w:rsidRPr="003E5225">
              <w:rPr>
                <w:lang w:val="en-GB"/>
              </w:rPr>
              <w:t>4.00</w:t>
            </w:r>
          </w:p>
        </w:tc>
        <w:tc>
          <w:tcPr>
            <w:tcW w:w="856" w:type="dxa"/>
            <w:tcBorders>
              <w:top w:val="nil"/>
              <w:left w:val="nil"/>
              <w:bottom w:val="nil"/>
              <w:right w:val="nil"/>
            </w:tcBorders>
          </w:tcPr>
          <w:p w14:paraId="5D835FB0" w14:textId="77777777" w:rsidR="00103BCE" w:rsidRPr="003E5225" w:rsidRDefault="00285C04">
            <w:pPr>
              <w:spacing w:after="0" w:line="259" w:lineRule="auto"/>
              <w:ind w:left="201" w:firstLine="0"/>
              <w:jc w:val="left"/>
              <w:rPr>
                <w:lang w:val="en-GB"/>
              </w:rPr>
            </w:pPr>
            <w:r w:rsidRPr="003E5225">
              <w:rPr>
                <w:lang w:val="en-GB"/>
              </w:rPr>
              <w:t>3.83</w:t>
            </w:r>
          </w:p>
        </w:tc>
        <w:tc>
          <w:tcPr>
            <w:tcW w:w="921" w:type="dxa"/>
            <w:tcBorders>
              <w:top w:val="nil"/>
              <w:left w:val="nil"/>
              <w:bottom w:val="nil"/>
              <w:right w:val="nil"/>
            </w:tcBorders>
          </w:tcPr>
          <w:p w14:paraId="13FAC2A0" w14:textId="77777777" w:rsidR="00103BCE" w:rsidRPr="003E5225" w:rsidRDefault="00285C04">
            <w:pPr>
              <w:spacing w:after="0" w:line="259" w:lineRule="auto"/>
              <w:ind w:left="143" w:firstLine="0"/>
              <w:jc w:val="center"/>
              <w:rPr>
                <w:lang w:val="en-GB"/>
              </w:rPr>
            </w:pPr>
            <w:r w:rsidRPr="003E5225">
              <w:rPr>
                <w:lang w:val="en-GB"/>
              </w:rPr>
              <w:t>3.67</w:t>
            </w:r>
          </w:p>
        </w:tc>
        <w:tc>
          <w:tcPr>
            <w:tcW w:w="973" w:type="dxa"/>
            <w:tcBorders>
              <w:top w:val="nil"/>
              <w:left w:val="nil"/>
              <w:bottom w:val="nil"/>
              <w:right w:val="nil"/>
            </w:tcBorders>
          </w:tcPr>
          <w:p w14:paraId="160925E1" w14:textId="77777777" w:rsidR="00103BCE" w:rsidRPr="003E5225" w:rsidRDefault="00285C04">
            <w:pPr>
              <w:spacing w:after="0" w:line="259" w:lineRule="auto"/>
              <w:ind w:left="194" w:firstLine="0"/>
              <w:jc w:val="center"/>
              <w:rPr>
                <w:lang w:val="en-GB"/>
              </w:rPr>
            </w:pPr>
            <w:r w:rsidRPr="003E5225">
              <w:rPr>
                <w:lang w:val="en-GB"/>
              </w:rPr>
              <w:t>3.50</w:t>
            </w:r>
          </w:p>
        </w:tc>
        <w:tc>
          <w:tcPr>
            <w:tcW w:w="938" w:type="dxa"/>
            <w:tcBorders>
              <w:top w:val="nil"/>
              <w:left w:val="nil"/>
              <w:bottom w:val="nil"/>
              <w:right w:val="nil"/>
            </w:tcBorders>
          </w:tcPr>
          <w:p w14:paraId="77FEF397" w14:textId="77777777" w:rsidR="00103BCE" w:rsidRPr="003E5225" w:rsidRDefault="00285C04">
            <w:pPr>
              <w:spacing w:after="0" w:line="259" w:lineRule="auto"/>
              <w:ind w:left="281" w:firstLine="0"/>
              <w:jc w:val="center"/>
              <w:rPr>
                <w:lang w:val="en-GB"/>
              </w:rPr>
            </w:pPr>
            <w:r w:rsidRPr="003E5225">
              <w:rPr>
                <w:lang w:val="en-GB"/>
              </w:rPr>
              <w:t>3.500</w:t>
            </w:r>
          </w:p>
        </w:tc>
      </w:tr>
      <w:tr w:rsidR="00103BCE" w:rsidRPr="003E5225" w14:paraId="7E539836" w14:textId="77777777">
        <w:trPr>
          <w:trHeight w:val="289"/>
        </w:trPr>
        <w:tc>
          <w:tcPr>
            <w:tcW w:w="1505" w:type="dxa"/>
            <w:tcBorders>
              <w:top w:val="nil"/>
              <w:left w:val="nil"/>
              <w:bottom w:val="nil"/>
              <w:right w:val="nil"/>
            </w:tcBorders>
          </w:tcPr>
          <w:p w14:paraId="7B5E1D17" w14:textId="77777777" w:rsidR="00103BCE" w:rsidRPr="003E5225" w:rsidRDefault="00285C04">
            <w:pPr>
              <w:spacing w:after="0" w:line="259" w:lineRule="auto"/>
              <w:ind w:left="120" w:firstLine="0"/>
              <w:jc w:val="left"/>
              <w:rPr>
                <w:lang w:val="en-GB"/>
              </w:rPr>
            </w:pPr>
            <w:r w:rsidRPr="003E5225">
              <w:rPr>
                <w:lang w:val="en-GB"/>
              </w:rPr>
              <w:t>004</w:t>
            </w:r>
          </w:p>
        </w:tc>
        <w:tc>
          <w:tcPr>
            <w:tcW w:w="1252" w:type="dxa"/>
            <w:tcBorders>
              <w:top w:val="nil"/>
              <w:left w:val="nil"/>
              <w:bottom w:val="nil"/>
              <w:right w:val="nil"/>
            </w:tcBorders>
          </w:tcPr>
          <w:p w14:paraId="648EFFAD"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5CF387A8"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05A822E2" w14:textId="77777777" w:rsidR="00103BCE" w:rsidRPr="003E5225" w:rsidRDefault="00285C04">
            <w:pPr>
              <w:spacing w:after="0" w:line="259" w:lineRule="auto"/>
              <w:ind w:left="63" w:firstLine="0"/>
              <w:jc w:val="left"/>
              <w:rPr>
                <w:lang w:val="en-GB"/>
              </w:rPr>
            </w:pPr>
            <w:r w:rsidRPr="003E5225">
              <w:rPr>
                <w:lang w:val="en-GB"/>
              </w:rPr>
              <w:t>6.67</w:t>
            </w:r>
          </w:p>
        </w:tc>
        <w:tc>
          <w:tcPr>
            <w:tcW w:w="856" w:type="dxa"/>
            <w:tcBorders>
              <w:top w:val="nil"/>
              <w:left w:val="nil"/>
              <w:bottom w:val="nil"/>
              <w:right w:val="nil"/>
            </w:tcBorders>
          </w:tcPr>
          <w:p w14:paraId="1E4EEC54" w14:textId="77777777" w:rsidR="00103BCE" w:rsidRPr="003E5225" w:rsidRDefault="00285C04">
            <w:pPr>
              <w:spacing w:after="0" w:line="259" w:lineRule="auto"/>
              <w:ind w:left="84" w:firstLine="0"/>
              <w:jc w:val="left"/>
              <w:rPr>
                <w:lang w:val="en-GB"/>
              </w:rPr>
            </w:pPr>
            <w:r w:rsidRPr="003E5225">
              <w:rPr>
                <w:lang w:val="en-GB"/>
              </w:rPr>
              <w:t>14.83</w:t>
            </w:r>
          </w:p>
        </w:tc>
        <w:tc>
          <w:tcPr>
            <w:tcW w:w="921" w:type="dxa"/>
            <w:tcBorders>
              <w:top w:val="nil"/>
              <w:left w:val="nil"/>
              <w:bottom w:val="nil"/>
              <w:right w:val="nil"/>
            </w:tcBorders>
          </w:tcPr>
          <w:p w14:paraId="54CD1D25" w14:textId="77777777" w:rsidR="00103BCE" w:rsidRPr="003E5225" w:rsidRDefault="00285C04">
            <w:pPr>
              <w:spacing w:after="0" w:line="259" w:lineRule="auto"/>
              <w:ind w:left="150" w:firstLine="0"/>
              <w:jc w:val="left"/>
              <w:rPr>
                <w:lang w:val="en-GB"/>
              </w:rPr>
            </w:pPr>
            <w:r w:rsidRPr="003E5225">
              <w:rPr>
                <w:lang w:val="en-GB"/>
              </w:rPr>
              <w:t>13.67</w:t>
            </w:r>
          </w:p>
        </w:tc>
        <w:tc>
          <w:tcPr>
            <w:tcW w:w="973" w:type="dxa"/>
            <w:tcBorders>
              <w:top w:val="nil"/>
              <w:left w:val="nil"/>
              <w:bottom w:val="nil"/>
              <w:right w:val="nil"/>
            </w:tcBorders>
          </w:tcPr>
          <w:p w14:paraId="5BE3EAFB" w14:textId="77777777" w:rsidR="00103BCE" w:rsidRPr="003E5225" w:rsidRDefault="00285C04">
            <w:pPr>
              <w:spacing w:after="0" w:line="259" w:lineRule="auto"/>
              <w:ind w:left="201" w:firstLine="0"/>
              <w:jc w:val="left"/>
              <w:rPr>
                <w:lang w:val="en-GB"/>
              </w:rPr>
            </w:pPr>
            <w:r w:rsidRPr="003E5225">
              <w:rPr>
                <w:lang w:val="en-GB"/>
              </w:rPr>
              <w:t>11.50</w:t>
            </w:r>
          </w:p>
        </w:tc>
        <w:tc>
          <w:tcPr>
            <w:tcW w:w="938" w:type="dxa"/>
            <w:tcBorders>
              <w:top w:val="nil"/>
              <w:left w:val="nil"/>
              <w:bottom w:val="nil"/>
              <w:right w:val="nil"/>
            </w:tcBorders>
          </w:tcPr>
          <w:p w14:paraId="51BA9785" w14:textId="77777777" w:rsidR="00103BCE" w:rsidRPr="003E5225" w:rsidRDefault="00285C04">
            <w:pPr>
              <w:spacing w:after="0" w:line="259" w:lineRule="auto"/>
              <w:ind w:left="169" w:firstLine="0"/>
              <w:jc w:val="left"/>
              <w:rPr>
                <w:lang w:val="en-GB"/>
              </w:rPr>
            </w:pPr>
            <w:r w:rsidRPr="003E5225">
              <w:rPr>
                <w:lang w:val="en-GB"/>
              </w:rPr>
              <w:t>15.833</w:t>
            </w:r>
          </w:p>
        </w:tc>
      </w:tr>
      <w:tr w:rsidR="00103BCE" w:rsidRPr="003E5225" w14:paraId="49788BB0" w14:textId="77777777">
        <w:trPr>
          <w:trHeight w:val="289"/>
        </w:trPr>
        <w:tc>
          <w:tcPr>
            <w:tcW w:w="1505" w:type="dxa"/>
            <w:tcBorders>
              <w:top w:val="nil"/>
              <w:left w:val="nil"/>
              <w:bottom w:val="nil"/>
              <w:right w:val="nil"/>
            </w:tcBorders>
          </w:tcPr>
          <w:p w14:paraId="68035A15"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63A3CB3E"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1DB8EDC8"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5A86C67B" w14:textId="77777777" w:rsidR="00103BCE" w:rsidRPr="003E5225" w:rsidRDefault="00285C04">
            <w:pPr>
              <w:spacing w:after="0" w:line="259" w:lineRule="auto"/>
              <w:ind w:left="63" w:firstLine="0"/>
              <w:jc w:val="left"/>
              <w:rPr>
                <w:lang w:val="en-GB"/>
              </w:rPr>
            </w:pPr>
            <w:r w:rsidRPr="003E5225">
              <w:rPr>
                <w:lang w:val="en-GB"/>
              </w:rPr>
              <w:t>6.83</w:t>
            </w:r>
          </w:p>
        </w:tc>
        <w:tc>
          <w:tcPr>
            <w:tcW w:w="856" w:type="dxa"/>
            <w:tcBorders>
              <w:top w:val="nil"/>
              <w:left w:val="nil"/>
              <w:bottom w:val="nil"/>
              <w:right w:val="nil"/>
            </w:tcBorders>
          </w:tcPr>
          <w:p w14:paraId="7F7938B1" w14:textId="77777777" w:rsidR="00103BCE" w:rsidRPr="003E5225" w:rsidRDefault="00285C04">
            <w:pPr>
              <w:spacing w:after="0" w:line="259" w:lineRule="auto"/>
              <w:ind w:left="84" w:firstLine="0"/>
              <w:jc w:val="left"/>
              <w:rPr>
                <w:lang w:val="en-GB"/>
              </w:rPr>
            </w:pPr>
            <w:r w:rsidRPr="003E5225">
              <w:rPr>
                <w:lang w:val="en-GB"/>
              </w:rPr>
              <w:t>11.83</w:t>
            </w:r>
          </w:p>
        </w:tc>
        <w:tc>
          <w:tcPr>
            <w:tcW w:w="921" w:type="dxa"/>
            <w:tcBorders>
              <w:top w:val="nil"/>
              <w:left w:val="nil"/>
              <w:bottom w:val="nil"/>
              <w:right w:val="nil"/>
            </w:tcBorders>
          </w:tcPr>
          <w:p w14:paraId="6880E099" w14:textId="77777777" w:rsidR="00103BCE" w:rsidRPr="003E5225" w:rsidRDefault="00285C04">
            <w:pPr>
              <w:spacing w:after="0" w:line="259" w:lineRule="auto"/>
              <w:ind w:left="149" w:firstLine="0"/>
              <w:jc w:val="left"/>
              <w:rPr>
                <w:lang w:val="en-GB"/>
              </w:rPr>
            </w:pPr>
            <w:r w:rsidRPr="003E5225">
              <w:rPr>
                <w:lang w:val="en-GB"/>
              </w:rPr>
              <w:t>11.83</w:t>
            </w:r>
          </w:p>
        </w:tc>
        <w:tc>
          <w:tcPr>
            <w:tcW w:w="973" w:type="dxa"/>
            <w:tcBorders>
              <w:top w:val="nil"/>
              <w:left w:val="nil"/>
              <w:bottom w:val="nil"/>
              <w:right w:val="nil"/>
            </w:tcBorders>
          </w:tcPr>
          <w:p w14:paraId="333548FD" w14:textId="77777777" w:rsidR="00103BCE" w:rsidRPr="003E5225" w:rsidRDefault="00285C04">
            <w:pPr>
              <w:spacing w:after="0" w:line="259" w:lineRule="auto"/>
              <w:ind w:left="201" w:firstLine="0"/>
              <w:jc w:val="left"/>
              <w:rPr>
                <w:lang w:val="en-GB"/>
              </w:rPr>
            </w:pPr>
            <w:r w:rsidRPr="003E5225">
              <w:rPr>
                <w:lang w:val="en-GB"/>
              </w:rPr>
              <w:t>10.83</w:t>
            </w:r>
          </w:p>
        </w:tc>
        <w:tc>
          <w:tcPr>
            <w:tcW w:w="938" w:type="dxa"/>
            <w:tcBorders>
              <w:top w:val="nil"/>
              <w:left w:val="nil"/>
              <w:bottom w:val="nil"/>
              <w:right w:val="nil"/>
            </w:tcBorders>
          </w:tcPr>
          <w:p w14:paraId="1E3DF1F8" w14:textId="77777777" w:rsidR="00103BCE" w:rsidRPr="003E5225" w:rsidRDefault="00285C04">
            <w:pPr>
              <w:spacing w:after="0" w:line="259" w:lineRule="auto"/>
              <w:ind w:left="169" w:firstLine="0"/>
              <w:jc w:val="left"/>
              <w:rPr>
                <w:lang w:val="en-GB"/>
              </w:rPr>
            </w:pPr>
            <w:r w:rsidRPr="003E5225">
              <w:rPr>
                <w:lang w:val="en-GB"/>
              </w:rPr>
              <w:t>12.167</w:t>
            </w:r>
          </w:p>
        </w:tc>
      </w:tr>
      <w:tr w:rsidR="00103BCE" w:rsidRPr="003E5225" w14:paraId="7A761818" w14:textId="77777777">
        <w:trPr>
          <w:trHeight w:val="289"/>
        </w:trPr>
        <w:tc>
          <w:tcPr>
            <w:tcW w:w="1505" w:type="dxa"/>
            <w:tcBorders>
              <w:top w:val="nil"/>
              <w:left w:val="nil"/>
              <w:bottom w:val="nil"/>
              <w:right w:val="nil"/>
            </w:tcBorders>
          </w:tcPr>
          <w:p w14:paraId="3093BB8D" w14:textId="77777777" w:rsidR="00103BCE" w:rsidRPr="003E5225" w:rsidRDefault="00285C04">
            <w:pPr>
              <w:spacing w:after="0" w:line="259" w:lineRule="auto"/>
              <w:ind w:left="120" w:firstLine="0"/>
              <w:jc w:val="left"/>
              <w:rPr>
                <w:lang w:val="en-GB"/>
              </w:rPr>
            </w:pPr>
            <w:r w:rsidRPr="003E5225">
              <w:rPr>
                <w:lang w:val="en-GB"/>
              </w:rPr>
              <w:t>004C</w:t>
            </w:r>
          </w:p>
        </w:tc>
        <w:tc>
          <w:tcPr>
            <w:tcW w:w="1252" w:type="dxa"/>
            <w:tcBorders>
              <w:top w:val="nil"/>
              <w:left w:val="nil"/>
              <w:bottom w:val="nil"/>
              <w:right w:val="nil"/>
            </w:tcBorders>
          </w:tcPr>
          <w:p w14:paraId="2E8ED72E"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38E1DA13"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4B77E6FD" w14:textId="77777777" w:rsidR="00103BCE" w:rsidRPr="003E5225" w:rsidRDefault="00285C04">
            <w:pPr>
              <w:spacing w:after="0" w:line="259" w:lineRule="auto"/>
              <w:ind w:left="63" w:firstLine="0"/>
              <w:jc w:val="left"/>
              <w:rPr>
                <w:lang w:val="en-GB"/>
              </w:rPr>
            </w:pPr>
            <w:r w:rsidRPr="003E5225">
              <w:rPr>
                <w:lang w:val="en-GB"/>
              </w:rPr>
              <w:t>9.83</w:t>
            </w:r>
          </w:p>
        </w:tc>
        <w:tc>
          <w:tcPr>
            <w:tcW w:w="856" w:type="dxa"/>
            <w:tcBorders>
              <w:top w:val="nil"/>
              <w:left w:val="nil"/>
              <w:bottom w:val="nil"/>
              <w:right w:val="nil"/>
            </w:tcBorders>
          </w:tcPr>
          <w:p w14:paraId="51E55AD1" w14:textId="77777777" w:rsidR="00103BCE" w:rsidRPr="003E5225" w:rsidRDefault="00285C04">
            <w:pPr>
              <w:spacing w:after="0" w:line="259" w:lineRule="auto"/>
              <w:ind w:left="84" w:firstLine="0"/>
              <w:jc w:val="left"/>
              <w:rPr>
                <w:lang w:val="en-GB"/>
              </w:rPr>
            </w:pPr>
            <w:r w:rsidRPr="003E5225">
              <w:rPr>
                <w:lang w:val="en-GB"/>
              </w:rPr>
              <w:t>10.00</w:t>
            </w:r>
          </w:p>
        </w:tc>
        <w:tc>
          <w:tcPr>
            <w:tcW w:w="921" w:type="dxa"/>
            <w:tcBorders>
              <w:top w:val="nil"/>
              <w:left w:val="nil"/>
              <w:bottom w:val="nil"/>
              <w:right w:val="nil"/>
            </w:tcBorders>
          </w:tcPr>
          <w:p w14:paraId="66D9D4C5" w14:textId="77777777" w:rsidR="00103BCE" w:rsidRPr="003E5225" w:rsidRDefault="00285C04">
            <w:pPr>
              <w:spacing w:after="0" w:line="259" w:lineRule="auto"/>
              <w:ind w:left="149" w:firstLine="0"/>
              <w:jc w:val="left"/>
              <w:rPr>
                <w:lang w:val="en-GB"/>
              </w:rPr>
            </w:pPr>
            <w:r w:rsidRPr="003E5225">
              <w:rPr>
                <w:lang w:val="en-GB"/>
              </w:rPr>
              <w:t>12.67</w:t>
            </w:r>
          </w:p>
        </w:tc>
        <w:tc>
          <w:tcPr>
            <w:tcW w:w="973" w:type="dxa"/>
            <w:tcBorders>
              <w:top w:val="nil"/>
              <w:left w:val="nil"/>
              <w:bottom w:val="nil"/>
              <w:right w:val="nil"/>
            </w:tcBorders>
          </w:tcPr>
          <w:p w14:paraId="4DC48965" w14:textId="77777777" w:rsidR="00103BCE" w:rsidRPr="003E5225" w:rsidRDefault="00285C04">
            <w:pPr>
              <w:spacing w:after="0" w:line="259" w:lineRule="auto"/>
              <w:ind w:left="194" w:firstLine="0"/>
              <w:jc w:val="center"/>
              <w:rPr>
                <w:lang w:val="en-GB"/>
              </w:rPr>
            </w:pPr>
            <w:r w:rsidRPr="003E5225">
              <w:rPr>
                <w:lang w:val="en-GB"/>
              </w:rPr>
              <w:t>9.67</w:t>
            </w:r>
          </w:p>
        </w:tc>
        <w:tc>
          <w:tcPr>
            <w:tcW w:w="938" w:type="dxa"/>
            <w:tcBorders>
              <w:top w:val="nil"/>
              <w:left w:val="nil"/>
              <w:bottom w:val="nil"/>
              <w:right w:val="nil"/>
            </w:tcBorders>
          </w:tcPr>
          <w:p w14:paraId="07D7BCE3" w14:textId="77777777" w:rsidR="00103BCE" w:rsidRPr="003E5225" w:rsidRDefault="00285C04">
            <w:pPr>
              <w:spacing w:after="0" w:line="259" w:lineRule="auto"/>
              <w:ind w:left="169" w:firstLine="0"/>
              <w:jc w:val="left"/>
              <w:rPr>
                <w:lang w:val="en-GB"/>
              </w:rPr>
            </w:pPr>
            <w:r w:rsidRPr="003E5225">
              <w:rPr>
                <w:lang w:val="en-GB"/>
              </w:rPr>
              <w:t>11.000</w:t>
            </w:r>
          </w:p>
        </w:tc>
      </w:tr>
      <w:tr w:rsidR="00103BCE" w:rsidRPr="003E5225" w14:paraId="54D99979" w14:textId="77777777">
        <w:trPr>
          <w:trHeight w:val="289"/>
        </w:trPr>
        <w:tc>
          <w:tcPr>
            <w:tcW w:w="1505" w:type="dxa"/>
            <w:tcBorders>
              <w:top w:val="nil"/>
              <w:left w:val="nil"/>
              <w:bottom w:val="nil"/>
              <w:right w:val="nil"/>
            </w:tcBorders>
          </w:tcPr>
          <w:p w14:paraId="1F874370"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2332D6C3"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7065BDB8"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0A2C359B" w14:textId="77777777" w:rsidR="00103BCE" w:rsidRPr="003E5225" w:rsidRDefault="00285C04">
            <w:pPr>
              <w:spacing w:after="0" w:line="259" w:lineRule="auto"/>
              <w:ind w:left="63" w:firstLine="0"/>
              <w:jc w:val="left"/>
              <w:rPr>
                <w:lang w:val="en-GB"/>
              </w:rPr>
            </w:pPr>
            <w:r w:rsidRPr="003E5225">
              <w:rPr>
                <w:lang w:val="en-GB"/>
              </w:rPr>
              <w:t>8.67</w:t>
            </w:r>
          </w:p>
        </w:tc>
        <w:tc>
          <w:tcPr>
            <w:tcW w:w="856" w:type="dxa"/>
            <w:tcBorders>
              <w:top w:val="nil"/>
              <w:left w:val="nil"/>
              <w:bottom w:val="nil"/>
              <w:right w:val="nil"/>
            </w:tcBorders>
          </w:tcPr>
          <w:p w14:paraId="5D11353A" w14:textId="77777777" w:rsidR="00103BCE" w:rsidRPr="003E5225" w:rsidRDefault="00285C04">
            <w:pPr>
              <w:spacing w:after="0" w:line="259" w:lineRule="auto"/>
              <w:ind w:left="201" w:firstLine="0"/>
              <w:jc w:val="left"/>
              <w:rPr>
                <w:lang w:val="en-GB"/>
              </w:rPr>
            </w:pPr>
            <w:r w:rsidRPr="003E5225">
              <w:rPr>
                <w:lang w:val="en-GB"/>
              </w:rPr>
              <w:t>9.17</w:t>
            </w:r>
          </w:p>
        </w:tc>
        <w:tc>
          <w:tcPr>
            <w:tcW w:w="921" w:type="dxa"/>
            <w:tcBorders>
              <w:top w:val="nil"/>
              <w:left w:val="nil"/>
              <w:bottom w:val="nil"/>
              <w:right w:val="nil"/>
            </w:tcBorders>
          </w:tcPr>
          <w:p w14:paraId="7833DB91" w14:textId="77777777" w:rsidR="00103BCE" w:rsidRPr="003E5225" w:rsidRDefault="00285C04">
            <w:pPr>
              <w:spacing w:after="0" w:line="259" w:lineRule="auto"/>
              <w:ind w:left="149" w:firstLine="0"/>
              <w:jc w:val="left"/>
              <w:rPr>
                <w:lang w:val="en-GB"/>
              </w:rPr>
            </w:pPr>
            <w:r w:rsidRPr="003E5225">
              <w:rPr>
                <w:lang w:val="en-GB"/>
              </w:rPr>
              <w:t>11.67</w:t>
            </w:r>
          </w:p>
        </w:tc>
        <w:tc>
          <w:tcPr>
            <w:tcW w:w="973" w:type="dxa"/>
            <w:tcBorders>
              <w:top w:val="nil"/>
              <w:left w:val="nil"/>
              <w:bottom w:val="nil"/>
              <w:right w:val="nil"/>
            </w:tcBorders>
          </w:tcPr>
          <w:p w14:paraId="787B4049" w14:textId="77777777" w:rsidR="00103BCE" w:rsidRPr="003E5225" w:rsidRDefault="00285C04">
            <w:pPr>
              <w:spacing w:after="0" w:line="259" w:lineRule="auto"/>
              <w:ind w:left="194" w:firstLine="0"/>
              <w:jc w:val="center"/>
              <w:rPr>
                <w:lang w:val="en-GB"/>
              </w:rPr>
            </w:pPr>
            <w:r w:rsidRPr="003E5225">
              <w:rPr>
                <w:lang w:val="en-GB"/>
              </w:rPr>
              <w:t>9.33</w:t>
            </w:r>
          </w:p>
        </w:tc>
        <w:tc>
          <w:tcPr>
            <w:tcW w:w="938" w:type="dxa"/>
            <w:tcBorders>
              <w:top w:val="nil"/>
              <w:left w:val="nil"/>
              <w:bottom w:val="nil"/>
              <w:right w:val="nil"/>
            </w:tcBorders>
          </w:tcPr>
          <w:p w14:paraId="2B5E1F0A" w14:textId="77777777" w:rsidR="00103BCE" w:rsidRPr="003E5225" w:rsidRDefault="00285C04">
            <w:pPr>
              <w:spacing w:after="0" w:line="259" w:lineRule="auto"/>
              <w:ind w:left="169" w:firstLine="0"/>
              <w:jc w:val="left"/>
              <w:rPr>
                <w:lang w:val="en-GB"/>
              </w:rPr>
            </w:pPr>
            <w:r w:rsidRPr="003E5225">
              <w:rPr>
                <w:lang w:val="en-GB"/>
              </w:rPr>
              <w:t>10.833</w:t>
            </w:r>
          </w:p>
        </w:tc>
      </w:tr>
      <w:tr w:rsidR="00103BCE" w:rsidRPr="003E5225" w14:paraId="2A290AA2" w14:textId="77777777">
        <w:trPr>
          <w:trHeight w:val="289"/>
        </w:trPr>
        <w:tc>
          <w:tcPr>
            <w:tcW w:w="1505" w:type="dxa"/>
            <w:tcBorders>
              <w:top w:val="nil"/>
              <w:left w:val="nil"/>
              <w:bottom w:val="nil"/>
              <w:right w:val="nil"/>
            </w:tcBorders>
          </w:tcPr>
          <w:p w14:paraId="3AE1A4CD" w14:textId="77777777" w:rsidR="00103BCE" w:rsidRPr="003E5225" w:rsidRDefault="00285C04">
            <w:pPr>
              <w:spacing w:after="0" w:line="259" w:lineRule="auto"/>
              <w:ind w:left="120" w:firstLine="0"/>
              <w:jc w:val="left"/>
              <w:rPr>
                <w:lang w:val="en-GB"/>
              </w:rPr>
            </w:pPr>
            <w:r w:rsidRPr="003E5225">
              <w:rPr>
                <w:lang w:val="en-GB"/>
              </w:rPr>
              <w:t>005</w:t>
            </w:r>
          </w:p>
        </w:tc>
        <w:tc>
          <w:tcPr>
            <w:tcW w:w="1252" w:type="dxa"/>
            <w:tcBorders>
              <w:top w:val="nil"/>
              <w:left w:val="nil"/>
              <w:bottom w:val="nil"/>
              <w:right w:val="nil"/>
            </w:tcBorders>
          </w:tcPr>
          <w:p w14:paraId="7D7C313F"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207A49DB"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0E7015BA" w14:textId="77777777" w:rsidR="00103BCE" w:rsidRPr="003E5225" w:rsidRDefault="00285C04">
            <w:pPr>
              <w:spacing w:after="0" w:line="259" w:lineRule="auto"/>
              <w:ind w:left="63" w:firstLine="0"/>
              <w:jc w:val="left"/>
              <w:rPr>
                <w:lang w:val="en-GB"/>
              </w:rPr>
            </w:pPr>
            <w:r w:rsidRPr="003E5225">
              <w:rPr>
                <w:lang w:val="en-GB"/>
              </w:rPr>
              <w:t>5.00</w:t>
            </w:r>
          </w:p>
        </w:tc>
        <w:tc>
          <w:tcPr>
            <w:tcW w:w="856" w:type="dxa"/>
            <w:tcBorders>
              <w:top w:val="nil"/>
              <w:left w:val="nil"/>
              <w:bottom w:val="nil"/>
              <w:right w:val="nil"/>
            </w:tcBorders>
          </w:tcPr>
          <w:p w14:paraId="7CFE38C3" w14:textId="77777777" w:rsidR="00103BCE" w:rsidRPr="003E5225" w:rsidRDefault="00285C04">
            <w:pPr>
              <w:spacing w:after="0" w:line="259" w:lineRule="auto"/>
              <w:ind w:left="201" w:firstLine="0"/>
              <w:jc w:val="left"/>
              <w:rPr>
                <w:lang w:val="en-GB"/>
              </w:rPr>
            </w:pPr>
            <w:r w:rsidRPr="003E5225">
              <w:rPr>
                <w:lang w:val="en-GB"/>
              </w:rPr>
              <w:t>7.67</w:t>
            </w:r>
          </w:p>
        </w:tc>
        <w:tc>
          <w:tcPr>
            <w:tcW w:w="921" w:type="dxa"/>
            <w:tcBorders>
              <w:top w:val="nil"/>
              <w:left w:val="nil"/>
              <w:bottom w:val="nil"/>
              <w:right w:val="nil"/>
            </w:tcBorders>
          </w:tcPr>
          <w:p w14:paraId="3FD499E2" w14:textId="77777777" w:rsidR="00103BCE" w:rsidRPr="003E5225" w:rsidRDefault="00285C04">
            <w:pPr>
              <w:spacing w:after="0" w:line="259" w:lineRule="auto"/>
              <w:ind w:left="143" w:firstLine="0"/>
              <w:jc w:val="center"/>
              <w:rPr>
                <w:lang w:val="en-GB"/>
              </w:rPr>
            </w:pPr>
            <w:r w:rsidRPr="003E5225">
              <w:rPr>
                <w:lang w:val="en-GB"/>
              </w:rPr>
              <w:t>9.00</w:t>
            </w:r>
          </w:p>
        </w:tc>
        <w:tc>
          <w:tcPr>
            <w:tcW w:w="973" w:type="dxa"/>
            <w:tcBorders>
              <w:top w:val="nil"/>
              <w:left w:val="nil"/>
              <w:bottom w:val="nil"/>
              <w:right w:val="nil"/>
            </w:tcBorders>
          </w:tcPr>
          <w:p w14:paraId="5A20557B" w14:textId="77777777" w:rsidR="00103BCE" w:rsidRPr="003E5225" w:rsidRDefault="00285C04">
            <w:pPr>
              <w:spacing w:after="0" w:line="259" w:lineRule="auto"/>
              <w:ind w:left="194" w:firstLine="0"/>
              <w:jc w:val="center"/>
              <w:rPr>
                <w:lang w:val="en-GB"/>
              </w:rPr>
            </w:pPr>
            <w:r w:rsidRPr="003E5225">
              <w:rPr>
                <w:lang w:val="en-GB"/>
              </w:rPr>
              <w:t>8.00</w:t>
            </w:r>
          </w:p>
        </w:tc>
        <w:tc>
          <w:tcPr>
            <w:tcW w:w="938" w:type="dxa"/>
            <w:tcBorders>
              <w:top w:val="nil"/>
              <w:left w:val="nil"/>
              <w:bottom w:val="nil"/>
              <w:right w:val="nil"/>
            </w:tcBorders>
          </w:tcPr>
          <w:p w14:paraId="257C3C7B" w14:textId="77777777" w:rsidR="00103BCE" w:rsidRPr="003E5225" w:rsidRDefault="00285C04">
            <w:pPr>
              <w:spacing w:after="0" w:line="259" w:lineRule="auto"/>
              <w:ind w:left="282" w:firstLine="0"/>
              <w:jc w:val="center"/>
              <w:rPr>
                <w:lang w:val="en-GB"/>
              </w:rPr>
            </w:pPr>
            <w:r w:rsidRPr="003E5225">
              <w:rPr>
                <w:lang w:val="en-GB"/>
              </w:rPr>
              <w:t>9.667</w:t>
            </w:r>
          </w:p>
        </w:tc>
      </w:tr>
      <w:tr w:rsidR="00103BCE" w:rsidRPr="003E5225" w14:paraId="47497B5A" w14:textId="77777777">
        <w:trPr>
          <w:trHeight w:val="341"/>
        </w:trPr>
        <w:tc>
          <w:tcPr>
            <w:tcW w:w="1505" w:type="dxa"/>
            <w:tcBorders>
              <w:top w:val="nil"/>
              <w:left w:val="nil"/>
              <w:bottom w:val="single" w:sz="7" w:space="0" w:color="000000"/>
              <w:right w:val="nil"/>
            </w:tcBorders>
          </w:tcPr>
          <w:p w14:paraId="0389BB6D" w14:textId="77777777" w:rsidR="00103BCE" w:rsidRPr="003E5225" w:rsidRDefault="00103BCE">
            <w:pPr>
              <w:spacing w:after="160" w:line="259" w:lineRule="auto"/>
              <w:ind w:left="0" w:firstLine="0"/>
              <w:jc w:val="left"/>
              <w:rPr>
                <w:lang w:val="en-GB"/>
              </w:rPr>
            </w:pPr>
          </w:p>
        </w:tc>
        <w:tc>
          <w:tcPr>
            <w:tcW w:w="1252" w:type="dxa"/>
            <w:tcBorders>
              <w:top w:val="nil"/>
              <w:left w:val="nil"/>
              <w:bottom w:val="single" w:sz="7" w:space="0" w:color="000000"/>
              <w:right w:val="nil"/>
            </w:tcBorders>
          </w:tcPr>
          <w:p w14:paraId="55E7FE84" w14:textId="77777777" w:rsidR="00103BCE" w:rsidRPr="003E5225" w:rsidRDefault="00103BCE">
            <w:pPr>
              <w:spacing w:after="160" w:line="259" w:lineRule="auto"/>
              <w:ind w:left="0" w:firstLine="0"/>
              <w:jc w:val="left"/>
              <w:rPr>
                <w:lang w:val="en-GB"/>
              </w:rPr>
            </w:pPr>
          </w:p>
        </w:tc>
        <w:tc>
          <w:tcPr>
            <w:tcW w:w="957" w:type="dxa"/>
            <w:tcBorders>
              <w:top w:val="nil"/>
              <w:left w:val="nil"/>
              <w:bottom w:val="single" w:sz="7" w:space="0" w:color="000000"/>
              <w:right w:val="nil"/>
            </w:tcBorders>
          </w:tcPr>
          <w:p w14:paraId="401BF774"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single" w:sz="7" w:space="0" w:color="000000"/>
              <w:right w:val="nil"/>
            </w:tcBorders>
          </w:tcPr>
          <w:p w14:paraId="0BF0ED64" w14:textId="77777777" w:rsidR="00103BCE" w:rsidRPr="003E5225" w:rsidRDefault="00285C04">
            <w:pPr>
              <w:spacing w:after="0" w:line="259" w:lineRule="auto"/>
              <w:ind w:left="63" w:firstLine="0"/>
              <w:jc w:val="left"/>
              <w:rPr>
                <w:lang w:val="en-GB"/>
              </w:rPr>
            </w:pPr>
            <w:r w:rsidRPr="003E5225">
              <w:rPr>
                <w:lang w:val="en-GB"/>
              </w:rPr>
              <w:t>5.00</w:t>
            </w:r>
          </w:p>
        </w:tc>
        <w:tc>
          <w:tcPr>
            <w:tcW w:w="856" w:type="dxa"/>
            <w:tcBorders>
              <w:top w:val="nil"/>
              <w:left w:val="nil"/>
              <w:bottom w:val="single" w:sz="7" w:space="0" w:color="000000"/>
              <w:right w:val="nil"/>
            </w:tcBorders>
          </w:tcPr>
          <w:p w14:paraId="34CFDD69" w14:textId="77777777" w:rsidR="00103BCE" w:rsidRPr="003E5225" w:rsidRDefault="00285C04">
            <w:pPr>
              <w:spacing w:after="0" w:line="259" w:lineRule="auto"/>
              <w:ind w:left="201" w:firstLine="0"/>
              <w:jc w:val="left"/>
              <w:rPr>
                <w:lang w:val="en-GB"/>
              </w:rPr>
            </w:pPr>
            <w:r w:rsidRPr="003E5225">
              <w:rPr>
                <w:lang w:val="en-GB"/>
              </w:rPr>
              <w:t>7.67</w:t>
            </w:r>
          </w:p>
        </w:tc>
        <w:tc>
          <w:tcPr>
            <w:tcW w:w="921" w:type="dxa"/>
            <w:tcBorders>
              <w:top w:val="nil"/>
              <w:left w:val="nil"/>
              <w:bottom w:val="single" w:sz="7" w:space="0" w:color="000000"/>
              <w:right w:val="nil"/>
            </w:tcBorders>
          </w:tcPr>
          <w:p w14:paraId="256DD4F2" w14:textId="77777777" w:rsidR="00103BCE" w:rsidRPr="003E5225" w:rsidRDefault="00285C04">
            <w:pPr>
              <w:spacing w:after="0" w:line="259" w:lineRule="auto"/>
              <w:ind w:left="143" w:firstLine="0"/>
              <w:jc w:val="center"/>
              <w:rPr>
                <w:lang w:val="en-GB"/>
              </w:rPr>
            </w:pPr>
            <w:r w:rsidRPr="003E5225">
              <w:rPr>
                <w:lang w:val="en-GB"/>
              </w:rPr>
              <w:t>8.67</w:t>
            </w:r>
          </w:p>
        </w:tc>
        <w:tc>
          <w:tcPr>
            <w:tcW w:w="973" w:type="dxa"/>
            <w:tcBorders>
              <w:top w:val="nil"/>
              <w:left w:val="nil"/>
              <w:bottom w:val="single" w:sz="7" w:space="0" w:color="000000"/>
              <w:right w:val="nil"/>
            </w:tcBorders>
          </w:tcPr>
          <w:p w14:paraId="018F0C8D" w14:textId="77777777" w:rsidR="00103BCE" w:rsidRPr="003E5225" w:rsidRDefault="00285C04">
            <w:pPr>
              <w:spacing w:after="0" w:line="259" w:lineRule="auto"/>
              <w:ind w:left="194" w:firstLine="0"/>
              <w:jc w:val="center"/>
              <w:rPr>
                <w:lang w:val="en-GB"/>
              </w:rPr>
            </w:pPr>
            <w:r w:rsidRPr="003E5225">
              <w:rPr>
                <w:lang w:val="en-GB"/>
              </w:rPr>
              <w:t>7.67</w:t>
            </w:r>
          </w:p>
        </w:tc>
        <w:tc>
          <w:tcPr>
            <w:tcW w:w="938" w:type="dxa"/>
            <w:tcBorders>
              <w:top w:val="nil"/>
              <w:left w:val="nil"/>
              <w:bottom w:val="single" w:sz="7" w:space="0" w:color="000000"/>
              <w:right w:val="nil"/>
            </w:tcBorders>
          </w:tcPr>
          <w:p w14:paraId="67E13F62" w14:textId="77777777" w:rsidR="00103BCE" w:rsidRPr="003E5225" w:rsidRDefault="00285C04">
            <w:pPr>
              <w:spacing w:after="0" w:line="259" w:lineRule="auto"/>
              <w:ind w:left="281" w:firstLine="0"/>
              <w:jc w:val="center"/>
              <w:rPr>
                <w:lang w:val="en-GB"/>
              </w:rPr>
            </w:pPr>
            <w:r w:rsidRPr="003E5225">
              <w:rPr>
                <w:lang w:val="en-GB"/>
              </w:rPr>
              <w:t>6.000</w:t>
            </w:r>
          </w:p>
        </w:tc>
      </w:tr>
    </w:tbl>
    <w:p w14:paraId="690E0E73" w14:textId="77777777" w:rsidR="00103BCE" w:rsidRPr="003E5225" w:rsidRDefault="00285C04">
      <w:pPr>
        <w:spacing w:after="3" w:line="265" w:lineRule="auto"/>
        <w:ind w:left="147" w:right="167"/>
        <w:jc w:val="center"/>
        <w:rPr>
          <w:lang w:val="en-GB"/>
        </w:rPr>
      </w:pPr>
      <w:r w:rsidRPr="003E5225">
        <w:rPr>
          <w:sz w:val="20"/>
          <w:lang w:val="en-GB"/>
        </w:rPr>
        <w:t>TABLE 7.21 – NASA-TLX score grouped by participant and method.</w:t>
      </w:r>
    </w:p>
    <w:tbl>
      <w:tblPr>
        <w:tblStyle w:val="TableGrid"/>
        <w:tblW w:w="7177" w:type="dxa"/>
        <w:tblInd w:w="947" w:type="dxa"/>
        <w:tblCellMar>
          <w:top w:w="38" w:type="dxa"/>
          <w:bottom w:w="38" w:type="dxa"/>
          <w:right w:w="115" w:type="dxa"/>
        </w:tblCellMar>
        <w:tblLook w:val="04A0" w:firstRow="1" w:lastRow="0" w:firstColumn="1" w:lastColumn="0" w:noHBand="0" w:noVBand="1"/>
      </w:tblPr>
      <w:tblGrid>
        <w:gridCol w:w="1505"/>
        <w:gridCol w:w="733"/>
        <w:gridCol w:w="856"/>
        <w:gridCol w:w="921"/>
        <w:gridCol w:w="973"/>
        <w:gridCol w:w="1057"/>
        <w:gridCol w:w="1132"/>
      </w:tblGrid>
      <w:tr w:rsidR="00103BCE" w:rsidRPr="003E5225" w14:paraId="3B390AD0" w14:textId="77777777">
        <w:trPr>
          <w:trHeight w:val="990"/>
        </w:trPr>
        <w:tc>
          <w:tcPr>
            <w:tcW w:w="1505" w:type="dxa"/>
            <w:tcBorders>
              <w:top w:val="single" w:sz="7" w:space="0" w:color="000000"/>
              <w:left w:val="nil"/>
              <w:bottom w:val="single" w:sz="5" w:space="0" w:color="000000"/>
              <w:right w:val="nil"/>
            </w:tcBorders>
            <w:vAlign w:val="bottom"/>
          </w:tcPr>
          <w:p w14:paraId="5B4D3B0D" w14:textId="77777777" w:rsidR="00103BCE" w:rsidRPr="003E5225" w:rsidRDefault="00285C04">
            <w:pPr>
              <w:spacing w:after="0" w:line="259" w:lineRule="auto"/>
              <w:ind w:left="120" w:firstLine="0"/>
              <w:jc w:val="left"/>
              <w:rPr>
                <w:lang w:val="en-GB"/>
              </w:rPr>
            </w:pPr>
            <w:r w:rsidRPr="003E5225">
              <w:rPr>
                <w:lang w:val="en-GB"/>
              </w:rPr>
              <w:t>Participant</w:t>
            </w:r>
          </w:p>
        </w:tc>
        <w:tc>
          <w:tcPr>
            <w:tcW w:w="733" w:type="dxa"/>
            <w:tcBorders>
              <w:top w:val="single" w:sz="7" w:space="0" w:color="000000"/>
              <w:left w:val="nil"/>
              <w:bottom w:val="single" w:sz="5" w:space="0" w:color="000000"/>
              <w:right w:val="nil"/>
            </w:tcBorders>
          </w:tcPr>
          <w:p w14:paraId="3CDF436E" w14:textId="77777777" w:rsidR="00103BCE" w:rsidRPr="003E5225" w:rsidRDefault="00285C04">
            <w:pPr>
              <w:spacing w:after="0" w:line="259" w:lineRule="auto"/>
              <w:ind w:left="15" w:firstLine="0"/>
              <w:jc w:val="left"/>
              <w:rPr>
                <w:lang w:val="en-GB"/>
              </w:rPr>
            </w:pPr>
            <w:r w:rsidRPr="003E5225">
              <w:rPr>
                <w:lang w:val="en-GB"/>
              </w:rPr>
              <w:t>Base</w:t>
            </w:r>
          </w:p>
        </w:tc>
        <w:tc>
          <w:tcPr>
            <w:tcW w:w="856" w:type="dxa"/>
            <w:tcBorders>
              <w:top w:val="single" w:sz="7" w:space="0" w:color="000000"/>
              <w:left w:val="nil"/>
              <w:bottom w:val="single" w:sz="5" w:space="0" w:color="000000"/>
              <w:right w:val="nil"/>
            </w:tcBorders>
          </w:tcPr>
          <w:p w14:paraId="5C2AA767" w14:textId="77777777" w:rsidR="00103BCE" w:rsidRPr="003E5225" w:rsidRDefault="00285C04">
            <w:pPr>
              <w:spacing w:after="0" w:line="259" w:lineRule="auto"/>
              <w:ind w:left="0" w:firstLine="0"/>
              <w:jc w:val="left"/>
              <w:rPr>
                <w:lang w:val="en-GB"/>
              </w:rPr>
            </w:pPr>
            <w:r w:rsidRPr="003E5225">
              <w:rPr>
                <w:lang w:val="en-GB"/>
              </w:rPr>
              <w:t>Audio</w:t>
            </w:r>
          </w:p>
        </w:tc>
        <w:tc>
          <w:tcPr>
            <w:tcW w:w="921" w:type="dxa"/>
            <w:tcBorders>
              <w:top w:val="single" w:sz="7" w:space="0" w:color="000000"/>
              <w:left w:val="nil"/>
              <w:bottom w:val="single" w:sz="5" w:space="0" w:color="000000"/>
              <w:right w:val="nil"/>
            </w:tcBorders>
          </w:tcPr>
          <w:p w14:paraId="6B650F74" w14:textId="77777777" w:rsidR="00103BCE" w:rsidRPr="003E5225" w:rsidRDefault="00285C04">
            <w:pPr>
              <w:spacing w:after="0" w:line="259" w:lineRule="auto"/>
              <w:ind w:left="0" w:firstLine="0"/>
              <w:jc w:val="left"/>
              <w:rPr>
                <w:lang w:val="en-GB"/>
              </w:rPr>
            </w:pPr>
            <w:r w:rsidRPr="003E5225">
              <w:rPr>
                <w:lang w:val="en-GB"/>
              </w:rPr>
              <w:t>Haptic</w:t>
            </w:r>
          </w:p>
          <w:p w14:paraId="1F0ECAB5" w14:textId="77777777" w:rsidR="00103BCE" w:rsidRPr="003E5225" w:rsidRDefault="00285C04">
            <w:pPr>
              <w:spacing w:after="0" w:line="259" w:lineRule="auto"/>
              <w:ind w:left="0" w:firstLine="0"/>
              <w:jc w:val="left"/>
              <w:rPr>
                <w:lang w:val="en-GB"/>
              </w:rPr>
            </w:pPr>
            <w:r w:rsidRPr="003E5225">
              <w:rPr>
                <w:lang w:val="en-GB"/>
              </w:rPr>
              <w:t>Belt</w:t>
            </w:r>
          </w:p>
        </w:tc>
        <w:tc>
          <w:tcPr>
            <w:tcW w:w="973" w:type="dxa"/>
            <w:tcBorders>
              <w:top w:val="single" w:sz="7" w:space="0" w:color="000000"/>
              <w:left w:val="nil"/>
              <w:bottom w:val="single" w:sz="5" w:space="0" w:color="000000"/>
              <w:right w:val="nil"/>
            </w:tcBorders>
          </w:tcPr>
          <w:p w14:paraId="15833515" w14:textId="77777777" w:rsidR="00103BCE" w:rsidRPr="003E5225" w:rsidRDefault="00285C04">
            <w:pPr>
              <w:spacing w:after="0" w:line="259" w:lineRule="auto"/>
              <w:ind w:left="0" w:firstLine="0"/>
              <w:jc w:val="left"/>
              <w:rPr>
                <w:lang w:val="en-GB"/>
              </w:rPr>
            </w:pPr>
            <w:r w:rsidRPr="003E5225">
              <w:rPr>
                <w:lang w:val="en-GB"/>
              </w:rPr>
              <w:t>Virtual</w:t>
            </w:r>
          </w:p>
          <w:p w14:paraId="65982A5D" w14:textId="77777777" w:rsidR="00103BCE" w:rsidRPr="003E5225" w:rsidRDefault="00285C04">
            <w:pPr>
              <w:spacing w:after="0" w:line="259" w:lineRule="auto"/>
              <w:ind w:left="0" w:firstLine="0"/>
              <w:jc w:val="left"/>
              <w:rPr>
                <w:lang w:val="en-GB"/>
              </w:rPr>
            </w:pPr>
            <w:r w:rsidRPr="003E5225">
              <w:rPr>
                <w:lang w:val="en-GB"/>
              </w:rPr>
              <w:t>Cane</w:t>
            </w:r>
          </w:p>
        </w:tc>
        <w:tc>
          <w:tcPr>
            <w:tcW w:w="1057" w:type="dxa"/>
            <w:tcBorders>
              <w:top w:val="single" w:sz="7" w:space="0" w:color="000000"/>
              <w:left w:val="nil"/>
              <w:bottom w:val="single" w:sz="5" w:space="0" w:color="000000"/>
              <w:right w:val="nil"/>
            </w:tcBorders>
          </w:tcPr>
          <w:p w14:paraId="199E136B" w14:textId="77777777" w:rsidR="00103BCE" w:rsidRPr="003E5225" w:rsidRDefault="00285C04">
            <w:pPr>
              <w:spacing w:after="0" w:line="259" w:lineRule="auto"/>
              <w:ind w:left="0" w:firstLine="0"/>
              <w:jc w:val="left"/>
              <w:rPr>
                <w:lang w:val="en-GB"/>
              </w:rPr>
            </w:pPr>
            <w:r w:rsidRPr="003E5225">
              <w:rPr>
                <w:lang w:val="en-GB"/>
              </w:rPr>
              <w:t>Mixture</w:t>
            </w:r>
          </w:p>
        </w:tc>
        <w:tc>
          <w:tcPr>
            <w:tcW w:w="1132" w:type="dxa"/>
            <w:tcBorders>
              <w:top w:val="single" w:sz="7" w:space="0" w:color="000000"/>
              <w:left w:val="nil"/>
              <w:bottom w:val="single" w:sz="5" w:space="0" w:color="000000"/>
              <w:right w:val="nil"/>
            </w:tcBorders>
          </w:tcPr>
          <w:p w14:paraId="605BBD58" w14:textId="77777777" w:rsidR="00103BCE" w:rsidRPr="003E5225" w:rsidRDefault="00285C04">
            <w:pPr>
              <w:spacing w:after="0" w:line="259" w:lineRule="auto"/>
              <w:ind w:left="0" w:firstLine="0"/>
              <w:jc w:val="left"/>
              <w:rPr>
                <w:lang w:val="en-GB"/>
              </w:rPr>
            </w:pPr>
            <w:r w:rsidRPr="003E5225">
              <w:rPr>
                <w:lang w:val="en-GB"/>
              </w:rPr>
              <w:t>Visual</w:t>
            </w:r>
          </w:p>
          <w:p w14:paraId="3A7BD221" w14:textId="77777777" w:rsidR="00103BCE" w:rsidRPr="003E5225" w:rsidRDefault="00285C04">
            <w:pPr>
              <w:spacing w:after="0" w:line="259" w:lineRule="auto"/>
              <w:ind w:left="0" w:firstLine="0"/>
              <w:jc w:val="left"/>
              <w:rPr>
                <w:lang w:val="en-GB"/>
              </w:rPr>
            </w:pPr>
            <w:r w:rsidRPr="003E5225">
              <w:rPr>
                <w:lang w:val="en-GB"/>
              </w:rPr>
              <w:t>Condition</w:t>
            </w:r>
          </w:p>
        </w:tc>
      </w:tr>
      <w:tr w:rsidR="00103BCE" w:rsidRPr="003E5225" w14:paraId="1CB86A8D" w14:textId="77777777">
        <w:trPr>
          <w:trHeight w:val="360"/>
        </w:trPr>
        <w:tc>
          <w:tcPr>
            <w:tcW w:w="1505" w:type="dxa"/>
            <w:tcBorders>
              <w:top w:val="single" w:sz="5" w:space="0" w:color="000000"/>
              <w:left w:val="nil"/>
              <w:bottom w:val="nil"/>
              <w:right w:val="nil"/>
            </w:tcBorders>
          </w:tcPr>
          <w:p w14:paraId="1660AAB4" w14:textId="77777777" w:rsidR="00103BCE" w:rsidRPr="003E5225" w:rsidRDefault="00285C04">
            <w:pPr>
              <w:spacing w:after="0" w:line="259" w:lineRule="auto"/>
              <w:ind w:left="120" w:firstLine="0"/>
              <w:jc w:val="left"/>
              <w:rPr>
                <w:lang w:val="en-GB"/>
              </w:rPr>
            </w:pPr>
            <w:r w:rsidRPr="003E5225">
              <w:rPr>
                <w:lang w:val="en-GB"/>
              </w:rPr>
              <w:t>001</w:t>
            </w:r>
          </w:p>
        </w:tc>
        <w:tc>
          <w:tcPr>
            <w:tcW w:w="733" w:type="dxa"/>
            <w:tcBorders>
              <w:top w:val="single" w:sz="5" w:space="0" w:color="000000"/>
              <w:left w:val="nil"/>
              <w:bottom w:val="nil"/>
              <w:right w:val="nil"/>
            </w:tcBorders>
          </w:tcPr>
          <w:p w14:paraId="15816667" w14:textId="77777777" w:rsidR="00103BCE" w:rsidRPr="003E5225" w:rsidRDefault="00285C04">
            <w:pPr>
              <w:spacing w:after="0" w:line="259" w:lineRule="auto"/>
              <w:ind w:left="0" w:firstLine="0"/>
              <w:jc w:val="left"/>
              <w:rPr>
                <w:lang w:val="en-GB"/>
              </w:rPr>
            </w:pPr>
            <w:r w:rsidRPr="003E5225">
              <w:rPr>
                <w:lang w:val="en-GB"/>
              </w:rPr>
              <w:t>7.9%</w:t>
            </w:r>
          </w:p>
        </w:tc>
        <w:tc>
          <w:tcPr>
            <w:tcW w:w="856" w:type="dxa"/>
            <w:tcBorders>
              <w:top w:val="single" w:sz="5" w:space="0" w:color="000000"/>
              <w:left w:val="nil"/>
              <w:bottom w:val="nil"/>
              <w:right w:val="nil"/>
            </w:tcBorders>
          </w:tcPr>
          <w:p w14:paraId="20423AF0" w14:textId="77777777" w:rsidR="00103BCE" w:rsidRPr="003E5225" w:rsidRDefault="00285C04">
            <w:pPr>
              <w:spacing w:after="0" w:line="259" w:lineRule="auto"/>
              <w:ind w:left="6" w:firstLine="0"/>
              <w:jc w:val="left"/>
              <w:rPr>
                <w:lang w:val="en-GB"/>
              </w:rPr>
            </w:pPr>
            <w:r w:rsidRPr="003E5225">
              <w:rPr>
                <w:lang w:val="en-GB"/>
              </w:rPr>
              <w:t>10.6%</w:t>
            </w:r>
          </w:p>
        </w:tc>
        <w:tc>
          <w:tcPr>
            <w:tcW w:w="921" w:type="dxa"/>
            <w:tcBorders>
              <w:top w:val="single" w:sz="5" w:space="0" w:color="000000"/>
              <w:left w:val="nil"/>
              <w:bottom w:val="nil"/>
              <w:right w:val="nil"/>
            </w:tcBorders>
          </w:tcPr>
          <w:p w14:paraId="27DBC189" w14:textId="77777777" w:rsidR="00103BCE" w:rsidRPr="003E5225" w:rsidRDefault="00285C04">
            <w:pPr>
              <w:spacing w:after="0" w:line="259" w:lineRule="auto"/>
              <w:ind w:left="71" w:firstLine="0"/>
              <w:jc w:val="left"/>
              <w:rPr>
                <w:lang w:val="en-GB"/>
              </w:rPr>
            </w:pPr>
            <w:r w:rsidRPr="003E5225">
              <w:rPr>
                <w:lang w:val="en-GB"/>
              </w:rPr>
              <w:t>10.3%</w:t>
            </w:r>
          </w:p>
        </w:tc>
        <w:tc>
          <w:tcPr>
            <w:tcW w:w="973" w:type="dxa"/>
            <w:tcBorders>
              <w:top w:val="single" w:sz="5" w:space="0" w:color="000000"/>
              <w:left w:val="nil"/>
              <w:bottom w:val="nil"/>
              <w:right w:val="nil"/>
            </w:tcBorders>
          </w:tcPr>
          <w:p w14:paraId="349C6F06" w14:textId="77777777" w:rsidR="00103BCE" w:rsidRPr="003E5225" w:rsidRDefault="00285C04">
            <w:pPr>
              <w:spacing w:after="0" w:line="259" w:lineRule="auto"/>
              <w:ind w:left="240" w:firstLine="0"/>
              <w:jc w:val="left"/>
              <w:rPr>
                <w:lang w:val="en-GB"/>
              </w:rPr>
            </w:pPr>
            <w:r w:rsidRPr="003E5225">
              <w:rPr>
                <w:lang w:val="en-GB"/>
              </w:rPr>
              <w:t>6.6%</w:t>
            </w:r>
          </w:p>
        </w:tc>
        <w:tc>
          <w:tcPr>
            <w:tcW w:w="1057" w:type="dxa"/>
            <w:tcBorders>
              <w:top w:val="single" w:sz="5" w:space="0" w:color="000000"/>
              <w:left w:val="nil"/>
              <w:bottom w:val="nil"/>
              <w:right w:val="nil"/>
            </w:tcBorders>
          </w:tcPr>
          <w:p w14:paraId="705C133E" w14:textId="77777777" w:rsidR="00103BCE" w:rsidRPr="003E5225" w:rsidRDefault="00285C04">
            <w:pPr>
              <w:spacing w:after="0" w:line="259" w:lineRule="auto"/>
              <w:ind w:left="201" w:firstLine="0"/>
              <w:jc w:val="center"/>
              <w:rPr>
                <w:lang w:val="en-GB"/>
              </w:rPr>
            </w:pPr>
            <w:r w:rsidRPr="003E5225">
              <w:rPr>
                <w:lang w:val="en-GB"/>
              </w:rPr>
              <w:t>9.2%</w:t>
            </w:r>
          </w:p>
        </w:tc>
        <w:tc>
          <w:tcPr>
            <w:tcW w:w="1132" w:type="dxa"/>
            <w:tcBorders>
              <w:top w:val="single" w:sz="5" w:space="0" w:color="000000"/>
              <w:left w:val="nil"/>
              <w:bottom w:val="nil"/>
              <w:right w:val="nil"/>
            </w:tcBorders>
          </w:tcPr>
          <w:p w14:paraId="175B181A"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4466A793" w14:textId="77777777">
        <w:trPr>
          <w:trHeight w:val="289"/>
        </w:trPr>
        <w:tc>
          <w:tcPr>
            <w:tcW w:w="1505" w:type="dxa"/>
            <w:tcBorders>
              <w:top w:val="nil"/>
              <w:left w:val="nil"/>
              <w:bottom w:val="nil"/>
              <w:right w:val="nil"/>
            </w:tcBorders>
          </w:tcPr>
          <w:p w14:paraId="69DC532D" w14:textId="77777777" w:rsidR="00103BCE" w:rsidRPr="003E5225" w:rsidRDefault="00285C04">
            <w:pPr>
              <w:spacing w:after="0" w:line="259" w:lineRule="auto"/>
              <w:ind w:left="120" w:firstLine="0"/>
              <w:jc w:val="left"/>
              <w:rPr>
                <w:lang w:val="en-GB"/>
              </w:rPr>
            </w:pPr>
            <w:r w:rsidRPr="003E5225">
              <w:rPr>
                <w:lang w:val="en-GB"/>
              </w:rPr>
              <w:t>001C</w:t>
            </w:r>
          </w:p>
        </w:tc>
        <w:tc>
          <w:tcPr>
            <w:tcW w:w="733" w:type="dxa"/>
            <w:tcBorders>
              <w:top w:val="nil"/>
              <w:left w:val="nil"/>
              <w:bottom w:val="nil"/>
              <w:right w:val="nil"/>
            </w:tcBorders>
          </w:tcPr>
          <w:p w14:paraId="446FC8C7" w14:textId="77777777" w:rsidR="00103BCE" w:rsidRPr="003E5225" w:rsidRDefault="00285C04">
            <w:pPr>
              <w:spacing w:after="0" w:line="259" w:lineRule="auto"/>
              <w:ind w:left="0" w:firstLine="0"/>
              <w:jc w:val="left"/>
              <w:rPr>
                <w:lang w:val="en-GB"/>
              </w:rPr>
            </w:pPr>
            <w:r w:rsidRPr="003E5225">
              <w:rPr>
                <w:lang w:val="en-GB"/>
              </w:rPr>
              <w:t>4.5%</w:t>
            </w:r>
          </w:p>
        </w:tc>
        <w:tc>
          <w:tcPr>
            <w:tcW w:w="856" w:type="dxa"/>
            <w:tcBorders>
              <w:top w:val="nil"/>
              <w:left w:val="nil"/>
              <w:bottom w:val="nil"/>
              <w:right w:val="nil"/>
            </w:tcBorders>
          </w:tcPr>
          <w:p w14:paraId="0F76558F" w14:textId="77777777" w:rsidR="00103BCE" w:rsidRPr="003E5225" w:rsidRDefault="00285C04">
            <w:pPr>
              <w:spacing w:after="0" w:line="259" w:lineRule="auto"/>
              <w:ind w:left="123" w:firstLine="0"/>
              <w:jc w:val="left"/>
              <w:rPr>
                <w:lang w:val="en-GB"/>
              </w:rPr>
            </w:pPr>
            <w:r w:rsidRPr="003E5225">
              <w:rPr>
                <w:lang w:val="en-GB"/>
              </w:rPr>
              <w:t>4.0%</w:t>
            </w:r>
          </w:p>
        </w:tc>
        <w:tc>
          <w:tcPr>
            <w:tcW w:w="921" w:type="dxa"/>
            <w:tcBorders>
              <w:top w:val="nil"/>
              <w:left w:val="nil"/>
              <w:bottom w:val="nil"/>
              <w:right w:val="nil"/>
            </w:tcBorders>
          </w:tcPr>
          <w:p w14:paraId="49BD0B91" w14:textId="77777777" w:rsidR="00103BCE" w:rsidRPr="003E5225" w:rsidRDefault="00285C04">
            <w:pPr>
              <w:spacing w:after="0" w:line="259" w:lineRule="auto"/>
              <w:ind w:left="188" w:firstLine="0"/>
              <w:jc w:val="left"/>
              <w:rPr>
                <w:lang w:val="en-GB"/>
              </w:rPr>
            </w:pPr>
            <w:r w:rsidRPr="003E5225">
              <w:rPr>
                <w:lang w:val="en-GB"/>
              </w:rPr>
              <w:t>7.8%</w:t>
            </w:r>
          </w:p>
        </w:tc>
        <w:tc>
          <w:tcPr>
            <w:tcW w:w="973" w:type="dxa"/>
            <w:tcBorders>
              <w:top w:val="nil"/>
              <w:left w:val="nil"/>
              <w:bottom w:val="nil"/>
              <w:right w:val="nil"/>
            </w:tcBorders>
          </w:tcPr>
          <w:p w14:paraId="7471917D" w14:textId="77777777" w:rsidR="00103BCE" w:rsidRPr="003E5225" w:rsidRDefault="00285C04">
            <w:pPr>
              <w:spacing w:after="0" w:line="259" w:lineRule="auto"/>
              <w:ind w:left="240" w:firstLine="0"/>
              <w:jc w:val="left"/>
              <w:rPr>
                <w:lang w:val="en-GB"/>
              </w:rPr>
            </w:pPr>
            <w:r w:rsidRPr="003E5225">
              <w:rPr>
                <w:lang w:val="en-GB"/>
              </w:rPr>
              <w:t>4.8%</w:t>
            </w:r>
          </w:p>
        </w:tc>
        <w:tc>
          <w:tcPr>
            <w:tcW w:w="1057" w:type="dxa"/>
            <w:tcBorders>
              <w:top w:val="nil"/>
              <w:left w:val="nil"/>
              <w:bottom w:val="nil"/>
              <w:right w:val="nil"/>
            </w:tcBorders>
          </w:tcPr>
          <w:p w14:paraId="43E7641E" w14:textId="77777777" w:rsidR="00103BCE" w:rsidRPr="003E5225" w:rsidRDefault="00285C04">
            <w:pPr>
              <w:spacing w:after="0" w:line="259" w:lineRule="auto"/>
              <w:ind w:left="201" w:firstLine="0"/>
              <w:jc w:val="center"/>
              <w:rPr>
                <w:lang w:val="en-GB"/>
              </w:rPr>
            </w:pPr>
            <w:r w:rsidRPr="003E5225">
              <w:rPr>
                <w:lang w:val="en-GB"/>
              </w:rPr>
              <w:t>6.2%</w:t>
            </w:r>
          </w:p>
        </w:tc>
        <w:tc>
          <w:tcPr>
            <w:tcW w:w="1132" w:type="dxa"/>
            <w:tcBorders>
              <w:top w:val="nil"/>
              <w:left w:val="nil"/>
              <w:bottom w:val="nil"/>
              <w:right w:val="nil"/>
            </w:tcBorders>
          </w:tcPr>
          <w:p w14:paraId="1EF8A88B"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2AE52A57" w14:textId="77777777">
        <w:trPr>
          <w:trHeight w:val="289"/>
        </w:trPr>
        <w:tc>
          <w:tcPr>
            <w:tcW w:w="1505" w:type="dxa"/>
            <w:tcBorders>
              <w:top w:val="nil"/>
              <w:left w:val="nil"/>
              <w:bottom w:val="nil"/>
              <w:right w:val="nil"/>
            </w:tcBorders>
          </w:tcPr>
          <w:p w14:paraId="31378C64" w14:textId="77777777" w:rsidR="00103BCE" w:rsidRPr="003E5225" w:rsidRDefault="00285C04">
            <w:pPr>
              <w:spacing w:after="0" w:line="259" w:lineRule="auto"/>
              <w:ind w:left="120" w:firstLine="0"/>
              <w:jc w:val="left"/>
              <w:rPr>
                <w:lang w:val="en-GB"/>
              </w:rPr>
            </w:pPr>
            <w:r w:rsidRPr="003E5225">
              <w:rPr>
                <w:lang w:val="en-GB"/>
              </w:rPr>
              <w:t>002C</w:t>
            </w:r>
          </w:p>
        </w:tc>
        <w:tc>
          <w:tcPr>
            <w:tcW w:w="733" w:type="dxa"/>
            <w:tcBorders>
              <w:top w:val="nil"/>
              <w:left w:val="nil"/>
              <w:bottom w:val="nil"/>
              <w:right w:val="nil"/>
            </w:tcBorders>
          </w:tcPr>
          <w:p w14:paraId="3B11B7F0" w14:textId="77777777" w:rsidR="00103BCE" w:rsidRPr="003E5225" w:rsidRDefault="00285C04">
            <w:pPr>
              <w:spacing w:after="0" w:line="259" w:lineRule="auto"/>
              <w:ind w:left="0" w:firstLine="0"/>
              <w:jc w:val="left"/>
              <w:rPr>
                <w:lang w:val="en-GB"/>
              </w:rPr>
            </w:pPr>
            <w:r w:rsidRPr="003E5225">
              <w:rPr>
                <w:lang w:val="en-GB"/>
              </w:rPr>
              <w:t>5.4%</w:t>
            </w:r>
          </w:p>
        </w:tc>
        <w:tc>
          <w:tcPr>
            <w:tcW w:w="856" w:type="dxa"/>
            <w:tcBorders>
              <w:top w:val="nil"/>
              <w:left w:val="nil"/>
              <w:bottom w:val="nil"/>
              <w:right w:val="nil"/>
            </w:tcBorders>
          </w:tcPr>
          <w:p w14:paraId="31CA4356" w14:textId="77777777" w:rsidR="00103BCE" w:rsidRPr="003E5225" w:rsidRDefault="00285C04">
            <w:pPr>
              <w:spacing w:after="0" w:line="259" w:lineRule="auto"/>
              <w:ind w:left="123" w:firstLine="0"/>
              <w:jc w:val="left"/>
              <w:rPr>
                <w:lang w:val="en-GB"/>
              </w:rPr>
            </w:pPr>
            <w:r w:rsidRPr="003E5225">
              <w:rPr>
                <w:lang w:val="en-GB"/>
              </w:rPr>
              <w:t>4.8%</w:t>
            </w:r>
          </w:p>
        </w:tc>
        <w:tc>
          <w:tcPr>
            <w:tcW w:w="921" w:type="dxa"/>
            <w:tcBorders>
              <w:top w:val="nil"/>
              <w:left w:val="nil"/>
              <w:bottom w:val="nil"/>
              <w:right w:val="nil"/>
            </w:tcBorders>
          </w:tcPr>
          <w:p w14:paraId="37860938" w14:textId="77777777" w:rsidR="00103BCE" w:rsidRPr="003E5225" w:rsidRDefault="00285C04">
            <w:pPr>
              <w:spacing w:after="0" w:line="259" w:lineRule="auto"/>
              <w:ind w:left="188" w:firstLine="0"/>
              <w:jc w:val="left"/>
              <w:rPr>
                <w:lang w:val="en-GB"/>
              </w:rPr>
            </w:pPr>
            <w:r w:rsidRPr="003E5225">
              <w:rPr>
                <w:lang w:val="en-GB"/>
              </w:rPr>
              <w:t>4.8%</w:t>
            </w:r>
          </w:p>
        </w:tc>
        <w:tc>
          <w:tcPr>
            <w:tcW w:w="973" w:type="dxa"/>
            <w:tcBorders>
              <w:top w:val="nil"/>
              <w:left w:val="nil"/>
              <w:bottom w:val="nil"/>
              <w:right w:val="nil"/>
            </w:tcBorders>
          </w:tcPr>
          <w:p w14:paraId="2C1C6E0E" w14:textId="77777777" w:rsidR="00103BCE" w:rsidRPr="003E5225" w:rsidRDefault="00285C04">
            <w:pPr>
              <w:spacing w:after="0" w:line="259" w:lineRule="auto"/>
              <w:ind w:left="240" w:firstLine="0"/>
              <w:jc w:val="left"/>
              <w:rPr>
                <w:lang w:val="en-GB"/>
              </w:rPr>
            </w:pPr>
            <w:r w:rsidRPr="003E5225">
              <w:rPr>
                <w:lang w:val="en-GB"/>
              </w:rPr>
              <w:t>8.0%</w:t>
            </w:r>
          </w:p>
        </w:tc>
        <w:tc>
          <w:tcPr>
            <w:tcW w:w="1057" w:type="dxa"/>
            <w:tcBorders>
              <w:top w:val="nil"/>
              <w:left w:val="nil"/>
              <w:bottom w:val="nil"/>
              <w:right w:val="nil"/>
            </w:tcBorders>
          </w:tcPr>
          <w:p w14:paraId="59B6D837" w14:textId="77777777" w:rsidR="00103BCE" w:rsidRPr="003E5225" w:rsidRDefault="00285C04">
            <w:pPr>
              <w:spacing w:after="0" w:line="259" w:lineRule="auto"/>
              <w:ind w:left="201" w:firstLine="0"/>
              <w:jc w:val="center"/>
              <w:rPr>
                <w:lang w:val="en-GB"/>
              </w:rPr>
            </w:pPr>
            <w:r w:rsidRPr="003E5225">
              <w:rPr>
                <w:lang w:val="en-GB"/>
              </w:rPr>
              <w:t>6.1%</w:t>
            </w:r>
          </w:p>
        </w:tc>
        <w:tc>
          <w:tcPr>
            <w:tcW w:w="1132" w:type="dxa"/>
            <w:tcBorders>
              <w:top w:val="nil"/>
              <w:left w:val="nil"/>
              <w:bottom w:val="nil"/>
              <w:right w:val="nil"/>
            </w:tcBorders>
          </w:tcPr>
          <w:p w14:paraId="56919A9C"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60601A0B" w14:textId="77777777">
        <w:trPr>
          <w:trHeight w:val="289"/>
        </w:trPr>
        <w:tc>
          <w:tcPr>
            <w:tcW w:w="1505" w:type="dxa"/>
            <w:tcBorders>
              <w:top w:val="nil"/>
              <w:left w:val="nil"/>
              <w:bottom w:val="nil"/>
              <w:right w:val="nil"/>
            </w:tcBorders>
          </w:tcPr>
          <w:p w14:paraId="34961303" w14:textId="77777777" w:rsidR="00103BCE" w:rsidRPr="003E5225" w:rsidRDefault="00285C04">
            <w:pPr>
              <w:spacing w:after="0" w:line="259" w:lineRule="auto"/>
              <w:ind w:left="120" w:firstLine="0"/>
              <w:jc w:val="left"/>
              <w:rPr>
                <w:lang w:val="en-GB"/>
              </w:rPr>
            </w:pPr>
            <w:r w:rsidRPr="003E5225">
              <w:rPr>
                <w:lang w:val="en-GB"/>
              </w:rPr>
              <w:t>003</w:t>
            </w:r>
          </w:p>
        </w:tc>
        <w:tc>
          <w:tcPr>
            <w:tcW w:w="733" w:type="dxa"/>
            <w:tcBorders>
              <w:top w:val="nil"/>
              <w:left w:val="nil"/>
              <w:bottom w:val="nil"/>
              <w:right w:val="nil"/>
            </w:tcBorders>
          </w:tcPr>
          <w:p w14:paraId="7C6437E6" w14:textId="77777777" w:rsidR="00103BCE" w:rsidRPr="003E5225" w:rsidRDefault="00285C04">
            <w:pPr>
              <w:spacing w:after="0" w:line="259" w:lineRule="auto"/>
              <w:ind w:left="0" w:firstLine="0"/>
              <w:jc w:val="left"/>
              <w:rPr>
                <w:lang w:val="en-GB"/>
              </w:rPr>
            </w:pPr>
            <w:r w:rsidRPr="003E5225">
              <w:rPr>
                <w:lang w:val="en-GB"/>
              </w:rPr>
              <w:t>4.6%</w:t>
            </w:r>
          </w:p>
        </w:tc>
        <w:tc>
          <w:tcPr>
            <w:tcW w:w="856" w:type="dxa"/>
            <w:tcBorders>
              <w:top w:val="nil"/>
              <w:left w:val="nil"/>
              <w:bottom w:val="nil"/>
              <w:right w:val="nil"/>
            </w:tcBorders>
          </w:tcPr>
          <w:p w14:paraId="2BC15C48" w14:textId="77777777" w:rsidR="00103BCE" w:rsidRPr="003E5225" w:rsidRDefault="00285C04">
            <w:pPr>
              <w:spacing w:after="0" w:line="259" w:lineRule="auto"/>
              <w:ind w:left="123" w:firstLine="0"/>
              <w:jc w:val="left"/>
              <w:rPr>
                <w:lang w:val="en-GB"/>
              </w:rPr>
            </w:pPr>
            <w:r w:rsidRPr="003E5225">
              <w:rPr>
                <w:lang w:val="en-GB"/>
              </w:rPr>
              <w:t>8.2%</w:t>
            </w:r>
          </w:p>
        </w:tc>
        <w:tc>
          <w:tcPr>
            <w:tcW w:w="921" w:type="dxa"/>
            <w:tcBorders>
              <w:top w:val="nil"/>
              <w:left w:val="nil"/>
              <w:bottom w:val="nil"/>
              <w:right w:val="nil"/>
            </w:tcBorders>
          </w:tcPr>
          <w:p w14:paraId="33FDF506" w14:textId="77777777" w:rsidR="00103BCE" w:rsidRPr="003E5225" w:rsidRDefault="00285C04">
            <w:pPr>
              <w:spacing w:after="0" w:line="259" w:lineRule="auto"/>
              <w:ind w:left="188" w:firstLine="0"/>
              <w:jc w:val="left"/>
              <w:rPr>
                <w:lang w:val="en-GB"/>
              </w:rPr>
            </w:pPr>
            <w:r w:rsidRPr="003E5225">
              <w:rPr>
                <w:lang w:val="en-GB"/>
              </w:rPr>
              <w:t>9.9%</w:t>
            </w:r>
          </w:p>
        </w:tc>
        <w:tc>
          <w:tcPr>
            <w:tcW w:w="973" w:type="dxa"/>
            <w:tcBorders>
              <w:top w:val="nil"/>
              <w:left w:val="nil"/>
              <w:bottom w:val="nil"/>
              <w:right w:val="nil"/>
            </w:tcBorders>
          </w:tcPr>
          <w:p w14:paraId="30ADA9DE" w14:textId="77777777" w:rsidR="00103BCE" w:rsidRPr="003E5225" w:rsidRDefault="00285C04">
            <w:pPr>
              <w:spacing w:after="0" w:line="259" w:lineRule="auto"/>
              <w:ind w:left="240" w:firstLine="0"/>
              <w:jc w:val="left"/>
              <w:rPr>
                <w:lang w:val="en-GB"/>
              </w:rPr>
            </w:pPr>
            <w:r w:rsidRPr="003E5225">
              <w:rPr>
                <w:lang w:val="en-GB"/>
              </w:rPr>
              <w:t>8.7%</w:t>
            </w:r>
          </w:p>
        </w:tc>
        <w:tc>
          <w:tcPr>
            <w:tcW w:w="1057" w:type="dxa"/>
            <w:tcBorders>
              <w:top w:val="nil"/>
              <w:left w:val="nil"/>
              <w:bottom w:val="nil"/>
              <w:right w:val="nil"/>
            </w:tcBorders>
          </w:tcPr>
          <w:p w14:paraId="115A7674" w14:textId="77777777" w:rsidR="00103BCE" w:rsidRPr="003E5225" w:rsidRDefault="00285C04">
            <w:pPr>
              <w:spacing w:after="0" w:line="259" w:lineRule="auto"/>
              <w:ind w:left="201" w:firstLine="0"/>
              <w:jc w:val="center"/>
              <w:rPr>
                <w:lang w:val="en-GB"/>
              </w:rPr>
            </w:pPr>
            <w:r w:rsidRPr="003E5225">
              <w:rPr>
                <w:lang w:val="en-GB"/>
              </w:rPr>
              <w:t>5.7%</w:t>
            </w:r>
          </w:p>
        </w:tc>
        <w:tc>
          <w:tcPr>
            <w:tcW w:w="1132" w:type="dxa"/>
            <w:tcBorders>
              <w:top w:val="nil"/>
              <w:left w:val="nil"/>
              <w:bottom w:val="nil"/>
              <w:right w:val="nil"/>
            </w:tcBorders>
          </w:tcPr>
          <w:p w14:paraId="567EFA95"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2DE740E9" w14:textId="77777777">
        <w:trPr>
          <w:trHeight w:val="289"/>
        </w:trPr>
        <w:tc>
          <w:tcPr>
            <w:tcW w:w="1505" w:type="dxa"/>
            <w:tcBorders>
              <w:top w:val="nil"/>
              <w:left w:val="nil"/>
              <w:bottom w:val="nil"/>
              <w:right w:val="nil"/>
            </w:tcBorders>
          </w:tcPr>
          <w:p w14:paraId="61D3F1C2" w14:textId="77777777" w:rsidR="00103BCE" w:rsidRPr="003E5225" w:rsidRDefault="00285C04">
            <w:pPr>
              <w:spacing w:after="0" w:line="259" w:lineRule="auto"/>
              <w:ind w:left="120" w:firstLine="0"/>
              <w:jc w:val="left"/>
              <w:rPr>
                <w:lang w:val="en-GB"/>
              </w:rPr>
            </w:pPr>
            <w:r w:rsidRPr="003E5225">
              <w:rPr>
                <w:lang w:val="en-GB"/>
              </w:rPr>
              <w:t>003C</w:t>
            </w:r>
          </w:p>
        </w:tc>
        <w:tc>
          <w:tcPr>
            <w:tcW w:w="733" w:type="dxa"/>
            <w:tcBorders>
              <w:top w:val="nil"/>
              <w:left w:val="nil"/>
              <w:bottom w:val="nil"/>
              <w:right w:val="nil"/>
            </w:tcBorders>
          </w:tcPr>
          <w:p w14:paraId="1AEE908C" w14:textId="77777777" w:rsidR="00103BCE" w:rsidRPr="003E5225" w:rsidRDefault="00285C04">
            <w:pPr>
              <w:spacing w:after="0" w:line="259" w:lineRule="auto"/>
              <w:ind w:left="0" w:firstLine="0"/>
              <w:jc w:val="left"/>
              <w:rPr>
                <w:lang w:val="en-GB"/>
              </w:rPr>
            </w:pPr>
            <w:r w:rsidRPr="003E5225">
              <w:rPr>
                <w:lang w:val="en-GB"/>
              </w:rPr>
              <w:t>4.0%</w:t>
            </w:r>
          </w:p>
        </w:tc>
        <w:tc>
          <w:tcPr>
            <w:tcW w:w="856" w:type="dxa"/>
            <w:tcBorders>
              <w:top w:val="nil"/>
              <w:left w:val="nil"/>
              <w:bottom w:val="nil"/>
              <w:right w:val="nil"/>
            </w:tcBorders>
          </w:tcPr>
          <w:p w14:paraId="4D2C0202" w14:textId="77777777" w:rsidR="00103BCE" w:rsidRPr="003E5225" w:rsidRDefault="00285C04">
            <w:pPr>
              <w:spacing w:after="0" w:line="259" w:lineRule="auto"/>
              <w:ind w:left="123" w:firstLine="0"/>
              <w:jc w:val="left"/>
              <w:rPr>
                <w:lang w:val="en-GB"/>
              </w:rPr>
            </w:pPr>
            <w:r w:rsidRPr="003E5225">
              <w:rPr>
                <w:lang w:val="en-GB"/>
              </w:rPr>
              <w:t>3.9%</w:t>
            </w:r>
          </w:p>
        </w:tc>
        <w:tc>
          <w:tcPr>
            <w:tcW w:w="921" w:type="dxa"/>
            <w:tcBorders>
              <w:top w:val="nil"/>
              <w:left w:val="nil"/>
              <w:bottom w:val="nil"/>
              <w:right w:val="nil"/>
            </w:tcBorders>
          </w:tcPr>
          <w:p w14:paraId="2C55D494" w14:textId="77777777" w:rsidR="00103BCE" w:rsidRPr="003E5225" w:rsidRDefault="00285C04">
            <w:pPr>
              <w:spacing w:after="0" w:line="259" w:lineRule="auto"/>
              <w:ind w:left="188" w:firstLine="0"/>
              <w:jc w:val="left"/>
              <w:rPr>
                <w:lang w:val="en-GB"/>
              </w:rPr>
            </w:pPr>
            <w:r w:rsidRPr="003E5225">
              <w:rPr>
                <w:lang w:val="en-GB"/>
              </w:rPr>
              <w:t>4.5%</w:t>
            </w:r>
          </w:p>
        </w:tc>
        <w:tc>
          <w:tcPr>
            <w:tcW w:w="973" w:type="dxa"/>
            <w:tcBorders>
              <w:top w:val="nil"/>
              <w:left w:val="nil"/>
              <w:bottom w:val="nil"/>
              <w:right w:val="nil"/>
            </w:tcBorders>
          </w:tcPr>
          <w:p w14:paraId="73C90109" w14:textId="77777777" w:rsidR="00103BCE" w:rsidRPr="003E5225" w:rsidRDefault="00285C04">
            <w:pPr>
              <w:spacing w:after="0" w:line="259" w:lineRule="auto"/>
              <w:ind w:left="240" w:firstLine="0"/>
              <w:jc w:val="left"/>
              <w:rPr>
                <w:lang w:val="en-GB"/>
              </w:rPr>
            </w:pPr>
            <w:r w:rsidRPr="003E5225">
              <w:rPr>
                <w:lang w:val="en-GB"/>
              </w:rPr>
              <w:t>5.1%</w:t>
            </w:r>
          </w:p>
        </w:tc>
        <w:tc>
          <w:tcPr>
            <w:tcW w:w="1057" w:type="dxa"/>
            <w:tcBorders>
              <w:top w:val="nil"/>
              <w:left w:val="nil"/>
              <w:bottom w:val="nil"/>
              <w:right w:val="nil"/>
            </w:tcBorders>
          </w:tcPr>
          <w:p w14:paraId="0139BD38" w14:textId="77777777" w:rsidR="00103BCE" w:rsidRPr="003E5225" w:rsidRDefault="00285C04">
            <w:pPr>
              <w:spacing w:after="0" w:line="259" w:lineRule="auto"/>
              <w:ind w:left="201" w:firstLine="0"/>
              <w:jc w:val="center"/>
              <w:rPr>
                <w:lang w:val="en-GB"/>
              </w:rPr>
            </w:pPr>
            <w:r w:rsidRPr="003E5225">
              <w:rPr>
                <w:lang w:val="en-GB"/>
              </w:rPr>
              <w:t>3.5%</w:t>
            </w:r>
          </w:p>
        </w:tc>
        <w:tc>
          <w:tcPr>
            <w:tcW w:w="1132" w:type="dxa"/>
            <w:tcBorders>
              <w:top w:val="nil"/>
              <w:left w:val="nil"/>
              <w:bottom w:val="nil"/>
              <w:right w:val="nil"/>
            </w:tcBorders>
          </w:tcPr>
          <w:p w14:paraId="1F1CC611"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68851C16" w14:textId="77777777">
        <w:trPr>
          <w:trHeight w:val="289"/>
        </w:trPr>
        <w:tc>
          <w:tcPr>
            <w:tcW w:w="1505" w:type="dxa"/>
            <w:tcBorders>
              <w:top w:val="nil"/>
              <w:left w:val="nil"/>
              <w:bottom w:val="nil"/>
              <w:right w:val="nil"/>
            </w:tcBorders>
          </w:tcPr>
          <w:p w14:paraId="1BB1FB9B" w14:textId="77777777" w:rsidR="00103BCE" w:rsidRPr="003E5225" w:rsidRDefault="00285C04">
            <w:pPr>
              <w:spacing w:after="0" w:line="259" w:lineRule="auto"/>
              <w:ind w:left="120" w:firstLine="0"/>
              <w:jc w:val="left"/>
              <w:rPr>
                <w:lang w:val="en-GB"/>
              </w:rPr>
            </w:pPr>
            <w:r w:rsidRPr="003E5225">
              <w:rPr>
                <w:lang w:val="en-GB"/>
              </w:rPr>
              <w:t>004</w:t>
            </w:r>
          </w:p>
        </w:tc>
        <w:tc>
          <w:tcPr>
            <w:tcW w:w="733" w:type="dxa"/>
            <w:tcBorders>
              <w:top w:val="nil"/>
              <w:left w:val="nil"/>
              <w:bottom w:val="nil"/>
              <w:right w:val="nil"/>
            </w:tcBorders>
          </w:tcPr>
          <w:p w14:paraId="160E3A0C" w14:textId="77777777" w:rsidR="00103BCE" w:rsidRPr="003E5225" w:rsidRDefault="00285C04">
            <w:pPr>
              <w:spacing w:after="0" w:line="259" w:lineRule="auto"/>
              <w:ind w:left="0" w:firstLine="0"/>
              <w:jc w:val="left"/>
              <w:rPr>
                <w:lang w:val="en-GB"/>
              </w:rPr>
            </w:pPr>
            <w:r w:rsidRPr="003E5225">
              <w:rPr>
                <w:lang w:val="en-GB"/>
              </w:rPr>
              <w:t>6.8%</w:t>
            </w:r>
          </w:p>
        </w:tc>
        <w:tc>
          <w:tcPr>
            <w:tcW w:w="856" w:type="dxa"/>
            <w:tcBorders>
              <w:top w:val="nil"/>
              <w:left w:val="nil"/>
              <w:bottom w:val="nil"/>
              <w:right w:val="nil"/>
            </w:tcBorders>
          </w:tcPr>
          <w:p w14:paraId="3AD59A31" w14:textId="77777777" w:rsidR="00103BCE" w:rsidRPr="003E5225" w:rsidRDefault="00285C04">
            <w:pPr>
              <w:spacing w:after="0" w:line="259" w:lineRule="auto"/>
              <w:ind w:left="6" w:firstLine="0"/>
              <w:jc w:val="left"/>
              <w:rPr>
                <w:lang w:val="en-GB"/>
              </w:rPr>
            </w:pPr>
            <w:r w:rsidRPr="003E5225">
              <w:rPr>
                <w:lang w:val="en-GB"/>
              </w:rPr>
              <w:t>13.3%</w:t>
            </w:r>
          </w:p>
        </w:tc>
        <w:tc>
          <w:tcPr>
            <w:tcW w:w="921" w:type="dxa"/>
            <w:tcBorders>
              <w:top w:val="nil"/>
              <w:left w:val="nil"/>
              <w:bottom w:val="nil"/>
              <w:right w:val="nil"/>
            </w:tcBorders>
          </w:tcPr>
          <w:p w14:paraId="2F8911FF" w14:textId="77777777" w:rsidR="00103BCE" w:rsidRPr="003E5225" w:rsidRDefault="00285C04">
            <w:pPr>
              <w:spacing w:after="0" w:line="259" w:lineRule="auto"/>
              <w:ind w:left="71" w:firstLine="0"/>
              <w:jc w:val="left"/>
              <w:rPr>
                <w:lang w:val="en-GB"/>
              </w:rPr>
            </w:pPr>
            <w:r w:rsidRPr="003E5225">
              <w:rPr>
                <w:lang w:val="en-GB"/>
              </w:rPr>
              <w:t>12.8%</w:t>
            </w:r>
          </w:p>
        </w:tc>
        <w:tc>
          <w:tcPr>
            <w:tcW w:w="973" w:type="dxa"/>
            <w:tcBorders>
              <w:top w:val="nil"/>
              <w:left w:val="nil"/>
              <w:bottom w:val="nil"/>
              <w:right w:val="nil"/>
            </w:tcBorders>
          </w:tcPr>
          <w:p w14:paraId="38842AAB" w14:textId="77777777" w:rsidR="00103BCE" w:rsidRPr="003E5225" w:rsidRDefault="00285C04">
            <w:pPr>
              <w:spacing w:after="0" w:line="259" w:lineRule="auto"/>
              <w:ind w:left="123" w:firstLine="0"/>
              <w:jc w:val="left"/>
              <w:rPr>
                <w:lang w:val="en-GB"/>
              </w:rPr>
            </w:pPr>
            <w:r w:rsidRPr="003E5225">
              <w:rPr>
                <w:lang w:val="en-GB"/>
              </w:rPr>
              <w:t>11.2%</w:t>
            </w:r>
          </w:p>
        </w:tc>
        <w:tc>
          <w:tcPr>
            <w:tcW w:w="1057" w:type="dxa"/>
            <w:tcBorders>
              <w:top w:val="nil"/>
              <w:left w:val="nil"/>
              <w:bottom w:val="nil"/>
              <w:right w:val="nil"/>
            </w:tcBorders>
          </w:tcPr>
          <w:p w14:paraId="4165C374" w14:textId="77777777" w:rsidR="00103BCE" w:rsidRPr="003E5225" w:rsidRDefault="00285C04">
            <w:pPr>
              <w:spacing w:after="0" w:line="259" w:lineRule="auto"/>
              <w:ind w:left="208" w:firstLine="0"/>
              <w:jc w:val="left"/>
              <w:rPr>
                <w:lang w:val="en-GB"/>
              </w:rPr>
            </w:pPr>
            <w:r w:rsidRPr="003E5225">
              <w:rPr>
                <w:lang w:val="en-GB"/>
              </w:rPr>
              <w:t>14.0%</w:t>
            </w:r>
          </w:p>
        </w:tc>
        <w:tc>
          <w:tcPr>
            <w:tcW w:w="1132" w:type="dxa"/>
            <w:tcBorders>
              <w:top w:val="nil"/>
              <w:left w:val="nil"/>
              <w:bottom w:val="nil"/>
              <w:right w:val="nil"/>
            </w:tcBorders>
          </w:tcPr>
          <w:p w14:paraId="7808111A"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3E3CC02A" w14:textId="77777777">
        <w:trPr>
          <w:trHeight w:val="289"/>
        </w:trPr>
        <w:tc>
          <w:tcPr>
            <w:tcW w:w="1505" w:type="dxa"/>
            <w:tcBorders>
              <w:top w:val="nil"/>
              <w:left w:val="nil"/>
              <w:bottom w:val="nil"/>
              <w:right w:val="nil"/>
            </w:tcBorders>
          </w:tcPr>
          <w:p w14:paraId="55936BC1" w14:textId="77777777" w:rsidR="00103BCE" w:rsidRPr="003E5225" w:rsidRDefault="00285C04">
            <w:pPr>
              <w:spacing w:after="0" w:line="259" w:lineRule="auto"/>
              <w:ind w:left="120" w:firstLine="0"/>
              <w:jc w:val="left"/>
              <w:rPr>
                <w:lang w:val="en-GB"/>
              </w:rPr>
            </w:pPr>
            <w:r w:rsidRPr="003E5225">
              <w:rPr>
                <w:lang w:val="en-GB"/>
              </w:rPr>
              <w:t>004C</w:t>
            </w:r>
          </w:p>
        </w:tc>
        <w:tc>
          <w:tcPr>
            <w:tcW w:w="733" w:type="dxa"/>
            <w:tcBorders>
              <w:top w:val="nil"/>
              <w:left w:val="nil"/>
              <w:bottom w:val="nil"/>
              <w:right w:val="nil"/>
            </w:tcBorders>
          </w:tcPr>
          <w:p w14:paraId="1399BD4F" w14:textId="77777777" w:rsidR="00103BCE" w:rsidRPr="003E5225" w:rsidRDefault="00285C04">
            <w:pPr>
              <w:spacing w:after="0" w:line="259" w:lineRule="auto"/>
              <w:ind w:left="0" w:firstLine="0"/>
              <w:jc w:val="left"/>
              <w:rPr>
                <w:lang w:val="en-GB"/>
              </w:rPr>
            </w:pPr>
            <w:r w:rsidRPr="003E5225">
              <w:rPr>
                <w:lang w:val="en-GB"/>
              </w:rPr>
              <w:t>9.2%</w:t>
            </w:r>
          </w:p>
        </w:tc>
        <w:tc>
          <w:tcPr>
            <w:tcW w:w="856" w:type="dxa"/>
            <w:tcBorders>
              <w:top w:val="nil"/>
              <w:left w:val="nil"/>
              <w:bottom w:val="nil"/>
              <w:right w:val="nil"/>
            </w:tcBorders>
          </w:tcPr>
          <w:p w14:paraId="0C002C49" w14:textId="77777777" w:rsidR="00103BCE" w:rsidRPr="003E5225" w:rsidRDefault="00285C04">
            <w:pPr>
              <w:spacing w:after="0" w:line="259" w:lineRule="auto"/>
              <w:ind w:left="123" w:firstLine="0"/>
              <w:jc w:val="left"/>
              <w:rPr>
                <w:lang w:val="en-GB"/>
              </w:rPr>
            </w:pPr>
            <w:r w:rsidRPr="003E5225">
              <w:rPr>
                <w:lang w:val="en-GB"/>
              </w:rPr>
              <w:t>9.6%</w:t>
            </w:r>
          </w:p>
        </w:tc>
        <w:tc>
          <w:tcPr>
            <w:tcW w:w="921" w:type="dxa"/>
            <w:tcBorders>
              <w:top w:val="nil"/>
              <w:left w:val="nil"/>
              <w:bottom w:val="nil"/>
              <w:right w:val="nil"/>
            </w:tcBorders>
          </w:tcPr>
          <w:p w14:paraId="7DAFA2EA" w14:textId="77777777" w:rsidR="00103BCE" w:rsidRPr="003E5225" w:rsidRDefault="00285C04">
            <w:pPr>
              <w:spacing w:after="0" w:line="259" w:lineRule="auto"/>
              <w:ind w:left="71" w:firstLine="0"/>
              <w:jc w:val="left"/>
              <w:rPr>
                <w:lang w:val="en-GB"/>
              </w:rPr>
            </w:pPr>
            <w:r w:rsidRPr="003E5225">
              <w:rPr>
                <w:lang w:val="en-GB"/>
              </w:rPr>
              <w:t>12.2%</w:t>
            </w:r>
          </w:p>
        </w:tc>
        <w:tc>
          <w:tcPr>
            <w:tcW w:w="973" w:type="dxa"/>
            <w:tcBorders>
              <w:top w:val="nil"/>
              <w:left w:val="nil"/>
              <w:bottom w:val="nil"/>
              <w:right w:val="nil"/>
            </w:tcBorders>
          </w:tcPr>
          <w:p w14:paraId="5609E644" w14:textId="77777777" w:rsidR="00103BCE" w:rsidRPr="003E5225" w:rsidRDefault="00285C04">
            <w:pPr>
              <w:spacing w:after="0" w:line="259" w:lineRule="auto"/>
              <w:ind w:left="240" w:firstLine="0"/>
              <w:jc w:val="left"/>
              <w:rPr>
                <w:lang w:val="en-GB"/>
              </w:rPr>
            </w:pPr>
            <w:r w:rsidRPr="003E5225">
              <w:rPr>
                <w:lang w:val="en-GB"/>
              </w:rPr>
              <w:t>9.5%</w:t>
            </w:r>
          </w:p>
        </w:tc>
        <w:tc>
          <w:tcPr>
            <w:tcW w:w="1057" w:type="dxa"/>
            <w:tcBorders>
              <w:top w:val="nil"/>
              <w:left w:val="nil"/>
              <w:bottom w:val="nil"/>
              <w:right w:val="nil"/>
            </w:tcBorders>
          </w:tcPr>
          <w:p w14:paraId="54D390E6" w14:textId="77777777" w:rsidR="00103BCE" w:rsidRPr="003E5225" w:rsidRDefault="00285C04">
            <w:pPr>
              <w:spacing w:after="0" w:line="259" w:lineRule="auto"/>
              <w:ind w:left="208" w:firstLine="0"/>
              <w:jc w:val="left"/>
              <w:rPr>
                <w:lang w:val="en-GB"/>
              </w:rPr>
            </w:pPr>
            <w:r w:rsidRPr="003E5225">
              <w:rPr>
                <w:lang w:val="en-GB"/>
              </w:rPr>
              <w:t>10.9%</w:t>
            </w:r>
          </w:p>
        </w:tc>
        <w:tc>
          <w:tcPr>
            <w:tcW w:w="1132" w:type="dxa"/>
            <w:tcBorders>
              <w:top w:val="nil"/>
              <w:left w:val="nil"/>
              <w:bottom w:val="nil"/>
              <w:right w:val="nil"/>
            </w:tcBorders>
          </w:tcPr>
          <w:p w14:paraId="536AAB5C"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524B5639" w14:textId="77777777">
        <w:trPr>
          <w:trHeight w:val="341"/>
        </w:trPr>
        <w:tc>
          <w:tcPr>
            <w:tcW w:w="1505" w:type="dxa"/>
            <w:tcBorders>
              <w:top w:val="nil"/>
              <w:left w:val="nil"/>
              <w:bottom w:val="single" w:sz="7" w:space="0" w:color="000000"/>
              <w:right w:val="nil"/>
            </w:tcBorders>
          </w:tcPr>
          <w:p w14:paraId="3BA4D9A2" w14:textId="77777777" w:rsidR="00103BCE" w:rsidRPr="003E5225" w:rsidRDefault="00285C04">
            <w:pPr>
              <w:spacing w:after="0" w:line="259" w:lineRule="auto"/>
              <w:ind w:left="120" w:firstLine="0"/>
              <w:jc w:val="left"/>
              <w:rPr>
                <w:lang w:val="en-GB"/>
              </w:rPr>
            </w:pPr>
            <w:r w:rsidRPr="003E5225">
              <w:rPr>
                <w:lang w:val="en-GB"/>
              </w:rPr>
              <w:t>005</w:t>
            </w:r>
          </w:p>
        </w:tc>
        <w:tc>
          <w:tcPr>
            <w:tcW w:w="733" w:type="dxa"/>
            <w:tcBorders>
              <w:top w:val="nil"/>
              <w:left w:val="nil"/>
              <w:bottom w:val="single" w:sz="7" w:space="0" w:color="000000"/>
              <w:right w:val="nil"/>
            </w:tcBorders>
          </w:tcPr>
          <w:p w14:paraId="3E3DF58B" w14:textId="77777777" w:rsidR="00103BCE" w:rsidRPr="003E5225" w:rsidRDefault="00285C04">
            <w:pPr>
              <w:spacing w:after="0" w:line="259" w:lineRule="auto"/>
              <w:ind w:left="0" w:firstLine="0"/>
              <w:jc w:val="left"/>
              <w:rPr>
                <w:lang w:val="en-GB"/>
              </w:rPr>
            </w:pPr>
            <w:r w:rsidRPr="003E5225">
              <w:rPr>
                <w:lang w:val="en-GB"/>
              </w:rPr>
              <w:t>5.0%</w:t>
            </w:r>
          </w:p>
        </w:tc>
        <w:tc>
          <w:tcPr>
            <w:tcW w:w="856" w:type="dxa"/>
            <w:tcBorders>
              <w:top w:val="nil"/>
              <w:left w:val="nil"/>
              <w:bottom w:val="single" w:sz="7" w:space="0" w:color="000000"/>
              <w:right w:val="nil"/>
            </w:tcBorders>
          </w:tcPr>
          <w:p w14:paraId="6A01993B" w14:textId="77777777" w:rsidR="00103BCE" w:rsidRPr="003E5225" w:rsidRDefault="00285C04">
            <w:pPr>
              <w:spacing w:after="0" w:line="259" w:lineRule="auto"/>
              <w:ind w:left="123" w:firstLine="0"/>
              <w:jc w:val="left"/>
              <w:rPr>
                <w:lang w:val="en-GB"/>
              </w:rPr>
            </w:pPr>
            <w:r w:rsidRPr="003E5225">
              <w:rPr>
                <w:lang w:val="en-GB"/>
              </w:rPr>
              <w:t>7.7%</w:t>
            </w:r>
          </w:p>
        </w:tc>
        <w:tc>
          <w:tcPr>
            <w:tcW w:w="921" w:type="dxa"/>
            <w:tcBorders>
              <w:top w:val="nil"/>
              <w:left w:val="nil"/>
              <w:bottom w:val="single" w:sz="7" w:space="0" w:color="000000"/>
              <w:right w:val="nil"/>
            </w:tcBorders>
          </w:tcPr>
          <w:p w14:paraId="5A604E10" w14:textId="77777777" w:rsidR="00103BCE" w:rsidRPr="003E5225" w:rsidRDefault="00285C04">
            <w:pPr>
              <w:spacing w:after="0" w:line="259" w:lineRule="auto"/>
              <w:ind w:left="188" w:firstLine="0"/>
              <w:jc w:val="left"/>
              <w:rPr>
                <w:lang w:val="en-GB"/>
              </w:rPr>
            </w:pPr>
            <w:r w:rsidRPr="003E5225">
              <w:rPr>
                <w:lang w:val="en-GB"/>
              </w:rPr>
              <w:t>8.8%</w:t>
            </w:r>
          </w:p>
        </w:tc>
        <w:tc>
          <w:tcPr>
            <w:tcW w:w="973" w:type="dxa"/>
            <w:tcBorders>
              <w:top w:val="nil"/>
              <w:left w:val="nil"/>
              <w:bottom w:val="single" w:sz="7" w:space="0" w:color="000000"/>
              <w:right w:val="nil"/>
            </w:tcBorders>
          </w:tcPr>
          <w:p w14:paraId="3B9FAFA7" w14:textId="77777777" w:rsidR="00103BCE" w:rsidRPr="003E5225" w:rsidRDefault="00285C04">
            <w:pPr>
              <w:spacing w:after="0" w:line="259" w:lineRule="auto"/>
              <w:ind w:left="240" w:firstLine="0"/>
              <w:jc w:val="left"/>
              <w:rPr>
                <w:lang w:val="en-GB"/>
              </w:rPr>
            </w:pPr>
            <w:r w:rsidRPr="003E5225">
              <w:rPr>
                <w:lang w:val="en-GB"/>
              </w:rPr>
              <w:t>7.8%</w:t>
            </w:r>
          </w:p>
        </w:tc>
        <w:tc>
          <w:tcPr>
            <w:tcW w:w="1057" w:type="dxa"/>
            <w:tcBorders>
              <w:top w:val="nil"/>
              <w:left w:val="nil"/>
              <w:bottom w:val="single" w:sz="7" w:space="0" w:color="000000"/>
              <w:right w:val="nil"/>
            </w:tcBorders>
          </w:tcPr>
          <w:p w14:paraId="78226C76" w14:textId="77777777" w:rsidR="00103BCE" w:rsidRPr="003E5225" w:rsidRDefault="00285C04">
            <w:pPr>
              <w:spacing w:after="0" w:line="259" w:lineRule="auto"/>
              <w:ind w:left="201" w:firstLine="0"/>
              <w:jc w:val="center"/>
              <w:rPr>
                <w:lang w:val="en-GB"/>
              </w:rPr>
            </w:pPr>
            <w:r w:rsidRPr="003E5225">
              <w:rPr>
                <w:lang w:val="en-GB"/>
              </w:rPr>
              <w:t>7.8%</w:t>
            </w:r>
          </w:p>
        </w:tc>
        <w:tc>
          <w:tcPr>
            <w:tcW w:w="1132" w:type="dxa"/>
            <w:tcBorders>
              <w:top w:val="nil"/>
              <w:left w:val="nil"/>
              <w:bottom w:val="single" w:sz="7" w:space="0" w:color="000000"/>
              <w:right w:val="nil"/>
            </w:tcBorders>
          </w:tcPr>
          <w:p w14:paraId="5BA7E00E" w14:textId="77777777" w:rsidR="00103BCE" w:rsidRPr="003E5225" w:rsidRDefault="00285C04">
            <w:pPr>
              <w:spacing w:after="0" w:line="259" w:lineRule="auto"/>
              <w:ind w:left="487" w:firstLine="0"/>
              <w:jc w:val="left"/>
              <w:rPr>
                <w:lang w:val="en-GB"/>
              </w:rPr>
            </w:pPr>
            <w:r w:rsidRPr="003E5225">
              <w:rPr>
                <w:lang w:val="en-GB"/>
              </w:rPr>
              <w:t>Sight</w:t>
            </w:r>
          </w:p>
        </w:tc>
      </w:tr>
    </w:tbl>
    <w:p w14:paraId="2F379A15" w14:textId="77777777" w:rsidR="00103BCE" w:rsidRPr="003E5225" w:rsidRDefault="00285C04">
      <w:pPr>
        <w:spacing w:after="3" w:line="265" w:lineRule="auto"/>
        <w:ind w:left="147" w:right="167"/>
        <w:jc w:val="center"/>
        <w:rPr>
          <w:lang w:val="en-GB"/>
        </w:rPr>
      </w:pPr>
      <w:r w:rsidRPr="003E5225">
        <w:rPr>
          <w:sz w:val="20"/>
          <w:lang w:val="en-GB"/>
        </w:rPr>
        <w:t>TABLE 7.22 – NASA-TLX score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66"/>
        <w:gridCol w:w="715"/>
        <w:gridCol w:w="853"/>
        <w:gridCol w:w="919"/>
        <w:gridCol w:w="968"/>
        <w:gridCol w:w="978"/>
      </w:tblGrid>
      <w:tr w:rsidR="00103BCE" w:rsidRPr="003E5225" w14:paraId="546CCD97" w14:textId="77777777">
        <w:trPr>
          <w:trHeight w:val="990"/>
        </w:trPr>
        <w:tc>
          <w:tcPr>
            <w:tcW w:w="2094" w:type="dxa"/>
            <w:tcBorders>
              <w:top w:val="single" w:sz="7" w:space="0" w:color="000000"/>
              <w:left w:val="nil"/>
              <w:bottom w:val="single" w:sz="5" w:space="0" w:color="000000"/>
              <w:right w:val="nil"/>
            </w:tcBorders>
            <w:vAlign w:val="bottom"/>
          </w:tcPr>
          <w:p w14:paraId="031ED526" w14:textId="77777777" w:rsidR="00103BCE" w:rsidRPr="003E5225" w:rsidRDefault="00285C04">
            <w:pPr>
              <w:spacing w:after="0" w:line="259" w:lineRule="auto"/>
              <w:ind w:left="120" w:firstLine="0"/>
              <w:jc w:val="left"/>
              <w:rPr>
                <w:lang w:val="en-GB"/>
              </w:rPr>
            </w:pPr>
            <w:r w:rsidRPr="003E5225">
              <w:rPr>
                <w:lang w:val="en-GB"/>
              </w:rPr>
              <w:lastRenderedPageBreak/>
              <w:t>Visual Condition</w:t>
            </w:r>
          </w:p>
        </w:tc>
        <w:tc>
          <w:tcPr>
            <w:tcW w:w="718" w:type="dxa"/>
            <w:tcBorders>
              <w:top w:val="single" w:sz="7" w:space="0" w:color="000000"/>
              <w:left w:val="nil"/>
              <w:bottom w:val="single" w:sz="5" w:space="0" w:color="000000"/>
              <w:right w:val="nil"/>
            </w:tcBorders>
          </w:tcPr>
          <w:p w14:paraId="50E3CB26" w14:textId="77777777" w:rsidR="00103BCE" w:rsidRPr="003E5225" w:rsidRDefault="00285C04">
            <w:pPr>
              <w:spacing w:after="0" w:line="259" w:lineRule="auto"/>
              <w:ind w:left="0" w:firstLine="0"/>
              <w:jc w:val="left"/>
              <w:rPr>
                <w:lang w:val="en-GB"/>
              </w:rPr>
            </w:pPr>
            <w:r w:rsidRPr="003E5225">
              <w:rPr>
                <w:lang w:val="en-GB"/>
              </w:rPr>
              <w:t>Base</w:t>
            </w:r>
          </w:p>
        </w:tc>
        <w:tc>
          <w:tcPr>
            <w:tcW w:w="856" w:type="dxa"/>
            <w:tcBorders>
              <w:top w:val="single" w:sz="7" w:space="0" w:color="000000"/>
              <w:left w:val="nil"/>
              <w:bottom w:val="single" w:sz="5" w:space="0" w:color="000000"/>
              <w:right w:val="nil"/>
            </w:tcBorders>
          </w:tcPr>
          <w:p w14:paraId="4DF5616C" w14:textId="77777777" w:rsidR="00103BCE" w:rsidRPr="003E5225" w:rsidRDefault="00285C04">
            <w:pPr>
              <w:spacing w:after="0" w:line="259" w:lineRule="auto"/>
              <w:ind w:left="0" w:firstLine="0"/>
              <w:jc w:val="left"/>
              <w:rPr>
                <w:lang w:val="en-GB"/>
              </w:rPr>
            </w:pPr>
            <w:r w:rsidRPr="003E5225">
              <w:rPr>
                <w:lang w:val="en-GB"/>
              </w:rPr>
              <w:t>Audio</w:t>
            </w:r>
          </w:p>
        </w:tc>
        <w:tc>
          <w:tcPr>
            <w:tcW w:w="921" w:type="dxa"/>
            <w:tcBorders>
              <w:top w:val="single" w:sz="7" w:space="0" w:color="000000"/>
              <w:left w:val="nil"/>
              <w:bottom w:val="single" w:sz="5" w:space="0" w:color="000000"/>
              <w:right w:val="nil"/>
            </w:tcBorders>
          </w:tcPr>
          <w:p w14:paraId="59A75D4D" w14:textId="77777777" w:rsidR="00103BCE" w:rsidRPr="003E5225" w:rsidRDefault="00285C04">
            <w:pPr>
              <w:spacing w:after="0" w:line="259" w:lineRule="auto"/>
              <w:ind w:left="0" w:firstLine="0"/>
              <w:jc w:val="left"/>
              <w:rPr>
                <w:lang w:val="en-GB"/>
              </w:rPr>
            </w:pPr>
            <w:r w:rsidRPr="003E5225">
              <w:rPr>
                <w:lang w:val="en-GB"/>
              </w:rPr>
              <w:t>Haptic</w:t>
            </w:r>
          </w:p>
          <w:p w14:paraId="04B3307D" w14:textId="77777777" w:rsidR="00103BCE" w:rsidRPr="003E5225" w:rsidRDefault="00285C04">
            <w:pPr>
              <w:spacing w:after="0" w:line="259" w:lineRule="auto"/>
              <w:ind w:left="0" w:firstLine="0"/>
              <w:jc w:val="left"/>
              <w:rPr>
                <w:lang w:val="en-GB"/>
              </w:rPr>
            </w:pPr>
            <w:r w:rsidRPr="003E5225">
              <w:rPr>
                <w:lang w:val="en-GB"/>
              </w:rPr>
              <w:t>Belt</w:t>
            </w:r>
          </w:p>
        </w:tc>
        <w:tc>
          <w:tcPr>
            <w:tcW w:w="973" w:type="dxa"/>
            <w:tcBorders>
              <w:top w:val="single" w:sz="7" w:space="0" w:color="000000"/>
              <w:left w:val="nil"/>
              <w:bottom w:val="single" w:sz="5" w:space="0" w:color="000000"/>
              <w:right w:val="nil"/>
            </w:tcBorders>
          </w:tcPr>
          <w:p w14:paraId="6957D2E5" w14:textId="77777777" w:rsidR="00103BCE" w:rsidRPr="003E5225" w:rsidRDefault="00285C04">
            <w:pPr>
              <w:spacing w:after="0" w:line="259" w:lineRule="auto"/>
              <w:ind w:left="0" w:firstLine="0"/>
              <w:jc w:val="left"/>
              <w:rPr>
                <w:lang w:val="en-GB"/>
              </w:rPr>
            </w:pPr>
            <w:r w:rsidRPr="003E5225">
              <w:rPr>
                <w:lang w:val="en-GB"/>
              </w:rPr>
              <w:t>Virtual</w:t>
            </w:r>
          </w:p>
          <w:p w14:paraId="694290D4" w14:textId="77777777" w:rsidR="00103BCE" w:rsidRPr="003E5225" w:rsidRDefault="00285C04">
            <w:pPr>
              <w:spacing w:after="0" w:line="259" w:lineRule="auto"/>
              <w:ind w:left="0" w:firstLine="0"/>
              <w:jc w:val="left"/>
              <w:rPr>
                <w:lang w:val="en-GB"/>
              </w:rPr>
            </w:pPr>
            <w:r w:rsidRPr="003E5225">
              <w:rPr>
                <w:lang w:val="en-GB"/>
              </w:rPr>
              <w:t>Cane</w:t>
            </w:r>
          </w:p>
        </w:tc>
        <w:tc>
          <w:tcPr>
            <w:tcW w:w="938" w:type="dxa"/>
            <w:tcBorders>
              <w:top w:val="single" w:sz="7" w:space="0" w:color="000000"/>
              <w:left w:val="nil"/>
              <w:bottom w:val="single" w:sz="5" w:space="0" w:color="000000"/>
              <w:right w:val="nil"/>
            </w:tcBorders>
          </w:tcPr>
          <w:p w14:paraId="39BAF599" w14:textId="77777777" w:rsidR="00103BCE" w:rsidRPr="003E5225" w:rsidRDefault="00285C04">
            <w:pPr>
              <w:spacing w:after="0" w:line="259" w:lineRule="auto"/>
              <w:ind w:left="0" w:firstLine="0"/>
              <w:jc w:val="left"/>
              <w:rPr>
                <w:lang w:val="en-GB"/>
              </w:rPr>
            </w:pPr>
            <w:r w:rsidRPr="003E5225">
              <w:rPr>
                <w:lang w:val="en-GB"/>
              </w:rPr>
              <w:t>Mixture</w:t>
            </w:r>
          </w:p>
        </w:tc>
      </w:tr>
      <w:tr w:rsidR="00103BCE" w:rsidRPr="003E5225" w14:paraId="23341CA5" w14:textId="77777777">
        <w:trPr>
          <w:trHeight w:val="360"/>
        </w:trPr>
        <w:tc>
          <w:tcPr>
            <w:tcW w:w="2094" w:type="dxa"/>
            <w:tcBorders>
              <w:top w:val="single" w:sz="5" w:space="0" w:color="000000"/>
              <w:left w:val="nil"/>
              <w:bottom w:val="nil"/>
              <w:right w:val="nil"/>
            </w:tcBorders>
          </w:tcPr>
          <w:p w14:paraId="6D17FFFB" w14:textId="77777777" w:rsidR="00103BCE" w:rsidRPr="003E5225" w:rsidRDefault="00285C04">
            <w:pPr>
              <w:spacing w:after="0" w:line="259" w:lineRule="auto"/>
              <w:ind w:left="120" w:firstLine="0"/>
              <w:jc w:val="left"/>
              <w:rPr>
                <w:lang w:val="en-GB"/>
              </w:rPr>
            </w:pPr>
            <w:r w:rsidRPr="003E5225">
              <w:rPr>
                <w:lang w:val="en-GB"/>
              </w:rPr>
              <w:t>Blind</w:t>
            </w:r>
          </w:p>
        </w:tc>
        <w:tc>
          <w:tcPr>
            <w:tcW w:w="718" w:type="dxa"/>
            <w:tcBorders>
              <w:top w:val="single" w:sz="5" w:space="0" w:color="000000"/>
              <w:left w:val="nil"/>
              <w:bottom w:val="nil"/>
              <w:right w:val="nil"/>
            </w:tcBorders>
          </w:tcPr>
          <w:p w14:paraId="4CC43020" w14:textId="77777777" w:rsidR="00103BCE" w:rsidRPr="003E5225" w:rsidRDefault="00285C04">
            <w:pPr>
              <w:spacing w:after="0" w:line="259" w:lineRule="auto"/>
              <w:ind w:left="63" w:firstLine="0"/>
              <w:jc w:val="left"/>
              <w:rPr>
                <w:lang w:val="en-GB"/>
              </w:rPr>
            </w:pPr>
            <w:r w:rsidRPr="003E5225">
              <w:rPr>
                <w:lang w:val="en-GB"/>
              </w:rPr>
              <w:t>5.79</w:t>
            </w:r>
          </w:p>
        </w:tc>
        <w:tc>
          <w:tcPr>
            <w:tcW w:w="856" w:type="dxa"/>
            <w:tcBorders>
              <w:top w:val="single" w:sz="5" w:space="0" w:color="000000"/>
              <w:left w:val="nil"/>
              <w:bottom w:val="nil"/>
              <w:right w:val="nil"/>
            </w:tcBorders>
          </w:tcPr>
          <w:p w14:paraId="1D7723DA" w14:textId="77777777" w:rsidR="00103BCE" w:rsidRPr="003E5225" w:rsidRDefault="00285C04">
            <w:pPr>
              <w:spacing w:after="0" w:line="259" w:lineRule="auto"/>
              <w:ind w:left="201" w:firstLine="0"/>
              <w:jc w:val="left"/>
              <w:rPr>
                <w:lang w:val="en-GB"/>
              </w:rPr>
            </w:pPr>
            <w:r w:rsidRPr="003E5225">
              <w:rPr>
                <w:lang w:val="en-GB"/>
              </w:rPr>
              <w:t>5.58</w:t>
            </w:r>
          </w:p>
        </w:tc>
        <w:tc>
          <w:tcPr>
            <w:tcW w:w="921" w:type="dxa"/>
            <w:tcBorders>
              <w:top w:val="single" w:sz="5" w:space="0" w:color="000000"/>
              <w:left w:val="nil"/>
              <w:bottom w:val="nil"/>
              <w:right w:val="nil"/>
            </w:tcBorders>
          </w:tcPr>
          <w:p w14:paraId="7EA72F11" w14:textId="77777777" w:rsidR="00103BCE" w:rsidRPr="003E5225" w:rsidRDefault="00285C04">
            <w:pPr>
              <w:spacing w:after="0" w:line="259" w:lineRule="auto"/>
              <w:ind w:left="143" w:firstLine="0"/>
              <w:jc w:val="center"/>
              <w:rPr>
                <w:lang w:val="en-GB"/>
              </w:rPr>
            </w:pPr>
            <w:r w:rsidRPr="003E5225">
              <w:rPr>
                <w:lang w:val="en-GB"/>
              </w:rPr>
              <w:t>7.31</w:t>
            </w:r>
          </w:p>
        </w:tc>
        <w:tc>
          <w:tcPr>
            <w:tcW w:w="973" w:type="dxa"/>
            <w:tcBorders>
              <w:top w:val="single" w:sz="5" w:space="0" w:color="000000"/>
              <w:left w:val="nil"/>
              <w:bottom w:val="nil"/>
              <w:right w:val="nil"/>
            </w:tcBorders>
          </w:tcPr>
          <w:p w14:paraId="6EC5AD50" w14:textId="77777777" w:rsidR="00103BCE" w:rsidRPr="003E5225" w:rsidRDefault="00285C04">
            <w:pPr>
              <w:spacing w:after="0" w:line="259" w:lineRule="auto"/>
              <w:ind w:left="194" w:firstLine="0"/>
              <w:jc w:val="center"/>
              <w:rPr>
                <w:lang w:val="en-GB"/>
              </w:rPr>
            </w:pPr>
            <w:r w:rsidRPr="003E5225">
              <w:rPr>
                <w:lang w:val="en-GB"/>
              </w:rPr>
              <w:t>6.85</w:t>
            </w:r>
          </w:p>
        </w:tc>
        <w:tc>
          <w:tcPr>
            <w:tcW w:w="938" w:type="dxa"/>
            <w:tcBorders>
              <w:top w:val="single" w:sz="5" w:space="0" w:color="000000"/>
              <w:left w:val="nil"/>
              <w:bottom w:val="nil"/>
              <w:right w:val="nil"/>
            </w:tcBorders>
          </w:tcPr>
          <w:p w14:paraId="3096C5EF" w14:textId="77777777" w:rsidR="00103BCE" w:rsidRPr="003E5225" w:rsidRDefault="00285C04">
            <w:pPr>
              <w:spacing w:after="0" w:line="259" w:lineRule="auto"/>
              <w:ind w:left="281" w:firstLine="0"/>
              <w:jc w:val="center"/>
              <w:rPr>
                <w:lang w:val="en-GB"/>
              </w:rPr>
            </w:pPr>
            <w:r w:rsidRPr="003E5225">
              <w:rPr>
                <w:lang w:val="en-GB"/>
              </w:rPr>
              <w:t>6.688</w:t>
            </w:r>
          </w:p>
        </w:tc>
      </w:tr>
      <w:tr w:rsidR="00103BCE" w:rsidRPr="003E5225" w14:paraId="0748E244" w14:textId="77777777">
        <w:trPr>
          <w:trHeight w:val="341"/>
        </w:trPr>
        <w:tc>
          <w:tcPr>
            <w:tcW w:w="2094" w:type="dxa"/>
            <w:tcBorders>
              <w:top w:val="nil"/>
              <w:left w:val="nil"/>
              <w:bottom w:val="single" w:sz="7" w:space="0" w:color="000000"/>
              <w:right w:val="nil"/>
            </w:tcBorders>
          </w:tcPr>
          <w:p w14:paraId="213BAFF9" w14:textId="77777777" w:rsidR="00103BCE" w:rsidRPr="003E5225" w:rsidRDefault="00285C04">
            <w:pPr>
              <w:spacing w:after="0" w:line="259" w:lineRule="auto"/>
              <w:ind w:left="120" w:firstLine="0"/>
              <w:jc w:val="left"/>
              <w:rPr>
                <w:lang w:val="en-GB"/>
              </w:rPr>
            </w:pPr>
            <w:r w:rsidRPr="003E5225">
              <w:rPr>
                <w:lang w:val="en-GB"/>
              </w:rPr>
              <w:t>Sight</w:t>
            </w:r>
          </w:p>
        </w:tc>
        <w:tc>
          <w:tcPr>
            <w:tcW w:w="718" w:type="dxa"/>
            <w:tcBorders>
              <w:top w:val="nil"/>
              <w:left w:val="nil"/>
              <w:bottom w:val="single" w:sz="7" w:space="0" w:color="000000"/>
              <w:right w:val="nil"/>
            </w:tcBorders>
          </w:tcPr>
          <w:p w14:paraId="09DAA89F" w14:textId="77777777" w:rsidR="00103BCE" w:rsidRPr="003E5225" w:rsidRDefault="00285C04">
            <w:pPr>
              <w:spacing w:after="0" w:line="259" w:lineRule="auto"/>
              <w:ind w:left="63" w:firstLine="0"/>
              <w:jc w:val="left"/>
              <w:rPr>
                <w:lang w:val="en-GB"/>
              </w:rPr>
            </w:pPr>
            <w:r w:rsidRPr="003E5225">
              <w:rPr>
                <w:lang w:val="en-GB"/>
              </w:rPr>
              <w:t>6.06</w:t>
            </w:r>
          </w:p>
        </w:tc>
        <w:tc>
          <w:tcPr>
            <w:tcW w:w="856" w:type="dxa"/>
            <w:tcBorders>
              <w:top w:val="nil"/>
              <w:left w:val="nil"/>
              <w:bottom w:val="single" w:sz="7" w:space="0" w:color="000000"/>
              <w:right w:val="nil"/>
            </w:tcBorders>
          </w:tcPr>
          <w:p w14:paraId="248381FA" w14:textId="77777777" w:rsidR="00103BCE" w:rsidRPr="003E5225" w:rsidRDefault="00285C04">
            <w:pPr>
              <w:spacing w:after="0" w:line="259" w:lineRule="auto"/>
              <w:ind w:left="201" w:firstLine="0"/>
              <w:jc w:val="left"/>
              <w:rPr>
                <w:lang w:val="en-GB"/>
              </w:rPr>
            </w:pPr>
            <w:r w:rsidRPr="003E5225">
              <w:rPr>
                <w:lang w:val="en-GB"/>
              </w:rPr>
              <w:t>9.96</w:t>
            </w:r>
          </w:p>
        </w:tc>
        <w:tc>
          <w:tcPr>
            <w:tcW w:w="921" w:type="dxa"/>
            <w:tcBorders>
              <w:top w:val="nil"/>
              <w:left w:val="nil"/>
              <w:bottom w:val="single" w:sz="7" w:space="0" w:color="000000"/>
              <w:right w:val="nil"/>
            </w:tcBorders>
          </w:tcPr>
          <w:p w14:paraId="641E1FB9" w14:textId="77777777" w:rsidR="00103BCE" w:rsidRPr="003E5225" w:rsidRDefault="00285C04">
            <w:pPr>
              <w:spacing w:after="0" w:line="259" w:lineRule="auto"/>
              <w:ind w:left="149" w:firstLine="0"/>
              <w:jc w:val="left"/>
              <w:rPr>
                <w:lang w:val="en-GB"/>
              </w:rPr>
            </w:pPr>
            <w:r w:rsidRPr="003E5225">
              <w:rPr>
                <w:lang w:val="en-GB"/>
              </w:rPr>
              <w:t>10.46</w:t>
            </w:r>
          </w:p>
        </w:tc>
        <w:tc>
          <w:tcPr>
            <w:tcW w:w="973" w:type="dxa"/>
            <w:tcBorders>
              <w:top w:val="nil"/>
              <w:left w:val="nil"/>
              <w:bottom w:val="single" w:sz="7" w:space="0" w:color="000000"/>
              <w:right w:val="nil"/>
            </w:tcBorders>
          </w:tcPr>
          <w:p w14:paraId="72B3D61E" w14:textId="77777777" w:rsidR="00103BCE" w:rsidRPr="003E5225" w:rsidRDefault="00285C04">
            <w:pPr>
              <w:spacing w:after="0" w:line="259" w:lineRule="auto"/>
              <w:ind w:left="194" w:firstLine="0"/>
              <w:jc w:val="center"/>
              <w:rPr>
                <w:lang w:val="en-GB"/>
              </w:rPr>
            </w:pPr>
            <w:r w:rsidRPr="003E5225">
              <w:rPr>
                <w:lang w:val="en-GB"/>
              </w:rPr>
              <w:t>8.56</w:t>
            </w:r>
          </w:p>
        </w:tc>
        <w:tc>
          <w:tcPr>
            <w:tcW w:w="938" w:type="dxa"/>
            <w:tcBorders>
              <w:top w:val="nil"/>
              <w:left w:val="nil"/>
              <w:bottom w:val="single" w:sz="7" w:space="0" w:color="000000"/>
              <w:right w:val="nil"/>
            </w:tcBorders>
          </w:tcPr>
          <w:p w14:paraId="782A3BE6" w14:textId="77777777" w:rsidR="00103BCE" w:rsidRPr="003E5225" w:rsidRDefault="00285C04">
            <w:pPr>
              <w:spacing w:after="0" w:line="259" w:lineRule="auto"/>
              <w:ind w:left="282" w:firstLine="0"/>
              <w:jc w:val="center"/>
              <w:rPr>
                <w:lang w:val="en-GB"/>
              </w:rPr>
            </w:pPr>
            <w:r w:rsidRPr="003E5225">
              <w:rPr>
                <w:lang w:val="en-GB"/>
              </w:rPr>
              <w:t>9.167</w:t>
            </w:r>
          </w:p>
        </w:tc>
      </w:tr>
    </w:tbl>
    <w:p w14:paraId="121CF9FC" w14:textId="77777777" w:rsidR="00103BCE" w:rsidRPr="003E5225" w:rsidRDefault="00285C04">
      <w:pPr>
        <w:spacing w:after="0"/>
        <w:ind w:left="-15" w:right="15" w:firstLine="351"/>
        <w:rPr>
          <w:lang w:val="en-GB"/>
        </w:rPr>
      </w:pPr>
      <w:r w:rsidRPr="003E5225">
        <w:rPr>
          <w:lang w:val="en-GB"/>
        </w:rPr>
        <w:t xml:space="preserve">The Shapiro–Wilk normality test on the Table </w:t>
      </w:r>
      <w:r w:rsidRPr="003E5225">
        <w:rPr>
          <w:rFonts w:ascii="Calibri" w:eastAsia="Calibri" w:hAnsi="Calibri" w:cs="Calibri"/>
          <w:lang w:val="en-GB"/>
        </w:rPr>
        <w:t xml:space="preserve">?? </w:t>
      </w:r>
      <w:r w:rsidRPr="003E5225">
        <w:rPr>
          <w:lang w:val="en-GB"/>
        </w:rPr>
        <w:t xml:space="preserve">shows that these data are normally distributed, with an exception of </w:t>
      </w:r>
      <w:proofErr w:type="gramStart"/>
      <w:r w:rsidRPr="003E5225">
        <w:rPr>
          <w:lang w:val="en-GB"/>
        </w:rPr>
        <w:t>the ”</w:t>
      </w:r>
      <w:proofErr w:type="spellStart"/>
      <w:r w:rsidRPr="003E5225">
        <w:rPr>
          <w:lang w:val="en-GB"/>
        </w:rPr>
        <w:t>Audio</w:t>
      </w:r>
      <w:proofErr w:type="gramEnd"/>
      <w:r w:rsidRPr="003E5225">
        <w:rPr>
          <w:lang w:val="en-GB"/>
        </w:rPr>
        <w:t>”Nasa</w:t>
      </w:r>
      <w:proofErr w:type="spellEnd"/>
      <w:r w:rsidRPr="003E5225">
        <w:rPr>
          <w:lang w:val="en-GB"/>
        </w:rPr>
        <w:t xml:space="preserve"> score. This means that further analysis</w:t>
      </w:r>
    </w:p>
    <w:p w14:paraId="7CAF039F" w14:textId="77777777" w:rsidR="00103BCE" w:rsidRPr="003E5225" w:rsidRDefault="00285C04">
      <w:pPr>
        <w:spacing w:after="149" w:line="259" w:lineRule="auto"/>
        <w:ind w:left="907" w:firstLine="0"/>
        <w:jc w:val="left"/>
        <w:rPr>
          <w:lang w:val="en-GB"/>
        </w:rPr>
      </w:pPr>
      <w:r w:rsidRPr="003E5225">
        <w:rPr>
          <w:noProof/>
          <w:lang w:val="en-GB"/>
        </w:rPr>
        <w:drawing>
          <wp:inline distT="0" distB="0" distL="0" distR="0" wp14:anchorId="28568C43" wp14:editId="1B4FAA74">
            <wp:extent cx="4608148" cy="2560082"/>
            <wp:effectExtent l="0" t="0" r="0" b="0"/>
            <wp:docPr id="5566" name="Picture 5566"/>
            <wp:cNvGraphicFramePr/>
            <a:graphic xmlns:a="http://schemas.openxmlformats.org/drawingml/2006/main">
              <a:graphicData uri="http://schemas.openxmlformats.org/drawingml/2006/picture">
                <pic:pic xmlns:pic="http://schemas.openxmlformats.org/drawingml/2006/picture">
                  <pic:nvPicPr>
                    <pic:cNvPr id="5566" name="Picture 5566"/>
                    <pic:cNvPicPr/>
                  </pic:nvPicPr>
                  <pic:blipFill>
                    <a:blip r:embed="rId184" cstate="email">
                      <a:extLst>
                        <a:ext uri="{28A0092B-C50C-407E-A947-70E740481C1C}">
                          <a14:useLocalDpi xmlns:a14="http://schemas.microsoft.com/office/drawing/2010/main"/>
                        </a:ext>
                      </a:extLst>
                    </a:blip>
                    <a:stretch>
                      <a:fillRect/>
                    </a:stretch>
                  </pic:blipFill>
                  <pic:spPr>
                    <a:xfrm>
                      <a:off x="0" y="0"/>
                      <a:ext cx="4608148" cy="2560082"/>
                    </a:xfrm>
                    <a:prstGeom prst="rect">
                      <a:avLst/>
                    </a:prstGeom>
                  </pic:spPr>
                </pic:pic>
              </a:graphicData>
            </a:graphic>
          </wp:inline>
        </w:drawing>
      </w:r>
    </w:p>
    <w:p w14:paraId="612AEB1D" w14:textId="77777777" w:rsidR="00103BCE" w:rsidRPr="003E5225" w:rsidRDefault="00285C04">
      <w:pPr>
        <w:spacing w:after="3" w:line="265" w:lineRule="auto"/>
        <w:ind w:left="147" w:right="167"/>
        <w:jc w:val="center"/>
        <w:rPr>
          <w:lang w:val="en-GB"/>
        </w:rPr>
      </w:pPr>
      <w:r w:rsidRPr="003E5225">
        <w:rPr>
          <w:sz w:val="20"/>
          <w:lang w:val="en-GB"/>
        </w:rPr>
        <w:t>FIGURE 7.10 – Bar plot of the average Nasa-TLX score of the blind participants on each method.</w:t>
      </w:r>
    </w:p>
    <w:p w14:paraId="468A9738" w14:textId="77777777" w:rsidR="00103BCE" w:rsidRPr="003E5225" w:rsidRDefault="00285C04">
      <w:pPr>
        <w:spacing w:after="149" w:line="259" w:lineRule="auto"/>
        <w:ind w:left="907" w:firstLine="0"/>
        <w:jc w:val="left"/>
        <w:rPr>
          <w:lang w:val="en-GB"/>
        </w:rPr>
      </w:pPr>
      <w:r w:rsidRPr="003E5225">
        <w:rPr>
          <w:noProof/>
          <w:lang w:val="en-GB"/>
        </w:rPr>
        <w:drawing>
          <wp:inline distT="0" distB="0" distL="0" distR="0" wp14:anchorId="5A4ADBE3" wp14:editId="04E272B4">
            <wp:extent cx="4607854" cy="2622868"/>
            <wp:effectExtent l="0" t="0" r="0" b="0"/>
            <wp:docPr id="5569" name="Picture 5569"/>
            <wp:cNvGraphicFramePr/>
            <a:graphic xmlns:a="http://schemas.openxmlformats.org/drawingml/2006/main">
              <a:graphicData uri="http://schemas.openxmlformats.org/drawingml/2006/picture">
                <pic:pic xmlns:pic="http://schemas.openxmlformats.org/drawingml/2006/picture">
                  <pic:nvPicPr>
                    <pic:cNvPr id="5569" name="Picture 5569"/>
                    <pic:cNvPicPr/>
                  </pic:nvPicPr>
                  <pic:blipFill>
                    <a:blip r:embed="rId185" cstate="email">
                      <a:extLst>
                        <a:ext uri="{28A0092B-C50C-407E-A947-70E740481C1C}">
                          <a14:useLocalDpi xmlns:a14="http://schemas.microsoft.com/office/drawing/2010/main"/>
                        </a:ext>
                      </a:extLst>
                    </a:blip>
                    <a:stretch>
                      <a:fillRect/>
                    </a:stretch>
                  </pic:blipFill>
                  <pic:spPr>
                    <a:xfrm>
                      <a:off x="0" y="0"/>
                      <a:ext cx="4607854" cy="2622868"/>
                    </a:xfrm>
                    <a:prstGeom prst="rect">
                      <a:avLst/>
                    </a:prstGeom>
                  </pic:spPr>
                </pic:pic>
              </a:graphicData>
            </a:graphic>
          </wp:inline>
        </w:drawing>
      </w:r>
    </w:p>
    <w:p w14:paraId="4DD81775" w14:textId="77777777" w:rsidR="00103BCE" w:rsidRPr="003E5225" w:rsidRDefault="00285C04">
      <w:pPr>
        <w:spacing w:after="527" w:line="269" w:lineRule="auto"/>
        <w:ind w:left="142" w:firstLine="6"/>
        <w:rPr>
          <w:lang w:val="en-GB"/>
        </w:rPr>
      </w:pPr>
      <w:r w:rsidRPr="003E5225">
        <w:rPr>
          <w:sz w:val="20"/>
          <w:lang w:val="en-GB"/>
        </w:rPr>
        <w:t>FIGURE 7.11 – Bar plot of the average Nasa-TLX score of the sighted participants on each method.</w:t>
      </w:r>
    </w:p>
    <w:p w14:paraId="7608D4B8" w14:textId="77777777" w:rsidR="00103BCE" w:rsidRPr="003E5225" w:rsidRDefault="00285C04">
      <w:pPr>
        <w:spacing w:after="200" w:line="259" w:lineRule="auto"/>
        <w:ind w:left="-5" w:right="15"/>
        <w:rPr>
          <w:lang w:val="en-GB"/>
        </w:rPr>
      </w:pPr>
      <w:r w:rsidRPr="003E5225">
        <w:rPr>
          <w:lang w:val="en-GB"/>
        </w:rPr>
        <w:t>cannot be applied to this method.</w:t>
      </w:r>
    </w:p>
    <w:p w14:paraId="4BD5824A" w14:textId="77777777" w:rsidR="00103BCE" w:rsidRPr="003E5225" w:rsidRDefault="00285C04">
      <w:pPr>
        <w:spacing w:after="133"/>
        <w:ind w:left="-15" w:right="15" w:firstLine="351"/>
        <w:rPr>
          <w:lang w:val="en-GB"/>
        </w:rPr>
      </w:pPr>
      <w:r w:rsidRPr="003E5225">
        <w:rPr>
          <w:lang w:val="en-GB"/>
        </w:rPr>
        <w:t xml:space="preserve">According to the T-Test presented in the Table 7.24 it cannot be verified that the average Nasa score is different between </w:t>
      </w:r>
      <w:proofErr w:type="gramStart"/>
      <w:r w:rsidRPr="003E5225">
        <w:rPr>
          <w:lang w:val="en-GB"/>
        </w:rPr>
        <w:t>the ”sight</w:t>
      </w:r>
      <w:proofErr w:type="gramEnd"/>
      <w:r w:rsidRPr="003E5225">
        <w:rPr>
          <w:lang w:val="en-GB"/>
        </w:rPr>
        <w:t>” and the ”blind” samples.</w:t>
      </w:r>
    </w:p>
    <w:p w14:paraId="58F43D01" w14:textId="77777777" w:rsidR="00103BCE" w:rsidRPr="003E5225" w:rsidRDefault="00285C04">
      <w:pPr>
        <w:spacing w:after="132"/>
        <w:ind w:left="-15" w:right="15" w:firstLine="351"/>
        <w:rPr>
          <w:lang w:val="en-GB"/>
        </w:rPr>
      </w:pPr>
      <w:r w:rsidRPr="003E5225">
        <w:rPr>
          <w:lang w:val="en-GB"/>
        </w:rPr>
        <w:lastRenderedPageBreak/>
        <w:t xml:space="preserve">The Table 7.25 shows the </w:t>
      </w:r>
      <w:proofErr w:type="spellStart"/>
      <w:r w:rsidRPr="003E5225">
        <w:rPr>
          <w:lang w:val="en-GB"/>
        </w:rPr>
        <w:t>Anova</w:t>
      </w:r>
      <w:proofErr w:type="spellEnd"/>
      <w:r w:rsidRPr="003E5225">
        <w:rPr>
          <w:lang w:val="en-GB"/>
        </w:rPr>
        <w:t xml:space="preserve"> test p-value of the average Nasa score, presented in the Table 7.21, of </w:t>
      </w:r>
      <w:proofErr w:type="gramStart"/>
      <w:r w:rsidRPr="003E5225">
        <w:rPr>
          <w:lang w:val="en-GB"/>
        </w:rPr>
        <w:t>the ”blind</w:t>
      </w:r>
      <w:proofErr w:type="gramEnd"/>
      <w:r w:rsidRPr="003E5225">
        <w:rPr>
          <w:lang w:val="en-GB"/>
        </w:rPr>
        <w:t>” sample between the guidance methods. The p-value indicates that there is at least one method that is statistically equal to one of the other methods so it’s recommended to do a pairwise analysis between all the methods.</w:t>
      </w:r>
    </w:p>
    <w:p w14:paraId="2CD52D53" w14:textId="77777777" w:rsidR="00103BCE" w:rsidRPr="003E5225" w:rsidRDefault="00285C04">
      <w:pPr>
        <w:ind w:left="-15" w:right="15" w:firstLine="351"/>
        <w:rPr>
          <w:lang w:val="en-GB"/>
        </w:rPr>
      </w:pPr>
      <w:r w:rsidRPr="003E5225">
        <w:rPr>
          <w:lang w:val="en-GB"/>
        </w:rPr>
        <w:t xml:space="preserve">The Table 7.18 presents the results of a pairwise Fisher LSD test of the blind Nasa score average between all the guidance methods. The results show that all of the averages are statistically the same. That means that there is no difference in the Nasa score felt by </w:t>
      </w:r>
      <w:proofErr w:type="gramStart"/>
      <w:r w:rsidRPr="003E5225">
        <w:rPr>
          <w:lang w:val="en-GB"/>
        </w:rPr>
        <w:t>the ”blind</w:t>
      </w:r>
      <w:proofErr w:type="gramEnd"/>
      <w:r w:rsidRPr="003E5225">
        <w:rPr>
          <w:lang w:val="en-GB"/>
        </w:rPr>
        <w:t>” sample between the methods.</w:t>
      </w:r>
    </w:p>
    <w:p w14:paraId="09389A74" w14:textId="77777777" w:rsidR="00103BCE" w:rsidRPr="003E5225" w:rsidRDefault="00103BCE">
      <w:pPr>
        <w:rPr>
          <w:lang w:val="en-GB"/>
        </w:rPr>
        <w:sectPr w:rsidR="00103BCE" w:rsidRPr="003E5225">
          <w:footnotePr>
            <w:numRestart w:val="eachPage"/>
          </w:footnotePr>
          <w:type w:val="continuous"/>
          <w:pgSz w:w="11906" w:h="16838"/>
          <w:pgMar w:top="1701" w:right="1104" w:bottom="1087" w:left="1701" w:header="720" w:footer="720" w:gutter="0"/>
          <w:cols w:space="720"/>
        </w:sectPr>
      </w:pPr>
    </w:p>
    <w:p w14:paraId="5B8A0AB0" w14:textId="77777777" w:rsidR="00103BCE" w:rsidRPr="003E5225" w:rsidRDefault="00285C04">
      <w:pPr>
        <w:spacing w:after="149" w:line="259" w:lineRule="auto"/>
        <w:ind w:left="0" w:firstLine="0"/>
        <w:jc w:val="left"/>
        <w:rPr>
          <w:lang w:val="en-GB"/>
        </w:rPr>
      </w:pPr>
      <w:r w:rsidRPr="003E5225">
        <w:rPr>
          <w:noProof/>
          <w:lang w:val="en-GB"/>
        </w:rPr>
        <w:drawing>
          <wp:inline distT="0" distB="0" distL="0" distR="0" wp14:anchorId="7E5711B1" wp14:editId="6D4EBD3E">
            <wp:extent cx="2591924" cy="3435991"/>
            <wp:effectExtent l="0" t="0" r="0" b="0"/>
            <wp:docPr id="5601" name="Picture 5601"/>
            <wp:cNvGraphicFramePr/>
            <a:graphic xmlns:a="http://schemas.openxmlformats.org/drawingml/2006/main">
              <a:graphicData uri="http://schemas.openxmlformats.org/drawingml/2006/picture">
                <pic:pic xmlns:pic="http://schemas.openxmlformats.org/drawingml/2006/picture">
                  <pic:nvPicPr>
                    <pic:cNvPr id="5601" name="Picture 5601"/>
                    <pic:cNvPicPr/>
                  </pic:nvPicPr>
                  <pic:blipFill>
                    <a:blip r:embed="rId186" cstate="email">
                      <a:extLst>
                        <a:ext uri="{28A0092B-C50C-407E-A947-70E740481C1C}">
                          <a14:useLocalDpi xmlns:a14="http://schemas.microsoft.com/office/drawing/2010/main"/>
                        </a:ext>
                      </a:extLst>
                    </a:blip>
                    <a:stretch>
                      <a:fillRect/>
                    </a:stretch>
                  </pic:blipFill>
                  <pic:spPr>
                    <a:xfrm>
                      <a:off x="0" y="0"/>
                      <a:ext cx="2591924" cy="3435991"/>
                    </a:xfrm>
                    <a:prstGeom prst="rect">
                      <a:avLst/>
                    </a:prstGeom>
                  </pic:spPr>
                </pic:pic>
              </a:graphicData>
            </a:graphic>
          </wp:inline>
        </w:drawing>
      </w:r>
    </w:p>
    <w:p w14:paraId="59C8E4C4" w14:textId="77777777" w:rsidR="00103BCE" w:rsidRPr="003E5225" w:rsidRDefault="00285C04">
      <w:pPr>
        <w:spacing w:after="4" w:line="269" w:lineRule="auto"/>
        <w:ind w:left="8" w:firstLine="6"/>
        <w:rPr>
          <w:lang w:val="en-GB"/>
        </w:rPr>
      </w:pPr>
      <w:r w:rsidRPr="003E5225">
        <w:rPr>
          <w:sz w:val="20"/>
          <w:lang w:val="en-GB"/>
        </w:rPr>
        <w:t xml:space="preserve">FIGURE 7.12 – Boxplot of the average </w:t>
      </w:r>
      <w:proofErr w:type="spellStart"/>
      <w:r w:rsidRPr="003E5225">
        <w:rPr>
          <w:sz w:val="20"/>
          <w:lang w:val="en-GB"/>
        </w:rPr>
        <w:t>NasaTLX</w:t>
      </w:r>
      <w:proofErr w:type="spellEnd"/>
      <w:r w:rsidRPr="003E5225">
        <w:rPr>
          <w:sz w:val="20"/>
          <w:lang w:val="en-GB"/>
        </w:rPr>
        <w:t xml:space="preserve"> score of the participants.</w:t>
      </w:r>
    </w:p>
    <w:p w14:paraId="0AFD2373" w14:textId="77777777" w:rsidR="00103BCE" w:rsidRPr="003E5225" w:rsidRDefault="00285C04">
      <w:pPr>
        <w:spacing w:after="149" w:line="259" w:lineRule="auto"/>
        <w:ind w:left="0" w:firstLine="0"/>
        <w:jc w:val="left"/>
        <w:rPr>
          <w:lang w:val="en-GB"/>
        </w:rPr>
      </w:pPr>
      <w:r w:rsidRPr="003E5225">
        <w:rPr>
          <w:noProof/>
          <w:lang w:val="en-GB"/>
        </w:rPr>
        <w:drawing>
          <wp:inline distT="0" distB="0" distL="0" distR="0" wp14:anchorId="00BEDCCD" wp14:editId="35295FE4">
            <wp:extent cx="2591924" cy="2818867"/>
            <wp:effectExtent l="0" t="0" r="0" b="0"/>
            <wp:docPr id="5605" name="Picture 5605"/>
            <wp:cNvGraphicFramePr/>
            <a:graphic xmlns:a="http://schemas.openxmlformats.org/drawingml/2006/main">
              <a:graphicData uri="http://schemas.openxmlformats.org/drawingml/2006/picture">
                <pic:pic xmlns:pic="http://schemas.openxmlformats.org/drawingml/2006/picture">
                  <pic:nvPicPr>
                    <pic:cNvPr id="5605" name="Picture 5605"/>
                    <pic:cNvPicPr/>
                  </pic:nvPicPr>
                  <pic:blipFill>
                    <a:blip r:embed="rId187" cstate="email">
                      <a:extLst>
                        <a:ext uri="{28A0092B-C50C-407E-A947-70E740481C1C}">
                          <a14:useLocalDpi xmlns:a14="http://schemas.microsoft.com/office/drawing/2010/main"/>
                        </a:ext>
                      </a:extLst>
                    </a:blip>
                    <a:stretch>
                      <a:fillRect/>
                    </a:stretch>
                  </pic:blipFill>
                  <pic:spPr>
                    <a:xfrm>
                      <a:off x="0" y="0"/>
                      <a:ext cx="2591924" cy="2818867"/>
                    </a:xfrm>
                    <a:prstGeom prst="rect">
                      <a:avLst/>
                    </a:prstGeom>
                  </pic:spPr>
                </pic:pic>
              </a:graphicData>
            </a:graphic>
          </wp:inline>
        </w:drawing>
      </w:r>
    </w:p>
    <w:p w14:paraId="2C45AA00" w14:textId="77777777" w:rsidR="00103BCE" w:rsidRPr="003E5225" w:rsidRDefault="00285C04" w:rsidP="00E47D62">
      <w:pPr>
        <w:spacing w:after="4" w:line="269" w:lineRule="auto"/>
        <w:ind w:left="8" w:firstLine="6"/>
        <w:rPr>
          <w:lang w:val="en-GB"/>
        </w:rPr>
      </w:pPr>
      <w:r w:rsidRPr="003E5225">
        <w:rPr>
          <w:sz w:val="20"/>
          <w:lang w:val="en-GB"/>
        </w:rPr>
        <w:t xml:space="preserve">FIGURE 7.13 – </w:t>
      </w:r>
      <w:proofErr w:type="spellStart"/>
      <w:r w:rsidRPr="003E5225">
        <w:rPr>
          <w:sz w:val="20"/>
          <w:lang w:val="en-GB"/>
        </w:rPr>
        <w:t>Barplot</w:t>
      </w:r>
      <w:proofErr w:type="spellEnd"/>
      <w:r w:rsidRPr="003E5225">
        <w:rPr>
          <w:sz w:val="20"/>
          <w:lang w:val="en-GB"/>
        </w:rPr>
        <w:t xml:space="preserve"> of the average </w:t>
      </w:r>
      <w:proofErr w:type="spellStart"/>
      <w:r w:rsidRPr="003E5225">
        <w:rPr>
          <w:sz w:val="20"/>
          <w:lang w:val="en-GB"/>
        </w:rPr>
        <w:t>nasa</w:t>
      </w:r>
      <w:proofErr w:type="spellEnd"/>
      <w:r w:rsidRPr="003E5225">
        <w:rPr>
          <w:sz w:val="20"/>
          <w:lang w:val="en-GB"/>
        </w:rPr>
        <w:t xml:space="preserve"> score of each group.</w:t>
      </w:r>
    </w:p>
    <w:p w14:paraId="079796D3" w14:textId="77777777" w:rsidR="00103BCE" w:rsidRPr="003E5225" w:rsidRDefault="00103BCE">
      <w:pPr>
        <w:rPr>
          <w:lang w:val="en-GB"/>
        </w:rPr>
        <w:sectPr w:rsidR="00103BCE" w:rsidRPr="003E5225">
          <w:footnotePr>
            <w:numRestart w:val="eachPage"/>
          </w:footnotePr>
          <w:type w:val="continuous"/>
          <w:pgSz w:w="11906" w:h="16838"/>
          <w:pgMar w:top="1440" w:right="1030" w:bottom="1440" w:left="1701" w:header="720" w:footer="720" w:gutter="0"/>
          <w:cols w:num="2" w:space="1011"/>
        </w:sectPr>
      </w:pPr>
    </w:p>
    <w:p w14:paraId="5D81C171" w14:textId="77777777" w:rsidR="00103BCE" w:rsidRPr="003E5225" w:rsidRDefault="00285C04">
      <w:pPr>
        <w:spacing w:after="4" w:line="269" w:lineRule="auto"/>
        <w:ind w:left="8" w:firstLine="6"/>
        <w:rPr>
          <w:lang w:val="en-GB"/>
        </w:rPr>
      </w:pPr>
      <w:r w:rsidRPr="003E5225">
        <w:rPr>
          <w:sz w:val="20"/>
          <w:lang w:val="en-GB"/>
        </w:rPr>
        <w:t>TABLE 7.23 – Shapiro test p-value for the mental demand for each method and visual condition.</w:t>
      </w:r>
    </w:p>
    <w:tbl>
      <w:tblPr>
        <w:tblStyle w:val="TableGrid"/>
        <w:tblW w:w="4072" w:type="dxa"/>
        <w:tblInd w:w="5" w:type="dxa"/>
        <w:tblCellMar>
          <w:top w:w="38" w:type="dxa"/>
          <w:right w:w="119" w:type="dxa"/>
        </w:tblCellMar>
        <w:tblLook w:val="04A0" w:firstRow="1" w:lastRow="0" w:firstColumn="1" w:lastColumn="0" w:noHBand="0" w:noVBand="1"/>
      </w:tblPr>
      <w:tblGrid>
        <w:gridCol w:w="2287"/>
        <w:gridCol w:w="1785"/>
      </w:tblGrid>
      <w:tr w:rsidR="00103BCE" w:rsidRPr="003E5225" w14:paraId="2515AC81" w14:textId="77777777">
        <w:trPr>
          <w:trHeight w:val="412"/>
        </w:trPr>
        <w:tc>
          <w:tcPr>
            <w:tcW w:w="2287" w:type="dxa"/>
            <w:tcBorders>
              <w:top w:val="single" w:sz="7" w:space="0" w:color="000000"/>
              <w:left w:val="nil"/>
              <w:bottom w:val="single" w:sz="5" w:space="0" w:color="000000"/>
              <w:right w:val="nil"/>
            </w:tcBorders>
          </w:tcPr>
          <w:p w14:paraId="55E6ED02" w14:textId="77777777" w:rsidR="00103BCE" w:rsidRPr="003E5225" w:rsidRDefault="00285C04">
            <w:pPr>
              <w:spacing w:after="0" w:line="259" w:lineRule="auto"/>
              <w:ind w:left="120" w:firstLine="0"/>
              <w:jc w:val="left"/>
              <w:rPr>
                <w:lang w:val="en-GB"/>
              </w:rPr>
            </w:pPr>
            <w:r w:rsidRPr="003E5225">
              <w:rPr>
                <w:lang w:val="en-GB"/>
              </w:rPr>
              <w:t>Method</w:t>
            </w:r>
          </w:p>
        </w:tc>
        <w:tc>
          <w:tcPr>
            <w:tcW w:w="1785" w:type="dxa"/>
            <w:tcBorders>
              <w:top w:val="single" w:sz="7" w:space="0" w:color="000000"/>
              <w:left w:val="nil"/>
              <w:bottom w:val="single" w:sz="5" w:space="0" w:color="000000"/>
              <w:right w:val="nil"/>
            </w:tcBorders>
          </w:tcPr>
          <w:p w14:paraId="171F4138" w14:textId="77777777" w:rsidR="00103BCE" w:rsidRPr="003E5225" w:rsidRDefault="00285C04">
            <w:pPr>
              <w:spacing w:after="0" w:line="259" w:lineRule="auto"/>
              <w:ind w:left="0" w:firstLine="0"/>
              <w:jc w:val="left"/>
              <w:rPr>
                <w:lang w:val="en-GB"/>
              </w:rPr>
            </w:pPr>
            <w:r w:rsidRPr="003E5225">
              <w:rPr>
                <w:lang w:val="en-GB"/>
              </w:rPr>
              <w:t>Shapiro P-Value</w:t>
            </w:r>
          </w:p>
        </w:tc>
      </w:tr>
      <w:tr w:rsidR="00103BCE" w:rsidRPr="003E5225" w14:paraId="77DD0D31" w14:textId="77777777">
        <w:trPr>
          <w:trHeight w:val="360"/>
        </w:trPr>
        <w:tc>
          <w:tcPr>
            <w:tcW w:w="2287" w:type="dxa"/>
            <w:tcBorders>
              <w:top w:val="single" w:sz="5" w:space="0" w:color="000000"/>
              <w:left w:val="nil"/>
              <w:bottom w:val="nil"/>
              <w:right w:val="nil"/>
            </w:tcBorders>
          </w:tcPr>
          <w:p w14:paraId="4B879C51" w14:textId="77777777" w:rsidR="00103BCE" w:rsidRPr="003E5225" w:rsidRDefault="00285C04">
            <w:pPr>
              <w:spacing w:after="0" w:line="259" w:lineRule="auto"/>
              <w:ind w:left="120" w:firstLine="0"/>
              <w:jc w:val="left"/>
              <w:rPr>
                <w:lang w:val="en-GB"/>
              </w:rPr>
            </w:pPr>
            <w:r w:rsidRPr="003E5225">
              <w:rPr>
                <w:lang w:val="en-GB"/>
              </w:rPr>
              <w:t>Base blind</w:t>
            </w:r>
          </w:p>
        </w:tc>
        <w:tc>
          <w:tcPr>
            <w:tcW w:w="1785" w:type="dxa"/>
            <w:tcBorders>
              <w:top w:val="single" w:sz="5" w:space="0" w:color="000000"/>
              <w:left w:val="nil"/>
              <w:bottom w:val="nil"/>
              <w:right w:val="nil"/>
            </w:tcBorders>
          </w:tcPr>
          <w:p w14:paraId="2C84A5E5" w14:textId="77777777" w:rsidR="00103BCE" w:rsidRPr="003E5225" w:rsidRDefault="00285C04">
            <w:pPr>
              <w:spacing w:after="0" w:line="259" w:lineRule="auto"/>
              <w:ind w:left="0" w:firstLine="0"/>
              <w:jc w:val="right"/>
              <w:rPr>
                <w:lang w:val="en-GB"/>
              </w:rPr>
            </w:pPr>
            <w:r w:rsidRPr="003E5225">
              <w:rPr>
                <w:lang w:val="en-GB"/>
              </w:rPr>
              <w:t>0.369</w:t>
            </w:r>
          </w:p>
        </w:tc>
      </w:tr>
      <w:tr w:rsidR="00103BCE" w:rsidRPr="003E5225" w14:paraId="58F6FFAF" w14:textId="77777777">
        <w:trPr>
          <w:trHeight w:val="289"/>
        </w:trPr>
        <w:tc>
          <w:tcPr>
            <w:tcW w:w="2287" w:type="dxa"/>
            <w:tcBorders>
              <w:top w:val="nil"/>
              <w:left w:val="nil"/>
              <w:bottom w:val="nil"/>
              <w:right w:val="nil"/>
            </w:tcBorders>
          </w:tcPr>
          <w:p w14:paraId="76500A2E" w14:textId="77777777" w:rsidR="00103BCE" w:rsidRPr="003E5225" w:rsidRDefault="00285C04">
            <w:pPr>
              <w:spacing w:after="0" w:line="259" w:lineRule="auto"/>
              <w:ind w:left="120" w:firstLine="0"/>
              <w:jc w:val="left"/>
              <w:rPr>
                <w:lang w:val="en-GB"/>
              </w:rPr>
            </w:pPr>
            <w:r w:rsidRPr="003E5225">
              <w:rPr>
                <w:lang w:val="en-GB"/>
              </w:rPr>
              <w:t>Base sight</w:t>
            </w:r>
          </w:p>
        </w:tc>
        <w:tc>
          <w:tcPr>
            <w:tcW w:w="1785" w:type="dxa"/>
            <w:tcBorders>
              <w:top w:val="nil"/>
              <w:left w:val="nil"/>
              <w:bottom w:val="nil"/>
              <w:right w:val="nil"/>
            </w:tcBorders>
          </w:tcPr>
          <w:p w14:paraId="77A390CD" w14:textId="77777777" w:rsidR="00103BCE" w:rsidRPr="003E5225" w:rsidRDefault="00285C04">
            <w:pPr>
              <w:spacing w:after="0" w:line="259" w:lineRule="auto"/>
              <w:ind w:left="0" w:firstLine="0"/>
              <w:jc w:val="right"/>
              <w:rPr>
                <w:lang w:val="en-GB"/>
              </w:rPr>
            </w:pPr>
            <w:r w:rsidRPr="003E5225">
              <w:rPr>
                <w:lang w:val="en-GB"/>
              </w:rPr>
              <w:t>0.145</w:t>
            </w:r>
          </w:p>
        </w:tc>
      </w:tr>
      <w:tr w:rsidR="00103BCE" w:rsidRPr="003E5225" w14:paraId="36DF608A" w14:textId="77777777">
        <w:trPr>
          <w:trHeight w:val="289"/>
        </w:trPr>
        <w:tc>
          <w:tcPr>
            <w:tcW w:w="2287" w:type="dxa"/>
            <w:tcBorders>
              <w:top w:val="nil"/>
              <w:left w:val="nil"/>
              <w:bottom w:val="nil"/>
              <w:right w:val="nil"/>
            </w:tcBorders>
          </w:tcPr>
          <w:p w14:paraId="16BBB61E" w14:textId="77777777" w:rsidR="00103BCE" w:rsidRPr="003E5225" w:rsidRDefault="00285C04">
            <w:pPr>
              <w:spacing w:after="0" w:line="259" w:lineRule="auto"/>
              <w:ind w:left="120" w:firstLine="0"/>
              <w:jc w:val="left"/>
              <w:rPr>
                <w:lang w:val="en-GB"/>
              </w:rPr>
            </w:pPr>
            <w:r w:rsidRPr="003E5225">
              <w:rPr>
                <w:lang w:val="en-GB"/>
              </w:rPr>
              <w:t>Audio blind</w:t>
            </w:r>
          </w:p>
        </w:tc>
        <w:tc>
          <w:tcPr>
            <w:tcW w:w="1785" w:type="dxa"/>
            <w:tcBorders>
              <w:top w:val="nil"/>
              <w:left w:val="nil"/>
              <w:bottom w:val="nil"/>
              <w:right w:val="nil"/>
            </w:tcBorders>
          </w:tcPr>
          <w:p w14:paraId="3A4652B3" w14:textId="77777777" w:rsidR="00103BCE" w:rsidRPr="003E5225" w:rsidRDefault="00285C04">
            <w:pPr>
              <w:spacing w:after="0" w:line="259" w:lineRule="auto"/>
              <w:ind w:left="0" w:firstLine="0"/>
              <w:jc w:val="right"/>
              <w:rPr>
                <w:lang w:val="en-GB"/>
              </w:rPr>
            </w:pPr>
            <w:r w:rsidRPr="003E5225">
              <w:rPr>
                <w:lang w:val="en-GB"/>
              </w:rPr>
              <w:t>0.066</w:t>
            </w:r>
          </w:p>
        </w:tc>
      </w:tr>
      <w:tr w:rsidR="00103BCE" w:rsidRPr="003E5225" w14:paraId="078CA184" w14:textId="77777777">
        <w:trPr>
          <w:trHeight w:val="289"/>
        </w:trPr>
        <w:tc>
          <w:tcPr>
            <w:tcW w:w="2287" w:type="dxa"/>
            <w:tcBorders>
              <w:top w:val="nil"/>
              <w:left w:val="nil"/>
              <w:bottom w:val="nil"/>
              <w:right w:val="nil"/>
            </w:tcBorders>
          </w:tcPr>
          <w:p w14:paraId="32875ADC" w14:textId="77777777" w:rsidR="00103BCE" w:rsidRPr="003E5225" w:rsidRDefault="00285C04">
            <w:pPr>
              <w:spacing w:after="0" w:line="259" w:lineRule="auto"/>
              <w:ind w:left="120" w:firstLine="0"/>
              <w:jc w:val="left"/>
              <w:rPr>
                <w:lang w:val="en-GB"/>
              </w:rPr>
            </w:pPr>
            <w:r w:rsidRPr="003E5225">
              <w:rPr>
                <w:lang w:val="en-GB"/>
              </w:rPr>
              <w:t>Audio sight</w:t>
            </w:r>
          </w:p>
        </w:tc>
        <w:tc>
          <w:tcPr>
            <w:tcW w:w="1785" w:type="dxa"/>
            <w:tcBorders>
              <w:top w:val="nil"/>
              <w:left w:val="nil"/>
              <w:bottom w:val="nil"/>
              <w:right w:val="nil"/>
            </w:tcBorders>
          </w:tcPr>
          <w:p w14:paraId="0DB583C4" w14:textId="77777777" w:rsidR="00103BCE" w:rsidRPr="003E5225" w:rsidRDefault="00285C04">
            <w:pPr>
              <w:spacing w:after="0" w:line="259" w:lineRule="auto"/>
              <w:ind w:left="0" w:firstLine="0"/>
              <w:jc w:val="right"/>
              <w:rPr>
                <w:lang w:val="en-GB"/>
              </w:rPr>
            </w:pPr>
            <w:r w:rsidRPr="003E5225">
              <w:rPr>
                <w:lang w:val="en-GB"/>
              </w:rPr>
              <w:t>0.117</w:t>
            </w:r>
          </w:p>
        </w:tc>
      </w:tr>
      <w:tr w:rsidR="00103BCE" w:rsidRPr="003E5225" w14:paraId="7B6855E5" w14:textId="77777777">
        <w:trPr>
          <w:trHeight w:val="289"/>
        </w:trPr>
        <w:tc>
          <w:tcPr>
            <w:tcW w:w="2287" w:type="dxa"/>
            <w:tcBorders>
              <w:top w:val="nil"/>
              <w:left w:val="nil"/>
              <w:bottom w:val="nil"/>
              <w:right w:val="nil"/>
            </w:tcBorders>
          </w:tcPr>
          <w:p w14:paraId="391CF7FB" w14:textId="77777777" w:rsidR="00103BCE" w:rsidRPr="003E5225" w:rsidRDefault="00285C04">
            <w:pPr>
              <w:spacing w:after="0" w:line="259" w:lineRule="auto"/>
              <w:ind w:left="120" w:firstLine="0"/>
              <w:jc w:val="left"/>
              <w:rPr>
                <w:lang w:val="en-GB"/>
              </w:rPr>
            </w:pPr>
            <w:r w:rsidRPr="003E5225">
              <w:rPr>
                <w:lang w:val="en-GB"/>
              </w:rPr>
              <w:t>Haptic Belt blind</w:t>
            </w:r>
          </w:p>
        </w:tc>
        <w:tc>
          <w:tcPr>
            <w:tcW w:w="1785" w:type="dxa"/>
            <w:tcBorders>
              <w:top w:val="nil"/>
              <w:left w:val="nil"/>
              <w:bottom w:val="nil"/>
              <w:right w:val="nil"/>
            </w:tcBorders>
          </w:tcPr>
          <w:p w14:paraId="27622669" w14:textId="77777777" w:rsidR="00103BCE" w:rsidRPr="003E5225" w:rsidRDefault="00285C04">
            <w:pPr>
              <w:spacing w:after="0" w:line="259" w:lineRule="auto"/>
              <w:ind w:left="0" w:firstLine="0"/>
              <w:jc w:val="right"/>
              <w:rPr>
                <w:lang w:val="en-GB"/>
              </w:rPr>
            </w:pPr>
            <w:r w:rsidRPr="003E5225">
              <w:rPr>
                <w:lang w:val="en-GB"/>
              </w:rPr>
              <w:t>0.346</w:t>
            </w:r>
          </w:p>
        </w:tc>
      </w:tr>
      <w:tr w:rsidR="00103BCE" w:rsidRPr="003E5225" w14:paraId="1A02E939" w14:textId="77777777">
        <w:trPr>
          <w:trHeight w:val="289"/>
        </w:trPr>
        <w:tc>
          <w:tcPr>
            <w:tcW w:w="2287" w:type="dxa"/>
            <w:tcBorders>
              <w:top w:val="nil"/>
              <w:left w:val="nil"/>
              <w:bottom w:val="nil"/>
              <w:right w:val="nil"/>
            </w:tcBorders>
          </w:tcPr>
          <w:p w14:paraId="6CB42488" w14:textId="77777777" w:rsidR="00103BCE" w:rsidRPr="003E5225" w:rsidRDefault="00285C04">
            <w:pPr>
              <w:spacing w:after="0" w:line="259" w:lineRule="auto"/>
              <w:ind w:left="120" w:firstLine="0"/>
              <w:jc w:val="left"/>
              <w:rPr>
                <w:lang w:val="en-GB"/>
              </w:rPr>
            </w:pPr>
            <w:r w:rsidRPr="003E5225">
              <w:rPr>
                <w:lang w:val="en-GB"/>
              </w:rPr>
              <w:t>Haptic Belt sight</w:t>
            </w:r>
          </w:p>
        </w:tc>
        <w:tc>
          <w:tcPr>
            <w:tcW w:w="1785" w:type="dxa"/>
            <w:tcBorders>
              <w:top w:val="nil"/>
              <w:left w:val="nil"/>
              <w:bottom w:val="nil"/>
              <w:right w:val="nil"/>
            </w:tcBorders>
          </w:tcPr>
          <w:p w14:paraId="55EA5670" w14:textId="77777777" w:rsidR="00103BCE" w:rsidRPr="003E5225" w:rsidRDefault="00285C04">
            <w:pPr>
              <w:spacing w:after="0" w:line="259" w:lineRule="auto"/>
              <w:ind w:left="0" w:firstLine="0"/>
              <w:jc w:val="right"/>
              <w:rPr>
                <w:lang w:val="en-GB"/>
              </w:rPr>
            </w:pPr>
            <w:r w:rsidRPr="003E5225">
              <w:rPr>
                <w:lang w:val="en-GB"/>
              </w:rPr>
              <w:t>0.300</w:t>
            </w:r>
          </w:p>
        </w:tc>
      </w:tr>
      <w:tr w:rsidR="00103BCE" w:rsidRPr="003E5225" w14:paraId="797E6DD4" w14:textId="77777777">
        <w:trPr>
          <w:trHeight w:val="289"/>
        </w:trPr>
        <w:tc>
          <w:tcPr>
            <w:tcW w:w="2287" w:type="dxa"/>
            <w:tcBorders>
              <w:top w:val="nil"/>
              <w:left w:val="nil"/>
              <w:bottom w:val="nil"/>
              <w:right w:val="nil"/>
            </w:tcBorders>
          </w:tcPr>
          <w:p w14:paraId="7CB9DDB6" w14:textId="77777777" w:rsidR="00103BCE" w:rsidRPr="003E5225" w:rsidRDefault="00285C04">
            <w:pPr>
              <w:spacing w:after="0" w:line="259" w:lineRule="auto"/>
              <w:ind w:left="120" w:firstLine="0"/>
              <w:jc w:val="left"/>
              <w:rPr>
                <w:lang w:val="en-GB"/>
              </w:rPr>
            </w:pPr>
            <w:r w:rsidRPr="003E5225">
              <w:rPr>
                <w:lang w:val="en-GB"/>
              </w:rPr>
              <w:t>Virtual Cane blind</w:t>
            </w:r>
          </w:p>
        </w:tc>
        <w:tc>
          <w:tcPr>
            <w:tcW w:w="1785" w:type="dxa"/>
            <w:tcBorders>
              <w:top w:val="nil"/>
              <w:left w:val="nil"/>
              <w:bottom w:val="nil"/>
              <w:right w:val="nil"/>
            </w:tcBorders>
          </w:tcPr>
          <w:p w14:paraId="017B7D31" w14:textId="77777777" w:rsidR="00103BCE" w:rsidRPr="003E5225" w:rsidRDefault="00285C04">
            <w:pPr>
              <w:spacing w:after="0" w:line="259" w:lineRule="auto"/>
              <w:ind w:left="0" w:firstLine="0"/>
              <w:jc w:val="right"/>
              <w:rPr>
                <w:lang w:val="en-GB"/>
              </w:rPr>
            </w:pPr>
            <w:r w:rsidRPr="003E5225">
              <w:rPr>
                <w:lang w:val="en-GB"/>
              </w:rPr>
              <w:t>0.555</w:t>
            </w:r>
          </w:p>
        </w:tc>
      </w:tr>
      <w:tr w:rsidR="00103BCE" w:rsidRPr="003E5225" w14:paraId="1119B3A3" w14:textId="77777777">
        <w:trPr>
          <w:trHeight w:val="289"/>
        </w:trPr>
        <w:tc>
          <w:tcPr>
            <w:tcW w:w="2287" w:type="dxa"/>
            <w:tcBorders>
              <w:top w:val="nil"/>
              <w:left w:val="nil"/>
              <w:bottom w:val="nil"/>
              <w:right w:val="nil"/>
            </w:tcBorders>
          </w:tcPr>
          <w:p w14:paraId="02486498" w14:textId="77777777" w:rsidR="00103BCE" w:rsidRPr="003E5225" w:rsidRDefault="00285C04">
            <w:pPr>
              <w:spacing w:after="0" w:line="259" w:lineRule="auto"/>
              <w:ind w:left="120" w:firstLine="0"/>
              <w:jc w:val="left"/>
              <w:rPr>
                <w:lang w:val="en-GB"/>
              </w:rPr>
            </w:pPr>
            <w:r w:rsidRPr="003E5225">
              <w:rPr>
                <w:lang w:val="en-GB"/>
              </w:rPr>
              <w:t>Virtual Cane sight</w:t>
            </w:r>
          </w:p>
        </w:tc>
        <w:tc>
          <w:tcPr>
            <w:tcW w:w="1785" w:type="dxa"/>
            <w:tcBorders>
              <w:top w:val="nil"/>
              <w:left w:val="nil"/>
              <w:bottom w:val="nil"/>
              <w:right w:val="nil"/>
            </w:tcBorders>
          </w:tcPr>
          <w:p w14:paraId="2E47BC90" w14:textId="77777777" w:rsidR="00103BCE" w:rsidRPr="003E5225" w:rsidRDefault="00285C04">
            <w:pPr>
              <w:spacing w:after="0" w:line="259" w:lineRule="auto"/>
              <w:ind w:left="0" w:firstLine="0"/>
              <w:jc w:val="right"/>
              <w:rPr>
                <w:lang w:val="en-GB"/>
              </w:rPr>
            </w:pPr>
            <w:r w:rsidRPr="003E5225">
              <w:rPr>
                <w:lang w:val="en-GB"/>
              </w:rPr>
              <w:t>0.948</w:t>
            </w:r>
          </w:p>
        </w:tc>
      </w:tr>
      <w:tr w:rsidR="00103BCE" w:rsidRPr="003E5225" w14:paraId="26C31128" w14:textId="77777777">
        <w:trPr>
          <w:trHeight w:val="289"/>
        </w:trPr>
        <w:tc>
          <w:tcPr>
            <w:tcW w:w="2287" w:type="dxa"/>
            <w:tcBorders>
              <w:top w:val="nil"/>
              <w:left w:val="nil"/>
              <w:bottom w:val="nil"/>
              <w:right w:val="nil"/>
            </w:tcBorders>
          </w:tcPr>
          <w:p w14:paraId="220D3E19" w14:textId="77777777" w:rsidR="00103BCE" w:rsidRPr="003E5225" w:rsidRDefault="00285C04">
            <w:pPr>
              <w:spacing w:after="0" w:line="259" w:lineRule="auto"/>
              <w:ind w:left="120" w:firstLine="0"/>
              <w:jc w:val="left"/>
              <w:rPr>
                <w:lang w:val="en-GB"/>
              </w:rPr>
            </w:pPr>
            <w:r w:rsidRPr="003E5225">
              <w:rPr>
                <w:lang w:val="en-GB"/>
              </w:rPr>
              <w:t>Mixture blind</w:t>
            </w:r>
          </w:p>
        </w:tc>
        <w:tc>
          <w:tcPr>
            <w:tcW w:w="1785" w:type="dxa"/>
            <w:tcBorders>
              <w:top w:val="nil"/>
              <w:left w:val="nil"/>
              <w:bottom w:val="nil"/>
              <w:right w:val="nil"/>
            </w:tcBorders>
          </w:tcPr>
          <w:p w14:paraId="7113FC4D" w14:textId="77777777" w:rsidR="00103BCE" w:rsidRPr="003E5225" w:rsidRDefault="00285C04">
            <w:pPr>
              <w:spacing w:after="0" w:line="259" w:lineRule="auto"/>
              <w:ind w:left="0" w:firstLine="0"/>
              <w:jc w:val="right"/>
              <w:rPr>
                <w:lang w:val="en-GB"/>
              </w:rPr>
            </w:pPr>
            <w:r w:rsidRPr="003E5225">
              <w:rPr>
                <w:lang w:val="en-GB"/>
              </w:rPr>
              <w:t>0.771</w:t>
            </w:r>
          </w:p>
        </w:tc>
      </w:tr>
      <w:tr w:rsidR="00103BCE" w:rsidRPr="003E5225" w14:paraId="076DD4E6" w14:textId="77777777">
        <w:trPr>
          <w:trHeight w:val="341"/>
        </w:trPr>
        <w:tc>
          <w:tcPr>
            <w:tcW w:w="2287" w:type="dxa"/>
            <w:tcBorders>
              <w:top w:val="nil"/>
              <w:left w:val="nil"/>
              <w:bottom w:val="single" w:sz="7" w:space="0" w:color="000000"/>
              <w:right w:val="nil"/>
            </w:tcBorders>
          </w:tcPr>
          <w:p w14:paraId="2475F6B0" w14:textId="77777777" w:rsidR="00103BCE" w:rsidRPr="003E5225" w:rsidRDefault="00285C04">
            <w:pPr>
              <w:spacing w:after="0" w:line="259" w:lineRule="auto"/>
              <w:ind w:left="120" w:firstLine="0"/>
              <w:jc w:val="left"/>
              <w:rPr>
                <w:lang w:val="en-GB"/>
              </w:rPr>
            </w:pPr>
            <w:r w:rsidRPr="003E5225">
              <w:rPr>
                <w:lang w:val="en-GB"/>
              </w:rPr>
              <w:t>Mixture sight</w:t>
            </w:r>
          </w:p>
        </w:tc>
        <w:tc>
          <w:tcPr>
            <w:tcW w:w="1785" w:type="dxa"/>
            <w:tcBorders>
              <w:top w:val="nil"/>
              <w:left w:val="nil"/>
              <w:bottom w:val="single" w:sz="7" w:space="0" w:color="000000"/>
              <w:right w:val="nil"/>
            </w:tcBorders>
          </w:tcPr>
          <w:p w14:paraId="5C857888" w14:textId="77777777" w:rsidR="00103BCE" w:rsidRPr="003E5225" w:rsidRDefault="00285C04">
            <w:pPr>
              <w:spacing w:after="0" w:line="259" w:lineRule="auto"/>
              <w:ind w:left="0" w:firstLine="0"/>
              <w:jc w:val="right"/>
              <w:rPr>
                <w:lang w:val="en-GB"/>
              </w:rPr>
            </w:pPr>
            <w:r w:rsidRPr="003E5225">
              <w:rPr>
                <w:lang w:val="en-GB"/>
              </w:rPr>
              <w:t>0.339</w:t>
            </w:r>
          </w:p>
        </w:tc>
      </w:tr>
    </w:tbl>
    <w:p w14:paraId="1B8D26B7" w14:textId="77777777" w:rsidR="00103BCE" w:rsidRPr="003E5225" w:rsidRDefault="00285C04">
      <w:pPr>
        <w:spacing w:after="4" w:line="269" w:lineRule="auto"/>
        <w:ind w:left="8" w:firstLine="6"/>
        <w:rPr>
          <w:lang w:val="en-GB"/>
        </w:rPr>
      </w:pPr>
      <w:r w:rsidRPr="003E5225">
        <w:rPr>
          <w:sz w:val="20"/>
          <w:lang w:val="en-GB"/>
        </w:rPr>
        <w:t>TABLE 7.24 – T test p-value for the NASA score on each method for blinded users versus sighted users.</w:t>
      </w:r>
    </w:p>
    <w:tbl>
      <w:tblPr>
        <w:tblStyle w:val="TableGrid"/>
        <w:tblW w:w="3380" w:type="dxa"/>
        <w:tblInd w:w="312" w:type="dxa"/>
        <w:tblCellMar>
          <w:top w:w="38" w:type="dxa"/>
          <w:right w:w="119" w:type="dxa"/>
        </w:tblCellMar>
        <w:tblLook w:val="04A0" w:firstRow="1" w:lastRow="0" w:firstColumn="1" w:lastColumn="0" w:noHBand="0" w:noVBand="1"/>
      </w:tblPr>
      <w:tblGrid>
        <w:gridCol w:w="1690"/>
        <w:gridCol w:w="1690"/>
      </w:tblGrid>
      <w:tr w:rsidR="00103BCE" w:rsidRPr="003E5225" w14:paraId="622EA03F" w14:textId="77777777">
        <w:trPr>
          <w:trHeight w:val="412"/>
        </w:trPr>
        <w:tc>
          <w:tcPr>
            <w:tcW w:w="1690" w:type="dxa"/>
            <w:tcBorders>
              <w:top w:val="single" w:sz="7" w:space="0" w:color="000000"/>
              <w:left w:val="nil"/>
              <w:bottom w:val="single" w:sz="5" w:space="0" w:color="000000"/>
              <w:right w:val="nil"/>
            </w:tcBorders>
          </w:tcPr>
          <w:p w14:paraId="111305F0" w14:textId="77777777" w:rsidR="00103BCE" w:rsidRPr="003E5225" w:rsidRDefault="00285C04">
            <w:pPr>
              <w:spacing w:after="0" w:line="259" w:lineRule="auto"/>
              <w:ind w:left="120" w:firstLine="0"/>
              <w:jc w:val="left"/>
              <w:rPr>
                <w:lang w:val="en-GB"/>
              </w:rPr>
            </w:pPr>
            <w:r w:rsidRPr="003E5225">
              <w:rPr>
                <w:lang w:val="en-GB"/>
              </w:rPr>
              <w:t>Method</w:t>
            </w:r>
          </w:p>
        </w:tc>
        <w:tc>
          <w:tcPr>
            <w:tcW w:w="1690" w:type="dxa"/>
            <w:tcBorders>
              <w:top w:val="single" w:sz="7" w:space="0" w:color="000000"/>
              <w:left w:val="nil"/>
              <w:bottom w:val="single" w:sz="5" w:space="0" w:color="000000"/>
              <w:right w:val="nil"/>
            </w:tcBorders>
          </w:tcPr>
          <w:p w14:paraId="21D7784B" w14:textId="77777777" w:rsidR="00103BCE" w:rsidRPr="003E5225" w:rsidRDefault="00285C04">
            <w:pPr>
              <w:spacing w:after="0" w:line="259" w:lineRule="auto"/>
              <w:ind w:left="0" w:firstLine="0"/>
              <w:jc w:val="left"/>
              <w:rPr>
                <w:lang w:val="en-GB"/>
              </w:rPr>
            </w:pPr>
            <w:r w:rsidRPr="003E5225">
              <w:rPr>
                <w:lang w:val="en-GB"/>
              </w:rPr>
              <w:t>T-Test P-Value</w:t>
            </w:r>
          </w:p>
        </w:tc>
      </w:tr>
      <w:tr w:rsidR="00103BCE" w:rsidRPr="003E5225" w14:paraId="03FBCEE3" w14:textId="77777777">
        <w:trPr>
          <w:trHeight w:val="360"/>
        </w:trPr>
        <w:tc>
          <w:tcPr>
            <w:tcW w:w="1690" w:type="dxa"/>
            <w:tcBorders>
              <w:top w:val="single" w:sz="5" w:space="0" w:color="000000"/>
              <w:left w:val="nil"/>
              <w:bottom w:val="nil"/>
              <w:right w:val="nil"/>
            </w:tcBorders>
          </w:tcPr>
          <w:p w14:paraId="31C68A46" w14:textId="77777777" w:rsidR="00103BCE" w:rsidRPr="003E5225" w:rsidRDefault="00285C04">
            <w:pPr>
              <w:spacing w:after="0" w:line="259" w:lineRule="auto"/>
              <w:ind w:left="120" w:firstLine="0"/>
              <w:jc w:val="left"/>
              <w:rPr>
                <w:lang w:val="en-GB"/>
              </w:rPr>
            </w:pPr>
            <w:r w:rsidRPr="003E5225">
              <w:rPr>
                <w:lang w:val="en-GB"/>
              </w:rPr>
              <w:t>Base</w:t>
            </w:r>
          </w:p>
        </w:tc>
        <w:tc>
          <w:tcPr>
            <w:tcW w:w="1690" w:type="dxa"/>
            <w:tcBorders>
              <w:top w:val="single" w:sz="5" w:space="0" w:color="000000"/>
              <w:left w:val="nil"/>
              <w:bottom w:val="nil"/>
              <w:right w:val="nil"/>
            </w:tcBorders>
          </w:tcPr>
          <w:p w14:paraId="28B35CCC" w14:textId="77777777" w:rsidR="00103BCE" w:rsidRPr="003E5225" w:rsidRDefault="00285C04">
            <w:pPr>
              <w:spacing w:after="0" w:line="259" w:lineRule="auto"/>
              <w:ind w:left="0" w:firstLine="0"/>
              <w:jc w:val="right"/>
              <w:rPr>
                <w:lang w:val="en-GB"/>
              </w:rPr>
            </w:pPr>
            <w:r w:rsidRPr="003E5225">
              <w:rPr>
                <w:lang w:val="en-GB"/>
              </w:rPr>
              <w:t>0.855</w:t>
            </w:r>
          </w:p>
        </w:tc>
      </w:tr>
      <w:tr w:rsidR="00103BCE" w:rsidRPr="003E5225" w14:paraId="7D0562CF" w14:textId="77777777">
        <w:trPr>
          <w:trHeight w:val="289"/>
        </w:trPr>
        <w:tc>
          <w:tcPr>
            <w:tcW w:w="1690" w:type="dxa"/>
            <w:tcBorders>
              <w:top w:val="nil"/>
              <w:left w:val="nil"/>
              <w:bottom w:val="nil"/>
              <w:right w:val="nil"/>
            </w:tcBorders>
          </w:tcPr>
          <w:p w14:paraId="6E3C8698" w14:textId="77777777" w:rsidR="00103BCE" w:rsidRPr="003E5225" w:rsidRDefault="00285C04">
            <w:pPr>
              <w:spacing w:after="0" w:line="259" w:lineRule="auto"/>
              <w:ind w:left="120" w:firstLine="0"/>
              <w:jc w:val="left"/>
              <w:rPr>
                <w:lang w:val="en-GB"/>
              </w:rPr>
            </w:pPr>
            <w:r w:rsidRPr="003E5225">
              <w:rPr>
                <w:lang w:val="en-GB"/>
              </w:rPr>
              <w:t>Audio</w:t>
            </w:r>
          </w:p>
        </w:tc>
        <w:tc>
          <w:tcPr>
            <w:tcW w:w="1690" w:type="dxa"/>
            <w:tcBorders>
              <w:top w:val="nil"/>
              <w:left w:val="nil"/>
              <w:bottom w:val="nil"/>
              <w:right w:val="nil"/>
            </w:tcBorders>
          </w:tcPr>
          <w:p w14:paraId="230474E6" w14:textId="77777777" w:rsidR="00103BCE" w:rsidRPr="003E5225" w:rsidRDefault="00285C04">
            <w:pPr>
              <w:spacing w:after="0" w:line="259" w:lineRule="auto"/>
              <w:ind w:left="0" w:firstLine="0"/>
              <w:jc w:val="right"/>
              <w:rPr>
                <w:lang w:val="en-GB"/>
              </w:rPr>
            </w:pPr>
            <w:r w:rsidRPr="003E5225">
              <w:rPr>
                <w:lang w:val="en-GB"/>
              </w:rPr>
              <w:t>0.058</w:t>
            </w:r>
          </w:p>
        </w:tc>
      </w:tr>
      <w:tr w:rsidR="00103BCE" w:rsidRPr="003E5225" w14:paraId="57567C07" w14:textId="77777777">
        <w:trPr>
          <w:trHeight w:val="289"/>
        </w:trPr>
        <w:tc>
          <w:tcPr>
            <w:tcW w:w="1690" w:type="dxa"/>
            <w:tcBorders>
              <w:top w:val="nil"/>
              <w:left w:val="nil"/>
              <w:bottom w:val="nil"/>
              <w:right w:val="nil"/>
            </w:tcBorders>
          </w:tcPr>
          <w:p w14:paraId="52AC956F" w14:textId="77777777" w:rsidR="00103BCE" w:rsidRPr="003E5225" w:rsidRDefault="00285C04">
            <w:pPr>
              <w:spacing w:after="0" w:line="259" w:lineRule="auto"/>
              <w:ind w:left="120" w:firstLine="0"/>
              <w:jc w:val="left"/>
              <w:rPr>
                <w:lang w:val="en-GB"/>
              </w:rPr>
            </w:pPr>
            <w:r w:rsidRPr="003E5225">
              <w:rPr>
                <w:lang w:val="en-GB"/>
              </w:rPr>
              <w:t>Haptic Belt</w:t>
            </w:r>
          </w:p>
        </w:tc>
        <w:tc>
          <w:tcPr>
            <w:tcW w:w="1690" w:type="dxa"/>
            <w:tcBorders>
              <w:top w:val="nil"/>
              <w:left w:val="nil"/>
              <w:bottom w:val="nil"/>
              <w:right w:val="nil"/>
            </w:tcBorders>
          </w:tcPr>
          <w:p w14:paraId="41EDB571" w14:textId="77777777" w:rsidR="00103BCE" w:rsidRPr="003E5225" w:rsidRDefault="00285C04">
            <w:pPr>
              <w:spacing w:after="0" w:line="259" w:lineRule="auto"/>
              <w:ind w:left="0" w:firstLine="0"/>
              <w:jc w:val="right"/>
              <w:rPr>
                <w:lang w:val="en-GB"/>
              </w:rPr>
            </w:pPr>
            <w:r w:rsidRPr="003E5225">
              <w:rPr>
                <w:lang w:val="en-GB"/>
              </w:rPr>
              <w:t>0.159</w:t>
            </w:r>
          </w:p>
        </w:tc>
      </w:tr>
      <w:tr w:rsidR="00103BCE" w:rsidRPr="003E5225" w14:paraId="1B5E178B" w14:textId="77777777">
        <w:trPr>
          <w:trHeight w:val="289"/>
        </w:trPr>
        <w:tc>
          <w:tcPr>
            <w:tcW w:w="1690" w:type="dxa"/>
            <w:tcBorders>
              <w:top w:val="nil"/>
              <w:left w:val="nil"/>
              <w:bottom w:val="nil"/>
              <w:right w:val="nil"/>
            </w:tcBorders>
          </w:tcPr>
          <w:p w14:paraId="2BE0F96D" w14:textId="77777777" w:rsidR="00103BCE" w:rsidRPr="003E5225" w:rsidRDefault="00285C04">
            <w:pPr>
              <w:spacing w:after="0" w:line="259" w:lineRule="auto"/>
              <w:ind w:left="120" w:firstLine="0"/>
              <w:jc w:val="left"/>
              <w:rPr>
                <w:lang w:val="en-GB"/>
              </w:rPr>
            </w:pPr>
            <w:r w:rsidRPr="003E5225">
              <w:rPr>
                <w:lang w:val="en-GB"/>
              </w:rPr>
              <w:t>Virtual Cane</w:t>
            </w:r>
          </w:p>
        </w:tc>
        <w:tc>
          <w:tcPr>
            <w:tcW w:w="1690" w:type="dxa"/>
            <w:tcBorders>
              <w:top w:val="nil"/>
              <w:left w:val="nil"/>
              <w:bottom w:val="nil"/>
              <w:right w:val="nil"/>
            </w:tcBorders>
          </w:tcPr>
          <w:p w14:paraId="70CD9F1D" w14:textId="77777777" w:rsidR="00103BCE" w:rsidRPr="003E5225" w:rsidRDefault="00285C04">
            <w:pPr>
              <w:spacing w:after="0" w:line="259" w:lineRule="auto"/>
              <w:ind w:left="0" w:firstLine="0"/>
              <w:jc w:val="right"/>
              <w:rPr>
                <w:lang w:val="en-GB"/>
              </w:rPr>
            </w:pPr>
            <w:r w:rsidRPr="003E5225">
              <w:rPr>
                <w:lang w:val="en-GB"/>
              </w:rPr>
              <w:t>0.296</w:t>
            </w:r>
          </w:p>
        </w:tc>
      </w:tr>
      <w:tr w:rsidR="00103BCE" w:rsidRPr="003E5225" w14:paraId="530B4CD4" w14:textId="77777777">
        <w:trPr>
          <w:trHeight w:val="341"/>
        </w:trPr>
        <w:tc>
          <w:tcPr>
            <w:tcW w:w="1690" w:type="dxa"/>
            <w:tcBorders>
              <w:top w:val="nil"/>
              <w:left w:val="nil"/>
              <w:bottom w:val="single" w:sz="7" w:space="0" w:color="000000"/>
              <w:right w:val="nil"/>
            </w:tcBorders>
          </w:tcPr>
          <w:p w14:paraId="03B9FAA7" w14:textId="77777777" w:rsidR="00103BCE" w:rsidRPr="003E5225" w:rsidRDefault="00285C04">
            <w:pPr>
              <w:spacing w:after="0" w:line="259" w:lineRule="auto"/>
              <w:ind w:left="120" w:firstLine="0"/>
              <w:jc w:val="left"/>
              <w:rPr>
                <w:lang w:val="en-GB"/>
              </w:rPr>
            </w:pPr>
            <w:r w:rsidRPr="003E5225">
              <w:rPr>
                <w:lang w:val="en-GB"/>
              </w:rPr>
              <w:t>Mixture</w:t>
            </w:r>
          </w:p>
        </w:tc>
        <w:tc>
          <w:tcPr>
            <w:tcW w:w="1690" w:type="dxa"/>
            <w:tcBorders>
              <w:top w:val="nil"/>
              <w:left w:val="nil"/>
              <w:bottom w:val="single" w:sz="7" w:space="0" w:color="000000"/>
              <w:right w:val="nil"/>
            </w:tcBorders>
          </w:tcPr>
          <w:p w14:paraId="10D19344" w14:textId="77777777" w:rsidR="00103BCE" w:rsidRPr="003E5225" w:rsidRDefault="00285C04">
            <w:pPr>
              <w:spacing w:after="0" w:line="259" w:lineRule="auto"/>
              <w:ind w:left="0" w:firstLine="0"/>
              <w:jc w:val="right"/>
              <w:rPr>
                <w:lang w:val="en-GB"/>
              </w:rPr>
            </w:pPr>
            <w:r w:rsidRPr="003E5225">
              <w:rPr>
                <w:lang w:val="en-GB"/>
              </w:rPr>
              <w:t>0.331</w:t>
            </w:r>
          </w:p>
        </w:tc>
      </w:tr>
    </w:tbl>
    <w:p w14:paraId="738F3289" w14:textId="77777777" w:rsidR="00103BCE" w:rsidRPr="003E5225" w:rsidRDefault="00103BCE">
      <w:pPr>
        <w:rPr>
          <w:lang w:val="en-GB"/>
        </w:rPr>
        <w:sectPr w:rsidR="00103BCE" w:rsidRPr="003E5225">
          <w:footnotePr>
            <w:numRestart w:val="eachPage"/>
          </w:footnotePr>
          <w:type w:val="continuous"/>
          <w:pgSz w:w="11906" w:h="16838"/>
          <w:pgMar w:top="1440" w:right="1134" w:bottom="1440" w:left="1701" w:header="720" w:footer="720" w:gutter="0"/>
          <w:cols w:num="2" w:space="907"/>
        </w:sectPr>
      </w:pPr>
    </w:p>
    <w:p w14:paraId="5792A396" w14:textId="77777777" w:rsidR="00103BCE" w:rsidRPr="003E5225" w:rsidRDefault="00285C04">
      <w:pPr>
        <w:spacing w:after="4" w:line="269" w:lineRule="auto"/>
        <w:ind w:left="565" w:firstLine="6"/>
        <w:rPr>
          <w:lang w:val="en-GB"/>
        </w:rPr>
      </w:pPr>
      <w:r w:rsidRPr="003E5225">
        <w:rPr>
          <w:sz w:val="20"/>
          <w:lang w:val="en-GB"/>
        </w:rPr>
        <w:t xml:space="preserve">TABLE 7.25 – </w:t>
      </w:r>
      <w:proofErr w:type="spellStart"/>
      <w:r w:rsidRPr="003E5225">
        <w:rPr>
          <w:sz w:val="20"/>
          <w:lang w:val="en-GB"/>
        </w:rPr>
        <w:t>Anova</w:t>
      </w:r>
      <w:proofErr w:type="spellEnd"/>
      <w:r w:rsidRPr="003E5225">
        <w:rPr>
          <w:sz w:val="20"/>
          <w:lang w:val="en-GB"/>
        </w:rPr>
        <w:t xml:space="preserve"> p-value for the average Nasa score on each method for blinded users.</w:t>
      </w:r>
    </w:p>
    <w:tbl>
      <w:tblPr>
        <w:tblStyle w:val="TableGrid"/>
        <w:tblW w:w="8006" w:type="dxa"/>
        <w:tblInd w:w="533" w:type="dxa"/>
        <w:tblCellMar>
          <w:top w:w="38" w:type="dxa"/>
          <w:right w:w="119" w:type="dxa"/>
        </w:tblCellMar>
        <w:tblLook w:val="04A0" w:firstRow="1" w:lastRow="0" w:firstColumn="1" w:lastColumn="0" w:noHBand="0" w:noVBand="1"/>
      </w:tblPr>
      <w:tblGrid>
        <w:gridCol w:w="1941"/>
        <w:gridCol w:w="1557"/>
        <w:gridCol w:w="745"/>
        <w:gridCol w:w="1899"/>
        <w:gridCol w:w="769"/>
        <w:gridCol w:w="1095"/>
      </w:tblGrid>
      <w:tr w:rsidR="00103BCE" w:rsidRPr="003E5225" w14:paraId="536B1DC3" w14:textId="77777777">
        <w:trPr>
          <w:trHeight w:val="701"/>
        </w:trPr>
        <w:tc>
          <w:tcPr>
            <w:tcW w:w="1974" w:type="dxa"/>
            <w:tcBorders>
              <w:top w:val="single" w:sz="7" w:space="0" w:color="000000"/>
              <w:left w:val="nil"/>
              <w:bottom w:val="single" w:sz="5" w:space="0" w:color="000000"/>
              <w:right w:val="nil"/>
            </w:tcBorders>
            <w:vAlign w:val="center"/>
          </w:tcPr>
          <w:p w14:paraId="2F9A8809" w14:textId="77777777" w:rsidR="00103BCE" w:rsidRPr="003E5225" w:rsidRDefault="00285C04">
            <w:pPr>
              <w:spacing w:after="0" w:line="259" w:lineRule="auto"/>
              <w:ind w:left="120" w:firstLine="0"/>
              <w:jc w:val="left"/>
              <w:rPr>
                <w:lang w:val="en-GB"/>
              </w:rPr>
            </w:pPr>
            <w:r w:rsidRPr="003E5225">
              <w:rPr>
                <w:lang w:val="en-GB"/>
              </w:rPr>
              <w:lastRenderedPageBreak/>
              <w:t>Source</w:t>
            </w:r>
          </w:p>
        </w:tc>
        <w:tc>
          <w:tcPr>
            <w:tcW w:w="1559" w:type="dxa"/>
            <w:tcBorders>
              <w:top w:val="single" w:sz="7" w:space="0" w:color="000000"/>
              <w:left w:val="nil"/>
              <w:bottom w:val="single" w:sz="5" w:space="0" w:color="000000"/>
              <w:right w:val="nil"/>
            </w:tcBorders>
            <w:vAlign w:val="center"/>
          </w:tcPr>
          <w:p w14:paraId="5661933D" w14:textId="77777777" w:rsidR="00103BCE" w:rsidRPr="003E5225" w:rsidRDefault="00285C04">
            <w:pPr>
              <w:spacing w:after="0" w:line="259" w:lineRule="auto"/>
              <w:ind w:left="0" w:firstLine="0"/>
              <w:jc w:val="left"/>
              <w:rPr>
                <w:lang w:val="en-GB"/>
              </w:rPr>
            </w:pPr>
            <w:r w:rsidRPr="003E5225">
              <w:rPr>
                <w:lang w:val="en-GB"/>
              </w:rPr>
              <w:t>Squared sum</w:t>
            </w:r>
          </w:p>
        </w:tc>
        <w:tc>
          <w:tcPr>
            <w:tcW w:w="752" w:type="dxa"/>
            <w:tcBorders>
              <w:top w:val="single" w:sz="7" w:space="0" w:color="000000"/>
              <w:left w:val="nil"/>
              <w:bottom w:val="single" w:sz="5" w:space="0" w:color="000000"/>
              <w:right w:val="nil"/>
            </w:tcBorders>
            <w:vAlign w:val="center"/>
          </w:tcPr>
          <w:p w14:paraId="785A806B" w14:textId="77777777" w:rsidR="00103BCE" w:rsidRPr="003E5225" w:rsidRDefault="00285C04">
            <w:pPr>
              <w:spacing w:after="0" w:line="259" w:lineRule="auto"/>
              <w:ind w:left="0" w:firstLine="0"/>
              <w:jc w:val="left"/>
              <w:rPr>
                <w:lang w:val="en-GB"/>
              </w:rPr>
            </w:pPr>
            <w:r w:rsidRPr="003E5225">
              <w:rPr>
                <w:lang w:val="en-GB"/>
              </w:rPr>
              <w:t>DOF</w:t>
            </w:r>
          </w:p>
        </w:tc>
        <w:tc>
          <w:tcPr>
            <w:tcW w:w="1902" w:type="dxa"/>
            <w:tcBorders>
              <w:top w:val="single" w:sz="7" w:space="0" w:color="000000"/>
              <w:left w:val="nil"/>
              <w:bottom w:val="single" w:sz="5" w:space="0" w:color="000000"/>
              <w:right w:val="nil"/>
            </w:tcBorders>
            <w:vAlign w:val="center"/>
          </w:tcPr>
          <w:p w14:paraId="42FD9357" w14:textId="77777777" w:rsidR="00103BCE" w:rsidRPr="003E5225" w:rsidRDefault="00285C04">
            <w:pPr>
              <w:spacing w:after="0" w:line="259" w:lineRule="auto"/>
              <w:ind w:left="0" w:firstLine="0"/>
              <w:jc w:val="left"/>
              <w:rPr>
                <w:lang w:val="en-GB"/>
              </w:rPr>
            </w:pPr>
            <w:r w:rsidRPr="003E5225">
              <w:rPr>
                <w:lang w:val="en-GB"/>
              </w:rPr>
              <w:t>Squared average</w:t>
            </w:r>
          </w:p>
        </w:tc>
        <w:tc>
          <w:tcPr>
            <w:tcW w:w="772" w:type="dxa"/>
            <w:tcBorders>
              <w:top w:val="single" w:sz="7" w:space="0" w:color="000000"/>
              <w:left w:val="nil"/>
              <w:bottom w:val="single" w:sz="5" w:space="0" w:color="000000"/>
              <w:right w:val="nil"/>
            </w:tcBorders>
            <w:vAlign w:val="center"/>
          </w:tcPr>
          <w:p w14:paraId="150A3DDC" w14:textId="77777777" w:rsidR="00103BCE" w:rsidRPr="003E5225" w:rsidRDefault="00285C04">
            <w:pPr>
              <w:spacing w:after="0" w:line="259" w:lineRule="auto"/>
              <w:ind w:left="261" w:firstLine="0"/>
              <w:jc w:val="center"/>
              <w:rPr>
                <w:lang w:val="en-GB"/>
              </w:rPr>
            </w:pPr>
            <w:r w:rsidRPr="003E5225">
              <w:rPr>
                <w:lang w:val="en-GB"/>
              </w:rPr>
              <w:t>F</w:t>
            </w:r>
          </w:p>
        </w:tc>
        <w:tc>
          <w:tcPr>
            <w:tcW w:w="1047" w:type="dxa"/>
            <w:tcBorders>
              <w:top w:val="single" w:sz="7" w:space="0" w:color="000000"/>
              <w:left w:val="nil"/>
              <w:bottom w:val="single" w:sz="5" w:space="0" w:color="000000"/>
              <w:right w:val="nil"/>
            </w:tcBorders>
          </w:tcPr>
          <w:p w14:paraId="44F3DED0" w14:textId="77777777" w:rsidR="00103BCE" w:rsidRPr="003E5225" w:rsidRDefault="00285C04">
            <w:pPr>
              <w:spacing w:after="5" w:line="259" w:lineRule="auto"/>
              <w:ind w:left="0" w:firstLine="0"/>
              <w:jc w:val="left"/>
              <w:rPr>
                <w:lang w:val="en-GB"/>
              </w:rPr>
            </w:pPr>
            <w:r w:rsidRPr="003E5225">
              <w:rPr>
                <w:lang w:val="en-GB"/>
              </w:rPr>
              <w:t>P-Value</w:t>
            </w:r>
          </w:p>
          <w:p w14:paraId="5AB7ACC0" w14:textId="77777777" w:rsidR="00103BCE" w:rsidRPr="003E5225" w:rsidRDefault="00285C04">
            <w:pPr>
              <w:spacing w:after="0" w:line="259" w:lineRule="auto"/>
              <w:ind w:left="0" w:firstLine="0"/>
              <w:rPr>
                <w:lang w:val="en-GB"/>
              </w:rPr>
            </w:pPr>
            <w:r w:rsidRPr="003E5225">
              <w:rPr>
                <w:lang w:val="en-GB"/>
              </w:rPr>
              <w:t>(</w:t>
            </w:r>
            <w:r w:rsidRPr="003E5225">
              <w:rPr>
                <w:i/>
                <w:lang w:val="en-GB"/>
              </w:rPr>
              <w:t>F</w:t>
            </w:r>
            <w:r w:rsidRPr="003E5225">
              <w:rPr>
                <w:vertAlign w:val="subscript"/>
                <w:lang w:val="en-GB"/>
              </w:rPr>
              <w:t xml:space="preserve">0 </w:t>
            </w:r>
            <w:r w:rsidRPr="003E5225">
              <w:rPr>
                <w:i/>
                <w:lang w:val="en-GB"/>
              </w:rPr>
              <w:t>&gt;F</w:t>
            </w:r>
            <w:r w:rsidRPr="003E5225">
              <w:rPr>
                <w:lang w:val="en-GB"/>
              </w:rPr>
              <w:t>)</w:t>
            </w:r>
          </w:p>
        </w:tc>
      </w:tr>
      <w:tr w:rsidR="00103BCE" w:rsidRPr="003E5225" w14:paraId="3DCFF0C4" w14:textId="77777777">
        <w:trPr>
          <w:trHeight w:val="360"/>
        </w:trPr>
        <w:tc>
          <w:tcPr>
            <w:tcW w:w="1974" w:type="dxa"/>
            <w:tcBorders>
              <w:top w:val="single" w:sz="5" w:space="0" w:color="000000"/>
              <w:left w:val="nil"/>
              <w:bottom w:val="nil"/>
              <w:right w:val="nil"/>
            </w:tcBorders>
          </w:tcPr>
          <w:p w14:paraId="4F619DC7" w14:textId="77777777" w:rsidR="00103BCE" w:rsidRPr="003E5225" w:rsidRDefault="00285C04">
            <w:pPr>
              <w:spacing w:after="0" w:line="259" w:lineRule="auto"/>
              <w:ind w:left="120" w:firstLine="0"/>
              <w:jc w:val="left"/>
              <w:rPr>
                <w:lang w:val="en-GB"/>
              </w:rPr>
            </w:pPr>
            <w:r w:rsidRPr="003E5225">
              <w:rPr>
                <w:lang w:val="en-GB"/>
              </w:rPr>
              <w:t>Between factors</w:t>
            </w:r>
          </w:p>
        </w:tc>
        <w:tc>
          <w:tcPr>
            <w:tcW w:w="1559" w:type="dxa"/>
            <w:tcBorders>
              <w:top w:val="single" w:sz="5" w:space="0" w:color="000000"/>
              <w:left w:val="nil"/>
              <w:bottom w:val="nil"/>
              <w:right w:val="nil"/>
            </w:tcBorders>
          </w:tcPr>
          <w:p w14:paraId="6EEEB042" w14:textId="77777777" w:rsidR="00103BCE" w:rsidRPr="003E5225" w:rsidRDefault="00285C04">
            <w:pPr>
              <w:spacing w:after="0" w:line="259" w:lineRule="auto"/>
              <w:ind w:left="787" w:firstLine="0"/>
              <w:jc w:val="left"/>
              <w:rPr>
                <w:lang w:val="en-GB"/>
              </w:rPr>
            </w:pPr>
            <w:r w:rsidRPr="003E5225">
              <w:rPr>
                <w:lang w:val="en-GB"/>
              </w:rPr>
              <w:t>8.592</w:t>
            </w:r>
          </w:p>
        </w:tc>
        <w:tc>
          <w:tcPr>
            <w:tcW w:w="752" w:type="dxa"/>
            <w:tcBorders>
              <w:top w:val="single" w:sz="5" w:space="0" w:color="000000"/>
              <w:left w:val="nil"/>
              <w:bottom w:val="nil"/>
              <w:right w:val="nil"/>
            </w:tcBorders>
          </w:tcPr>
          <w:p w14:paraId="55ECD36E" w14:textId="77777777" w:rsidR="00103BCE" w:rsidRPr="003E5225" w:rsidRDefault="00285C04">
            <w:pPr>
              <w:spacing w:after="0" w:line="259" w:lineRule="auto"/>
              <w:ind w:left="277" w:firstLine="0"/>
              <w:jc w:val="center"/>
              <w:rPr>
                <w:lang w:val="en-GB"/>
              </w:rPr>
            </w:pPr>
            <w:r w:rsidRPr="003E5225">
              <w:rPr>
                <w:lang w:val="en-GB"/>
              </w:rPr>
              <w:t>4</w:t>
            </w:r>
          </w:p>
        </w:tc>
        <w:tc>
          <w:tcPr>
            <w:tcW w:w="1902" w:type="dxa"/>
            <w:tcBorders>
              <w:top w:val="single" w:sz="5" w:space="0" w:color="000000"/>
              <w:left w:val="nil"/>
              <w:bottom w:val="nil"/>
              <w:right w:val="nil"/>
            </w:tcBorders>
          </w:tcPr>
          <w:p w14:paraId="7977FBBF" w14:textId="77777777" w:rsidR="00103BCE" w:rsidRPr="003E5225" w:rsidRDefault="00285C04">
            <w:pPr>
              <w:spacing w:after="0" w:line="259" w:lineRule="auto"/>
              <w:ind w:left="1130" w:firstLine="0"/>
              <w:jc w:val="left"/>
              <w:rPr>
                <w:lang w:val="en-GB"/>
              </w:rPr>
            </w:pPr>
            <w:r w:rsidRPr="003E5225">
              <w:rPr>
                <w:lang w:val="en-GB"/>
              </w:rPr>
              <w:t>2.148</w:t>
            </w:r>
          </w:p>
        </w:tc>
        <w:tc>
          <w:tcPr>
            <w:tcW w:w="772" w:type="dxa"/>
            <w:tcBorders>
              <w:top w:val="single" w:sz="5" w:space="0" w:color="000000"/>
              <w:left w:val="nil"/>
              <w:bottom w:val="nil"/>
              <w:right w:val="nil"/>
            </w:tcBorders>
          </w:tcPr>
          <w:p w14:paraId="0B01D7F5" w14:textId="77777777" w:rsidR="00103BCE" w:rsidRPr="003E5225" w:rsidRDefault="00285C04">
            <w:pPr>
              <w:spacing w:after="0" w:line="259" w:lineRule="auto"/>
              <w:ind w:left="0" w:firstLine="0"/>
              <w:jc w:val="left"/>
              <w:rPr>
                <w:lang w:val="en-GB"/>
              </w:rPr>
            </w:pPr>
            <w:r w:rsidRPr="003E5225">
              <w:rPr>
                <w:lang w:val="en-GB"/>
              </w:rPr>
              <w:t>0.267</w:t>
            </w:r>
          </w:p>
        </w:tc>
        <w:tc>
          <w:tcPr>
            <w:tcW w:w="1047" w:type="dxa"/>
            <w:tcBorders>
              <w:top w:val="single" w:sz="5" w:space="0" w:color="000000"/>
              <w:left w:val="nil"/>
              <w:bottom w:val="nil"/>
              <w:right w:val="nil"/>
            </w:tcBorders>
          </w:tcPr>
          <w:p w14:paraId="60C6985C" w14:textId="77777777" w:rsidR="00103BCE" w:rsidRPr="003E5225" w:rsidRDefault="00285C04">
            <w:pPr>
              <w:spacing w:after="0" w:line="259" w:lineRule="auto"/>
              <w:ind w:left="395" w:firstLine="0"/>
              <w:jc w:val="left"/>
              <w:rPr>
                <w:lang w:val="en-GB"/>
              </w:rPr>
            </w:pPr>
            <w:r w:rsidRPr="003E5225">
              <w:rPr>
                <w:lang w:val="en-GB"/>
              </w:rPr>
              <w:t>0.895</w:t>
            </w:r>
          </w:p>
        </w:tc>
      </w:tr>
      <w:tr w:rsidR="00103BCE" w:rsidRPr="003E5225" w14:paraId="7049678F" w14:textId="77777777">
        <w:trPr>
          <w:trHeight w:val="289"/>
        </w:trPr>
        <w:tc>
          <w:tcPr>
            <w:tcW w:w="1974" w:type="dxa"/>
            <w:tcBorders>
              <w:top w:val="nil"/>
              <w:left w:val="nil"/>
              <w:bottom w:val="nil"/>
              <w:right w:val="nil"/>
            </w:tcBorders>
          </w:tcPr>
          <w:p w14:paraId="6D5465E5" w14:textId="77777777" w:rsidR="00103BCE" w:rsidRPr="003E5225" w:rsidRDefault="00285C04">
            <w:pPr>
              <w:spacing w:after="0" w:line="259" w:lineRule="auto"/>
              <w:ind w:left="120" w:firstLine="0"/>
              <w:jc w:val="left"/>
              <w:rPr>
                <w:lang w:val="en-GB"/>
              </w:rPr>
            </w:pPr>
            <w:r w:rsidRPr="003E5225">
              <w:rPr>
                <w:lang w:val="en-GB"/>
              </w:rPr>
              <w:t>Inside factors</w:t>
            </w:r>
          </w:p>
        </w:tc>
        <w:tc>
          <w:tcPr>
            <w:tcW w:w="1559" w:type="dxa"/>
            <w:tcBorders>
              <w:top w:val="nil"/>
              <w:left w:val="nil"/>
              <w:bottom w:val="nil"/>
              <w:right w:val="nil"/>
            </w:tcBorders>
          </w:tcPr>
          <w:p w14:paraId="59D5E219" w14:textId="77777777" w:rsidR="00103BCE" w:rsidRPr="003E5225" w:rsidRDefault="00285C04">
            <w:pPr>
              <w:spacing w:after="0" w:line="259" w:lineRule="auto"/>
              <w:ind w:left="553" w:firstLine="0"/>
              <w:jc w:val="left"/>
              <w:rPr>
                <w:lang w:val="en-GB"/>
              </w:rPr>
            </w:pPr>
            <w:r w:rsidRPr="003E5225">
              <w:rPr>
                <w:lang w:val="en-GB"/>
              </w:rPr>
              <w:t>120.773</w:t>
            </w:r>
          </w:p>
        </w:tc>
        <w:tc>
          <w:tcPr>
            <w:tcW w:w="752" w:type="dxa"/>
            <w:tcBorders>
              <w:top w:val="nil"/>
              <w:left w:val="nil"/>
              <w:bottom w:val="nil"/>
              <w:right w:val="nil"/>
            </w:tcBorders>
          </w:tcPr>
          <w:p w14:paraId="7D4FC619" w14:textId="77777777" w:rsidR="00103BCE" w:rsidRPr="003E5225" w:rsidRDefault="00285C04">
            <w:pPr>
              <w:spacing w:after="0" w:line="259" w:lineRule="auto"/>
              <w:ind w:left="160" w:firstLine="0"/>
              <w:jc w:val="center"/>
              <w:rPr>
                <w:lang w:val="en-GB"/>
              </w:rPr>
            </w:pPr>
            <w:r w:rsidRPr="003E5225">
              <w:rPr>
                <w:lang w:val="en-GB"/>
              </w:rPr>
              <w:t>15</w:t>
            </w:r>
          </w:p>
        </w:tc>
        <w:tc>
          <w:tcPr>
            <w:tcW w:w="1902" w:type="dxa"/>
            <w:tcBorders>
              <w:top w:val="nil"/>
              <w:left w:val="nil"/>
              <w:bottom w:val="nil"/>
              <w:right w:val="nil"/>
            </w:tcBorders>
          </w:tcPr>
          <w:p w14:paraId="786FB84C" w14:textId="77777777" w:rsidR="00103BCE" w:rsidRPr="003E5225" w:rsidRDefault="00285C04">
            <w:pPr>
              <w:spacing w:after="0" w:line="259" w:lineRule="auto"/>
              <w:ind w:left="1130" w:firstLine="0"/>
              <w:jc w:val="left"/>
              <w:rPr>
                <w:lang w:val="en-GB"/>
              </w:rPr>
            </w:pPr>
            <w:r w:rsidRPr="003E5225">
              <w:rPr>
                <w:lang w:val="en-GB"/>
              </w:rPr>
              <w:t>8.052</w:t>
            </w:r>
          </w:p>
        </w:tc>
        <w:tc>
          <w:tcPr>
            <w:tcW w:w="772" w:type="dxa"/>
            <w:tcBorders>
              <w:top w:val="nil"/>
              <w:left w:val="nil"/>
              <w:bottom w:val="nil"/>
              <w:right w:val="nil"/>
            </w:tcBorders>
          </w:tcPr>
          <w:p w14:paraId="70FE2854" w14:textId="77777777" w:rsidR="00103BCE" w:rsidRPr="003E5225" w:rsidRDefault="00103BCE">
            <w:pPr>
              <w:spacing w:after="160" w:line="259" w:lineRule="auto"/>
              <w:ind w:left="0" w:firstLine="0"/>
              <w:jc w:val="left"/>
              <w:rPr>
                <w:lang w:val="en-GB"/>
              </w:rPr>
            </w:pPr>
          </w:p>
        </w:tc>
        <w:tc>
          <w:tcPr>
            <w:tcW w:w="1047" w:type="dxa"/>
            <w:tcBorders>
              <w:top w:val="nil"/>
              <w:left w:val="nil"/>
              <w:bottom w:val="nil"/>
              <w:right w:val="nil"/>
            </w:tcBorders>
          </w:tcPr>
          <w:p w14:paraId="615E0DEF" w14:textId="77777777" w:rsidR="00103BCE" w:rsidRPr="003E5225" w:rsidRDefault="00103BCE">
            <w:pPr>
              <w:spacing w:after="160" w:line="259" w:lineRule="auto"/>
              <w:ind w:left="0" w:firstLine="0"/>
              <w:jc w:val="left"/>
              <w:rPr>
                <w:lang w:val="en-GB"/>
              </w:rPr>
            </w:pPr>
          </w:p>
        </w:tc>
      </w:tr>
      <w:tr w:rsidR="00103BCE" w:rsidRPr="003E5225" w14:paraId="14B2762B" w14:textId="77777777">
        <w:trPr>
          <w:trHeight w:val="341"/>
        </w:trPr>
        <w:tc>
          <w:tcPr>
            <w:tcW w:w="1974" w:type="dxa"/>
            <w:tcBorders>
              <w:top w:val="nil"/>
              <w:left w:val="nil"/>
              <w:bottom w:val="single" w:sz="7" w:space="0" w:color="000000"/>
              <w:right w:val="nil"/>
            </w:tcBorders>
          </w:tcPr>
          <w:p w14:paraId="4B16BBB4" w14:textId="77777777" w:rsidR="00103BCE" w:rsidRPr="003E5225" w:rsidRDefault="00285C04">
            <w:pPr>
              <w:spacing w:after="0" w:line="259" w:lineRule="auto"/>
              <w:ind w:left="120" w:firstLine="0"/>
              <w:jc w:val="left"/>
              <w:rPr>
                <w:lang w:val="en-GB"/>
              </w:rPr>
            </w:pPr>
            <w:r w:rsidRPr="003E5225">
              <w:rPr>
                <w:lang w:val="en-GB"/>
              </w:rPr>
              <w:t>Total</w:t>
            </w:r>
          </w:p>
        </w:tc>
        <w:tc>
          <w:tcPr>
            <w:tcW w:w="1559" w:type="dxa"/>
            <w:tcBorders>
              <w:top w:val="nil"/>
              <w:left w:val="nil"/>
              <w:bottom w:val="single" w:sz="7" w:space="0" w:color="000000"/>
              <w:right w:val="nil"/>
            </w:tcBorders>
          </w:tcPr>
          <w:p w14:paraId="422BD1D1" w14:textId="77777777" w:rsidR="00103BCE" w:rsidRPr="003E5225" w:rsidRDefault="00285C04">
            <w:pPr>
              <w:spacing w:after="0" w:line="259" w:lineRule="auto"/>
              <w:ind w:left="553" w:firstLine="0"/>
              <w:jc w:val="left"/>
              <w:rPr>
                <w:lang w:val="en-GB"/>
              </w:rPr>
            </w:pPr>
            <w:r w:rsidRPr="003E5225">
              <w:rPr>
                <w:lang w:val="en-GB"/>
              </w:rPr>
              <w:t>129.365</w:t>
            </w:r>
          </w:p>
        </w:tc>
        <w:tc>
          <w:tcPr>
            <w:tcW w:w="752" w:type="dxa"/>
            <w:tcBorders>
              <w:top w:val="nil"/>
              <w:left w:val="nil"/>
              <w:bottom w:val="single" w:sz="7" w:space="0" w:color="000000"/>
              <w:right w:val="nil"/>
            </w:tcBorders>
          </w:tcPr>
          <w:p w14:paraId="261D0835" w14:textId="77777777" w:rsidR="00103BCE" w:rsidRPr="003E5225" w:rsidRDefault="00285C04">
            <w:pPr>
              <w:spacing w:after="0" w:line="259" w:lineRule="auto"/>
              <w:ind w:left="160" w:firstLine="0"/>
              <w:jc w:val="center"/>
              <w:rPr>
                <w:lang w:val="en-GB"/>
              </w:rPr>
            </w:pPr>
            <w:r w:rsidRPr="003E5225">
              <w:rPr>
                <w:lang w:val="en-GB"/>
              </w:rPr>
              <w:t>19</w:t>
            </w:r>
          </w:p>
        </w:tc>
        <w:tc>
          <w:tcPr>
            <w:tcW w:w="1902" w:type="dxa"/>
            <w:tcBorders>
              <w:top w:val="nil"/>
              <w:left w:val="nil"/>
              <w:bottom w:val="single" w:sz="7" w:space="0" w:color="000000"/>
              <w:right w:val="nil"/>
            </w:tcBorders>
          </w:tcPr>
          <w:p w14:paraId="42D0A575" w14:textId="77777777" w:rsidR="00103BCE" w:rsidRPr="003E5225" w:rsidRDefault="00103BCE">
            <w:pPr>
              <w:spacing w:after="160" w:line="259" w:lineRule="auto"/>
              <w:ind w:left="0" w:firstLine="0"/>
              <w:jc w:val="left"/>
              <w:rPr>
                <w:lang w:val="en-GB"/>
              </w:rPr>
            </w:pPr>
          </w:p>
        </w:tc>
        <w:tc>
          <w:tcPr>
            <w:tcW w:w="772" w:type="dxa"/>
            <w:tcBorders>
              <w:top w:val="nil"/>
              <w:left w:val="nil"/>
              <w:bottom w:val="single" w:sz="7" w:space="0" w:color="000000"/>
              <w:right w:val="nil"/>
            </w:tcBorders>
          </w:tcPr>
          <w:p w14:paraId="596848ED" w14:textId="77777777" w:rsidR="00103BCE" w:rsidRPr="003E5225" w:rsidRDefault="00103BCE">
            <w:pPr>
              <w:spacing w:after="160" w:line="259" w:lineRule="auto"/>
              <w:ind w:left="0" w:firstLine="0"/>
              <w:jc w:val="left"/>
              <w:rPr>
                <w:lang w:val="en-GB"/>
              </w:rPr>
            </w:pPr>
          </w:p>
        </w:tc>
        <w:tc>
          <w:tcPr>
            <w:tcW w:w="1047" w:type="dxa"/>
            <w:tcBorders>
              <w:top w:val="nil"/>
              <w:left w:val="nil"/>
              <w:bottom w:val="single" w:sz="7" w:space="0" w:color="000000"/>
              <w:right w:val="nil"/>
            </w:tcBorders>
          </w:tcPr>
          <w:p w14:paraId="10C29A9F" w14:textId="77777777" w:rsidR="00103BCE" w:rsidRPr="003E5225" w:rsidRDefault="00103BCE">
            <w:pPr>
              <w:spacing w:after="160" w:line="259" w:lineRule="auto"/>
              <w:ind w:left="0" w:firstLine="0"/>
              <w:jc w:val="left"/>
              <w:rPr>
                <w:lang w:val="en-GB"/>
              </w:rPr>
            </w:pPr>
          </w:p>
        </w:tc>
      </w:tr>
    </w:tbl>
    <w:p w14:paraId="1D6C1023" w14:textId="77777777" w:rsidR="00103BCE" w:rsidRPr="003E5225" w:rsidRDefault="00285C04">
      <w:pPr>
        <w:spacing w:after="4" w:line="269" w:lineRule="auto"/>
        <w:ind w:left="138" w:firstLine="6"/>
        <w:rPr>
          <w:lang w:val="en-GB"/>
        </w:rPr>
      </w:pPr>
      <w:r w:rsidRPr="003E5225">
        <w:rPr>
          <w:sz w:val="20"/>
          <w:lang w:val="en-GB"/>
        </w:rPr>
        <w:t>TABLE 7.26 – Cross validation p-value for the average Nasa score on each method for blinded users.</w:t>
      </w:r>
    </w:p>
    <w:tbl>
      <w:tblPr>
        <w:tblStyle w:val="TableGrid"/>
        <w:tblW w:w="6762" w:type="dxa"/>
        <w:tblInd w:w="1155" w:type="dxa"/>
        <w:tblCellMar>
          <w:top w:w="28" w:type="dxa"/>
          <w:bottom w:w="34" w:type="dxa"/>
          <w:right w:w="119" w:type="dxa"/>
        </w:tblCellMar>
        <w:tblLook w:val="04A0" w:firstRow="1" w:lastRow="0" w:firstColumn="1" w:lastColumn="0" w:noHBand="0" w:noVBand="1"/>
      </w:tblPr>
      <w:tblGrid>
        <w:gridCol w:w="1690"/>
        <w:gridCol w:w="452"/>
        <w:gridCol w:w="1571"/>
        <w:gridCol w:w="3049"/>
      </w:tblGrid>
      <w:tr w:rsidR="00103BCE" w:rsidRPr="003E5225" w14:paraId="432E565F" w14:textId="77777777">
        <w:trPr>
          <w:trHeight w:val="412"/>
        </w:trPr>
        <w:tc>
          <w:tcPr>
            <w:tcW w:w="3713" w:type="dxa"/>
            <w:gridSpan w:val="3"/>
            <w:tcBorders>
              <w:top w:val="single" w:sz="7" w:space="0" w:color="000000"/>
              <w:left w:val="nil"/>
              <w:bottom w:val="single" w:sz="5" w:space="0" w:color="000000"/>
              <w:right w:val="nil"/>
            </w:tcBorders>
          </w:tcPr>
          <w:p w14:paraId="55B3D140" w14:textId="77777777" w:rsidR="00103BCE" w:rsidRPr="003E5225" w:rsidRDefault="00285C04">
            <w:pPr>
              <w:spacing w:after="0" w:line="259" w:lineRule="auto"/>
              <w:ind w:left="0" w:firstLine="0"/>
              <w:jc w:val="center"/>
              <w:rPr>
                <w:lang w:val="en-GB"/>
              </w:rPr>
            </w:pPr>
            <w:r w:rsidRPr="003E5225">
              <w:rPr>
                <w:lang w:val="en-GB"/>
              </w:rPr>
              <w:t>Method</w:t>
            </w:r>
          </w:p>
        </w:tc>
        <w:tc>
          <w:tcPr>
            <w:tcW w:w="3049" w:type="dxa"/>
            <w:tcBorders>
              <w:top w:val="single" w:sz="7" w:space="0" w:color="000000"/>
              <w:left w:val="nil"/>
              <w:bottom w:val="single" w:sz="5" w:space="0" w:color="000000"/>
              <w:right w:val="nil"/>
            </w:tcBorders>
          </w:tcPr>
          <w:p w14:paraId="6E6F697A" w14:textId="77777777" w:rsidR="00103BCE" w:rsidRPr="003E5225" w:rsidRDefault="00285C04">
            <w:pPr>
              <w:spacing w:after="0" w:line="259" w:lineRule="auto"/>
              <w:ind w:left="0" w:firstLine="0"/>
              <w:jc w:val="right"/>
              <w:rPr>
                <w:lang w:val="en-GB"/>
              </w:rPr>
            </w:pPr>
            <w:r w:rsidRPr="003E5225">
              <w:rPr>
                <w:lang w:val="en-GB"/>
              </w:rPr>
              <w:t>Analysis</w:t>
            </w:r>
          </w:p>
        </w:tc>
      </w:tr>
      <w:tr w:rsidR="00103BCE" w:rsidRPr="003E5225" w14:paraId="48ACAEB5" w14:textId="77777777">
        <w:trPr>
          <w:trHeight w:val="370"/>
        </w:trPr>
        <w:tc>
          <w:tcPr>
            <w:tcW w:w="1690" w:type="dxa"/>
            <w:tcBorders>
              <w:top w:val="single" w:sz="5" w:space="0" w:color="000000"/>
              <w:left w:val="nil"/>
              <w:bottom w:val="nil"/>
              <w:right w:val="nil"/>
            </w:tcBorders>
          </w:tcPr>
          <w:p w14:paraId="63B44776"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single" w:sz="5" w:space="0" w:color="000000"/>
              <w:left w:val="nil"/>
              <w:bottom w:val="nil"/>
              <w:right w:val="nil"/>
            </w:tcBorders>
          </w:tcPr>
          <w:p w14:paraId="1626689D"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single" w:sz="5" w:space="0" w:color="000000"/>
              <w:left w:val="nil"/>
              <w:bottom w:val="nil"/>
              <w:right w:val="nil"/>
            </w:tcBorders>
          </w:tcPr>
          <w:p w14:paraId="5A881458" w14:textId="77777777" w:rsidR="00103BCE" w:rsidRPr="003E5225" w:rsidRDefault="00285C04">
            <w:pPr>
              <w:spacing w:after="0" w:line="259" w:lineRule="auto"/>
              <w:ind w:left="0" w:firstLine="0"/>
              <w:jc w:val="left"/>
              <w:rPr>
                <w:lang w:val="en-GB"/>
              </w:rPr>
            </w:pPr>
            <w:r w:rsidRPr="003E5225">
              <w:rPr>
                <w:lang w:val="en-GB"/>
              </w:rPr>
              <w:t>Audio</w:t>
            </w:r>
          </w:p>
        </w:tc>
        <w:tc>
          <w:tcPr>
            <w:tcW w:w="3049" w:type="dxa"/>
            <w:tcBorders>
              <w:top w:val="single" w:sz="5" w:space="0" w:color="000000"/>
              <w:left w:val="nil"/>
              <w:bottom w:val="nil"/>
              <w:right w:val="nil"/>
            </w:tcBorders>
            <w:vAlign w:val="bottom"/>
          </w:tcPr>
          <w:p w14:paraId="31814E7C"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Audio</w:t>
            </w:r>
          </w:p>
        </w:tc>
      </w:tr>
      <w:tr w:rsidR="00103BCE" w:rsidRPr="003E5225" w14:paraId="44F192DA" w14:textId="77777777">
        <w:trPr>
          <w:trHeight w:val="289"/>
        </w:trPr>
        <w:tc>
          <w:tcPr>
            <w:tcW w:w="1690" w:type="dxa"/>
            <w:tcBorders>
              <w:top w:val="nil"/>
              <w:left w:val="nil"/>
              <w:bottom w:val="nil"/>
              <w:right w:val="nil"/>
            </w:tcBorders>
          </w:tcPr>
          <w:p w14:paraId="23B7306B"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45C94A78"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563AB004" w14:textId="77777777" w:rsidR="00103BCE" w:rsidRPr="003E5225" w:rsidRDefault="00285C04">
            <w:pPr>
              <w:spacing w:after="0" w:line="259" w:lineRule="auto"/>
              <w:ind w:left="0" w:firstLine="0"/>
              <w:jc w:val="left"/>
              <w:rPr>
                <w:lang w:val="en-GB"/>
              </w:rPr>
            </w:pPr>
            <w:r w:rsidRPr="003E5225">
              <w:rPr>
                <w:lang w:val="en-GB"/>
              </w:rPr>
              <w:t>Haptic Belt</w:t>
            </w:r>
          </w:p>
        </w:tc>
        <w:tc>
          <w:tcPr>
            <w:tcW w:w="3049" w:type="dxa"/>
            <w:tcBorders>
              <w:top w:val="nil"/>
              <w:left w:val="nil"/>
              <w:bottom w:val="nil"/>
              <w:right w:val="nil"/>
            </w:tcBorders>
          </w:tcPr>
          <w:p w14:paraId="247F5BCD" w14:textId="77777777" w:rsidR="00103BCE" w:rsidRPr="003E5225" w:rsidRDefault="00285C04">
            <w:pPr>
              <w:spacing w:after="0" w:line="259" w:lineRule="auto"/>
              <w:ind w:left="598"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proofErr w:type="spellStart"/>
            <w:r w:rsidRPr="003E5225">
              <w:rPr>
                <w:i/>
                <w:sz w:val="16"/>
                <w:lang w:val="en-GB"/>
              </w:rPr>
              <w:t>HapticBelt</w:t>
            </w:r>
            <w:proofErr w:type="spellEnd"/>
          </w:p>
        </w:tc>
      </w:tr>
      <w:tr w:rsidR="00103BCE" w:rsidRPr="003E5225" w14:paraId="063F136D" w14:textId="77777777">
        <w:trPr>
          <w:trHeight w:val="289"/>
        </w:trPr>
        <w:tc>
          <w:tcPr>
            <w:tcW w:w="1690" w:type="dxa"/>
            <w:tcBorders>
              <w:top w:val="nil"/>
              <w:left w:val="nil"/>
              <w:bottom w:val="nil"/>
              <w:right w:val="nil"/>
            </w:tcBorders>
          </w:tcPr>
          <w:p w14:paraId="029B84B3"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233E6FCA"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2D536B08" w14:textId="77777777" w:rsidR="00103BCE" w:rsidRPr="003E5225" w:rsidRDefault="00285C04">
            <w:pPr>
              <w:spacing w:after="0" w:line="259" w:lineRule="auto"/>
              <w:ind w:left="0" w:firstLine="0"/>
              <w:jc w:val="left"/>
              <w:rPr>
                <w:lang w:val="en-GB"/>
              </w:rPr>
            </w:pPr>
            <w:r w:rsidRPr="003E5225">
              <w:rPr>
                <w:lang w:val="en-GB"/>
              </w:rPr>
              <w:t>Virtual Cane</w:t>
            </w:r>
          </w:p>
        </w:tc>
        <w:tc>
          <w:tcPr>
            <w:tcW w:w="3049" w:type="dxa"/>
            <w:tcBorders>
              <w:top w:val="nil"/>
              <w:left w:val="nil"/>
              <w:bottom w:val="nil"/>
              <w:right w:val="nil"/>
            </w:tcBorders>
          </w:tcPr>
          <w:p w14:paraId="743DE9CB" w14:textId="77777777" w:rsidR="00103BCE" w:rsidRPr="003E5225" w:rsidRDefault="00285C04">
            <w:pPr>
              <w:spacing w:after="0" w:line="259" w:lineRule="auto"/>
              <w:ind w:left="464"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p>
        </w:tc>
      </w:tr>
      <w:tr w:rsidR="00103BCE" w:rsidRPr="003E5225" w14:paraId="0389B9E3" w14:textId="77777777">
        <w:trPr>
          <w:trHeight w:val="289"/>
        </w:trPr>
        <w:tc>
          <w:tcPr>
            <w:tcW w:w="1690" w:type="dxa"/>
            <w:tcBorders>
              <w:top w:val="nil"/>
              <w:left w:val="nil"/>
              <w:bottom w:val="nil"/>
              <w:right w:val="nil"/>
            </w:tcBorders>
          </w:tcPr>
          <w:p w14:paraId="3CD8E7AF"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683CE90E"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03C5BF0B"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nil"/>
              <w:right w:val="nil"/>
            </w:tcBorders>
          </w:tcPr>
          <w:p w14:paraId="543EAD43"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Mixture</w:t>
            </w:r>
          </w:p>
        </w:tc>
      </w:tr>
      <w:tr w:rsidR="00103BCE" w:rsidRPr="003E5225" w14:paraId="1C7E60B6" w14:textId="77777777">
        <w:trPr>
          <w:trHeight w:val="289"/>
        </w:trPr>
        <w:tc>
          <w:tcPr>
            <w:tcW w:w="1690" w:type="dxa"/>
            <w:tcBorders>
              <w:top w:val="nil"/>
              <w:left w:val="nil"/>
              <w:bottom w:val="nil"/>
              <w:right w:val="nil"/>
            </w:tcBorders>
          </w:tcPr>
          <w:p w14:paraId="55ACE512"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64DCD8CD"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07761495" w14:textId="77777777" w:rsidR="00103BCE" w:rsidRPr="003E5225" w:rsidRDefault="00285C04">
            <w:pPr>
              <w:spacing w:after="0" w:line="259" w:lineRule="auto"/>
              <w:ind w:left="0" w:firstLine="0"/>
              <w:jc w:val="left"/>
              <w:rPr>
                <w:lang w:val="en-GB"/>
              </w:rPr>
            </w:pPr>
            <w:r w:rsidRPr="003E5225">
              <w:rPr>
                <w:lang w:val="en-GB"/>
              </w:rPr>
              <w:t>Haptic Belt</w:t>
            </w:r>
          </w:p>
        </w:tc>
        <w:tc>
          <w:tcPr>
            <w:tcW w:w="3049" w:type="dxa"/>
            <w:tcBorders>
              <w:top w:val="nil"/>
              <w:left w:val="nil"/>
              <w:bottom w:val="nil"/>
              <w:right w:val="nil"/>
            </w:tcBorders>
          </w:tcPr>
          <w:p w14:paraId="58003F04" w14:textId="77777777" w:rsidR="00103BCE" w:rsidRPr="003E5225" w:rsidRDefault="00285C04">
            <w:pPr>
              <w:spacing w:after="0" w:line="259" w:lineRule="auto"/>
              <w:ind w:left="528"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proofErr w:type="spellStart"/>
            <w:r w:rsidRPr="003E5225">
              <w:rPr>
                <w:i/>
                <w:sz w:val="16"/>
                <w:lang w:val="en-GB"/>
              </w:rPr>
              <w:t>HapticBelt</w:t>
            </w:r>
            <w:proofErr w:type="spellEnd"/>
          </w:p>
        </w:tc>
      </w:tr>
      <w:tr w:rsidR="00103BCE" w:rsidRPr="003E5225" w14:paraId="07314070" w14:textId="77777777">
        <w:trPr>
          <w:trHeight w:val="289"/>
        </w:trPr>
        <w:tc>
          <w:tcPr>
            <w:tcW w:w="1690" w:type="dxa"/>
            <w:tcBorders>
              <w:top w:val="nil"/>
              <w:left w:val="nil"/>
              <w:bottom w:val="nil"/>
              <w:right w:val="nil"/>
            </w:tcBorders>
          </w:tcPr>
          <w:p w14:paraId="3750DAF1"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33EC2B90"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06500F41" w14:textId="77777777" w:rsidR="00103BCE" w:rsidRPr="003E5225" w:rsidRDefault="00285C04">
            <w:pPr>
              <w:spacing w:after="0" w:line="259" w:lineRule="auto"/>
              <w:ind w:left="0" w:firstLine="0"/>
              <w:jc w:val="left"/>
              <w:rPr>
                <w:lang w:val="en-GB"/>
              </w:rPr>
            </w:pPr>
            <w:r w:rsidRPr="003E5225">
              <w:rPr>
                <w:lang w:val="en-GB"/>
              </w:rPr>
              <w:t>Virtual Cane</w:t>
            </w:r>
          </w:p>
        </w:tc>
        <w:tc>
          <w:tcPr>
            <w:tcW w:w="3049" w:type="dxa"/>
            <w:tcBorders>
              <w:top w:val="nil"/>
              <w:left w:val="nil"/>
              <w:bottom w:val="nil"/>
              <w:right w:val="nil"/>
            </w:tcBorders>
          </w:tcPr>
          <w:p w14:paraId="4865DF38" w14:textId="77777777" w:rsidR="00103BCE" w:rsidRPr="003E5225" w:rsidRDefault="00285C04">
            <w:pPr>
              <w:spacing w:after="0" w:line="259" w:lineRule="auto"/>
              <w:ind w:left="395"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p>
        </w:tc>
      </w:tr>
      <w:tr w:rsidR="00103BCE" w:rsidRPr="003E5225" w14:paraId="1AC73474" w14:textId="77777777">
        <w:trPr>
          <w:trHeight w:val="289"/>
        </w:trPr>
        <w:tc>
          <w:tcPr>
            <w:tcW w:w="1690" w:type="dxa"/>
            <w:tcBorders>
              <w:top w:val="nil"/>
              <w:left w:val="nil"/>
              <w:bottom w:val="nil"/>
              <w:right w:val="nil"/>
            </w:tcBorders>
          </w:tcPr>
          <w:p w14:paraId="0781BB0B"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16F14ADF"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41D2177E"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nil"/>
              <w:right w:val="nil"/>
            </w:tcBorders>
          </w:tcPr>
          <w:p w14:paraId="33DC0561"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r w:rsidRPr="003E5225">
              <w:rPr>
                <w:i/>
                <w:sz w:val="16"/>
                <w:lang w:val="en-GB"/>
              </w:rPr>
              <w:t>Mixture</w:t>
            </w:r>
          </w:p>
        </w:tc>
      </w:tr>
      <w:tr w:rsidR="00103BCE" w:rsidRPr="003E5225" w14:paraId="559D2A0D" w14:textId="77777777">
        <w:trPr>
          <w:trHeight w:val="289"/>
        </w:trPr>
        <w:tc>
          <w:tcPr>
            <w:tcW w:w="1690" w:type="dxa"/>
            <w:tcBorders>
              <w:top w:val="nil"/>
              <w:left w:val="nil"/>
              <w:bottom w:val="nil"/>
              <w:right w:val="nil"/>
            </w:tcBorders>
          </w:tcPr>
          <w:p w14:paraId="6734144A" w14:textId="77777777" w:rsidR="00103BCE" w:rsidRPr="003E5225" w:rsidRDefault="00285C04">
            <w:pPr>
              <w:spacing w:after="0" w:line="259" w:lineRule="auto"/>
              <w:ind w:left="146" w:firstLine="0"/>
              <w:jc w:val="center"/>
              <w:rPr>
                <w:lang w:val="en-GB"/>
              </w:rPr>
            </w:pPr>
            <w:r w:rsidRPr="003E5225">
              <w:rPr>
                <w:lang w:val="en-GB"/>
              </w:rPr>
              <w:t>Haptic Belt</w:t>
            </w:r>
          </w:p>
        </w:tc>
        <w:tc>
          <w:tcPr>
            <w:tcW w:w="452" w:type="dxa"/>
            <w:tcBorders>
              <w:top w:val="nil"/>
              <w:left w:val="nil"/>
              <w:bottom w:val="nil"/>
              <w:right w:val="nil"/>
            </w:tcBorders>
          </w:tcPr>
          <w:p w14:paraId="53FB4608"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69BA7101" w14:textId="77777777" w:rsidR="00103BCE" w:rsidRPr="003E5225" w:rsidRDefault="00285C04">
            <w:pPr>
              <w:spacing w:after="0" w:line="259" w:lineRule="auto"/>
              <w:ind w:left="0" w:firstLine="0"/>
              <w:jc w:val="left"/>
              <w:rPr>
                <w:lang w:val="en-GB"/>
              </w:rPr>
            </w:pPr>
            <w:r w:rsidRPr="003E5225">
              <w:rPr>
                <w:lang w:val="en-GB"/>
              </w:rPr>
              <w:t>Virtual Cane</w:t>
            </w:r>
          </w:p>
        </w:tc>
        <w:tc>
          <w:tcPr>
            <w:tcW w:w="3049" w:type="dxa"/>
            <w:tcBorders>
              <w:top w:val="nil"/>
              <w:left w:val="nil"/>
              <w:bottom w:val="nil"/>
              <w:right w:val="nil"/>
            </w:tcBorders>
          </w:tcPr>
          <w:p w14:paraId="308E13DF" w14:textId="77777777" w:rsidR="00103BCE" w:rsidRPr="003E5225" w:rsidRDefault="00285C04">
            <w:pPr>
              <w:spacing w:after="0" w:line="259" w:lineRule="auto"/>
              <w:ind w:left="0"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p>
        </w:tc>
      </w:tr>
      <w:tr w:rsidR="00103BCE" w:rsidRPr="003E5225" w14:paraId="6AA76011" w14:textId="77777777">
        <w:trPr>
          <w:trHeight w:val="289"/>
        </w:trPr>
        <w:tc>
          <w:tcPr>
            <w:tcW w:w="1690" w:type="dxa"/>
            <w:tcBorders>
              <w:top w:val="nil"/>
              <w:left w:val="nil"/>
              <w:bottom w:val="nil"/>
              <w:right w:val="nil"/>
            </w:tcBorders>
          </w:tcPr>
          <w:p w14:paraId="09631EFA" w14:textId="77777777" w:rsidR="00103BCE" w:rsidRPr="003E5225" w:rsidRDefault="00285C04">
            <w:pPr>
              <w:spacing w:after="0" w:line="259" w:lineRule="auto"/>
              <w:ind w:left="146" w:firstLine="0"/>
              <w:jc w:val="center"/>
              <w:rPr>
                <w:lang w:val="en-GB"/>
              </w:rPr>
            </w:pPr>
            <w:r w:rsidRPr="003E5225">
              <w:rPr>
                <w:lang w:val="en-GB"/>
              </w:rPr>
              <w:t>Haptic Belt</w:t>
            </w:r>
          </w:p>
        </w:tc>
        <w:tc>
          <w:tcPr>
            <w:tcW w:w="452" w:type="dxa"/>
            <w:tcBorders>
              <w:top w:val="nil"/>
              <w:left w:val="nil"/>
              <w:bottom w:val="nil"/>
              <w:right w:val="nil"/>
            </w:tcBorders>
          </w:tcPr>
          <w:p w14:paraId="3AA7FFAA"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5A07E1FE"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nil"/>
              <w:right w:val="nil"/>
            </w:tcBorders>
          </w:tcPr>
          <w:p w14:paraId="7B75A0D1" w14:textId="77777777" w:rsidR="00103BCE" w:rsidRPr="003E5225" w:rsidRDefault="00285C04">
            <w:pPr>
              <w:spacing w:after="0" w:line="259" w:lineRule="auto"/>
              <w:ind w:left="328"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Mixture</w:t>
            </w:r>
          </w:p>
        </w:tc>
      </w:tr>
      <w:tr w:rsidR="00103BCE" w:rsidRPr="003E5225" w14:paraId="6A9B8BD7" w14:textId="77777777">
        <w:trPr>
          <w:trHeight w:val="331"/>
        </w:trPr>
        <w:tc>
          <w:tcPr>
            <w:tcW w:w="1690" w:type="dxa"/>
            <w:tcBorders>
              <w:top w:val="nil"/>
              <w:left w:val="nil"/>
              <w:bottom w:val="single" w:sz="7" w:space="0" w:color="000000"/>
              <w:right w:val="nil"/>
            </w:tcBorders>
          </w:tcPr>
          <w:p w14:paraId="321D6CFB" w14:textId="77777777" w:rsidR="00103BCE" w:rsidRPr="003E5225" w:rsidRDefault="00285C04">
            <w:pPr>
              <w:spacing w:after="0" w:line="259" w:lineRule="auto"/>
              <w:ind w:left="120" w:firstLine="0"/>
              <w:jc w:val="left"/>
              <w:rPr>
                <w:lang w:val="en-GB"/>
              </w:rPr>
            </w:pPr>
            <w:r w:rsidRPr="003E5225">
              <w:rPr>
                <w:lang w:val="en-GB"/>
              </w:rPr>
              <w:t>Virtual Cane</w:t>
            </w:r>
          </w:p>
        </w:tc>
        <w:tc>
          <w:tcPr>
            <w:tcW w:w="452" w:type="dxa"/>
            <w:tcBorders>
              <w:top w:val="nil"/>
              <w:left w:val="nil"/>
              <w:bottom w:val="single" w:sz="7" w:space="0" w:color="000000"/>
              <w:right w:val="nil"/>
            </w:tcBorders>
          </w:tcPr>
          <w:p w14:paraId="2DEA95E0"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single" w:sz="7" w:space="0" w:color="000000"/>
              <w:right w:val="nil"/>
            </w:tcBorders>
          </w:tcPr>
          <w:p w14:paraId="1B849129"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single" w:sz="7" w:space="0" w:color="000000"/>
              <w:right w:val="nil"/>
            </w:tcBorders>
          </w:tcPr>
          <w:p w14:paraId="47C1A31E" w14:textId="77777777" w:rsidR="00103BCE" w:rsidRPr="003E5225" w:rsidRDefault="00285C04">
            <w:pPr>
              <w:spacing w:after="0" w:line="259" w:lineRule="auto"/>
              <w:ind w:left="195"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Mixture</w:t>
            </w:r>
          </w:p>
        </w:tc>
      </w:tr>
    </w:tbl>
    <w:p w14:paraId="6C509E0E" w14:textId="77777777" w:rsidR="00103BCE" w:rsidRPr="003E5225" w:rsidRDefault="00285C04">
      <w:pPr>
        <w:spacing w:after="153"/>
        <w:ind w:left="-15" w:right="15" w:firstLine="351"/>
        <w:rPr>
          <w:lang w:val="en-GB"/>
        </w:rPr>
      </w:pPr>
      <w:r w:rsidRPr="003E5225">
        <w:rPr>
          <w:lang w:val="en-GB"/>
        </w:rPr>
        <w:t xml:space="preserve">The Table 7.27 shows the </w:t>
      </w:r>
      <w:proofErr w:type="spellStart"/>
      <w:r w:rsidRPr="003E5225">
        <w:rPr>
          <w:lang w:val="en-GB"/>
        </w:rPr>
        <w:t>Anova</w:t>
      </w:r>
      <w:proofErr w:type="spellEnd"/>
      <w:r w:rsidRPr="003E5225">
        <w:rPr>
          <w:lang w:val="en-GB"/>
        </w:rPr>
        <w:t xml:space="preserve"> test p-value of the mental demand average of </w:t>
      </w:r>
      <w:proofErr w:type="gramStart"/>
      <w:r w:rsidRPr="003E5225">
        <w:rPr>
          <w:lang w:val="en-GB"/>
        </w:rPr>
        <w:t>the ”blind</w:t>
      </w:r>
      <w:proofErr w:type="gramEnd"/>
      <w:r w:rsidRPr="003E5225">
        <w:rPr>
          <w:lang w:val="en-GB"/>
        </w:rPr>
        <w:t>” sample between the guidance methods presented in the Table 7.30. The p-value indicates that there is at least one method that is statistically equal to one of the other methods.</w:t>
      </w:r>
    </w:p>
    <w:p w14:paraId="6BCC6EF4" w14:textId="77777777" w:rsidR="00103BCE" w:rsidRPr="003E5225" w:rsidRDefault="00285C04">
      <w:pPr>
        <w:spacing w:after="3" w:line="265" w:lineRule="auto"/>
        <w:ind w:left="147" w:right="167"/>
        <w:jc w:val="center"/>
        <w:rPr>
          <w:lang w:val="en-GB"/>
        </w:rPr>
      </w:pPr>
      <w:r w:rsidRPr="003E5225">
        <w:rPr>
          <w:sz w:val="20"/>
          <w:lang w:val="en-GB"/>
        </w:rPr>
        <w:t xml:space="preserve">TABLE 7.27 – </w:t>
      </w:r>
      <w:proofErr w:type="spellStart"/>
      <w:r w:rsidRPr="003E5225">
        <w:rPr>
          <w:sz w:val="20"/>
          <w:lang w:val="en-GB"/>
        </w:rPr>
        <w:t>Anova</w:t>
      </w:r>
      <w:proofErr w:type="spellEnd"/>
      <w:r w:rsidRPr="003E5225">
        <w:rPr>
          <w:sz w:val="20"/>
          <w:lang w:val="en-GB"/>
        </w:rPr>
        <w:t xml:space="preserve"> p-value for the variation Nasa score on each method for blinded users.</w:t>
      </w:r>
    </w:p>
    <w:tbl>
      <w:tblPr>
        <w:tblStyle w:val="TableGrid"/>
        <w:tblW w:w="8006" w:type="dxa"/>
        <w:tblInd w:w="533" w:type="dxa"/>
        <w:tblCellMar>
          <w:top w:w="38" w:type="dxa"/>
          <w:right w:w="119" w:type="dxa"/>
        </w:tblCellMar>
        <w:tblLook w:val="04A0" w:firstRow="1" w:lastRow="0" w:firstColumn="1" w:lastColumn="0" w:noHBand="0" w:noVBand="1"/>
      </w:tblPr>
      <w:tblGrid>
        <w:gridCol w:w="1942"/>
        <w:gridCol w:w="1557"/>
        <w:gridCol w:w="744"/>
        <w:gridCol w:w="1900"/>
        <w:gridCol w:w="768"/>
        <w:gridCol w:w="1095"/>
      </w:tblGrid>
      <w:tr w:rsidR="00103BCE" w:rsidRPr="003E5225" w14:paraId="02CFFF1E" w14:textId="77777777">
        <w:trPr>
          <w:trHeight w:val="701"/>
        </w:trPr>
        <w:tc>
          <w:tcPr>
            <w:tcW w:w="1974" w:type="dxa"/>
            <w:tcBorders>
              <w:top w:val="single" w:sz="7" w:space="0" w:color="000000"/>
              <w:left w:val="nil"/>
              <w:bottom w:val="single" w:sz="5" w:space="0" w:color="000000"/>
              <w:right w:val="nil"/>
            </w:tcBorders>
            <w:vAlign w:val="center"/>
          </w:tcPr>
          <w:p w14:paraId="1CC967D3" w14:textId="77777777" w:rsidR="00103BCE" w:rsidRPr="003E5225" w:rsidRDefault="00285C04">
            <w:pPr>
              <w:spacing w:after="0" w:line="259" w:lineRule="auto"/>
              <w:ind w:left="120" w:firstLine="0"/>
              <w:jc w:val="left"/>
              <w:rPr>
                <w:lang w:val="en-GB"/>
              </w:rPr>
            </w:pPr>
            <w:r w:rsidRPr="003E5225">
              <w:rPr>
                <w:lang w:val="en-GB"/>
              </w:rPr>
              <w:t>Source</w:t>
            </w:r>
          </w:p>
        </w:tc>
        <w:tc>
          <w:tcPr>
            <w:tcW w:w="1559" w:type="dxa"/>
            <w:tcBorders>
              <w:top w:val="single" w:sz="7" w:space="0" w:color="000000"/>
              <w:left w:val="nil"/>
              <w:bottom w:val="single" w:sz="5" w:space="0" w:color="000000"/>
              <w:right w:val="nil"/>
            </w:tcBorders>
            <w:vAlign w:val="center"/>
          </w:tcPr>
          <w:p w14:paraId="75A0D3C1" w14:textId="77777777" w:rsidR="00103BCE" w:rsidRPr="003E5225" w:rsidRDefault="00285C04">
            <w:pPr>
              <w:spacing w:after="0" w:line="259" w:lineRule="auto"/>
              <w:ind w:left="0" w:firstLine="0"/>
              <w:jc w:val="left"/>
              <w:rPr>
                <w:lang w:val="en-GB"/>
              </w:rPr>
            </w:pPr>
            <w:r w:rsidRPr="003E5225">
              <w:rPr>
                <w:lang w:val="en-GB"/>
              </w:rPr>
              <w:t>Squared sum</w:t>
            </w:r>
          </w:p>
        </w:tc>
        <w:tc>
          <w:tcPr>
            <w:tcW w:w="752" w:type="dxa"/>
            <w:tcBorders>
              <w:top w:val="single" w:sz="7" w:space="0" w:color="000000"/>
              <w:left w:val="nil"/>
              <w:bottom w:val="single" w:sz="5" w:space="0" w:color="000000"/>
              <w:right w:val="nil"/>
            </w:tcBorders>
            <w:vAlign w:val="center"/>
          </w:tcPr>
          <w:p w14:paraId="35E8859B" w14:textId="77777777" w:rsidR="00103BCE" w:rsidRPr="003E5225" w:rsidRDefault="00285C04">
            <w:pPr>
              <w:spacing w:after="0" w:line="259" w:lineRule="auto"/>
              <w:ind w:left="0" w:firstLine="0"/>
              <w:jc w:val="left"/>
              <w:rPr>
                <w:lang w:val="en-GB"/>
              </w:rPr>
            </w:pPr>
            <w:r w:rsidRPr="003E5225">
              <w:rPr>
                <w:lang w:val="en-GB"/>
              </w:rPr>
              <w:t>DOF</w:t>
            </w:r>
          </w:p>
        </w:tc>
        <w:tc>
          <w:tcPr>
            <w:tcW w:w="1902" w:type="dxa"/>
            <w:tcBorders>
              <w:top w:val="single" w:sz="7" w:space="0" w:color="000000"/>
              <w:left w:val="nil"/>
              <w:bottom w:val="single" w:sz="5" w:space="0" w:color="000000"/>
              <w:right w:val="nil"/>
            </w:tcBorders>
            <w:vAlign w:val="center"/>
          </w:tcPr>
          <w:p w14:paraId="345A53C4" w14:textId="77777777" w:rsidR="00103BCE" w:rsidRPr="003E5225" w:rsidRDefault="00285C04">
            <w:pPr>
              <w:spacing w:after="0" w:line="259" w:lineRule="auto"/>
              <w:ind w:left="0" w:firstLine="0"/>
              <w:jc w:val="left"/>
              <w:rPr>
                <w:lang w:val="en-GB"/>
              </w:rPr>
            </w:pPr>
            <w:r w:rsidRPr="003E5225">
              <w:rPr>
                <w:lang w:val="en-GB"/>
              </w:rPr>
              <w:t>Squared average</w:t>
            </w:r>
          </w:p>
        </w:tc>
        <w:tc>
          <w:tcPr>
            <w:tcW w:w="771" w:type="dxa"/>
            <w:tcBorders>
              <w:top w:val="single" w:sz="7" w:space="0" w:color="000000"/>
              <w:left w:val="nil"/>
              <w:bottom w:val="single" w:sz="5" w:space="0" w:color="000000"/>
              <w:right w:val="nil"/>
            </w:tcBorders>
            <w:vAlign w:val="center"/>
          </w:tcPr>
          <w:p w14:paraId="084C527C" w14:textId="77777777" w:rsidR="00103BCE" w:rsidRPr="003E5225" w:rsidRDefault="00285C04">
            <w:pPr>
              <w:spacing w:after="0" w:line="259" w:lineRule="auto"/>
              <w:ind w:left="260" w:firstLine="0"/>
              <w:jc w:val="center"/>
              <w:rPr>
                <w:lang w:val="en-GB"/>
              </w:rPr>
            </w:pPr>
            <w:r w:rsidRPr="003E5225">
              <w:rPr>
                <w:lang w:val="en-GB"/>
              </w:rPr>
              <w:t>F</w:t>
            </w:r>
          </w:p>
        </w:tc>
        <w:tc>
          <w:tcPr>
            <w:tcW w:w="1047" w:type="dxa"/>
            <w:tcBorders>
              <w:top w:val="single" w:sz="7" w:space="0" w:color="000000"/>
              <w:left w:val="nil"/>
              <w:bottom w:val="single" w:sz="5" w:space="0" w:color="000000"/>
              <w:right w:val="nil"/>
            </w:tcBorders>
          </w:tcPr>
          <w:p w14:paraId="73050F13" w14:textId="77777777" w:rsidR="00103BCE" w:rsidRPr="003E5225" w:rsidRDefault="00285C04">
            <w:pPr>
              <w:spacing w:after="5" w:line="259" w:lineRule="auto"/>
              <w:ind w:left="0" w:firstLine="0"/>
              <w:jc w:val="left"/>
              <w:rPr>
                <w:lang w:val="en-GB"/>
              </w:rPr>
            </w:pPr>
            <w:r w:rsidRPr="003E5225">
              <w:rPr>
                <w:lang w:val="en-GB"/>
              </w:rPr>
              <w:t>P-Value</w:t>
            </w:r>
          </w:p>
          <w:p w14:paraId="2420364D" w14:textId="77777777" w:rsidR="00103BCE" w:rsidRPr="003E5225" w:rsidRDefault="00285C04">
            <w:pPr>
              <w:spacing w:after="0" w:line="259" w:lineRule="auto"/>
              <w:ind w:left="0" w:firstLine="0"/>
              <w:rPr>
                <w:lang w:val="en-GB"/>
              </w:rPr>
            </w:pPr>
            <w:r w:rsidRPr="003E5225">
              <w:rPr>
                <w:lang w:val="en-GB"/>
              </w:rPr>
              <w:t>(</w:t>
            </w:r>
            <w:r w:rsidRPr="003E5225">
              <w:rPr>
                <w:i/>
                <w:lang w:val="en-GB"/>
              </w:rPr>
              <w:t>F</w:t>
            </w:r>
            <w:r w:rsidRPr="003E5225">
              <w:rPr>
                <w:vertAlign w:val="subscript"/>
                <w:lang w:val="en-GB"/>
              </w:rPr>
              <w:t xml:space="preserve">0 </w:t>
            </w:r>
            <w:r w:rsidRPr="003E5225">
              <w:rPr>
                <w:i/>
                <w:lang w:val="en-GB"/>
              </w:rPr>
              <w:t>&gt;F</w:t>
            </w:r>
            <w:r w:rsidRPr="003E5225">
              <w:rPr>
                <w:lang w:val="en-GB"/>
              </w:rPr>
              <w:t>)</w:t>
            </w:r>
          </w:p>
        </w:tc>
      </w:tr>
      <w:tr w:rsidR="00103BCE" w:rsidRPr="003E5225" w14:paraId="7B57B36A" w14:textId="77777777">
        <w:trPr>
          <w:trHeight w:val="360"/>
        </w:trPr>
        <w:tc>
          <w:tcPr>
            <w:tcW w:w="1974" w:type="dxa"/>
            <w:tcBorders>
              <w:top w:val="single" w:sz="5" w:space="0" w:color="000000"/>
              <w:left w:val="nil"/>
              <w:bottom w:val="nil"/>
              <w:right w:val="nil"/>
            </w:tcBorders>
          </w:tcPr>
          <w:p w14:paraId="007ADEE5" w14:textId="77777777" w:rsidR="00103BCE" w:rsidRPr="003E5225" w:rsidRDefault="00285C04">
            <w:pPr>
              <w:spacing w:after="0" w:line="259" w:lineRule="auto"/>
              <w:ind w:left="120" w:firstLine="0"/>
              <w:jc w:val="left"/>
              <w:rPr>
                <w:lang w:val="en-GB"/>
              </w:rPr>
            </w:pPr>
            <w:r w:rsidRPr="003E5225">
              <w:rPr>
                <w:lang w:val="en-GB"/>
              </w:rPr>
              <w:t>Between factors</w:t>
            </w:r>
          </w:p>
        </w:tc>
        <w:tc>
          <w:tcPr>
            <w:tcW w:w="1559" w:type="dxa"/>
            <w:tcBorders>
              <w:top w:val="single" w:sz="5" w:space="0" w:color="000000"/>
              <w:left w:val="nil"/>
              <w:bottom w:val="nil"/>
              <w:right w:val="nil"/>
            </w:tcBorders>
          </w:tcPr>
          <w:p w14:paraId="04C5A521" w14:textId="77777777" w:rsidR="00103BCE" w:rsidRPr="003E5225" w:rsidRDefault="00285C04">
            <w:pPr>
              <w:spacing w:after="0" w:line="259" w:lineRule="auto"/>
              <w:ind w:left="553" w:firstLine="0"/>
              <w:jc w:val="left"/>
              <w:rPr>
                <w:lang w:val="en-GB"/>
              </w:rPr>
            </w:pPr>
            <w:r w:rsidRPr="003E5225">
              <w:rPr>
                <w:lang w:val="en-GB"/>
              </w:rPr>
              <w:t>825.191</w:t>
            </w:r>
          </w:p>
        </w:tc>
        <w:tc>
          <w:tcPr>
            <w:tcW w:w="752" w:type="dxa"/>
            <w:tcBorders>
              <w:top w:val="single" w:sz="5" w:space="0" w:color="000000"/>
              <w:left w:val="nil"/>
              <w:bottom w:val="nil"/>
              <w:right w:val="nil"/>
            </w:tcBorders>
          </w:tcPr>
          <w:p w14:paraId="2D5C945D" w14:textId="77777777" w:rsidR="00103BCE" w:rsidRPr="003E5225" w:rsidRDefault="00285C04">
            <w:pPr>
              <w:spacing w:after="0" w:line="259" w:lineRule="auto"/>
              <w:ind w:left="277" w:firstLine="0"/>
              <w:jc w:val="center"/>
              <w:rPr>
                <w:lang w:val="en-GB"/>
              </w:rPr>
            </w:pPr>
            <w:r w:rsidRPr="003E5225">
              <w:rPr>
                <w:lang w:val="en-GB"/>
              </w:rPr>
              <w:t>4</w:t>
            </w:r>
          </w:p>
        </w:tc>
        <w:tc>
          <w:tcPr>
            <w:tcW w:w="1902" w:type="dxa"/>
            <w:tcBorders>
              <w:top w:val="single" w:sz="5" w:space="0" w:color="000000"/>
              <w:left w:val="nil"/>
              <w:bottom w:val="nil"/>
              <w:right w:val="nil"/>
            </w:tcBorders>
          </w:tcPr>
          <w:p w14:paraId="53B46F09" w14:textId="77777777" w:rsidR="00103BCE" w:rsidRPr="003E5225" w:rsidRDefault="00285C04">
            <w:pPr>
              <w:spacing w:after="0" w:line="259" w:lineRule="auto"/>
              <w:ind w:left="896" w:firstLine="0"/>
              <w:jc w:val="left"/>
              <w:rPr>
                <w:lang w:val="en-GB"/>
              </w:rPr>
            </w:pPr>
            <w:r w:rsidRPr="003E5225">
              <w:rPr>
                <w:lang w:val="en-GB"/>
              </w:rPr>
              <w:t>206.298</w:t>
            </w:r>
          </w:p>
        </w:tc>
        <w:tc>
          <w:tcPr>
            <w:tcW w:w="771" w:type="dxa"/>
            <w:tcBorders>
              <w:top w:val="single" w:sz="5" w:space="0" w:color="000000"/>
              <w:left w:val="nil"/>
              <w:bottom w:val="nil"/>
              <w:right w:val="nil"/>
            </w:tcBorders>
          </w:tcPr>
          <w:p w14:paraId="4C14819D" w14:textId="77777777" w:rsidR="00103BCE" w:rsidRPr="003E5225" w:rsidRDefault="00285C04">
            <w:pPr>
              <w:spacing w:after="0" w:line="259" w:lineRule="auto"/>
              <w:ind w:left="0" w:firstLine="0"/>
              <w:jc w:val="left"/>
              <w:rPr>
                <w:lang w:val="en-GB"/>
              </w:rPr>
            </w:pPr>
            <w:r w:rsidRPr="003E5225">
              <w:rPr>
                <w:lang w:val="en-GB"/>
              </w:rPr>
              <w:t>1.172</w:t>
            </w:r>
          </w:p>
        </w:tc>
        <w:tc>
          <w:tcPr>
            <w:tcW w:w="1047" w:type="dxa"/>
            <w:tcBorders>
              <w:top w:val="single" w:sz="5" w:space="0" w:color="000000"/>
              <w:left w:val="nil"/>
              <w:bottom w:val="nil"/>
              <w:right w:val="nil"/>
            </w:tcBorders>
          </w:tcPr>
          <w:p w14:paraId="49BD399A" w14:textId="77777777" w:rsidR="00103BCE" w:rsidRPr="003E5225" w:rsidRDefault="00285C04">
            <w:pPr>
              <w:spacing w:after="0" w:line="259" w:lineRule="auto"/>
              <w:ind w:left="395" w:firstLine="0"/>
              <w:jc w:val="left"/>
              <w:rPr>
                <w:lang w:val="en-GB"/>
              </w:rPr>
            </w:pPr>
            <w:r w:rsidRPr="003E5225">
              <w:rPr>
                <w:lang w:val="en-GB"/>
              </w:rPr>
              <w:t>0.362</w:t>
            </w:r>
          </w:p>
        </w:tc>
      </w:tr>
      <w:tr w:rsidR="00103BCE" w:rsidRPr="003E5225" w14:paraId="37155B31" w14:textId="77777777">
        <w:trPr>
          <w:trHeight w:val="289"/>
        </w:trPr>
        <w:tc>
          <w:tcPr>
            <w:tcW w:w="1974" w:type="dxa"/>
            <w:tcBorders>
              <w:top w:val="nil"/>
              <w:left w:val="nil"/>
              <w:bottom w:val="nil"/>
              <w:right w:val="nil"/>
            </w:tcBorders>
          </w:tcPr>
          <w:p w14:paraId="6E8AEDFA" w14:textId="77777777" w:rsidR="00103BCE" w:rsidRPr="003E5225" w:rsidRDefault="00285C04">
            <w:pPr>
              <w:spacing w:after="0" w:line="259" w:lineRule="auto"/>
              <w:ind w:left="120" w:firstLine="0"/>
              <w:jc w:val="left"/>
              <w:rPr>
                <w:lang w:val="en-GB"/>
              </w:rPr>
            </w:pPr>
            <w:r w:rsidRPr="003E5225">
              <w:rPr>
                <w:lang w:val="en-GB"/>
              </w:rPr>
              <w:t>Inside factors</w:t>
            </w:r>
          </w:p>
        </w:tc>
        <w:tc>
          <w:tcPr>
            <w:tcW w:w="1559" w:type="dxa"/>
            <w:tcBorders>
              <w:top w:val="nil"/>
              <w:left w:val="nil"/>
              <w:bottom w:val="nil"/>
              <w:right w:val="nil"/>
            </w:tcBorders>
          </w:tcPr>
          <w:p w14:paraId="62D8956A" w14:textId="77777777" w:rsidR="00103BCE" w:rsidRPr="003E5225" w:rsidRDefault="00285C04">
            <w:pPr>
              <w:spacing w:after="0" w:line="259" w:lineRule="auto"/>
              <w:ind w:left="317" w:firstLine="0"/>
              <w:jc w:val="center"/>
              <w:rPr>
                <w:lang w:val="en-GB"/>
              </w:rPr>
            </w:pPr>
            <w:r w:rsidRPr="003E5225">
              <w:rPr>
                <w:lang w:val="en-GB"/>
              </w:rPr>
              <w:t>2639.612</w:t>
            </w:r>
          </w:p>
        </w:tc>
        <w:tc>
          <w:tcPr>
            <w:tcW w:w="752" w:type="dxa"/>
            <w:tcBorders>
              <w:top w:val="nil"/>
              <w:left w:val="nil"/>
              <w:bottom w:val="nil"/>
              <w:right w:val="nil"/>
            </w:tcBorders>
          </w:tcPr>
          <w:p w14:paraId="29E8FE9E" w14:textId="77777777" w:rsidR="00103BCE" w:rsidRPr="003E5225" w:rsidRDefault="00285C04">
            <w:pPr>
              <w:spacing w:after="0" w:line="259" w:lineRule="auto"/>
              <w:ind w:left="160" w:firstLine="0"/>
              <w:jc w:val="center"/>
              <w:rPr>
                <w:lang w:val="en-GB"/>
              </w:rPr>
            </w:pPr>
            <w:r w:rsidRPr="003E5225">
              <w:rPr>
                <w:lang w:val="en-GB"/>
              </w:rPr>
              <w:t>15</w:t>
            </w:r>
          </w:p>
        </w:tc>
        <w:tc>
          <w:tcPr>
            <w:tcW w:w="1902" w:type="dxa"/>
            <w:tcBorders>
              <w:top w:val="nil"/>
              <w:left w:val="nil"/>
              <w:bottom w:val="nil"/>
              <w:right w:val="nil"/>
            </w:tcBorders>
          </w:tcPr>
          <w:p w14:paraId="6A7CB795" w14:textId="77777777" w:rsidR="00103BCE" w:rsidRPr="003E5225" w:rsidRDefault="00285C04">
            <w:pPr>
              <w:spacing w:after="0" w:line="259" w:lineRule="auto"/>
              <w:ind w:left="896" w:firstLine="0"/>
              <w:jc w:val="left"/>
              <w:rPr>
                <w:lang w:val="en-GB"/>
              </w:rPr>
            </w:pPr>
            <w:r w:rsidRPr="003E5225">
              <w:rPr>
                <w:lang w:val="en-GB"/>
              </w:rPr>
              <w:t>175.974</w:t>
            </w:r>
          </w:p>
        </w:tc>
        <w:tc>
          <w:tcPr>
            <w:tcW w:w="771" w:type="dxa"/>
            <w:tcBorders>
              <w:top w:val="nil"/>
              <w:left w:val="nil"/>
              <w:bottom w:val="nil"/>
              <w:right w:val="nil"/>
            </w:tcBorders>
          </w:tcPr>
          <w:p w14:paraId="4D9BB435" w14:textId="77777777" w:rsidR="00103BCE" w:rsidRPr="003E5225" w:rsidRDefault="00103BCE">
            <w:pPr>
              <w:spacing w:after="160" w:line="259" w:lineRule="auto"/>
              <w:ind w:left="0" w:firstLine="0"/>
              <w:jc w:val="left"/>
              <w:rPr>
                <w:lang w:val="en-GB"/>
              </w:rPr>
            </w:pPr>
          </w:p>
        </w:tc>
        <w:tc>
          <w:tcPr>
            <w:tcW w:w="1047" w:type="dxa"/>
            <w:tcBorders>
              <w:top w:val="nil"/>
              <w:left w:val="nil"/>
              <w:bottom w:val="nil"/>
              <w:right w:val="nil"/>
            </w:tcBorders>
          </w:tcPr>
          <w:p w14:paraId="695D305D" w14:textId="77777777" w:rsidR="00103BCE" w:rsidRPr="003E5225" w:rsidRDefault="00103BCE">
            <w:pPr>
              <w:spacing w:after="160" w:line="259" w:lineRule="auto"/>
              <w:ind w:left="0" w:firstLine="0"/>
              <w:jc w:val="left"/>
              <w:rPr>
                <w:lang w:val="en-GB"/>
              </w:rPr>
            </w:pPr>
          </w:p>
        </w:tc>
      </w:tr>
      <w:tr w:rsidR="00103BCE" w:rsidRPr="003E5225" w14:paraId="36E4E528" w14:textId="77777777">
        <w:trPr>
          <w:trHeight w:val="341"/>
        </w:trPr>
        <w:tc>
          <w:tcPr>
            <w:tcW w:w="1974" w:type="dxa"/>
            <w:tcBorders>
              <w:top w:val="nil"/>
              <w:left w:val="nil"/>
              <w:bottom w:val="single" w:sz="7" w:space="0" w:color="000000"/>
              <w:right w:val="nil"/>
            </w:tcBorders>
          </w:tcPr>
          <w:p w14:paraId="495846DC" w14:textId="77777777" w:rsidR="00103BCE" w:rsidRPr="003E5225" w:rsidRDefault="00285C04">
            <w:pPr>
              <w:spacing w:after="0" w:line="259" w:lineRule="auto"/>
              <w:ind w:left="120" w:firstLine="0"/>
              <w:jc w:val="left"/>
              <w:rPr>
                <w:lang w:val="en-GB"/>
              </w:rPr>
            </w:pPr>
            <w:r w:rsidRPr="003E5225">
              <w:rPr>
                <w:lang w:val="en-GB"/>
              </w:rPr>
              <w:t>Total</w:t>
            </w:r>
          </w:p>
        </w:tc>
        <w:tc>
          <w:tcPr>
            <w:tcW w:w="1559" w:type="dxa"/>
            <w:tcBorders>
              <w:top w:val="nil"/>
              <w:left w:val="nil"/>
              <w:bottom w:val="single" w:sz="7" w:space="0" w:color="000000"/>
              <w:right w:val="nil"/>
            </w:tcBorders>
          </w:tcPr>
          <w:p w14:paraId="5AA33A84" w14:textId="77777777" w:rsidR="00103BCE" w:rsidRPr="003E5225" w:rsidRDefault="00285C04">
            <w:pPr>
              <w:spacing w:after="0" w:line="259" w:lineRule="auto"/>
              <w:ind w:left="317" w:firstLine="0"/>
              <w:jc w:val="center"/>
              <w:rPr>
                <w:lang w:val="en-GB"/>
              </w:rPr>
            </w:pPr>
            <w:r w:rsidRPr="003E5225">
              <w:rPr>
                <w:lang w:val="en-GB"/>
              </w:rPr>
              <w:t>3464.803</w:t>
            </w:r>
          </w:p>
        </w:tc>
        <w:tc>
          <w:tcPr>
            <w:tcW w:w="752" w:type="dxa"/>
            <w:tcBorders>
              <w:top w:val="nil"/>
              <w:left w:val="nil"/>
              <w:bottom w:val="single" w:sz="7" w:space="0" w:color="000000"/>
              <w:right w:val="nil"/>
            </w:tcBorders>
          </w:tcPr>
          <w:p w14:paraId="4308B691" w14:textId="77777777" w:rsidR="00103BCE" w:rsidRPr="003E5225" w:rsidRDefault="00285C04">
            <w:pPr>
              <w:spacing w:after="0" w:line="259" w:lineRule="auto"/>
              <w:ind w:left="160" w:firstLine="0"/>
              <w:jc w:val="center"/>
              <w:rPr>
                <w:lang w:val="en-GB"/>
              </w:rPr>
            </w:pPr>
            <w:r w:rsidRPr="003E5225">
              <w:rPr>
                <w:lang w:val="en-GB"/>
              </w:rPr>
              <w:t>19</w:t>
            </w:r>
          </w:p>
        </w:tc>
        <w:tc>
          <w:tcPr>
            <w:tcW w:w="1902" w:type="dxa"/>
            <w:tcBorders>
              <w:top w:val="nil"/>
              <w:left w:val="nil"/>
              <w:bottom w:val="single" w:sz="7" w:space="0" w:color="000000"/>
              <w:right w:val="nil"/>
            </w:tcBorders>
          </w:tcPr>
          <w:p w14:paraId="40509FA2" w14:textId="77777777" w:rsidR="00103BCE" w:rsidRPr="003E5225" w:rsidRDefault="00103BCE">
            <w:pPr>
              <w:spacing w:after="160" w:line="259" w:lineRule="auto"/>
              <w:ind w:left="0" w:firstLine="0"/>
              <w:jc w:val="left"/>
              <w:rPr>
                <w:lang w:val="en-GB"/>
              </w:rPr>
            </w:pPr>
          </w:p>
        </w:tc>
        <w:tc>
          <w:tcPr>
            <w:tcW w:w="771" w:type="dxa"/>
            <w:tcBorders>
              <w:top w:val="nil"/>
              <w:left w:val="nil"/>
              <w:bottom w:val="single" w:sz="7" w:space="0" w:color="000000"/>
              <w:right w:val="nil"/>
            </w:tcBorders>
          </w:tcPr>
          <w:p w14:paraId="7008E436" w14:textId="77777777" w:rsidR="00103BCE" w:rsidRPr="003E5225" w:rsidRDefault="00103BCE">
            <w:pPr>
              <w:spacing w:after="160" w:line="259" w:lineRule="auto"/>
              <w:ind w:left="0" w:firstLine="0"/>
              <w:jc w:val="left"/>
              <w:rPr>
                <w:lang w:val="en-GB"/>
              </w:rPr>
            </w:pPr>
          </w:p>
        </w:tc>
        <w:tc>
          <w:tcPr>
            <w:tcW w:w="1047" w:type="dxa"/>
            <w:tcBorders>
              <w:top w:val="nil"/>
              <w:left w:val="nil"/>
              <w:bottom w:val="single" w:sz="7" w:space="0" w:color="000000"/>
              <w:right w:val="nil"/>
            </w:tcBorders>
          </w:tcPr>
          <w:p w14:paraId="2027EE12" w14:textId="77777777" w:rsidR="00103BCE" w:rsidRPr="003E5225" w:rsidRDefault="00103BCE">
            <w:pPr>
              <w:spacing w:after="160" w:line="259" w:lineRule="auto"/>
              <w:ind w:left="0" w:firstLine="0"/>
              <w:jc w:val="left"/>
              <w:rPr>
                <w:lang w:val="en-GB"/>
              </w:rPr>
            </w:pPr>
          </w:p>
        </w:tc>
      </w:tr>
    </w:tbl>
    <w:p w14:paraId="0638075A" w14:textId="77777777" w:rsidR="00103BCE" w:rsidRPr="003E5225" w:rsidRDefault="00285C04">
      <w:pPr>
        <w:spacing w:after="3" w:line="265" w:lineRule="auto"/>
        <w:ind w:left="147" w:right="167"/>
        <w:jc w:val="center"/>
        <w:rPr>
          <w:lang w:val="en-GB"/>
        </w:rPr>
      </w:pPr>
      <w:r w:rsidRPr="003E5225">
        <w:rPr>
          <w:sz w:val="20"/>
          <w:lang w:val="en-GB"/>
        </w:rPr>
        <w:t>TABLE 7.28 – NASA-TLX score variation grouped by participant and method.</w:t>
      </w:r>
    </w:p>
    <w:tbl>
      <w:tblPr>
        <w:tblStyle w:val="TableGrid"/>
        <w:tblW w:w="7449" w:type="dxa"/>
        <w:tblInd w:w="811" w:type="dxa"/>
        <w:tblCellMar>
          <w:top w:w="38" w:type="dxa"/>
          <w:bottom w:w="38" w:type="dxa"/>
          <w:right w:w="115" w:type="dxa"/>
        </w:tblCellMar>
        <w:tblLook w:val="04A0" w:firstRow="1" w:lastRow="0" w:firstColumn="1" w:lastColumn="0" w:noHBand="0" w:noVBand="1"/>
      </w:tblPr>
      <w:tblGrid>
        <w:gridCol w:w="1504"/>
        <w:gridCol w:w="928"/>
        <w:gridCol w:w="927"/>
        <w:gridCol w:w="928"/>
        <w:gridCol w:w="973"/>
        <w:gridCol w:w="1057"/>
        <w:gridCol w:w="1132"/>
      </w:tblGrid>
      <w:tr w:rsidR="00103BCE" w:rsidRPr="003E5225" w14:paraId="205FF784" w14:textId="77777777">
        <w:trPr>
          <w:trHeight w:val="990"/>
        </w:trPr>
        <w:tc>
          <w:tcPr>
            <w:tcW w:w="1505" w:type="dxa"/>
            <w:tcBorders>
              <w:top w:val="single" w:sz="7" w:space="0" w:color="000000"/>
              <w:left w:val="nil"/>
              <w:bottom w:val="single" w:sz="5" w:space="0" w:color="000000"/>
              <w:right w:val="nil"/>
            </w:tcBorders>
            <w:vAlign w:val="bottom"/>
          </w:tcPr>
          <w:p w14:paraId="2E7EB6AD" w14:textId="77777777" w:rsidR="00103BCE" w:rsidRPr="003E5225" w:rsidRDefault="00285C04">
            <w:pPr>
              <w:spacing w:after="0" w:line="259" w:lineRule="auto"/>
              <w:ind w:left="120" w:firstLine="0"/>
              <w:jc w:val="left"/>
              <w:rPr>
                <w:lang w:val="en-GB"/>
              </w:rPr>
            </w:pPr>
            <w:r w:rsidRPr="003E5225">
              <w:rPr>
                <w:lang w:val="en-GB"/>
              </w:rPr>
              <w:t>Participant</w:t>
            </w:r>
          </w:p>
        </w:tc>
        <w:tc>
          <w:tcPr>
            <w:tcW w:w="928" w:type="dxa"/>
            <w:tcBorders>
              <w:top w:val="single" w:sz="7" w:space="0" w:color="000000"/>
              <w:left w:val="nil"/>
              <w:bottom w:val="single" w:sz="5" w:space="0" w:color="000000"/>
              <w:right w:val="nil"/>
            </w:tcBorders>
          </w:tcPr>
          <w:p w14:paraId="4E32E06A" w14:textId="77777777" w:rsidR="00103BCE" w:rsidRPr="003E5225" w:rsidRDefault="00285C04">
            <w:pPr>
              <w:spacing w:after="0" w:line="259" w:lineRule="auto"/>
              <w:ind w:left="209" w:firstLine="0"/>
              <w:jc w:val="left"/>
              <w:rPr>
                <w:lang w:val="en-GB"/>
              </w:rPr>
            </w:pPr>
            <w:r w:rsidRPr="003E5225">
              <w:rPr>
                <w:lang w:val="en-GB"/>
              </w:rPr>
              <w:t>Base</w:t>
            </w:r>
          </w:p>
        </w:tc>
        <w:tc>
          <w:tcPr>
            <w:tcW w:w="927" w:type="dxa"/>
            <w:tcBorders>
              <w:top w:val="single" w:sz="7" w:space="0" w:color="000000"/>
              <w:left w:val="nil"/>
              <w:bottom w:val="single" w:sz="5" w:space="0" w:color="000000"/>
              <w:right w:val="nil"/>
            </w:tcBorders>
          </w:tcPr>
          <w:p w14:paraId="10D82CFC" w14:textId="77777777" w:rsidR="00103BCE" w:rsidRPr="003E5225" w:rsidRDefault="00285C04">
            <w:pPr>
              <w:spacing w:after="0" w:line="259" w:lineRule="auto"/>
              <w:ind w:left="72" w:firstLine="0"/>
              <w:jc w:val="left"/>
              <w:rPr>
                <w:lang w:val="en-GB"/>
              </w:rPr>
            </w:pPr>
            <w:r w:rsidRPr="003E5225">
              <w:rPr>
                <w:lang w:val="en-GB"/>
              </w:rPr>
              <w:t>Audio</w:t>
            </w:r>
          </w:p>
        </w:tc>
        <w:tc>
          <w:tcPr>
            <w:tcW w:w="928" w:type="dxa"/>
            <w:tcBorders>
              <w:top w:val="single" w:sz="7" w:space="0" w:color="000000"/>
              <w:left w:val="nil"/>
              <w:bottom w:val="single" w:sz="5" w:space="0" w:color="000000"/>
              <w:right w:val="nil"/>
            </w:tcBorders>
          </w:tcPr>
          <w:p w14:paraId="5042774B" w14:textId="77777777" w:rsidR="00103BCE" w:rsidRPr="003E5225" w:rsidRDefault="00285C04">
            <w:pPr>
              <w:spacing w:after="0" w:line="259" w:lineRule="auto"/>
              <w:ind w:left="7" w:firstLine="0"/>
              <w:jc w:val="left"/>
              <w:rPr>
                <w:lang w:val="en-GB"/>
              </w:rPr>
            </w:pPr>
            <w:r w:rsidRPr="003E5225">
              <w:rPr>
                <w:lang w:val="en-GB"/>
              </w:rPr>
              <w:t>Haptic</w:t>
            </w:r>
          </w:p>
          <w:p w14:paraId="20E7577B" w14:textId="77777777" w:rsidR="00103BCE" w:rsidRPr="003E5225" w:rsidRDefault="00285C04">
            <w:pPr>
              <w:spacing w:after="0" w:line="259" w:lineRule="auto"/>
              <w:ind w:left="7" w:firstLine="0"/>
              <w:jc w:val="left"/>
              <w:rPr>
                <w:lang w:val="en-GB"/>
              </w:rPr>
            </w:pPr>
            <w:r w:rsidRPr="003E5225">
              <w:rPr>
                <w:lang w:val="en-GB"/>
              </w:rPr>
              <w:t>Belt</w:t>
            </w:r>
          </w:p>
        </w:tc>
        <w:tc>
          <w:tcPr>
            <w:tcW w:w="973" w:type="dxa"/>
            <w:tcBorders>
              <w:top w:val="single" w:sz="7" w:space="0" w:color="000000"/>
              <w:left w:val="nil"/>
              <w:bottom w:val="single" w:sz="5" w:space="0" w:color="000000"/>
              <w:right w:val="nil"/>
            </w:tcBorders>
          </w:tcPr>
          <w:p w14:paraId="6613DE5A" w14:textId="77777777" w:rsidR="00103BCE" w:rsidRPr="003E5225" w:rsidRDefault="00285C04">
            <w:pPr>
              <w:spacing w:after="0" w:line="259" w:lineRule="auto"/>
              <w:ind w:left="0" w:firstLine="0"/>
              <w:jc w:val="left"/>
              <w:rPr>
                <w:lang w:val="en-GB"/>
              </w:rPr>
            </w:pPr>
            <w:r w:rsidRPr="003E5225">
              <w:rPr>
                <w:lang w:val="en-GB"/>
              </w:rPr>
              <w:t>Virtual</w:t>
            </w:r>
          </w:p>
          <w:p w14:paraId="23460647" w14:textId="77777777" w:rsidR="00103BCE" w:rsidRPr="003E5225" w:rsidRDefault="00285C04">
            <w:pPr>
              <w:spacing w:after="0" w:line="259" w:lineRule="auto"/>
              <w:ind w:left="0" w:firstLine="0"/>
              <w:jc w:val="left"/>
              <w:rPr>
                <w:lang w:val="en-GB"/>
              </w:rPr>
            </w:pPr>
            <w:r w:rsidRPr="003E5225">
              <w:rPr>
                <w:lang w:val="en-GB"/>
              </w:rPr>
              <w:t>Cane</w:t>
            </w:r>
          </w:p>
        </w:tc>
        <w:tc>
          <w:tcPr>
            <w:tcW w:w="1057" w:type="dxa"/>
            <w:tcBorders>
              <w:top w:val="single" w:sz="7" w:space="0" w:color="000000"/>
              <w:left w:val="nil"/>
              <w:bottom w:val="single" w:sz="5" w:space="0" w:color="000000"/>
              <w:right w:val="nil"/>
            </w:tcBorders>
          </w:tcPr>
          <w:p w14:paraId="506B94A1" w14:textId="77777777" w:rsidR="00103BCE" w:rsidRPr="003E5225" w:rsidRDefault="00285C04">
            <w:pPr>
              <w:spacing w:after="0" w:line="259" w:lineRule="auto"/>
              <w:ind w:left="0" w:firstLine="0"/>
              <w:jc w:val="left"/>
              <w:rPr>
                <w:lang w:val="en-GB"/>
              </w:rPr>
            </w:pPr>
            <w:r w:rsidRPr="003E5225">
              <w:rPr>
                <w:lang w:val="en-GB"/>
              </w:rPr>
              <w:t>Mixture</w:t>
            </w:r>
          </w:p>
        </w:tc>
        <w:tc>
          <w:tcPr>
            <w:tcW w:w="1132" w:type="dxa"/>
            <w:tcBorders>
              <w:top w:val="single" w:sz="7" w:space="0" w:color="000000"/>
              <w:left w:val="nil"/>
              <w:bottom w:val="single" w:sz="5" w:space="0" w:color="000000"/>
              <w:right w:val="nil"/>
            </w:tcBorders>
          </w:tcPr>
          <w:p w14:paraId="4A31BF3A" w14:textId="77777777" w:rsidR="00103BCE" w:rsidRPr="003E5225" w:rsidRDefault="00285C04">
            <w:pPr>
              <w:spacing w:after="0" w:line="259" w:lineRule="auto"/>
              <w:ind w:left="0" w:firstLine="0"/>
              <w:jc w:val="left"/>
              <w:rPr>
                <w:lang w:val="en-GB"/>
              </w:rPr>
            </w:pPr>
            <w:r w:rsidRPr="003E5225">
              <w:rPr>
                <w:lang w:val="en-GB"/>
              </w:rPr>
              <w:t>Visual</w:t>
            </w:r>
          </w:p>
          <w:p w14:paraId="7181ECA2" w14:textId="77777777" w:rsidR="00103BCE" w:rsidRPr="003E5225" w:rsidRDefault="00285C04">
            <w:pPr>
              <w:spacing w:after="0" w:line="259" w:lineRule="auto"/>
              <w:ind w:left="0" w:firstLine="0"/>
              <w:jc w:val="left"/>
              <w:rPr>
                <w:lang w:val="en-GB"/>
              </w:rPr>
            </w:pPr>
            <w:r w:rsidRPr="003E5225">
              <w:rPr>
                <w:lang w:val="en-GB"/>
              </w:rPr>
              <w:t>Condition</w:t>
            </w:r>
          </w:p>
        </w:tc>
      </w:tr>
      <w:tr w:rsidR="00103BCE" w:rsidRPr="003E5225" w14:paraId="20553A0D" w14:textId="77777777">
        <w:trPr>
          <w:trHeight w:val="360"/>
        </w:trPr>
        <w:tc>
          <w:tcPr>
            <w:tcW w:w="1505" w:type="dxa"/>
            <w:tcBorders>
              <w:top w:val="single" w:sz="5" w:space="0" w:color="000000"/>
              <w:left w:val="nil"/>
              <w:bottom w:val="nil"/>
              <w:right w:val="nil"/>
            </w:tcBorders>
          </w:tcPr>
          <w:p w14:paraId="1CA755C0" w14:textId="77777777" w:rsidR="00103BCE" w:rsidRPr="003E5225" w:rsidRDefault="00285C04">
            <w:pPr>
              <w:spacing w:after="0" w:line="259" w:lineRule="auto"/>
              <w:ind w:left="120" w:firstLine="0"/>
              <w:jc w:val="left"/>
              <w:rPr>
                <w:lang w:val="en-GB"/>
              </w:rPr>
            </w:pPr>
            <w:r w:rsidRPr="003E5225">
              <w:rPr>
                <w:lang w:val="en-GB"/>
              </w:rPr>
              <w:t>001</w:t>
            </w:r>
          </w:p>
        </w:tc>
        <w:tc>
          <w:tcPr>
            <w:tcW w:w="928" w:type="dxa"/>
            <w:tcBorders>
              <w:top w:val="single" w:sz="5" w:space="0" w:color="000000"/>
              <w:left w:val="nil"/>
              <w:bottom w:val="nil"/>
              <w:right w:val="nil"/>
            </w:tcBorders>
          </w:tcPr>
          <w:p w14:paraId="5A917593" w14:textId="77777777" w:rsidR="00103BCE" w:rsidRPr="003E5225" w:rsidRDefault="00285C04">
            <w:pPr>
              <w:spacing w:after="0" w:line="259" w:lineRule="auto"/>
              <w:ind w:left="195" w:firstLine="0"/>
              <w:jc w:val="left"/>
              <w:rPr>
                <w:lang w:val="en-GB"/>
              </w:rPr>
            </w:pPr>
            <w:r w:rsidRPr="003E5225">
              <w:rPr>
                <w:lang w:val="en-GB"/>
              </w:rPr>
              <w:t>2.1%</w:t>
            </w:r>
          </w:p>
        </w:tc>
        <w:tc>
          <w:tcPr>
            <w:tcW w:w="927" w:type="dxa"/>
            <w:tcBorders>
              <w:top w:val="single" w:sz="5" w:space="0" w:color="000000"/>
              <w:left w:val="nil"/>
              <w:bottom w:val="nil"/>
              <w:right w:val="nil"/>
            </w:tcBorders>
          </w:tcPr>
          <w:p w14:paraId="1958658A" w14:textId="77777777" w:rsidR="00103BCE" w:rsidRPr="003E5225" w:rsidRDefault="00285C04">
            <w:pPr>
              <w:spacing w:after="0" w:line="259" w:lineRule="auto"/>
              <w:ind w:left="195" w:firstLine="0"/>
              <w:jc w:val="left"/>
              <w:rPr>
                <w:lang w:val="en-GB"/>
              </w:rPr>
            </w:pPr>
            <w:r w:rsidRPr="003E5225">
              <w:rPr>
                <w:lang w:val="en-GB"/>
              </w:rPr>
              <w:t>8.2%</w:t>
            </w:r>
          </w:p>
        </w:tc>
        <w:tc>
          <w:tcPr>
            <w:tcW w:w="928" w:type="dxa"/>
            <w:tcBorders>
              <w:top w:val="single" w:sz="5" w:space="0" w:color="000000"/>
              <w:left w:val="nil"/>
              <w:bottom w:val="nil"/>
              <w:right w:val="nil"/>
            </w:tcBorders>
          </w:tcPr>
          <w:p w14:paraId="6F3C3081" w14:textId="77777777" w:rsidR="00103BCE" w:rsidRPr="003E5225" w:rsidRDefault="00285C04">
            <w:pPr>
              <w:spacing w:after="0" w:line="259" w:lineRule="auto"/>
              <w:ind w:left="78" w:firstLine="0"/>
              <w:jc w:val="left"/>
              <w:rPr>
                <w:lang w:val="en-GB"/>
              </w:rPr>
            </w:pPr>
            <w:r w:rsidRPr="003E5225">
              <w:rPr>
                <w:lang w:val="en-GB"/>
              </w:rPr>
              <w:t>10.2%</w:t>
            </w:r>
          </w:p>
        </w:tc>
        <w:tc>
          <w:tcPr>
            <w:tcW w:w="973" w:type="dxa"/>
            <w:tcBorders>
              <w:top w:val="single" w:sz="5" w:space="0" w:color="000000"/>
              <w:left w:val="nil"/>
              <w:bottom w:val="nil"/>
              <w:right w:val="nil"/>
            </w:tcBorders>
          </w:tcPr>
          <w:p w14:paraId="731DA8BD" w14:textId="77777777" w:rsidR="00103BCE" w:rsidRPr="003E5225" w:rsidRDefault="00285C04">
            <w:pPr>
              <w:spacing w:after="0" w:line="259" w:lineRule="auto"/>
              <w:ind w:left="45" w:firstLine="0"/>
              <w:jc w:val="left"/>
              <w:rPr>
                <w:lang w:val="en-GB"/>
              </w:rPr>
            </w:pPr>
            <w:r w:rsidRPr="003E5225">
              <w:rPr>
                <w:lang w:val="en-GB"/>
              </w:rPr>
              <w:t>-11.9%</w:t>
            </w:r>
          </w:p>
        </w:tc>
        <w:tc>
          <w:tcPr>
            <w:tcW w:w="1057" w:type="dxa"/>
            <w:tcBorders>
              <w:top w:val="single" w:sz="5" w:space="0" w:color="000000"/>
              <w:left w:val="nil"/>
              <w:bottom w:val="nil"/>
              <w:right w:val="nil"/>
            </w:tcBorders>
          </w:tcPr>
          <w:p w14:paraId="53DF5FCF" w14:textId="77777777" w:rsidR="00103BCE" w:rsidRPr="003E5225" w:rsidRDefault="00285C04">
            <w:pPr>
              <w:spacing w:after="0" w:line="259" w:lineRule="auto"/>
              <w:ind w:left="201" w:firstLine="0"/>
              <w:jc w:val="center"/>
              <w:rPr>
                <w:lang w:val="en-GB"/>
              </w:rPr>
            </w:pPr>
            <w:r w:rsidRPr="003E5225">
              <w:rPr>
                <w:lang w:val="en-GB"/>
              </w:rPr>
              <w:t>3.7%</w:t>
            </w:r>
          </w:p>
        </w:tc>
        <w:tc>
          <w:tcPr>
            <w:tcW w:w="1132" w:type="dxa"/>
            <w:tcBorders>
              <w:top w:val="single" w:sz="5" w:space="0" w:color="000000"/>
              <w:left w:val="nil"/>
              <w:bottom w:val="nil"/>
              <w:right w:val="nil"/>
            </w:tcBorders>
          </w:tcPr>
          <w:p w14:paraId="3B6B597F"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6D3FC891" w14:textId="77777777">
        <w:trPr>
          <w:trHeight w:val="289"/>
        </w:trPr>
        <w:tc>
          <w:tcPr>
            <w:tcW w:w="1505" w:type="dxa"/>
            <w:tcBorders>
              <w:top w:val="nil"/>
              <w:left w:val="nil"/>
              <w:bottom w:val="nil"/>
              <w:right w:val="nil"/>
            </w:tcBorders>
          </w:tcPr>
          <w:p w14:paraId="00A0C132" w14:textId="77777777" w:rsidR="00103BCE" w:rsidRPr="003E5225" w:rsidRDefault="00285C04">
            <w:pPr>
              <w:spacing w:after="0" w:line="259" w:lineRule="auto"/>
              <w:ind w:left="120" w:firstLine="0"/>
              <w:jc w:val="left"/>
              <w:rPr>
                <w:lang w:val="en-GB"/>
              </w:rPr>
            </w:pPr>
            <w:r w:rsidRPr="003E5225">
              <w:rPr>
                <w:lang w:val="en-GB"/>
              </w:rPr>
              <w:t>001C</w:t>
            </w:r>
          </w:p>
        </w:tc>
        <w:tc>
          <w:tcPr>
            <w:tcW w:w="928" w:type="dxa"/>
            <w:tcBorders>
              <w:top w:val="nil"/>
              <w:left w:val="nil"/>
              <w:bottom w:val="nil"/>
              <w:right w:val="nil"/>
            </w:tcBorders>
          </w:tcPr>
          <w:p w14:paraId="32203EAE" w14:textId="77777777" w:rsidR="00103BCE" w:rsidRPr="003E5225" w:rsidRDefault="00285C04">
            <w:pPr>
              <w:spacing w:after="0" w:line="259" w:lineRule="auto"/>
              <w:ind w:left="0" w:firstLine="0"/>
              <w:jc w:val="left"/>
              <w:rPr>
                <w:lang w:val="en-GB"/>
              </w:rPr>
            </w:pPr>
            <w:r w:rsidRPr="003E5225">
              <w:rPr>
                <w:lang w:val="en-GB"/>
              </w:rPr>
              <w:t>-13.8%</w:t>
            </w:r>
          </w:p>
        </w:tc>
        <w:tc>
          <w:tcPr>
            <w:tcW w:w="927" w:type="dxa"/>
            <w:tcBorders>
              <w:top w:val="nil"/>
              <w:left w:val="nil"/>
              <w:bottom w:val="nil"/>
              <w:right w:val="nil"/>
            </w:tcBorders>
          </w:tcPr>
          <w:p w14:paraId="1A1176CD" w14:textId="77777777" w:rsidR="00103BCE" w:rsidRPr="003E5225" w:rsidRDefault="00285C04">
            <w:pPr>
              <w:spacing w:after="0" w:line="259" w:lineRule="auto"/>
              <w:ind w:left="195" w:firstLine="0"/>
              <w:jc w:val="left"/>
              <w:rPr>
                <w:lang w:val="en-GB"/>
              </w:rPr>
            </w:pPr>
            <w:r w:rsidRPr="003E5225">
              <w:rPr>
                <w:lang w:val="en-GB"/>
              </w:rPr>
              <w:t>0.0%</w:t>
            </w:r>
          </w:p>
        </w:tc>
        <w:tc>
          <w:tcPr>
            <w:tcW w:w="928" w:type="dxa"/>
            <w:tcBorders>
              <w:top w:val="nil"/>
              <w:left w:val="nil"/>
              <w:bottom w:val="nil"/>
              <w:right w:val="nil"/>
            </w:tcBorders>
          </w:tcPr>
          <w:p w14:paraId="2B07506E" w14:textId="77777777" w:rsidR="00103BCE" w:rsidRPr="003E5225" w:rsidRDefault="00285C04">
            <w:pPr>
              <w:spacing w:after="0" w:line="259" w:lineRule="auto"/>
              <w:ind w:left="0" w:firstLine="0"/>
              <w:jc w:val="left"/>
              <w:rPr>
                <w:lang w:val="en-GB"/>
              </w:rPr>
            </w:pPr>
            <w:r w:rsidRPr="003E5225">
              <w:rPr>
                <w:lang w:val="en-GB"/>
              </w:rPr>
              <w:t>-24.5%</w:t>
            </w:r>
          </w:p>
        </w:tc>
        <w:tc>
          <w:tcPr>
            <w:tcW w:w="973" w:type="dxa"/>
            <w:tcBorders>
              <w:top w:val="nil"/>
              <w:left w:val="nil"/>
              <w:bottom w:val="nil"/>
              <w:right w:val="nil"/>
            </w:tcBorders>
          </w:tcPr>
          <w:p w14:paraId="52A565C3" w14:textId="77777777" w:rsidR="00103BCE" w:rsidRPr="003E5225" w:rsidRDefault="00285C04">
            <w:pPr>
              <w:spacing w:after="0" w:line="259" w:lineRule="auto"/>
              <w:ind w:left="45" w:firstLine="0"/>
              <w:jc w:val="left"/>
              <w:rPr>
                <w:lang w:val="en-GB"/>
              </w:rPr>
            </w:pPr>
            <w:r w:rsidRPr="003E5225">
              <w:rPr>
                <w:lang w:val="en-GB"/>
              </w:rPr>
              <w:t>-12.9%</w:t>
            </w:r>
          </w:p>
        </w:tc>
        <w:tc>
          <w:tcPr>
            <w:tcW w:w="1057" w:type="dxa"/>
            <w:tcBorders>
              <w:top w:val="nil"/>
              <w:left w:val="nil"/>
              <w:bottom w:val="nil"/>
              <w:right w:val="nil"/>
            </w:tcBorders>
          </w:tcPr>
          <w:p w14:paraId="2E3DCB36" w14:textId="77777777" w:rsidR="00103BCE" w:rsidRPr="003E5225" w:rsidRDefault="00285C04">
            <w:pPr>
              <w:spacing w:after="0" w:line="259" w:lineRule="auto"/>
              <w:ind w:left="123" w:firstLine="0"/>
              <w:jc w:val="center"/>
              <w:rPr>
                <w:lang w:val="en-GB"/>
              </w:rPr>
            </w:pPr>
            <w:r w:rsidRPr="003E5225">
              <w:rPr>
                <w:lang w:val="en-GB"/>
              </w:rPr>
              <w:t>-2.6%</w:t>
            </w:r>
          </w:p>
        </w:tc>
        <w:tc>
          <w:tcPr>
            <w:tcW w:w="1132" w:type="dxa"/>
            <w:tcBorders>
              <w:top w:val="nil"/>
              <w:left w:val="nil"/>
              <w:bottom w:val="nil"/>
              <w:right w:val="nil"/>
            </w:tcBorders>
          </w:tcPr>
          <w:p w14:paraId="13A99EDA"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0DEAC28C" w14:textId="77777777">
        <w:trPr>
          <w:trHeight w:val="289"/>
        </w:trPr>
        <w:tc>
          <w:tcPr>
            <w:tcW w:w="1505" w:type="dxa"/>
            <w:tcBorders>
              <w:top w:val="nil"/>
              <w:left w:val="nil"/>
              <w:bottom w:val="nil"/>
              <w:right w:val="nil"/>
            </w:tcBorders>
          </w:tcPr>
          <w:p w14:paraId="42FE456E" w14:textId="77777777" w:rsidR="00103BCE" w:rsidRPr="003E5225" w:rsidRDefault="00285C04">
            <w:pPr>
              <w:spacing w:after="0" w:line="259" w:lineRule="auto"/>
              <w:ind w:left="120" w:firstLine="0"/>
              <w:jc w:val="left"/>
              <w:rPr>
                <w:lang w:val="en-GB"/>
              </w:rPr>
            </w:pPr>
            <w:r w:rsidRPr="003E5225">
              <w:rPr>
                <w:lang w:val="en-GB"/>
              </w:rPr>
              <w:t>002C</w:t>
            </w:r>
          </w:p>
        </w:tc>
        <w:tc>
          <w:tcPr>
            <w:tcW w:w="928" w:type="dxa"/>
            <w:tcBorders>
              <w:top w:val="nil"/>
              <w:left w:val="nil"/>
              <w:bottom w:val="nil"/>
              <w:right w:val="nil"/>
            </w:tcBorders>
          </w:tcPr>
          <w:p w14:paraId="2FBA7663" w14:textId="77777777" w:rsidR="00103BCE" w:rsidRPr="003E5225" w:rsidRDefault="00285C04">
            <w:pPr>
              <w:spacing w:after="0" w:line="259" w:lineRule="auto"/>
              <w:ind w:left="0" w:firstLine="0"/>
              <w:jc w:val="left"/>
              <w:rPr>
                <w:lang w:val="en-GB"/>
              </w:rPr>
            </w:pPr>
            <w:r w:rsidRPr="003E5225">
              <w:rPr>
                <w:lang w:val="en-GB"/>
              </w:rPr>
              <w:t>-28.9%</w:t>
            </w:r>
          </w:p>
        </w:tc>
        <w:tc>
          <w:tcPr>
            <w:tcW w:w="927" w:type="dxa"/>
            <w:tcBorders>
              <w:top w:val="nil"/>
              <w:left w:val="nil"/>
              <w:bottom w:val="nil"/>
              <w:right w:val="nil"/>
            </w:tcBorders>
          </w:tcPr>
          <w:p w14:paraId="1F5C7D3F" w14:textId="77777777" w:rsidR="00103BCE" w:rsidRPr="003E5225" w:rsidRDefault="00285C04">
            <w:pPr>
              <w:spacing w:after="0" w:line="259" w:lineRule="auto"/>
              <w:ind w:left="195" w:firstLine="0"/>
              <w:jc w:val="left"/>
              <w:rPr>
                <w:lang w:val="en-GB"/>
              </w:rPr>
            </w:pPr>
            <w:r w:rsidRPr="003E5225">
              <w:rPr>
                <w:lang w:val="en-GB"/>
              </w:rPr>
              <w:t>0.0%</w:t>
            </w:r>
          </w:p>
        </w:tc>
        <w:tc>
          <w:tcPr>
            <w:tcW w:w="928" w:type="dxa"/>
            <w:tcBorders>
              <w:top w:val="nil"/>
              <w:left w:val="nil"/>
              <w:bottom w:val="nil"/>
              <w:right w:val="nil"/>
            </w:tcBorders>
          </w:tcPr>
          <w:p w14:paraId="3A3DA617" w14:textId="77777777" w:rsidR="00103BCE" w:rsidRPr="003E5225" w:rsidRDefault="00285C04">
            <w:pPr>
              <w:spacing w:after="0" w:line="259" w:lineRule="auto"/>
              <w:ind w:left="195" w:firstLine="0"/>
              <w:jc w:val="left"/>
              <w:rPr>
                <w:lang w:val="en-GB"/>
              </w:rPr>
            </w:pPr>
            <w:r w:rsidRPr="003E5225">
              <w:rPr>
                <w:lang w:val="en-GB"/>
              </w:rPr>
              <w:t>0.0%</w:t>
            </w:r>
          </w:p>
        </w:tc>
        <w:tc>
          <w:tcPr>
            <w:tcW w:w="973" w:type="dxa"/>
            <w:tcBorders>
              <w:top w:val="nil"/>
              <w:left w:val="nil"/>
              <w:bottom w:val="nil"/>
              <w:right w:val="nil"/>
            </w:tcBorders>
          </w:tcPr>
          <w:p w14:paraId="6A198FC7" w14:textId="77777777" w:rsidR="00103BCE" w:rsidRPr="003E5225" w:rsidRDefault="00285C04">
            <w:pPr>
              <w:spacing w:after="0" w:line="259" w:lineRule="auto"/>
              <w:ind w:left="45" w:firstLine="0"/>
              <w:jc w:val="left"/>
              <w:rPr>
                <w:lang w:val="en-GB"/>
              </w:rPr>
            </w:pPr>
            <w:r w:rsidRPr="003E5225">
              <w:rPr>
                <w:lang w:val="en-GB"/>
              </w:rPr>
              <w:t>-22.2%</w:t>
            </w:r>
          </w:p>
        </w:tc>
        <w:tc>
          <w:tcPr>
            <w:tcW w:w="1057" w:type="dxa"/>
            <w:tcBorders>
              <w:top w:val="nil"/>
              <w:left w:val="nil"/>
              <w:bottom w:val="nil"/>
              <w:right w:val="nil"/>
            </w:tcBorders>
          </w:tcPr>
          <w:p w14:paraId="71ADB3CF" w14:textId="77777777" w:rsidR="00103BCE" w:rsidRPr="003E5225" w:rsidRDefault="00285C04">
            <w:pPr>
              <w:spacing w:after="0" w:line="259" w:lineRule="auto"/>
              <w:ind w:left="130" w:firstLine="0"/>
              <w:jc w:val="left"/>
              <w:rPr>
                <w:lang w:val="en-GB"/>
              </w:rPr>
            </w:pPr>
            <w:r w:rsidRPr="003E5225">
              <w:rPr>
                <w:lang w:val="en-GB"/>
              </w:rPr>
              <w:t>-26.2%</w:t>
            </w:r>
          </w:p>
        </w:tc>
        <w:tc>
          <w:tcPr>
            <w:tcW w:w="1132" w:type="dxa"/>
            <w:tcBorders>
              <w:top w:val="nil"/>
              <w:left w:val="nil"/>
              <w:bottom w:val="nil"/>
              <w:right w:val="nil"/>
            </w:tcBorders>
          </w:tcPr>
          <w:p w14:paraId="2FD80955"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05FC04EE" w14:textId="77777777">
        <w:trPr>
          <w:trHeight w:val="289"/>
        </w:trPr>
        <w:tc>
          <w:tcPr>
            <w:tcW w:w="1505" w:type="dxa"/>
            <w:tcBorders>
              <w:top w:val="nil"/>
              <w:left w:val="nil"/>
              <w:bottom w:val="nil"/>
              <w:right w:val="nil"/>
            </w:tcBorders>
          </w:tcPr>
          <w:p w14:paraId="02361EF9" w14:textId="77777777" w:rsidR="00103BCE" w:rsidRPr="003E5225" w:rsidRDefault="00285C04">
            <w:pPr>
              <w:spacing w:after="0" w:line="259" w:lineRule="auto"/>
              <w:ind w:left="120" w:firstLine="0"/>
              <w:jc w:val="left"/>
              <w:rPr>
                <w:lang w:val="en-GB"/>
              </w:rPr>
            </w:pPr>
            <w:r w:rsidRPr="003E5225">
              <w:rPr>
                <w:lang w:val="en-GB"/>
              </w:rPr>
              <w:t>003</w:t>
            </w:r>
          </w:p>
        </w:tc>
        <w:tc>
          <w:tcPr>
            <w:tcW w:w="928" w:type="dxa"/>
            <w:tcBorders>
              <w:top w:val="nil"/>
              <w:left w:val="nil"/>
              <w:bottom w:val="nil"/>
              <w:right w:val="nil"/>
            </w:tcBorders>
          </w:tcPr>
          <w:p w14:paraId="714EED14" w14:textId="77777777" w:rsidR="00103BCE" w:rsidRPr="003E5225" w:rsidRDefault="00285C04">
            <w:pPr>
              <w:spacing w:after="0" w:line="259" w:lineRule="auto"/>
              <w:ind w:left="0" w:firstLine="0"/>
              <w:jc w:val="left"/>
              <w:rPr>
                <w:lang w:val="en-GB"/>
              </w:rPr>
            </w:pPr>
            <w:r w:rsidRPr="003E5225">
              <w:rPr>
                <w:lang w:val="en-GB"/>
              </w:rPr>
              <w:t>-10.3%</w:t>
            </w:r>
          </w:p>
        </w:tc>
        <w:tc>
          <w:tcPr>
            <w:tcW w:w="927" w:type="dxa"/>
            <w:tcBorders>
              <w:top w:val="nil"/>
              <w:left w:val="nil"/>
              <w:bottom w:val="nil"/>
              <w:right w:val="nil"/>
            </w:tcBorders>
          </w:tcPr>
          <w:p w14:paraId="7BEA0210" w14:textId="77777777" w:rsidR="00103BCE" w:rsidRPr="003E5225" w:rsidRDefault="00285C04">
            <w:pPr>
              <w:spacing w:after="0" w:line="259" w:lineRule="auto"/>
              <w:ind w:left="0" w:firstLine="0"/>
              <w:jc w:val="left"/>
              <w:rPr>
                <w:lang w:val="en-GB"/>
              </w:rPr>
            </w:pPr>
            <w:r w:rsidRPr="003E5225">
              <w:rPr>
                <w:lang w:val="en-GB"/>
              </w:rPr>
              <w:t>-32.2%</w:t>
            </w:r>
          </w:p>
        </w:tc>
        <w:tc>
          <w:tcPr>
            <w:tcW w:w="928" w:type="dxa"/>
            <w:tcBorders>
              <w:top w:val="nil"/>
              <w:left w:val="nil"/>
              <w:bottom w:val="nil"/>
              <w:right w:val="nil"/>
            </w:tcBorders>
          </w:tcPr>
          <w:p w14:paraId="5B5E2303" w14:textId="77777777" w:rsidR="00103BCE" w:rsidRPr="003E5225" w:rsidRDefault="00285C04">
            <w:pPr>
              <w:spacing w:after="0" w:line="259" w:lineRule="auto"/>
              <w:ind w:left="117" w:firstLine="0"/>
              <w:jc w:val="left"/>
              <w:rPr>
                <w:lang w:val="en-GB"/>
              </w:rPr>
            </w:pPr>
            <w:r w:rsidRPr="003E5225">
              <w:rPr>
                <w:lang w:val="en-GB"/>
              </w:rPr>
              <w:t>-4.9%</w:t>
            </w:r>
          </w:p>
        </w:tc>
        <w:tc>
          <w:tcPr>
            <w:tcW w:w="973" w:type="dxa"/>
            <w:tcBorders>
              <w:top w:val="nil"/>
              <w:left w:val="nil"/>
              <w:bottom w:val="nil"/>
              <w:right w:val="nil"/>
            </w:tcBorders>
          </w:tcPr>
          <w:p w14:paraId="45720607" w14:textId="77777777" w:rsidR="00103BCE" w:rsidRPr="003E5225" w:rsidRDefault="00285C04">
            <w:pPr>
              <w:spacing w:after="0" w:line="259" w:lineRule="auto"/>
              <w:ind w:left="45" w:firstLine="0"/>
              <w:jc w:val="left"/>
              <w:rPr>
                <w:lang w:val="en-GB"/>
              </w:rPr>
            </w:pPr>
            <w:r w:rsidRPr="003E5225">
              <w:rPr>
                <w:lang w:val="en-GB"/>
              </w:rPr>
              <w:t>-17.5%</w:t>
            </w:r>
          </w:p>
        </w:tc>
        <w:tc>
          <w:tcPr>
            <w:tcW w:w="1057" w:type="dxa"/>
            <w:tcBorders>
              <w:top w:val="nil"/>
              <w:left w:val="nil"/>
              <w:bottom w:val="nil"/>
              <w:right w:val="nil"/>
            </w:tcBorders>
          </w:tcPr>
          <w:p w14:paraId="425E0F83" w14:textId="77777777" w:rsidR="00103BCE" w:rsidRPr="003E5225" w:rsidRDefault="00285C04">
            <w:pPr>
              <w:spacing w:after="0" w:line="259" w:lineRule="auto"/>
              <w:ind w:left="130" w:firstLine="0"/>
              <w:jc w:val="left"/>
              <w:rPr>
                <w:lang w:val="en-GB"/>
              </w:rPr>
            </w:pPr>
            <w:r w:rsidRPr="003E5225">
              <w:rPr>
                <w:lang w:val="en-GB"/>
              </w:rPr>
              <w:t>-25.6%</w:t>
            </w:r>
          </w:p>
        </w:tc>
        <w:tc>
          <w:tcPr>
            <w:tcW w:w="1132" w:type="dxa"/>
            <w:tcBorders>
              <w:top w:val="nil"/>
              <w:left w:val="nil"/>
              <w:bottom w:val="nil"/>
              <w:right w:val="nil"/>
            </w:tcBorders>
          </w:tcPr>
          <w:p w14:paraId="2D85EDAE"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16B913A3" w14:textId="77777777">
        <w:trPr>
          <w:trHeight w:val="289"/>
        </w:trPr>
        <w:tc>
          <w:tcPr>
            <w:tcW w:w="1505" w:type="dxa"/>
            <w:tcBorders>
              <w:top w:val="nil"/>
              <w:left w:val="nil"/>
              <w:bottom w:val="nil"/>
              <w:right w:val="nil"/>
            </w:tcBorders>
          </w:tcPr>
          <w:p w14:paraId="3055D456" w14:textId="77777777" w:rsidR="00103BCE" w:rsidRPr="003E5225" w:rsidRDefault="00285C04">
            <w:pPr>
              <w:spacing w:after="0" w:line="259" w:lineRule="auto"/>
              <w:ind w:left="120" w:firstLine="0"/>
              <w:jc w:val="left"/>
              <w:rPr>
                <w:lang w:val="en-GB"/>
              </w:rPr>
            </w:pPr>
            <w:r w:rsidRPr="003E5225">
              <w:rPr>
                <w:lang w:val="en-GB"/>
              </w:rPr>
              <w:lastRenderedPageBreak/>
              <w:t>003C</w:t>
            </w:r>
          </w:p>
        </w:tc>
        <w:tc>
          <w:tcPr>
            <w:tcW w:w="928" w:type="dxa"/>
            <w:tcBorders>
              <w:top w:val="nil"/>
              <w:left w:val="nil"/>
              <w:bottom w:val="nil"/>
              <w:right w:val="nil"/>
            </w:tcBorders>
          </w:tcPr>
          <w:p w14:paraId="67BFB1B8" w14:textId="77777777" w:rsidR="00103BCE" w:rsidRPr="003E5225" w:rsidRDefault="00285C04">
            <w:pPr>
              <w:spacing w:after="0" w:line="259" w:lineRule="auto"/>
              <w:ind w:left="195" w:firstLine="0"/>
              <w:jc w:val="left"/>
              <w:rPr>
                <w:lang w:val="en-GB"/>
              </w:rPr>
            </w:pPr>
            <w:r w:rsidRPr="003E5225">
              <w:rPr>
                <w:lang w:val="en-GB"/>
              </w:rPr>
              <w:t>0.0%</w:t>
            </w:r>
          </w:p>
        </w:tc>
        <w:tc>
          <w:tcPr>
            <w:tcW w:w="927" w:type="dxa"/>
            <w:tcBorders>
              <w:top w:val="nil"/>
              <w:left w:val="nil"/>
              <w:bottom w:val="nil"/>
              <w:right w:val="nil"/>
            </w:tcBorders>
          </w:tcPr>
          <w:p w14:paraId="4011CED0" w14:textId="77777777" w:rsidR="00103BCE" w:rsidRPr="003E5225" w:rsidRDefault="00285C04">
            <w:pPr>
              <w:spacing w:after="0" w:line="259" w:lineRule="auto"/>
              <w:ind w:left="117" w:firstLine="0"/>
              <w:jc w:val="left"/>
              <w:rPr>
                <w:lang w:val="en-GB"/>
              </w:rPr>
            </w:pPr>
            <w:r w:rsidRPr="003E5225">
              <w:rPr>
                <w:lang w:val="en-GB"/>
              </w:rPr>
              <w:t>-4.2%</w:t>
            </w:r>
          </w:p>
        </w:tc>
        <w:tc>
          <w:tcPr>
            <w:tcW w:w="928" w:type="dxa"/>
            <w:tcBorders>
              <w:top w:val="nil"/>
              <w:left w:val="nil"/>
              <w:bottom w:val="nil"/>
              <w:right w:val="nil"/>
            </w:tcBorders>
          </w:tcPr>
          <w:p w14:paraId="0637DBC8" w14:textId="77777777" w:rsidR="00103BCE" w:rsidRPr="003E5225" w:rsidRDefault="00285C04">
            <w:pPr>
              <w:spacing w:after="0" w:line="259" w:lineRule="auto"/>
              <w:ind w:left="0" w:firstLine="0"/>
              <w:jc w:val="left"/>
              <w:rPr>
                <w:lang w:val="en-GB"/>
              </w:rPr>
            </w:pPr>
            <w:r w:rsidRPr="003E5225">
              <w:rPr>
                <w:lang w:val="en-GB"/>
              </w:rPr>
              <w:t>-31.2%</w:t>
            </w:r>
          </w:p>
        </w:tc>
        <w:tc>
          <w:tcPr>
            <w:tcW w:w="973" w:type="dxa"/>
            <w:tcBorders>
              <w:top w:val="nil"/>
              <w:left w:val="nil"/>
              <w:bottom w:val="nil"/>
              <w:right w:val="nil"/>
            </w:tcBorders>
          </w:tcPr>
          <w:p w14:paraId="27F72F72" w14:textId="77777777" w:rsidR="00103BCE" w:rsidRPr="003E5225" w:rsidRDefault="00285C04">
            <w:pPr>
              <w:spacing w:after="0" w:line="259" w:lineRule="auto"/>
              <w:ind w:left="45" w:firstLine="0"/>
              <w:jc w:val="left"/>
              <w:rPr>
                <w:lang w:val="en-GB"/>
              </w:rPr>
            </w:pPr>
            <w:r w:rsidRPr="003E5225">
              <w:rPr>
                <w:lang w:val="en-GB"/>
              </w:rPr>
              <w:t>-47.5%</w:t>
            </w:r>
          </w:p>
        </w:tc>
        <w:tc>
          <w:tcPr>
            <w:tcW w:w="1057" w:type="dxa"/>
            <w:tcBorders>
              <w:top w:val="nil"/>
              <w:left w:val="nil"/>
              <w:bottom w:val="nil"/>
              <w:right w:val="nil"/>
            </w:tcBorders>
          </w:tcPr>
          <w:p w14:paraId="50E3ED33" w14:textId="77777777" w:rsidR="00103BCE" w:rsidRPr="003E5225" w:rsidRDefault="00285C04">
            <w:pPr>
              <w:spacing w:after="0" w:line="259" w:lineRule="auto"/>
              <w:ind w:left="201" w:firstLine="0"/>
              <w:jc w:val="center"/>
              <w:rPr>
                <w:lang w:val="en-GB"/>
              </w:rPr>
            </w:pPr>
            <w:r w:rsidRPr="003E5225">
              <w:rPr>
                <w:lang w:val="en-GB"/>
              </w:rPr>
              <w:t>0.0%</w:t>
            </w:r>
          </w:p>
        </w:tc>
        <w:tc>
          <w:tcPr>
            <w:tcW w:w="1132" w:type="dxa"/>
            <w:tcBorders>
              <w:top w:val="nil"/>
              <w:left w:val="nil"/>
              <w:bottom w:val="nil"/>
              <w:right w:val="nil"/>
            </w:tcBorders>
          </w:tcPr>
          <w:p w14:paraId="530F8DA0"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3E8CF783" w14:textId="77777777">
        <w:trPr>
          <w:trHeight w:val="289"/>
        </w:trPr>
        <w:tc>
          <w:tcPr>
            <w:tcW w:w="1505" w:type="dxa"/>
            <w:tcBorders>
              <w:top w:val="nil"/>
              <w:left w:val="nil"/>
              <w:bottom w:val="nil"/>
              <w:right w:val="nil"/>
            </w:tcBorders>
          </w:tcPr>
          <w:p w14:paraId="553305E4" w14:textId="77777777" w:rsidR="00103BCE" w:rsidRPr="003E5225" w:rsidRDefault="00285C04">
            <w:pPr>
              <w:spacing w:after="0" w:line="259" w:lineRule="auto"/>
              <w:ind w:left="120" w:firstLine="0"/>
              <w:jc w:val="left"/>
              <w:rPr>
                <w:lang w:val="en-GB"/>
              </w:rPr>
            </w:pPr>
            <w:r w:rsidRPr="003E5225">
              <w:rPr>
                <w:lang w:val="en-GB"/>
              </w:rPr>
              <w:t>004</w:t>
            </w:r>
          </w:p>
        </w:tc>
        <w:tc>
          <w:tcPr>
            <w:tcW w:w="928" w:type="dxa"/>
            <w:tcBorders>
              <w:top w:val="nil"/>
              <w:left w:val="nil"/>
              <w:bottom w:val="nil"/>
              <w:right w:val="nil"/>
            </w:tcBorders>
          </w:tcPr>
          <w:p w14:paraId="2175E614" w14:textId="77777777" w:rsidR="00103BCE" w:rsidRPr="003E5225" w:rsidRDefault="00285C04">
            <w:pPr>
              <w:spacing w:after="0" w:line="259" w:lineRule="auto"/>
              <w:ind w:left="195" w:firstLine="0"/>
              <w:jc w:val="left"/>
              <w:rPr>
                <w:lang w:val="en-GB"/>
              </w:rPr>
            </w:pPr>
            <w:r w:rsidRPr="003E5225">
              <w:rPr>
                <w:lang w:val="en-GB"/>
              </w:rPr>
              <w:t>2.5%</w:t>
            </w:r>
          </w:p>
        </w:tc>
        <w:tc>
          <w:tcPr>
            <w:tcW w:w="927" w:type="dxa"/>
            <w:tcBorders>
              <w:top w:val="nil"/>
              <w:left w:val="nil"/>
              <w:bottom w:val="nil"/>
              <w:right w:val="nil"/>
            </w:tcBorders>
          </w:tcPr>
          <w:p w14:paraId="43085679" w14:textId="77777777" w:rsidR="00103BCE" w:rsidRPr="003E5225" w:rsidRDefault="00285C04">
            <w:pPr>
              <w:spacing w:after="0" w:line="259" w:lineRule="auto"/>
              <w:ind w:left="0" w:firstLine="0"/>
              <w:jc w:val="left"/>
              <w:rPr>
                <w:lang w:val="en-GB"/>
              </w:rPr>
            </w:pPr>
            <w:r w:rsidRPr="003E5225">
              <w:rPr>
                <w:lang w:val="en-GB"/>
              </w:rPr>
              <w:t>-20.2%</w:t>
            </w:r>
          </w:p>
        </w:tc>
        <w:tc>
          <w:tcPr>
            <w:tcW w:w="928" w:type="dxa"/>
            <w:tcBorders>
              <w:top w:val="nil"/>
              <w:left w:val="nil"/>
              <w:bottom w:val="nil"/>
              <w:right w:val="nil"/>
            </w:tcBorders>
          </w:tcPr>
          <w:p w14:paraId="31EA2531" w14:textId="77777777" w:rsidR="00103BCE" w:rsidRPr="003E5225" w:rsidRDefault="00285C04">
            <w:pPr>
              <w:spacing w:after="0" w:line="259" w:lineRule="auto"/>
              <w:ind w:left="0" w:firstLine="0"/>
              <w:jc w:val="left"/>
              <w:rPr>
                <w:lang w:val="en-GB"/>
              </w:rPr>
            </w:pPr>
            <w:r w:rsidRPr="003E5225">
              <w:rPr>
                <w:lang w:val="en-GB"/>
              </w:rPr>
              <w:t>-13.4%</w:t>
            </w:r>
          </w:p>
        </w:tc>
        <w:tc>
          <w:tcPr>
            <w:tcW w:w="973" w:type="dxa"/>
            <w:tcBorders>
              <w:top w:val="nil"/>
              <w:left w:val="nil"/>
              <w:bottom w:val="nil"/>
              <w:right w:val="nil"/>
            </w:tcBorders>
          </w:tcPr>
          <w:p w14:paraId="7EA19C58" w14:textId="77777777" w:rsidR="00103BCE" w:rsidRPr="003E5225" w:rsidRDefault="00285C04">
            <w:pPr>
              <w:spacing w:after="0" w:line="259" w:lineRule="auto"/>
              <w:ind w:left="162" w:firstLine="0"/>
              <w:jc w:val="left"/>
              <w:rPr>
                <w:lang w:val="en-GB"/>
              </w:rPr>
            </w:pPr>
            <w:r w:rsidRPr="003E5225">
              <w:rPr>
                <w:lang w:val="en-GB"/>
              </w:rPr>
              <w:t>-5.8%</w:t>
            </w:r>
          </w:p>
        </w:tc>
        <w:tc>
          <w:tcPr>
            <w:tcW w:w="1057" w:type="dxa"/>
            <w:tcBorders>
              <w:top w:val="nil"/>
              <w:left w:val="nil"/>
              <w:bottom w:val="nil"/>
              <w:right w:val="nil"/>
            </w:tcBorders>
          </w:tcPr>
          <w:p w14:paraId="18F7CA1E" w14:textId="77777777" w:rsidR="00103BCE" w:rsidRPr="003E5225" w:rsidRDefault="00285C04">
            <w:pPr>
              <w:spacing w:after="0" w:line="259" w:lineRule="auto"/>
              <w:ind w:left="130" w:firstLine="0"/>
              <w:jc w:val="left"/>
              <w:rPr>
                <w:lang w:val="en-GB"/>
              </w:rPr>
            </w:pPr>
            <w:r w:rsidRPr="003E5225">
              <w:rPr>
                <w:lang w:val="en-GB"/>
              </w:rPr>
              <w:t>-23.2%</w:t>
            </w:r>
          </w:p>
        </w:tc>
        <w:tc>
          <w:tcPr>
            <w:tcW w:w="1132" w:type="dxa"/>
            <w:tcBorders>
              <w:top w:val="nil"/>
              <w:left w:val="nil"/>
              <w:bottom w:val="nil"/>
              <w:right w:val="nil"/>
            </w:tcBorders>
          </w:tcPr>
          <w:p w14:paraId="751194F8"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04EA8534" w14:textId="77777777">
        <w:trPr>
          <w:trHeight w:val="289"/>
        </w:trPr>
        <w:tc>
          <w:tcPr>
            <w:tcW w:w="1505" w:type="dxa"/>
            <w:tcBorders>
              <w:top w:val="nil"/>
              <w:left w:val="nil"/>
              <w:bottom w:val="nil"/>
              <w:right w:val="nil"/>
            </w:tcBorders>
          </w:tcPr>
          <w:p w14:paraId="41003B86" w14:textId="77777777" w:rsidR="00103BCE" w:rsidRPr="003E5225" w:rsidRDefault="00285C04">
            <w:pPr>
              <w:spacing w:after="0" w:line="259" w:lineRule="auto"/>
              <w:ind w:left="120" w:firstLine="0"/>
              <w:jc w:val="left"/>
              <w:rPr>
                <w:lang w:val="en-GB"/>
              </w:rPr>
            </w:pPr>
            <w:r w:rsidRPr="003E5225">
              <w:rPr>
                <w:lang w:val="en-GB"/>
              </w:rPr>
              <w:t>004C</w:t>
            </w:r>
          </w:p>
        </w:tc>
        <w:tc>
          <w:tcPr>
            <w:tcW w:w="928" w:type="dxa"/>
            <w:tcBorders>
              <w:top w:val="nil"/>
              <w:left w:val="nil"/>
              <w:bottom w:val="nil"/>
              <w:right w:val="nil"/>
            </w:tcBorders>
          </w:tcPr>
          <w:p w14:paraId="40F862D7" w14:textId="77777777" w:rsidR="00103BCE" w:rsidRPr="003E5225" w:rsidRDefault="00285C04">
            <w:pPr>
              <w:spacing w:after="0" w:line="259" w:lineRule="auto"/>
              <w:ind w:left="0" w:firstLine="0"/>
              <w:jc w:val="left"/>
              <w:rPr>
                <w:lang w:val="en-GB"/>
              </w:rPr>
            </w:pPr>
            <w:r w:rsidRPr="003E5225">
              <w:rPr>
                <w:lang w:val="en-GB"/>
              </w:rPr>
              <w:t>-11.9%</w:t>
            </w:r>
          </w:p>
        </w:tc>
        <w:tc>
          <w:tcPr>
            <w:tcW w:w="927" w:type="dxa"/>
            <w:tcBorders>
              <w:top w:val="nil"/>
              <w:left w:val="nil"/>
              <w:bottom w:val="nil"/>
              <w:right w:val="nil"/>
            </w:tcBorders>
          </w:tcPr>
          <w:p w14:paraId="13F49FCF" w14:textId="77777777" w:rsidR="00103BCE" w:rsidRPr="003E5225" w:rsidRDefault="00285C04">
            <w:pPr>
              <w:spacing w:after="0" w:line="259" w:lineRule="auto"/>
              <w:ind w:left="117" w:firstLine="0"/>
              <w:jc w:val="left"/>
              <w:rPr>
                <w:lang w:val="en-GB"/>
              </w:rPr>
            </w:pPr>
            <w:r w:rsidRPr="003E5225">
              <w:rPr>
                <w:lang w:val="en-GB"/>
              </w:rPr>
              <w:t>-8.3%</w:t>
            </w:r>
          </w:p>
        </w:tc>
        <w:tc>
          <w:tcPr>
            <w:tcW w:w="928" w:type="dxa"/>
            <w:tcBorders>
              <w:top w:val="nil"/>
              <w:left w:val="nil"/>
              <w:bottom w:val="nil"/>
              <w:right w:val="nil"/>
            </w:tcBorders>
          </w:tcPr>
          <w:p w14:paraId="2AA3898A" w14:textId="77777777" w:rsidR="00103BCE" w:rsidRPr="003E5225" w:rsidRDefault="00285C04">
            <w:pPr>
              <w:spacing w:after="0" w:line="259" w:lineRule="auto"/>
              <w:ind w:left="117" w:firstLine="0"/>
              <w:jc w:val="left"/>
              <w:rPr>
                <w:lang w:val="en-GB"/>
              </w:rPr>
            </w:pPr>
            <w:r w:rsidRPr="003E5225">
              <w:rPr>
                <w:lang w:val="en-GB"/>
              </w:rPr>
              <w:t>-7.9%</w:t>
            </w:r>
          </w:p>
        </w:tc>
        <w:tc>
          <w:tcPr>
            <w:tcW w:w="973" w:type="dxa"/>
            <w:tcBorders>
              <w:top w:val="nil"/>
              <w:left w:val="nil"/>
              <w:bottom w:val="nil"/>
              <w:right w:val="nil"/>
            </w:tcBorders>
          </w:tcPr>
          <w:p w14:paraId="5EE03598" w14:textId="77777777" w:rsidR="00103BCE" w:rsidRPr="003E5225" w:rsidRDefault="00285C04">
            <w:pPr>
              <w:spacing w:after="0" w:line="259" w:lineRule="auto"/>
              <w:ind w:left="162" w:firstLine="0"/>
              <w:jc w:val="left"/>
              <w:rPr>
                <w:lang w:val="en-GB"/>
              </w:rPr>
            </w:pPr>
            <w:r w:rsidRPr="003E5225">
              <w:rPr>
                <w:lang w:val="en-GB"/>
              </w:rPr>
              <w:t>-3.4%</w:t>
            </w:r>
          </w:p>
        </w:tc>
        <w:tc>
          <w:tcPr>
            <w:tcW w:w="1057" w:type="dxa"/>
            <w:tcBorders>
              <w:top w:val="nil"/>
              <w:left w:val="nil"/>
              <w:bottom w:val="nil"/>
              <w:right w:val="nil"/>
            </w:tcBorders>
          </w:tcPr>
          <w:p w14:paraId="5A74E67A" w14:textId="77777777" w:rsidR="00103BCE" w:rsidRPr="003E5225" w:rsidRDefault="00285C04">
            <w:pPr>
              <w:spacing w:after="0" w:line="259" w:lineRule="auto"/>
              <w:ind w:left="123" w:firstLine="0"/>
              <w:jc w:val="center"/>
              <w:rPr>
                <w:lang w:val="en-GB"/>
              </w:rPr>
            </w:pPr>
            <w:r w:rsidRPr="003E5225">
              <w:rPr>
                <w:lang w:val="en-GB"/>
              </w:rPr>
              <w:t>-1.5%</w:t>
            </w:r>
          </w:p>
        </w:tc>
        <w:tc>
          <w:tcPr>
            <w:tcW w:w="1132" w:type="dxa"/>
            <w:tcBorders>
              <w:top w:val="nil"/>
              <w:left w:val="nil"/>
              <w:bottom w:val="nil"/>
              <w:right w:val="nil"/>
            </w:tcBorders>
          </w:tcPr>
          <w:p w14:paraId="51BAC37D"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63E5C36D" w14:textId="77777777">
        <w:trPr>
          <w:trHeight w:val="341"/>
        </w:trPr>
        <w:tc>
          <w:tcPr>
            <w:tcW w:w="1505" w:type="dxa"/>
            <w:tcBorders>
              <w:top w:val="nil"/>
              <w:left w:val="nil"/>
              <w:bottom w:val="single" w:sz="7" w:space="0" w:color="000000"/>
              <w:right w:val="nil"/>
            </w:tcBorders>
          </w:tcPr>
          <w:p w14:paraId="3404D9DB" w14:textId="77777777" w:rsidR="00103BCE" w:rsidRPr="003E5225" w:rsidRDefault="00285C04">
            <w:pPr>
              <w:spacing w:after="0" w:line="259" w:lineRule="auto"/>
              <w:ind w:left="120" w:firstLine="0"/>
              <w:jc w:val="left"/>
              <w:rPr>
                <w:lang w:val="en-GB"/>
              </w:rPr>
            </w:pPr>
            <w:r w:rsidRPr="003E5225">
              <w:rPr>
                <w:lang w:val="en-GB"/>
              </w:rPr>
              <w:t>005</w:t>
            </w:r>
          </w:p>
        </w:tc>
        <w:tc>
          <w:tcPr>
            <w:tcW w:w="928" w:type="dxa"/>
            <w:tcBorders>
              <w:top w:val="nil"/>
              <w:left w:val="nil"/>
              <w:bottom w:val="single" w:sz="7" w:space="0" w:color="000000"/>
              <w:right w:val="nil"/>
            </w:tcBorders>
          </w:tcPr>
          <w:p w14:paraId="392688B7" w14:textId="77777777" w:rsidR="00103BCE" w:rsidRPr="003E5225" w:rsidRDefault="00285C04">
            <w:pPr>
              <w:spacing w:after="0" w:line="259" w:lineRule="auto"/>
              <w:ind w:left="195" w:firstLine="0"/>
              <w:jc w:val="left"/>
              <w:rPr>
                <w:lang w:val="en-GB"/>
              </w:rPr>
            </w:pPr>
            <w:r w:rsidRPr="003E5225">
              <w:rPr>
                <w:lang w:val="en-GB"/>
              </w:rPr>
              <w:t>0.0%</w:t>
            </w:r>
          </w:p>
        </w:tc>
        <w:tc>
          <w:tcPr>
            <w:tcW w:w="927" w:type="dxa"/>
            <w:tcBorders>
              <w:top w:val="nil"/>
              <w:left w:val="nil"/>
              <w:bottom w:val="single" w:sz="7" w:space="0" w:color="000000"/>
              <w:right w:val="nil"/>
            </w:tcBorders>
          </w:tcPr>
          <w:p w14:paraId="1657AC60" w14:textId="77777777" w:rsidR="00103BCE" w:rsidRPr="003E5225" w:rsidRDefault="00285C04">
            <w:pPr>
              <w:spacing w:after="0" w:line="259" w:lineRule="auto"/>
              <w:ind w:left="195" w:firstLine="0"/>
              <w:jc w:val="left"/>
              <w:rPr>
                <w:lang w:val="en-GB"/>
              </w:rPr>
            </w:pPr>
            <w:r w:rsidRPr="003E5225">
              <w:rPr>
                <w:lang w:val="en-GB"/>
              </w:rPr>
              <w:t>0.0%</w:t>
            </w:r>
          </w:p>
        </w:tc>
        <w:tc>
          <w:tcPr>
            <w:tcW w:w="928" w:type="dxa"/>
            <w:tcBorders>
              <w:top w:val="nil"/>
              <w:left w:val="nil"/>
              <w:bottom w:val="single" w:sz="7" w:space="0" w:color="000000"/>
              <w:right w:val="nil"/>
            </w:tcBorders>
          </w:tcPr>
          <w:p w14:paraId="3C7C94D3" w14:textId="77777777" w:rsidR="00103BCE" w:rsidRPr="003E5225" w:rsidRDefault="00285C04">
            <w:pPr>
              <w:spacing w:after="0" w:line="259" w:lineRule="auto"/>
              <w:ind w:left="117" w:firstLine="0"/>
              <w:jc w:val="left"/>
              <w:rPr>
                <w:lang w:val="en-GB"/>
              </w:rPr>
            </w:pPr>
            <w:r w:rsidRPr="003E5225">
              <w:rPr>
                <w:lang w:val="en-GB"/>
              </w:rPr>
              <w:t>-3.7%</w:t>
            </w:r>
          </w:p>
        </w:tc>
        <w:tc>
          <w:tcPr>
            <w:tcW w:w="973" w:type="dxa"/>
            <w:tcBorders>
              <w:top w:val="nil"/>
              <w:left w:val="nil"/>
              <w:bottom w:val="single" w:sz="7" w:space="0" w:color="000000"/>
              <w:right w:val="nil"/>
            </w:tcBorders>
          </w:tcPr>
          <w:p w14:paraId="1266341A" w14:textId="77777777" w:rsidR="00103BCE" w:rsidRPr="003E5225" w:rsidRDefault="00285C04">
            <w:pPr>
              <w:spacing w:after="0" w:line="259" w:lineRule="auto"/>
              <w:ind w:left="162" w:firstLine="0"/>
              <w:jc w:val="left"/>
              <w:rPr>
                <w:lang w:val="en-GB"/>
              </w:rPr>
            </w:pPr>
            <w:r w:rsidRPr="003E5225">
              <w:rPr>
                <w:lang w:val="en-GB"/>
              </w:rPr>
              <w:t>-4.2%</w:t>
            </w:r>
          </w:p>
        </w:tc>
        <w:tc>
          <w:tcPr>
            <w:tcW w:w="1057" w:type="dxa"/>
            <w:tcBorders>
              <w:top w:val="nil"/>
              <w:left w:val="nil"/>
              <w:bottom w:val="single" w:sz="7" w:space="0" w:color="000000"/>
              <w:right w:val="nil"/>
            </w:tcBorders>
          </w:tcPr>
          <w:p w14:paraId="75E98DED" w14:textId="77777777" w:rsidR="00103BCE" w:rsidRPr="003E5225" w:rsidRDefault="00285C04">
            <w:pPr>
              <w:spacing w:after="0" w:line="259" w:lineRule="auto"/>
              <w:ind w:left="130" w:firstLine="0"/>
              <w:jc w:val="left"/>
              <w:rPr>
                <w:lang w:val="en-GB"/>
              </w:rPr>
            </w:pPr>
            <w:r w:rsidRPr="003E5225">
              <w:rPr>
                <w:lang w:val="en-GB"/>
              </w:rPr>
              <w:t>-37.9%</w:t>
            </w:r>
          </w:p>
        </w:tc>
        <w:tc>
          <w:tcPr>
            <w:tcW w:w="1132" w:type="dxa"/>
            <w:tcBorders>
              <w:top w:val="nil"/>
              <w:left w:val="nil"/>
              <w:bottom w:val="single" w:sz="7" w:space="0" w:color="000000"/>
              <w:right w:val="nil"/>
            </w:tcBorders>
          </w:tcPr>
          <w:p w14:paraId="1BF6BE0D" w14:textId="77777777" w:rsidR="00103BCE" w:rsidRPr="003E5225" w:rsidRDefault="00285C04">
            <w:pPr>
              <w:spacing w:after="0" w:line="259" w:lineRule="auto"/>
              <w:ind w:left="487" w:firstLine="0"/>
              <w:jc w:val="left"/>
              <w:rPr>
                <w:lang w:val="en-GB"/>
              </w:rPr>
            </w:pPr>
            <w:r w:rsidRPr="003E5225">
              <w:rPr>
                <w:lang w:val="en-GB"/>
              </w:rPr>
              <w:t>Sight</w:t>
            </w:r>
          </w:p>
        </w:tc>
      </w:tr>
    </w:tbl>
    <w:p w14:paraId="00870A1D" w14:textId="77777777" w:rsidR="00103BCE" w:rsidRPr="003E5225" w:rsidRDefault="00285C04">
      <w:pPr>
        <w:spacing w:after="195"/>
        <w:ind w:left="-15" w:right="15" w:firstLine="351"/>
        <w:rPr>
          <w:lang w:val="en-GB"/>
        </w:rPr>
      </w:pPr>
      <w:r w:rsidRPr="003E5225">
        <w:rPr>
          <w:lang w:val="en-GB"/>
        </w:rPr>
        <w:t xml:space="preserve">The Table 7.29 presents the conclusion of a pairwise Fisher LSD test of the blind Nasa score variation between all the guidance methods. The results show that only </w:t>
      </w:r>
      <w:proofErr w:type="gramStart"/>
      <w:r w:rsidRPr="003E5225">
        <w:rPr>
          <w:lang w:val="en-GB"/>
        </w:rPr>
        <w:t>the ”Audio</w:t>
      </w:r>
      <w:proofErr w:type="gramEnd"/>
      <w:r w:rsidRPr="003E5225">
        <w:rPr>
          <w:lang w:val="en-GB"/>
        </w:rPr>
        <w:t xml:space="preserve">” method caused a different variation than the one noticed in the ”Base” Method. The Figure 7.14 shows the variation of the Nasa score and one can notice that the variation provoked on </w:t>
      </w:r>
      <w:proofErr w:type="gramStart"/>
      <w:r w:rsidRPr="003E5225">
        <w:rPr>
          <w:lang w:val="en-GB"/>
        </w:rPr>
        <w:t>the ”Audio</w:t>
      </w:r>
      <w:proofErr w:type="gramEnd"/>
      <w:r w:rsidRPr="003E5225">
        <w:rPr>
          <w:lang w:val="en-GB"/>
        </w:rPr>
        <w:t>” method” is a lot lesser than the other ones.</w:t>
      </w:r>
    </w:p>
    <w:p w14:paraId="579BA205" w14:textId="77777777" w:rsidR="00103BCE" w:rsidRPr="003E5225" w:rsidRDefault="00285C04">
      <w:pPr>
        <w:spacing w:after="4" w:line="269" w:lineRule="auto"/>
        <w:ind w:left="78" w:firstLine="6"/>
        <w:rPr>
          <w:lang w:val="en-GB"/>
        </w:rPr>
      </w:pPr>
      <w:r w:rsidRPr="003E5225">
        <w:rPr>
          <w:sz w:val="20"/>
          <w:lang w:val="en-GB"/>
        </w:rPr>
        <w:t>TABLE 7.29 – Cross validation p-value for the variation Nasa score on each method for blinded users.</w:t>
      </w:r>
    </w:p>
    <w:tbl>
      <w:tblPr>
        <w:tblStyle w:val="TableGrid"/>
        <w:tblW w:w="6912" w:type="dxa"/>
        <w:tblInd w:w="1079" w:type="dxa"/>
        <w:tblCellMar>
          <w:top w:w="28" w:type="dxa"/>
          <w:bottom w:w="27" w:type="dxa"/>
          <w:right w:w="120" w:type="dxa"/>
        </w:tblCellMar>
        <w:tblLook w:val="04A0" w:firstRow="1" w:lastRow="0" w:firstColumn="1" w:lastColumn="0" w:noHBand="0" w:noVBand="1"/>
      </w:tblPr>
      <w:tblGrid>
        <w:gridCol w:w="1690"/>
        <w:gridCol w:w="452"/>
        <w:gridCol w:w="1571"/>
        <w:gridCol w:w="3199"/>
      </w:tblGrid>
      <w:tr w:rsidR="00103BCE" w:rsidRPr="003E5225" w14:paraId="2EA8A56E" w14:textId="77777777">
        <w:trPr>
          <w:trHeight w:val="412"/>
        </w:trPr>
        <w:tc>
          <w:tcPr>
            <w:tcW w:w="3713" w:type="dxa"/>
            <w:gridSpan w:val="3"/>
            <w:tcBorders>
              <w:top w:val="single" w:sz="7" w:space="0" w:color="000000"/>
              <w:left w:val="nil"/>
              <w:bottom w:val="single" w:sz="5" w:space="0" w:color="000000"/>
              <w:right w:val="nil"/>
            </w:tcBorders>
          </w:tcPr>
          <w:p w14:paraId="08A38F75" w14:textId="77777777" w:rsidR="00103BCE" w:rsidRPr="003E5225" w:rsidRDefault="00285C04">
            <w:pPr>
              <w:spacing w:after="0" w:line="259" w:lineRule="auto"/>
              <w:ind w:left="0" w:firstLine="0"/>
              <w:jc w:val="center"/>
              <w:rPr>
                <w:lang w:val="en-GB"/>
              </w:rPr>
            </w:pPr>
            <w:r w:rsidRPr="003E5225">
              <w:rPr>
                <w:lang w:val="en-GB"/>
              </w:rPr>
              <w:t>Method</w:t>
            </w:r>
          </w:p>
        </w:tc>
        <w:tc>
          <w:tcPr>
            <w:tcW w:w="3199" w:type="dxa"/>
            <w:tcBorders>
              <w:top w:val="single" w:sz="7" w:space="0" w:color="000000"/>
              <w:left w:val="nil"/>
              <w:bottom w:val="single" w:sz="5" w:space="0" w:color="000000"/>
              <w:right w:val="nil"/>
            </w:tcBorders>
          </w:tcPr>
          <w:p w14:paraId="05C34131" w14:textId="77777777" w:rsidR="00103BCE" w:rsidRPr="003E5225" w:rsidRDefault="00285C04">
            <w:pPr>
              <w:spacing w:after="0" w:line="259" w:lineRule="auto"/>
              <w:ind w:left="0" w:firstLine="0"/>
              <w:jc w:val="right"/>
              <w:rPr>
                <w:lang w:val="en-GB"/>
              </w:rPr>
            </w:pPr>
            <w:r w:rsidRPr="003E5225">
              <w:rPr>
                <w:lang w:val="en-GB"/>
              </w:rPr>
              <w:t>Analysis</w:t>
            </w:r>
          </w:p>
        </w:tc>
      </w:tr>
      <w:tr w:rsidR="00103BCE" w:rsidRPr="003E5225" w14:paraId="1327F44B" w14:textId="77777777">
        <w:trPr>
          <w:trHeight w:val="370"/>
        </w:trPr>
        <w:tc>
          <w:tcPr>
            <w:tcW w:w="1690" w:type="dxa"/>
            <w:tcBorders>
              <w:top w:val="single" w:sz="5" w:space="0" w:color="000000"/>
              <w:left w:val="nil"/>
              <w:bottom w:val="nil"/>
              <w:right w:val="nil"/>
            </w:tcBorders>
          </w:tcPr>
          <w:p w14:paraId="16DF4262"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single" w:sz="5" w:space="0" w:color="000000"/>
              <w:left w:val="nil"/>
              <w:bottom w:val="nil"/>
              <w:right w:val="nil"/>
            </w:tcBorders>
          </w:tcPr>
          <w:p w14:paraId="0E025FC7"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single" w:sz="5" w:space="0" w:color="000000"/>
              <w:left w:val="nil"/>
              <w:bottom w:val="nil"/>
              <w:right w:val="nil"/>
            </w:tcBorders>
          </w:tcPr>
          <w:p w14:paraId="0C211549" w14:textId="77777777" w:rsidR="00103BCE" w:rsidRPr="003E5225" w:rsidRDefault="00285C04">
            <w:pPr>
              <w:spacing w:after="0" w:line="259" w:lineRule="auto"/>
              <w:ind w:left="0" w:firstLine="0"/>
              <w:jc w:val="left"/>
              <w:rPr>
                <w:lang w:val="en-GB"/>
              </w:rPr>
            </w:pPr>
            <w:r w:rsidRPr="003E5225">
              <w:rPr>
                <w:lang w:val="en-GB"/>
              </w:rPr>
              <w:t>Audio</w:t>
            </w:r>
          </w:p>
        </w:tc>
        <w:tc>
          <w:tcPr>
            <w:tcW w:w="3199" w:type="dxa"/>
            <w:tcBorders>
              <w:top w:val="single" w:sz="5" w:space="0" w:color="000000"/>
              <w:left w:val="nil"/>
              <w:bottom w:val="nil"/>
              <w:right w:val="nil"/>
            </w:tcBorders>
            <w:vAlign w:val="bottom"/>
          </w:tcPr>
          <w:p w14:paraId="6C3A49A3" w14:textId="77777777" w:rsidR="00103BCE" w:rsidRPr="003E5225" w:rsidRDefault="00285C04">
            <w:pPr>
              <w:spacing w:after="0" w:line="259" w:lineRule="auto"/>
              <w:ind w:left="0" w:firstLine="0"/>
              <w:jc w:val="righ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 xml:space="preserve">Audio </w:t>
            </w:r>
            <w:r w:rsidRPr="003E5225">
              <w:rPr>
                <w:lang w:val="en-GB"/>
              </w:rPr>
              <w:t>∗∗</w:t>
            </w:r>
          </w:p>
        </w:tc>
      </w:tr>
      <w:tr w:rsidR="00103BCE" w:rsidRPr="003E5225" w14:paraId="4DA15281" w14:textId="77777777">
        <w:trPr>
          <w:trHeight w:val="289"/>
        </w:trPr>
        <w:tc>
          <w:tcPr>
            <w:tcW w:w="1690" w:type="dxa"/>
            <w:tcBorders>
              <w:top w:val="nil"/>
              <w:left w:val="nil"/>
              <w:bottom w:val="nil"/>
              <w:right w:val="nil"/>
            </w:tcBorders>
          </w:tcPr>
          <w:p w14:paraId="7ED3A14E"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17E03928"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0FFD64EA" w14:textId="77777777" w:rsidR="00103BCE" w:rsidRPr="003E5225" w:rsidRDefault="00285C04">
            <w:pPr>
              <w:spacing w:after="0" w:line="259" w:lineRule="auto"/>
              <w:ind w:left="0" w:firstLine="0"/>
              <w:jc w:val="left"/>
              <w:rPr>
                <w:lang w:val="en-GB"/>
              </w:rPr>
            </w:pPr>
            <w:r w:rsidRPr="003E5225">
              <w:rPr>
                <w:lang w:val="en-GB"/>
              </w:rPr>
              <w:t>Haptic Belt</w:t>
            </w:r>
          </w:p>
        </w:tc>
        <w:tc>
          <w:tcPr>
            <w:tcW w:w="3199" w:type="dxa"/>
            <w:tcBorders>
              <w:top w:val="nil"/>
              <w:left w:val="nil"/>
              <w:bottom w:val="nil"/>
              <w:right w:val="nil"/>
            </w:tcBorders>
          </w:tcPr>
          <w:p w14:paraId="07150D06"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proofErr w:type="spellStart"/>
            <w:r w:rsidRPr="003E5225">
              <w:rPr>
                <w:i/>
                <w:sz w:val="16"/>
                <w:lang w:val="en-GB"/>
              </w:rPr>
              <w:t>HapticBelt</w:t>
            </w:r>
            <w:proofErr w:type="spellEnd"/>
          </w:p>
        </w:tc>
      </w:tr>
      <w:tr w:rsidR="00103BCE" w:rsidRPr="003E5225" w14:paraId="79D21476" w14:textId="77777777">
        <w:trPr>
          <w:trHeight w:val="289"/>
        </w:trPr>
        <w:tc>
          <w:tcPr>
            <w:tcW w:w="1690" w:type="dxa"/>
            <w:tcBorders>
              <w:top w:val="nil"/>
              <w:left w:val="nil"/>
              <w:bottom w:val="nil"/>
              <w:right w:val="nil"/>
            </w:tcBorders>
          </w:tcPr>
          <w:p w14:paraId="40E708F6"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7A4FA6FF"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5CC67879" w14:textId="77777777" w:rsidR="00103BCE" w:rsidRPr="003E5225" w:rsidRDefault="00285C04">
            <w:pPr>
              <w:spacing w:after="0" w:line="259" w:lineRule="auto"/>
              <w:ind w:left="0" w:firstLine="0"/>
              <w:jc w:val="left"/>
              <w:rPr>
                <w:lang w:val="en-GB"/>
              </w:rPr>
            </w:pPr>
            <w:r w:rsidRPr="003E5225">
              <w:rPr>
                <w:lang w:val="en-GB"/>
              </w:rPr>
              <w:t>Virtual Cane</w:t>
            </w:r>
          </w:p>
        </w:tc>
        <w:tc>
          <w:tcPr>
            <w:tcW w:w="3199" w:type="dxa"/>
            <w:tcBorders>
              <w:top w:val="nil"/>
              <w:left w:val="nil"/>
              <w:bottom w:val="nil"/>
              <w:right w:val="nil"/>
            </w:tcBorders>
          </w:tcPr>
          <w:p w14:paraId="4508B344" w14:textId="77777777" w:rsidR="00103BCE" w:rsidRPr="003E5225" w:rsidRDefault="00285C04">
            <w:pPr>
              <w:spacing w:after="0" w:line="259" w:lineRule="auto"/>
              <w:ind w:left="614"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p>
        </w:tc>
      </w:tr>
      <w:tr w:rsidR="00103BCE" w:rsidRPr="003E5225" w14:paraId="2C12C83E" w14:textId="77777777">
        <w:trPr>
          <w:trHeight w:val="282"/>
        </w:trPr>
        <w:tc>
          <w:tcPr>
            <w:tcW w:w="1690" w:type="dxa"/>
            <w:tcBorders>
              <w:top w:val="nil"/>
              <w:left w:val="nil"/>
              <w:bottom w:val="nil"/>
              <w:right w:val="nil"/>
            </w:tcBorders>
          </w:tcPr>
          <w:p w14:paraId="0B67EE21"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2D2713D3"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4F304318" w14:textId="77777777" w:rsidR="00103BCE" w:rsidRPr="003E5225" w:rsidRDefault="00285C04">
            <w:pPr>
              <w:spacing w:after="0" w:line="259" w:lineRule="auto"/>
              <w:ind w:left="0" w:firstLine="0"/>
              <w:jc w:val="left"/>
              <w:rPr>
                <w:lang w:val="en-GB"/>
              </w:rPr>
            </w:pPr>
            <w:r w:rsidRPr="003E5225">
              <w:rPr>
                <w:lang w:val="en-GB"/>
              </w:rPr>
              <w:t>Mixture</w:t>
            </w:r>
          </w:p>
        </w:tc>
        <w:tc>
          <w:tcPr>
            <w:tcW w:w="3199" w:type="dxa"/>
            <w:tcBorders>
              <w:top w:val="nil"/>
              <w:left w:val="nil"/>
              <w:bottom w:val="nil"/>
              <w:right w:val="nil"/>
            </w:tcBorders>
          </w:tcPr>
          <w:p w14:paraId="098AC777"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Mixture</w:t>
            </w:r>
          </w:p>
        </w:tc>
      </w:tr>
      <w:tr w:rsidR="00103BCE" w:rsidRPr="003E5225" w14:paraId="132DC2C2" w14:textId="77777777">
        <w:trPr>
          <w:trHeight w:val="289"/>
        </w:trPr>
        <w:tc>
          <w:tcPr>
            <w:tcW w:w="1690" w:type="dxa"/>
            <w:tcBorders>
              <w:top w:val="nil"/>
              <w:left w:val="nil"/>
              <w:bottom w:val="nil"/>
              <w:right w:val="nil"/>
            </w:tcBorders>
          </w:tcPr>
          <w:p w14:paraId="6798CC36"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6BDF1DB7"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6983D71C" w14:textId="77777777" w:rsidR="00103BCE" w:rsidRPr="003E5225" w:rsidRDefault="00285C04">
            <w:pPr>
              <w:spacing w:after="0" w:line="259" w:lineRule="auto"/>
              <w:ind w:left="0" w:firstLine="0"/>
              <w:jc w:val="left"/>
              <w:rPr>
                <w:lang w:val="en-GB"/>
              </w:rPr>
            </w:pPr>
            <w:r w:rsidRPr="003E5225">
              <w:rPr>
                <w:lang w:val="en-GB"/>
              </w:rPr>
              <w:t>Haptic Belt</w:t>
            </w:r>
          </w:p>
        </w:tc>
        <w:tc>
          <w:tcPr>
            <w:tcW w:w="3199" w:type="dxa"/>
            <w:tcBorders>
              <w:top w:val="nil"/>
              <w:left w:val="nil"/>
              <w:bottom w:val="nil"/>
              <w:right w:val="nil"/>
            </w:tcBorders>
          </w:tcPr>
          <w:p w14:paraId="01E04117" w14:textId="77777777" w:rsidR="00103BCE" w:rsidRPr="003E5225" w:rsidRDefault="00285C04">
            <w:pPr>
              <w:spacing w:after="0" w:line="259" w:lineRule="auto"/>
              <w:ind w:left="333" w:firstLine="0"/>
              <w:jc w:val="lef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w:t>
            </w:r>
          </w:p>
        </w:tc>
      </w:tr>
      <w:tr w:rsidR="00103BCE" w:rsidRPr="003E5225" w14:paraId="67B1AB89" w14:textId="77777777">
        <w:trPr>
          <w:trHeight w:val="296"/>
        </w:trPr>
        <w:tc>
          <w:tcPr>
            <w:tcW w:w="1690" w:type="dxa"/>
            <w:tcBorders>
              <w:top w:val="nil"/>
              <w:left w:val="nil"/>
              <w:bottom w:val="nil"/>
              <w:right w:val="nil"/>
            </w:tcBorders>
          </w:tcPr>
          <w:p w14:paraId="5D95572E"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453E7439"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07FD99DC" w14:textId="77777777" w:rsidR="00103BCE" w:rsidRPr="003E5225" w:rsidRDefault="00285C04">
            <w:pPr>
              <w:spacing w:after="0" w:line="259" w:lineRule="auto"/>
              <w:ind w:left="0" w:firstLine="0"/>
              <w:jc w:val="left"/>
              <w:rPr>
                <w:lang w:val="en-GB"/>
              </w:rPr>
            </w:pPr>
            <w:r w:rsidRPr="003E5225">
              <w:rPr>
                <w:lang w:val="en-GB"/>
              </w:rPr>
              <w:t>Virtual Cane</w:t>
            </w:r>
          </w:p>
        </w:tc>
        <w:tc>
          <w:tcPr>
            <w:tcW w:w="3199" w:type="dxa"/>
            <w:tcBorders>
              <w:top w:val="nil"/>
              <w:left w:val="nil"/>
              <w:bottom w:val="nil"/>
              <w:right w:val="nil"/>
            </w:tcBorders>
          </w:tcPr>
          <w:p w14:paraId="270436A9" w14:textId="77777777" w:rsidR="00103BCE" w:rsidRPr="003E5225" w:rsidRDefault="00285C04">
            <w:pPr>
              <w:spacing w:after="0" w:line="259" w:lineRule="auto"/>
              <w:ind w:left="200" w:firstLine="0"/>
              <w:jc w:val="center"/>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r w:rsidRPr="003E5225">
              <w:rPr>
                <w:i/>
                <w:sz w:val="16"/>
                <w:lang w:val="en-GB"/>
              </w:rPr>
              <w:t xml:space="preserve"> </w:t>
            </w:r>
            <w:r w:rsidRPr="003E5225">
              <w:rPr>
                <w:lang w:val="en-GB"/>
              </w:rPr>
              <w:t>∗∗</w:t>
            </w:r>
          </w:p>
        </w:tc>
      </w:tr>
      <w:tr w:rsidR="00103BCE" w:rsidRPr="003E5225" w14:paraId="2C049E21" w14:textId="77777777">
        <w:trPr>
          <w:trHeight w:val="289"/>
        </w:trPr>
        <w:tc>
          <w:tcPr>
            <w:tcW w:w="1690" w:type="dxa"/>
            <w:tcBorders>
              <w:top w:val="nil"/>
              <w:left w:val="nil"/>
              <w:bottom w:val="nil"/>
              <w:right w:val="nil"/>
            </w:tcBorders>
          </w:tcPr>
          <w:p w14:paraId="260EA52D"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1AE3733C"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22C88E01" w14:textId="77777777" w:rsidR="00103BCE" w:rsidRPr="003E5225" w:rsidRDefault="00285C04">
            <w:pPr>
              <w:spacing w:after="0" w:line="259" w:lineRule="auto"/>
              <w:ind w:left="0" w:firstLine="0"/>
              <w:jc w:val="left"/>
              <w:rPr>
                <w:lang w:val="en-GB"/>
              </w:rPr>
            </w:pPr>
            <w:r w:rsidRPr="003E5225">
              <w:rPr>
                <w:lang w:val="en-GB"/>
              </w:rPr>
              <w:t>Mixture</w:t>
            </w:r>
          </w:p>
        </w:tc>
        <w:tc>
          <w:tcPr>
            <w:tcW w:w="3199" w:type="dxa"/>
            <w:tcBorders>
              <w:top w:val="nil"/>
              <w:left w:val="nil"/>
              <w:bottom w:val="nil"/>
              <w:right w:val="nil"/>
            </w:tcBorders>
          </w:tcPr>
          <w:p w14:paraId="02FC819A"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r w:rsidRPr="003E5225">
              <w:rPr>
                <w:i/>
                <w:sz w:val="16"/>
                <w:lang w:val="en-GB"/>
              </w:rPr>
              <w:t>Mixture</w:t>
            </w:r>
          </w:p>
        </w:tc>
      </w:tr>
      <w:tr w:rsidR="00103BCE" w:rsidRPr="003E5225" w14:paraId="66C896F7" w14:textId="77777777">
        <w:trPr>
          <w:trHeight w:val="282"/>
        </w:trPr>
        <w:tc>
          <w:tcPr>
            <w:tcW w:w="1690" w:type="dxa"/>
            <w:tcBorders>
              <w:top w:val="nil"/>
              <w:left w:val="nil"/>
              <w:bottom w:val="nil"/>
              <w:right w:val="nil"/>
            </w:tcBorders>
          </w:tcPr>
          <w:p w14:paraId="48331FC6" w14:textId="77777777" w:rsidR="00103BCE" w:rsidRPr="003E5225" w:rsidRDefault="00285C04">
            <w:pPr>
              <w:spacing w:after="0" w:line="259" w:lineRule="auto"/>
              <w:ind w:left="146" w:firstLine="0"/>
              <w:jc w:val="center"/>
              <w:rPr>
                <w:lang w:val="en-GB"/>
              </w:rPr>
            </w:pPr>
            <w:r w:rsidRPr="003E5225">
              <w:rPr>
                <w:lang w:val="en-GB"/>
              </w:rPr>
              <w:t>Haptic Belt</w:t>
            </w:r>
          </w:p>
        </w:tc>
        <w:tc>
          <w:tcPr>
            <w:tcW w:w="452" w:type="dxa"/>
            <w:tcBorders>
              <w:top w:val="nil"/>
              <w:left w:val="nil"/>
              <w:bottom w:val="nil"/>
              <w:right w:val="nil"/>
            </w:tcBorders>
          </w:tcPr>
          <w:p w14:paraId="6C56B9DB"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5624F8F9" w14:textId="77777777" w:rsidR="00103BCE" w:rsidRPr="003E5225" w:rsidRDefault="00285C04">
            <w:pPr>
              <w:spacing w:after="0" w:line="259" w:lineRule="auto"/>
              <w:ind w:left="0" w:firstLine="0"/>
              <w:jc w:val="left"/>
              <w:rPr>
                <w:lang w:val="en-GB"/>
              </w:rPr>
            </w:pPr>
            <w:r w:rsidRPr="003E5225">
              <w:rPr>
                <w:lang w:val="en-GB"/>
              </w:rPr>
              <w:t>Virtual Cane</w:t>
            </w:r>
          </w:p>
        </w:tc>
        <w:tc>
          <w:tcPr>
            <w:tcW w:w="3199" w:type="dxa"/>
            <w:tcBorders>
              <w:top w:val="nil"/>
              <w:left w:val="nil"/>
              <w:bottom w:val="nil"/>
              <w:right w:val="nil"/>
            </w:tcBorders>
          </w:tcPr>
          <w:p w14:paraId="63705061" w14:textId="77777777" w:rsidR="00103BCE" w:rsidRPr="003E5225" w:rsidRDefault="00285C04">
            <w:pPr>
              <w:spacing w:after="0" w:line="259" w:lineRule="auto"/>
              <w:ind w:left="150"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p>
        </w:tc>
      </w:tr>
      <w:tr w:rsidR="00103BCE" w:rsidRPr="003E5225" w14:paraId="7C605EB4" w14:textId="77777777">
        <w:trPr>
          <w:trHeight w:val="289"/>
        </w:trPr>
        <w:tc>
          <w:tcPr>
            <w:tcW w:w="1690" w:type="dxa"/>
            <w:tcBorders>
              <w:top w:val="nil"/>
              <w:left w:val="nil"/>
              <w:bottom w:val="nil"/>
              <w:right w:val="nil"/>
            </w:tcBorders>
          </w:tcPr>
          <w:p w14:paraId="385479FE" w14:textId="77777777" w:rsidR="00103BCE" w:rsidRPr="003E5225" w:rsidRDefault="00285C04">
            <w:pPr>
              <w:spacing w:after="0" w:line="259" w:lineRule="auto"/>
              <w:ind w:left="146" w:firstLine="0"/>
              <w:jc w:val="center"/>
              <w:rPr>
                <w:lang w:val="en-GB"/>
              </w:rPr>
            </w:pPr>
            <w:r w:rsidRPr="003E5225">
              <w:rPr>
                <w:lang w:val="en-GB"/>
              </w:rPr>
              <w:t>Haptic Belt</w:t>
            </w:r>
          </w:p>
        </w:tc>
        <w:tc>
          <w:tcPr>
            <w:tcW w:w="452" w:type="dxa"/>
            <w:tcBorders>
              <w:top w:val="nil"/>
              <w:left w:val="nil"/>
              <w:bottom w:val="nil"/>
              <w:right w:val="nil"/>
            </w:tcBorders>
          </w:tcPr>
          <w:p w14:paraId="1BD8CD35"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67452C1D" w14:textId="77777777" w:rsidR="00103BCE" w:rsidRPr="003E5225" w:rsidRDefault="00285C04">
            <w:pPr>
              <w:spacing w:after="0" w:line="259" w:lineRule="auto"/>
              <w:ind w:left="0" w:firstLine="0"/>
              <w:jc w:val="left"/>
              <w:rPr>
                <w:lang w:val="en-GB"/>
              </w:rPr>
            </w:pPr>
            <w:r w:rsidRPr="003E5225">
              <w:rPr>
                <w:lang w:val="en-GB"/>
              </w:rPr>
              <w:t>Mixture</w:t>
            </w:r>
          </w:p>
        </w:tc>
        <w:tc>
          <w:tcPr>
            <w:tcW w:w="3199" w:type="dxa"/>
            <w:tcBorders>
              <w:top w:val="nil"/>
              <w:left w:val="nil"/>
              <w:bottom w:val="nil"/>
              <w:right w:val="nil"/>
            </w:tcBorders>
          </w:tcPr>
          <w:p w14:paraId="63BA47C6" w14:textId="77777777" w:rsidR="00103BCE" w:rsidRPr="003E5225" w:rsidRDefault="00285C04">
            <w:pPr>
              <w:spacing w:after="0" w:line="259" w:lineRule="auto"/>
              <w:ind w:left="133" w:firstLine="0"/>
              <w:jc w:val="lef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 xml:space="preserve">Mixture </w:t>
            </w:r>
            <w:r w:rsidRPr="003E5225">
              <w:rPr>
                <w:lang w:val="en-GB"/>
              </w:rPr>
              <w:t>∗∗</w:t>
            </w:r>
          </w:p>
        </w:tc>
      </w:tr>
      <w:tr w:rsidR="00103BCE" w:rsidRPr="003E5225" w14:paraId="430A03FB" w14:textId="77777777">
        <w:trPr>
          <w:trHeight w:val="338"/>
        </w:trPr>
        <w:tc>
          <w:tcPr>
            <w:tcW w:w="1690" w:type="dxa"/>
            <w:tcBorders>
              <w:top w:val="nil"/>
              <w:left w:val="nil"/>
              <w:bottom w:val="single" w:sz="7" w:space="0" w:color="000000"/>
              <w:right w:val="nil"/>
            </w:tcBorders>
          </w:tcPr>
          <w:p w14:paraId="181E0F30" w14:textId="77777777" w:rsidR="00103BCE" w:rsidRPr="003E5225" w:rsidRDefault="00285C04">
            <w:pPr>
              <w:spacing w:after="0" w:line="259" w:lineRule="auto"/>
              <w:ind w:left="120" w:firstLine="0"/>
              <w:jc w:val="left"/>
              <w:rPr>
                <w:lang w:val="en-GB"/>
              </w:rPr>
            </w:pPr>
            <w:r w:rsidRPr="003E5225">
              <w:rPr>
                <w:lang w:val="en-GB"/>
              </w:rPr>
              <w:t>Virtual Cane</w:t>
            </w:r>
          </w:p>
        </w:tc>
        <w:tc>
          <w:tcPr>
            <w:tcW w:w="452" w:type="dxa"/>
            <w:tcBorders>
              <w:top w:val="nil"/>
              <w:left w:val="nil"/>
              <w:bottom w:val="single" w:sz="7" w:space="0" w:color="000000"/>
              <w:right w:val="nil"/>
            </w:tcBorders>
          </w:tcPr>
          <w:p w14:paraId="54395836"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single" w:sz="7" w:space="0" w:color="000000"/>
              <w:right w:val="nil"/>
            </w:tcBorders>
          </w:tcPr>
          <w:p w14:paraId="36F9FD2A" w14:textId="77777777" w:rsidR="00103BCE" w:rsidRPr="003E5225" w:rsidRDefault="00285C04">
            <w:pPr>
              <w:spacing w:after="0" w:line="259" w:lineRule="auto"/>
              <w:ind w:left="0" w:firstLine="0"/>
              <w:jc w:val="left"/>
              <w:rPr>
                <w:lang w:val="en-GB"/>
              </w:rPr>
            </w:pPr>
            <w:r w:rsidRPr="003E5225">
              <w:rPr>
                <w:lang w:val="en-GB"/>
              </w:rPr>
              <w:t>Mixture</w:t>
            </w:r>
          </w:p>
        </w:tc>
        <w:tc>
          <w:tcPr>
            <w:tcW w:w="3199" w:type="dxa"/>
            <w:tcBorders>
              <w:top w:val="nil"/>
              <w:left w:val="nil"/>
              <w:bottom w:val="single" w:sz="7" w:space="0" w:color="000000"/>
              <w:right w:val="nil"/>
            </w:tcBorders>
          </w:tcPr>
          <w:p w14:paraId="2F71FD2A" w14:textId="77777777" w:rsidR="00103BCE" w:rsidRPr="003E5225" w:rsidRDefault="00285C04">
            <w:pPr>
              <w:spacing w:after="0" w:line="259" w:lineRule="auto"/>
              <w:ind w:left="0" w:firstLine="0"/>
              <w:jc w:val="lef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 xml:space="preserve">Mixture </w:t>
            </w:r>
            <w:r w:rsidRPr="003E5225">
              <w:rPr>
                <w:lang w:val="en-GB"/>
              </w:rPr>
              <w:t>∗∗</w:t>
            </w:r>
          </w:p>
        </w:tc>
      </w:tr>
    </w:tbl>
    <w:p w14:paraId="72479836" w14:textId="77777777" w:rsidR="00103BCE" w:rsidRPr="003E5225" w:rsidRDefault="00285C04">
      <w:pPr>
        <w:spacing w:after="3" w:line="265" w:lineRule="auto"/>
        <w:ind w:left="147" w:right="167"/>
        <w:jc w:val="center"/>
        <w:rPr>
          <w:lang w:val="en-GB"/>
        </w:rPr>
      </w:pPr>
      <w:r w:rsidRPr="003E5225">
        <w:rPr>
          <w:sz w:val="20"/>
          <w:lang w:val="en-GB"/>
        </w:rPr>
        <w:t>TABLE 7.30 – NASA-TLX score variation grouped by participant and method.</w:t>
      </w:r>
    </w:p>
    <w:tbl>
      <w:tblPr>
        <w:tblStyle w:val="TableGrid"/>
        <w:tblW w:w="7449" w:type="dxa"/>
        <w:tblInd w:w="811" w:type="dxa"/>
        <w:tblCellMar>
          <w:top w:w="38" w:type="dxa"/>
          <w:bottom w:w="38" w:type="dxa"/>
          <w:right w:w="115" w:type="dxa"/>
        </w:tblCellMar>
        <w:tblLook w:val="04A0" w:firstRow="1" w:lastRow="0" w:firstColumn="1" w:lastColumn="0" w:noHBand="0" w:noVBand="1"/>
      </w:tblPr>
      <w:tblGrid>
        <w:gridCol w:w="1504"/>
        <w:gridCol w:w="928"/>
        <w:gridCol w:w="927"/>
        <w:gridCol w:w="928"/>
        <w:gridCol w:w="973"/>
        <w:gridCol w:w="1057"/>
        <w:gridCol w:w="1132"/>
      </w:tblGrid>
      <w:tr w:rsidR="00103BCE" w:rsidRPr="003E5225" w14:paraId="22ADD8BA" w14:textId="77777777">
        <w:trPr>
          <w:trHeight w:val="990"/>
        </w:trPr>
        <w:tc>
          <w:tcPr>
            <w:tcW w:w="1505" w:type="dxa"/>
            <w:tcBorders>
              <w:top w:val="single" w:sz="7" w:space="0" w:color="000000"/>
              <w:left w:val="nil"/>
              <w:bottom w:val="single" w:sz="5" w:space="0" w:color="000000"/>
              <w:right w:val="nil"/>
            </w:tcBorders>
            <w:vAlign w:val="bottom"/>
          </w:tcPr>
          <w:p w14:paraId="3FA73C43" w14:textId="77777777" w:rsidR="00103BCE" w:rsidRPr="003E5225" w:rsidRDefault="00285C04">
            <w:pPr>
              <w:spacing w:after="0" w:line="259" w:lineRule="auto"/>
              <w:ind w:left="120" w:firstLine="0"/>
              <w:jc w:val="left"/>
              <w:rPr>
                <w:lang w:val="en-GB"/>
              </w:rPr>
            </w:pPr>
            <w:r w:rsidRPr="003E5225">
              <w:rPr>
                <w:lang w:val="en-GB"/>
              </w:rPr>
              <w:t>Participant</w:t>
            </w:r>
          </w:p>
        </w:tc>
        <w:tc>
          <w:tcPr>
            <w:tcW w:w="928" w:type="dxa"/>
            <w:tcBorders>
              <w:top w:val="single" w:sz="7" w:space="0" w:color="000000"/>
              <w:left w:val="nil"/>
              <w:bottom w:val="single" w:sz="5" w:space="0" w:color="000000"/>
              <w:right w:val="nil"/>
            </w:tcBorders>
          </w:tcPr>
          <w:p w14:paraId="0DBFBEDE" w14:textId="77777777" w:rsidR="00103BCE" w:rsidRPr="003E5225" w:rsidRDefault="00285C04">
            <w:pPr>
              <w:spacing w:after="0" w:line="259" w:lineRule="auto"/>
              <w:ind w:left="209" w:firstLine="0"/>
              <w:jc w:val="left"/>
              <w:rPr>
                <w:lang w:val="en-GB"/>
              </w:rPr>
            </w:pPr>
            <w:r w:rsidRPr="003E5225">
              <w:rPr>
                <w:lang w:val="en-GB"/>
              </w:rPr>
              <w:t>Base</w:t>
            </w:r>
          </w:p>
        </w:tc>
        <w:tc>
          <w:tcPr>
            <w:tcW w:w="927" w:type="dxa"/>
            <w:tcBorders>
              <w:top w:val="single" w:sz="7" w:space="0" w:color="000000"/>
              <w:left w:val="nil"/>
              <w:bottom w:val="single" w:sz="5" w:space="0" w:color="000000"/>
              <w:right w:val="nil"/>
            </w:tcBorders>
          </w:tcPr>
          <w:p w14:paraId="100A0D0A" w14:textId="77777777" w:rsidR="00103BCE" w:rsidRPr="003E5225" w:rsidRDefault="00285C04">
            <w:pPr>
              <w:spacing w:after="0" w:line="259" w:lineRule="auto"/>
              <w:ind w:left="72" w:firstLine="0"/>
              <w:jc w:val="left"/>
              <w:rPr>
                <w:lang w:val="en-GB"/>
              </w:rPr>
            </w:pPr>
            <w:r w:rsidRPr="003E5225">
              <w:rPr>
                <w:lang w:val="en-GB"/>
              </w:rPr>
              <w:t>Audio</w:t>
            </w:r>
          </w:p>
        </w:tc>
        <w:tc>
          <w:tcPr>
            <w:tcW w:w="928" w:type="dxa"/>
            <w:tcBorders>
              <w:top w:val="single" w:sz="7" w:space="0" w:color="000000"/>
              <w:left w:val="nil"/>
              <w:bottom w:val="single" w:sz="5" w:space="0" w:color="000000"/>
              <w:right w:val="nil"/>
            </w:tcBorders>
          </w:tcPr>
          <w:p w14:paraId="6CA2E98F" w14:textId="77777777" w:rsidR="00103BCE" w:rsidRPr="003E5225" w:rsidRDefault="00285C04">
            <w:pPr>
              <w:spacing w:after="0" w:line="259" w:lineRule="auto"/>
              <w:ind w:left="7" w:firstLine="0"/>
              <w:jc w:val="left"/>
              <w:rPr>
                <w:lang w:val="en-GB"/>
              </w:rPr>
            </w:pPr>
            <w:r w:rsidRPr="003E5225">
              <w:rPr>
                <w:lang w:val="en-GB"/>
              </w:rPr>
              <w:t>Haptic</w:t>
            </w:r>
          </w:p>
          <w:p w14:paraId="40E7043E" w14:textId="77777777" w:rsidR="00103BCE" w:rsidRPr="003E5225" w:rsidRDefault="00285C04">
            <w:pPr>
              <w:spacing w:after="0" w:line="259" w:lineRule="auto"/>
              <w:ind w:left="7" w:firstLine="0"/>
              <w:jc w:val="left"/>
              <w:rPr>
                <w:lang w:val="en-GB"/>
              </w:rPr>
            </w:pPr>
            <w:r w:rsidRPr="003E5225">
              <w:rPr>
                <w:lang w:val="en-GB"/>
              </w:rPr>
              <w:t>Belt</w:t>
            </w:r>
          </w:p>
        </w:tc>
        <w:tc>
          <w:tcPr>
            <w:tcW w:w="973" w:type="dxa"/>
            <w:tcBorders>
              <w:top w:val="single" w:sz="7" w:space="0" w:color="000000"/>
              <w:left w:val="nil"/>
              <w:bottom w:val="single" w:sz="5" w:space="0" w:color="000000"/>
              <w:right w:val="nil"/>
            </w:tcBorders>
          </w:tcPr>
          <w:p w14:paraId="799A8A93" w14:textId="77777777" w:rsidR="00103BCE" w:rsidRPr="003E5225" w:rsidRDefault="00285C04">
            <w:pPr>
              <w:spacing w:after="0" w:line="259" w:lineRule="auto"/>
              <w:ind w:left="0" w:firstLine="0"/>
              <w:jc w:val="left"/>
              <w:rPr>
                <w:lang w:val="en-GB"/>
              </w:rPr>
            </w:pPr>
            <w:r w:rsidRPr="003E5225">
              <w:rPr>
                <w:lang w:val="en-GB"/>
              </w:rPr>
              <w:t>Virtual</w:t>
            </w:r>
          </w:p>
          <w:p w14:paraId="38C31141" w14:textId="77777777" w:rsidR="00103BCE" w:rsidRPr="003E5225" w:rsidRDefault="00285C04">
            <w:pPr>
              <w:spacing w:after="0" w:line="259" w:lineRule="auto"/>
              <w:ind w:left="0" w:firstLine="0"/>
              <w:jc w:val="left"/>
              <w:rPr>
                <w:lang w:val="en-GB"/>
              </w:rPr>
            </w:pPr>
            <w:r w:rsidRPr="003E5225">
              <w:rPr>
                <w:lang w:val="en-GB"/>
              </w:rPr>
              <w:t>Cane</w:t>
            </w:r>
          </w:p>
        </w:tc>
        <w:tc>
          <w:tcPr>
            <w:tcW w:w="1057" w:type="dxa"/>
            <w:tcBorders>
              <w:top w:val="single" w:sz="7" w:space="0" w:color="000000"/>
              <w:left w:val="nil"/>
              <w:bottom w:val="single" w:sz="5" w:space="0" w:color="000000"/>
              <w:right w:val="nil"/>
            </w:tcBorders>
          </w:tcPr>
          <w:p w14:paraId="2E79BB2A" w14:textId="77777777" w:rsidR="00103BCE" w:rsidRPr="003E5225" w:rsidRDefault="00285C04">
            <w:pPr>
              <w:spacing w:after="0" w:line="259" w:lineRule="auto"/>
              <w:ind w:left="0" w:firstLine="0"/>
              <w:jc w:val="left"/>
              <w:rPr>
                <w:lang w:val="en-GB"/>
              </w:rPr>
            </w:pPr>
            <w:r w:rsidRPr="003E5225">
              <w:rPr>
                <w:lang w:val="en-GB"/>
              </w:rPr>
              <w:t>Mixture</w:t>
            </w:r>
          </w:p>
        </w:tc>
        <w:tc>
          <w:tcPr>
            <w:tcW w:w="1132" w:type="dxa"/>
            <w:tcBorders>
              <w:top w:val="single" w:sz="7" w:space="0" w:color="000000"/>
              <w:left w:val="nil"/>
              <w:bottom w:val="single" w:sz="5" w:space="0" w:color="000000"/>
              <w:right w:val="nil"/>
            </w:tcBorders>
          </w:tcPr>
          <w:p w14:paraId="0F0DF7DA" w14:textId="77777777" w:rsidR="00103BCE" w:rsidRPr="003E5225" w:rsidRDefault="00285C04">
            <w:pPr>
              <w:spacing w:after="0" w:line="259" w:lineRule="auto"/>
              <w:ind w:left="0" w:firstLine="0"/>
              <w:jc w:val="left"/>
              <w:rPr>
                <w:lang w:val="en-GB"/>
              </w:rPr>
            </w:pPr>
            <w:r w:rsidRPr="003E5225">
              <w:rPr>
                <w:lang w:val="en-GB"/>
              </w:rPr>
              <w:t>Visual</w:t>
            </w:r>
          </w:p>
          <w:p w14:paraId="25EA2583" w14:textId="77777777" w:rsidR="00103BCE" w:rsidRPr="003E5225" w:rsidRDefault="00285C04">
            <w:pPr>
              <w:spacing w:after="0" w:line="259" w:lineRule="auto"/>
              <w:ind w:left="0" w:firstLine="0"/>
              <w:jc w:val="left"/>
              <w:rPr>
                <w:lang w:val="en-GB"/>
              </w:rPr>
            </w:pPr>
            <w:r w:rsidRPr="003E5225">
              <w:rPr>
                <w:lang w:val="en-GB"/>
              </w:rPr>
              <w:t>Condition</w:t>
            </w:r>
          </w:p>
        </w:tc>
      </w:tr>
      <w:tr w:rsidR="00103BCE" w:rsidRPr="003E5225" w14:paraId="6C9C56ED" w14:textId="77777777">
        <w:trPr>
          <w:trHeight w:val="360"/>
        </w:trPr>
        <w:tc>
          <w:tcPr>
            <w:tcW w:w="1505" w:type="dxa"/>
            <w:tcBorders>
              <w:top w:val="single" w:sz="5" w:space="0" w:color="000000"/>
              <w:left w:val="nil"/>
              <w:bottom w:val="nil"/>
              <w:right w:val="nil"/>
            </w:tcBorders>
          </w:tcPr>
          <w:p w14:paraId="02600BA6" w14:textId="77777777" w:rsidR="00103BCE" w:rsidRPr="003E5225" w:rsidRDefault="00285C04">
            <w:pPr>
              <w:spacing w:after="0" w:line="259" w:lineRule="auto"/>
              <w:ind w:left="120" w:firstLine="0"/>
              <w:jc w:val="left"/>
              <w:rPr>
                <w:lang w:val="en-GB"/>
              </w:rPr>
            </w:pPr>
            <w:r w:rsidRPr="003E5225">
              <w:rPr>
                <w:lang w:val="en-GB"/>
              </w:rPr>
              <w:t>001</w:t>
            </w:r>
          </w:p>
        </w:tc>
        <w:tc>
          <w:tcPr>
            <w:tcW w:w="928" w:type="dxa"/>
            <w:tcBorders>
              <w:top w:val="single" w:sz="5" w:space="0" w:color="000000"/>
              <w:left w:val="nil"/>
              <w:bottom w:val="nil"/>
              <w:right w:val="nil"/>
            </w:tcBorders>
          </w:tcPr>
          <w:p w14:paraId="39AB9BFF" w14:textId="77777777" w:rsidR="00103BCE" w:rsidRPr="003E5225" w:rsidRDefault="00285C04">
            <w:pPr>
              <w:spacing w:after="0" w:line="259" w:lineRule="auto"/>
              <w:ind w:left="195" w:firstLine="0"/>
              <w:jc w:val="left"/>
              <w:rPr>
                <w:lang w:val="en-GB"/>
              </w:rPr>
            </w:pPr>
            <w:r w:rsidRPr="003E5225">
              <w:rPr>
                <w:lang w:val="en-GB"/>
              </w:rPr>
              <w:t>2.1%</w:t>
            </w:r>
          </w:p>
        </w:tc>
        <w:tc>
          <w:tcPr>
            <w:tcW w:w="927" w:type="dxa"/>
            <w:tcBorders>
              <w:top w:val="single" w:sz="5" w:space="0" w:color="000000"/>
              <w:left w:val="nil"/>
              <w:bottom w:val="nil"/>
              <w:right w:val="nil"/>
            </w:tcBorders>
          </w:tcPr>
          <w:p w14:paraId="078C646D" w14:textId="77777777" w:rsidR="00103BCE" w:rsidRPr="003E5225" w:rsidRDefault="00285C04">
            <w:pPr>
              <w:spacing w:after="0" w:line="259" w:lineRule="auto"/>
              <w:ind w:left="195" w:firstLine="0"/>
              <w:jc w:val="left"/>
              <w:rPr>
                <w:lang w:val="en-GB"/>
              </w:rPr>
            </w:pPr>
            <w:r w:rsidRPr="003E5225">
              <w:rPr>
                <w:lang w:val="en-GB"/>
              </w:rPr>
              <w:t>8.2%</w:t>
            </w:r>
          </w:p>
        </w:tc>
        <w:tc>
          <w:tcPr>
            <w:tcW w:w="928" w:type="dxa"/>
            <w:tcBorders>
              <w:top w:val="single" w:sz="5" w:space="0" w:color="000000"/>
              <w:left w:val="nil"/>
              <w:bottom w:val="nil"/>
              <w:right w:val="nil"/>
            </w:tcBorders>
          </w:tcPr>
          <w:p w14:paraId="2FF56B76" w14:textId="77777777" w:rsidR="00103BCE" w:rsidRPr="003E5225" w:rsidRDefault="00285C04">
            <w:pPr>
              <w:spacing w:after="0" w:line="259" w:lineRule="auto"/>
              <w:ind w:left="78" w:firstLine="0"/>
              <w:jc w:val="left"/>
              <w:rPr>
                <w:lang w:val="en-GB"/>
              </w:rPr>
            </w:pPr>
            <w:r w:rsidRPr="003E5225">
              <w:rPr>
                <w:lang w:val="en-GB"/>
              </w:rPr>
              <w:t>10.2%</w:t>
            </w:r>
          </w:p>
        </w:tc>
        <w:tc>
          <w:tcPr>
            <w:tcW w:w="973" w:type="dxa"/>
            <w:tcBorders>
              <w:top w:val="single" w:sz="5" w:space="0" w:color="000000"/>
              <w:left w:val="nil"/>
              <w:bottom w:val="nil"/>
              <w:right w:val="nil"/>
            </w:tcBorders>
          </w:tcPr>
          <w:p w14:paraId="75285ABE" w14:textId="77777777" w:rsidR="00103BCE" w:rsidRPr="003E5225" w:rsidRDefault="00285C04">
            <w:pPr>
              <w:spacing w:after="0" w:line="259" w:lineRule="auto"/>
              <w:ind w:left="45" w:firstLine="0"/>
              <w:jc w:val="left"/>
              <w:rPr>
                <w:lang w:val="en-GB"/>
              </w:rPr>
            </w:pPr>
            <w:r w:rsidRPr="003E5225">
              <w:rPr>
                <w:lang w:val="en-GB"/>
              </w:rPr>
              <w:t>-11.9%</w:t>
            </w:r>
          </w:p>
        </w:tc>
        <w:tc>
          <w:tcPr>
            <w:tcW w:w="1057" w:type="dxa"/>
            <w:tcBorders>
              <w:top w:val="single" w:sz="5" w:space="0" w:color="000000"/>
              <w:left w:val="nil"/>
              <w:bottom w:val="nil"/>
              <w:right w:val="nil"/>
            </w:tcBorders>
          </w:tcPr>
          <w:p w14:paraId="282E12CD" w14:textId="77777777" w:rsidR="00103BCE" w:rsidRPr="003E5225" w:rsidRDefault="00285C04">
            <w:pPr>
              <w:spacing w:after="0" w:line="259" w:lineRule="auto"/>
              <w:ind w:left="201" w:firstLine="0"/>
              <w:jc w:val="center"/>
              <w:rPr>
                <w:lang w:val="en-GB"/>
              </w:rPr>
            </w:pPr>
            <w:r w:rsidRPr="003E5225">
              <w:rPr>
                <w:lang w:val="en-GB"/>
              </w:rPr>
              <w:t>3.7%</w:t>
            </w:r>
          </w:p>
        </w:tc>
        <w:tc>
          <w:tcPr>
            <w:tcW w:w="1132" w:type="dxa"/>
            <w:tcBorders>
              <w:top w:val="single" w:sz="5" w:space="0" w:color="000000"/>
              <w:left w:val="nil"/>
              <w:bottom w:val="nil"/>
              <w:right w:val="nil"/>
            </w:tcBorders>
          </w:tcPr>
          <w:p w14:paraId="0A940BFB"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7E984840" w14:textId="77777777">
        <w:trPr>
          <w:trHeight w:val="289"/>
        </w:trPr>
        <w:tc>
          <w:tcPr>
            <w:tcW w:w="1505" w:type="dxa"/>
            <w:tcBorders>
              <w:top w:val="nil"/>
              <w:left w:val="nil"/>
              <w:bottom w:val="nil"/>
              <w:right w:val="nil"/>
            </w:tcBorders>
          </w:tcPr>
          <w:p w14:paraId="44BFAB86" w14:textId="77777777" w:rsidR="00103BCE" w:rsidRPr="003E5225" w:rsidRDefault="00285C04">
            <w:pPr>
              <w:spacing w:after="0" w:line="259" w:lineRule="auto"/>
              <w:ind w:left="120" w:firstLine="0"/>
              <w:jc w:val="left"/>
              <w:rPr>
                <w:lang w:val="en-GB"/>
              </w:rPr>
            </w:pPr>
            <w:r w:rsidRPr="003E5225">
              <w:rPr>
                <w:lang w:val="en-GB"/>
              </w:rPr>
              <w:t>001C</w:t>
            </w:r>
          </w:p>
        </w:tc>
        <w:tc>
          <w:tcPr>
            <w:tcW w:w="928" w:type="dxa"/>
            <w:tcBorders>
              <w:top w:val="nil"/>
              <w:left w:val="nil"/>
              <w:bottom w:val="nil"/>
              <w:right w:val="nil"/>
            </w:tcBorders>
          </w:tcPr>
          <w:p w14:paraId="0823FD0A" w14:textId="77777777" w:rsidR="00103BCE" w:rsidRPr="003E5225" w:rsidRDefault="00285C04">
            <w:pPr>
              <w:spacing w:after="0" w:line="259" w:lineRule="auto"/>
              <w:ind w:left="0" w:firstLine="0"/>
              <w:jc w:val="left"/>
              <w:rPr>
                <w:lang w:val="en-GB"/>
              </w:rPr>
            </w:pPr>
            <w:r w:rsidRPr="003E5225">
              <w:rPr>
                <w:lang w:val="en-GB"/>
              </w:rPr>
              <w:t>-13.8%</w:t>
            </w:r>
          </w:p>
        </w:tc>
        <w:tc>
          <w:tcPr>
            <w:tcW w:w="927" w:type="dxa"/>
            <w:tcBorders>
              <w:top w:val="nil"/>
              <w:left w:val="nil"/>
              <w:bottom w:val="nil"/>
              <w:right w:val="nil"/>
            </w:tcBorders>
          </w:tcPr>
          <w:p w14:paraId="67AF1570" w14:textId="77777777" w:rsidR="00103BCE" w:rsidRPr="003E5225" w:rsidRDefault="00285C04">
            <w:pPr>
              <w:spacing w:after="0" w:line="259" w:lineRule="auto"/>
              <w:ind w:left="195" w:firstLine="0"/>
              <w:jc w:val="left"/>
              <w:rPr>
                <w:lang w:val="en-GB"/>
              </w:rPr>
            </w:pPr>
            <w:r w:rsidRPr="003E5225">
              <w:rPr>
                <w:lang w:val="en-GB"/>
              </w:rPr>
              <w:t>0.0%</w:t>
            </w:r>
          </w:p>
        </w:tc>
        <w:tc>
          <w:tcPr>
            <w:tcW w:w="928" w:type="dxa"/>
            <w:tcBorders>
              <w:top w:val="nil"/>
              <w:left w:val="nil"/>
              <w:bottom w:val="nil"/>
              <w:right w:val="nil"/>
            </w:tcBorders>
          </w:tcPr>
          <w:p w14:paraId="42D65B5B" w14:textId="77777777" w:rsidR="00103BCE" w:rsidRPr="003E5225" w:rsidRDefault="00285C04">
            <w:pPr>
              <w:spacing w:after="0" w:line="259" w:lineRule="auto"/>
              <w:ind w:left="0" w:firstLine="0"/>
              <w:jc w:val="left"/>
              <w:rPr>
                <w:lang w:val="en-GB"/>
              </w:rPr>
            </w:pPr>
            <w:r w:rsidRPr="003E5225">
              <w:rPr>
                <w:lang w:val="en-GB"/>
              </w:rPr>
              <w:t>-24.5%</w:t>
            </w:r>
          </w:p>
        </w:tc>
        <w:tc>
          <w:tcPr>
            <w:tcW w:w="973" w:type="dxa"/>
            <w:tcBorders>
              <w:top w:val="nil"/>
              <w:left w:val="nil"/>
              <w:bottom w:val="nil"/>
              <w:right w:val="nil"/>
            </w:tcBorders>
          </w:tcPr>
          <w:p w14:paraId="347B7A97" w14:textId="77777777" w:rsidR="00103BCE" w:rsidRPr="003E5225" w:rsidRDefault="00285C04">
            <w:pPr>
              <w:spacing w:after="0" w:line="259" w:lineRule="auto"/>
              <w:ind w:left="45" w:firstLine="0"/>
              <w:jc w:val="left"/>
              <w:rPr>
                <w:lang w:val="en-GB"/>
              </w:rPr>
            </w:pPr>
            <w:r w:rsidRPr="003E5225">
              <w:rPr>
                <w:lang w:val="en-GB"/>
              </w:rPr>
              <w:t>-12.9%</w:t>
            </w:r>
          </w:p>
        </w:tc>
        <w:tc>
          <w:tcPr>
            <w:tcW w:w="1057" w:type="dxa"/>
            <w:tcBorders>
              <w:top w:val="nil"/>
              <w:left w:val="nil"/>
              <w:bottom w:val="nil"/>
              <w:right w:val="nil"/>
            </w:tcBorders>
          </w:tcPr>
          <w:p w14:paraId="001AC61B" w14:textId="77777777" w:rsidR="00103BCE" w:rsidRPr="003E5225" w:rsidRDefault="00285C04">
            <w:pPr>
              <w:spacing w:after="0" w:line="259" w:lineRule="auto"/>
              <w:ind w:left="123" w:firstLine="0"/>
              <w:jc w:val="center"/>
              <w:rPr>
                <w:lang w:val="en-GB"/>
              </w:rPr>
            </w:pPr>
            <w:r w:rsidRPr="003E5225">
              <w:rPr>
                <w:lang w:val="en-GB"/>
              </w:rPr>
              <w:t>-2.6%</w:t>
            </w:r>
          </w:p>
        </w:tc>
        <w:tc>
          <w:tcPr>
            <w:tcW w:w="1132" w:type="dxa"/>
            <w:tcBorders>
              <w:top w:val="nil"/>
              <w:left w:val="nil"/>
              <w:bottom w:val="nil"/>
              <w:right w:val="nil"/>
            </w:tcBorders>
          </w:tcPr>
          <w:p w14:paraId="1E2EA5B8"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71B94E89" w14:textId="77777777">
        <w:trPr>
          <w:trHeight w:val="289"/>
        </w:trPr>
        <w:tc>
          <w:tcPr>
            <w:tcW w:w="1505" w:type="dxa"/>
            <w:tcBorders>
              <w:top w:val="nil"/>
              <w:left w:val="nil"/>
              <w:bottom w:val="nil"/>
              <w:right w:val="nil"/>
            </w:tcBorders>
          </w:tcPr>
          <w:p w14:paraId="3318C79F" w14:textId="77777777" w:rsidR="00103BCE" w:rsidRPr="003E5225" w:rsidRDefault="00285C04">
            <w:pPr>
              <w:spacing w:after="0" w:line="259" w:lineRule="auto"/>
              <w:ind w:left="120" w:firstLine="0"/>
              <w:jc w:val="left"/>
              <w:rPr>
                <w:lang w:val="en-GB"/>
              </w:rPr>
            </w:pPr>
            <w:r w:rsidRPr="003E5225">
              <w:rPr>
                <w:lang w:val="en-GB"/>
              </w:rPr>
              <w:t>002C</w:t>
            </w:r>
          </w:p>
        </w:tc>
        <w:tc>
          <w:tcPr>
            <w:tcW w:w="928" w:type="dxa"/>
            <w:tcBorders>
              <w:top w:val="nil"/>
              <w:left w:val="nil"/>
              <w:bottom w:val="nil"/>
              <w:right w:val="nil"/>
            </w:tcBorders>
          </w:tcPr>
          <w:p w14:paraId="58AEE8B7" w14:textId="77777777" w:rsidR="00103BCE" w:rsidRPr="003E5225" w:rsidRDefault="00285C04">
            <w:pPr>
              <w:spacing w:after="0" w:line="259" w:lineRule="auto"/>
              <w:ind w:left="0" w:firstLine="0"/>
              <w:jc w:val="left"/>
              <w:rPr>
                <w:lang w:val="en-GB"/>
              </w:rPr>
            </w:pPr>
            <w:r w:rsidRPr="003E5225">
              <w:rPr>
                <w:lang w:val="en-GB"/>
              </w:rPr>
              <w:t>-28.9%</w:t>
            </w:r>
          </w:p>
        </w:tc>
        <w:tc>
          <w:tcPr>
            <w:tcW w:w="927" w:type="dxa"/>
            <w:tcBorders>
              <w:top w:val="nil"/>
              <w:left w:val="nil"/>
              <w:bottom w:val="nil"/>
              <w:right w:val="nil"/>
            </w:tcBorders>
          </w:tcPr>
          <w:p w14:paraId="49229909" w14:textId="77777777" w:rsidR="00103BCE" w:rsidRPr="003E5225" w:rsidRDefault="00285C04">
            <w:pPr>
              <w:spacing w:after="0" w:line="259" w:lineRule="auto"/>
              <w:ind w:left="195" w:firstLine="0"/>
              <w:jc w:val="left"/>
              <w:rPr>
                <w:lang w:val="en-GB"/>
              </w:rPr>
            </w:pPr>
            <w:r w:rsidRPr="003E5225">
              <w:rPr>
                <w:lang w:val="en-GB"/>
              </w:rPr>
              <w:t>0.0%</w:t>
            </w:r>
          </w:p>
        </w:tc>
        <w:tc>
          <w:tcPr>
            <w:tcW w:w="928" w:type="dxa"/>
            <w:tcBorders>
              <w:top w:val="nil"/>
              <w:left w:val="nil"/>
              <w:bottom w:val="nil"/>
              <w:right w:val="nil"/>
            </w:tcBorders>
          </w:tcPr>
          <w:p w14:paraId="4F55BEF7" w14:textId="77777777" w:rsidR="00103BCE" w:rsidRPr="003E5225" w:rsidRDefault="00285C04">
            <w:pPr>
              <w:spacing w:after="0" w:line="259" w:lineRule="auto"/>
              <w:ind w:left="195" w:firstLine="0"/>
              <w:jc w:val="left"/>
              <w:rPr>
                <w:lang w:val="en-GB"/>
              </w:rPr>
            </w:pPr>
            <w:r w:rsidRPr="003E5225">
              <w:rPr>
                <w:lang w:val="en-GB"/>
              </w:rPr>
              <w:t>0.0%</w:t>
            </w:r>
          </w:p>
        </w:tc>
        <w:tc>
          <w:tcPr>
            <w:tcW w:w="973" w:type="dxa"/>
            <w:tcBorders>
              <w:top w:val="nil"/>
              <w:left w:val="nil"/>
              <w:bottom w:val="nil"/>
              <w:right w:val="nil"/>
            </w:tcBorders>
          </w:tcPr>
          <w:p w14:paraId="278BFBA0" w14:textId="77777777" w:rsidR="00103BCE" w:rsidRPr="003E5225" w:rsidRDefault="00285C04">
            <w:pPr>
              <w:spacing w:after="0" w:line="259" w:lineRule="auto"/>
              <w:ind w:left="45" w:firstLine="0"/>
              <w:jc w:val="left"/>
              <w:rPr>
                <w:lang w:val="en-GB"/>
              </w:rPr>
            </w:pPr>
            <w:r w:rsidRPr="003E5225">
              <w:rPr>
                <w:lang w:val="en-GB"/>
              </w:rPr>
              <w:t>-22.2%</w:t>
            </w:r>
          </w:p>
        </w:tc>
        <w:tc>
          <w:tcPr>
            <w:tcW w:w="1057" w:type="dxa"/>
            <w:tcBorders>
              <w:top w:val="nil"/>
              <w:left w:val="nil"/>
              <w:bottom w:val="nil"/>
              <w:right w:val="nil"/>
            </w:tcBorders>
          </w:tcPr>
          <w:p w14:paraId="4040E033" w14:textId="77777777" w:rsidR="00103BCE" w:rsidRPr="003E5225" w:rsidRDefault="00285C04">
            <w:pPr>
              <w:spacing w:after="0" w:line="259" w:lineRule="auto"/>
              <w:ind w:left="130" w:firstLine="0"/>
              <w:jc w:val="left"/>
              <w:rPr>
                <w:lang w:val="en-GB"/>
              </w:rPr>
            </w:pPr>
            <w:r w:rsidRPr="003E5225">
              <w:rPr>
                <w:lang w:val="en-GB"/>
              </w:rPr>
              <w:t>-26.2%</w:t>
            </w:r>
          </w:p>
        </w:tc>
        <w:tc>
          <w:tcPr>
            <w:tcW w:w="1132" w:type="dxa"/>
            <w:tcBorders>
              <w:top w:val="nil"/>
              <w:left w:val="nil"/>
              <w:bottom w:val="nil"/>
              <w:right w:val="nil"/>
            </w:tcBorders>
          </w:tcPr>
          <w:p w14:paraId="13E5CB6A"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7C1AE746" w14:textId="77777777">
        <w:trPr>
          <w:trHeight w:val="289"/>
        </w:trPr>
        <w:tc>
          <w:tcPr>
            <w:tcW w:w="1505" w:type="dxa"/>
            <w:tcBorders>
              <w:top w:val="nil"/>
              <w:left w:val="nil"/>
              <w:bottom w:val="nil"/>
              <w:right w:val="nil"/>
            </w:tcBorders>
          </w:tcPr>
          <w:p w14:paraId="6D06E457" w14:textId="77777777" w:rsidR="00103BCE" w:rsidRPr="003E5225" w:rsidRDefault="00285C04">
            <w:pPr>
              <w:spacing w:after="0" w:line="259" w:lineRule="auto"/>
              <w:ind w:left="120" w:firstLine="0"/>
              <w:jc w:val="left"/>
              <w:rPr>
                <w:lang w:val="en-GB"/>
              </w:rPr>
            </w:pPr>
            <w:r w:rsidRPr="003E5225">
              <w:rPr>
                <w:lang w:val="en-GB"/>
              </w:rPr>
              <w:t>003</w:t>
            </w:r>
          </w:p>
        </w:tc>
        <w:tc>
          <w:tcPr>
            <w:tcW w:w="928" w:type="dxa"/>
            <w:tcBorders>
              <w:top w:val="nil"/>
              <w:left w:val="nil"/>
              <w:bottom w:val="nil"/>
              <w:right w:val="nil"/>
            </w:tcBorders>
          </w:tcPr>
          <w:p w14:paraId="3C72C023" w14:textId="77777777" w:rsidR="00103BCE" w:rsidRPr="003E5225" w:rsidRDefault="00285C04">
            <w:pPr>
              <w:spacing w:after="0" w:line="259" w:lineRule="auto"/>
              <w:ind w:left="0" w:firstLine="0"/>
              <w:jc w:val="left"/>
              <w:rPr>
                <w:lang w:val="en-GB"/>
              </w:rPr>
            </w:pPr>
            <w:r w:rsidRPr="003E5225">
              <w:rPr>
                <w:lang w:val="en-GB"/>
              </w:rPr>
              <w:t>-10.3%</w:t>
            </w:r>
          </w:p>
        </w:tc>
        <w:tc>
          <w:tcPr>
            <w:tcW w:w="927" w:type="dxa"/>
            <w:tcBorders>
              <w:top w:val="nil"/>
              <w:left w:val="nil"/>
              <w:bottom w:val="nil"/>
              <w:right w:val="nil"/>
            </w:tcBorders>
          </w:tcPr>
          <w:p w14:paraId="1941D329" w14:textId="77777777" w:rsidR="00103BCE" w:rsidRPr="003E5225" w:rsidRDefault="00285C04">
            <w:pPr>
              <w:spacing w:after="0" w:line="259" w:lineRule="auto"/>
              <w:ind w:left="0" w:firstLine="0"/>
              <w:jc w:val="left"/>
              <w:rPr>
                <w:lang w:val="en-GB"/>
              </w:rPr>
            </w:pPr>
            <w:r w:rsidRPr="003E5225">
              <w:rPr>
                <w:lang w:val="en-GB"/>
              </w:rPr>
              <w:t>-32.2%</w:t>
            </w:r>
          </w:p>
        </w:tc>
        <w:tc>
          <w:tcPr>
            <w:tcW w:w="928" w:type="dxa"/>
            <w:tcBorders>
              <w:top w:val="nil"/>
              <w:left w:val="nil"/>
              <w:bottom w:val="nil"/>
              <w:right w:val="nil"/>
            </w:tcBorders>
          </w:tcPr>
          <w:p w14:paraId="0D4E9A93" w14:textId="77777777" w:rsidR="00103BCE" w:rsidRPr="003E5225" w:rsidRDefault="00285C04">
            <w:pPr>
              <w:spacing w:after="0" w:line="259" w:lineRule="auto"/>
              <w:ind w:left="117" w:firstLine="0"/>
              <w:jc w:val="left"/>
              <w:rPr>
                <w:lang w:val="en-GB"/>
              </w:rPr>
            </w:pPr>
            <w:r w:rsidRPr="003E5225">
              <w:rPr>
                <w:lang w:val="en-GB"/>
              </w:rPr>
              <w:t>-4.9%</w:t>
            </w:r>
          </w:p>
        </w:tc>
        <w:tc>
          <w:tcPr>
            <w:tcW w:w="973" w:type="dxa"/>
            <w:tcBorders>
              <w:top w:val="nil"/>
              <w:left w:val="nil"/>
              <w:bottom w:val="nil"/>
              <w:right w:val="nil"/>
            </w:tcBorders>
          </w:tcPr>
          <w:p w14:paraId="1B8CA23E" w14:textId="77777777" w:rsidR="00103BCE" w:rsidRPr="003E5225" w:rsidRDefault="00285C04">
            <w:pPr>
              <w:spacing w:after="0" w:line="259" w:lineRule="auto"/>
              <w:ind w:left="45" w:firstLine="0"/>
              <w:jc w:val="left"/>
              <w:rPr>
                <w:lang w:val="en-GB"/>
              </w:rPr>
            </w:pPr>
            <w:r w:rsidRPr="003E5225">
              <w:rPr>
                <w:lang w:val="en-GB"/>
              </w:rPr>
              <w:t>-17.5%</w:t>
            </w:r>
          </w:p>
        </w:tc>
        <w:tc>
          <w:tcPr>
            <w:tcW w:w="1057" w:type="dxa"/>
            <w:tcBorders>
              <w:top w:val="nil"/>
              <w:left w:val="nil"/>
              <w:bottom w:val="nil"/>
              <w:right w:val="nil"/>
            </w:tcBorders>
          </w:tcPr>
          <w:p w14:paraId="7D38D7C5" w14:textId="77777777" w:rsidR="00103BCE" w:rsidRPr="003E5225" w:rsidRDefault="00285C04">
            <w:pPr>
              <w:spacing w:after="0" w:line="259" w:lineRule="auto"/>
              <w:ind w:left="130" w:firstLine="0"/>
              <w:jc w:val="left"/>
              <w:rPr>
                <w:lang w:val="en-GB"/>
              </w:rPr>
            </w:pPr>
            <w:r w:rsidRPr="003E5225">
              <w:rPr>
                <w:lang w:val="en-GB"/>
              </w:rPr>
              <w:t>-25.6%</w:t>
            </w:r>
          </w:p>
        </w:tc>
        <w:tc>
          <w:tcPr>
            <w:tcW w:w="1132" w:type="dxa"/>
            <w:tcBorders>
              <w:top w:val="nil"/>
              <w:left w:val="nil"/>
              <w:bottom w:val="nil"/>
              <w:right w:val="nil"/>
            </w:tcBorders>
          </w:tcPr>
          <w:p w14:paraId="08BAAA10"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06E83E14" w14:textId="77777777">
        <w:trPr>
          <w:trHeight w:val="289"/>
        </w:trPr>
        <w:tc>
          <w:tcPr>
            <w:tcW w:w="1505" w:type="dxa"/>
            <w:tcBorders>
              <w:top w:val="nil"/>
              <w:left w:val="nil"/>
              <w:bottom w:val="nil"/>
              <w:right w:val="nil"/>
            </w:tcBorders>
          </w:tcPr>
          <w:p w14:paraId="2F2762DD" w14:textId="77777777" w:rsidR="00103BCE" w:rsidRPr="003E5225" w:rsidRDefault="00285C04">
            <w:pPr>
              <w:spacing w:after="0" w:line="259" w:lineRule="auto"/>
              <w:ind w:left="120" w:firstLine="0"/>
              <w:jc w:val="left"/>
              <w:rPr>
                <w:lang w:val="en-GB"/>
              </w:rPr>
            </w:pPr>
            <w:r w:rsidRPr="003E5225">
              <w:rPr>
                <w:lang w:val="en-GB"/>
              </w:rPr>
              <w:t>003C</w:t>
            </w:r>
          </w:p>
        </w:tc>
        <w:tc>
          <w:tcPr>
            <w:tcW w:w="928" w:type="dxa"/>
            <w:tcBorders>
              <w:top w:val="nil"/>
              <w:left w:val="nil"/>
              <w:bottom w:val="nil"/>
              <w:right w:val="nil"/>
            </w:tcBorders>
          </w:tcPr>
          <w:p w14:paraId="15088AA2" w14:textId="77777777" w:rsidR="00103BCE" w:rsidRPr="003E5225" w:rsidRDefault="00285C04">
            <w:pPr>
              <w:spacing w:after="0" w:line="259" w:lineRule="auto"/>
              <w:ind w:left="195" w:firstLine="0"/>
              <w:jc w:val="left"/>
              <w:rPr>
                <w:lang w:val="en-GB"/>
              </w:rPr>
            </w:pPr>
            <w:r w:rsidRPr="003E5225">
              <w:rPr>
                <w:lang w:val="en-GB"/>
              </w:rPr>
              <w:t>0.0%</w:t>
            </w:r>
          </w:p>
        </w:tc>
        <w:tc>
          <w:tcPr>
            <w:tcW w:w="927" w:type="dxa"/>
            <w:tcBorders>
              <w:top w:val="nil"/>
              <w:left w:val="nil"/>
              <w:bottom w:val="nil"/>
              <w:right w:val="nil"/>
            </w:tcBorders>
          </w:tcPr>
          <w:p w14:paraId="03BB343C" w14:textId="77777777" w:rsidR="00103BCE" w:rsidRPr="003E5225" w:rsidRDefault="00285C04">
            <w:pPr>
              <w:spacing w:after="0" w:line="259" w:lineRule="auto"/>
              <w:ind w:left="117" w:firstLine="0"/>
              <w:jc w:val="left"/>
              <w:rPr>
                <w:lang w:val="en-GB"/>
              </w:rPr>
            </w:pPr>
            <w:r w:rsidRPr="003E5225">
              <w:rPr>
                <w:lang w:val="en-GB"/>
              </w:rPr>
              <w:t>-4.2%</w:t>
            </w:r>
          </w:p>
        </w:tc>
        <w:tc>
          <w:tcPr>
            <w:tcW w:w="928" w:type="dxa"/>
            <w:tcBorders>
              <w:top w:val="nil"/>
              <w:left w:val="nil"/>
              <w:bottom w:val="nil"/>
              <w:right w:val="nil"/>
            </w:tcBorders>
          </w:tcPr>
          <w:p w14:paraId="3FCF8AEF" w14:textId="77777777" w:rsidR="00103BCE" w:rsidRPr="003E5225" w:rsidRDefault="00285C04">
            <w:pPr>
              <w:spacing w:after="0" w:line="259" w:lineRule="auto"/>
              <w:ind w:left="0" w:firstLine="0"/>
              <w:jc w:val="left"/>
              <w:rPr>
                <w:lang w:val="en-GB"/>
              </w:rPr>
            </w:pPr>
            <w:r w:rsidRPr="003E5225">
              <w:rPr>
                <w:lang w:val="en-GB"/>
              </w:rPr>
              <w:t>-31.2%</w:t>
            </w:r>
          </w:p>
        </w:tc>
        <w:tc>
          <w:tcPr>
            <w:tcW w:w="973" w:type="dxa"/>
            <w:tcBorders>
              <w:top w:val="nil"/>
              <w:left w:val="nil"/>
              <w:bottom w:val="nil"/>
              <w:right w:val="nil"/>
            </w:tcBorders>
          </w:tcPr>
          <w:p w14:paraId="1811C1F4" w14:textId="77777777" w:rsidR="00103BCE" w:rsidRPr="003E5225" w:rsidRDefault="00285C04">
            <w:pPr>
              <w:spacing w:after="0" w:line="259" w:lineRule="auto"/>
              <w:ind w:left="45" w:firstLine="0"/>
              <w:jc w:val="left"/>
              <w:rPr>
                <w:lang w:val="en-GB"/>
              </w:rPr>
            </w:pPr>
            <w:r w:rsidRPr="003E5225">
              <w:rPr>
                <w:lang w:val="en-GB"/>
              </w:rPr>
              <w:t>-47.5%</w:t>
            </w:r>
          </w:p>
        </w:tc>
        <w:tc>
          <w:tcPr>
            <w:tcW w:w="1057" w:type="dxa"/>
            <w:tcBorders>
              <w:top w:val="nil"/>
              <w:left w:val="nil"/>
              <w:bottom w:val="nil"/>
              <w:right w:val="nil"/>
            </w:tcBorders>
          </w:tcPr>
          <w:p w14:paraId="7C4A59EB" w14:textId="77777777" w:rsidR="00103BCE" w:rsidRPr="003E5225" w:rsidRDefault="00285C04">
            <w:pPr>
              <w:spacing w:after="0" w:line="259" w:lineRule="auto"/>
              <w:ind w:left="201" w:firstLine="0"/>
              <w:jc w:val="center"/>
              <w:rPr>
                <w:lang w:val="en-GB"/>
              </w:rPr>
            </w:pPr>
            <w:r w:rsidRPr="003E5225">
              <w:rPr>
                <w:lang w:val="en-GB"/>
              </w:rPr>
              <w:t>0.0%</w:t>
            </w:r>
          </w:p>
        </w:tc>
        <w:tc>
          <w:tcPr>
            <w:tcW w:w="1132" w:type="dxa"/>
            <w:tcBorders>
              <w:top w:val="nil"/>
              <w:left w:val="nil"/>
              <w:bottom w:val="nil"/>
              <w:right w:val="nil"/>
            </w:tcBorders>
          </w:tcPr>
          <w:p w14:paraId="4B6899FC"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0CA82D9D" w14:textId="77777777">
        <w:trPr>
          <w:trHeight w:val="289"/>
        </w:trPr>
        <w:tc>
          <w:tcPr>
            <w:tcW w:w="1505" w:type="dxa"/>
            <w:tcBorders>
              <w:top w:val="nil"/>
              <w:left w:val="nil"/>
              <w:bottom w:val="nil"/>
              <w:right w:val="nil"/>
            </w:tcBorders>
          </w:tcPr>
          <w:p w14:paraId="16A23D77" w14:textId="77777777" w:rsidR="00103BCE" w:rsidRPr="003E5225" w:rsidRDefault="00285C04">
            <w:pPr>
              <w:spacing w:after="0" w:line="259" w:lineRule="auto"/>
              <w:ind w:left="120" w:firstLine="0"/>
              <w:jc w:val="left"/>
              <w:rPr>
                <w:lang w:val="en-GB"/>
              </w:rPr>
            </w:pPr>
            <w:r w:rsidRPr="003E5225">
              <w:rPr>
                <w:lang w:val="en-GB"/>
              </w:rPr>
              <w:t>004</w:t>
            </w:r>
          </w:p>
        </w:tc>
        <w:tc>
          <w:tcPr>
            <w:tcW w:w="928" w:type="dxa"/>
            <w:tcBorders>
              <w:top w:val="nil"/>
              <w:left w:val="nil"/>
              <w:bottom w:val="nil"/>
              <w:right w:val="nil"/>
            </w:tcBorders>
          </w:tcPr>
          <w:p w14:paraId="691CBA8C" w14:textId="77777777" w:rsidR="00103BCE" w:rsidRPr="003E5225" w:rsidRDefault="00285C04">
            <w:pPr>
              <w:spacing w:after="0" w:line="259" w:lineRule="auto"/>
              <w:ind w:left="195" w:firstLine="0"/>
              <w:jc w:val="left"/>
              <w:rPr>
                <w:lang w:val="en-GB"/>
              </w:rPr>
            </w:pPr>
            <w:r w:rsidRPr="003E5225">
              <w:rPr>
                <w:lang w:val="en-GB"/>
              </w:rPr>
              <w:t>2.5%</w:t>
            </w:r>
          </w:p>
        </w:tc>
        <w:tc>
          <w:tcPr>
            <w:tcW w:w="927" w:type="dxa"/>
            <w:tcBorders>
              <w:top w:val="nil"/>
              <w:left w:val="nil"/>
              <w:bottom w:val="nil"/>
              <w:right w:val="nil"/>
            </w:tcBorders>
          </w:tcPr>
          <w:p w14:paraId="0E2D6F2B" w14:textId="77777777" w:rsidR="00103BCE" w:rsidRPr="003E5225" w:rsidRDefault="00285C04">
            <w:pPr>
              <w:spacing w:after="0" w:line="259" w:lineRule="auto"/>
              <w:ind w:left="0" w:firstLine="0"/>
              <w:jc w:val="left"/>
              <w:rPr>
                <w:lang w:val="en-GB"/>
              </w:rPr>
            </w:pPr>
            <w:r w:rsidRPr="003E5225">
              <w:rPr>
                <w:lang w:val="en-GB"/>
              </w:rPr>
              <w:t>-20.2%</w:t>
            </w:r>
          </w:p>
        </w:tc>
        <w:tc>
          <w:tcPr>
            <w:tcW w:w="928" w:type="dxa"/>
            <w:tcBorders>
              <w:top w:val="nil"/>
              <w:left w:val="nil"/>
              <w:bottom w:val="nil"/>
              <w:right w:val="nil"/>
            </w:tcBorders>
          </w:tcPr>
          <w:p w14:paraId="000E8417" w14:textId="77777777" w:rsidR="00103BCE" w:rsidRPr="003E5225" w:rsidRDefault="00285C04">
            <w:pPr>
              <w:spacing w:after="0" w:line="259" w:lineRule="auto"/>
              <w:ind w:left="0" w:firstLine="0"/>
              <w:jc w:val="left"/>
              <w:rPr>
                <w:lang w:val="en-GB"/>
              </w:rPr>
            </w:pPr>
            <w:r w:rsidRPr="003E5225">
              <w:rPr>
                <w:lang w:val="en-GB"/>
              </w:rPr>
              <w:t>-13.4%</w:t>
            </w:r>
          </w:p>
        </w:tc>
        <w:tc>
          <w:tcPr>
            <w:tcW w:w="973" w:type="dxa"/>
            <w:tcBorders>
              <w:top w:val="nil"/>
              <w:left w:val="nil"/>
              <w:bottom w:val="nil"/>
              <w:right w:val="nil"/>
            </w:tcBorders>
          </w:tcPr>
          <w:p w14:paraId="47EE1410" w14:textId="77777777" w:rsidR="00103BCE" w:rsidRPr="003E5225" w:rsidRDefault="00285C04">
            <w:pPr>
              <w:spacing w:after="0" w:line="259" w:lineRule="auto"/>
              <w:ind w:left="162" w:firstLine="0"/>
              <w:jc w:val="left"/>
              <w:rPr>
                <w:lang w:val="en-GB"/>
              </w:rPr>
            </w:pPr>
            <w:r w:rsidRPr="003E5225">
              <w:rPr>
                <w:lang w:val="en-GB"/>
              </w:rPr>
              <w:t>-5.8%</w:t>
            </w:r>
          </w:p>
        </w:tc>
        <w:tc>
          <w:tcPr>
            <w:tcW w:w="1057" w:type="dxa"/>
            <w:tcBorders>
              <w:top w:val="nil"/>
              <w:left w:val="nil"/>
              <w:bottom w:val="nil"/>
              <w:right w:val="nil"/>
            </w:tcBorders>
          </w:tcPr>
          <w:p w14:paraId="13847C03" w14:textId="77777777" w:rsidR="00103BCE" w:rsidRPr="003E5225" w:rsidRDefault="00285C04">
            <w:pPr>
              <w:spacing w:after="0" w:line="259" w:lineRule="auto"/>
              <w:ind w:left="130" w:firstLine="0"/>
              <w:jc w:val="left"/>
              <w:rPr>
                <w:lang w:val="en-GB"/>
              </w:rPr>
            </w:pPr>
            <w:r w:rsidRPr="003E5225">
              <w:rPr>
                <w:lang w:val="en-GB"/>
              </w:rPr>
              <w:t>-23.2%</w:t>
            </w:r>
          </w:p>
        </w:tc>
        <w:tc>
          <w:tcPr>
            <w:tcW w:w="1132" w:type="dxa"/>
            <w:tcBorders>
              <w:top w:val="nil"/>
              <w:left w:val="nil"/>
              <w:bottom w:val="nil"/>
              <w:right w:val="nil"/>
            </w:tcBorders>
          </w:tcPr>
          <w:p w14:paraId="5C964A2B"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16370770" w14:textId="77777777">
        <w:trPr>
          <w:trHeight w:val="289"/>
        </w:trPr>
        <w:tc>
          <w:tcPr>
            <w:tcW w:w="1505" w:type="dxa"/>
            <w:tcBorders>
              <w:top w:val="nil"/>
              <w:left w:val="nil"/>
              <w:bottom w:val="nil"/>
              <w:right w:val="nil"/>
            </w:tcBorders>
          </w:tcPr>
          <w:p w14:paraId="2AEA9948" w14:textId="77777777" w:rsidR="00103BCE" w:rsidRPr="003E5225" w:rsidRDefault="00285C04">
            <w:pPr>
              <w:spacing w:after="0" w:line="259" w:lineRule="auto"/>
              <w:ind w:left="120" w:firstLine="0"/>
              <w:jc w:val="left"/>
              <w:rPr>
                <w:lang w:val="en-GB"/>
              </w:rPr>
            </w:pPr>
            <w:r w:rsidRPr="003E5225">
              <w:rPr>
                <w:lang w:val="en-GB"/>
              </w:rPr>
              <w:t>004C</w:t>
            </w:r>
          </w:p>
        </w:tc>
        <w:tc>
          <w:tcPr>
            <w:tcW w:w="928" w:type="dxa"/>
            <w:tcBorders>
              <w:top w:val="nil"/>
              <w:left w:val="nil"/>
              <w:bottom w:val="nil"/>
              <w:right w:val="nil"/>
            </w:tcBorders>
          </w:tcPr>
          <w:p w14:paraId="0507304F" w14:textId="77777777" w:rsidR="00103BCE" w:rsidRPr="003E5225" w:rsidRDefault="00285C04">
            <w:pPr>
              <w:spacing w:after="0" w:line="259" w:lineRule="auto"/>
              <w:ind w:left="0" w:firstLine="0"/>
              <w:jc w:val="left"/>
              <w:rPr>
                <w:lang w:val="en-GB"/>
              </w:rPr>
            </w:pPr>
            <w:r w:rsidRPr="003E5225">
              <w:rPr>
                <w:lang w:val="en-GB"/>
              </w:rPr>
              <w:t>-11.9%</w:t>
            </w:r>
          </w:p>
        </w:tc>
        <w:tc>
          <w:tcPr>
            <w:tcW w:w="927" w:type="dxa"/>
            <w:tcBorders>
              <w:top w:val="nil"/>
              <w:left w:val="nil"/>
              <w:bottom w:val="nil"/>
              <w:right w:val="nil"/>
            </w:tcBorders>
          </w:tcPr>
          <w:p w14:paraId="7FD4EF4F" w14:textId="77777777" w:rsidR="00103BCE" w:rsidRPr="003E5225" w:rsidRDefault="00285C04">
            <w:pPr>
              <w:spacing w:after="0" w:line="259" w:lineRule="auto"/>
              <w:ind w:left="117" w:firstLine="0"/>
              <w:jc w:val="left"/>
              <w:rPr>
                <w:lang w:val="en-GB"/>
              </w:rPr>
            </w:pPr>
            <w:r w:rsidRPr="003E5225">
              <w:rPr>
                <w:lang w:val="en-GB"/>
              </w:rPr>
              <w:t>-8.3%</w:t>
            </w:r>
          </w:p>
        </w:tc>
        <w:tc>
          <w:tcPr>
            <w:tcW w:w="928" w:type="dxa"/>
            <w:tcBorders>
              <w:top w:val="nil"/>
              <w:left w:val="nil"/>
              <w:bottom w:val="nil"/>
              <w:right w:val="nil"/>
            </w:tcBorders>
          </w:tcPr>
          <w:p w14:paraId="26ED94C6" w14:textId="77777777" w:rsidR="00103BCE" w:rsidRPr="003E5225" w:rsidRDefault="00285C04">
            <w:pPr>
              <w:spacing w:after="0" w:line="259" w:lineRule="auto"/>
              <w:ind w:left="117" w:firstLine="0"/>
              <w:jc w:val="left"/>
              <w:rPr>
                <w:lang w:val="en-GB"/>
              </w:rPr>
            </w:pPr>
            <w:r w:rsidRPr="003E5225">
              <w:rPr>
                <w:lang w:val="en-GB"/>
              </w:rPr>
              <w:t>-7.9%</w:t>
            </w:r>
          </w:p>
        </w:tc>
        <w:tc>
          <w:tcPr>
            <w:tcW w:w="973" w:type="dxa"/>
            <w:tcBorders>
              <w:top w:val="nil"/>
              <w:left w:val="nil"/>
              <w:bottom w:val="nil"/>
              <w:right w:val="nil"/>
            </w:tcBorders>
          </w:tcPr>
          <w:p w14:paraId="03713923" w14:textId="77777777" w:rsidR="00103BCE" w:rsidRPr="003E5225" w:rsidRDefault="00285C04">
            <w:pPr>
              <w:spacing w:after="0" w:line="259" w:lineRule="auto"/>
              <w:ind w:left="162" w:firstLine="0"/>
              <w:jc w:val="left"/>
              <w:rPr>
                <w:lang w:val="en-GB"/>
              </w:rPr>
            </w:pPr>
            <w:r w:rsidRPr="003E5225">
              <w:rPr>
                <w:lang w:val="en-GB"/>
              </w:rPr>
              <w:t>-3.4%</w:t>
            </w:r>
          </w:p>
        </w:tc>
        <w:tc>
          <w:tcPr>
            <w:tcW w:w="1057" w:type="dxa"/>
            <w:tcBorders>
              <w:top w:val="nil"/>
              <w:left w:val="nil"/>
              <w:bottom w:val="nil"/>
              <w:right w:val="nil"/>
            </w:tcBorders>
          </w:tcPr>
          <w:p w14:paraId="29A9B8F3" w14:textId="77777777" w:rsidR="00103BCE" w:rsidRPr="003E5225" w:rsidRDefault="00285C04">
            <w:pPr>
              <w:spacing w:after="0" w:line="259" w:lineRule="auto"/>
              <w:ind w:left="123" w:firstLine="0"/>
              <w:jc w:val="center"/>
              <w:rPr>
                <w:lang w:val="en-GB"/>
              </w:rPr>
            </w:pPr>
            <w:r w:rsidRPr="003E5225">
              <w:rPr>
                <w:lang w:val="en-GB"/>
              </w:rPr>
              <w:t>-1.5%</w:t>
            </w:r>
          </w:p>
        </w:tc>
        <w:tc>
          <w:tcPr>
            <w:tcW w:w="1132" w:type="dxa"/>
            <w:tcBorders>
              <w:top w:val="nil"/>
              <w:left w:val="nil"/>
              <w:bottom w:val="nil"/>
              <w:right w:val="nil"/>
            </w:tcBorders>
          </w:tcPr>
          <w:p w14:paraId="6F2915D2"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17F38B47" w14:textId="77777777">
        <w:trPr>
          <w:trHeight w:val="341"/>
        </w:trPr>
        <w:tc>
          <w:tcPr>
            <w:tcW w:w="1505" w:type="dxa"/>
            <w:tcBorders>
              <w:top w:val="nil"/>
              <w:left w:val="nil"/>
              <w:bottom w:val="single" w:sz="7" w:space="0" w:color="000000"/>
              <w:right w:val="nil"/>
            </w:tcBorders>
          </w:tcPr>
          <w:p w14:paraId="582507C3" w14:textId="77777777" w:rsidR="00103BCE" w:rsidRPr="003E5225" w:rsidRDefault="00285C04">
            <w:pPr>
              <w:spacing w:after="0" w:line="259" w:lineRule="auto"/>
              <w:ind w:left="120" w:firstLine="0"/>
              <w:jc w:val="left"/>
              <w:rPr>
                <w:lang w:val="en-GB"/>
              </w:rPr>
            </w:pPr>
            <w:r w:rsidRPr="003E5225">
              <w:rPr>
                <w:lang w:val="en-GB"/>
              </w:rPr>
              <w:t>005</w:t>
            </w:r>
          </w:p>
        </w:tc>
        <w:tc>
          <w:tcPr>
            <w:tcW w:w="928" w:type="dxa"/>
            <w:tcBorders>
              <w:top w:val="nil"/>
              <w:left w:val="nil"/>
              <w:bottom w:val="single" w:sz="7" w:space="0" w:color="000000"/>
              <w:right w:val="nil"/>
            </w:tcBorders>
          </w:tcPr>
          <w:p w14:paraId="1FA7A6E6" w14:textId="77777777" w:rsidR="00103BCE" w:rsidRPr="003E5225" w:rsidRDefault="00285C04">
            <w:pPr>
              <w:spacing w:after="0" w:line="259" w:lineRule="auto"/>
              <w:ind w:left="195" w:firstLine="0"/>
              <w:jc w:val="left"/>
              <w:rPr>
                <w:lang w:val="en-GB"/>
              </w:rPr>
            </w:pPr>
            <w:r w:rsidRPr="003E5225">
              <w:rPr>
                <w:lang w:val="en-GB"/>
              </w:rPr>
              <w:t>0.0%</w:t>
            </w:r>
          </w:p>
        </w:tc>
        <w:tc>
          <w:tcPr>
            <w:tcW w:w="927" w:type="dxa"/>
            <w:tcBorders>
              <w:top w:val="nil"/>
              <w:left w:val="nil"/>
              <w:bottom w:val="single" w:sz="7" w:space="0" w:color="000000"/>
              <w:right w:val="nil"/>
            </w:tcBorders>
          </w:tcPr>
          <w:p w14:paraId="7DBA7DF9" w14:textId="77777777" w:rsidR="00103BCE" w:rsidRPr="003E5225" w:rsidRDefault="00285C04">
            <w:pPr>
              <w:spacing w:after="0" w:line="259" w:lineRule="auto"/>
              <w:ind w:left="195" w:firstLine="0"/>
              <w:jc w:val="left"/>
              <w:rPr>
                <w:lang w:val="en-GB"/>
              </w:rPr>
            </w:pPr>
            <w:r w:rsidRPr="003E5225">
              <w:rPr>
                <w:lang w:val="en-GB"/>
              </w:rPr>
              <w:t>0.0%</w:t>
            </w:r>
          </w:p>
        </w:tc>
        <w:tc>
          <w:tcPr>
            <w:tcW w:w="928" w:type="dxa"/>
            <w:tcBorders>
              <w:top w:val="nil"/>
              <w:left w:val="nil"/>
              <w:bottom w:val="single" w:sz="7" w:space="0" w:color="000000"/>
              <w:right w:val="nil"/>
            </w:tcBorders>
          </w:tcPr>
          <w:p w14:paraId="767FB10A" w14:textId="77777777" w:rsidR="00103BCE" w:rsidRPr="003E5225" w:rsidRDefault="00285C04">
            <w:pPr>
              <w:spacing w:after="0" w:line="259" w:lineRule="auto"/>
              <w:ind w:left="117" w:firstLine="0"/>
              <w:jc w:val="left"/>
              <w:rPr>
                <w:lang w:val="en-GB"/>
              </w:rPr>
            </w:pPr>
            <w:r w:rsidRPr="003E5225">
              <w:rPr>
                <w:lang w:val="en-GB"/>
              </w:rPr>
              <w:t>-3.7%</w:t>
            </w:r>
          </w:p>
        </w:tc>
        <w:tc>
          <w:tcPr>
            <w:tcW w:w="973" w:type="dxa"/>
            <w:tcBorders>
              <w:top w:val="nil"/>
              <w:left w:val="nil"/>
              <w:bottom w:val="single" w:sz="7" w:space="0" w:color="000000"/>
              <w:right w:val="nil"/>
            </w:tcBorders>
          </w:tcPr>
          <w:p w14:paraId="1BB7C8F1" w14:textId="77777777" w:rsidR="00103BCE" w:rsidRPr="003E5225" w:rsidRDefault="00285C04">
            <w:pPr>
              <w:spacing w:after="0" w:line="259" w:lineRule="auto"/>
              <w:ind w:left="162" w:firstLine="0"/>
              <w:jc w:val="left"/>
              <w:rPr>
                <w:lang w:val="en-GB"/>
              </w:rPr>
            </w:pPr>
            <w:r w:rsidRPr="003E5225">
              <w:rPr>
                <w:lang w:val="en-GB"/>
              </w:rPr>
              <w:t>-4.2%</w:t>
            </w:r>
          </w:p>
        </w:tc>
        <w:tc>
          <w:tcPr>
            <w:tcW w:w="1057" w:type="dxa"/>
            <w:tcBorders>
              <w:top w:val="nil"/>
              <w:left w:val="nil"/>
              <w:bottom w:val="single" w:sz="7" w:space="0" w:color="000000"/>
              <w:right w:val="nil"/>
            </w:tcBorders>
          </w:tcPr>
          <w:p w14:paraId="74A48636" w14:textId="77777777" w:rsidR="00103BCE" w:rsidRPr="003E5225" w:rsidRDefault="00285C04">
            <w:pPr>
              <w:spacing w:after="0" w:line="259" w:lineRule="auto"/>
              <w:ind w:left="130" w:firstLine="0"/>
              <w:jc w:val="left"/>
              <w:rPr>
                <w:lang w:val="en-GB"/>
              </w:rPr>
            </w:pPr>
            <w:r w:rsidRPr="003E5225">
              <w:rPr>
                <w:lang w:val="en-GB"/>
              </w:rPr>
              <w:t>-37.9%</w:t>
            </w:r>
          </w:p>
        </w:tc>
        <w:tc>
          <w:tcPr>
            <w:tcW w:w="1132" w:type="dxa"/>
            <w:tcBorders>
              <w:top w:val="nil"/>
              <w:left w:val="nil"/>
              <w:bottom w:val="single" w:sz="7" w:space="0" w:color="000000"/>
              <w:right w:val="nil"/>
            </w:tcBorders>
          </w:tcPr>
          <w:p w14:paraId="66BDBC74" w14:textId="77777777" w:rsidR="00103BCE" w:rsidRPr="003E5225" w:rsidRDefault="00285C04">
            <w:pPr>
              <w:spacing w:after="0" w:line="259" w:lineRule="auto"/>
              <w:ind w:left="487" w:firstLine="0"/>
              <w:jc w:val="left"/>
              <w:rPr>
                <w:lang w:val="en-GB"/>
              </w:rPr>
            </w:pPr>
            <w:r w:rsidRPr="003E5225">
              <w:rPr>
                <w:lang w:val="en-GB"/>
              </w:rPr>
              <w:t>Sight</w:t>
            </w:r>
          </w:p>
        </w:tc>
      </w:tr>
    </w:tbl>
    <w:p w14:paraId="7532F42A" w14:textId="77777777" w:rsidR="00103BCE" w:rsidRPr="003E5225" w:rsidRDefault="00285C04">
      <w:pPr>
        <w:spacing w:after="133"/>
        <w:ind w:left="-15" w:right="15" w:firstLine="351"/>
        <w:rPr>
          <w:lang w:val="en-GB"/>
        </w:rPr>
      </w:pPr>
      <w:r w:rsidRPr="003E5225">
        <w:rPr>
          <w:lang w:val="en-GB"/>
        </w:rPr>
        <w:t>According to T-Test on Table 7.24 all of the Nasa scores are similar between both groups.</w:t>
      </w:r>
    </w:p>
    <w:p w14:paraId="3ECDD323" w14:textId="77777777" w:rsidR="00103BCE" w:rsidRPr="003E5225" w:rsidRDefault="00285C04">
      <w:pPr>
        <w:ind w:left="-15" w:right="15" w:firstLine="351"/>
        <w:rPr>
          <w:lang w:val="en-GB"/>
        </w:rPr>
      </w:pPr>
      <w:r w:rsidRPr="003E5225">
        <w:rPr>
          <w:lang w:val="en-GB"/>
        </w:rPr>
        <w:lastRenderedPageBreak/>
        <w:t xml:space="preserve">According to both </w:t>
      </w:r>
      <w:proofErr w:type="spellStart"/>
      <w:r w:rsidRPr="003E5225">
        <w:rPr>
          <w:lang w:val="en-GB"/>
        </w:rPr>
        <w:t>Anova</w:t>
      </w:r>
      <w:proofErr w:type="spellEnd"/>
      <w:r w:rsidRPr="003E5225">
        <w:rPr>
          <w:lang w:val="en-GB"/>
        </w:rPr>
        <w:t xml:space="preserve"> test at Table 7.25 and 7.25, Table 7.30 7.21 and Figure 7.14, all of the methods have a similar Nasa score average, and the only different variation is provoked by </w:t>
      </w:r>
      <w:proofErr w:type="gramStart"/>
      <w:r w:rsidRPr="003E5225">
        <w:rPr>
          <w:lang w:val="en-GB"/>
        </w:rPr>
        <w:t>the ”Audio</w:t>
      </w:r>
      <w:proofErr w:type="gramEnd"/>
      <w:r w:rsidRPr="003E5225">
        <w:rPr>
          <w:lang w:val="en-GB"/>
        </w:rPr>
        <w:t>” method, and is a smaller variation.</w:t>
      </w:r>
    </w:p>
    <w:p w14:paraId="7929C47F" w14:textId="77777777" w:rsidR="00103BCE" w:rsidRPr="003E5225" w:rsidRDefault="00285C04">
      <w:pPr>
        <w:spacing w:after="149" w:line="259" w:lineRule="auto"/>
        <w:ind w:left="907" w:firstLine="0"/>
        <w:jc w:val="left"/>
        <w:rPr>
          <w:lang w:val="en-GB"/>
        </w:rPr>
      </w:pPr>
      <w:r w:rsidRPr="003E5225">
        <w:rPr>
          <w:noProof/>
          <w:lang w:val="en-GB"/>
        </w:rPr>
        <w:drawing>
          <wp:inline distT="0" distB="0" distL="0" distR="0" wp14:anchorId="0F50893F" wp14:editId="1FADE595">
            <wp:extent cx="4608038" cy="2555478"/>
            <wp:effectExtent l="0" t="0" r="0" b="0"/>
            <wp:docPr id="6045" name="Picture 6045"/>
            <wp:cNvGraphicFramePr/>
            <a:graphic xmlns:a="http://schemas.openxmlformats.org/drawingml/2006/main">
              <a:graphicData uri="http://schemas.openxmlformats.org/drawingml/2006/picture">
                <pic:pic xmlns:pic="http://schemas.openxmlformats.org/drawingml/2006/picture">
                  <pic:nvPicPr>
                    <pic:cNvPr id="6045" name="Picture 6045"/>
                    <pic:cNvPicPr/>
                  </pic:nvPicPr>
                  <pic:blipFill>
                    <a:blip r:embed="rId188" cstate="email">
                      <a:extLst>
                        <a:ext uri="{28A0092B-C50C-407E-A947-70E740481C1C}">
                          <a14:useLocalDpi xmlns:a14="http://schemas.microsoft.com/office/drawing/2010/main"/>
                        </a:ext>
                      </a:extLst>
                    </a:blip>
                    <a:stretch>
                      <a:fillRect/>
                    </a:stretch>
                  </pic:blipFill>
                  <pic:spPr>
                    <a:xfrm>
                      <a:off x="0" y="0"/>
                      <a:ext cx="4608038" cy="2555478"/>
                    </a:xfrm>
                    <a:prstGeom prst="rect">
                      <a:avLst/>
                    </a:prstGeom>
                  </pic:spPr>
                </pic:pic>
              </a:graphicData>
            </a:graphic>
          </wp:inline>
        </w:drawing>
      </w:r>
    </w:p>
    <w:p w14:paraId="526433B9" w14:textId="77777777" w:rsidR="00103BCE" w:rsidRPr="003E5225" w:rsidRDefault="00285C04">
      <w:pPr>
        <w:spacing w:after="565" w:line="265" w:lineRule="auto"/>
        <w:ind w:left="147" w:right="167"/>
        <w:jc w:val="center"/>
        <w:rPr>
          <w:lang w:val="en-GB"/>
        </w:rPr>
      </w:pPr>
      <w:r w:rsidRPr="003E5225">
        <w:rPr>
          <w:sz w:val="20"/>
          <w:lang w:val="en-GB"/>
        </w:rPr>
        <w:t xml:space="preserve">FIGURE 7.14 – </w:t>
      </w:r>
      <w:proofErr w:type="spellStart"/>
      <w:r w:rsidRPr="003E5225">
        <w:rPr>
          <w:sz w:val="20"/>
          <w:lang w:val="en-GB"/>
        </w:rPr>
        <w:t>Barplot</w:t>
      </w:r>
      <w:proofErr w:type="spellEnd"/>
      <w:r w:rsidRPr="003E5225">
        <w:rPr>
          <w:sz w:val="20"/>
          <w:lang w:val="en-GB"/>
        </w:rPr>
        <w:t xml:space="preserve"> of the Nasa score variation from the blind participants of each method.</w:t>
      </w:r>
    </w:p>
    <w:p w14:paraId="69211626" w14:textId="77777777" w:rsidR="00103BCE" w:rsidRPr="003E5225" w:rsidRDefault="00285C04">
      <w:pPr>
        <w:pStyle w:val="Heading3"/>
        <w:ind w:left="861" w:hanging="876"/>
        <w:rPr>
          <w:lang w:val="en-GB"/>
        </w:rPr>
      </w:pPr>
      <w:bookmarkStart w:id="67" w:name="_Toc245672"/>
      <w:r w:rsidRPr="003E5225">
        <w:rPr>
          <w:lang w:val="en-GB"/>
        </w:rPr>
        <w:t>Adapted SAGAT</w:t>
      </w:r>
      <w:bookmarkEnd w:id="67"/>
    </w:p>
    <w:p w14:paraId="355B96C2" w14:textId="77777777" w:rsidR="00103BCE" w:rsidRPr="003E5225" w:rsidRDefault="00285C04">
      <w:pPr>
        <w:spacing w:after="199"/>
        <w:ind w:left="-15" w:right="15" w:firstLine="351"/>
        <w:rPr>
          <w:lang w:val="en-GB"/>
        </w:rPr>
      </w:pPr>
      <w:r w:rsidRPr="003E5225">
        <w:rPr>
          <w:lang w:val="en-GB"/>
        </w:rPr>
        <w:t xml:space="preserve">In this subsection, the </w:t>
      </w:r>
      <w:proofErr w:type="spellStart"/>
      <w:r w:rsidRPr="003E5225">
        <w:rPr>
          <w:lang w:val="en-GB"/>
        </w:rPr>
        <w:t>Sagat</w:t>
      </w:r>
      <w:proofErr w:type="spellEnd"/>
      <w:r w:rsidRPr="003E5225">
        <w:rPr>
          <w:lang w:val="en-GB"/>
        </w:rPr>
        <w:t xml:space="preserve"> questionnaire is </w:t>
      </w:r>
      <w:proofErr w:type="spellStart"/>
      <w:r w:rsidRPr="003E5225">
        <w:rPr>
          <w:lang w:val="en-GB"/>
        </w:rPr>
        <w:t>analyzed</w:t>
      </w:r>
      <w:proofErr w:type="spellEnd"/>
      <w:r w:rsidRPr="003E5225">
        <w:rPr>
          <w:lang w:val="en-GB"/>
        </w:rPr>
        <w:t>. Its result may give an idea of the mental map the participant is drawing. For each question a participant could score 1 point or a fraction of it. The total score of each participant is presented on the Table 7.31 and they are plotted in the Figures 7.15 and 7.16. It is visually noticeable that both of the groups perform better the second time they visit the room.</w:t>
      </w:r>
    </w:p>
    <w:p w14:paraId="15B359FC" w14:textId="77777777" w:rsidR="00103BCE" w:rsidRPr="003E5225" w:rsidRDefault="00285C04">
      <w:pPr>
        <w:spacing w:after="3" w:line="265" w:lineRule="auto"/>
        <w:ind w:left="147" w:right="167"/>
        <w:jc w:val="center"/>
        <w:rPr>
          <w:lang w:val="en-GB"/>
        </w:rPr>
      </w:pPr>
      <w:r w:rsidRPr="003E5225">
        <w:rPr>
          <w:sz w:val="20"/>
          <w:lang w:val="en-GB"/>
        </w:rPr>
        <w:t xml:space="preserve">TABLE 7.31 – Adapted </w:t>
      </w:r>
      <w:proofErr w:type="spellStart"/>
      <w:r w:rsidRPr="003E5225">
        <w:rPr>
          <w:sz w:val="20"/>
          <w:lang w:val="en-GB"/>
        </w:rPr>
        <w:t>Sagat</w:t>
      </w:r>
      <w:proofErr w:type="spellEnd"/>
      <w:r w:rsidRPr="003E5225">
        <w:rPr>
          <w:sz w:val="20"/>
          <w:lang w:val="en-GB"/>
        </w:rPr>
        <w:t xml:space="preserve"> global score by participant and guidance method.</w:t>
      </w:r>
    </w:p>
    <w:tbl>
      <w:tblPr>
        <w:tblStyle w:val="TableGrid"/>
        <w:tblW w:w="8119" w:type="dxa"/>
        <w:tblInd w:w="476" w:type="dxa"/>
        <w:tblCellMar>
          <w:top w:w="38" w:type="dxa"/>
          <w:right w:w="115" w:type="dxa"/>
        </w:tblCellMar>
        <w:tblLook w:val="04A0" w:firstRow="1" w:lastRow="0" w:firstColumn="1" w:lastColumn="0" w:noHBand="0" w:noVBand="1"/>
      </w:tblPr>
      <w:tblGrid>
        <w:gridCol w:w="1498"/>
        <w:gridCol w:w="1245"/>
        <w:gridCol w:w="951"/>
        <w:gridCol w:w="714"/>
        <w:gridCol w:w="852"/>
        <w:gridCol w:w="915"/>
        <w:gridCol w:w="966"/>
        <w:gridCol w:w="978"/>
      </w:tblGrid>
      <w:tr w:rsidR="00103BCE" w:rsidRPr="003E5225" w14:paraId="5A4C64E4" w14:textId="77777777">
        <w:trPr>
          <w:trHeight w:val="652"/>
        </w:trPr>
        <w:tc>
          <w:tcPr>
            <w:tcW w:w="1505" w:type="dxa"/>
            <w:tcBorders>
              <w:top w:val="single" w:sz="7" w:space="0" w:color="000000"/>
              <w:left w:val="nil"/>
              <w:bottom w:val="nil"/>
              <w:right w:val="nil"/>
            </w:tcBorders>
          </w:tcPr>
          <w:p w14:paraId="1C8FD34B" w14:textId="77777777" w:rsidR="00103BCE" w:rsidRPr="003E5225" w:rsidRDefault="00103BCE">
            <w:pPr>
              <w:spacing w:after="160" w:line="259" w:lineRule="auto"/>
              <w:ind w:left="0" w:firstLine="0"/>
              <w:jc w:val="left"/>
              <w:rPr>
                <w:lang w:val="en-GB"/>
              </w:rPr>
            </w:pPr>
          </w:p>
        </w:tc>
        <w:tc>
          <w:tcPr>
            <w:tcW w:w="1252" w:type="dxa"/>
            <w:tcBorders>
              <w:top w:val="single" w:sz="7" w:space="0" w:color="000000"/>
              <w:left w:val="nil"/>
              <w:bottom w:val="nil"/>
              <w:right w:val="nil"/>
            </w:tcBorders>
          </w:tcPr>
          <w:p w14:paraId="54A9A74E" w14:textId="77777777" w:rsidR="00103BCE" w:rsidRPr="003E5225" w:rsidRDefault="00103BCE">
            <w:pPr>
              <w:spacing w:after="160" w:line="259" w:lineRule="auto"/>
              <w:ind w:left="0" w:firstLine="0"/>
              <w:jc w:val="left"/>
              <w:rPr>
                <w:lang w:val="en-GB"/>
              </w:rPr>
            </w:pPr>
          </w:p>
        </w:tc>
        <w:tc>
          <w:tcPr>
            <w:tcW w:w="957" w:type="dxa"/>
            <w:tcBorders>
              <w:top w:val="single" w:sz="7" w:space="0" w:color="000000"/>
              <w:left w:val="nil"/>
              <w:bottom w:val="nil"/>
              <w:right w:val="nil"/>
            </w:tcBorders>
          </w:tcPr>
          <w:p w14:paraId="0B844AFC" w14:textId="77777777" w:rsidR="00103BCE" w:rsidRPr="003E5225" w:rsidRDefault="00103BCE">
            <w:pPr>
              <w:spacing w:after="160" w:line="259" w:lineRule="auto"/>
              <w:ind w:left="0" w:firstLine="0"/>
              <w:jc w:val="left"/>
              <w:rPr>
                <w:lang w:val="en-GB"/>
              </w:rPr>
            </w:pPr>
          </w:p>
        </w:tc>
        <w:tc>
          <w:tcPr>
            <w:tcW w:w="718" w:type="dxa"/>
            <w:tcBorders>
              <w:top w:val="single" w:sz="7" w:space="0" w:color="000000"/>
              <w:left w:val="nil"/>
              <w:bottom w:val="nil"/>
              <w:right w:val="nil"/>
            </w:tcBorders>
            <w:vAlign w:val="center"/>
          </w:tcPr>
          <w:p w14:paraId="6D3D4B62" w14:textId="77777777" w:rsidR="00103BCE" w:rsidRPr="003E5225" w:rsidRDefault="00285C04">
            <w:pPr>
              <w:spacing w:after="0" w:line="259" w:lineRule="auto"/>
              <w:ind w:left="0" w:firstLine="0"/>
              <w:jc w:val="left"/>
              <w:rPr>
                <w:lang w:val="en-GB"/>
              </w:rPr>
            </w:pPr>
            <w:r w:rsidRPr="003E5225">
              <w:rPr>
                <w:lang w:val="en-GB"/>
              </w:rPr>
              <w:t>Base</w:t>
            </w:r>
          </w:p>
        </w:tc>
        <w:tc>
          <w:tcPr>
            <w:tcW w:w="856" w:type="dxa"/>
            <w:tcBorders>
              <w:top w:val="single" w:sz="7" w:space="0" w:color="000000"/>
              <w:left w:val="nil"/>
              <w:bottom w:val="nil"/>
              <w:right w:val="nil"/>
            </w:tcBorders>
            <w:vAlign w:val="center"/>
          </w:tcPr>
          <w:p w14:paraId="6381E463" w14:textId="77777777" w:rsidR="00103BCE" w:rsidRPr="003E5225" w:rsidRDefault="00285C04">
            <w:pPr>
              <w:spacing w:after="0" w:line="259" w:lineRule="auto"/>
              <w:ind w:left="0" w:firstLine="0"/>
              <w:jc w:val="left"/>
              <w:rPr>
                <w:lang w:val="en-GB"/>
              </w:rPr>
            </w:pPr>
            <w:r w:rsidRPr="003E5225">
              <w:rPr>
                <w:lang w:val="en-GB"/>
              </w:rPr>
              <w:t>Audio</w:t>
            </w:r>
          </w:p>
        </w:tc>
        <w:tc>
          <w:tcPr>
            <w:tcW w:w="921" w:type="dxa"/>
            <w:tcBorders>
              <w:top w:val="single" w:sz="7" w:space="0" w:color="000000"/>
              <w:left w:val="nil"/>
              <w:bottom w:val="nil"/>
              <w:right w:val="nil"/>
            </w:tcBorders>
          </w:tcPr>
          <w:p w14:paraId="0923987D" w14:textId="77777777" w:rsidR="00103BCE" w:rsidRPr="003E5225" w:rsidRDefault="00285C04">
            <w:pPr>
              <w:spacing w:after="0" w:line="259" w:lineRule="auto"/>
              <w:ind w:left="0" w:firstLine="0"/>
              <w:jc w:val="left"/>
              <w:rPr>
                <w:lang w:val="en-GB"/>
              </w:rPr>
            </w:pPr>
            <w:r w:rsidRPr="003E5225">
              <w:rPr>
                <w:lang w:val="en-GB"/>
              </w:rPr>
              <w:t>Haptic</w:t>
            </w:r>
          </w:p>
          <w:p w14:paraId="359DA3D1" w14:textId="77777777" w:rsidR="00103BCE" w:rsidRPr="003E5225" w:rsidRDefault="00285C04">
            <w:pPr>
              <w:spacing w:after="0" w:line="259" w:lineRule="auto"/>
              <w:ind w:left="0" w:firstLine="0"/>
              <w:jc w:val="left"/>
              <w:rPr>
                <w:lang w:val="en-GB"/>
              </w:rPr>
            </w:pPr>
            <w:r w:rsidRPr="003E5225">
              <w:rPr>
                <w:lang w:val="en-GB"/>
              </w:rPr>
              <w:t>Belt</w:t>
            </w:r>
          </w:p>
        </w:tc>
        <w:tc>
          <w:tcPr>
            <w:tcW w:w="973" w:type="dxa"/>
            <w:tcBorders>
              <w:top w:val="single" w:sz="7" w:space="0" w:color="000000"/>
              <w:left w:val="nil"/>
              <w:bottom w:val="nil"/>
              <w:right w:val="nil"/>
            </w:tcBorders>
          </w:tcPr>
          <w:p w14:paraId="7BA24970" w14:textId="77777777" w:rsidR="00103BCE" w:rsidRPr="003E5225" w:rsidRDefault="00285C04">
            <w:pPr>
              <w:spacing w:after="0" w:line="259" w:lineRule="auto"/>
              <w:ind w:left="0" w:firstLine="0"/>
              <w:jc w:val="left"/>
              <w:rPr>
                <w:lang w:val="en-GB"/>
              </w:rPr>
            </w:pPr>
            <w:r w:rsidRPr="003E5225">
              <w:rPr>
                <w:lang w:val="en-GB"/>
              </w:rPr>
              <w:t>Virtual</w:t>
            </w:r>
          </w:p>
          <w:p w14:paraId="1BE83697" w14:textId="77777777" w:rsidR="00103BCE" w:rsidRPr="003E5225" w:rsidRDefault="00285C04">
            <w:pPr>
              <w:spacing w:after="0" w:line="259" w:lineRule="auto"/>
              <w:ind w:left="0" w:firstLine="0"/>
              <w:jc w:val="left"/>
              <w:rPr>
                <w:lang w:val="en-GB"/>
              </w:rPr>
            </w:pPr>
            <w:r w:rsidRPr="003E5225">
              <w:rPr>
                <w:lang w:val="en-GB"/>
              </w:rPr>
              <w:t>Cane</w:t>
            </w:r>
          </w:p>
        </w:tc>
        <w:tc>
          <w:tcPr>
            <w:tcW w:w="938" w:type="dxa"/>
            <w:tcBorders>
              <w:top w:val="single" w:sz="7" w:space="0" w:color="000000"/>
              <w:left w:val="nil"/>
              <w:bottom w:val="nil"/>
              <w:right w:val="nil"/>
            </w:tcBorders>
            <w:vAlign w:val="center"/>
          </w:tcPr>
          <w:p w14:paraId="3682FDB9" w14:textId="77777777" w:rsidR="00103BCE" w:rsidRPr="003E5225" w:rsidRDefault="00285C04">
            <w:pPr>
              <w:spacing w:after="0" w:line="259" w:lineRule="auto"/>
              <w:ind w:left="0" w:firstLine="0"/>
              <w:jc w:val="left"/>
              <w:rPr>
                <w:lang w:val="en-GB"/>
              </w:rPr>
            </w:pPr>
            <w:r w:rsidRPr="003E5225">
              <w:rPr>
                <w:lang w:val="en-GB"/>
              </w:rPr>
              <w:t>Mixture</w:t>
            </w:r>
          </w:p>
        </w:tc>
      </w:tr>
      <w:tr w:rsidR="00103BCE" w:rsidRPr="003E5225" w14:paraId="69E720EF" w14:textId="77777777">
        <w:trPr>
          <w:trHeight w:val="627"/>
        </w:trPr>
        <w:tc>
          <w:tcPr>
            <w:tcW w:w="1505" w:type="dxa"/>
            <w:tcBorders>
              <w:top w:val="nil"/>
              <w:left w:val="nil"/>
              <w:bottom w:val="single" w:sz="5" w:space="0" w:color="000000"/>
              <w:right w:val="nil"/>
            </w:tcBorders>
            <w:vAlign w:val="center"/>
          </w:tcPr>
          <w:p w14:paraId="3FC771FE" w14:textId="77777777" w:rsidR="00103BCE" w:rsidRPr="003E5225" w:rsidRDefault="00285C04">
            <w:pPr>
              <w:spacing w:after="0" w:line="259" w:lineRule="auto"/>
              <w:ind w:left="120" w:firstLine="0"/>
              <w:jc w:val="left"/>
              <w:rPr>
                <w:lang w:val="en-GB"/>
              </w:rPr>
            </w:pPr>
            <w:r w:rsidRPr="003E5225">
              <w:rPr>
                <w:lang w:val="en-GB"/>
              </w:rPr>
              <w:t>Participant</w:t>
            </w:r>
          </w:p>
        </w:tc>
        <w:tc>
          <w:tcPr>
            <w:tcW w:w="1252" w:type="dxa"/>
            <w:tcBorders>
              <w:top w:val="nil"/>
              <w:left w:val="nil"/>
              <w:bottom w:val="single" w:sz="5" w:space="0" w:color="000000"/>
              <w:right w:val="nil"/>
            </w:tcBorders>
          </w:tcPr>
          <w:p w14:paraId="616CFE14" w14:textId="77777777" w:rsidR="00103BCE" w:rsidRPr="003E5225" w:rsidRDefault="00285C04">
            <w:pPr>
              <w:spacing w:after="0" w:line="259" w:lineRule="auto"/>
              <w:ind w:left="0" w:firstLine="0"/>
              <w:jc w:val="left"/>
              <w:rPr>
                <w:lang w:val="en-GB"/>
              </w:rPr>
            </w:pPr>
            <w:r w:rsidRPr="003E5225">
              <w:rPr>
                <w:lang w:val="en-GB"/>
              </w:rPr>
              <w:t>Visual</w:t>
            </w:r>
          </w:p>
          <w:p w14:paraId="2D5C392E" w14:textId="77777777" w:rsidR="00103BCE" w:rsidRPr="003E5225" w:rsidRDefault="00285C04">
            <w:pPr>
              <w:spacing w:after="0" w:line="259" w:lineRule="auto"/>
              <w:ind w:left="0" w:firstLine="0"/>
              <w:jc w:val="left"/>
              <w:rPr>
                <w:lang w:val="en-GB"/>
              </w:rPr>
            </w:pPr>
            <w:r w:rsidRPr="003E5225">
              <w:rPr>
                <w:lang w:val="en-GB"/>
              </w:rPr>
              <w:t>Condition</w:t>
            </w:r>
          </w:p>
        </w:tc>
        <w:tc>
          <w:tcPr>
            <w:tcW w:w="957" w:type="dxa"/>
            <w:tcBorders>
              <w:top w:val="nil"/>
              <w:left w:val="nil"/>
              <w:bottom w:val="single" w:sz="5" w:space="0" w:color="000000"/>
              <w:right w:val="nil"/>
            </w:tcBorders>
            <w:vAlign w:val="center"/>
          </w:tcPr>
          <w:p w14:paraId="460A737A" w14:textId="77777777" w:rsidR="00103BCE" w:rsidRPr="003E5225" w:rsidRDefault="00285C04">
            <w:pPr>
              <w:spacing w:after="0" w:line="259" w:lineRule="auto"/>
              <w:ind w:left="0" w:firstLine="0"/>
              <w:jc w:val="left"/>
              <w:rPr>
                <w:lang w:val="en-GB"/>
              </w:rPr>
            </w:pPr>
            <w:r w:rsidRPr="003E5225">
              <w:rPr>
                <w:lang w:val="en-GB"/>
              </w:rPr>
              <w:t>Round</w:t>
            </w:r>
          </w:p>
        </w:tc>
        <w:tc>
          <w:tcPr>
            <w:tcW w:w="718" w:type="dxa"/>
            <w:tcBorders>
              <w:top w:val="nil"/>
              <w:left w:val="nil"/>
              <w:bottom w:val="single" w:sz="5" w:space="0" w:color="000000"/>
              <w:right w:val="nil"/>
            </w:tcBorders>
          </w:tcPr>
          <w:p w14:paraId="19FCDA07" w14:textId="77777777" w:rsidR="00103BCE" w:rsidRPr="003E5225" w:rsidRDefault="00103BCE">
            <w:pPr>
              <w:spacing w:after="160" w:line="259" w:lineRule="auto"/>
              <w:ind w:left="0" w:firstLine="0"/>
              <w:jc w:val="left"/>
              <w:rPr>
                <w:lang w:val="en-GB"/>
              </w:rPr>
            </w:pPr>
          </w:p>
        </w:tc>
        <w:tc>
          <w:tcPr>
            <w:tcW w:w="856" w:type="dxa"/>
            <w:tcBorders>
              <w:top w:val="nil"/>
              <w:left w:val="nil"/>
              <w:bottom w:val="single" w:sz="5" w:space="0" w:color="000000"/>
              <w:right w:val="nil"/>
            </w:tcBorders>
          </w:tcPr>
          <w:p w14:paraId="1444F5B1" w14:textId="77777777" w:rsidR="00103BCE" w:rsidRPr="003E5225" w:rsidRDefault="00103BCE">
            <w:pPr>
              <w:spacing w:after="160" w:line="259" w:lineRule="auto"/>
              <w:ind w:left="0" w:firstLine="0"/>
              <w:jc w:val="left"/>
              <w:rPr>
                <w:lang w:val="en-GB"/>
              </w:rPr>
            </w:pPr>
          </w:p>
        </w:tc>
        <w:tc>
          <w:tcPr>
            <w:tcW w:w="921" w:type="dxa"/>
            <w:tcBorders>
              <w:top w:val="nil"/>
              <w:left w:val="nil"/>
              <w:bottom w:val="single" w:sz="5" w:space="0" w:color="000000"/>
              <w:right w:val="nil"/>
            </w:tcBorders>
          </w:tcPr>
          <w:p w14:paraId="34925527" w14:textId="77777777" w:rsidR="00103BCE" w:rsidRPr="003E5225" w:rsidRDefault="00103BCE">
            <w:pPr>
              <w:spacing w:after="160" w:line="259" w:lineRule="auto"/>
              <w:ind w:left="0" w:firstLine="0"/>
              <w:jc w:val="left"/>
              <w:rPr>
                <w:lang w:val="en-GB"/>
              </w:rPr>
            </w:pPr>
          </w:p>
        </w:tc>
        <w:tc>
          <w:tcPr>
            <w:tcW w:w="973" w:type="dxa"/>
            <w:tcBorders>
              <w:top w:val="nil"/>
              <w:left w:val="nil"/>
              <w:bottom w:val="single" w:sz="5" w:space="0" w:color="000000"/>
              <w:right w:val="nil"/>
            </w:tcBorders>
          </w:tcPr>
          <w:p w14:paraId="6CD98871" w14:textId="77777777" w:rsidR="00103BCE" w:rsidRPr="003E5225" w:rsidRDefault="00103BCE">
            <w:pPr>
              <w:spacing w:after="160" w:line="259" w:lineRule="auto"/>
              <w:ind w:left="0" w:firstLine="0"/>
              <w:jc w:val="left"/>
              <w:rPr>
                <w:lang w:val="en-GB"/>
              </w:rPr>
            </w:pPr>
          </w:p>
        </w:tc>
        <w:tc>
          <w:tcPr>
            <w:tcW w:w="938" w:type="dxa"/>
            <w:tcBorders>
              <w:top w:val="nil"/>
              <w:left w:val="nil"/>
              <w:bottom w:val="single" w:sz="5" w:space="0" w:color="000000"/>
              <w:right w:val="nil"/>
            </w:tcBorders>
          </w:tcPr>
          <w:p w14:paraId="705437A1" w14:textId="77777777" w:rsidR="00103BCE" w:rsidRPr="003E5225" w:rsidRDefault="00103BCE">
            <w:pPr>
              <w:spacing w:after="160" w:line="259" w:lineRule="auto"/>
              <w:ind w:left="0" w:firstLine="0"/>
              <w:jc w:val="left"/>
              <w:rPr>
                <w:lang w:val="en-GB"/>
              </w:rPr>
            </w:pPr>
          </w:p>
        </w:tc>
      </w:tr>
      <w:tr w:rsidR="00103BCE" w:rsidRPr="003E5225" w14:paraId="6139C12D" w14:textId="77777777">
        <w:trPr>
          <w:trHeight w:val="360"/>
        </w:trPr>
        <w:tc>
          <w:tcPr>
            <w:tcW w:w="1505" w:type="dxa"/>
            <w:tcBorders>
              <w:top w:val="single" w:sz="5" w:space="0" w:color="000000"/>
              <w:left w:val="nil"/>
              <w:bottom w:val="nil"/>
              <w:right w:val="nil"/>
            </w:tcBorders>
          </w:tcPr>
          <w:p w14:paraId="62E75DFE" w14:textId="77777777" w:rsidR="00103BCE" w:rsidRPr="003E5225" w:rsidRDefault="00285C04">
            <w:pPr>
              <w:spacing w:after="0" w:line="259" w:lineRule="auto"/>
              <w:ind w:left="120" w:firstLine="0"/>
              <w:jc w:val="left"/>
              <w:rPr>
                <w:lang w:val="en-GB"/>
              </w:rPr>
            </w:pPr>
            <w:r w:rsidRPr="003E5225">
              <w:rPr>
                <w:lang w:val="en-GB"/>
              </w:rPr>
              <w:t>001</w:t>
            </w:r>
          </w:p>
        </w:tc>
        <w:tc>
          <w:tcPr>
            <w:tcW w:w="1252" w:type="dxa"/>
            <w:tcBorders>
              <w:top w:val="single" w:sz="5" w:space="0" w:color="000000"/>
              <w:left w:val="nil"/>
              <w:bottom w:val="nil"/>
              <w:right w:val="nil"/>
            </w:tcBorders>
          </w:tcPr>
          <w:p w14:paraId="610DCC10"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single" w:sz="5" w:space="0" w:color="000000"/>
              <w:left w:val="nil"/>
              <w:bottom w:val="nil"/>
              <w:right w:val="nil"/>
            </w:tcBorders>
          </w:tcPr>
          <w:p w14:paraId="695A6624"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single" w:sz="5" w:space="0" w:color="000000"/>
              <w:left w:val="nil"/>
              <w:bottom w:val="nil"/>
              <w:right w:val="nil"/>
            </w:tcBorders>
          </w:tcPr>
          <w:p w14:paraId="4C0D553C" w14:textId="77777777" w:rsidR="00103BCE" w:rsidRPr="003E5225" w:rsidRDefault="00285C04">
            <w:pPr>
              <w:spacing w:after="0" w:line="259" w:lineRule="auto"/>
              <w:ind w:left="63" w:firstLine="0"/>
              <w:jc w:val="left"/>
              <w:rPr>
                <w:lang w:val="en-GB"/>
              </w:rPr>
            </w:pPr>
            <w:r w:rsidRPr="003E5225">
              <w:rPr>
                <w:lang w:val="en-GB"/>
              </w:rPr>
              <w:t>1.00</w:t>
            </w:r>
          </w:p>
        </w:tc>
        <w:tc>
          <w:tcPr>
            <w:tcW w:w="856" w:type="dxa"/>
            <w:tcBorders>
              <w:top w:val="single" w:sz="5" w:space="0" w:color="000000"/>
              <w:left w:val="nil"/>
              <w:bottom w:val="nil"/>
              <w:right w:val="nil"/>
            </w:tcBorders>
          </w:tcPr>
          <w:p w14:paraId="368BB6B0" w14:textId="77777777" w:rsidR="00103BCE" w:rsidRPr="003E5225" w:rsidRDefault="00285C04">
            <w:pPr>
              <w:spacing w:after="0" w:line="259" w:lineRule="auto"/>
              <w:ind w:left="201" w:firstLine="0"/>
              <w:jc w:val="left"/>
              <w:rPr>
                <w:lang w:val="en-GB"/>
              </w:rPr>
            </w:pPr>
            <w:r w:rsidRPr="003E5225">
              <w:rPr>
                <w:lang w:val="en-GB"/>
              </w:rPr>
              <w:t>0.45</w:t>
            </w:r>
          </w:p>
        </w:tc>
        <w:tc>
          <w:tcPr>
            <w:tcW w:w="921" w:type="dxa"/>
            <w:tcBorders>
              <w:top w:val="single" w:sz="5" w:space="0" w:color="000000"/>
              <w:left w:val="nil"/>
              <w:bottom w:val="nil"/>
              <w:right w:val="nil"/>
            </w:tcBorders>
          </w:tcPr>
          <w:p w14:paraId="28EC5A40" w14:textId="77777777" w:rsidR="00103BCE" w:rsidRPr="003E5225" w:rsidRDefault="00285C04">
            <w:pPr>
              <w:spacing w:after="0" w:line="259" w:lineRule="auto"/>
              <w:ind w:left="143" w:firstLine="0"/>
              <w:jc w:val="center"/>
              <w:rPr>
                <w:lang w:val="en-GB"/>
              </w:rPr>
            </w:pPr>
            <w:r w:rsidRPr="003E5225">
              <w:rPr>
                <w:lang w:val="en-GB"/>
              </w:rPr>
              <w:t>0.43</w:t>
            </w:r>
          </w:p>
        </w:tc>
        <w:tc>
          <w:tcPr>
            <w:tcW w:w="973" w:type="dxa"/>
            <w:tcBorders>
              <w:top w:val="single" w:sz="5" w:space="0" w:color="000000"/>
              <w:left w:val="nil"/>
              <w:bottom w:val="nil"/>
              <w:right w:val="nil"/>
            </w:tcBorders>
          </w:tcPr>
          <w:p w14:paraId="0E4F1AB3" w14:textId="77777777" w:rsidR="00103BCE" w:rsidRPr="003E5225" w:rsidRDefault="00285C04">
            <w:pPr>
              <w:spacing w:after="0" w:line="259" w:lineRule="auto"/>
              <w:ind w:left="194" w:firstLine="0"/>
              <w:jc w:val="center"/>
              <w:rPr>
                <w:lang w:val="en-GB"/>
              </w:rPr>
            </w:pPr>
            <w:r w:rsidRPr="003E5225">
              <w:rPr>
                <w:lang w:val="en-GB"/>
              </w:rPr>
              <w:t>0.27</w:t>
            </w:r>
          </w:p>
        </w:tc>
        <w:tc>
          <w:tcPr>
            <w:tcW w:w="938" w:type="dxa"/>
            <w:tcBorders>
              <w:top w:val="single" w:sz="5" w:space="0" w:color="000000"/>
              <w:left w:val="nil"/>
              <w:bottom w:val="nil"/>
              <w:right w:val="nil"/>
            </w:tcBorders>
          </w:tcPr>
          <w:p w14:paraId="0BC00984" w14:textId="77777777" w:rsidR="00103BCE" w:rsidRPr="003E5225" w:rsidRDefault="00285C04">
            <w:pPr>
              <w:spacing w:after="0" w:line="259" w:lineRule="auto"/>
              <w:ind w:left="282" w:firstLine="0"/>
              <w:jc w:val="center"/>
              <w:rPr>
                <w:lang w:val="en-GB"/>
              </w:rPr>
            </w:pPr>
            <w:r w:rsidRPr="003E5225">
              <w:rPr>
                <w:lang w:val="en-GB"/>
              </w:rPr>
              <w:t>0.650</w:t>
            </w:r>
          </w:p>
        </w:tc>
      </w:tr>
      <w:tr w:rsidR="00103BCE" w:rsidRPr="003E5225" w14:paraId="68775771" w14:textId="77777777">
        <w:trPr>
          <w:trHeight w:val="289"/>
        </w:trPr>
        <w:tc>
          <w:tcPr>
            <w:tcW w:w="1505" w:type="dxa"/>
            <w:tcBorders>
              <w:top w:val="nil"/>
              <w:left w:val="nil"/>
              <w:bottom w:val="nil"/>
              <w:right w:val="nil"/>
            </w:tcBorders>
          </w:tcPr>
          <w:p w14:paraId="7FB4CC56"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560FFC26"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3E490FDA"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13F1F411" w14:textId="77777777" w:rsidR="00103BCE" w:rsidRPr="003E5225" w:rsidRDefault="00285C04">
            <w:pPr>
              <w:spacing w:after="0" w:line="259" w:lineRule="auto"/>
              <w:ind w:left="63" w:firstLine="0"/>
              <w:jc w:val="left"/>
              <w:rPr>
                <w:lang w:val="en-GB"/>
              </w:rPr>
            </w:pPr>
            <w:r w:rsidRPr="003E5225">
              <w:rPr>
                <w:lang w:val="en-GB"/>
              </w:rPr>
              <w:t>1.00</w:t>
            </w:r>
          </w:p>
        </w:tc>
        <w:tc>
          <w:tcPr>
            <w:tcW w:w="856" w:type="dxa"/>
            <w:tcBorders>
              <w:top w:val="nil"/>
              <w:left w:val="nil"/>
              <w:bottom w:val="nil"/>
              <w:right w:val="nil"/>
            </w:tcBorders>
          </w:tcPr>
          <w:p w14:paraId="442CE9CC" w14:textId="77777777" w:rsidR="00103BCE" w:rsidRPr="003E5225" w:rsidRDefault="00285C04">
            <w:pPr>
              <w:spacing w:after="0" w:line="259" w:lineRule="auto"/>
              <w:ind w:left="201" w:firstLine="0"/>
              <w:jc w:val="left"/>
              <w:rPr>
                <w:lang w:val="en-GB"/>
              </w:rPr>
            </w:pPr>
            <w:r w:rsidRPr="003E5225">
              <w:rPr>
                <w:lang w:val="en-GB"/>
              </w:rPr>
              <w:t>0.60</w:t>
            </w:r>
          </w:p>
        </w:tc>
        <w:tc>
          <w:tcPr>
            <w:tcW w:w="921" w:type="dxa"/>
            <w:tcBorders>
              <w:top w:val="nil"/>
              <w:left w:val="nil"/>
              <w:bottom w:val="nil"/>
              <w:right w:val="nil"/>
            </w:tcBorders>
          </w:tcPr>
          <w:p w14:paraId="0A1204BD" w14:textId="77777777" w:rsidR="00103BCE" w:rsidRPr="003E5225" w:rsidRDefault="00285C04">
            <w:pPr>
              <w:spacing w:after="0" w:line="259" w:lineRule="auto"/>
              <w:ind w:left="143" w:firstLine="0"/>
              <w:jc w:val="center"/>
              <w:rPr>
                <w:lang w:val="en-GB"/>
              </w:rPr>
            </w:pPr>
            <w:r w:rsidRPr="003E5225">
              <w:rPr>
                <w:lang w:val="en-GB"/>
              </w:rPr>
              <w:t>0.50</w:t>
            </w:r>
          </w:p>
        </w:tc>
        <w:tc>
          <w:tcPr>
            <w:tcW w:w="973" w:type="dxa"/>
            <w:tcBorders>
              <w:top w:val="nil"/>
              <w:left w:val="nil"/>
              <w:bottom w:val="nil"/>
              <w:right w:val="nil"/>
            </w:tcBorders>
          </w:tcPr>
          <w:p w14:paraId="704C8107" w14:textId="77777777" w:rsidR="00103BCE" w:rsidRPr="003E5225" w:rsidRDefault="00285C04">
            <w:pPr>
              <w:spacing w:after="0" w:line="259" w:lineRule="auto"/>
              <w:ind w:left="194" w:firstLine="0"/>
              <w:jc w:val="center"/>
              <w:rPr>
                <w:lang w:val="en-GB"/>
              </w:rPr>
            </w:pPr>
            <w:r w:rsidRPr="003E5225">
              <w:rPr>
                <w:lang w:val="en-GB"/>
              </w:rPr>
              <w:t>0.50</w:t>
            </w:r>
          </w:p>
        </w:tc>
        <w:tc>
          <w:tcPr>
            <w:tcW w:w="938" w:type="dxa"/>
            <w:tcBorders>
              <w:top w:val="nil"/>
              <w:left w:val="nil"/>
              <w:bottom w:val="nil"/>
              <w:right w:val="nil"/>
            </w:tcBorders>
          </w:tcPr>
          <w:p w14:paraId="41FED67D" w14:textId="77777777" w:rsidR="00103BCE" w:rsidRPr="003E5225" w:rsidRDefault="00285C04">
            <w:pPr>
              <w:spacing w:after="0" w:line="259" w:lineRule="auto"/>
              <w:ind w:left="281" w:firstLine="0"/>
              <w:jc w:val="center"/>
              <w:rPr>
                <w:lang w:val="en-GB"/>
              </w:rPr>
            </w:pPr>
            <w:r w:rsidRPr="003E5225">
              <w:rPr>
                <w:lang w:val="en-GB"/>
              </w:rPr>
              <w:t>0.450</w:t>
            </w:r>
          </w:p>
        </w:tc>
      </w:tr>
      <w:tr w:rsidR="00103BCE" w:rsidRPr="003E5225" w14:paraId="2C486CDD" w14:textId="77777777">
        <w:trPr>
          <w:trHeight w:val="289"/>
        </w:trPr>
        <w:tc>
          <w:tcPr>
            <w:tcW w:w="1505" w:type="dxa"/>
            <w:tcBorders>
              <w:top w:val="nil"/>
              <w:left w:val="nil"/>
              <w:bottom w:val="nil"/>
              <w:right w:val="nil"/>
            </w:tcBorders>
          </w:tcPr>
          <w:p w14:paraId="456288AE" w14:textId="77777777" w:rsidR="00103BCE" w:rsidRPr="003E5225" w:rsidRDefault="00285C04">
            <w:pPr>
              <w:spacing w:after="0" w:line="259" w:lineRule="auto"/>
              <w:ind w:left="120" w:firstLine="0"/>
              <w:jc w:val="left"/>
              <w:rPr>
                <w:lang w:val="en-GB"/>
              </w:rPr>
            </w:pPr>
            <w:r w:rsidRPr="003E5225">
              <w:rPr>
                <w:lang w:val="en-GB"/>
              </w:rPr>
              <w:t>001C</w:t>
            </w:r>
          </w:p>
        </w:tc>
        <w:tc>
          <w:tcPr>
            <w:tcW w:w="1252" w:type="dxa"/>
            <w:tcBorders>
              <w:top w:val="nil"/>
              <w:left w:val="nil"/>
              <w:bottom w:val="nil"/>
              <w:right w:val="nil"/>
            </w:tcBorders>
          </w:tcPr>
          <w:p w14:paraId="70225400"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6FFD6734"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676D229C" w14:textId="77777777" w:rsidR="00103BCE" w:rsidRPr="003E5225" w:rsidRDefault="00285C04">
            <w:pPr>
              <w:spacing w:after="0" w:line="259" w:lineRule="auto"/>
              <w:ind w:left="63" w:firstLine="0"/>
              <w:jc w:val="left"/>
              <w:rPr>
                <w:lang w:val="en-GB"/>
              </w:rPr>
            </w:pPr>
            <w:r w:rsidRPr="003E5225">
              <w:rPr>
                <w:lang w:val="en-GB"/>
              </w:rPr>
              <w:t>0.62</w:t>
            </w:r>
          </w:p>
        </w:tc>
        <w:tc>
          <w:tcPr>
            <w:tcW w:w="856" w:type="dxa"/>
            <w:tcBorders>
              <w:top w:val="nil"/>
              <w:left w:val="nil"/>
              <w:bottom w:val="nil"/>
              <w:right w:val="nil"/>
            </w:tcBorders>
          </w:tcPr>
          <w:p w14:paraId="60D5AA17" w14:textId="77777777" w:rsidR="00103BCE" w:rsidRPr="003E5225" w:rsidRDefault="00285C04">
            <w:pPr>
              <w:spacing w:after="0" w:line="259" w:lineRule="auto"/>
              <w:ind w:left="201" w:firstLine="0"/>
              <w:jc w:val="left"/>
              <w:rPr>
                <w:lang w:val="en-GB"/>
              </w:rPr>
            </w:pPr>
            <w:r w:rsidRPr="003E5225">
              <w:rPr>
                <w:lang w:val="en-GB"/>
              </w:rPr>
              <w:t>0.55</w:t>
            </w:r>
          </w:p>
        </w:tc>
        <w:tc>
          <w:tcPr>
            <w:tcW w:w="921" w:type="dxa"/>
            <w:tcBorders>
              <w:top w:val="nil"/>
              <w:left w:val="nil"/>
              <w:bottom w:val="nil"/>
              <w:right w:val="nil"/>
            </w:tcBorders>
          </w:tcPr>
          <w:p w14:paraId="7FEB1203" w14:textId="77777777" w:rsidR="00103BCE" w:rsidRPr="003E5225" w:rsidRDefault="00285C04">
            <w:pPr>
              <w:spacing w:after="0" w:line="259" w:lineRule="auto"/>
              <w:ind w:left="143" w:firstLine="0"/>
              <w:jc w:val="center"/>
              <w:rPr>
                <w:lang w:val="en-GB"/>
              </w:rPr>
            </w:pPr>
            <w:r w:rsidRPr="003E5225">
              <w:rPr>
                <w:lang w:val="en-GB"/>
              </w:rPr>
              <w:t>0.53</w:t>
            </w:r>
          </w:p>
        </w:tc>
        <w:tc>
          <w:tcPr>
            <w:tcW w:w="973" w:type="dxa"/>
            <w:tcBorders>
              <w:top w:val="nil"/>
              <w:left w:val="nil"/>
              <w:bottom w:val="nil"/>
              <w:right w:val="nil"/>
            </w:tcBorders>
          </w:tcPr>
          <w:p w14:paraId="781EFF3D" w14:textId="77777777" w:rsidR="00103BCE" w:rsidRPr="003E5225" w:rsidRDefault="00285C04">
            <w:pPr>
              <w:spacing w:after="0" w:line="259" w:lineRule="auto"/>
              <w:ind w:left="194" w:firstLine="0"/>
              <w:jc w:val="center"/>
              <w:rPr>
                <w:lang w:val="en-GB"/>
              </w:rPr>
            </w:pPr>
            <w:r w:rsidRPr="003E5225">
              <w:rPr>
                <w:lang w:val="en-GB"/>
              </w:rPr>
              <w:t>0.58</w:t>
            </w:r>
          </w:p>
        </w:tc>
        <w:tc>
          <w:tcPr>
            <w:tcW w:w="938" w:type="dxa"/>
            <w:tcBorders>
              <w:top w:val="nil"/>
              <w:left w:val="nil"/>
              <w:bottom w:val="nil"/>
              <w:right w:val="nil"/>
            </w:tcBorders>
          </w:tcPr>
          <w:p w14:paraId="5832B4A1" w14:textId="77777777" w:rsidR="00103BCE" w:rsidRPr="003E5225" w:rsidRDefault="00285C04">
            <w:pPr>
              <w:spacing w:after="0" w:line="259" w:lineRule="auto"/>
              <w:ind w:left="282" w:firstLine="0"/>
              <w:jc w:val="center"/>
              <w:rPr>
                <w:lang w:val="en-GB"/>
              </w:rPr>
            </w:pPr>
            <w:r w:rsidRPr="003E5225">
              <w:rPr>
                <w:lang w:val="en-GB"/>
              </w:rPr>
              <w:t>0.350</w:t>
            </w:r>
          </w:p>
        </w:tc>
      </w:tr>
      <w:tr w:rsidR="00103BCE" w:rsidRPr="003E5225" w14:paraId="7AF9A6CF" w14:textId="77777777">
        <w:trPr>
          <w:trHeight w:val="289"/>
        </w:trPr>
        <w:tc>
          <w:tcPr>
            <w:tcW w:w="1505" w:type="dxa"/>
            <w:tcBorders>
              <w:top w:val="nil"/>
              <w:left w:val="nil"/>
              <w:bottom w:val="nil"/>
              <w:right w:val="nil"/>
            </w:tcBorders>
          </w:tcPr>
          <w:p w14:paraId="71853518"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1E52DF9E"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6C597AA6"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3FC332BB" w14:textId="77777777" w:rsidR="00103BCE" w:rsidRPr="003E5225" w:rsidRDefault="00285C04">
            <w:pPr>
              <w:spacing w:after="0" w:line="259" w:lineRule="auto"/>
              <w:ind w:left="63" w:firstLine="0"/>
              <w:jc w:val="left"/>
              <w:rPr>
                <w:lang w:val="en-GB"/>
              </w:rPr>
            </w:pPr>
            <w:r w:rsidRPr="003E5225">
              <w:rPr>
                <w:lang w:val="en-GB"/>
              </w:rPr>
              <w:t>0.62</w:t>
            </w:r>
          </w:p>
        </w:tc>
        <w:tc>
          <w:tcPr>
            <w:tcW w:w="856" w:type="dxa"/>
            <w:tcBorders>
              <w:top w:val="nil"/>
              <w:left w:val="nil"/>
              <w:bottom w:val="nil"/>
              <w:right w:val="nil"/>
            </w:tcBorders>
          </w:tcPr>
          <w:p w14:paraId="3E7E16A9" w14:textId="77777777" w:rsidR="00103BCE" w:rsidRPr="003E5225" w:rsidRDefault="00285C04">
            <w:pPr>
              <w:spacing w:after="0" w:line="259" w:lineRule="auto"/>
              <w:ind w:left="201" w:firstLine="0"/>
              <w:jc w:val="left"/>
              <w:rPr>
                <w:lang w:val="en-GB"/>
              </w:rPr>
            </w:pPr>
            <w:r w:rsidRPr="003E5225">
              <w:rPr>
                <w:lang w:val="en-GB"/>
              </w:rPr>
              <w:t>0.65</w:t>
            </w:r>
          </w:p>
        </w:tc>
        <w:tc>
          <w:tcPr>
            <w:tcW w:w="921" w:type="dxa"/>
            <w:tcBorders>
              <w:top w:val="nil"/>
              <w:left w:val="nil"/>
              <w:bottom w:val="nil"/>
              <w:right w:val="nil"/>
            </w:tcBorders>
          </w:tcPr>
          <w:p w14:paraId="06382C5D" w14:textId="77777777" w:rsidR="00103BCE" w:rsidRPr="003E5225" w:rsidRDefault="00285C04">
            <w:pPr>
              <w:spacing w:after="0" w:line="259" w:lineRule="auto"/>
              <w:ind w:left="143" w:firstLine="0"/>
              <w:jc w:val="center"/>
              <w:rPr>
                <w:lang w:val="en-GB"/>
              </w:rPr>
            </w:pPr>
            <w:r w:rsidRPr="003E5225">
              <w:rPr>
                <w:lang w:val="en-GB"/>
              </w:rPr>
              <w:t>0.85</w:t>
            </w:r>
          </w:p>
        </w:tc>
        <w:tc>
          <w:tcPr>
            <w:tcW w:w="973" w:type="dxa"/>
            <w:tcBorders>
              <w:top w:val="nil"/>
              <w:left w:val="nil"/>
              <w:bottom w:val="nil"/>
              <w:right w:val="nil"/>
            </w:tcBorders>
          </w:tcPr>
          <w:p w14:paraId="340A8C88" w14:textId="77777777" w:rsidR="00103BCE" w:rsidRPr="003E5225" w:rsidRDefault="00285C04">
            <w:pPr>
              <w:spacing w:after="0" w:line="259" w:lineRule="auto"/>
              <w:ind w:left="194" w:firstLine="0"/>
              <w:jc w:val="center"/>
              <w:rPr>
                <w:lang w:val="en-GB"/>
              </w:rPr>
            </w:pPr>
            <w:r w:rsidRPr="003E5225">
              <w:rPr>
                <w:lang w:val="en-GB"/>
              </w:rPr>
              <w:t>0.55</w:t>
            </w:r>
          </w:p>
        </w:tc>
        <w:tc>
          <w:tcPr>
            <w:tcW w:w="938" w:type="dxa"/>
            <w:tcBorders>
              <w:top w:val="nil"/>
              <w:left w:val="nil"/>
              <w:bottom w:val="nil"/>
              <w:right w:val="nil"/>
            </w:tcBorders>
          </w:tcPr>
          <w:p w14:paraId="13BDFF59" w14:textId="77777777" w:rsidR="00103BCE" w:rsidRPr="003E5225" w:rsidRDefault="00285C04">
            <w:pPr>
              <w:spacing w:after="0" w:line="259" w:lineRule="auto"/>
              <w:ind w:left="281" w:firstLine="0"/>
              <w:jc w:val="center"/>
              <w:rPr>
                <w:lang w:val="en-GB"/>
              </w:rPr>
            </w:pPr>
            <w:r w:rsidRPr="003E5225">
              <w:rPr>
                <w:lang w:val="en-GB"/>
              </w:rPr>
              <w:t>0.550</w:t>
            </w:r>
          </w:p>
        </w:tc>
      </w:tr>
      <w:tr w:rsidR="00103BCE" w:rsidRPr="003E5225" w14:paraId="677D7B74" w14:textId="77777777">
        <w:trPr>
          <w:trHeight w:val="289"/>
        </w:trPr>
        <w:tc>
          <w:tcPr>
            <w:tcW w:w="1505" w:type="dxa"/>
            <w:tcBorders>
              <w:top w:val="nil"/>
              <w:left w:val="nil"/>
              <w:bottom w:val="nil"/>
              <w:right w:val="nil"/>
            </w:tcBorders>
          </w:tcPr>
          <w:p w14:paraId="56815D37" w14:textId="77777777" w:rsidR="00103BCE" w:rsidRPr="003E5225" w:rsidRDefault="00285C04">
            <w:pPr>
              <w:spacing w:after="0" w:line="259" w:lineRule="auto"/>
              <w:ind w:left="120" w:firstLine="0"/>
              <w:jc w:val="left"/>
              <w:rPr>
                <w:lang w:val="en-GB"/>
              </w:rPr>
            </w:pPr>
            <w:r w:rsidRPr="003E5225">
              <w:rPr>
                <w:lang w:val="en-GB"/>
              </w:rPr>
              <w:t>002C</w:t>
            </w:r>
          </w:p>
        </w:tc>
        <w:tc>
          <w:tcPr>
            <w:tcW w:w="1252" w:type="dxa"/>
            <w:tcBorders>
              <w:top w:val="nil"/>
              <w:left w:val="nil"/>
              <w:bottom w:val="nil"/>
              <w:right w:val="nil"/>
            </w:tcBorders>
          </w:tcPr>
          <w:p w14:paraId="3BE1F74C"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66D90329"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2E5B32F5" w14:textId="77777777" w:rsidR="00103BCE" w:rsidRPr="003E5225" w:rsidRDefault="00285C04">
            <w:pPr>
              <w:spacing w:after="0" w:line="259" w:lineRule="auto"/>
              <w:ind w:left="63" w:firstLine="0"/>
              <w:jc w:val="left"/>
              <w:rPr>
                <w:lang w:val="en-GB"/>
              </w:rPr>
            </w:pPr>
            <w:r w:rsidRPr="003E5225">
              <w:rPr>
                <w:lang w:val="en-GB"/>
              </w:rPr>
              <w:t>0.68</w:t>
            </w:r>
          </w:p>
        </w:tc>
        <w:tc>
          <w:tcPr>
            <w:tcW w:w="856" w:type="dxa"/>
            <w:tcBorders>
              <w:top w:val="nil"/>
              <w:left w:val="nil"/>
              <w:bottom w:val="nil"/>
              <w:right w:val="nil"/>
            </w:tcBorders>
          </w:tcPr>
          <w:p w14:paraId="7BBEAC87" w14:textId="77777777" w:rsidR="00103BCE" w:rsidRPr="003E5225" w:rsidRDefault="00285C04">
            <w:pPr>
              <w:spacing w:after="0" w:line="259" w:lineRule="auto"/>
              <w:ind w:left="201" w:firstLine="0"/>
              <w:jc w:val="left"/>
              <w:rPr>
                <w:lang w:val="en-GB"/>
              </w:rPr>
            </w:pPr>
            <w:r w:rsidRPr="003E5225">
              <w:rPr>
                <w:lang w:val="en-GB"/>
              </w:rPr>
              <w:t>0.45</w:t>
            </w:r>
          </w:p>
        </w:tc>
        <w:tc>
          <w:tcPr>
            <w:tcW w:w="921" w:type="dxa"/>
            <w:tcBorders>
              <w:top w:val="nil"/>
              <w:left w:val="nil"/>
              <w:bottom w:val="nil"/>
              <w:right w:val="nil"/>
            </w:tcBorders>
          </w:tcPr>
          <w:p w14:paraId="5CEDBAD7" w14:textId="77777777" w:rsidR="00103BCE" w:rsidRPr="003E5225" w:rsidRDefault="00285C04">
            <w:pPr>
              <w:spacing w:after="0" w:line="259" w:lineRule="auto"/>
              <w:ind w:left="143" w:firstLine="0"/>
              <w:jc w:val="center"/>
              <w:rPr>
                <w:lang w:val="en-GB"/>
              </w:rPr>
            </w:pPr>
            <w:r w:rsidRPr="003E5225">
              <w:rPr>
                <w:lang w:val="en-GB"/>
              </w:rPr>
              <w:t>0.40</w:t>
            </w:r>
          </w:p>
        </w:tc>
        <w:tc>
          <w:tcPr>
            <w:tcW w:w="973" w:type="dxa"/>
            <w:tcBorders>
              <w:top w:val="nil"/>
              <w:left w:val="nil"/>
              <w:bottom w:val="nil"/>
              <w:right w:val="nil"/>
            </w:tcBorders>
          </w:tcPr>
          <w:p w14:paraId="2725B76D" w14:textId="77777777" w:rsidR="00103BCE" w:rsidRPr="003E5225" w:rsidRDefault="00285C04">
            <w:pPr>
              <w:spacing w:after="0" w:line="259" w:lineRule="auto"/>
              <w:ind w:left="194" w:firstLine="0"/>
              <w:jc w:val="center"/>
              <w:rPr>
                <w:lang w:val="en-GB"/>
              </w:rPr>
            </w:pPr>
            <w:r w:rsidRPr="003E5225">
              <w:rPr>
                <w:lang w:val="en-GB"/>
              </w:rPr>
              <w:t>0.45</w:t>
            </w:r>
          </w:p>
        </w:tc>
        <w:tc>
          <w:tcPr>
            <w:tcW w:w="938" w:type="dxa"/>
            <w:tcBorders>
              <w:top w:val="nil"/>
              <w:left w:val="nil"/>
              <w:bottom w:val="nil"/>
              <w:right w:val="nil"/>
            </w:tcBorders>
          </w:tcPr>
          <w:p w14:paraId="6CFAAAF5" w14:textId="77777777" w:rsidR="00103BCE" w:rsidRPr="003E5225" w:rsidRDefault="00285C04">
            <w:pPr>
              <w:spacing w:after="0" w:line="259" w:lineRule="auto"/>
              <w:ind w:left="282" w:firstLine="0"/>
              <w:jc w:val="center"/>
              <w:rPr>
                <w:lang w:val="en-GB"/>
              </w:rPr>
            </w:pPr>
            <w:r w:rsidRPr="003E5225">
              <w:rPr>
                <w:lang w:val="en-GB"/>
              </w:rPr>
              <w:t>0.625</w:t>
            </w:r>
          </w:p>
        </w:tc>
      </w:tr>
      <w:tr w:rsidR="00103BCE" w:rsidRPr="003E5225" w14:paraId="6C7FD7C3" w14:textId="77777777">
        <w:trPr>
          <w:trHeight w:val="289"/>
        </w:trPr>
        <w:tc>
          <w:tcPr>
            <w:tcW w:w="1505" w:type="dxa"/>
            <w:tcBorders>
              <w:top w:val="nil"/>
              <w:left w:val="nil"/>
              <w:bottom w:val="nil"/>
              <w:right w:val="nil"/>
            </w:tcBorders>
          </w:tcPr>
          <w:p w14:paraId="53F5F41F"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1DA32115"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1638D19D"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1CCE233E" w14:textId="77777777" w:rsidR="00103BCE" w:rsidRPr="003E5225" w:rsidRDefault="00285C04">
            <w:pPr>
              <w:spacing w:after="0" w:line="259" w:lineRule="auto"/>
              <w:ind w:left="63" w:firstLine="0"/>
              <w:jc w:val="left"/>
              <w:rPr>
                <w:lang w:val="en-GB"/>
              </w:rPr>
            </w:pPr>
            <w:r w:rsidRPr="003E5225">
              <w:rPr>
                <w:lang w:val="en-GB"/>
              </w:rPr>
              <w:t>0.53</w:t>
            </w:r>
          </w:p>
        </w:tc>
        <w:tc>
          <w:tcPr>
            <w:tcW w:w="856" w:type="dxa"/>
            <w:tcBorders>
              <w:top w:val="nil"/>
              <w:left w:val="nil"/>
              <w:bottom w:val="nil"/>
              <w:right w:val="nil"/>
            </w:tcBorders>
          </w:tcPr>
          <w:p w14:paraId="2B2AC5A3" w14:textId="77777777" w:rsidR="00103BCE" w:rsidRPr="003E5225" w:rsidRDefault="00285C04">
            <w:pPr>
              <w:spacing w:after="0" w:line="259" w:lineRule="auto"/>
              <w:ind w:left="201" w:firstLine="0"/>
              <w:jc w:val="left"/>
              <w:rPr>
                <w:lang w:val="en-GB"/>
              </w:rPr>
            </w:pPr>
            <w:r w:rsidRPr="003E5225">
              <w:rPr>
                <w:lang w:val="en-GB"/>
              </w:rPr>
              <w:t>0.50</w:t>
            </w:r>
          </w:p>
        </w:tc>
        <w:tc>
          <w:tcPr>
            <w:tcW w:w="921" w:type="dxa"/>
            <w:tcBorders>
              <w:top w:val="nil"/>
              <w:left w:val="nil"/>
              <w:bottom w:val="nil"/>
              <w:right w:val="nil"/>
            </w:tcBorders>
          </w:tcPr>
          <w:p w14:paraId="22ECB5F7" w14:textId="77777777" w:rsidR="00103BCE" w:rsidRPr="003E5225" w:rsidRDefault="00285C04">
            <w:pPr>
              <w:spacing w:after="0" w:line="259" w:lineRule="auto"/>
              <w:ind w:left="143" w:firstLine="0"/>
              <w:jc w:val="center"/>
              <w:rPr>
                <w:lang w:val="en-GB"/>
              </w:rPr>
            </w:pPr>
            <w:r w:rsidRPr="003E5225">
              <w:rPr>
                <w:lang w:val="en-GB"/>
              </w:rPr>
              <w:t>0.40</w:t>
            </w:r>
          </w:p>
        </w:tc>
        <w:tc>
          <w:tcPr>
            <w:tcW w:w="973" w:type="dxa"/>
            <w:tcBorders>
              <w:top w:val="nil"/>
              <w:left w:val="nil"/>
              <w:bottom w:val="nil"/>
              <w:right w:val="nil"/>
            </w:tcBorders>
          </w:tcPr>
          <w:p w14:paraId="6E0D7D99" w14:textId="77777777" w:rsidR="00103BCE" w:rsidRPr="003E5225" w:rsidRDefault="00285C04">
            <w:pPr>
              <w:spacing w:after="0" w:line="259" w:lineRule="auto"/>
              <w:ind w:left="194" w:firstLine="0"/>
              <w:jc w:val="center"/>
              <w:rPr>
                <w:lang w:val="en-GB"/>
              </w:rPr>
            </w:pPr>
            <w:r w:rsidRPr="003E5225">
              <w:rPr>
                <w:lang w:val="en-GB"/>
              </w:rPr>
              <w:t>0.65</w:t>
            </w:r>
          </w:p>
        </w:tc>
        <w:tc>
          <w:tcPr>
            <w:tcW w:w="938" w:type="dxa"/>
            <w:tcBorders>
              <w:top w:val="nil"/>
              <w:left w:val="nil"/>
              <w:bottom w:val="nil"/>
              <w:right w:val="nil"/>
            </w:tcBorders>
          </w:tcPr>
          <w:p w14:paraId="1698519E" w14:textId="77777777" w:rsidR="00103BCE" w:rsidRPr="003E5225" w:rsidRDefault="00285C04">
            <w:pPr>
              <w:spacing w:after="0" w:line="259" w:lineRule="auto"/>
              <w:ind w:left="281" w:firstLine="0"/>
              <w:jc w:val="center"/>
              <w:rPr>
                <w:lang w:val="en-GB"/>
              </w:rPr>
            </w:pPr>
            <w:r w:rsidRPr="003E5225">
              <w:rPr>
                <w:lang w:val="en-GB"/>
              </w:rPr>
              <w:t>0.850</w:t>
            </w:r>
          </w:p>
        </w:tc>
      </w:tr>
      <w:tr w:rsidR="00103BCE" w:rsidRPr="003E5225" w14:paraId="39EC63CE" w14:textId="77777777">
        <w:trPr>
          <w:trHeight w:val="289"/>
        </w:trPr>
        <w:tc>
          <w:tcPr>
            <w:tcW w:w="1505" w:type="dxa"/>
            <w:tcBorders>
              <w:top w:val="nil"/>
              <w:left w:val="nil"/>
              <w:bottom w:val="nil"/>
              <w:right w:val="nil"/>
            </w:tcBorders>
          </w:tcPr>
          <w:p w14:paraId="7F854AF9" w14:textId="77777777" w:rsidR="00103BCE" w:rsidRPr="003E5225" w:rsidRDefault="00285C04">
            <w:pPr>
              <w:spacing w:after="0" w:line="259" w:lineRule="auto"/>
              <w:ind w:left="120" w:firstLine="0"/>
              <w:jc w:val="left"/>
              <w:rPr>
                <w:lang w:val="en-GB"/>
              </w:rPr>
            </w:pPr>
            <w:r w:rsidRPr="003E5225">
              <w:rPr>
                <w:lang w:val="en-GB"/>
              </w:rPr>
              <w:t>003</w:t>
            </w:r>
          </w:p>
        </w:tc>
        <w:tc>
          <w:tcPr>
            <w:tcW w:w="1252" w:type="dxa"/>
            <w:tcBorders>
              <w:top w:val="nil"/>
              <w:left w:val="nil"/>
              <w:bottom w:val="nil"/>
              <w:right w:val="nil"/>
            </w:tcBorders>
          </w:tcPr>
          <w:p w14:paraId="379A2B78"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30825B8F"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13FF42EF" w14:textId="77777777" w:rsidR="00103BCE" w:rsidRPr="003E5225" w:rsidRDefault="00285C04">
            <w:pPr>
              <w:spacing w:after="0" w:line="259" w:lineRule="auto"/>
              <w:ind w:left="63" w:firstLine="0"/>
              <w:jc w:val="left"/>
              <w:rPr>
                <w:lang w:val="en-GB"/>
              </w:rPr>
            </w:pPr>
            <w:r w:rsidRPr="003E5225">
              <w:rPr>
                <w:lang w:val="en-GB"/>
              </w:rPr>
              <w:t>1.00</w:t>
            </w:r>
          </w:p>
        </w:tc>
        <w:tc>
          <w:tcPr>
            <w:tcW w:w="856" w:type="dxa"/>
            <w:tcBorders>
              <w:top w:val="nil"/>
              <w:left w:val="nil"/>
              <w:bottom w:val="nil"/>
              <w:right w:val="nil"/>
            </w:tcBorders>
          </w:tcPr>
          <w:p w14:paraId="42B79753" w14:textId="77777777" w:rsidR="00103BCE" w:rsidRPr="003E5225" w:rsidRDefault="00285C04">
            <w:pPr>
              <w:spacing w:after="0" w:line="259" w:lineRule="auto"/>
              <w:ind w:left="201" w:firstLine="0"/>
              <w:jc w:val="left"/>
              <w:rPr>
                <w:lang w:val="en-GB"/>
              </w:rPr>
            </w:pPr>
            <w:r w:rsidRPr="003E5225">
              <w:rPr>
                <w:lang w:val="en-GB"/>
              </w:rPr>
              <w:t>0.68</w:t>
            </w:r>
          </w:p>
        </w:tc>
        <w:tc>
          <w:tcPr>
            <w:tcW w:w="921" w:type="dxa"/>
            <w:tcBorders>
              <w:top w:val="nil"/>
              <w:left w:val="nil"/>
              <w:bottom w:val="nil"/>
              <w:right w:val="nil"/>
            </w:tcBorders>
          </w:tcPr>
          <w:p w14:paraId="18353674" w14:textId="77777777" w:rsidR="00103BCE" w:rsidRPr="003E5225" w:rsidRDefault="00285C04">
            <w:pPr>
              <w:spacing w:after="0" w:line="259" w:lineRule="auto"/>
              <w:ind w:left="143" w:firstLine="0"/>
              <w:jc w:val="center"/>
              <w:rPr>
                <w:lang w:val="en-GB"/>
              </w:rPr>
            </w:pPr>
            <w:r w:rsidRPr="003E5225">
              <w:rPr>
                <w:lang w:val="en-GB"/>
              </w:rPr>
              <w:t>0.60</w:t>
            </w:r>
          </w:p>
        </w:tc>
        <w:tc>
          <w:tcPr>
            <w:tcW w:w="973" w:type="dxa"/>
            <w:tcBorders>
              <w:top w:val="nil"/>
              <w:left w:val="nil"/>
              <w:bottom w:val="nil"/>
              <w:right w:val="nil"/>
            </w:tcBorders>
          </w:tcPr>
          <w:p w14:paraId="4C76B7D0" w14:textId="77777777" w:rsidR="00103BCE" w:rsidRPr="003E5225" w:rsidRDefault="00285C04">
            <w:pPr>
              <w:spacing w:after="0" w:line="259" w:lineRule="auto"/>
              <w:ind w:left="194" w:firstLine="0"/>
              <w:jc w:val="center"/>
              <w:rPr>
                <w:lang w:val="en-GB"/>
              </w:rPr>
            </w:pPr>
            <w:r w:rsidRPr="003E5225">
              <w:rPr>
                <w:lang w:val="en-GB"/>
              </w:rPr>
              <w:t>0.40</w:t>
            </w:r>
          </w:p>
        </w:tc>
        <w:tc>
          <w:tcPr>
            <w:tcW w:w="938" w:type="dxa"/>
            <w:tcBorders>
              <w:top w:val="nil"/>
              <w:left w:val="nil"/>
              <w:bottom w:val="nil"/>
              <w:right w:val="nil"/>
            </w:tcBorders>
          </w:tcPr>
          <w:p w14:paraId="01767ED5" w14:textId="77777777" w:rsidR="00103BCE" w:rsidRPr="003E5225" w:rsidRDefault="00285C04">
            <w:pPr>
              <w:spacing w:after="0" w:line="259" w:lineRule="auto"/>
              <w:ind w:left="282" w:firstLine="0"/>
              <w:jc w:val="center"/>
              <w:rPr>
                <w:lang w:val="en-GB"/>
              </w:rPr>
            </w:pPr>
            <w:r w:rsidRPr="003E5225">
              <w:rPr>
                <w:lang w:val="en-GB"/>
              </w:rPr>
              <w:t>0.675</w:t>
            </w:r>
          </w:p>
        </w:tc>
      </w:tr>
      <w:tr w:rsidR="00103BCE" w:rsidRPr="003E5225" w14:paraId="756FC62F" w14:textId="77777777">
        <w:trPr>
          <w:trHeight w:val="289"/>
        </w:trPr>
        <w:tc>
          <w:tcPr>
            <w:tcW w:w="1505" w:type="dxa"/>
            <w:tcBorders>
              <w:top w:val="nil"/>
              <w:left w:val="nil"/>
              <w:bottom w:val="nil"/>
              <w:right w:val="nil"/>
            </w:tcBorders>
          </w:tcPr>
          <w:p w14:paraId="3CBDB90B"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5570ACD1"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5EA2B540"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23104499" w14:textId="77777777" w:rsidR="00103BCE" w:rsidRPr="003E5225" w:rsidRDefault="00285C04">
            <w:pPr>
              <w:spacing w:after="0" w:line="259" w:lineRule="auto"/>
              <w:ind w:left="63" w:firstLine="0"/>
              <w:jc w:val="left"/>
              <w:rPr>
                <w:lang w:val="en-GB"/>
              </w:rPr>
            </w:pPr>
            <w:r w:rsidRPr="003E5225">
              <w:rPr>
                <w:lang w:val="en-GB"/>
              </w:rPr>
              <w:t>1.00</w:t>
            </w:r>
          </w:p>
        </w:tc>
        <w:tc>
          <w:tcPr>
            <w:tcW w:w="856" w:type="dxa"/>
            <w:tcBorders>
              <w:top w:val="nil"/>
              <w:left w:val="nil"/>
              <w:bottom w:val="nil"/>
              <w:right w:val="nil"/>
            </w:tcBorders>
          </w:tcPr>
          <w:p w14:paraId="42246E16" w14:textId="77777777" w:rsidR="00103BCE" w:rsidRPr="003E5225" w:rsidRDefault="00285C04">
            <w:pPr>
              <w:spacing w:after="0" w:line="259" w:lineRule="auto"/>
              <w:ind w:left="201" w:firstLine="0"/>
              <w:jc w:val="left"/>
              <w:rPr>
                <w:lang w:val="en-GB"/>
              </w:rPr>
            </w:pPr>
            <w:r w:rsidRPr="003E5225">
              <w:rPr>
                <w:lang w:val="en-GB"/>
              </w:rPr>
              <w:t>0.60</w:t>
            </w:r>
          </w:p>
        </w:tc>
        <w:tc>
          <w:tcPr>
            <w:tcW w:w="921" w:type="dxa"/>
            <w:tcBorders>
              <w:top w:val="nil"/>
              <w:left w:val="nil"/>
              <w:bottom w:val="nil"/>
              <w:right w:val="nil"/>
            </w:tcBorders>
          </w:tcPr>
          <w:p w14:paraId="0AA006EE" w14:textId="77777777" w:rsidR="00103BCE" w:rsidRPr="003E5225" w:rsidRDefault="00285C04">
            <w:pPr>
              <w:spacing w:after="0" w:line="259" w:lineRule="auto"/>
              <w:ind w:left="143" w:firstLine="0"/>
              <w:jc w:val="center"/>
              <w:rPr>
                <w:lang w:val="en-GB"/>
              </w:rPr>
            </w:pPr>
            <w:r w:rsidRPr="003E5225">
              <w:rPr>
                <w:lang w:val="en-GB"/>
              </w:rPr>
              <w:t>0.72</w:t>
            </w:r>
          </w:p>
        </w:tc>
        <w:tc>
          <w:tcPr>
            <w:tcW w:w="973" w:type="dxa"/>
            <w:tcBorders>
              <w:top w:val="nil"/>
              <w:left w:val="nil"/>
              <w:bottom w:val="nil"/>
              <w:right w:val="nil"/>
            </w:tcBorders>
          </w:tcPr>
          <w:p w14:paraId="38369022" w14:textId="77777777" w:rsidR="00103BCE" w:rsidRPr="003E5225" w:rsidRDefault="00285C04">
            <w:pPr>
              <w:spacing w:after="0" w:line="259" w:lineRule="auto"/>
              <w:ind w:left="194" w:firstLine="0"/>
              <w:jc w:val="center"/>
              <w:rPr>
                <w:lang w:val="en-GB"/>
              </w:rPr>
            </w:pPr>
            <w:r w:rsidRPr="003E5225">
              <w:rPr>
                <w:lang w:val="en-GB"/>
              </w:rPr>
              <w:t>0.62</w:t>
            </w:r>
          </w:p>
        </w:tc>
        <w:tc>
          <w:tcPr>
            <w:tcW w:w="938" w:type="dxa"/>
            <w:tcBorders>
              <w:top w:val="nil"/>
              <w:left w:val="nil"/>
              <w:bottom w:val="nil"/>
              <w:right w:val="nil"/>
            </w:tcBorders>
          </w:tcPr>
          <w:p w14:paraId="2044409F" w14:textId="77777777" w:rsidR="00103BCE" w:rsidRPr="003E5225" w:rsidRDefault="00285C04">
            <w:pPr>
              <w:spacing w:after="0" w:line="259" w:lineRule="auto"/>
              <w:ind w:left="281" w:firstLine="0"/>
              <w:jc w:val="center"/>
              <w:rPr>
                <w:lang w:val="en-GB"/>
              </w:rPr>
            </w:pPr>
            <w:r w:rsidRPr="003E5225">
              <w:rPr>
                <w:lang w:val="en-GB"/>
              </w:rPr>
              <w:t>0.750</w:t>
            </w:r>
          </w:p>
        </w:tc>
      </w:tr>
      <w:tr w:rsidR="00103BCE" w:rsidRPr="003E5225" w14:paraId="0058A6CF" w14:textId="77777777">
        <w:trPr>
          <w:trHeight w:val="289"/>
        </w:trPr>
        <w:tc>
          <w:tcPr>
            <w:tcW w:w="1505" w:type="dxa"/>
            <w:tcBorders>
              <w:top w:val="nil"/>
              <w:left w:val="nil"/>
              <w:bottom w:val="nil"/>
              <w:right w:val="nil"/>
            </w:tcBorders>
          </w:tcPr>
          <w:p w14:paraId="5C1302A4" w14:textId="77777777" w:rsidR="00103BCE" w:rsidRPr="003E5225" w:rsidRDefault="00285C04">
            <w:pPr>
              <w:spacing w:after="0" w:line="259" w:lineRule="auto"/>
              <w:ind w:left="120" w:firstLine="0"/>
              <w:jc w:val="left"/>
              <w:rPr>
                <w:lang w:val="en-GB"/>
              </w:rPr>
            </w:pPr>
            <w:r w:rsidRPr="003E5225">
              <w:rPr>
                <w:lang w:val="en-GB"/>
              </w:rPr>
              <w:t>003C</w:t>
            </w:r>
          </w:p>
        </w:tc>
        <w:tc>
          <w:tcPr>
            <w:tcW w:w="1252" w:type="dxa"/>
            <w:tcBorders>
              <w:top w:val="nil"/>
              <w:left w:val="nil"/>
              <w:bottom w:val="nil"/>
              <w:right w:val="nil"/>
            </w:tcBorders>
          </w:tcPr>
          <w:p w14:paraId="60593A4C"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5A1E64F4"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5B13BB55" w14:textId="77777777" w:rsidR="00103BCE" w:rsidRPr="003E5225" w:rsidRDefault="00285C04">
            <w:pPr>
              <w:spacing w:after="0" w:line="259" w:lineRule="auto"/>
              <w:ind w:left="63" w:firstLine="0"/>
              <w:jc w:val="left"/>
              <w:rPr>
                <w:lang w:val="en-GB"/>
              </w:rPr>
            </w:pPr>
            <w:r w:rsidRPr="003E5225">
              <w:rPr>
                <w:lang w:val="en-GB"/>
              </w:rPr>
              <w:t>0.72</w:t>
            </w:r>
          </w:p>
        </w:tc>
        <w:tc>
          <w:tcPr>
            <w:tcW w:w="856" w:type="dxa"/>
            <w:tcBorders>
              <w:top w:val="nil"/>
              <w:left w:val="nil"/>
              <w:bottom w:val="nil"/>
              <w:right w:val="nil"/>
            </w:tcBorders>
          </w:tcPr>
          <w:p w14:paraId="1F068BCA" w14:textId="77777777" w:rsidR="00103BCE" w:rsidRPr="003E5225" w:rsidRDefault="00285C04">
            <w:pPr>
              <w:spacing w:after="0" w:line="259" w:lineRule="auto"/>
              <w:ind w:left="201" w:firstLine="0"/>
              <w:jc w:val="left"/>
              <w:rPr>
                <w:lang w:val="en-GB"/>
              </w:rPr>
            </w:pPr>
            <w:r w:rsidRPr="003E5225">
              <w:rPr>
                <w:lang w:val="en-GB"/>
              </w:rPr>
              <w:t>0.75</w:t>
            </w:r>
          </w:p>
        </w:tc>
        <w:tc>
          <w:tcPr>
            <w:tcW w:w="921" w:type="dxa"/>
            <w:tcBorders>
              <w:top w:val="nil"/>
              <w:left w:val="nil"/>
              <w:bottom w:val="nil"/>
              <w:right w:val="nil"/>
            </w:tcBorders>
          </w:tcPr>
          <w:p w14:paraId="592D8B0A" w14:textId="77777777" w:rsidR="00103BCE" w:rsidRPr="003E5225" w:rsidRDefault="00285C04">
            <w:pPr>
              <w:spacing w:after="0" w:line="259" w:lineRule="auto"/>
              <w:ind w:left="143" w:firstLine="0"/>
              <w:jc w:val="center"/>
              <w:rPr>
                <w:lang w:val="en-GB"/>
              </w:rPr>
            </w:pPr>
            <w:r w:rsidRPr="003E5225">
              <w:rPr>
                <w:lang w:val="en-GB"/>
              </w:rPr>
              <w:t>0.75</w:t>
            </w:r>
          </w:p>
        </w:tc>
        <w:tc>
          <w:tcPr>
            <w:tcW w:w="973" w:type="dxa"/>
            <w:tcBorders>
              <w:top w:val="nil"/>
              <w:left w:val="nil"/>
              <w:bottom w:val="nil"/>
              <w:right w:val="nil"/>
            </w:tcBorders>
          </w:tcPr>
          <w:p w14:paraId="433BE37D" w14:textId="77777777" w:rsidR="00103BCE" w:rsidRPr="003E5225" w:rsidRDefault="00285C04">
            <w:pPr>
              <w:spacing w:after="0" w:line="259" w:lineRule="auto"/>
              <w:ind w:left="194" w:firstLine="0"/>
              <w:jc w:val="center"/>
              <w:rPr>
                <w:lang w:val="en-GB"/>
              </w:rPr>
            </w:pPr>
            <w:r w:rsidRPr="003E5225">
              <w:rPr>
                <w:lang w:val="en-GB"/>
              </w:rPr>
              <w:t>0.47</w:t>
            </w:r>
          </w:p>
        </w:tc>
        <w:tc>
          <w:tcPr>
            <w:tcW w:w="938" w:type="dxa"/>
            <w:tcBorders>
              <w:top w:val="nil"/>
              <w:left w:val="nil"/>
              <w:bottom w:val="nil"/>
              <w:right w:val="nil"/>
            </w:tcBorders>
          </w:tcPr>
          <w:p w14:paraId="6B92F89E" w14:textId="77777777" w:rsidR="00103BCE" w:rsidRPr="003E5225" w:rsidRDefault="00285C04">
            <w:pPr>
              <w:spacing w:after="0" w:line="259" w:lineRule="auto"/>
              <w:ind w:left="282" w:firstLine="0"/>
              <w:jc w:val="center"/>
              <w:rPr>
                <w:lang w:val="en-GB"/>
              </w:rPr>
            </w:pPr>
            <w:r w:rsidRPr="003E5225">
              <w:rPr>
                <w:lang w:val="en-GB"/>
              </w:rPr>
              <w:t>0.900</w:t>
            </w:r>
          </w:p>
        </w:tc>
      </w:tr>
      <w:tr w:rsidR="00103BCE" w:rsidRPr="003E5225" w14:paraId="4AE36756" w14:textId="77777777">
        <w:trPr>
          <w:trHeight w:val="289"/>
        </w:trPr>
        <w:tc>
          <w:tcPr>
            <w:tcW w:w="1505" w:type="dxa"/>
            <w:tcBorders>
              <w:top w:val="nil"/>
              <w:left w:val="nil"/>
              <w:bottom w:val="nil"/>
              <w:right w:val="nil"/>
            </w:tcBorders>
          </w:tcPr>
          <w:p w14:paraId="64040BC5"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0A4463BB"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7CB2B2A7"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6E7CB9EF" w14:textId="77777777" w:rsidR="00103BCE" w:rsidRPr="003E5225" w:rsidRDefault="00285C04">
            <w:pPr>
              <w:spacing w:after="0" w:line="259" w:lineRule="auto"/>
              <w:ind w:left="63" w:firstLine="0"/>
              <w:jc w:val="left"/>
              <w:rPr>
                <w:lang w:val="en-GB"/>
              </w:rPr>
            </w:pPr>
            <w:r w:rsidRPr="003E5225">
              <w:rPr>
                <w:lang w:val="en-GB"/>
              </w:rPr>
              <w:t>1.00</w:t>
            </w:r>
          </w:p>
        </w:tc>
        <w:tc>
          <w:tcPr>
            <w:tcW w:w="856" w:type="dxa"/>
            <w:tcBorders>
              <w:top w:val="nil"/>
              <w:left w:val="nil"/>
              <w:bottom w:val="nil"/>
              <w:right w:val="nil"/>
            </w:tcBorders>
          </w:tcPr>
          <w:p w14:paraId="41F5FD09" w14:textId="77777777" w:rsidR="00103BCE" w:rsidRPr="003E5225" w:rsidRDefault="00285C04">
            <w:pPr>
              <w:spacing w:after="0" w:line="259" w:lineRule="auto"/>
              <w:ind w:left="201" w:firstLine="0"/>
              <w:jc w:val="left"/>
              <w:rPr>
                <w:lang w:val="en-GB"/>
              </w:rPr>
            </w:pPr>
            <w:r w:rsidRPr="003E5225">
              <w:rPr>
                <w:lang w:val="en-GB"/>
              </w:rPr>
              <w:t>1.00</w:t>
            </w:r>
          </w:p>
        </w:tc>
        <w:tc>
          <w:tcPr>
            <w:tcW w:w="921" w:type="dxa"/>
            <w:tcBorders>
              <w:top w:val="nil"/>
              <w:left w:val="nil"/>
              <w:bottom w:val="nil"/>
              <w:right w:val="nil"/>
            </w:tcBorders>
          </w:tcPr>
          <w:p w14:paraId="14F91BD0" w14:textId="77777777" w:rsidR="00103BCE" w:rsidRPr="003E5225" w:rsidRDefault="00285C04">
            <w:pPr>
              <w:spacing w:after="0" w:line="259" w:lineRule="auto"/>
              <w:ind w:left="143" w:firstLine="0"/>
              <w:jc w:val="center"/>
              <w:rPr>
                <w:lang w:val="en-GB"/>
              </w:rPr>
            </w:pPr>
            <w:r w:rsidRPr="003E5225">
              <w:rPr>
                <w:lang w:val="en-GB"/>
              </w:rPr>
              <w:t>0.85</w:t>
            </w:r>
          </w:p>
        </w:tc>
        <w:tc>
          <w:tcPr>
            <w:tcW w:w="973" w:type="dxa"/>
            <w:tcBorders>
              <w:top w:val="nil"/>
              <w:left w:val="nil"/>
              <w:bottom w:val="nil"/>
              <w:right w:val="nil"/>
            </w:tcBorders>
          </w:tcPr>
          <w:p w14:paraId="33ACB05D" w14:textId="77777777" w:rsidR="00103BCE" w:rsidRPr="003E5225" w:rsidRDefault="00285C04">
            <w:pPr>
              <w:spacing w:after="0" w:line="259" w:lineRule="auto"/>
              <w:ind w:left="194" w:firstLine="0"/>
              <w:jc w:val="center"/>
              <w:rPr>
                <w:lang w:val="en-GB"/>
              </w:rPr>
            </w:pPr>
            <w:r w:rsidRPr="003E5225">
              <w:rPr>
                <w:lang w:val="en-GB"/>
              </w:rPr>
              <w:t>0.90</w:t>
            </w:r>
          </w:p>
        </w:tc>
        <w:tc>
          <w:tcPr>
            <w:tcW w:w="938" w:type="dxa"/>
            <w:tcBorders>
              <w:top w:val="nil"/>
              <w:left w:val="nil"/>
              <w:bottom w:val="nil"/>
              <w:right w:val="nil"/>
            </w:tcBorders>
          </w:tcPr>
          <w:p w14:paraId="02F6A34D" w14:textId="77777777" w:rsidR="00103BCE" w:rsidRPr="003E5225" w:rsidRDefault="00285C04">
            <w:pPr>
              <w:spacing w:after="0" w:line="259" w:lineRule="auto"/>
              <w:ind w:left="281" w:firstLine="0"/>
              <w:jc w:val="center"/>
              <w:rPr>
                <w:lang w:val="en-GB"/>
              </w:rPr>
            </w:pPr>
            <w:r w:rsidRPr="003E5225">
              <w:rPr>
                <w:lang w:val="en-GB"/>
              </w:rPr>
              <w:t>0.900</w:t>
            </w:r>
          </w:p>
        </w:tc>
      </w:tr>
      <w:tr w:rsidR="00103BCE" w:rsidRPr="003E5225" w14:paraId="3F0F1106" w14:textId="77777777">
        <w:trPr>
          <w:trHeight w:val="289"/>
        </w:trPr>
        <w:tc>
          <w:tcPr>
            <w:tcW w:w="1505" w:type="dxa"/>
            <w:tcBorders>
              <w:top w:val="nil"/>
              <w:left w:val="nil"/>
              <w:bottom w:val="nil"/>
              <w:right w:val="nil"/>
            </w:tcBorders>
          </w:tcPr>
          <w:p w14:paraId="11002816" w14:textId="77777777" w:rsidR="00103BCE" w:rsidRPr="003E5225" w:rsidRDefault="00285C04">
            <w:pPr>
              <w:spacing w:after="0" w:line="259" w:lineRule="auto"/>
              <w:ind w:left="120" w:firstLine="0"/>
              <w:jc w:val="left"/>
              <w:rPr>
                <w:lang w:val="en-GB"/>
              </w:rPr>
            </w:pPr>
            <w:r w:rsidRPr="003E5225">
              <w:rPr>
                <w:lang w:val="en-GB"/>
              </w:rPr>
              <w:t>004</w:t>
            </w:r>
          </w:p>
        </w:tc>
        <w:tc>
          <w:tcPr>
            <w:tcW w:w="1252" w:type="dxa"/>
            <w:tcBorders>
              <w:top w:val="nil"/>
              <w:left w:val="nil"/>
              <w:bottom w:val="nil"/>
              <w:right w:val="nil"/>
            </w:tcBorders>
          </w:tcPr>
          <w:p w14:paraId="4E0E964E"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20A8FEA9"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0E3E6872" w14:textId="77777777" w:rsidR="00103BCE" w:rsidRPr="003E5225" w:rsidRDefault="00285C04">
            <w:pPr>
              <w:spacing w:after="0" w:line="259" w:lineRule="auto"/>
              <w:ind w:left="63" w:firstLine="0"/>
              <w:jc w:val="left"/>
              <w:rPr>
                <w:lang w:val="en-GB"/>
              </w:rPr>
            </w:pPr>
            <w:r w:rsidRPr="003E5225">
              <w:rPr>
                <w:lang w:val="en-GB"/>
              </w:rPr>
              <w:t>1.00</w:t>
            </w:r>
          </w:p>
        </w:tc>
        <w:tc>
          <w:tcPr>
            <w:tcW w:w="856" w:type="dxa"/>
            <w:tcBorders>
              <w:top w:val="nil"/>
              <w:left w:val="nil"/>
              <w:bottom w:val="nil"/>
              <w:right w:val="nil"/>
            </w:tcBorders>
          </w:tcPr>
          <w:p w14:paraId="0B39A918" w14:textId="77777777" w:rsidR="00103BCE" w:rsidRPr="003E5225" w:rsidRDefault="00285C04">
            <w:pPr>
              <w:spacing w:after="0" w:line="259" w:lineRule="auto"/>
              <w:ind w:left="201" w:firstLine="0"/>
              <w:jc w:val="left"/>
              <w:rPr>
                <w:lang w:val="en-GB"/>
              </w:rPr>
            </w:pPr>
            <w:r w:rsidRPr="003E5225">
              <w:rPr>
                <w:lang w:val="en-GB"/>
              </w:rPr>
              <w:t>0.72</w:t>
            </w:r>
          </w:p>
        </w:tc>
        <w:tc>
          <w:tcPr>
            <w:tcW w:w="921" w:type="dxa"/>
            <w:tcBorders>
              <w:top w:val="nil"/>
              <w:left w:val="nil"/>
              <w:bottom w:val="nil"/>
              <w:right w:val="nil"/>
            </w:tcBorders>
          </w:tcPr>
          <w:p w14:paraId="3E18C2BA" w14:textId="77777777" w:rsidR="00103BCE" w:rsidRPr="003E5225" w:rsidRDefault="00285C04">
            <w:pPr>
              <w:spacing w:after="0" w:line="259" w:lineRule="auto"/>
              <w:ind w:left="143" w:firstLine="0"/>
              <w:jc w:val="center"/>
              <w:rPr>
                <w:lang w:val="en-GB"/>
              </w:rPr>
            </w:pPr>
            <w:r w:rsidRPr="003E5225">
              <w:rPr>
                <w:lang w:val="en-GB"/>
              </w:rPr>
              <w:t>0.80</w:t>
            </w:r>
          </w:p>
        </w:tc>
        <w:tc>
          <w:tcPr>
            <w:tcW w:w="973" w:type="dxa"/>
            <w:tcBorders>
              <w:top w:val="nil"/>
              <w:left w:val="nil"/>
              <w:bottom w:val="nil"/>
              <w:right w:val="nil"/>
            </w:tcBorders>
          </w:tcPr>
          <w:p w14:paraId="56F33E93" w14:textId="77777777" w:rsidR="00103BCE" w:rsidRPr="003E5225" w:rsidRDefault="00285C04">
            <w:pPr>
              <w:spacing w:after="0" w:line="259" w:lineRule="auto"/>
              <w:ind w:left="194" w:firstLine="0"/>
              <w:jc w:val="center"/>
              <w:rPr>
                <w:lang w:val="en-GB"/>
              </w:rPr>
            </w:pPr>
            <w:r w:rsidRPr="003E5225">
              <w:rPr>
                <w:lang w:val="en-GB"/>
              </w:rPr>
              <w:t>0.60</w:t>
            </w:r>
          </w:p>
        </w:tc>
        <w:tc>
          <w:tcPr>
            <w:tcW w:w="938" w:type="dxa"/>
            <w:tcBorders>
              <w:top w:val="nil"/>
              <w:left w:val="nil"/>
              <w:bottom w:val="nil"/>
              <w:right w:val="nil"/>
            </w:tcBorders>
          </w:tcPr>
          <w:p w14:paraId="4CB4618C" w14:textId="77777777" w:rsidR="00103BCE" w:rsidRPr="003E5225" w:rsidRDefault="00285C04">
            <w:pPr>
              <w:spacing w:after="0" w:line="259" w:lineRule="auto"/>
              <w:ind w:left="282" w:firstLine="0"/>
              <w:jc w:val="center"/>
              <w:rPr>
                <w:lang w:val="en-GB"/>
              </w:rPr>
            </w:pPr>
            <w:r w:rsidRPr="003E5225">
              <w:rPr>
                <w:lang w:val="en-GB"/>
              </w:rPr>
              <w:t>0.825</w:t>
            </w:r>
          </w:p>
        </w:tc>
      </w:tr>
      <w:tr w:rsidR="00103BCE" w:rsidRPr="003E5225" w14:paraId="0C3310CE" w14:textId="77777777">
        <w:trPr>
          <w:trHeight w:val="289"/>
        </w:trPr>
        <w:tc>
          <w:tcPr>
            <w:tcW w:w="1505" w:type="dxa"/>
            <w:tcBorders>
              <w:top w:val="nil"/>
              <w:left w:val="nil"/>
              <w:bottom w:val="nil"/>
              <w:right w:val="nil"/>
            </w:tcBorders>
          </w:tcPr>
          <w:p w14:paraId="400CF2DD"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4BCDE067"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34269A46"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47F93483" w14:textId="77777777" w:rsidR="00103BCE" w:rsidRPr="003E5225" w:rsidRDefault="00285C04">
            <w:pPr>
              <w:spacing w:after="0" w:line="259" w:lineRule="auto"/>
              <w:ind w:left="63" w:firstLine="0"/>
              <w:jc w:val="left"/>
              <w:rPr>
                <w:lang w:val="en-GB"/>
              </w:rPr>
            </w:pPr>
            <w:r w:rsidRPr="003E5225">
              <w:rPr>
                <w:lang w:val="en-GB"/>
              </w:rPr>
              <w:t>1.00</w:t>
            </w:r>
          </w:p>
        </w:tc>
        <w:tc>
          <w:tcPr>
            <w:tcW w:w="856" w:type="dxa"/>
            <w:tcBorders>
              <w:top w:val="nil"/>
              <w:left w:val="nil"/>
              <w:bottom w:val="nil"/>
              <w:right w:val="nil"/>
            </w:tcBorders>
          </w:tcPr>
          <w:p w14:paraId="3E607190" w14:textId="77777777" w:rsidR="00103BCE" w:rsidRPr="003E5225" w:rsidRDefault="00285C04">
            <w:pPr>
              <w:spacing w:after="0" w:line="259" w:lineRule="auto"/>
              <w:ind w:left="201" w:firstLine="0"/>
              <w:jc w:val="left"/>
              <w:rPr>
                <w:lang w:val="en-GB"/>
              </w:rPr>
            </w:pPr>
            <w:r w:rsidRPr="003E5225">
              <w:rPr>
                <w:lang w:val="en-GB"/>
              </w:rPr>
              <w:t>0.78</w:t>
            </w:r>
          </w:p>
        </w:tc>
        <w:tc>
          <w:tcPr>
            <w:tcW w:w="921" w:type="dxa"/>
            <w:tcBorders>
              <w:top w:val="nil"/>
              <w:left w:val="nil"/>
              <w:bottom w:val="nil"/>
              <w:right w:val="nil"/>
            </w:tcBorders>
          </w:tcPr>
          <w:p w14:paraId="14F17157" w14:textId="77777777" w:rsidR="00103BCE" w:rsidRPr="003E5225" w:rsidRDefault="00285C04">
            <w:pPr>
              <w:spacing w:after="0" w:line="259" w:lineRule="auto"/>
              <w:ind w:left="143" w:firstLine="0"/>
              <w:jc w:val="center"/>
              <w:rPr>
                <w:lang w:val="en-GB"/>
              </w:rPr>
            </w:pPr>
            <w:r w:rsidRPr="003E5225">
              <w:rPr>
                <w:lang w:val="en-GB"/>
              </w:rPr>
              <w:t>0.95</w:t>
            </w:r>
          </w:p>
        </w:tc>
        <w:tc>
          <w:tcPr>
            <w:tcW w:w="973" w:type="dxa"/>
            <w:tcBorders>
              <w:top w:val="nil"/>
              <w:left w:val="nil"/>
              <w:bottom w:val="nil"/>
              <w:right w:val="nil"/>
            </w:tcBorders>
          </w:tcPr>
          <w:p w14:paraId="0D95C9C9" w14:textId="77777777" w:rsidR="00103BCE" w:rsidRPr="003E5225" w:rsidRDefault="00285C04">
            <w:pPr>
              <w:spacing w:after="0" w:line="259" w:lineRule="auto"/>
              <w:ind w:left="194" w:firstLine="0"/>
              <w:jc w:val="center"/>
              <w:rPr>
                <w:lang w:val="en-GB"/>
              </w:rPr>
            </w:pPr>
            <w:r w:rsidRPr="003E5225">
              <w:rPr>
                <w:lang w:val="en-GB"/>
              </w:rPr>
              <w:t>0.82</w:t>
            </w:r>
          </w:p>
        </w:tc>
        <w:tc>
          <w:tcPr>
            <w:tcW w:w="938" w:type="dxa"/>
            <w:tcBorders>
              <w:top w:val="nil"/>
              <w:left w:val="nil"/>
              <w:bottom w:val="nil"/>
              <w:right w:val="nil"/>
            </w:tcBorders>
          </w:tcPr>
          <w:p w14:paraId="466AD9D1" w14:textId="77777777" w:rsidR="00103BCE" w:rsidRPr="003E5225" w:rsidRDefault="00285C04">
            <w:pPr>
              <w:spacing w:after="0" w:line="259" w:lineRule="auto"/>
              <w:ind w:left="281" w:firstLine="0"/>
              <w:jc w:val="center"/>
              <w:rPr>
                <w:lang w:val="en-GB"/>
              </w:rPr>
            </w:pPr>
            <w:r w:rsidRPr="003E5225">
              <w:rPr>
                <w:lang w:val="en-GB"/>
              </w:rPr>
              <w:t>0.700</w:t>
            </w:r>
          </w:p>
        </w:tc>
      </w:tr>
      <w:tr w:rsidR="00103BCE" w:rsidRPr="003E5225" w14:paraId="6013447E" w14:textId="77777777">
        <w:trPr>
          <w:trHeight w:val="289"/>
        </w:trPr>
        <w:tc>
          <w:tcPr>
            <w:tcW w:w="1505" w:type="dxa"/>
            <w:tcBorders>
              <w:top w:val="nil"/>
              <w:left w:val="nil"/>
              <w:bottom w:val="nil"/>
              <w:right w:val="nil"/>
            </w:tcBorders>
          </w:tcPr>
          <w:p w14:paraId="1E185534" w14:textId="77777777" w:rsidR="00103BCE" w:rsidRPr="003E5225" w:rsidRDefault="00285C04">
            <w:pPr>
              <w:spacing w:after="0" w:line="259" w:lineRule="auto"/>
              <w:ind w:left="120" w:firstLine="0"/>
              <w:jc w:val="left"/>
              <w:rPr>
                <w:lang w:val="en-GB"/>
              </w:rPr>
            </w:pPr>
            <w:r w:rsidRPr="003E5225">
              <w:rPr>
                <w:lang w:val="en-GB"/>
              </w:rPr>
              <w:t>004C</w:t>
            </w:r>
          </w:p>
        </w:tc>
        <w:tc>
          <w:tcPr>
            <w:tcW w:w="1252" w:type="dxa"/>
            <w:tcBorders>
              <w:top w:val="nil"/>
              <w:left w:val="nil"/>
              <w:bottom w:val="nil"/>
              <w:right w:val="nil"/>
            </w:tcBorders>
          </w:tcPr>
          <w:p w14:paraId="26895F5E"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7F1C6AD1"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003AD3AF" w14:textId="77777777" w:rsidR="00103BCE" w:rsidRPr="003E5225" w:rsidRDefault="00285C04">
            <w:pPr>
              <w:spacing w:after="0" w:line="259" w:lineRule="auto"/>
              <w:ind w:left="63" w:firstLine="0"/>
              <w:jc w:val="left"/>
              <w:rPr>
                <w:lang w:val="en-GB"/>
              </w:rPr>
            </w:pPr>
            <w:r w:rsidRPr="003E5225">
              <w:rPr>
                <w:lang w:val="en-GB"/>
              </w:rPr>
              <w:t>0.75</w:t>
            </w:r>
          </w:p>
        </w:tc>
        <w:tc>
          <w:tcPr>
            <w:tcW w:w="856" w:type="dxa"/>
            <w:tcBorders>
              <w:top w:val="nil"/>
              <w:left w:val="nil"/>
              <w:bottom w:val="nil"/>
              <w:right w:val="nil"/>
            </w:tcBorders>
          </w:tcPr>
          <w:p w14:paraId="6BD78882" w14:textId="77777777" w:rsidR="00103BCE" w:rsidRPr="003E5225" w:rsidRDefault="00285C04">
            <w:pPr>
              <w:spacing w:after="0" w:line="259" w:lineRule="auto"/>
              <w:ind w:left="201" w:firstLine="0"/>
              <w:jc w:val="left"/>
              <w:rPr>
                <w:lang w:val="en-GB"/>
              </w:rPr>
            </w:pPr>
            <w:r w:rsidRPr="003E5225">
              <w:rPr>
                <w:lang w:val="en-GB"/>
              </w:rPr>
              <w:t>0.60</w:t>
            </w:r>
          </w:p>
        </w:tc>
        <w:tc>
          <w:tcPr>
            <w:tcW w:w="921" w:type="dxa"/>
            <w:tcBorders>
              <w:top w:val="nil"/>
              <w:left w:val="nil"/>
              <w:bottom w:val="nil"/>
              <w:right w:val="nil"/>
            </w:tcBorders>
          </w:tcPr>
          <w:p w14:paraId="469CDC50" w14:textId="77777777" w:rsidR="00103BCE" w:rsidRPr="003E5225" w:rsidRDefault="00285C04">
            <w:pPr>
              <w:spacing w:after="0" w:line="259" w:lineRule="auto"/>
              <w:ind w:left="143" w:firstLine="0"/>
              <w:jc w:val="center"/>
              <w:rPr>
                <w:lang w:val="en-GB"/>
              </w:rPr>
            </w:pPr>
            <w:r w:rsidRPr="003E5225">
              <w:rPr>
                <w:lang w:val="en-GB"/>
              </w:rPr>
              <w:t>0.77</w:t>
            </w:r>
          </w:p>
        </w:tc>
        <w:tc>
          <w:tcPr>
            <w:tcW w:w="973" w:type="dxa"/>
            <w:tcBorders>
              <w:top w:val="nil"/>
              <w:left w:val="nil"/>
              <w:bottom w:val="nil"/>
              <w:right w:val="nil"/>
            </w:tcBorders>
          </w:tcPr>
          <w:p w14:paraId="0ABCBF4F" w14:textId="77777777" w:rsidR="00103BCE" w:rsidRPr="003E5225" w:rsidRDefault="00285C04">
            <w:pPr>
              <w:spacing w:after="0" w:line="259" w:lineRule="auto"/>
              <w:ind w:left="194" w:firstLine="0"/>
              <w:jc w:val="center"/>
              <w:rPr>
                <w:lang w:val="en-GB"/>
              </w:rPr>
            </w:pPr>
            <w:r w:rsidRPr="003E5225">
              <w:rPr>
                <w:lang w:val="en-GB"/>
              </w:rPr>
              <w:t>0.50</w:t>
            </w:r>
          </w:p>
        </w:tc>
        <w:tc>
          <w:tcPr>
            <w:tcW w:w="938" w:type="dxa"/>
            <w:tcBorders>
              <w:top w:val="nil"/>
              <w:left w:val="nil"/>
              <w:bottom w:val="nil"/>
              <w:right w:val="nil"/>
            </w:tcBorders>
          </w:tcPr>
          <w:p w14:paraId="0603EFCD" w14:textId="77777777" w:rsidR="00103BCE" w:rsidRPr="003E5225" w:rsidRDefault="00285C04">
            <w:pPr>
              <w:spacing w:after="0" w:line="259" w:lineRule="auto"/>
              <w:ind w:left="282" w:firstLine="0"/>
              <w:jc w:val="center"/>
              <w:rPr>
                <w:lang w:val="en-GB"/>
              </w:rPr>
            </w:pPr>
            <w:r w:rsidRPr="003E5225">
              <w:rPr>
                <w:lang w:val="en-GB"/>
              </w:rPr>
              <w:t>0.650</w:t>
            </w:r>
          </w:p>
        </w:tc>
      </w:tr>
      <w:tr w:rsidR="00103BCE" w:rsidRPr="003E5225" w14:paraId="6EBF4BE0" w14:textId="77777777">
        <w:trPr>
          <w:trHeight w:val="289"/>
        </w:trPr>
        <w:tc>
          <w:tcPr>
            <w:tcW w:w="1505" w:type="dxa"/>
            <w:tcBorders>
              <w:top w:val="nil"/>
              <w:left w:val="nil"/>
              <w:bottom w:val="nil"/>
              <w:right w:val="nil"/>
            </w:tcBorders>
          </w:tcPr>
          <w:p w14:paraId="5E377861"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1111FC94"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7A137D59"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nil"/>
              <w:right w:val="nil"/>
            </w:tcBorders>
          </w:tcPr>
          <w:p w14:paraId="58BCB964" w14:textId="77777777" w:rsidR="00103BCE" w:rsidRPr="003E5225" w:rsidRDefault="00285C04">
            <w:pPr>
              <w:spacing w:after="0" w:line="259" w:lineRule="auto"/>
              <w:ind w:left="63" w:firstLine="0"/>
              <w:jc w:val="left"/>
              <w:rPr>
                <w:lang w:val="en-GB"/>
              </w:rPr>
            </w:pPr>
            <w:r w:rsidRPr="003E5225">
              <w:rPr>
                <w:lang w:val="en-GB"/>
              </w:rPr>
              <w:t>0.90</w:t>
            </w:r>
          </w:p>
        </w:tc>
        <w:tc>
          <w:tcPr>
            <w:tcW w:w="856" w:type="dxa"/>
            <w:tcBorders>
              <w:top w:val="nil"/>
              <w:left w:val="nil"/>
              <w:bottom w:val="nil"/>
              <w:right w:val="nil"/>
            </w:tcBorders>
          </w:tcPr>
          <w:p w14:paraId="5B21071F" w14:textId="77777777" w:rsidR="00103BCE" w:rsidRPr="003E5225" w:rsidRDefault="00285C04">
            <w:pPr>
              <w:spacing w:after="0" w:line="259" w:lineRule="auto"/>
              <w:ind w:left="201" w:firstLine="0"/>
              <w:jc w:val="left"/>
              <w:rPr>
                <w:lang w:val="en-GB"/>
              </w:rPr>
            </w:pPr>
            <w:r w:rsidRPr="003E5225">
              <w:rPr>
                <w:lang w:val="en-GB"/>
              </w:rPr>
              <w:t>0.60</w:t>
            </w:r>
          </w:p>
        </w:tc>
        <w:tc>
          <w:tcPr>
            <w:tcW w:w="921" w:type="dxa"/>
            <w:tcBorders>
              <w:top w:val="nil"/>
              <w:left w:val="nil"/>
              <w:bottom w:val="nil"/>
              <w:right w:val="nil"/>
            </w:tcBorders>
          </w:tcPr>
          <w:p w14:paraId="1D1B0947" w14:textId="77777777" w:rsidR="00103BCE" w:rsidRPr="003E5225" w:rsidRDefault="00285C04">
            <w:pPr>
              <w:spacing w:after="0" w:line="259" w:lineRule="auto"/>
              <w:ind w:left="143" w:firstLine="0"/>
              <w:jc w:val="center"/>
              <w:rPr>
                <w:lang w:val="en-GB"/>
              </w:rPr>
            </w:pPr>
            <w:r w:rsidRPr="003E5225">
              <w:rPr>
                <w:lang w:val="en-GB"/>
              </w:rPr>
              <w:t>0.93</w:t>
            </w:r>
          </w:p>
        </w:tc>
        <w:tc>
          <w:tcPr>
            <w:tcW w:w="973" w:type="dxa"/>
            <w:tcBorders>
              <w:top w:val="nil"/>
              <w:left w:val="nil"/>
              <w:bottom w:val="nil"/>
              <w:right w:val="nil"/>
            </w:tcBorders>
          </w:tcPr>
          <w:p w14:paraId="313FBA8A" w14:textId="77777777" w:rsidR="00103BCE" w:rsidRPr="003E5225" w:rsidRDefault="00285C04">
            <w:pPr>
              <w:spacing w:after="0" w:line="259" w:lineRule="auto"/>
              <w:ind w:left="194" w:firstLine="0"/>
              <w:jc w:val="center"/>
              <w:rPr>
                <w:lang w:val="en-GB"/>
              </w:rPr>
            </w:pPr>
            <w:r w:rsidRPr="003E5225">
              <w:rPr>
                <w:lang w:val="en-GB"/>
              </w:rPr>
              <w:t>0.72</w:t>
            </w:r>
          </w:p>
        </w:tc>
        <w:tc>
          <w:tcPr>
            <w:tcW w:w="938" w:type="dxa"/>
            <w:tcBorders>
              <w:top w:val="nil"/>
              <w:left w:val="nil"/>
              <w:bottom w:val="nil"/>
              <w:right w:val="nil"/>
            </w:tcBorders>
          </w:tcPr>
          <w:p w14:paraId="74E4207D" w14:textId="77777777" w:rsidR="00103BCE" w:rsidRPr="003E5225" w:rsidRDefault="00285C04">
            <w:pPr>
              <w:spacing w:after="0" w:line="259" w:lineRule="auto"/>
              <w:ind w:left="281" w:firstLine="0"/>
              <w:jc w:val="center"/>
              <w:rPr>
                <w:lang w:val="en-GB"/>
              </w:rPr>
            </w:pPr>
            <w:r w:rsidRPr="003E5225">
              <w:rPr>
                <w:lang w:val="en-GB"/>
              </w:rPr>
              <w:t>0.900</w:t>
            </w:r>
          </w:p>
        </w:tc>
      </w:tr>
      <w:tr w:rsidR="00103BCE" w:rsidRPr="003E5225" w14:paraId="73911F38" w14:textId="77777777">
        <w:trPr>
          <w:trHeight w:val="289"/>
        </w:trPr>
        <w:tc>
          <w:tcPr>
            <w:tcW w:w="1505" w:type="dxa"/>
            <w:tcBorders>
              <w:top w:val="nil"/>
              <w:left w:val="nil"/>
              <w:bottom w:val="nil"/>
              <w:right w:val="nil"/>
            </w:tcBorders>
          </w:tcPr>
          <w:p w14:paraId="3BCEC2F1" w14:textId="77777777" w:rsidR="00103BCE" w:rsidRPr="003E5225" w:rsidRDefault="00285C04">
            <w:pPr>
              <w:spacing w:after="0" w:line="259" w:lineRule="auto"/>
              <w:ind w:left="120" w:firstLine="0"/>
              <w:jc w:val="left"/>
              <w:rPr>
                <w:lang w:val="en-GB"/>
              </w:rPr>
            </w:pPr>
            <w:r w:rsidRPr="003E5225">
              <w:rPr>
                <w:lang w:val="en-GB"/>
              </w:rPr>
              <w:t>005</w:t>
            </w:r>
          </w:p>
        </w:tc>
        <w:tc>
          <w:tcPr>
            <w:tcW w:w="1252" w:type="dxa"/>
            <w:tcBorders>
              <w:top w:val="nil"/>
              <w:left w:val="nil"/>
              <w:bottom w:val="nil"/>
              <w:right w:val="nil"/>
            </w:tcBorders>
          </w:tcPr>
          <w:p w14:paraId="0619670E"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17932CDA" w14:textId="77777777" w:rsidR="00103BCE" w:rsidRPr="003E5225" w:rsidRDefault="00285C04">
            <w:pPr>
              <w:spacing w:after="0" w:line="259" w:lineRule="auto"/>
              <w:ind w:left="0" w:firstLine="0"/>
              <w:jc w:val="left"/>
              <w:rPr>
                <w:lang w:val="en-GB"/>
              </w:rPr>
            </w:pPr>
            <w:r w:rsidRPr="003E5225">
              <w:rPr>
                <w:lang w:val="en-GB"/>
              </w:rPr>
              <w:t>First</w:t>
            </w:r>
          </w:p>
        </w:tc>
        <w:tc>
          <w:tcPr>
            <w:tcW w:w="718" w:type="dxa"/>
            <w:tcBorders>
              <w:top w:val="nil"/>
              <w:left w:val="nil"/>
              <w:bottom w:val="nil"/>
              <w:right w:val="nil"/>
            </w:tcBorders>
          </w:tcPr>
          <w:p w14:paraId="042C537B" w14:textId="77777777" w:rsidR="00103BCE" w:rsidRPr="003E5225" w:rsidRDefault="00285C04">
            <w:pPr>
              <w:spacing w:after="0" w:line="259" w:lineRule="auto"/>
              <w:ind w:left="63" w:firstLine="0"/>
              <w:jc w:val="left"/>
              <w:rPr>
                <w:lang w:val="en-GB"/>
              </w:rPr>
            </w:pPr>
            <w:r w:rsidRPr="003E5225">
              <w:rPr>
                <w:lang w:val="en-GB"/>
              </w:rPr>
              <w:t>1.00</w:t>
            </w:r>
          </w:p>
        </w:tc>
        <w:tc>
          <w:tcPr>
            <w:tcW w:w="856" w:type="dxa"/>
            <w:tcBorders>
              <w:top w:val="nil"/>
              <w:left w:val="nil"/>
              <w:bottom w:val="nil"/>
              <w:right w:val="nil"/>
            </w:tcBorders>
          </w:tcPr>
          <w:p w14:paraId="338B5693" w14:textId="77777777" w:rsidR="00103BCE" w:rsidRPr="003E5225" w:rsidRDefault="00285C04">
            <w:pPr>
              <w:spacing w:after="0" w:line="259" w:lineRule="auto"/>
              <w:ind w:left="201" w:firstLine="0"/>
              <w:jc w:val="left"/>
              <w:rPr>
                <w:lang w:val="en-GB"/>
              </w:rPr>
            </w:pPr>
            <w:r w:rsidRPr="003E5225">
              <w:rPr>
                <w:lang w:val="en-GB"/>
              </w:rPr>
              <w:t>0.30</w:t>
            </w:r>
          </w:p>
        </w:tc>
        <w:tc>
          <w:tcPr>
            <w:tcW w:w="921" w:type="dxa"/>
            <w:tcBorders>
              <w:top w:val="nil"/>
              <w:left w:val="nil"/>
              <w:bottom w:val="nil"/>
              <w:right w:val="nil"/>
            </w:tcBorders>
          </w:tcPr>
          <w:p w14:paraId="0385046C" w14:textId="77777777" w:rsidR="00103BCE" w:rsidRPr="003E5225" w:rsidRDefault="00285C04">
            <w:pPr>
              <w:spacing w:after="0" w:line="259" w:lineRule="auto"/>
              <w:ind w:left="143" w:firstLine="0"/>
              <w:jc w:val="center"/>
              <w:rPr>
                <w:lang w:val="en-GB"/>
              </w:rPr>
            </w:pPr>
            <w:r w:rsidRPr="003E5225">
              <w:rPr>
                <w:lang w:val="en-GB"/>
              </w:rPr>
              <w:t>0.32</w:t>
            </w:r>
          </w:p>
        </w:tc>
        <w:tc>
          <w:tcPr>
            <w:tcW w:w="973" w:type="dxa"/>
            <w:tcBorders>
              <w:top w:val="nil"/>
              <w:left w:val="nil"/>
              <w:bottom w:val="nil"/>
              <w:right w:val="nil"/>
            </w:tcBorders>
          </w:tcPr>
          <w:p w14:paraId="21074D7F" w14:textId="77777777" w:rsidR="00103BCE" w:rsidRPr="003E5225" w:rsidRDefault="00285C04">
            <w:pPr>
              <w:spacing w:after="0" w:line="259" w:lineRule="auto"/>
              <w:ind w:left="194" w:firstLine="0"/>
              <w:jc w:val="center"/>
              <w:rPr>
                <w:lang w:val="en-GB"/>
              </w:rPr>
            </w:pPr>
            <w:r w:rsidRPr="003E5225">
              <w:rPr>
                <w:lang w:val="en-GB"/>
              </w:rPr>
              <w:t>0.40</w:t>
            </w:r>
          </w:p>
        </w:tc>
        <w:tc>
          <w:tcPr>
            <w:tcW w:w="938" w:type="dxa"/>
            <w:tcBorders>
              <w:top w:val="nil"/>
              <w:left w:val="nil"/>
              <w:bottom w:val="nil"/>
              <w:right w:val="nil"/>
            </w:tcBorders>
          </w:tcPr>
          <w:p w14:paraId="3034C5B3" w14:textId="77777777" w:rsidR="00103BCE" w:rsidRPr="003E5225" w:rsidRDefault="00285C04">
            <w:pPr>
              <w:spacing w:after="0" w:line="259" w:lineRule="auto"/>
              <w:ind w:left="282" w:firstLine="0"/>
              <w:jc w:val="center"/>
              <w:rPr>
                <w:lang w:val="en-GB"/>
              </w:rPr>
            </w:pPr>
            <w:r w:rsidRPr="003E5225">
              <w:rPr>
                <w:lang w:val="en-GB"/>
              </w:rPr>
              <w:t>0.400</w:t>
            </w:r>
          </w:p>
        </w:tc>
      </w:tr>
      <w:tr w:rsidR="00103BCE" w:rsidRPr="003E5225" w14:paraId="56B5588E" w14:textId="77777777">
        <w:trPr>
          <w:trHeight w:val="341"/>
        </w:trPr>
        <w:tc>
          <w:tcPr>
            <w:tcW w:w="1505" w:type="dxa"/>
            <w:tcBorders>
              <w:top w:val="nil"/>
              <w:left w:val="nil"/>
              <w:bottom w:val="single" w:sz="7" w:space="0" w:color="000000"/>
              <w:right w:val="nil"/>
            </w:tcBorders>
          </w:tcPr>
          <w:p w14:paraId="21679437" w14:textId="77777777" w:rsidR="00103BCE" w:rsidRPr="003E5225" w:rsidRDefault="00103BCE">
            <w:pPr>
              <w:spacing w:after="160" w:line="259" w:lineRule="auto"/>
              <w:ind w:left="0" w:firstLine="0"/>
              <w:jc w:val="left"/>
              <w:rPr>
                <w:lang w:val="en-GB"/>
              </w:rPr>
            </w:pPr>
          </w:p>
        </w:tc>
        <w:tc>
          <w:tcPr>
            <w:tcW w:w="1252" w:type="dxa"/>
            <w:tcBorders>
              <w:top w:val="nil"/>
              <w:left w:val="nil"/>
              <w:bottom w:val="single" w:sz="7" w:space="0" w:color="000000"/>
              <w:right w:val="nil"/>
            </w:tcBorders>
          </w:tcPr>
          <w:p w14:paraId="1DADD8FA" w14:textId="77777777" w:rsidR="00103BCE" w:rsidRPr="003E5225" w:rsidRDefault="00103BCE">
            <w:pPr>
              <w:spacing w:after="160" w:line="259" w:lineRule="auto"/>
              <w:ind w:left="0" w:firstLine="0"/>
              <w:jc w:val="left"/>
              <w:rPr>
                <w:lang w:val="en-GB"/>
              </w:rPr>
            </w:pPr>
          </w:p>
        </w:tc>
        <w:tc>
          <w:tcPr>
            <w:tcW w:w="957" w:type="dxa"/>
            <w:tcBorders>
              <w:top w:val="nil"/>
              <w:left w:val="nil"/>
              <w:bottom w:val="single" w:sz="7" w:space="0" w:color="000000"/>
              <w:right w:val="nil"/>
            </w:tcBorders>
          </w:tcPr>
          <w:p w14:paraId="31699DE0" w14:textId="77777777" w:rsidR="00103BCE" w:rsidRPr="003E5225" w:rsidRDefault="00285C04">
            <w:pPr>
              <w:spacing w:after="0" w:line="259" w:lineRule="auto"/>
              <w:ind w:left="0" w:firstLine="0"/>
              <w:jc w:val="left"/>
              <w:rPr>
                <w:lang w:val="en-GB"/>
              </w:rPr>
            </w:pPr>
            <w:r w:rsidRPr="003E5225">
              <w:rPr>
                <w:lang w:val="en-GB"/>
              </w:rPr>
              <w:t>Return</w:t>
            </w:r>
          </w:p>
        </w:tc>
        <w:tc>
          <w:tcPr>
            <w:tcW w:w="718" w:type="dxa"/>
            <w:tcBorders>
              <w:top w:val="nil"/>
              <w:left w:val="nil"/>
              <w:bottom w:val="single" w:sz="7" w:space="0" w:color="000000"/>
              <w:right w:val="nil"/>
            </w:tcBorders>
          </w:tcPr>
          <w:p w14:paraId="3BDA76E9" w14:textId="77777777" w:rsidR="00103BCE" w:rsidRPr="003E5225" w:rsidRDefault="00285C04">
            <w:pPr>
              <w:spacing w:after="0" w:line="259" w:lineRule="auto"/>
              <w:ind w:left="63" w:firstLine="0"/>
              <w:jc w:val="left"/>
              <w:rPr>
                <w:lang w:val="en-GB"/>
              </w:rPr>
            </w:pPr>
            <w:r w:rsidRPr="003E5225">
              <w:rPr>
                <w:lang w:val="en-GB"/>
              </w:rPr>
              <w:t>1.00</w:t>
            </w:r>
          </w:p>
        </w:tc>
        <w:tc>
          <w:tcPr>
            <w:tcW w:w="856" w:type="dxa"/>
            <w:tcBorders>
              <w:top w:val="nil"/>
              <w:left w:val="nil"/>
              <w:bottom w:val="single" w:sz="7" w:space="0" w:color="000000"/>
              <w:right w:val="nil"/>
            </w:tcBorders>
          </w:tcPr>
          <w:p w14:paraId="4710AEFF" w14:textId="77777777" w:rsidR="00103BCE" w:rsidRPr="003E5225" w:rsidRDefault="00285C04">
            <w:pPr>
              <w:spacing w:after="0" w:line="259" w:lineRule="auto"/>
              <w:ind w:left="201" w:firstLine="0"/>
              <w:jc w:val="left"/>
              <w:rPr>
                <w:lang w:val="en-GB"/>
              </w:rPr>
            </w:pPr>
            <w:r w:rsidRPr="003E5225">
              <w:rPr>
                <w:lang w:val="en-GB"/>
              </w:rPr>
              <w:t>0.38</w:t>
            </w:r>
          </w:p>
        </w:tc>
        <w:tc>
          <w:tcPr>
            <w:tcW w:w="921" w:type="dxa"/>
            <w:tcBorders>
              <w:top w:val="nil"/>
              <w:left w:val="nil"/>
              <w:bottom w:val="single" w:sz="7" w:space="0" w:color="000000"/>
              <w:right w:val="nil"/>
            </w:tcBorders>
          </w:tcPr>
          <w:p w14:paraId="66164B1F" w14:textId="77777777" w:rsidR="00103BCE" w:rsidRPr="003E5225" w:rsidRDefault="00285C04">
            <w:pPr>
              <w:spacing w:after="0" w:line="259" w:lineRule="auto"/>
              <w:ind w:left="143" w:firstLine="0"/>
              <w:jc w:val="center"/>
              <w:rPr>
                <w:lang w:val="en-GB"/>
              </w:rPr>
            </w:pPr>
            <w:r w:rsidRPr="003E5225">
              <w:rPr>
                <w:lang w:val="en-GB"/>
              </w:rPr>
              <w:t>0.30</w:t>
            </w:r>
          </w:p>
        </w:tc>
        <w:tc>
          <w:tcPr>
            <w:tcW w:w="973" w:type="dxa"/>
            <w:tcBorders>
              <w:top w:val="nil"/>
              <w:left w:val="nil"/>
              <w:bottom w:val="single" w:sz="7" w:space="0" w:color="000000"/>
              <w:right w:val="nil"/>
            </w:tcBorders>
          </w:tcPr>
          <w:p w14:paraId="004CBFFA" w14:textId="77777777" w:rsidR="00103BCE" w:rsidRPr="003E5225" w:rsidRDefault="00285C04">
            <w:pPr>
              <w:spacing w:after="0" w:line="259" w:lineRule="auto"/>
              <w:ind w:left="194" w:firstLine="0"/>
              <w:jc w:val="center"/>
              <w:rPr>
                <w:lang w:val="en-GB"/>
              </w:rPr>
            </w:pPr>
            <w:r w:rsidRPr="003E5225">
              <w:rPr>
                <w:lang w:val="en-GB"/>
              </w:rPr>
              <w:t>0.20</w:t>
            </w:r>
          </w:p>
        </w:tc>
        <w:tc>
          <w:tcPr>
            <w:tcW w:w="938" w:type="dxa"/>
            <w:tcBorders>
              <w:top w:val="nil"/>
              <w:left w:val="nil"/>
              <w:bottom w:val="single" w:sz="7" w:space="0" w:color="000000"/>
              <w:right w:val="nil"/>
            </w:tcBorders>
          </w:tcPr>
          <w:p w14:paraId="1B6D99E3" w14:textId="77777777" w:rsidR="00103BCE" w:rsidRPr="003E5225" w:rsidRDefault="00285C04">
            <w:pPr>
              <w:spacing w:after="0" w:line="259" w:lineRule="auto"/>
              <w:ind w:left="281" w:firstLine="0"/>
              <w:jc w:val="center"/>
              <w:rPr>
                <w:lang w:val="en-GB"/>
              </w:rPr>
            </w:pPr>
            <w:r w:rsidRPr="003E5225">
              <w:rPr>
                <w:lang w:val="en-GB"/>
              </w:rPr>
              <w:t>0.600</w:t>
            </w:r>
          </w:p>
        </w:tc>
      </w:tr>
    </w:tbl>
    <w:p w14:paraId="06132591" w14:textId="77777777" w:rsidR="00103BCE" w:rsidRPr="003E5225" w:rsidRDefault="00285C04">
      <w:pPr>
        <w:spacing w:after="149" w:line="259" w:lineRule="auto"/>
        <w:ind w:left="907" w:firstLine="0"/>
        <w:jc w:val="left"/>
        <w:rPr>
          <w:lang w:val="en-GB"/>
        </w:rPr>
      </w:pPr>
      <w:r w:rsidRPr="003E5225">
        <w:rPr>
          <w:noProof/>
          <w:lang w:val="en-GB"/>
        </w:rPr>
        <w:drawing>
          <wp:inline distT="0" distB="0" distL="0" distR="0" wp14:anchorId="6D4D3CFC" wp14:editId="47298C6A">
            <wp:extent cx="4608027" cy="2599293"/>
            <wp:effectExtent l="0" t="0" r="0" b="0"/>
            <wp:docPr id="6126" name="Picture 6126"/>
            <wp:cNvGraphicFramePr/>
            <a:graphic xmlns:a="http://schemas.openxmlformats.org/drawingml/2006/main">
              <a:graphicData uri="http://schemas.openxmlformats.org/drawingml/2006/picture">
                <pic:pic xmlns:pic="http://schemas.openxmlformats.org/drawingml/2006/picture">
                  <pic:nvPicPr>
                    <pic:cNvPr id="6126" name="Picture 6126"/>
                    <pic:cNvPicPr/>
                  </pic:nvPicPr>
                  <pic:blipFill>
                    <a:blip r:embed="rId189" cstate="email">
                      <a:extLst>
                        <a:ext uri="{28A0092B-C50C-407E-A947-70E740481C1C}">
                          <a14:useLocalDpi xmlns:a14="http://schemas.microsoft.com/office/drawing/2010/main"/>
                        </a:ext>
                      </a:extLst>
                    </a:blip>
                    <a:stretch>
                      <a:fillRect/>
                    </a:stretch>
                  </pic:blipFill>
                  <pic:spPr>
                    <a:xfrm>
                      <a:off x="0" y="0"/>
                      <a:ext cx="4608027" cy="2599293"/>
                    </a:xfrm>
                    <a:prstGeom prst="rect">
                      <a:avLst/>
                    </a:prstGeom>
                  </pic:spPr>
                </pic:pic>
              </a:graphicData>
            </a:graphic>
          </wp:inline>
        </w:drawing>
      </w:r>
    </w:p>
    <w:p w14:paraId="2794E752" w14:textId="77777777" w:rsidR="00103BCE" w:rsidRPr="003E5225" w:rsidRDefault="00285C04">
      <w:pPr>
        <w:spacing w:after="3" w:line="265" w:lineRule="auto"/>
        <w:ind w:left="147" w:right="167"/>
        <w:jc w:val="center"/>
        <w:rPr>
          <w:lang w:val="en-GB"/>
        </w:rPr>
      </w:pPr>
      <w:r w:rsidRPr="003E5225">
        <w:rPr>
          <w:sz w:val="20"/>
          <w:lang w:val="en-GB"/>
        </w:rPr>
        <w:t xml:space="preserve">FIGURE 7.15 – Bar plot of the average </w:t>
      </w:r>
      <w:proofErr w:type="spellStart"/>
      <w:r w:rsidRPr="003E5225">
        <w:rPr>
          <w:sz w:val="20"/>
          <w:lang w:val="en-GB"/>
        </w:rPr>
        <w:t>Sagat</w:t>
      </w:r>
      <w:proofErr w:type="spellEnd"/>
      <w:r w:rsidRPr="003E5225">
        <w:rPr>
          <w:sz w:val="20"/>
          <w:lang w:val="en-GB"/>
        </w:rPr>
        <w:t xml:space="preserve"> score of the blind participants on each method.</w:t>
      </w:r>
    </w:p>
    <w:p w14:paraId="167AFEBF" w14:textId="77777777" w:rsidR="00103BCE" w:rsidRPr="003E5225" w:rsidRDefault="00285C04">
      <w:pPr>
        <w:spacing w:after="149" w:line="259" w:lineRule="auto"/>
        <w:ind w:left="907" w:firstLine="0"/>
        <w:jc w:val="left"/>
        <w:rPr>
          <w:lang w:val="en-GB"/>
        </w:rPr>
      </w:pPr>
      <w:r w:rsidRPr="003E5225">
        <w:rPr>
          <w:noProof/>
          <w:lang w:val="en-GB"/>
        </w:rPr>
        <w:drawing>
          <wp:inline distT="0" distB="0" distL="0" distR="0" wp14:anchorId="1FFCA04B" wp14:editId="399E124C">
            <wp:extent cx="4608027" cy="2599293"/>
            <wp:effectExtent l="0" t="0" r="0" b="0"/>
            <wp:docPr id="6129" name="Picture 6129"/>
            <wp:cNvGraphicFramePr/>
            <a:graphic xmlns:a="http://schemas.openxmlformats.org/drawingml/2006/main">
              <a:graphicData uri="http://schemas.openxmlformats.org/drawingml/2006/picture">
                <pic:pic xmlns:pic="http://schemas.openxmlformats.org/drawingml/2006/picture">
                  <pic:nvPicPr>
                    <pic:cNvPr id="6129" name="Picture 6129"/>
                    <pic:cNvPicPr/>
                  </pic:nvPicPr>
                  <pic:blipFill>
                    <a:blip r:embed="rId190" cstate="email">
                      <a:extLst>
                        <a:ext uri="{28A0092B-C50C-407E-A947-70E740481C1C}">
                          <a14:useLocalDpi xmlns:a14="http://schemas.microsoft.com/office/drawing/2010/main"/>
                        </a:ext>
                      </a:extLst>
                    </a:blip>
                    <a:stretch>
                      <a:fillRect/>
                    </a:stretch>
                  </pic:blipFill>
                  <pic:spPr>
                    <a:xfrm>
                      <a:off x="0" y="0"/>
                      <a:ext cx="4608027" cy="2599293"/>
                    </a:xfrm>
                    <a:prstGeom prst="rect">
                      <a:avLst/>
                    </a:prstGeom>
                  </pic:spPr>
                </pic:pic>
              </a:graphicData>
            </a:graphic>
          </wp:inline>
        </w:drawing>
      </w:r>
    </w:p>
    <w:p w14:paraId="078BA395" w14:textId="77777777" w:rsidR="00103BCE" w:rsidRPr="003E5225" w:rsidRDefault="00285C04">
      <w:pPr>
        <w:spacing w:after="559" w:line="265" w:lineRule="auto"/>
        <w:ind w:left="147" w:right="167"/>
        <w:jc w:val="center"/>
        <w:rPr>
          <w:lang w:val="en-GB"/>
        </w:rPr>
      </w:pPr>
      <w:r w:rsidRPr="003E5225">
        <w:rPr>
          <w:sz w:val="20"/>
          <w:lang w:val="en-GB"/>
        </w:rPr>
        <w:t xml:space="preserve">FIGURE 7.16 – Bar plot of the average </w:t>
      </w:r>
      <w:proofErr w:type="spellStart"/>
      <w:r w:rsidRPr="003E5225">
        <w:rPr>
          <w:sz w:val="20"/>
          <w:lang w:val="en-GB"/>
        </w:rPr>
        <w:t>Sagat</w:t>
      </w:r>
      <w:proofErr w:type="spellEnd"/>
      <w:r w:rsidRPr="003E5225">
        <w:rPr>
          <w:sz w:val="20"/>
          <w:lang w:val="en-GB"/>
        </w:rPr>
        <w:t xml:space="preserve"> score of the sighted participants on each method.</w:t>
      </w:r>
    </w:p>
    <w:p w14:paraId="130F3577" w14:textId="77777777" w:rsidR="00103BCE" w:rsidRPr="003E5225" w:rsidRDefault="00285C04">
      <w:pPr>
        <w:spacing w:after="131"/>
        <w:ind w:left="-15" w:right="15" w:firstLine="351"/>
        <w:rPr>
          <w:lang w:val="en-GB"/>
        </w:rPr>
      </w:pPr>
      <w:r w:rsidRPr="003E5225">
        <w:rPr>
          <w:lang w:val="en-GB"/>
        </w:rPr>
        <w:lastRenderedPageBreak/>
        <w:t xml:space="preserve">The Table 7.32 shows the average </w:t>
      </w:r>
      <w:proofErr w:type="spellStart"/>
      <w:r w:rsidRPr="003E5225">
        <w:rPr>
          <w:lang w:val="en-GB"/>
        </w:rPr>
        <w:t>Sagat</w:t>
      </w:r>
      <w:proofErr w:type="spellEnd"/>
      <w:r w:rsidRPr="003E5225">
        <w:rPr>
          <w:lang w:val="en-GB"/>
        </w:rPr>
        <w:t xml:space="preserve"> score between the rounds of each participant and the Figure 7.17 this data is plotted. It is possible only to assume that some methods cause different </w:t>
      </w:r>
      <w:proofErr w:type="spellStart"/>
      <w:r w:rsidRPr="003E5225">
        <w:rPr>
          <w:lang w:val="en-GB"/>
        </w:rPr>
        <w:t>Sagat</w:t>
      </w:r>
      <w:proofErr w:type="spellEnd"/>
      <w:r w:rsidRPr="003E5225">
        <w:rPr>
          <w:lang w:val="en-GB"/>
        </w:rPr>
        <w:t xml:space="preserve"> scores than others, but both groups performed rather similarly.</w:t>
      </w:r>
    </w:p>
    <w:p w14:paraId="4982E1C2" w14:textId="77777777" w:rsidR="00103BCE" w:rsidRPr="003E5225" w:rsidRDefault="00285C04">
      <w:pPr>
        <w:spacing w:after="131"/>
        <w:ind w:left="-15" w:right="15" w:firstLine="351"/>
        <w:rPr>
          <w:lang w:val="en-GB"/>
        </w:rPr>
      </w:pPr>
      <w:r w:rsidRPr="003E5225">
        <w:rPr>
          <w:lang w:val="en-GB"/>
        </w:rPr>
        <w:t xml:space="preserve">The Table 7.33 shows the average </w:t>
      </w:r>
      <w:proofErr w:type="spellStart"/>
      <w:r w:rsidRPr="003E5225">
        <w:rPr>
          <w:lang w:val="en-GB"/>
        </w:rPr>
        <w:t>Sagat</w:t>
      </w:r>
      <w:proofErr w:type="spellEnd"/>
      <w:r w:rsidRPr="003E5225">
        <w:rPr>
          <w:lang w:val="en-GB"/>
        </w:rPr>
        <w:t xml:space="preserve"> score grouped by visual condition and these data, without considering </w:t>
      </w:r>
      <w:proofErr w:type="gramStart"/>
      <w:r w:rsidRPr="003E5225">
        <w:rPr>
          <w:lang w:val="en-GB"/>
        </w:rPr>
        <w:t>the ”</w:t>
      </w:r>
      <w:proofErr w:type="spellStart"/>
      <w:r w:rsidRPr="003E5225">
        <w:rPr>
          <w:lang w:val="en-GB"/>
        </w:rPr>
        <w:t>Base</w:t>
      </w:r>
      <w:proofErr w:type="gramEnd"/>
      <w:r w:rsidRPr="003E5225">
        <w:rPr>
          <w:lang w:val="en-GB"/>
        </w:rPr>
        <w:t>”method</w:t>
      </w:r>
      <w:proofErr w:type="spellEnd"/>
      <w:r w:rsidRPr="003E5225">
        <w:rPr>
          <w:lang w:val="en-GB"/>
        </w:rPr>
        <w:t xml:space="preserve">, is plotted in Figure 7.18. Both the table and the figure also show a slight difference between the score in </w:t>
      </w:r>
      <w:proofErr w:type="spellStart"/>
      <w:r w:rsidRPr="003E5225">
        <w:rPr>
          <w:lang w:val="en-GB"/>
        </w:rPr>
        <w:t>favor</w:t>
      </w:r>
      <w:proofErr w:type="spellEnd"/>
      <w:r w:rsidRPr="003E5225">
        <w:rPr>
          <w:lang w:val="en-GB"/>
        </w:rPr>
        <w:t xml:space="preserve"> of </w:t>
      </w:r>
      <w:proofErr w:type="gramStart"/>
      <w:r w:rsidRPr="003E5225">
        <w:rPr>
          <w:lang w:val="en-GB"/>
        </w:rPr>
        <w:t>the ”blind</w:t>
      </w:r>
      <w:proofErr w:type="gramEnd"/>
      <w:r w:rsidRPr="003E5225">
        <w:rPr>
          <w:lang w:val="en-GB"/>
        </w:rPr>
        <w:t>” sample.</w:t>
      </w:r>
    </w:p>
    <w:p w14:paraId="3D1BACEA" w14:textId="77777777" w:rsidR="00103BCE" w:rsidRPr="003E5225" w:rsidRDefault="00285C04">
      <w:pPr>
        <w:spacing w:after="134"/>
        <w:ind w:left="-15" w:right="15" w:firstLine="351"/>
        <w:rPr>
          <w:lang w:val="en-GB"/>
        </w:rPr>
      </w:pPr>
      <w:r w:rsidRPr="003E5225">
        <w:rPr>
          <w:lang w:val="en-GB"/>
        </w:rPr>
        <w:t xml:space="preserve">The Shapiro–Wilk normality test on the Table 7.34 shows that these data are normally distributed, with a p-value higher than 0.05, then it is possible to perform a T-Test to guarantee that </w:t>
      </w:r>
      <w:proofErr w:type="gramStart"/>
      <w:r w:rsidRPr="003E5225">
        <w:rPr>
          <w:lang w:val="en-GB"/>
        </w:rPr>
        <w:t>the ”blind</w:t>
      </w:r>
      <w:proofErr w:type="gramEnd"/>
      <w:r w:rsidRPr="003E5225">
        <w:rPr>
          <w:lang w:val="en-GB"/>
        </w:rPr>
        <w:t>” sample is different than the ”sight” sample.</w:t>
      </w:r>
    </w:p>
    <w:p w14:paraId="69C553E3" w14:textId="77777777" w:rsidR="00103BCE" w:rsidRPr="003E5225" w:rsidRDefault="00285C04">
      <w:pPr>
        <w:ind w:left="-15" w:right="15" w:firstLine="351"/>
        <w:rPr>
          <w:lang w:val="en-GB"/>
        </w:rPr>
      </w:pPr>
      <w:r w:rsidRPr="003E5225">
        <w:rPr>
          <w:lang w:val="en-GB"/>
        </w:rPr>
        <w:t xml:space="preserve">According to the T-Test presented in the Table 7.35, the only method that showed a difference in the </w:t>
      </w:r>
      <w:proofErr w:type="spellStart"/>
      <w:r w:rsidRPr="003E5225">
        <w:rPr>
          <w:lang w:val="en-GB"/>
        </w:rPr>
        <w:t>Sagat</w:t>
      </w:r>
      <w:proofErr w:type="spellEnd"/>
      <w:r w:rsidRPr="003E5225">
        <w:rPr>
          <w:lang w:val="en-GB"/>
        </w:rPr>
        <w:t xml:space="preserve"> score between </w:t>
      </w:r>
      <w:proofErr w:type="gramStart"/>
      <w:r w:rsidRPr="003E5225">
        <w:rPr>
          <w:lang w:val="en-GB"/>
        </w:rPr>
        <w:t>the ”sight</w:t>
      </w:r>
      <w:proofErr w:type="gramEnd"/>
      <w:r w:rsidRPr="003E5225">
        <w:rPr>
          <w:lang w:val="en-GB"/>
        </w:rPr>
        <w:t>” sample and the ”blind” sample is the</w:t>
      </w:r>
    </w:p>
    <w:p w14:paraId="52302539" w14:textId="77777777" w:rsidR="00103BCE" w:rsidRPr="003E5225" w:rsidRDefault="00285C04">
      <w:pPr>
        <w:spacing w:after="4" w:line="269" w:lineRule="auto"/>
        <w:ind w:left="288" w:firstLine="6"/>
        <w:rPr>
          <w:lang w:val="en-GB"/>
        </w:rPr>
      </w:pPr>
      <w:r w:rsidRPr="003E5225">
        <w:rPr>
          <w:sz w:val="20"/>
          <w:lang w:val="en-GB"/>
        </w:rPr>
        <w:t xml:space="preserve">TABLE 7.32 – Adapted </w:t>
      </w:r>
      <w:proofErr w:type="spellStart"/>
      <w:r w:rsidRPr="003E5225">
        <w:rPr>
          <w:sz w:val="20"/>
          <w:lang w:val="en-GB"/>
        </w:rPr>
        <w:t>Sagat</w:t>
      </w:r>
      <w:proofErr w:type="spellEnd"/>
      <w:r w:rsidRPr="003E5225">
        <w:rPr>
          <w:sz w:val="20"/>
          <w:lang w:val="en-GB"/>
        </w:rPr>
        <w:t xml:space="preserve"> average global score grouped by participant and guidance method.</w:t>
      </w:r>
    </w:p>
    <w:tbl>
      <w:tblPr>
        <w:tblStyle w:val="TableGrid"/>
        <w:tblW w:w="7162" w:type="dxa"/>
        <w:tblInd w:w="954" w:type="dxa"/>
        <w:tblCellMar>
          <w:top w:w="38" w:type="dxa"/>
          <w:bottom w:w="38" w:type="dxa"/>
          <w:right w:w="115" w:type="dxa"/>
        </w:tblCellMar>
        <w:tblLook w:val="04A0" w:firstRow="1" w:lastRow="0" w:firstColumn="1" w:lastColumn="0" w:noHBand="0" w:noVBand="1"/>
      </w:tblPr>
      <w:tblGrid>
        <w:gridCol w:w="1505"/>
        <w:gridCol w:w="718"/>
        <w:gridCol w:w="856"/>
        <w:gridCol w:w="921"/>
        <w:gridCol w:w="973"/>
        <w:gridCol w:w="1057"/>
        <w:gridCol w:w="1132"/>
      </w:tblGrid>
      <w:tr w:rsidR="00103BCE" w:rsidRPr="003E5225" w14:paraId="3BD222E1" w14:textId="77777777">
        <w:trPr>
          <w:trHeight w:val="990"/>
        </w:trPr>
        <w:tc>
          <w:tcPr>
            <w:tcW w:w="1505" w:type="dxa"/>
            <w:tcBorders>
              <w:top w:val="single" w:sz="7" w:space="0" w:color="000000"/>
              <w:left w:val="nil"/>
              <w:bottom w:val="single" w:sz="5" w:space="0" w:color="000000"/>
              <w:right w:val="nil"/>
            </w:tcBorders>
            <w:vAlign w:val="bottom"/>
          </w:tcPr>
          <w:p w14:paraId="1C10DBEB" w14:textId="77777777" w:rsidR="00103BCE" w:rsidRPr="003E5225" w:rsidRDefault="00285C04">
            <w:pPr>
              <w:spacing w:after="0" w:line="259" w:lineRule="auto"/>
              <w:ind w:left="120" w:firstLine="0"/>
              <w:jc w:val="left"/>
              <w:rPr>
                <w:lang w:val="en-GB"/>
              </w:rPr>
            </w:pPr>
            <w:r w:rsidRPr="003E5225">
              <w:rPr>
                <w:lang w:val="en-GB"/>
              </w:rPr>
              <w:t>Participant</w:t>
            </w:r>
          </w:p>
        </w:tc>
        <w:tc>
          <w:tcPr>
            <w:tcW w:w="718" w:type="dxa"/>
            <w:tcBorders>
              <w:top w:val="single" w:sz="7" w:space="0" w:color="000000"/>
              <w:left w:val="nil"/>
              <w:bottom w:val="single" w:sz="5" w:space="0" w:color="000000"/>
              <w:right w:val="nil"/>
            </w:tcBorders>
          </w:tcPr>
          <w:p w14:paraId="4DD1828A" w14:textId="77777777" w:rsidR="00103BCE" w:rsidRPr="003E5225" w:rsidRDefault="00285C04">
            <w:pPr>
              <w:spacing w:after="0" w:line="259" w:lineRule="auto"/>
              <w:ind w:left="0" w:firstLine="0"/>
              <w:jc w:val="left"/>
              <w:rPr>
                <w:lang w:val="en-GB"/>
              </w:rPr>
            </w:pPr>
            <w:r w:rsidRPr="003E5225">
              <w:rPr>
                <w:lang w:val="en-GB"/>
              </w:rPr>
              <w:t>Base</w:t>
            </w:r>
          </w:p>
        </w:tc>
        <w:tc>
          <w:tcPr>
            <w:tcW w:w="856" w:type="dxa"/>
            <w:tcBorders>
              <w:top w:val="single" w:sz="7" w:space="0" w:color="000000"/>
              <w:left w:val="nil"/>
              <w:bottom w:val="single" w:sz="5" w:space="0" w:color="000000"/>
              <w:right w:val="nil"/>
            </w:tcBorders>
          </w:tcPr>
          <w:p w14:paraId="7989BC80" w14:textId="77777777" w:rsidR="00103BCE" w:rsidRPr="003E5225" w:rsidRDefault="00285C04">
            <w:pPr>
              <w:spacing w:after="0" w:line="259" w:lineRule="auto"/>
              <w:ind w:left="0" w:firstLine="0"/>
              <w:jc w:val="left"/>
              <w:rPr>
                <w:lang w:val="en-GB"/>
              </w:rPr>
            </w:pPr>
            <w:r w:rsidRPr="003E5225">
              <w:rPr>
                <w:lang w:val="en-GB"/>
              </w:rPr>
              <w:t>Audio</w:t>
            </w:r>
          </w:p>
        </w:tc>
        <w:tc>
          <w:tcPr>
            <w:tcW w:w="921" w:type="dxa"/>
            <w:tcBorders>
              <w:top w:val="single" w:sz="7" w:space="0" w:color="000000"/>
              <w:left w:val="nil"/>
              <w:bottom w:val="single" w:sz="5" w:space="0" w:color="000000"/>
              <w:right w:val="nil"/>
            </w:tcBorders>
          </w:tcPr>
          <w:p w14:paraId="34116892" w14:textId="77777777" w:rsidR="00103BCE" w:rsidRPr="003E5225" w:rsidRDefault="00285C04">
            <w:pPr>
              <w:spacing w:after="0" w:line="259" w:lineRule="auto"/>
              <w:ind w:left="0" w:firstLine="0"/>
              <w:jc w:val="left"/>
              <w:rPr>
                <w:lang w:val="en-GB"/>
              </w:rPr>
            </w:pPr>
            <w:r w:rsidRPr="003E5225">
              <w:rPr>
                <w:lang w:val="en-GB"/>
              </w:rPr>
              <w:t>Haptic</w:t>
            </w:r>
          </w:p>
          <w:p w14:paraId="1AE57C70" w14:textId="77777777" w:rsidR="00103BCE" w:rsidRPr="003E5225" w:rsidRDefault="00285C04">
            <w:pPr>
              <w:spacing w:after="0" w:line="259" w:lineRule="auto"/>
              <w:ind w:left="0" w:firstLine="0"/>
              <w:jc w:val="left"/>
              <w:rPr>
                <w:lang w:val="en-GB"/>
              </w:rPr>
            </w:pPr>
            <w:r w:rsidRPr="003E5225">
              <w:rPr>
                <w:lang w:val="en-GB"/>
              </w:rPr>
              <w:t>Belt</w:t>
            </w:r>
          </w:p>
        </w:tc>
        <w:tc>
          <w:tcPr>
            <w:tcW w:w="973" w:type="dxa"/>
            <w:tcBorders>
              <w:top w:val="single" w:sz="7" w:space="0" w:color="000000"/>
              <w:left w:val="nil"/>
              <w:bottom w:val="single" w:sz="5" w:space="0" w:color="000000"/>
              <w:right w:val="nil"/>
            </w:tcBorders>
          </w:tcPr>
          <w:p w14:paraId="70E38E88" w14:textId="77777777" w:rsidR="00103BCE" w:rsidRPr="003E5225" w:rsidRDefault="00285C04">
            <w:pPr>
              <w:spacing w:after="0" w:line="259" w:lineRule="auto"/>
              <w:ind w:left="0" w:firstLine="0"/>
              <w:jc w:val="left"/>
              <w:rPr>
                <w:lang w:val="en-GB"/>
              </w:rPr>
            </w:pPr>
            <w:r w:rsidRPr="003E5225">
              <w:rPr>
                <w:lang w:val="en-GB"/>
              </w:rPr>
              <w:t>Virtual</w:t>
            </w:r>
          </w:p>
          <w:p w14:paraId="64DFD9EF" w14:textId="77777777" w:rsidR="00103BCE" w:rsidRPr="003E5225" w:rsidRDefault="00285C04">
            <w:pPr>
              <w:spacing w:after="0" w:line="259" w:lineRule="auto"/>
              <w:ind w:left="0" w:firstLine="0"/>
              <w:jc w:val="left"/>
              <w:rPr>
                <w:lang w:val="en-GB"/>
              </w:rPr>
            </w:pPr>
            <w:r w:rsidRPr="003E5225">
              <w:rPr>
                <w:lang w:val="en-GB"/>
              </w:rPr>
              <w:t>Cane</w:t>
            </w:r>
          </w:p>
        </w:tc>
        <w:tc>
          <w:tcPr>
            <w:tcW w:w="1057" w:type="dxa"/>
            <w:tcBorders>
              <w:top w:val="single" w:sz="7" w:space="0" w:color="000000"/>
              <w:left w:val="nil"/>
              <w:bottom w:val="single" w:sz="5" w:space="0" w:color="000000"/>
              <w:right w:val="nil"/>
            </w:tcBorders>
          </w:tcPr>
          <w:p w14:paraId="7AB8A0A1" w14:textId="77777777" w:rsidR="00103BCE" w:rsidRPr="003E5225" w:rsidRDefault="00285C04">
            <w:pPr>
              <w:spacing w:after="0" w:line="259" w:lineRule="auto"/>
              <w:ind w:left="0" w:firstLine="0"/>
              <w:jc w:val="left"/>
              <w:rPr>
                <w:lang w:val="en-GB"/>
              </w:rPr>
            </w:pPr>
            <w:r w:rsidRPr="003E5225">
              <w:rPr>
                <w:lang w:val="en-GB"/>
              </w:rPr>
              <w:t>Mixture</w:t>
            </w:r>
          </w:p>
        </w:tc>
        <w:tc>
          <w:tcPr>
            <w:tcW w:w="1132" w:type="dxa"/>
            <w:tcBorders>
              <w:top w:val="single" w:sz="7" w:space="0" w:color="000000"/>
              <w:left w:val="nil"/>
              <w:bottom w:val="single" w:sz="5" w:space="0" w:color="000000"/>
              <w:right w:val="nil"/>
            </w:tcBorders>
          </w:tcPr>
          <w:p w14:paraId="17F73587" w14:textId="77777777" w:rsidR="00103BCE" w:rsidRPr="003E5225" w:rsidRDefault="00285C04">
            <w:pPr>
              <w:spacing w:after="0" w:line="259" w:lineRule="auto"/>
              <w:ind w:left="0" w:firstLine="0"/>
              <w:jc w:val="left"/>
              <w:rPr>
                <w:lang w:val="en-GB"/>
              </w:rPr>
            </w:pPr>
            <w:r w:rsidRPr="003E5225">
              <w:rPr>
                <w:lang w:val="en-GB"/>
              </w:rPr>
              <w:t>Visual</w:t>
            </w:r>
          </w:p>
          <w:p w14:paraId="01CD4B65" w14:textId="77777777" w:rsidR="00103BCE" w:rsidRPr="003E5225" w:rsidRDefault="00285C04">
            <w:pPr>
              <w:spacing w:after="0" w:line="259" w:lineRule="auto"/>
              <w:ind w:left="0" w:firstLine="0"/>
              <w:jc w:val="left"/>
              <w:rPr>
                <w:lang w:val="en-GB"/>
              </w:rPr>
            </w:pPr>
            <w:r w:rsidRPr="003E5225">
              <w:rPr>
                <w:lang w:val="en-GB"/>
              </w:rPr>
              <w:t>Condition</w:t>
            </w:r>
          </w:p>
        </w:tc>
      </w:tr>
      <w:tr w:rsidR="00103BCE" w:rsidRPr="003E5225" w14:paraId="67906117" w14:textId="77777777">
        <w:trPr>
          <w:trHeight w:val="360"/>
        </w:trPr>
        <w:tc>
          <w:tcPr>
            <w:tcW w:w="1505" w:type="dxa"/>
            <w:tcBorders>
              <w:top w:val="single" w:sz="5" w:space="0" w:color="000000"/>
              <w:left w:val="nil"/>
              <w:bottom w:val="nil"/>
              <w:right w:val="nil"/>
            </w:tcBorders>
          </w:tcPr>
          <w:p w14:paraId="0790ECA2" w14:textId="77777777" w:rsidR="00103BCE" w:rsidRPr="003E5225" w:rsidRDefault="00285C04">
            <w:pPr>
              <w:spacing w:after="0" w:line="259" w:lineRule="auto"/>
              <w:ind w:left="120" w:firstLine="0"/>
              <w:jc w:val="left"/>
              <w:rPr>
                <w:lang w:val="en-GB"/>
              </w:rPr>
            </w:pPr>
            <w:r w:rsidRPr="003E5225">
              <w:rPr>
                <w:lang w:val="en-GB"/>
              </w:rPr>
              <w:t>001</w:t>
            </w:r>
          </w:p>
        </w:tc>
        <w:tc>
          <w:tcPr>
            <w:tcW w:w="718" w:type="dxa"/>
            <w:tcBorders>
              <w:top w:val="single" w:sz="5" w:space="0" w:color="000000"/>
              <w:left w:val="nil"/>
              <w:bottom w:val="nil"/>
              <w:right w:val="nil"/>
            </w:tcBorders>
          </w:tcPr>
          <w:p w14:paraId="5DD2B3A1" w14:textId="77777777" w:rsidR="00103BCE" w:rsidRPr="003E5225" w:rsidRDefault="00285C04">
            <w:pPr>
              <w:spacing w:after="0" w:line="259" w:lineRule="auto"/>
              <w:ind w:left="63" w:firstLine="0"/>
              <w:jc w:val="left"/>
              <w:rPr>
                <w:lang w:val="en-GB"/>
              </w:rPr>
            </w:pPr>
            <w:r w:rsidRPr="003E5225">
              <w:rPr>
                <w:lang w:val="en-GB"/>
              </w:rPr>
              <w:t>1.00</w:t>
            </w:r>
          </w:p>
        </w:tc>
        <w:tc>
          <w:tcPr>
            <w:tcW w:w="856" w:type="dxa"/>
            <w:tcBorders>
              <w:top w:val="single" w:sz="5" w:space="0" w:color="000000"/>
              <w:left w:val="nil"/>
              <w:bottom w:val="nil"/>
              <w:right w:val="nil"/>
            </w:tcBorders>
          </w:tcPr>
          <w:p w14:paraId="77420AD7" w14:textId="77777777" w:rsidR="00103BCE" w:rsidRPr="003E5225" w:rsidRDefault="00285C04">
            <w:pPr>
              <w:spacing w:after="0" w:line="259" w:lineRule="auto"/>
              <w:ind w:left="201" w:firstLine="0"/>
              <w:jc w:val="left"/>
              <w:rPr>
                <w:lang w:val="en-GB"/>
              </w:rPr>
            </w:pPr>
            <w:r w:rsidRPr="003E5225">
              <w:rPr>
                <w:lang w:val="en-GB"/>
              </w:rPr>
              <w:t>0.53</w:t>
            </w:r>
          </w:p>
        </w:tc>
        <w:tc>
          <w:tcPr>
            <w:tcW w:w="921" w:type="dxa"/>
            <w:tcBorders>
              <w:top w:val="single" w:sz="5" w:space="0" w:color="000000"/>
              <w:left w:val="nil"/>
              <w:bottom w:val="nil"/>
              <w:right w:val="nil"/>
            </w:tcBorders>
          </w:tcPr>
          <w:p w14:paraId="3BA6D4C4" w14:textId="77777777" w:rsidR="00103BCE" w:rsidRPr="003E5225" w:rsidRDefault="00285C04">
            <w:pPr>
              <w:spacing w:after="0" w:line="259" w:lineRule="auto"/>
              <w:ind w:left="143" w:firstLine="0"/>
              <w:jc w:val="center"/>
              <w:rPr>
                <w:lang w:val="en-GB"/>
              </w:rPr>
            </w:pPr>
            <w:r w:rsidRPr="003E5225">
              <w:rPr>
                <w:lang w:val="en-GB"/>
              </w:rPr>
              <w:t>0.47</w:t>
            </w:r>
          </w:p>
        </w:tc>
        <w:tc>
          <w:tcPr>
            <w:tcW w:w="973" w:type="dxa"/>
            <w:tcBorders>
              <w:top w:val="single" w:sz="5" w:space="0" w:color="000000"/>
              <w:left w:val="nil"/>
              <w:bottom w:val="nil"/>
              <w:right w:val="nil"/>
            </w:tcBorders>
          </w:tcPr>
          <w:p w14:paraId="0A3D2405" w14:textId="77777777" w:rsidR="00103BCE" w:rsidRPr="003E5225" w:rsidRDefault="00285C04">
            <w:pPr>
              <w:spacing w:after="0" w:line="259" w:lineRule="auto"/>
              <w:ind w:left="194" w:firstLine="0"/>
              <w:jc w:val="center"/>
              <w:rPr>
                <w:lang w:val="en-GB"/>
              </w:rPr>
            </w:pPr>
            <w:r w:rsidRPr="003E5225">
              <w:rPr>
                <w:lang w:val="en-GB"/>
              </w:rPr>
              <w:t>0.38</w:t>
            </w:r>
          </w:p>
        </w:tc>
        <w:tc>
          <w:tcPr>
            <w:tcW w:w="1057" w:type="dxa"/>
            <w:tcBorders>
              <w:top w:val="single" w:sz="5" w:space="0" w:color="000000"/>
              <w:left w:val="nil"/>
              <w:bottom w:val="nil"/>
              <w:right w:val="nil"/>
            </w:tcBorders>
          </w:tcPr>
          <w:p w14:paraId="669B8BDC" w14:textId="77777777" w:rsidR="00103BCE" w:rsidRPr="003E5225" w:rsidRDefault="00285C04">
            <w:pPr>
              <w:spacing w:after="0" w:line="259" w:lineRule="auto"/>
              <w:ind w:left="279" w:firstLine="0"/>
              <w:jc w:val="center"/>
              <w:rPr>
                <w:lang w:val="en-GB"/>
              </w:rPr>
            </w:pPr>
            <w:r w:rsidRPr="003E5225">
              <w:rPr>
                <w:lang w:val="en-GB"/>
              </w:rPr>
              <w:t>0.55</w:t>
            </w:r>
          </w:p>
        </w:tc>
        <w:tc>
          <w:tcPr>
            <w:tcW w:w="1132" w:type="dxa"/>
            <w:tcBorders>
              <w:top w:val="single" w:sz="5" w:space="0" w:color="000000"/>
              <w:left w:val="nil"/>
              <w:bottom w:val="nil"/>
              <w:right w:val="nil"/>
            </w:tcBorders>
          </w:tcPr>
          <w:p w14:paraId="78517207"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6103F2B5" w14:textId="77777777">
        <w:trPr>
          <w:trHeight w:val="289"/>
        </w:trPr>
        <w:tc>
          <w:tcPr>
            <w:tcW w:w="1505" w:type="dxa"/>
            <w:tcBorders>
              <w:top w:val="nil"/>
              <w:left w:val="nil"/>
              <w:bottom w:val="nil"/>
              <w:right w:val="nil"/>
            </w:tcBorders>
          </w:tcPr>
          <w:p w14:paraId="28E99496" w14:textId="77777777" w:rsidR="00103BCE" w:rsidRPr="003E5225" w:rsidRDefault="00285C04">
            <w:pPr>
              <w:spacing w:after="0" w:line="259" w:lineRule="auto"/>
              <w:ind w:left="120" w:firstLine="0"/>
              <w:jc w:val="left"/>
              <w:rPr>
                <w:lang w:val="en-GB"/>
              </w:rPr>
            </w:pPr>
            <w:r w:rsidRPr="003E5225">
              <w:rPr>
                <w:lang w:val="en-GB"/>
              </w:rPr>
              <w:t>001C</w:t>
            </w:r>
          </w:p>
        </w:tc>
        <w:tc>
          <w:tcPr>
            <w:tcW w:w="718" w:type="dxa"/>
            <w:tcBorders>
              <w:top w:val="nil"/>
              <w:left w:val="nil"/>
              <w:bottom w:val="nil"/>
              <w:right w:val="nil"/>
            </w:tcBorders>
          </w:tcPr>
          <w:p w14:paraId="23F6012E" w14:textId="77777777" w:rsidR="00103BCE" w:rsidRPr="003E5225" w:rsidRDefault="00285C04">
            <w:pPr>
              <w:spacing w:after="0" w:line="259" w:lineRule="auto"/>
              <w:ind w:left="63" w:firstLine="0"/>
              <w:jc w:val="left"/>
              <w:rPr>
                <w:lang w:val="en-GB"/>
              </w:rPr>
            </w:pPr>
            <w:r w:rsidRPr="003E5225">
              <w:rPr>
                <w:lang w:val="en-GB"/>
              </w:rPr>
              <w:t>0.62</w:t>
            </w:r>
          </w:p>
        </w:tc>
        <w:tc>
          <w:tcPr>
            <w:tcW w:w="856" w:type="dxa"/>
            <w:tcBorders>
              <w:top w:val="nil"/>
              <w:left w:val="nil"/>
              <w:bottom w:val="nil"/>
              <w:right w:val="nil"/>
            </w:tcBorders>
          </w:tcPr>
          <w:p w14:paraId="2F980E84" w14:textId="77777777" w:rsidR="00103BCE" w:rsidRPr="003E5225" w:rsidRDefault="00285C04">
            <w:pPr>
              <w:spacing w:after="0" w:line="259" w:lineRule="auto"/>
              <w:ind w:left="201" w:firstLine="0"/>
              <w:jc w:val="left"/>
              <w:rPr>
                <w:lang w:val="en-GB"/>
              </w:rPr>
            </w:pPr>
            <w:r w:rsidRPr="003E5225">
              <w:rPr>
                <w:lang w:val="en-GB"/>
              </w:rPr>
              <w:t>0.60</w:t>
            </w:r>
          </w:p>
        </w:tc>
        <w:tc>
          <w:tcPr>
            <w:tcW w:w="921" w:type="dxa"/>
            <w:tcBorders>
              <w:top w:val="nil"/>
              <w:left w:val="nil"/>
              <w:bottom w:val="nil"/>
              <w:right w:val="nil"/>
            </w:tcBorders>
          </w:tcPr>
          <w:p w14:paraId="77719865" w14:textId="77777777" w:rsidR="00103BCE" w:rsidRPr="003E5225" w:rsidRDefault="00285C04">
            <w:pPr>
              <w:spacing w:after="0" w:line="259" w:lineRule="auto"/>
              <w:ind w:left="143" w:firstLine="0"/>
              <w:jc w:val="center"/>
              <w:rPr>
                <w:lang w:val="en-GB"/>
              </w:rPr>
            </w:pPr>
            <w:r w:rsidRPr="003E5225">
              <w:rPr>
                <w:lang w:val="en-GB"/>
              </w:rPr>
              <w:t>0.69</w:t>
            </w:r>
          </w:p>
        </w:tc>
        <w:tc>
          <w:tcPr>
            <w:tcW w:w="973" w:type="dxa"/>
            <w:tcBorders>
              <w:top w:val="nil"/>
              <w:left w:val="nil"/>
              <w:bottom w:val="nil"/>
              <w:right w:val="nil"/>
            </w:tcBorders>
          </w:tcPr>
          <w:p w14:paraId="5BF04E9B" w14:textId="77777777" w:rsidR="00103BCE" w:rsidRPr="003E5225" w:rsidRDefault="00285C04">
            <w:pPr>
              <w:spacing w:after="0" w:line="259" w:lineRule="auto"/>
              <w:ind w:left="194" w:firstLine="0"/>
              <w:jc w:val="center"/>
              <w:rPr>
                <w:lang w:val="en-GB"/>
              </w:rPr>
            </w:pPr>
            <w:r w:rsidRPr="003E5225">
              <w:rPr>
                <w:lang w:val="en-GB"/>
              </w:rPr>
              <w:t>0.57</w:t>
            </w:r>
          </w:p>
        </w:tc>
        <w:tc>
          <w:tcPr>
            <w:tcW w:w="1057" w:type="dxa"/>
            <w:tcBorders>
              <w:top w:val="nil"/>
              <w:left w:val="nil"/>
              <w:bottom w:val="nil"/>
              <w:right w:val="nil"/>
            </w:tcBorders>
          </w:tcPr>
          <w:p w14:paraId="2D046A26" w14:textId="77777777" w:rsidR="00103BCE" w:rsidRPr="003E5225" w:rsidRDefault="00285C04">
            <w:pPr>
              <w:spacing w:after="0" w:line="259" w:lineRule="auto"/>
              <w:ind w:left="279" w:firstLine="0"/>
              <w:jc w:val="center"/>
              <w:rPr>
                <w:lang w:val="en-GB"/>
              </w:rPr>
            </w:pPr>
            <w:r w:rsidRPr="003E5225">
              <w:rPr>
                <w:lang w:val="en-GB"/>
              </w:rPr>
              <w:t>0.45</w:t>
            </w:r>
          </w:p>
        </w:tc>
        <w:tc>
          <w:tcPr>
            <w:tcW w:w="1132" w:type="dxa"/>
            <w:tcBorders>
              <w:top w:val="nil"/>
              <w:left w:val="nil"/>
              <w:bottom w:val="nil"/>
              <w:right w:val="nil"/>
            </w:tcBorders>
          </w:tcPr>
          <w:p w14:paraId="1D69057B"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7D2B2967" w14:textId="77777777">
        <w:trPr>
          <w:trHeight w:val="289"/>
        </w:trPr>
        <w:tc>
          <w:tcPr>
            <w:tcW w:w="1505" w:type="dxa"/>
            <w:tcBorders>
              <w:top w:val="nil"/>
              <w:left w:val="nil"/>
              <w:bottom w:val="nil"/>
              <w:right w:val="nil"/>
            </w:tcBorders>
          </w:tcPr>
          <w:p w14:paraId="6F82FE57" w14:textId="77777777" w:rsidR="00103BCE" w:rsidRPr="003E5225" w:rsidRDefault="00285C04">
            <w:pPr>
              <w:spacing w:after="0" w:line="259" w:lineRule="auto"/>
              <w:ind w:left="120" w:firstLine="0"/>
              <w:jc w:val="left"/>
              <w:rPr>
                <w:lang w:val="en-GB"/>
              </w:rPr>
            </w:pPr>
            <w:r w:rsidRPr="003E5225">
              <w:rPr>
                <w:lang w:val="en-GB"/>
              </w:rPr>
              <w:t>002C</w:t>
            </w:r>
          </w:p>
        </w:tc>
        <w:tc>
          <w:tcPr>
            <w:tcW w:w="718" w:type="dxa"/>
            <w:tcBorders>
              <w:top w:val="nil"/>
              <w:left w:val="nil"/>
              <w:bottom w:val="nil"/>
              <w:right w:val="nil"/>
            </w:tcBorders>
          </w:tcPr>
          <w:p w14:paraId="0F6441B9" w14:textId="77777777" w:rsidR="00103BCE" w:rsidRPr="003E5225" w:rsidRDefault="00285C04">
            <w:pPr>
              <w:spacing w:after="0" w:line="259" w:lineRule="auto"/>
              <w:ind w:left="63" w:firstLine="0"/>
              <w:jc w:val="left"/>
              <w:rPr>
                <w:lang w:val="en-GB"/>
              </w:rPr>
            </w:pPr>
            <w:r w:rsidRPr="003E5225">
              <w:rPr>
                <w:lang w:val="en-GB"/>
              </w:rPr>
              <w:t>0.60</w:t>
            </w:r>
          </w:p>
        </w:tc>
        <w:tc>
          <w:tcPr>
            <w:tcW w:w="856" w:type="dxa"/>
            <w:tcBorders>
              <w:top w:val="nil"/>
              <w:left w:val="nil"/>
              <w:bottom w:val="nil"/>
              <w:right w:val="nil"/>
            </w:tcBorders>
          </w:tcPr>
          <w:p w14:paraId="143A2243" w14:textId="77777777" w:rsidR="00103BCE" w:rsidRPr="003E5225" w:rsidRDefault="00285C04">
            <w:pPr>
              <w:spacing w:after="0" w:line="259" w:lineRule="auto"/>
              <w:ind w:left="201" w:firstLine="0"/>
              <w:jc w:val="left"/>
              <w:rPr>
                <w:lang w:val="en-GB"/>
              </w:rPr>
            </w:pPr>
            <w:r w:rsidRPr="003E5225">
              <w:rPr>
                <w:lang w:val="en-GB"/>
              </w:rPr>
              <w:t>0.47</w:t>
            </w:r>
          </w:p>
        </w:tc>
        <w:tc>
          <w:tcPr>
            <w:tcW w:w="921" w:type="dxa"/>
            <w:tcBorders>
              <w:top w:val="nil"/>
              <w:left w:val="nil"/>
              <w:bottom w:val="nil"/>
              <w:right w:val="nil"/>
            </w:tcBorders>
          </w:tcPr>
          <w:p w14:paraId="154125D5" w14:textId="77777777" w:rsidR="00103BCE" w:rsidRPr="003E5225" w:rsidRDefault="00285C04">
            <w:pPr>
              <w:spacing w:after="0" w:line="259" w:lineRule="auto"/>
              <w:ind w:left="143" w:firstLine="0"/>
              <w:jc w:val="center"/>
              <w:rPr>
                <w:lang w:val="en-GB"/>
              </w:rPr>
            </w:pPr>
            <w:r w:rsidRPr="003E5225">
              <w:rPr>
                <w:lang w:val="en-GB"/>
              </w:rPr>
              <w:t>0.40</w:t>
            </w:r>
          </w:p>
        </w:tc>
        <w:tc>
          <w:tcPr>
            <w:tcW w:w="973" w:type="dxa"/>
            <w:tcBorders>
              <w:top w:val="nil"/>
              <w:left w:val="nil"/>
              <w:bottom w:val="nil"/>
              <w:right w:val="nil"/>
            </w:tcBorders>
          </w:tcPr>
          <w:p w14:paraId="7F550669" w14:textId="77777777" w:rsidR="00103BCE" w:rsidRPr="003E5225" w:rsidRDefault="00285C04">
            <w:pPr>
              <w:spacing w:after="0" w:line="259" w:lineRule="auto"/>
              <w:ind w:left="194" w:firstLine="0"/>
              <w:jc w:val="center"/>
              <w:rPr>
                <w:lang w:val="en-GB"/>
              </w:rPr>
            </w:pPr>
            <w:r w:rsidRPr="003E5225">
              <w:rPr>
                <w:lang w:val="en-GB"/>
              </w:rPr>
              <w:t>0.55</w:t>
            </w:r>
          </w:p>
        </w:tc>
        <w:tc>
          <w:tcPr>
            <w:tcW w:w="1057" w:type="dxa"/>
            <w:tcBorders>
              <w:top w:val="nil"/>
              <w:left w:val="nil"/>
              <w:bottom w:val="nil"/>
              <w:right w:val="nil"/>
            </w:tcBorders>
          </w:tcPr>
          <w:p w14:paraId="7BE3E686" w14:textId="77777777" w:rsidR="00103BCE" w:rsidRPr="003E5225" w:rsidRDefault="00285C04">
            <w:pPr>
              <w:spacing w:after="0" w:line="259" w:lineRule="auto"/>
              <w:ind w:left="279" w:firstLine="0"/>
              <w:jc w:val="center"/>
              <w:rPr>
                <w:lang w:val="en-GB"/>
              </w:rPr>
            </w:pPr>
            <w:r w:rsidRPr="003E5225">
              <w:rPr>
                <w:lang w:val="en-GB"/>
              </w:rPr>
              <w:t>0.74</w:t>
            </w:r>
          </w:p>
        </w:tc>
        <w:tc>
          <w:tcPr>
            <w:tcW w:w="1132" w:type="dxa"/>
            <w:tcBorders>
              <w:top w:val="nil"/>
              <w:left w:val="nil"/>
              <w:bottom w:val="nil"/>
              <w:right w:val="nil"/>
            </w:tcBorders>
          </w:tcPr>
          <w:p w14:paraId="710F9099"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2015BED0" w14:textId="77777777">
        <w:trPr>
          <w:trHeight w:val="289"/>
        </w:trPr>
        <w:tc>
          <w:tcPr>
            <w:tcW w:w="1505" w:type="dxa"/>
            <w:tcBorders>
              <w:top w:val="nil"/>
              <w:left w:val="nil"/>
              <w:bottom w:val="nil"/>
              <w:right w:val="nil"/>
            </w:tcBorders>
          </w:tcPr>
          <w:p w14:paraId="7BE03CF1" w14:textId="77777777" w:rsidR="00103BCE" w:rsidRPr="003E5225" w:rsidRDefault="00285C04">
            <w:pPr>
              <w:spacing w:after="0" w:line="259" w:lineRule="auto"/>
              <w:ind w:left="120" w:firstLine="0"/>
              <w:jc w:val="left"/>
              <w:rPr>
                <w:lang w:val="en-GB"/>
              </w:rPr>
            </w:pPr>
            <w:r w:rsidRPr="003E5225">
              <w:rPr>
                <w:lang w:val="en-GB"/>
              </w:rPr>
              <w:t>003</w:t>
            </w:r>
          </w:p>
        </w:tc>
        <w:tc>
          <w:tcPr>
            <w:tcW w:w="718" w:type="dxa"/>
            <w:tcBorders>
              <w:top w:val="nil"/>
              <w:left w:val="nil"/>
              <w:bottom w:val="nil"/>
              <w:right w:val="nil"/>
            </w:tcBorders>
          </w:tcPr>
          <w:p w14:paraId="648ED260" w14:textId="77777777" w:rsidR="00103BCE" w:rsidRPr="003E5225" w:rsidRDefault="00285C04">
            <w:pPr>
              <w:spacing w:after="0" w:line="259" w:lineRule="auto"/>
              <w:ind w:left="63" w:firstLine="0"/>
              <w:jc w:val="left"/>
              <w:rPr>
                <w:lang w:val="en-GB"/>
              </w:rPr>
            </w:pPr>
            <w:r w:rsidRPr="003E5225">
              <w:rPr>
                <w:lang w:val="en-GB"/>
              </w:rPr>
              <w:t>1.00</w:t>
            </w:r>
          </w:p>
        </w:tc>
        <w:tc>
          <w:tcPr>
            <w:tcW w:w="856" w:type="dxa"/>
            <w:tcBorders>
              <w:top w:val="nil"/>
              <w:left w:val="nil"/>
              <w:bottom w:val="nil"/>
              <w:right w:val="nil"/>
            </w:tcBorders>
          </w:tcPr>
          <w:p w14:paraId="56298B35" w14:textId="77777777" w:rsidR="00103BCE" w:rsidRPr="003E5225" w:rsidRDefault="00285C04">
            <w:pPr>
              <w:spacing w:after="0" w:line="259" w:lineRule="auto"/>
              <w:ind w:left="201" w:firstLine="0"/>
              <w:jc w:val="left"/>
              <w:rPr>
                <w:lang w:val="en-GB"/>
              </w:rPr>
            </w:pPr>
            <w:r w:rsidRPr="003E5225">
              <w:rPr>
                <w:lang w:val="en-GB"/>
              </w:rPr>
              <w:t>0.64</w:t>
            </w:r>
          </w:p>
        </w:tc>
        <w:tc>
          <w:tcPr>
            <w:tcW w:w="921" w:type="dxa"/>
            <w:tcBorders>
              <w:top w:val="nil"/>
              <w:left w:val="nil"/>
              <w:bottom w:val="nil"/>
              <w:right w:val="nil"/>
            </w:tcBorders>
          </w:tcPr>
          <w:p w14:paraId="12CE6465" w14:textId="77777777" w:rsidR="00103BCE" w:rsidRPr="003E5225" w:rsidRDefault="00285C04">
            <w:pPr>
              <w:spacing w:after="0" w:line="259" w:lineRule="auto"/>
              <w:ind w:left="143" w:firstLine="0"/>
              <w:jc w:val="center"/>
              <w:rPr>
                <w:lang w:val="en-GB"/>
              </w:rPr>
            </w:pPr>
            <w:r w:rsidRPr="003E5225">
              <w:rPr>
                <w:lang w:val="en-GB"/>
              </w:rPr>
              <w:t>0.66</w:t>
            </w:r>
          </w:p>
        </w:tc>
        <w:tc>
          <w:tcPr>
            <w:tcW w:w="973" w:type="dxa"/>
            <w:tcBorders>
              <w:top w:val="nil"/>
              <w:left w:val="nil"/>
              <w:bottom w:val="nil"/>
              <w:right w:val="nil"/>
            </w:tcBorders>
          </w:tcPr>
          <w:p w14:paraId="12EE3F00" w14:textId="77777777" w:rsidR="00103BCE" w:rsidRPr="003E5225" w:rsidRDefault="00285C04">
            <w:pPr>
              <w:spacing w:after="0" w:line="259" w:lineRule="auto"/>
              <w:ind w:left="194" w:firstLine="0"/>
              <w:jc w:val="center"/>
              <w:rPr>
                <w:lang w:val="en-GB"/>
              </w:rPr>
            </w:pPr>
            <w:r w:rsidRPr="003E5225">
              <w:rPr>
                <w:lang w:val="en-GB"/>
              </w:rPr>
              <w:t>0.51</w:t>
            </w:r>
          </w:p>
        </w:tc>
        <w:tc>
          <w:tcPr>
            <w:tcW w:w="1057" w:type="dxa"/>
            <w:tcBorders>
              <w:top w:val="nil"/>
              <w:left w:val="nil"/>
              <w:bottom w:val="nil"/>
              <w:right w:val="nil"/>
            </w:tcBorders>
          </w:tcPr>
          <w:p w14:paraId="58F3A157" w14:textId="77777777" w:rsidR="00103BCE" w:rsidRPr="003E5225" w:rsidRDefault="00285C04">
            <w:pPr>
              <w:spacing w:after="0" w:line="259" w:lineRule="auto"/>
              <w:ind w:left="279" w:firstLine="0"/>
              <w:jc w:val="center"/>
              <w:rPr>
                <w:lang w:val="en-GB"/>
              </w:rPr>
            </w:pPr>
            <w:r w:rsidRPr="003E5225">
              <w:rPr>
                <w:lang w:val="en-GB"/>
              </w:rPr>
              <w:t>0.71</w:t>
            </w:r>
          </w:p>
        </w:tc>
        <w:tc>
          <w:tcPr>
            <w:tcW w:w="1132" w:type="dxa"/>
            <w:tcBorders>
              <w:top w:val="nil"/>
              <w:left w:val="nil"/>
              <w:bottom w:val="nil"/>
              <w:right w:val="nil"/>
            </w:tcBorders>
          </w:tcPr>
          <w:p w14:paraId="1581653E"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59881222" w14:textId="77777777">
        <w:trPr>
          <w:trHeight w:val="289"/>
        </w:trPr>
        <w:tc>
          <w:tcPr>
            <w:tcW w:w="1505" w:type="dxa"/>
            <w:tcBorders>
              <w:top w:val="nil"/>
              <w:left w:val="nil"/>
              <w:bottom w:val="nil"/>
              <w:right w:val="nil"/>
            </w:tcBorders>
          </w:tcPr>
          <w:p w14:paraId="7D45E961" w14:textId="77777777" w:rsidR="00103BCE" w:rsidRPr="003E5225" w:rsidRDefault="00285C04">
            <w:pPr>
              <w:spacing w:after="0" w:line="259" w:lineRule="auto"/>
              <w:ind w:left="120" w:firstLine="0"/>
              <w:jc w:val="left"/>
              <w:rPr>
                <w:lang w:val="en-GB"/>
              </w:rPr>
            </w:pPr>
            <w:r w:rsidRPr="003E5225">
              <w:rPr>
                <w:lang w:val="en-GB"/>
              </w:rPr>
              <w:t>003C</w:t>
            </w:r>
          </w:p>
        </w:tc>
        <w:tc>
          <w:tcPr>
            <w:tcW w:w="718" w:type="dxa"/>
            <w:tcBorders>
              <w:top w:val="nil"/>
              <w:left w:val="nil"/>
              <w:bottom w:val="nil"/>
              <w:right w:val="nil"/>
            </w:tcBorders>
          </w:tcPr>
          <w:p w14:paraId="7E173ACD" w14:textId="77777777" w:rsidR="00103BCE" w:rsidRPr="003E5225" w:rsidRDefault="00285C04">
            <w:pPr>
              <w:spacing w:after="0" w:line="259" w:lineRule="auto"/>
              <w:ind w:left="63" w:firstLine="0"/>
              <w:jc w:val="left"/>
              <w:rPr>
                <w:lang w:val="en-GB"/>
              </w:rPr>
            </w:pPr>
            <w:r w:rsidRPr="003E5225">
              <w:rPr>
                <w:lang w:val="en-GB"/>
              </w:rPr>
              <w:t>0.86</w:t>
            </w:r>
          </w:p>
        </w:tc>
        <w:tc>
          <w:tcPr>
            <w:tcW w:w="856" w:type="dxa"/>
            <w:tcBorders>
              <w:top w:val="nil"/>
              <w:left w:val="nil"/>
              <w:bottom w:val="nil"/>
              <w:right w:val="nil"/>
            </w:tcBorders>
          </w:tcPr>
          <w:p w14:paraId="5C37C162" w14:textId="77777777" w:rsidR="00103BCE" w:rsidRPr="003E5225" w:rsidRDefault="00285C04">
            <w:pPr>
              <w:spacing w:after="0" w:line="259" w:lineRule="auto"/>
              <w:ind w:left="201" w:firstLine="0"/>
              <w:jc w:val="left"/>
              <w:rPr>
                <w:lang w:val="en-GB"/>
              </w:rPr>
            </w:pPr>
            <w:r w:rsidRPr="003E5225">
              <w:rPr>
                <w:lang w:val="en-GB"/>
              </w:rPr>
              <w:t>0.88</w:t>
            </w:r>
          </w:p>
        </w:tc>
        <w:tc>
          <w:tcPr>
            <w:tcW w:w="921" w:type="dxa"/>
            <w:tcBorders>
              <w:top w:val="nil"/>
              <w:left w:val="nil"/>
              <w:bottom w:val="nil"/>
              <w:right w:val="nil"/>
            </w:tcBorders>
          </w:tcPr>
          <w:p w14:paraId="6202B0A1" w14:textId="77777777" w:rsidR="00103BCE" w:rsidRPr="003E5225" w:rsidRDefault="00285C04">
            <w:pPr>
              <w:spacing w:after="0" w:line="259" w:lineRule="auto"/>
              <w:ind w:left="143" w:firstLine="0"/>
              <w:jc w:val="center"/>
              <w:rPr>
                <w:lang w:val="en-GB"/>
              </w:rPr>
            </w:pPr>
            <w:r w:rsidRPr="003E5225">
              <w:rPr>
                <w:lang w:val="en-GB"/>
              </w:rPr>
              <w:t>0.80</w:t>
            </w:r>
          </w:p>
        </w:tc>
        <w:tc>
          <w:tcPr>
            <w:tcW w:w="973" w:type="dxa"/>
            <w:tcBorders>
              <w:top w:val="nil"/>
              <w:left w:val="nil"/>
              <w:bottom w:val="nil"/>
              <w:right w:val="nil"/>
            </w:tcBorders>
          </w:tcPr>
          <w:p w14:paraId="1C3EFD23" w14:textId="77777777" w:rsidR="00103BCE" w:rsidRPr="003E5225" w:rsidRDefault="00285C04">
            <w:pPr>
              <w:spacing w:after="0" w:line="259" w:lineRule="auto"/>
              <w:ind w:left="194" w:firstLine="0"/>
              <w:jc w:val="center"/>
              <w:rPr>
                <w:lang w:val="en-GB"/>
              </w:rPr>
            </w:pPr>
            <w:r w:rsidRPr="003E5225">
              <w:rPr>
                <w:lang w:val="en-GB"/>
              </w:rPr>
              <w:t>0.68</w:t>
            </w:r>
          </w:p>
        </w:tc>
        <w:tc>
          <w:tcPr>
            <w:tcW w:w="1057" w:type="dxa"/>
            <w:tcBorders>
              <w:top w:val="nil"/>
              <w:left w:val="nil"/>
              <w:bottom w:val="nil"/>
              <w:right w:val="nil"/>
            </w:tcBorders>
          </w:tcPr>
          <w:p w14:paraId="3781E9BA" w14:textId="77777777" w:rsidR="00103BCE" w:rsidRPr="003E5225" w:rsidRDefault="00285C04">
            <w:pPr>
              <w:spacing w:after="0" w:line="259" w:lineRule="auto"/>
              <w:ind w:left="279" w:firstLine="0"/>
              <w:jc w:val="center"/>
              <w:rPr>
                <w:lang w:val="en-GB"/>
              </w:rPr>
            </w:pPr>
            <w:r w:rsidRPr="003E5225">
              <w:rPr>
                <w:lang w:val="en-GB"/>
              </w:rPr>
              <w:t>0.90</w:t>
            </w:r>
          </w:p>
        </w:tc>
        <w:tc>
          <w:tcPr>
            <w:tcW w:w="1132" w:type="dxa"/>
            <w:tcBorders>
              <w:top w:val="nil"/>
              <w:left w:val="nil"/>
              <w:bottom w:val="nil"/>
              <w:right w:val="nil"/>
            </w:tcBorders>
          </w:tcPr>
          <w:p w14:paraId="0DF05F63"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44F72820" w14:textId="77777777">
        <w:trPr>
          <w:trHeight w:val="289"/>
        </w:trPr>
        <w:tc>
          <w:tcPr>
            <w:tcW w:w="1505" w:type="dxa"/>
            <w:tcBorders>
              <w:top w:val="nil"/>
              <w:left w:val="nil"/>
              <w:bottom w:val="nil"/>
              <w:right w:val="nil"/>
            </w:tcBorders>
          </w:tcPr>
          <w:p w14:paraId="542C92E5" w14:textId="77777777" w:rsidR="00103BCE" w:rsidRPr="003E5225" w:rsidRDefault="00285C04">
            <w:pPr>
              <w:spacing w:after="0" w:line="259" w:lineRule="auto"/>
              <w:ind w:left="120" w:firstLine="0"/>
              <w:jc w:val="left"/>
              <w:rPr>
                <w:lang w:val="en-GB"/>
              </w:rPr>
            </w:pPr>
            <w:r w:rsidRPr="003E5225">
              <w:rPr>
                <w:lang w:val="en-GB"/>
              </w:rPr>
              <w:t>004</w:t>
            </w:r>
          </w:p>
        </w:tc>
        <w:tc>
          <w:tcPr>
            <w:tcW w:w="718" w:type="dxa"/>
            <w:tcBorders>
              <w:top w:val="nil"/>
              <w:left w:val="nil"/>
              <w:bottom w:val="nil"/>
              <w:right w:val="nil"/>
            </w:tcBorders>
          </w:tcPr>
          <w:p w14:paraId="4D0C2E49" w14:textId="77777777" w:rsidR="00103BCE" w:rsidRPr="003E5225" w:rsidRDefault="00285C04">
            <w:pPr>
              <w:spacing w:after="0" w:line="259" w:lineRule="auto"/>
              <w:ind w:left="63" w:firstLine="0"/>
              <w:jc w:val="left"/>
              <w:rPr>
                <w:lang w:val="en-GB"/>
              </w:rPr>
            </w:pPr>
            <w:r w:rsidRPr="003E5225">
              <w:rPr>
                <w:lang w:val="en-GB"/>
              </w:rPr>
              <w:t>1.00</w:t>
            </w:r>
          </w:p>
        </w:tc>
        <w:tc>
          <w:tcPr>
            <w:tcW w:w="856" w:type="dxa"/>
            <w:tcBorders>
              <w:top w:val="nil"/>
              <w:left w:val="nil"/>
              <w:bottom w:val="nil"/>
              <w:right w:val="nil"/>
            </w:tcBorders>
          </w:tcPr>
          <w:p w14:paraId="67589137" w14:textId="77777777" w:rsidR="00103BCE" w:rsidRPr="003E5225" w:rsidRDefault="00285C04">
            <w:pPr>
              <w:spacing w:after="0" w:line="259" w:lineRule="auto"/>
              <w:ind w:left="201" w:firstLine="0"/>
              <w:jc w:val="left"/>
              <w:rPr>
                <w:lang w:val="en-GB"/>
              </w:rPr>
            </w:pPr>
            <w:r w:rsidRPr="003E5225">
              <w:rPr>
                <w:lang w:val="en-GB"/>
              </w:rPr>
              <w:t>0.75</w:t>
            </w:r>
          </w:p>
        </w:tc>
        <w:tc>
          <w:tcPr>
            <w:tcW w:w="921" w:type="dxa"/>
            <w:tcBorders>
              <w:top w:val="nil"/>
              <w:left w:val="nil"/>
              <w:bottom w:val="nil"/>
              <w:right w:val="nil"/>
            </w:tcBorders>
          </w:tcPr>
          <w:p w14:paraId="4BC7DDFF" w14:textId="77777777" w:rsidR="00103BCE" w:rsidRPr="003E5225" w:rsidRDefault="00285C04">
            <w:pPr>
              <w:spacing w:after="0" w:line="259" w:lineRule="auto"/>
              <w:ind w:left="143" w:firstLine="0"/>
              <w:jc w:val="center"/>
              <w:rPr>
                <w:lang w:val="en-GB"/>
              </w:rPr>
            </w:pPr>
            <w:r w:rsidRPr="003E5225">
              <w:rPr>
                <w:lang w:val="en-GB"/>
              </w:rPr>
              <w:t>0.87</w:t>
            </w:r>
          </w:p>
        </w:tc>
        <w:tc>
          <w:tcPr>
            <w:tcW w:w="973" w:type="dxa"/>
            <w:tcBorders>
              <w:top w:val="nil"/>
              <w:left w:val="nil"/>
              <w:bottom w:val="nil"/>
              <w:right w:val="nil"/>
            </w:tcBorders>
          </w:tcPr>
          <w:p w14:paraId="4D9C5282" w14:textId="77777777" w:rsidR="00103BCE" w:rsidRPr="003E5225" w:rsidRDefault="00285C04">
            <w:pPr>
              <w:spacing w:after="0" w:line="259" w:lineRule="auto"/>
              <w:ind w:left="194" w:firstLine="0"/>
              <w:jc w:val="center"/>
              <w:rPr>
                <w:lang w:val="en-GB"/>
              </w:rPr>
            </w:pPr>
            <w:r w:rsidRPr="003E5225">
              <w:rPr>
                <w:lang w:val="en-GB"/>
              </w:rPr>
              <w:t>0.71</w:t>
            </w:r>
          </w:p>
        </w:tc>
        <w:tc>
          <w:tcPr>
            <w:tcW w:w="1057" w:type="dxa"/>
            <w:tcBorders>
              <w:top w:val="nil"/>
              <w:left w:val="nil"/>
              <w:bottom w:val="nil"/>
              <w:right w:val="nil"/>
            </w:tcBorders>
          </w:tcPr>
          <w:p w14:paraId="01161B06" w14:textId="77777777" w:rsidR="00103BCE" w:rsidRPr="003E5225" w:rsidRDefault="00285C04">
            <w:pPr>
              <w:spacing w:after="0" w:line="259" w:lineRule="auto"/>
              <w:ind w:left="279" w:firstLine="0"/>
              <w:jc w:val="center"/>
              <w:rPr>
                <w:lang w:val="en-GB"/>
              </w:rPr>
            </w:pPr>
            <w:r w:rsidRPr="003E5225">
              <w:rPr>
                <w:lang w:val="en-GB"/>
              </w:rPr>
              <w:t>0.76</w:t>
            </w:r>
          </w:p>
        </w:tc>
        <w:tc>
          <w:tcPr>
            <w:tcW w:w="1132" w:type="dxa"/>
            <w:tcBorders>
              <w:top w:val="nil"/>
              <w:left w:val="nil"/>
              <w:bottom w:val="nil"/>
              <w:right w:val="nil"/>
            </w:tcBorders>
          </w:tcPr>
          <w:p w14:paraId="481767D5"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6D1B289A" w14:textId="77777777">
        <w:trPr>
          <w:trHeight w:val="289"/>
        </w:trPr>
        <w:tc>
          <w:tcPr>
            <w:tcW w:w="1505" w:type="dxa"/>
            <w:tcBorders>
              <w:top w:val="nil"/>
              <w:left w:val="nil"/>
              <w:bottom w:val="nil"/>
              <w:right w:val="nil"/>
            </w:tcBorders>
          </w:tcPr>
          <w:p w14:paraId="58CB3F72" w14:textId="77777777" w:rsidR="00103BCE" w:rsidRPr="003E5225" w:rsidRDefault="00285C04">
            <w:pPr>
              <w:spacing w:after="0" w:line="259" w:lineRule="auto"/>
              <w:ind w:left="120" w:firstLine="0"/>
              <w:jc w:val="left"/>
              <w:rPr>
                <w:lang w:val="en-GB"/>
              </w:rPr>
            </w:pPr>
            <w:r w:rsidRPr="003E5225">
              <w:rPr>
                <w:lang w:val="en-GB"/>
              </w:rPr>
              <w:t>004C</w:t>
            </w:r>
          </w:p>
        </w:tc>
        <w:tc>
          <w:tcPr>
            <w:tcW w:w="718" w:type="dxa"/>
            <w:tcBorders>
              <w:top w:val="nil"/>
              <w:left w:val="nil"/>
              <w:bottom w:val="nil"/>
              <w:right w:val="nil"/>
            </w:tcBorders>
          </w:tcPr>
          <w:p w14:paraId="084DE0DE" w14:textId="77777777" w:rsidR="00103BCE" w:rsidRPr="003E5225" w:rsidRDefault="00285C04">
            <w:pPr>
              <w:spacing w:after="0" w:line="259" w:lineRule="auto"/>
              <w:ind w:left="63" w:firstLine="0"/>
              <w:jc w:val="left"/>
              <w:rPr>
                <w:lang w:val="en-GB"/>
              </w:rPr>
            </w:pPr>
            <w:r w:rsidRPr="003E5225">
              <w:rPr>
                <w:lang w:val="en-GB"/>
              </w:rPr>
              <w:t>0.82</w:t>
            </w:r>
          </w:p>
        </w:tc>
        <w:tc>
          <w:tcPr>
            <w:tcW w:w="856" w:type="dxa"/>
            <w:tcBorders>
              <w:top w:val="nil"/>
              <w:left w:val="nil"/>
              <w:bottom w:val="nil"/>
              <w:right w:val="nil"/>
            </w:tcBorders>
          </w:tcPr>
          <w:p w14:paraId="2EB86011" w14:textId="77777777" w:rsidR="00103BCE" w:rsidRPr="003E5225" w:rsidRDefault="00285C04">
            <w:pPr>
              <w:spacing w:after="0" w:line="259" w:lineRule="auto"/>
              <w:ind w:left="201" w:firstLine="0"/>
              <w:jc w:val="left"/>
              <w:rPr>
                <w:lang w:val="en-GB"/>
              </w:rPr>
            </w:pPr>
            <w:r w:rsidRPr="003E5225">
              <w:rPr>
                <w:lang w:val="en-GB"/>
              </w:rPr>
              <w:t>0.60</w:t>
            </w:r>
          </w:p>
        </w:tc>
        <w:tc>
          <w:tcPr>
            <w:tcW w:w="921" w:type="dxa"/>
            <w:tcBorders>
              <w:top w:val="nil"/>
              <w:left w:val="nil"/>
              <w:bottom w:val="nil"/>
              <w:right w:val="nil"/>
            </w:tcBorders>
          </w:tcPr>
          <w:p w14:paraId="724A4796" w14:textId="77777777" w:rsidR="00103BCE" w:rsidRPr="003E5225" w:rsidRDefault="00285C04">
            <w:pPr>
              <w:spacing w:after="0" w:line="259" w:lineRule="auto"/>
              <w:ind w:left="143" w:firstLine="0"/>
              <w:jc w:val="center"/>
              <w:rPr>
                <w:lang w:val="en-GB"/>
              </w:rPr>
            </w:pPr>
            <w:r w:rsidRPr="003E5225">
              <w:rPr>
                <w:lang w:val="en-GB"/>
              </w:rPr>
              <w:t>0.85</w:t>
            </w:r>
          </w:p>
        </w:tc>
        <w:tc>
          <w:tcPr>
            <w:tcW w:w="973" w:type="dxa"/>
            <w:tcBorders>
              <w:top w:val="nil"/>
              <w:left w:val="nil"/>
              <w:bottom w:val="nil"/>
              <w:right w:val="nil"/>
            </w:tcBorders>
          </w:tcPr>
          <w:p w14:paraId="26A93669" w14:textId="77777777" w:rsidR="00103BCE" w:rsidRPr="003E5225" w:rsidRDefault="00285C04">
            <w:pPr>
              <w:spacing w:after="0" w:line="259" w:lineRule="auto"/>
              <w:ind w:left="194" w:firstLine="0"/>
              <w:jc w:val="center"/>
              <w:rPr>
                <w:lang w:val="en-GB"/>
              </w:rPr>
            </w:pPr>
            <w:r w:rsidRPr="003E5225">
              <w:rPr>
                <w:lang w:val="en-GB"/>
              </w:rPr>
              <w:t>0.61</w:t>
            </w:r>
          </w:p>
        </w:tc>
        <w:tc>
          <w:tcPr>
            <w:tcW w:w="1057" w:type="dxa"/>
            <w:tcBorders>
              <w:top w:val="nil"/>
              <w:left w:val="nil"/>
              <w:bottom w:val="nil"/>
              <w:right w:val="nil"/>
            </w:tcBorders>
          </w:tcPr>
          <w:p w14:paraId="449929CB" w14:textId="77777777" w:rsidR="00103BCE" w:rsidRPr="003E5225" w:rsidRDefault="00285C04">
            <w:pPr>
              <w:spacing w:after="0" w:line="259" w:lineRule="auto"/>
              <w:ind w:left="279" w:firstLine="0"/>
              <w:jc w:val="center"/>
              <w:rPr>
                <w:lang w:val="en-GB"/>
              </w:rPr>
            </w:pPr>
            <w:r w:rsidRPr="003E5225">
              <w:rPr>
                <w:lang w:val="en-GB"/>
              </w:rPr>
              <w:t>0.78</w:t>
            </w:r>
          </w:p>
        </w:tc>
        <w:tc>
          <w:tcPr>
            <w:tcW w:w="1132" w:type="dxa"/>
            <w:tcBorders>
              <w:top w:val="nil"/>
              <w:left w:val="nil"/>
              <w:bottom w:val="nil"/>
              <w:right w:val="nil"/>
            </w:tcBorders>
          </w:tcPr>
          <w:p w14:paraId="42E52DCF"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1A2A8883" w14:textId="77777777">
        <w:trPr>
          <w:trHeight w:val="341"/>
        </w:trPr>
        <w:tc>
          <w:tcPr>
            <w:tcW w:w="1505" w:type="dxa"/>
            <w:tcBorders>
              <w:top w:val="nil"/>
              <w:left w:val="nil"/>
              <w:bottom w:val="single" w:sz="7" w:space="0" w:color="000000"/>
              <w:right w:val="nil"/>
            </w:tcBorders>
          </w:tcPr>
          <w:p w14:paraId="45F183F2" w14:textId="77777777" w:rsidR="00103BCE" w:rsidRPr="003E5225" w:rsidRDefault="00285C04">
            <w:pPr>
              <w:spacing w:after="0" w:line="259" w:lineRule="auto"/>
              <w:ind w:left="120" w:firstLine="0"/>
              <w:jc w:val="left"/>
              <w:rPr>
                <w:lang w:val="en-GB"/>
              </w:rPr>
            </w:pPr>
            <w:r w:rsidRPr="003E5225">
              <w:rPr>
                <w:lang w:val="en-GB"/>
              </w:rPr>
              <w:t>005</w:t>
            </w:r>
          </w:p>
        </w:tc>
        <w:tc>
          <w:tcPr>
            <w:tcW w:w="718" w:type="dxa"/>
            <w:tcBorders>
              <w:top w:val="nil"/>
              <w:left w:val="nil"/>
              <w:bottom w:val="single" w:sz="7" w:space="0" w:color="000000"/>
              <w:right w:val="nil"/>
            </w:tcBorders>
          </w:tcPr>
          <w:p w14:paraId="5D5FB93F" w14:textId="77777777" w:rsidR="00103BCE" w:rsidRPr="003E5225" w:rsidRDefault="00285C04">
            <w:pPr>
              <w:spacing w:after="0" w:line="259" w:lineRule="auto"/>
              <w:ind w:left="63" w:firstLine="0"/>
              <w:jc w:val="left"/>
              <w:rPr>
                <w:lang w:val="en-GB"/>
              </w:rPr>
            </w:pPr>
            <w:r w:rsidRPr="003E5225">
              <w:rPr>
                <w:lang w:val="en-GB"/>
              </w:rPr>
              <w:t>1.00</w:t>
            </w:r>
          </w:p>
        </w:tc>
        <w:tc>
          <w:tcPr>
            <w:tcW w:w="856" w:type="dxa"/>
            <w:tcBorders>
              <w:top w:val="nil"/>
              <w:left w:val="nil"/>
              <w:bottom w:val="single" w:sz="7" w:space="0" w:color="000000"/>
              <w:right w:val="nil"/>
            </w:tcBorders>
          </w:tcPr>
          <w:p w14:paraId="3C529A07" w14:textId="77777777" w:rsidR="00103BCE" w:rsidRPr="003E5225" w:rsidRDefault="00285C04">
            <w:pPr>
              <w:spacing w:after="0" w:line="259" w:lineRule="auto"/>
              <w:ind w:left="201" w:firstLine="0"/>
              <w:jc w:val="left"/>
              <w:rPr>
                <w:lang w:val="en-GB"/>
              </w:rPr>
            </w:pPr>
            <w:r w:rsidRPr="003E5225">
              <w:rPr>
                <w:lang w:val="en-GB"/>
              </w:rPr>
              <w:t>0.34</w:t>
            </w:r>
          </w:p>
        </w:tc>
        <w:tc>
          <w:tcPr>
            <w:tcW w:w="921" w:type="dxa"/>
            <w:tcBorders>
              <w:top w:val="nil"/>
              <w:left w:val="nil"/>
              <w:bottom w:val="single" w:sz="7" w:space="0" w:color="000000"/>
              <w:right w:val="nil"/>
            </w:tcBorders>
          </w:tcPr>
          <w:p w14:paraId="47EBC6D9" w14:textId="77777777" w:rsidR="00103BCE" w:rsidRPr="003E5225" w:rsidRDefault="00285C04">
            <w:pPr>
              <w:spacing w:after="0" w:line="259" w:lineRule="auto"/>
              <w:ind w:left="143" w:firstLine="0"/>
              <w:jc w:val="center"/>
              <w:rPr>
                <w:lang w:val="en-GB"/>
              </w:rPr>
            </w:pPr>
            <w:r w:rsidRPr="003E5225">
              <w:rPr>
                <w:lang w:val="en-GB"/>
              </w:rPr>
              <w:t>0.31</w:t>
            </w:r>
          </w:p>
        </w:tc>
        <w:tc>
          <w:tcPr>
            <w:tcW w:w="973" w:type="dxa"/>
            <w:tcBorders>
              <w:top w:val="nil"/>
              <w:left w:val="nil"/>
              <w:bottom w:val="single" w:sz="7" w:space="0" w:color="000000"/>
              <w:right w:val="nil"/>
            </w:tcBorders>
          </w:tcPr>
          <w:p w14:paraId="3B385789" w14:textId="77777777" w:rsidR="00103BCE" w:rsidRPr="003E5225" w:rsidRDefault="00285C04">
            <w:pPr>
              <w:spacing w:after="0" w:line="259" w:lineRule="auto"/>
              <w:ind w:left="194" w:firstLine="0"/>
              <w:jc w:val="center"/>
              <w:rPr>
                <w:lang w:val="en-GB"/>
              </w:rPr>
            </w:pPr>
            <w:r w:rsidRPr="003E5225">
              <w:rPr>
                <w:lang w:val="en-GB"/>
              </w:rPr>
              <w:t>0.30</w:t>
            </w:r>
          </w:p>
        </w:tc>
        <w:tc>
          <w:tcPr>
            <w:tcW w:w="1057" w:type="dxa"/>
            <w:tcBorders>
              <w:top w:val="nil"/>
              <w:left w:val="nil"/>
              <w:bottom w:val="single" w:sz="7" w:space="0" w:color="000000"/>
              <w:right w:val="nil"/>
            </w:tcBorders>
          </w:tcPr>
          <w:p w14:paraId="7B830167" w14:textId="77777777" w:rsidR="00103BCE" w:rsidRPr="003E5225" w:rsidRDefault="00285C04">
            <w:pPr>
              <w:spacing w:after="0" w:line="259" w:lineRule="auto"/>
              <w:ind w:left="279" w:firstLine="0"/>
              <w:jc w:val="center"/>
              <w:rPr>
                <w:lang w:val="en-GB"/>
              </w:rPr>
            </w:pPr>
            <w:r w:rsidRPr="003E5225">
              <w:rPr>
                <w:lang w:val="en-GB"/>
              </w:rPr>
              <w:t>0.50</w:t>
            </w:r>
          </w:p>
        </w:tc>
        <w:tc>
          <w:tcPr>
            <w:tcW w:w="1132" w:type="dxa"/>
            <w:tcBorders>
              <w:top w:val="nil"/>
              <w:left w:val="nil"/>
              <w:bottom w:val="single" w:sz="7" w:space="0" w:color="000000"/>
              <w:right w:val="nil"/>
            </w:tcBorders>
          </w:tcPr>
          <w:p w14:paraId="6BD9B611" w14:textId="77777777" w:rsidR="00103BCE" w:rsidRPr="003E5225" w:rsidRDefault="00285C04">
            <w:pPr>
              <w:spacing w:after="0" w:line="259" w:lineRule="auto"/>
              <w:ind w:left="487" w:firstLine="0"/>
              <w:jc w:val="left"/>
              <w:rPr>
                <w:lang w:val="en-GB"/>
              </w:rPr>
            </w:pPr>
            <w:r w:rsidRPr="003E5225">
              <w:rPr>
                <w:lang w:val="en-GB"/>
              </w:rPr>
              <w:t>Sight</w:t>
            </w:r>
          </w:p>
        </w:tc>
      </w:tr>
    </w:tbl>
    <w:p w14:paraId="6CC3D770" w14:textId="77777777" w:rsidR="00103BCE" w:rsidRPr="003E5225" w:rsidRDefault="00285C04">
      <w:pPr>
        <w:spacing w:after="4" w:line="269" w:lineRule="auto"/>
        <w:ind w:left="315" w:firstLine="6"/>
        <w:rPr>
          <w:lang w:val="en-GB"/>
        </w:rPr>
      </w:pPr>
      <w:r w:rsidRPr="003E5225">
        <w:rPr>
          <w:sz w:val="20"/>
          <w:lang w:val="en-GB"/>
        </w:rPr>
        <w:t xml:space="preserve">TABLE 7.33 – Adapted </w:t>
      </w:r>
      <w:proofErr w:type="spellStart"/>
      <w:r w:rsidRPr="003E5225">
        <w:rPr>
          <w:sz w:val="20"/>
          <w:lang w:val="en-GB"/>
        </w:rPr>
        <w:t>Sagat</w:t>
      </w:r>
      <w:proofErr w:type="spellEnd"/>
      <w:r w:rsidRPr="003E5225">
        <w:rPr>
          <w:sz w:val="20"/>
          <w:lang w:val="en-GB"/>
        </w:rPr>
        <w:t xml:space="preserve"> average global score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69"/>
        <w:gridCol w:w="715"/>
        <w:gridCol w:w="853"/>
        <w:gridCol w:w="917"/>
        <w:gridCol w:w="968"/>
        <w:gridCol w:w="977"/>
      </w:tblGrid>
      <w:tr w:rsidR="00103BCE" w:rsidRPr="003E5225" w14:paraId="1BC73F2B" w14:textId="77777777">
        <w:trPr>
          <w:trHeight w:val="990"/>
        </w:trPr>
        <w:tc>
          <w:tcPr>
            <w:tcW w:w="2094" w:type="dxa"/>
            <w:tcBorders>
              <w:top w:val="single" w:sz="7" w:space="0" w:color="000000"/>
              <w:left w:val="nil"/>
              <w:bottom w:val="single" w:sz="5" w:space="0" w:color="000000"/>
              <w:right w:val="nil"/>
            </w:tcBorders>
            <w:vAlign w:val="bottom"/>
          </w:tcPr>
          <w:p w14:paraId="302CD954" w14:textId="77777777" w:rsidR="00103BCE" w:rsidRPr="003E5225" w:rsidRDefault="00285C04">
            <w:pPr>
              <w:spacing w:after="0" w:line="259" w:lineRule="auto"/>
              <w:ind w:left="120" w:firstLine="0"/>
              <w:jc w:val="left"/>
              <w:rPr>
                <w:lang w:val="en-GB"/>
              </w:rPr>
            </w:pPr>
            <w:r w:rsidRPr="003E5225">
              <w:rPr>
                <w:lang w:val="en-GB"/>
              </w:rPr>
              <w:t>Visual Condition</w:t>
            </w:r>
          </w:p>
        </w:tc>
        <w:tc>
          <w:tcPr>
            <w:tcW w:w="718" w:type="dxa"/>
            <w:tcBorders>
              <w:top w:val="single" w:sz="7" w:space="0" w:color="000000"/>
              <w:left w:val="nil"/>
              <w:bottom w:val="single" w:sz="5" w:space="0" w:color="000000"/>
              <w:right w:val="nil"/>
            </w:tcBorders>
          </w:tcPr>
          <w:p w14:paraId="439A25E3" w14:textId="77777777" w:rsidR="00103BCE" w:rsidRPr="003E5225" w:rsidRDefault="00285C04">
            <w:pPr>
              <w:spacing w:after="0" w:line="259" w:lineRule="auto"/>
              <w:ind w:left="0" w:firstLine="0"/>
              <w:jc w:val="left"/>
              <w:rPr>
                <w:lang w:val="en-GB"/>
              </w:rPr>
            </w:pPr>
            <w:r w:rsidRPr="003E5225">
              <w:rPr>
                <w:lang w:val="en-GB"/>
              </w:rPr>
              <w:t>Base</w:t>
            </w:r>
          </w:p>
        </w:tc>
        <w:tc>
          <w:tcPr>
            <w:tcW w:w="856" w:type="dxa"/>
            <w:tcBorders>
              <w:top w:val="single" w:sz="7" w:space="0" w:color="000000"/>
              <w:left w:val="nil"/>
              <w:bottom w:val="single" w:sz="5" w:space="0" w:color="000000"/>
              <w:right w:val="nil"/>
            </w:tcBorders>
          </w:tcPr>
          <w:p w14:paraId="0BAC3C0D" w14:textId="77777777" w:rsidR="00103BCE" w:rsidRPr="003E5225" w:rsidRDefault="00285C04">
            <w:pPr>
              <w:spacing w:after="0" w:line="259" w:lineRule="auto"/>
              <w:ind w:left="0" w:firstLine="0"/>
              <w:jc w:val="left"/>
              <w:rPr>
                <w:lang w:val="en-GB"/>
              </w:rPr>
            </w:pPr>
            <w:r w:rsidRPr="003E5225">
              <w:rPr>
                <w:lang w:val="en-GB"/>
              </w:rPr>
              <w:t>Audio</w:t>
            </w:r>
          </w:p>
        </w:tc>
        <w:tc>
          <w:tcPr>
            <w:tcW w:w="921" w:type="dxa"/>
            <w:tcBorders>
              <w:top w:val="single" w:sz="7" w:space="0" w:color="000000"/>
              <w:left w:val="nil"/>
              <w:bottom w:val="single" w:sz="5" w:space="0" w:color="000000"/>
              <w:right w:val="nil"/>
            </w:tcBorders>
          </w:tcPr>
          <w:p w14:paraId="6988763E" w14:textId="77777777" w:rsidR="00103BCE" w:rsidRPr="003E5225" w:rsidRDefault="00285C04">
            <w:pPr>
              <w:spacing w:after="0" w:line="259" w:lineRule="auto"/>
              <w:ind w:left="0" w:firstLine="0"/>
              <w:jc w:val="left"/>
              <w:rPr>
                <w:lang w:val="en-GB"/>
              </w:rPr>
            </w:pPr>
            <w:r w:rsidRPr="003E5225">
              <w:rPr>
                <w:lang w:val="en-GB"/>
              </w:rPr>
              <w:t>Haptic</w:t>
            </w:r>
          </w:p>
          <w:p w14:paraId="332D1937" w14:textId="77777777" w:rsidR="00103BCE" w:rsidRPr="003E5225" w:rsidRDefault="00285C04">
            <w:pPr>
              <w:spacing w:after="0" w:line="259" w:lineRule="auto"/>
              <w:ind w:left="0" w:firstLine="0"/>
              <w:jc w:val="left"/>
              <w:rPr>
                <w:lang w:val="en-GB"/>
              </w:rPr>
            </w:pPr>
            <w:r w:rsidRPr="003E5225">
              <w:rPr>
                <w:lang w:val="en-GB"/>
              </w:rPr>
              <w:t>Belt</w:t>
            </w:r>
          </w:p>
        </w:tc>
        <w:tc>
          <w:tcPr>
            <w:tcW w:w="973" w:type="dxa"/>
            <w:tcBorders>
              <w:top w:val="single" w:sz="7" w:space="0" w:color="000000"/>
              <w:left w:val="nil"/>
              <w:bottom w:val="single" w:sz="5" w:space="0" w:color="000000"/>
              <w:right w:val="nil"/>
            </w:tcBorders>
          </w:tcPr>
          <w:p w14:paraId="642D3403" w14:textId="77777777" w:rsidR="00103BCE" w:rsidRPr="003E5225" w:rsidRDefault="00285C04">
            <w:pPr>
              <w:spacing w:after="0" w:line="259" w:lineRule="auto"/>
              <w:ind w:left="0" w:firstLine="0"/>
              <w:jc w:val="left"/>
              <w:rPr>
                <w:lang w:val="en-GB"/>
              </w:rPr>
            </w:pPr>
            <w:r w:rsidRPr="003E5225">
              <w:rPr>
                <w:lang w:val="en-GB"/>
              </w:rPr>
              <w:t>Virtual</w:t>
            </w:r>
          </w:p>
          <w:p w14:paraId="3531398C" w14:textId="77777777" w:rsidR="00103BCE" w:rsidRPr="003E5225" w:rsidRDefault="00285C04">
            <w:pPr>
              <w:spacing w:after="0" w:line="259" w:lineRule="auto"/>
              <w:ind w:left="0" w:firstLine="0"/>
              <w:jc w:val="left"/>
              <w:rPr>
                <w:lang w:val="en-GB"/>
              </w:rPr>
            </w:pPr>
            <w:r w:rsidRPr="003E5225">
              <w:rPr>
                <w:lang w:val="en-GB"/>
              </w:rPr>
              <w:t>Cane</w:t>
            </w:r>
          </w:p>
        </w:tc>
        <w:tc>
          <w:tcPr>
            <w:tcW w:w="938" w:type="dxa"/>
            <w:tcBorders>
              <w:top w:val="single" w:sz="7" w:space="0" w:color="000000"/>
              <w:left w:val="nil"/>
              <w:bottom w:val="single" w:sz="5" w:space="0" w:color="000000"/>
              <w:right w:val="nil"/>
            </w:tcBorders>
          </w:tcPr>
          <w:p w14:paraId="3C797D43" w14:textId="77777777" w:rsidR="00103BCE" w:rsidRPr="003E5225" w:rsidRDefault="00285C04">
            <w:pPr>
              <w:spacing w:after="0" w:line="259" w:lineRule="auto"/>
              <w:ind w:left="0" w:firstLine="0"/>
              <w:jc w:val="left"/>
              <w:rPr>
                <w:lang w:val="en-GB"/>
              </w:rPr>
            </w:pPr>
            <w:r w:rsidRPr="003E5225">
              <w:rPr>
                <w:lang w:val="en-GB"/>
              </w:rPr>
              <w:t>Mixture</w:t>
            </w:r>
          </w:p>
        </w:tc>
      </w:tr>
      <w:tr w:rsidR="00103BCE" w:rsidRPr="003E5225" w14:paraId="42A7638F" w14:textId="77777777">
        <w:trPr>
          <w:trHeight w:val="360"/>
        </w:trPr>
        <w:tc>
          <w:tcPr>
            <w:tcW w:w="2094" w:type="dxa"/>
            <w:tcBorders>
              <w:top w:val="single" w:sz="5" w:space="0" w:color="000000"/>
              <w:left w:val="nil"/>
              <w:bottom w:val="nil"/>
              <w:right w:val="nil"/>
            </w:tcBorders>
          </w:tcPr>
          <w:p w14:paraId="45CF2791" w14:textId="77777777" w:rsidR="00103BCE" w:rsidRPr="003E5225" w:rsidRDefault="00285C04">
            <w:pPr>
              <w:spacing w:after="0" w:line="259" w:lineRule="auto"/>
              <w:ind w:left="120" w:firstLine="0"/>
              <w:jc w:val="left"/>
              <w:rPr>
                <w:lang w:val="en-GB"/>
              </w:rPr>
            </w:pPr>
            <w:r w:rsidRPr="003E5225">
              <w:rPr>
                <w:lang w:val="en-GB"/>
              </w:rPr>
              <w:t>Blind</w:t>
            </w:r>
          </w:p>
        </w:tc>
        <w:tc>
          <w:tcPr>
            <w:tcW w:w="718" w:type="dxa"/>
            <w:tcBorders>
              <w:top w:val="single" w:sz="5" w:space="0" w:color="000000"/>
              <w:left w:val="nil"/>
              <w:bottom w:val="nil"/>
              <w:right w:val="nil"/>
            </w:tcBorders>
          </w:tcPr>
          <w:p w14:paraId="372DC270" w14:textId="77777777" w:rsidR="00103BCE" w:rsidRPr="003E5225" w:rsidRDefault="00285C04">
            <w:pPr>
              <w:spacing w:after="0" w:line="259" w:lineRule="auto"/>
              <w:ind w:left="63" w:firstLine="0"/>
              <w:jc w:val="left"/>
              <w:rPr>
                <w:lang w:val="en-GB"/>
              </w:rPr>
            </w:pPr>
            <w:r w:rsidRPr="003E5225">
              <w:rPr>
                <w:lang w:val="en-GB"/>
              </w:rPr>
              <w:t>0.73</w:t>
            </w:r>
          </w:p>
        </w:tc>
        <w:tc>
          <w:tcPr>
            <w:tcW w:w="856" w:type="dxa"/>
            <w:tcBorders>
              <w:top w:val="single" w:sz="5" w:space="0" w:color="000000"/>
              <w:left w:val="nil"/>
              <w:bottom w:val="nil"/>
              <w:right w:val="nil"/>
            </w:tcBorders>
          </w:tcPr>
          <w:p w14:paraId="71891794" w14:textId="77777777" w:rsidR="00103BCE" w:rsidRPr="003E5225" w:rsidRDefault="00285C04">
            <w:pPr>
              <w:spacing w:after="0" w:line="259" w:lineRule="auto"/>
              <w:ind w:left="201" w:firstLine="0"/>
              <w:jc w:val="left"/>
              <w:rPr>
                <w:lang w:val="en-GB"/>
              </w:rPr>
            </w:pPr>
            <w:r w:rsidRPr="003E5225">
              <w:rPr>
                <w:lang w:val="en-GB"/>
              </w:rPr>
              <w:t>0.64</w:t>
            </w:r>
          </w:p>
        </w:tc>
        <w:tc>
          <w:tcPr>
            <w:tcW w:w="921" w:type="dxa"/>
            <w:tcBorders>
              <w:top w:val="single" w:sz="5" w:space="0" w:color="000000"/>
              <w:left w:val="nil"/>
              <w:bottom w:val="nil"/>
              <w:right w:val="nil"/>
            </w:tcBorders>
          </w:tcPr>
          <w:p w14:paraId="335A8140" w14:textId="77777777" w:rsidR="00103BCE" w:rsidRPr="003E5225" w:rsidRDefault="00285C04">
            <w:pPr>
              <w:spacing w:after="0" w:line="259" w:lineRule="auto"/>
              <w:ind w:left="143" w:firstLine="0"/>
              <w:jc w:val="center"/>
              <w:rPr>
                <w:lang w:val="en-GB"/>
              </w:rPr>
            </w:pPr>
            <w:r w:rsidRPr="003E5225">
              <w:rPr>
                <w:lang w:val="en-GB"/>
              </w:rPr>
              <w:t>0.68</w:t>
            </w:r>
          </w:p>
        </w:tc>
        <w:tc>
          <w:tcPr>
            <w:tcW w:w="973" w:type="dxa"/>
            <w:tcBorders>
              <w:top w:val="single" w:sz="5" w:space="0" w:color="000000"/>
              <w:left w:val="nil"/>
              <w:bottom w:val="nil"/>
              <w:right w:val="nil"/>
            </w:tcBorders>
          </w:tcPr>
          <w:p w14:paraId="321D5116" w14:textId="77777777" w:rsidR="00103BCE" w:rsidRPr="003E5225" w:rsidRDefault="00285C04">
            <w:pPr>
              <w:spacing w:after="0" w:line="259" w:lineRule="auto"/>
              <w:ind w:left="194" w:firstLine="0"/>
              <w:jc w:val="center"/>
              <w:rPr>
                <w:lang w:val="en-GB"/>
              </w:rPr>
            </w:pPr>
            <w:r w:rsidRPr="003E5225">
              <w:rPr>
                <w:lang w:val="en-GB"/>
              </w:rPr>
              <w:t>0.60</w:t>
            </w:r>
          </w:p>
        </w:tc>
        <w:tc>
          <w:tcPr>
            <w:tcW w:w="938" w:type="dxa"/>
            <w:tcBorders>
              <w:top w:val="single" w:sz="5" w:space="0" w:color="000000"/>
              <w:left w:val="nil"/>
              <w:bottom w:val="nil"/>
              <w:right w:val="nil"/>
            </w:tcBorders>
          </w:tcPr>
          <w:p w14:paraId="29BC94DB" w14:textId="77777777" w:rsidR="00103BCE" w:rsidRPr="003E5225" w:rsidRDefault="00285C04">
            <w:pPr>
              <w:spacing w:after="0" w:line="259" w:lineRule="auto"/>
              <w:ind w:left="281" w:firstLine="0"/>
              <w:jc w:val="center"/>
              <w:rPr>
                <w:lang w:val="en-GB"/>
              </w:rPr>
            </w:pPr>
            <w:r w:rsidRPr="003E5225">
              <w:rPr>
                <w:lang w:val="en-GB"/>
              </w:rPr>
              <w:t>0.716</w:t>
            </w:r>
          </w:p>
        </w:tc>
      </w:tr>
      <w:tr w:rsidR="00103BCE" w:rsidRPr="003E5225" w14:paraId="35D24FD3" w14:textId="77777777">
        <w:trPr>
          <w:trHeight w:val="341"/>
        </w:trPr>
        <w:tc>
          <w:tcPr>
            <w:tcW w:w="2094" w:type="dxa"/>
            <w:tcBorders>
              <w:top w:val="nil"/>
              <w:left w:val="nil"/>
              <w:bottom w:val="single" w:sz="7" w:space="0" w:color="000000"/>
              <w:right w:val="nil"/>
            </w:tcBorders>
          </w:tcPr>
          <w:p w14:paraId="2AA34229" w14:textId="77777777" w:rsidR="00103BCE" w:rsidRPr="003E5225" w:rsidRDefault="00285C04">
            <w:pPr>
              <w:spacing w:after="0" w:line="259" w:lineRule="auto"/>
              <w:ind w:left="120" w:firstLine="0"/>
              <w:jc w:val="left"/>
              <w:rPr>
                <w:lang w:val="en-GB"/>
              </w:rPr>
            </w:pPr>
            <w:r w:rsidRPr="003E5225">
              <w:rPr>
                <w:lang w:val="en-GB"/>
              </w:rPr>
              <w:t>Sight</w:t>
            </w:r>
          </w:p>
        </w:tc>
        <w:tc>
          <w:tcPr>
            <w:tcW w:w="718" w:type="dxa"/>
            <w:tcBorders>
              <w:top w:val="nil"/>
              <w:left w:val="nil"/>
              <w:bottom w:val="single" w:sz="7" w:space="0" w:color="000000"/>
              <w:right w:val="nil"/>
            </w:tcBorders>
          </w:tcPr>
          <w:p w14:paraId="542DF73C" w14:textId="77777777" w:rsidR="00103BCE" w:rsidRPr="003E5225" w:rsidRDefault="00285C04">
            <w:pPr>
              <w:spacing w:after="0" w:line="259" w:lineRule="auto"/>
              <w:ind w:left="63" w:firstLine="0"/>
              <w:jc w:val="left"/>
              <w:rPr>
                <w:lang w:val="en-GB"/>
              </w:rPr>
            </w:pPr>
            <w:r w:rsidRPr="003E5225">
              <w:rPr>
                <w:lang w:val="en-GB"/>
              </w:rPr>
              <w:t>1.00</w:t>
            </w:r>
          </w:p>
        </w:tc>
        <w:tc>
          <w:tcPr>
            <w:tcW w:w="856" w:type="dxa"/>
            <w:tcBorders>
              <w:top w:val="nil"/>
              <w:left w:val="nil"/>
              <w:bottom w:val="single" w:sz="7" w:space="0" w:color="000000"/>
              <w:right w:val="nil"/>
            </w:tcBorders>
          </w:tcPr>
          <w:p w14:paraId="0272988F" w14:textId="77777777" w:rsidR="00103BCE" w:rsidRPr="003E5225" w:rsidRDefault="00285C04">
            <w:pPr>
              <w:spacing w:after="0" w:line="259" w:lineRule="auto"/>
              <w:ind w:left="201" w:firstLine="0"/>
              <w:jc w:val="left"/>
              <w:rPr>
                <w:lang w:val="en-GB"/>
              </w:rPr>
            </w:pPr>
            <w:r w:rsidRPr="003E5225">
              <w:rPr>
                <w:lang w:val="en-GB"/>
              </w:rPr>
              <w:t>0.56</w:t>
            </w:r>
          </w:p>
        </w:tc>
        <w:tc>
          <w:tcPr>
            <w:tcW w:w="921" w:type="dxa"/>
            <w:tcBorders>
              <w:top w:val="nil"/>
              <w:left w:val="nil"/>
              <w:bottom w:val="single" w:sz="7" w:space="0" w:color="000000"/>
              <w:right w:val="nil"/>
            </w:tcBorders>
          </w:tcPr>
          <w:p w14:paraId="01535EAD" w14:textId="77777777" w:rsidR="00103BCE" w:rsidRPr="003E5225" w:rsidRDefault="00285C04">
            <w:pPr>
              <w:spacing w:after="0" w:line="259" w:lineRule="auto"/>
              <w:ind w:left="143" w:firstLine="0"/>
              <w:jc w:val="center"/>
              <w:rPr>
                <w:lang w:val="en-GB"/>
              </w:rPr>
            </w:pPr>
            <w:r w:rsidRPr="003E5225">
              <w:rPr>
                <w:lang w:val="en-GB"/>
              </w:rPr>
              <w:t>0.58</w:t>
            </w:r>
          </w:p>
        </w:tc>
        <w:tc>
          <w:tcPr>
            <w:tcW w:w="973" w:type="dxa"/>
            <w:tcBorders>
              <w:top w:val="nil"/>
              <w:left w:val="nil"/>
              <w:bottom w:val="single" w:sz="7" w:space="0" w:color="000000"/>
              <w:right w:val="nil"/>
            </w:tcBorders>
          </w:tcPr>
          <w:p w14:paraId="7663B337" w14:textId="77777777" w:rsidR="00103BCE" w:rsidRPr="003E5225" w:rsidRDefault="00285C04">
            <w:pPr>
              <w:spacing w:after="0" w:line="259" w:lineRule="auto"/>
              <w:ind w:left="194" w:firstLine="0"/>
              <w:jc w:val="center"/>
              <w:rPr>
                <w:lang w:val="en-GB"/>
              </w:rPr>
            </w:pPr>
            <w:r w:rsidRPr="003E5225">
              <w:rPr>
                <w:lang w:val="en-GB"/>
              </w:rPr>
              <w:t>0.48</w:t>
            </w:r>
          </w:p>
        </w:tc>
        <w:tc>
          <w:tcPr>
            <w:tcW w:w="938" w:type="dxa"/>
            <w:tcBorders>
              <w:top w:val="nil"/>
              <w:left w:val="nil"/>
              <w:bottom w:val="single" w:sz="7" w:space="0" w:color="000000"/>
              <w:right w:val="nil"/>
            </w:tcBorders>
          </w:tcPr>
          <w:p w14:paraId="69DF47CC" w14:textId="77777777" w:rsidR="00103BCE" w:rsidRPr="003E5225" w:rsidRDefault="00285C04">
            <w:pPr>
              <w:spacing w:after="0" w:line="259" w:lineRule="auto"/>
              <w:ind w:left="281" w:firstLine="0"/>
              <w:jc w:val="center"/>
              <w:rPr>
                <w:lang w:val="en-GB"/>
              </w:rPr>
            </w:pPr>
            <w:r w:rsidRPr="003E5225">
              <w:rPr>
                <w:lang w:val="en-GB"/>
              </w:rPr>
              <w:t>0.631</w:t>
            </w:r>
          </w:p>
        </w:tc>
      </w:tr>
    </w:tbl>
    <w:p w14:paraId="604D2F03" w14:textId="77777777" w:rsidR="00103BCE" w:rsidRPr="003E5225" w:rsidRDefault="00285C04">
      <w:pPr>
        <w:spacing w:after="0" w:line="259" w:lineRule="auto"/>
        <w:ind w:left="0" w:right="-74" w:firstLine="0"/>
        <w:jc w:val="left"/>
        <w:rPr>
          <w:lang w:val="en-GB"/>
        </w:rPr>
      </w:pPr>
      <w:r w:rsidRPr="003E5225">
        <w:rPr>
          <w:rFonts w:ascii="Calibri" w:eastAsia="Calibri" w:hAnsi="Calibri" w:cs="Calibri"/>
          <w:noProof/>
          <w:sz w:val="22"/>
          <w:lang w:val="en-GB"/>
        </w:rPr>
        <w:lastRenderedPageBreak/>
        <mc:AlternateContent>
          <mc:Choice Requires="wpg">
            <w:drawing>
              <wp:inline distT="0" distB="0" distL="0" distR="0" wp14:anchorId="0030B82B" wp14:editId="6815F2D4">
                <wp:extent cx="5826221" cy="3399560"/>
                <wp:effectExtent l="0" t="0" r="0" b="0"/>
                <wp:docPr id="235011" name="Group 235011"/>
                <wp:cNvGraphicFramePr/>
                <a:graphic xmlns:a="http://schemas.openxmlformats.org/drawingml/2006/main">
                  <a:graphicData uri="http://schemas.microsoft.com/office/word/2010/wordprocessingGroup">
                    <wpg:wgp>
                      <wpg:cNvGrpSpPr/>
                      <wpg:grpSpPr>
                        <a:xfrm>
                          <a:off x="0" y="0"/>
                          <a:ext cx="5826221" cy="3399560"/>
                          <a:chOff x="0" y="0"/>
                          <a:chExt cx="5826221" cy="3399560"/>
                        </a:xfrm>
                      </wpg:grpSpPr>
                      <pic:pic xmlns:pic="http://schemas.openxmlformats.org/drawingml/2006/picture">
                        <pic:nvPicPr>
                          <pic:cNvPr id="6202" name="Picture 6202"/>
                          <pic:cNvPicPr/>
                        </pic:nvPicPr>
                        <pic:blipFill>
                          <a:blip r:embed="rId191" cstate="email">
                            <a:extLst>
                              <a:ext uri="{28A0092B-C50C-407E-A947-70E740481C1C}">
                                <a14:useLocalDpi xmlns:a14="http://schemas.microsoft.com/office/drawing/2010/main"/>
                              </a:ext>
                            </a:extLst>
                          </a:blip>
                          <a:stretch>
                            <a:fillRect/>
                          </a:stretch>
                        </pic:blipFill>
                        <pic:spPr>
                          <a:xfrm>
                            <a:off x="0" y="0"/>
                            <a:ext cx="2592002" cy="3378999"/>
                          </a:xfrm>
                          <a:prstGeom prst="rect">
                            <a:avLst/>
                          </a:prstGeom>
                        </pic:spPr>
                      </pic:pic>
                      <pic:pic xmlns:pic="http://schemas.openxmlformats.org/drawingml/2006/picture">
                        <pic:nvPicPr>
                          <pic:cNvPr id="6206" name="Picture 6206"/>
                          <pic:cNvPicPr/>
                        </pic:nvPicPr>
                        <pic:blipFill>
                          <a:blip r:embed="rId192" cstate="email">
                            <a:extLst>
                              <a:ext uri="{28A0092B-C50C-407E-A947-70E740481C1C}">
                                <a14:useLocalDpi xmlns:a14="http://schemas.microsoft.com/office/drawing/2010/main"/>
                              </a:ext>
                            </a:extLst>
                          </a:blip>
                          <a:stretch>
                            <a:fillRect/>
                          </a:stretch>
                        </pic:blipFill>
                        <pic:spPr>
                          <a:xfrm>
                            <a:off x="3234220" y="627450"/>
                            <a:ext cx="2592001" cy="2772110"/>
                          </a:xfrm>
                          <a:prstGeom prst="rect">
                            <a:avLst/>
                          </a:prstGeom>
                        </pic:spPr>
                      </pic:pic>
                    </wpg:wgp>
                  </a:graphicData>
                </a:graphic>
              </wp:inline>
            </w:drawing>
          </mc:Choice>
          <mc:Fallback xmlns:a="http://schemas.openxmlformats.org/drawingml/2006/main">
            <w:pict>
              <v:group id="Group 235011" style="width:458.758pt;height:267.682pt;mso-position-horizontal-relative:char;mso-position-vertical-relative:line" coordsize="58262,33995">
                <v:shape id="Picture 6202" style="position:absolute;width:25920;height:33789;left:0;top:0;" filled="f">
                  <v:imagedata r:id="rId193"/>
                </v:shape>
                <v:shape id="Picture 6206" style="position:absolute;width:25920;height:27721;left:32342;top:6274;" filled="f">
                  <v:imagedata r:id="rId194"/>
                </v:shape>
              </v:group>
            </w:pict>
          </mc:Fallback>
        </mc:AlternateContent>
      </w:r>
    </w:p>
    <w:p w14:paraId="0C116C5F" w14:textId="77777777" w:rsidR="00103BCE" w:rsidRPr="003E5225" w:rsidRDefault="00103BCE">
      <w:pPr>
        <w:rPr>
          <w:lang w:val="en-GB"/>
        </w:rPr>
        <w:sectPr w:rsidR="00103BCE" w:rsidRPr="003E5225">
          <w:footnotePr>
            <w:numRestart w:val="eachPage"/>
          </w:footnotePr>
          <w:type w:val="continuous"/>
          <w:pgSz w:w="11906" w:h="16838"/>
          <w:pgMar w:top="1701" w:right="1104" w:bottom="1175" w:left="1701" w:header="720" w:footer="720" w:gutter="0"/>
          <w:cols w:space="720"/>
        </w:sectPr>
      </w:pPr>
    </w:p>
    <w:p w14:paraId="137729AB" w14:textId="77777777" w:rsidR="00103BCE" w:rsidRPr="003E5225" w:rsidRDefault="00285C04">
      <w:pPr>
        <w:spacing w:after="4" w:line="269" w:lineRule="auto"/>
        <w:ind w:left="8" w:firstLine="6"/>
        <w:rPr>
          <w:lang w:val="en-GB"/>
        </w:rPr>
      </w:pPr>
      <w:r w:rsidRPr="003E5225">
        <w:rPr>
          <w:sz w:val="20"/>
          <w:lang w:val="en-GB"/>
        </w:rPr>
        <w:t xml:space="preserve">FIGURE 7.17 – Boxplot of the average </w:t>
      </w:r>
      <w:proofErr w:type="spellStart"/>
      <w:r w:rsidRPr="003E5225">
        <w:rPr>
          <w:sz w:val="20"/>
          <w:lang w:val="en-GB"/>
        </w:rPr>
        <w:t>Sagat</w:t>
      </w:r>
      <w:proofErr w:type="spellEnd"/>
      <w:r w:rsidRPr="003E5225">
        <w:rPr>
          <w:sz w:val="20"/>
          <w:lang w:val="en-GB"/>
        </w:rPr>
        <w:t xml:space="preserve"> score of </w:t>
      </w:r>
      <w:proofErr w:type="gramStart"/>
      <w:r w:rsidRPr="003E5225">
        <w:rPr>
          <w:sz w:val="20"/>
          <w:lang w:val="en-GB"/>
        </w:rPr>
        <w:t>participant</w:t>
      </w:r>
      <w:proofErr w:type="gramEnd"/>
      <w:r w:rsidRPr="003E5225">
        <w:rPr>
          <w:sz w:val="20"/>
          <w:lang w:val="en-GB"/>
        </w:rPr>
        <w:t>.</w:t>
      </w:r>
    </w:p>
    <w:tbl>
      <w:tblPr>
        <w:tblStyle w:val="TableGrid"/>
        <w:tblpPr w:vertAnchor="text" w:horzAnchor="margin" w:tblpY="1000"/>
        <w:tblOverlap w:val="never"/>
        <w:tblW w:w="9071" w:type="dxa"/>
        <w:tblInd w:w="0" w:type="dxa"/>
        <w:tblLook w:val="04A0" w:firstRow="1" w:lastRow="0" w:firstColumn="1" w:lastColumn="0" w:noHBand="0" w:noVBand="1"/>
      </w:tblPr>
      <w:tblGrid>
        <w:gridCol w:w="9071"/>
      </w:tblGrid>
      <w:tr w:rsidR="00103BCE" w:rsidRPr="003E5225" w14:paraId="09280942" w14:textId="77777777">
        <w:trPr>
          <w:trHeight w:val="700"/>
        </w:trPr>
        <w:tc>
          <w:tcPr>
            <w:tcW w:w="9101" w:type="dxa"/>
            <w:tcBorders>
              <w:top w:val="nil"/>
              <w:left w:val="nil"/>
              <w:bottom w:val="nil"/>
              <w:right w:val="nil"/>
            </w:tcBorders>
          </w:tcPr>
          <w:p w14:paraId="5D863E97" w14:textId="77777777" w:rsidR="00103BCE" w:rsidRPr="003E5225" w:rsidRDefault="00285C04">
            <w:pPr>
              <w:spacing w:after="200" w:line="259" w:lineRule="auto"/>
              <w:ind w:left="0" w:firstLine="0"/>
              <w:jc w:val="left"/>
              <w:rPr>
                <w:lang w:val="en-GB"/>
              </w:rPr>
            </w:pPr>
            <w:proofErr w:type="gramStart"/>
            <w:r w:rsidRPr="003E5225">
              <w:rPr>
                <w:lang w:val="en-GB"/>
              </w:rPr>
              <w:t>”Base</w:t>
            </w:r>
            <w:proofErr w:type="gramEnd"/>
            <w:r w:rsidRPr="003E5225">
              <w:rPr>
                <w:lang w:val="en-GB"/>
              </w:rPr>
              <w:t xml:space="preserve">” method. In the other methods both samples had a similar </w:t>
            </w:r>
            <w:proofErr w:type="spellStart"/>
            <w:r w:rsidRPr="003E5225">
              <w:rPr>
                <w:lang w:val="en-GB"/>
              </w:rPr>
              <w:t>Sagat</w:t>
            </w:r>
            <w:proofErr w:type="spellEnd"/>
            <w:r w:rsidRPr="003E5225">
              <w:rPr>
                <w:lang w:val="en-GB"/>
              </w:rPr>
              <w:t xml:space="preserve"> score.</w:t>
            </w:r>
          </w:p>
          <w:p w14:paraId="021C0CE9" w14:textId="77777777" w:rsidR="00103BCE" w:rsidRPr="003E5225" w:rsidRDefault="00285C04">
            <w:pPr>
              <w:spacing w:after="0" w:line="259" w:lineRule="auto"/>
              <w:ind w:left="0" w:right="-30" w:firstLine="0"/>
              <w:jc w:val="right"/>
              <w:rPr>
                <w:lang w:val="en-GB"/>
              </w:rPr>
            </w:pPr>
            <w:r w:rsidRPr="003E5225">
              <w:rPr>
                <w:lang w:val="en-GB"/>
              </w:rPr>
              <w:t xml:space="preserve">The Table 7.36 shows the </w:t>
            </w:r>
            <w:proofErr w:type="spellStart"/>
            <w:r w:rsidRPr="003E5225">
              <w:rPr>
                <w:lang w:val="en-GB"/>
              </w:rPr>
              <w:t>Anova</w:t>
            </w:r>
            <w:proofErr w:type="spellEnd"/>
            <w:r w:rsidRPr="003E5225">
              <w:rPr>
                <w:lang w:val="en-GB"/>
              </w:rPr>
              <w:t xml:space="preserve"> test p-value of the </w:t>
            </w:r>
            <w:proofErr w:type="spellStart"/>
            <w:r w:rsidRPr="003E5225">
              <w:rPr>
                <w:lang w:val="en-GB"/>
              </w:rPr>
              <w:t>Sagat</w:t>
            </w:r>
            <w:proofErr w:type="spellEnd"/>
            <w:r w:rsidRPr="003E5225">
              <w:rPr>
                <w:lang w:val="en-GB"/>
              </w:rPr>
              <w:t xml:space="preserve"> score average of </w:t>
            </w:r>
            <w:proofErr w:type="gramStart"/>
            <w:r w:rsidRPr="003E5225">
              <w:rPr>
                <w:lang w:val="en-GB"/>
              </w:rPr>
              <w:t>the ”blind</w:t>
            </w:r>
            <w:proofErr w:type="gramEnd"/>
            <w:r w:rsidRPr="003E5225">
              <w:rPr>
                <w:lang w:val="en-GB"/>
              </w:rPr>
              <w:t>”</w:t>
            </w:r>
          </w:p>
        </w:tc>
      </w:tr>
    </w:tbl>
    <w:p w14:paraId="5FF7EECF" w14:textId="77777777" w:rsidR="00103BCE" w:rsidRPr="003E5225" w:rsidRDefault="00285C04">
      <w:pPr>
        <w:spacing w:after="4" w:line="269" w:lineRule="auto"/>
        <w:ind w:left="8" w:firstLine="6"/>
        <w:rPr>
          <w:lang w:val="en-GB"/>
        </w:rPr>
      </w:pPr>
      <w:r w:rsidRPr="003E5225">
        <w:rPr>
          <w:sz w:val="20"/>
          <w:lang w:val="en-GB"/>
        </w:rPr>
        <w:t xml:space="preserve">FIGURE 7.18 – </w:t>
      </w:r>
      <w:proofErr w:type="spellStart"/>
      <w:r w:rsidRPr="003E5225">
        <w:rPr>
          <w:sz w:val="20"/>
          <w:lang w:val="en-GB"/>
        </w:rPr>
        <w:t>Barplot</w:t>
      </w:r>
      <w:proofErr w:type="spellEnd"/>
      <w:r w:rsidRPr="003E5225">
        <w:rPr>
          <w:sz w:val="20"/>
          <w:lang w:val="en-GB"/>
        </w:rPr>
        <w:t xml:space="preserve"> of the average </w:t>
      </w:r>
      <w:proofErr w:type="spellStart"/>
      <w:r w:rsidRPr="003E5225">
        <w:rPr>
          <w:sz w:val="20"/>
          <w:lang w:val="en-GB"/>
        </w:rPr>
        <w:t>Sagat</w:t>
      </w:r>
      <w:proofErr w:type="spellEnd"/>
      <w:r w:rsidRPr="003E5225">
        <w:rPr>
          <w:sz w:val="20"/>
          <w:lang w:val="en-GB"/>
        </w:rPr>
        <w:t xml:space="preserve"> score of each group.</w:t>
      </w:r>
    </w:p>
    <w:p w14:paraId="4591771F" w14:textId="77777777" w:rsidR="00103BCE" w:rsidRPr="003E5225" w:rsidRDefault="00285C04">
      <w:pPr>
        <w:spacing w:after="4" w:line="269" w:lineRule="auto"/>
        <w:ind w:left="8" w:firstLine="6"/>
        <w:rPr>
          <w:lang w:val="en-GB"/>
        </w:rPr>
      </w:pPr>
      <w:r w:rsidRPr="003E5225">
        <w:rPr>
          <w:sz w:val="20"/>
          <w:lang w:val="en-GB"/>
        </w:rPr>
        <w:t xml:space="preserve">TABLE 7.34 – Shapiro test p-value for the </w:t>
      </w:r>
      <w:proofErr w:type="spellStart"/>
      <w:r w:rsidRPr="003E5225">
        <w:rPr>
          <w:sz w:val="20"/>
          <w:lang w:val="en-GB"/>
        </w:rPr>
        <w:t>Sagat</w:t>
      </w:r>
      <w:proofErr w:type="spellEnd"/>
      <w:r w:rsidRPr="003E5225">
        <w:rPr>
          <w:sz w:val="20"/>
          <w:lang w:val="en-GB"/>
        </w:rPr>
        <w:t xml:space="preserve"> score for each method and visual condition</w:t>
      </w:r>
    </w:p>
    <w:tbl>
      <w:tblPr>
        <w:tblStyle w:val="TableGrid"/>
        <w:tblW w:w="4072" w:type="dxa"/>
        <w:tblInd w:w="5" w:type="dxa"/>
        <w:tblCellMar>
          <w:top w:w="38" w:type="dxa"/>
          <w:right w:w="119" w:type="dxa"/>
        </w:tblCellMar>
        <w:tblLook w:val="04A0" w:firstRow="1" w:lastRow="0" w:firstColumn="1" w:lastColumn="0" w:noHBand="0" w:noVBand="1"/>
      </w:tblPr>
      <w:tblGrid>
        <w:gridCol w:w="2287"/>
        <w:gridCol w:w="1785"/>
      </w:tblGrid>
      <w:tr w:rsidR="00103BCE" w:rsidRPr="003E5225" w14:paraId="2E904F52" w14:textId="77777777">
        <w:trPr>
          <w:trHeight w:val="412"/>
        </w:trPr>
        <w:tc>
          <w:tcPr>
            <w:tcW w:w="2287" w:type="dxa"/>
            <w:tcBorders>
              <w:top w:val="single" w:sz="7" w:space="0" w:color="000000"/>
              <w:left w:val="nil"/>
              <w:bottom w:val="single" w:sz="5" w:space="0" w:color="000000"/>
              <w:right w:val="nil"/>
            </w:tcBorders>
          </w:tcPr>
          <w:p w14:paraId="7893BB72" w14:textId="77777777" w:rsidR="00103BCE" w:rsidRPr="003E5225" w:rsidRDefault="00285C04">
            <w:pPr>
              <w:spacing w:after="0" w:line="259" w:lineRule="auto"/>
              <w:ind w:left="120" w:firstLine="0"/>
              <w:jc w:val="left"/>
              <w:rPr>
                <w:lang w:val="en-GB"/>
              </w:rPr>
            </w:pPr>
            <w:r w:rsidRPr="003E5225">
              <w:rPr>
                <w:lang w:val="en-GB"/>
              </w:rPr>
              <w:t>Method</w:t>
            </w:r>
          </w:p>
        </w:tc>
        <w:tc>
          <w:tcPr>
            <w:tcW w:w="1785" w:type="dxa"/>
            <w:tcBorders>
              <w:top w:val="single" w:sz="7" w:space="0" w:color="000000"/>
              <w:left w:val="nil"/>
              <w:bottom w:val="single" w:sz="5" w:space="0" w:color="000000"/>
              <w:right w:val="nil"/>
            </w:tcBorders>
          </w:tcPr>
          <w:p w14:paraId="568B06CA" w14:textId="77777777" w:rsidR="00103BCE" w:rsidRPr="003E5225" w:rsidRDefault="00285C04">
            <w:pPr>
              <w:spacing w:after="0" w:line="259" w:lineRule="auto"/>
              <w:ind w:left="0" w:firstLine="0"/>
              <w:jc w:val="left"/>
              <w:rPr>
                <w:lang w:val="en-GB"/>
              </w:rPr>
            </w:pPr>
            <w:r w:rsidRPr="003E5225">
              <w:rPr>
                <w:lang w:val="en-GB"/>
              </w:rPr>
              <w:t>Shapiro P-Value</w:t>
            </w:r>
          </w:p>
        </w:tc>
      </w:tr>
      <w:tr w:rsidR="00103BCE" w:rsidRPr="003E5225" w14:paraId="29A70B78" w14:textId="77777777">
        <w:trPr>
          <w:trHeight w:val="360"/>
        </w:trPr>
        <w:tc>
          <w:tcPr>
            <w:tcW w:w="2287" w:type="dxa"/>
            <w:tcBorders>
              <w:top w:val="single" w:sz="5" w:space="0" w:color="000000"/>
              <w:left w:val="nil"/>
              <w:bottom w:val="nil"/>
              <w:right w:val="nil"/>
            </w:tcBorders>
          </w:tcPr>
          <w:p w14:paraId="713FD1C1" w14:textId="77777777" w:rsidR="00103BCE" w:rsidRPr="003E5225" w:rsidRDefault="00285C04">
            <w:pPr>
              <w:spacing w:after="0" w:line="259" w:lineRule="auto"/>
              <w:ind w:left="120" w:firstLine="0"/>
              <w:jc w:val="left"/>
              <w:rPr>
                <w:lang w:val="en-GB"/>
              </w:rPr>
            </w:pPr>
            <w:r w:rsidRPr="003E5225">
              <w:rPr>
                <w:lang w:val="en-GB"/>
              </w:rPr>
              <w:t>Base blind</w:t>
            </w:r>
          </w:p>
        </w:tc>
        <w:tc>
          <w:tcPr>
            <w:tcW w:w="1785" w:type="dxa"/>
            <w:tcBorders>
              <w:top w:val="single" w:sz="5" w:space="0" w:color="000000"/>
              <w:left w:val="nil"/>
              <w:bottom w:val="nil"/>
              <w:right w:val="nil"/>
            </w:tcBorders>
          </w:tcPr>
          <w:p w14:paraId="385ED891" w14:textId="77777777" w:rsidR="00103BCE" w:rsidRPr="003E5225" w:rsidRDefault="00285C04">
            <w:pPr>
              <w:spacing w:after="0" w:line="259" w:lineRule="auto"/>
              <w:ind w:left="0" w:firstLine="0"/>
              <w:jc w:val="right"/>
              <w:rPr>
                <w:lang w:val="en-GB"/>
              </w:rPr>
            </w:pPr>
            <w:r w:rsidRPr="003E5225">
              <w:rPr>
                <w:lang w:val="en-GB"/>
              </w:rPr>
              <w:t>0.189</w:t>
            </w:r>
          </w:p>
        </w:tc>
      </w:tr>
      <w:tr w:rsidR="00103BCE" w:rsidRPr="003E5225" w14:paraId="7AD73756" w14:textId="77777777">
        <w:trPr>
          <w:trHeight w:val="289"/>
        </w:trPr>
        <w:tc>
          <w:tcPr>
            <w:tcW w:w="2287" w:type="dxa"/>
            <w:tcBorders>
              <w:top w:val="nil"/>
              <w:left w:val="nil"/>
              <w:bottom w:val="nil"/>
              <w:right w:val="nil"/>
            </w:tcBorders>
          </w:tcPr>
          <w:p w14:paraId="086FB770" w14:textId="77777777" w:rsidR="00103BCE" w:rsidRPr="003E5225" w:rsidRDefault="00285C04">
            <w:pPr>
              <w:spacing w:after="0" w:line="259" w:lineRule="auto"/>
              <w:ind w:left="120" w:firstLine="0"/>
              <w:jc w:val="left"/>
              <w:rPr>
                <w:lang w:val="en-GB"/>
              </w:rPr>
            </w:pPr>
            <w:r w:rsidRPr="003E5225">
              <w:rPr>
                <w:lang w:val="en-GB"/>
              </w:rPr>
              <w:t>Base sight</w:t>
            </w:r>
          </w:p>
        </w:tc>
        <w:tc>
          <w:tcPr>
            <w:tcW w:w="1785" w:type="dxa"/>
            <w:tcBorders>
              <w:top w:val="nil"/>
              <w:left w:val="nil"/>
              <w:bottom w:val="nil"/>
              <w:right w:val="nil"/>
            </w:tcBorders>
          </w:tcPr>
          <w:p w14:paraId="40DD0A0C" w14:textId="77777777" w:rsidR="00103BCE" w:rsidRPr="003E5225" w:rsidRDefault="00285C04">
            <w:pPr>
              <w:spacing w:after="0" w:line="259" w:lineRule="auto"/>
              <w:ind w:left="0" w:firstLine="0"/>
              <w:jc w:val="right"/>
              <w:rPr>
                <w:lang w:val="en-GB"/>
              </w:rPr>
            </w:pPr>
            <w:r w:rsidRPr="003E5225">
              <w:rPr>
                <w:lang w:val="en-GB"/>
              </w:rPr>
              <w:t>1.000</w:t>
            </w:r>
          </w:p>
        </w:tc>
      </w:tr>
      <w:tr w:rsidR="00103BCE" w:rsidRPr="003E5225" w14:paraId="6CC2DED8" w14:textId="77777777">
        <w:trPr>
          <w:trHeight w:val="289"/>
        </w:trPr>
        <w:tc>
          <w:tcPr>
            <w:tcW w:w="2287" w:type="dxa"/>
            <w:tcBorders>
              <w:top w:val="nil"/>
              <w:left w:val="nil"/>
              <w:bottom w:val="nil"/>
              <w:right w:val="nil"/>
            </w:tcBorders>
          </w:tcPr>
          <w:p w14:paraId="2D72DB4D" w14:textId="77777777" w:rsidR="00103BCE" w:rsidRPr="003E5225" w:rsidRDefault="00285C04">
            <w:pPr>
              <w:spacing w:after="0" w:line="259" w:lineRule="auto"/>
              <w:ind w:left="120" w:firstLine="0"/>
              <w:jc w:val="left"/>
              <w:rPr>
                <w:lang w:val="en-GB"/>
              </w:rPr>
            </w:pPr>
            <w:r w:rsidRPr="003E5225">
              <w:rPr>
                <w:lang w:val="en-GB"/>
              </w:rPr>
              <w:t>Audio blind</w:t>
            </w:r>
          </w:p>
        </w:tc>
        <w:tc>
          <w:tcPr>
            <w:tcW w:w="1785" w:type="dxa"/>
            <w:tcBorders>
              <w:top w:val="nil"/>
              <w:left w:val="nil"/>
              <w:bottom w:val="nil"/>
              <w:right w:val="nil"/>
            </w:tcBorders>
          </w:tcPr>
          <w:p w14:paraId="2A53D298" w14:textId="77777777" w:rsidR="00103BCE" w:rsidRPr="003E5225" w:rsidRDefault="00285C04">
            <w:pPr>
              <w:spacing w:after="0" w:line="259" w:lineRule="auto"/>
              <w:ind w:left="0" w:firstLine="0"/>
              <w:jc w:val="right"/>
              <w:rPr>
                <w:lang w:val="en-GB"/>
              </w:rPr>
            </w:pPr>
            <w:r w:rsidRPr="003E5225">
              <w:rPr>
                <w:lang w:val="en-GB"/>
              </w:rPr>
              <w:t>0.350</w:t>
            </w:r>
          </w:p>
        </w:tc>
      </w:tr>
      <w:tr w:rsidR="00103BCE" w:rsidRPr="003E5225" w14:paraId="156859B7" w14:textId="77777777">
        <w:trPr>
          <w:trHeight w:val="289"/>
        </w:trPr>
        <w:tc>
          <w:tcPr>
            <w:tcW w:w="2287" w:type="dxa"/>
            <w:tcBorders>
              <w:top w:val="nil"/>
              <w:left w:val="nil"/>
              <w:bottom w:val="nil"/>
              <w:right w:val="nil"/>
            </w:tcBorders>
          </w:tcPr>
          <w:p w14:paraId="0AEBE534" w14:textId="77777777" w:rsidR="00103BCE" w:rsidRPr="003E5225" w:rsidRDefault="00285C04">
            <w:pPr>
              <w:spacing w:after="0" w:line="259" w:lineRule="auto"/>
              <w:ind w:left="120" w:firstLine="0"/>
              <w:jc w:val="left"/>
              <w:rPr>
                <w:lang w:val="en-GB"/>
              </w:rPr>
            </w:pPr>
            <w:r w:rsidRPr="003E5225">
              <w:rPr>
                <w:lang w:val="en-GB"/>
              </w:rPr>
              <w:t>Audio sight</w:t>
            </w:r>
          </w:p>
        </w:tc>
        <w:tc>
          <w:tcPr>
            <w:tcW w:w="1785" w:type="dxa"/>
            <w:tcBorders>
              <w:top w:val="nil"/>
              <w:left w:val="nil"/>
              <w:bottom w:val="nil"/>
              <w:right w:val="nil"/>
            </w:tcBorders>
          </w:tcPr>
          <w:p w14:paraId="16C4C28D" w14:textId="77777777" w:rsidR="00103BCE" w:rsidRPr="003E5225" w:rsidRDefault="00285C04">
            <w:pPr>
              <w:spacing w:after="0" w:line="259" w:lineRule="auto"/>
              <w:ind w:left="0" w:firstLine="0"/>
              <w:jc w:val="right"/>
              <w:rPr>
                <w:lang w:val="en-GB"/>
              </w:rPr>
            </w:pPr>
            <w:r w:rsidRPr="003E5225">
              <w:rPr>
                <w:lang w:val="en-GB"/>
              </w:rPr>
              <w:t>0.925</w:t>
            </w:r>
          </w:p>
        </w:tc>
      </w:tr>
      <w:tr w:rsidR="00103BCE" w:rsidRPr="003E5225" w14:paraId="650DAAE7" w14:textId="77777777">
        <w:trPr>
          <w:trHeight w:val="289"/>
        </w:trPr>
        <w:tc>
          <w:tcPr>
            <w:tcW w:w="2287" w:type="dxa"/>
            <w:tcBorders>
              <w:top w:val="nil"/>
              <w:left w:val="nil"/>
              <w:bottom w:val="nil"/>
              <w:right w:val="nil"/>
            </w:tcBorders>
          </w:tcPr>
          <w:p w14:paraId="5F4687B0" w14:textId="77777777" w:rsidR="00103BCE" w:rsidRPr="003E5225" w:rsidRDefault="00285C04">
            <w:pPr>
              <w:spacing w:after="0" w:line="259" w:lineRule="auto"/>
              <w:ind w:left="120" w:firstLine="0"/>
              <w:jc w:val="left"/>
              <w:rPr>
                <w:lang w:val="en-GB"/>
              </w:rPr>
            </w:pPr>
            <w:r w:rsidRPr="003E5225">
              <w:rPr>
                <w:lang w:val="en-GB"/>
              </w:rPr>
              <w:t>Haptic Belt blind</w:t>
            </w:r>
          </w:p>
        </w:tc>
        <w:tc>
          <w:tcPr>
            <w:tcW w:w="1785" w:type="dxa"/>
            <w:tcBorders>
              <w:top w:val="nil"/>
              <w:left w:val="nil"/>
              <w:bottom w:val="nil"/>
              <w:right w:val="nil"/>
            </w:tcBorders>
          </w:tcPr>
          <w:p w14:paraId="2FD04C58" w14:textId="77777777" w:rsidR="00103BCE" w:rsidRPr="003E5225" w:rsidRDefault="00285C04">
            <w:pPr>
              <w:spacing w:after="0" w:line="259" w:lineRule="auto"/>
              <w:ind w:left="0" w:firstLine="0"/>
              <w:jc w:val="right"/>
              <w:rPr>
                <w:lang w:val="en-GB"/>
              </w:rPr>
            </w:pPr>
            <w:r w:rsidRPr="003E5225">
              <w:rPr>
                <w:lang w:val="en-GB"/>
              </w:rPr>
              <w:t>0.315</w:t>
            </w:r>
          </w:p>
        </w:tc>
      </w:tr>
      <w:tr w:rsidR="00103BCE" w:rsidRPr="003E5225" w14:paraId="36DD7E6F" w14:textId="77777777">
        <w:trPr>
          <w:trHeight w:val="289"/>
        </w:trPr>
        <w:tc>
          <w:tcPr>
            <w:tcW w:w="2287" w:type="dxa"/>
            <w:tcBorders>
              <w:top w:val="nil"/>
              <w:left w:val="nil"/>
              <w:bottom w:val="nil"/>
              <w:right w:val="nil"/>
            </w:tcBorders>
          </w:tcPr>
          <w:p w14:paraId="58623F13" w14:textId="77777777" w:rsidR="00103BCE" w:rsidRPr="003E5225" w:rsidRDefault="00285C04">
            <w:pPr>
              <w:spacing w:after="0" w:line="259" w:lineRule="auto"/>
              <w:ind w:left="120" w:firstLine="0"/>
              <w:jc w:val="left"/>
              <w:rPr>
                <w:lang w:val="en-GB"/>
              </w:rPr>
            </w:pPr>
            <w:r w:rsidRPr="003E5225">
              <w:rPr>
                <w:lang w:val="en-GB"/>
              </w:rPr>
              <w:t>Haptic Belt sight</w:t>
            </w:r>
          </w:p>
        </w:tc>
        <w:tc>
          <w:tcPr>
            <w:tcW w:w="1785" w:type="dxa"/>
            <w:tcBorders>
              <w:top w:val="nil"/>
              <w:left w:val="nil"/>
              <w:bottom w:val="nil"/>
              <w:right w:val="nil"/>
            </w:tcBorders>
          </w:tcPr>
          <w:p w14:paraId="4C1AAFF7" w14:textId="77777777" w:rsidR="00103BCE" w:rsidRPr="003E5225" w:rsidRDefault="00285C04">
            <w:pPr>
              <w:spacing w:after="0" w:line="259" w:lineRule="auto"/>
              <w:ind w:left="0" w:firstLine="0"/>
              <w:jc w:val="right"/>
              <w:rPr>
                <w:lang w:val="en-GB"/>
              </w:rPr>
            </w:pPr>
            <w:r w:rsidRPr="003E5225">
              <w:rPr>
                <w:lang w:val="en-GB"/>
              </w:rPr>
              <w:t>0.942</w:t>
            </w:r>
          </w:p>
        </w:tc>
      </w:tr>
      <w:tr w:rsidR="00103BCE" w:rsidRPr="003E5225" w14:paraId="6AEE73F6" w14:textId="77777777">
        <w:trPr>
          <w:trHeight w:val="289"/>
        </w:trPr>
        <w:tc>
          <w:tcPr>
            <w:tcW w:w="2287" w:type="dxa"/>
            <w:tcBorders>
              <w:top w:val="nil"/>
              <w:left w:val="nil"/>
              <w:bottom w:val="nil"/>
              <w:right w:val="nil"/>
            </w:tcBorders>
          </w:tcPr>
          <w:p w14:paraId="6A482AC9" w14:textId="77777777" w:rsidR="00103BCE" w:rsidRPr="003E5225" w:rsidRDefault="00285C04">
            <w:pPr>
              <w:spacing w:after="0" w:line="259" w:lineRule="auto"/>
              <w:ind w:left="120" w:firstLine="0"/>
              <w:jc w:val="left"/>
              <w:rPr>
                <w:lang w:val="en-GB"/>
              </w:rPr>
            </w:pPr>
            <w:r w:rsidRPr="003E5225">
              <w:rPr>
                <w:lang w:val="en-GB"/>
              </w:rPr>
              <w:t>Virtual Cane blind</w:t>
            </w:r>
          </w:p>
        </w:tc>
        <w:tc>
          <w:tcPr>
            <w:tcW w:w="1785" w:type="dxa"/>
            <w:tcBorders>
              <w:top w:val="nil"/>
              <w:left w:val="nil"/>
              <w:bottom w:val="nil"/>
              <w:right w:val="nil"/>
            </w:tcBorders>
          </w:tcPr>
          <w:p w14:paraId="6D9E3F47" w14:textId="77777777" w:rsidR="00103BCE" w:rsidRPr="003E5225" w:rsidRDefault="00285C04">
            <w:pPr>
              <w:spacing w:after="0" w:line="259" w:lineRule="auto"/>
              <w:ind w:left="0" w:firstLine="0"/>
              <w:jc w:val="right"/>
              <w:rPr>
                <w:lang w:val="en-GB"/>
              </w:rPr>
            </w:pPr>
            <w:r w:rsidRPr="003E5225">
              <w:rPr>
                <w:lang w:val="en-GB"/>
              </w:rPr>
              <w:t>0.549</w:t>
            </w:r>
          </w:p>
        </w:tc>
      </w:tr>
      <w:tr w:rsidR="00103BCE" w:rsidRPr="003E5225" w14:paraId="270BCCD7" w14:textId="77777777">
        <w:trPr>
          <w:trHeight w:val="289"/>
        </w:trPr>
        <w:tc>
          <w:tcPr>
            <w:tcW w:w="2287" w:type="dxa"/>
            <w:tcBorders>
              <w:top w:val="nil"/>
              <w:left w:val="nil"/>
              <w:bottom w:val="nil"/>
              <w:right w:val="nil"/>
            </w:tcBorders>
          </w:tcPr>
          <w:p w14:paraId="58E3973B" w14:textId="77777777" w:rsidR="00103BCE" w:rsidRPr="003E5225" w:rsidRDefault="00285C04">
            <w:pPr>
              <w:spacing w:after="0" w:line="259" w:lineRule="auto"/>
              <w:ind w:left="120" w:firstLine="0"/>
              <w:jc w:val="left"/>
              <w:rPr>
                <w:lang w:val="en-GB"/>
              </w:rPr>
            </w:pPr>
            <w:r w:rsidRPr="003E5225">
              <w:rPr>
                <w:lang w:val="en-GB"/>
              </w:rPr>
              <w:t>Virtual Cane sight</w:t>
            </w:r>
          </w:p>
        </w:tc>
        <w:tc>
          <w:tcPr>
            <w:tcW w:w="1785" w:type="dxa"/>
            <w:tcBorders>
              <w:top w:val="nil"/>
              <w:left w:val="nil"/>
              <w:bottom w:val="nil"/>
              <w:right w:val="nil"/>
            </w:tcBorders>
          </w:tcPr>
          <w:p w14:paraId="2E2D9DCF" w14:textId="77777777" w:rsidR="00103BCE" w:rsidRPr="003E5225" w:rsidRDefault="00285C04">
            <w:pPr>
              <w:spacing w:after="0" w:line="259" w:lineRule="auto"/>
              <w:ind w:left="0" w:firstLine="0"/>
              <w:jc w:val="right"/>
              <w:rPr>
                <w:lang w:val="en-GB"/>
              </w:rPr>
            </w:pPr>
            <w:r w:rsidRPr="003E5225">
              <w:rPr>
                <w:lang w:val="en-GB"/>
              </w:rPr>
              <w:t>0.784</w:t>
            </w:r>
          </w:p>
        </w:tc>
      </w:tr>
      <w:tr w:rsidR="00103BCE" w:rsidRPr="003E5225" w14:paraId="71B8DA30" w14:textId="77777777">
        <w:trPr>
          <w:trHeight w:val="289"/>
        </w:trPr>
        <w:tc>
          <w:tcPr>
            <w:tcW w:w="2287" w:type="dxa"/>
            <w:tcBorders>
              <w:top w:val="nil"/>
              <w:left w:val="nil"/>
              <w:bottom w:val="nil"/>
              <w:right w:val="nil"/>
            </w:tcBorders>
          </w:tcPr>
          <w:p w14:paraId="0ABE2841" w14:textId="77777777" w:rsidR="00103BCE" w:rsidRPr="003E5225" w:rsidRDefault="00285C04">
            <w:pPr>
              <w:spacing w:after="0" w:line="259" w:lineRule="auto"/>
              <w:ind w:left="120" w:firstLine="0"/>
              <w:jc w:val="left"/>
              <w:rPr>
                <w:lang w:val="en-GB"/>
              </w:rPr>
            </w:pPr>
            <w:r w:rsidRPr="003E5225">
              <w:rPr>
                <w:lang w:val="en-GB"/>
              </w:rPr>
              <w:t>Mixture blind</w:t>
            </w:r>
          </w:p>
        </w:tc>
        <w:tc>
          <w:tcPr>
            <w:tcW w:w="1785" w:type="dxa"/>
            <w:tcBorders>
              <w:top w:val="nil"/>
              <w:left w:val="nil"/>
              <w:bottom w:val="nil"/>
              <w:right w:val="nil"/>
            </w:tcBorders>
          </w:tcPr>
          <w:p w14:paraId="3C1AF86A" w14:textId="77777777" w:rsidR="00103BCE" w:rsidRPr="003E5225" w:rsidRDefault="00285C04">
            <w:pPr>
              <w:spacing w:after="0" w:line="259" w:lineRule="auto"/>
              <w:ind w:left="0" w:firstLine="0"/>
              <w:jc w:val="right"/>
              <w:rPr>
                <w:lang w:val="en-GB"/>
              </w:rPr>
            </w:pPr>
            <w:r w:rsidRPr="003E5225">
              <w:rPr>
                <w:lang w:val="en-GB"/>
              </w:rPr>
              <w:t>0.520</w:t>
            </w:r>
          </w:p>
        </w:tc>
      </w:tr>
      <w:tr w:rsidR="00103BCE" w:rsidRPr="003E5225" w14:paraId="274A5928" w14:textId="77777777">
        <w:trPr>
          <w:trHeight w:val="341"/>
        </w:trPr>
        <w:tc>
          <w:tcPr>
            <w:tcW w:w="2287" w:type="dxa"/>
            <w:tcBorders>
              <w:top w:val="nil"/>
              <w:left w:val="nil"/>
              <w:bottom w:val="single" w:sz="7" w:space="0" w:color="000000"/>
              <w:right w:val="nil"/>
            </w:tcBorders>
          </w:tcPr>
          <w:p w14:paraId="5B9761EA" w14:textId="77777777" w:rsidR="00103BCE" w:rsidRPr="003E5225" w:rsidRDefault="00285C04">
            <w:pPr>
              <w:spacing w:after="0" w:line="259" w:lineRule="auto"/>
              <w:ind w:left="120" w:firstLine="0"/>
              <w:jc w:val="left"/>
              <w:rPr>
                <w:lang w:val="en-GB"/>
              </w:rPr>
            </w:pPr>
            <w:r w:rsidRPr="003E5225">
              <w:rPr>
                <w:lang w:val="en-GB"/>
              </w:rPr>
              <w:t>Mixture sight</w:t>
            </w:r>
          </w:p>
        </w:tc>
        <w:tc>
          <w:tcPr>
            <w:tcW w:w="1785" w:type="dxa"/>
            <w:tcBorders>
              <w:top w:val="nil"/>
              <w:left w:val="nil"/>
              <w:bottom w:val="single" w:sz="7" w:space="0" w:color="000000"/>
              <w:right w:val="nil"/>
            </w:tcBorders>
          </w:tcPr>
          <w:p w14:paraId="59943F39" w14:textId="77777777" w:rsidR="00103BCE" w:rsidRPr="003E5225" w:rsidRDefault="00285C04">
            <w:pPr>
              <w:spacing w:after="0" w:line="259" w:lineRule="auto"/>
              <w:ind w:left="0" w:firstLine="0"/>
              <w:jc w:val="right"/>
              <w:rPr>
                <w:lang w:val="en-GB"/>
              </w:rPr>
            </w:pPr>
            <w:r w:rsidRPr="003E5225">
              <w:rPr>
                <w:lang w:val="en-GB"/>
              </w:rPr>
              <w:t>0.446</w:t>
            </w:r>
          </w:p>
        </w:tc>
      </w:tr>
    </w:tbl>
    <w:p w14:paraId="6A4B1923" w14:textId="77777777" w:rsidR="00103BCE" w:rsidRPr="003E5225" w:rsidRDefault="00285C04">
      <w:pPr>
        <w:spacing w:after="4" w:line="269" w:lineRule="auto"/>
        <w:ind w:left="8" w:right="104" w:firstLine="6"/>
        <w:rPr>
          <w:lang w:val="en-GB"/>
        </w:rPr>
      </w:pPr>
      <w:r w:rsidRPr="003E5225">
        <w:rPr>
          <w:sz w:val="20"/>
          <w:lang w:val="en-GB"/>
        </w:rPr>
        <w:t xml:space="preserve">TABLE 7.35 – T test p-value for the </w:t>
      </w:r>
      <w:proofErr w:type="spellStart"/>
      <w:r w:rsidRPr="003E5225">
        <w:rPr>
          <w:sz w:val="20"/>
          <w:lang w:val="en-GB"/>
        </w:rPr>
        <w:t>Sagat</w:t>
      </w:r>
      <w:proofErr w:type="spellEnd"/>
      <w:r w:rsidRPr="003E5225">
        <w:rPr>
          <w:sz w:val="20"/>
          <w:lang w:val="en-GB"/>
        </w:rPr>
        <w:t xml:space="preserve"> score on each method for blinded users versus sighted users.</w:t>
      </w:r>
    </w:p>
    <w:tbl>
      <w:tblPr>
        <w:tblStyle w:val="TableGrid"/>
        <w:tblW w:w="3380" w:type="dxa"/>
        <w:tblInd w:w="312" w:type="dxa"/>
        <w:tblCellMar>
          <w:top w:w="38" w:type="dxa"/>
          <w:right w:w="119" w:type="dxa"/>
        </w:tblCellMar>
        <w:tblLook w:val="04A0" w:firstRow="1" w:lastRow="0" w:firstColumn="1" w:lastColumn="0" w:noHBand="0" w:noVBand="1"/>
      </w:tblPr>
      <w:tblGrid>
        <w:gridCol w:w="1690"/>
        <w:gridCol w:w="1690"/>
      </w:tblGrid>
      <w:tr w:rsidR="00103BCE" w:rsidRPr="003E5225" w14:paraId="03E7BFB6" w14:textId="77777777">
        <w:trPr>
          <w:trHeight w:val="412"/>
        </w:trPr>
        <w:tc>
          <w:tcPr>
            <w:tcW w:w="1690" w:type="dxa"/>
            <w:tcBorders>
              <w:top w:val="single" w:sz="7" w:space="0" w:color="000000"/>
              <w:left w:val="nil"/>
              <w:bottom w:val="single" w:sz="5" w:space="0" w:color="000000"/>
              <w:right w:val="nil"/>
            </w:tcBorders>
          </w:tcPr>
          <w:p w14:paraId="5E104A1A" w14:textId="77777777" w:rsidR="00103BCE" w:rsidRPr="003E5225" w:rsidRDefault="00285C04">
            <w:pPr>
              <w:spacing w:after="0" w:line="259" w:lineRule="auto"/>
              <w:ind w:left="120" w:firstLine="0"/>
              <w:jc w:val="left"/>
              <w:rPr>
                <w:lang w:val="en-GB"/>
              </w:rPr>
            </w:pPr>
            <w:r w:rsidRPr="003E5225">
              <w:rPr>
                <w:lang w:val="en-GB"/>
              </w:rPr>
              <w:t>Method</w:t>
            </w:r>
          </w:p>
        </w:tc>
        <w:tc>
          <w:tcPr>
            <w:tcW w:w="1690" w:type="dxa"/>
            <w:tcBorders>
              <w:top w:val="single" w:sz="7" w:space="0" w:color="000000"/>
              <w:left w:val="nil"/>
              <w:bottom w:val="single" w:sz="5" w:space="0" w:color="000000"/>
              <w:right w:val="nil"/>
            </w:tcBorders>
          </w:tcPr>
          <w:p w14:paraId="31F7A0FC" w14:textId="77777777" w:rsidR="00103BCE" w:rsidRPr="003E5225" w:rsidRDefault="00285C04">
            <w:pPr>
              <w:spacing w:after="0" w:line="259" w:lineRule="auto"/>
              <w:ind w:left="0" w:firstLine="0"/>
              <w:jc w:val="left"/>
              <w:rPr>
                <w:lang w:val="en-GB"/>
              </w:rPr>
            </w:pPr>
            <w:r w:rsidRPr="003E5225">
              <w:rPr>
                <w:lang w:val="en-GB"/>
              </w:rPr>
              <w:t>T-Test P-Value</w:t>
            </w:r>
          </w:p>
        </w:tc>
      </w:tr>
      <w:tr w:rsidR="00103BCE" w:rsidRPr="003E5225" w14:paraId="187FFCD2" w14:textId="77777777">
        <w:trPr>
          <w:trHeight w:val="360"/>
        </w:trPr>
        <w:tc>
          <w:tcPr>
            <w:tcW w:w="1690" w:type="dxa"/>
            <w:tcBorders>
              <w:top w:val="single" w:sz="5" w:space="0" w:color="000000"/>
              <w:left w:val="nil"/>
              <w:bottom w:val="nil"/>
              <w:right w:val="nil"/>
            </w:tcBorders>
          </w:tcPr>
          <w:p w14:paraId="6CB26CA0" w14:textId="77777777" w:rsidR="00103BCE" w:rsidRPr="003E5225" w:rsidRDefault="00285C04">
            <w:pPr>
              <w:spacing w:after="0" w:line="259" w:lineRule="auto"/>
              <w:ind w:left="120" w:firstLine="0"/>
              <w:jc w:val="left"/>
              <w:rPr>
                <w:lang w:val="en-GB"/>
              </w:rPr>
            </w:pPr>
            <w:r w:rsidRPr="003E5225">
              <w:rPr>
                <w:lang w:val="en-GB"/>
              </w:rPr>
              <w:t>Base</w:t>
            </w:r>
          </w:p>
        </w:tc>
        <w:tc>
          <w:tcPr>
            <w:tcW w:w="1690" w:type="dxa"/>
            <w:tcBorders>
              <w:top w:val="single" w:sz="5" w:space="0" w:color="000000"/>
              <w:left w:val="nil"/>
              <w:bottom w:val="nil"/>
              <w:right w:val="nil"/>
            </w:tcBorders>
          </w:tcPr>
          <w:p w14:paraId="13FE2938" w14:textId="77777777" w:rsidR="00103BCE" w:rsidRPr="003E5225" w:rsidRDefault="00285C04">
            <w:pPr>
              <w:spacing w:after="0" w:line="259" w:lineRule="auto"/>
              <w:ind w:left="0" w:firstLine="0"/>
              <w:jc w:val="right"/>
              <w:rPr>
                <w:lang w:val="en-GB"/>
              </w:rPr>
            </w:pPr>
            <w:r w:rsidRPr="003E5225">
              <w:rPr>
                <w:lang w:val="en-GB"/>
              </w:rPr>
              <w:t>0.007</w:t>
            </w:r>
          </w:p>
        </w:tc>
      </w:tr>
      <w:tr w:rsidR="00103BCE" w:rsidRPr="003E5225" w14:paraId="07473BB5" w14:textId="77777777">
        <w:trPr>
          <w:trHeight w:val="289"/>
        </w:trPr>
        <w:tc>
          <w:tcPr>
            <w:tcW w:w="1690" w:type="dxa"/>
            <w:tcBorders>
              <w:top w:val="nil"/>
              <w:left w:val="nil"/>
              <w:bottom w:val="nil"/>
              <w:right w:val="nil"/>
            </w:tcBorders>
          </w:tcPr>
          <w:p w14:paraId="0112D5F7" w14:textId="77777777" w:rsidR="00103BCE" w:rsidRPr="003E5225" w:rsidRDefault="00285C04">
            <w:pPr>
              <w:spacing w:after="0" w:line="259" w:lineRule="auto"/>
              <w:ind w:left="120" w:firstLine="0"/>
              <w:jc w:val="left"/>
              <w:rPr>
                <w:lang w:val="en-GB"/>
              </w:rPr>
            </w:pPr>
            <w:r w:rsidRPr="003E5225">
              <w:rPr>
                <w:lang w:val="en-GB"/>
              </w:rPr>
              <w:t>Audio</w:t>
            </w:r>
          </w:p>
        </w:tc>
        <w:tc>
          <w:tcPr>
            <w:tcW w:w="1690" w:type="dxa"/>
            <w:tcBorders>
              <w:top w:val="nil"/>
              <w:left w:val="nil"/>
              <w:bottom w:val="nil"/>
              <w:right w:val="nil"/>
            </w:tcBorders>
          </w:tcPr>
          <w:p w14:paraId="4AA717C2" w14:textId="77777777" w:rsidR="00103BCE" w:rsidRPr="003E5225" w:rsidRDefault="00285C04">
            <w:pPr>
              <w:spacing w:after="0" w:line="259" w:lineRule="auto"/>
              <w:ind w:left="0" w:firstLine="0"/>
              <w:jc w:val="right"/>
              <w:rPr>
                <w:lang w:val="en-GB"/>
              </w:rPr>
            </w:pPr>
            <w:r w:rsidRPr="003E5225">
              <w:rPr>
                <w:lang w:val="en-GB"/>
              </w:rPr>
              <w:t>0.561</w:t>
            </w:r>
          </w:p>
        </w:tc>
      </w:tr>
      <w:tr w:rsidR="00103BCE" w:rsidRPr="003E5225" w14:paraId="26ECA207" w14:textId="77777777">
        <w:trPr>
          <w:trHeight w:val="289"/>
        </w:trPr>
        <w:tc>
          <w:tcPr>
            <w:tcW w:w="1690" w:type="dxa"/>
            <w:tcBorders>
              <w:top w:val="nil"/>
              <w:left w:val="nil"/>
              <w:bottom w:val="nil"/>
              <w:right w:val="nil"/>
            </w:tcBorders>
          </w:tcPr>
          <w:p w14:paraId="52CA3F9B" w14:textId="77777777" w:rsidR="00103BCE" w:rsidRPr="003E5225" w:rsidRDefault="00285C04">
            <w:pPr>
              <w:spacing w:after="0" w:line="259" w:lineRule="auto"/>
              <w:ind w:left="120" w:firstLine="0"/>
              <w:jc w:val="left"/>
              <w:rPr>
                <w:lang w:val="en-GB"/>
              </w:rPr>
            </w:pPr>
            <w:r w:rsidRPr="003E5225">
              <w:rPr>
                <w:lang w:val="en-GB"/>
              </w:rPr>
              <w:t>Haptic Belt</w:t>
            </w:r>
          </w:p>
        </w:tc>
        <w:tc>
          <w:tcPr>
            <w:tcW w:w="1690" w:type="dxa"/>
            <w:tcBorders>
              <w:top w:val="nil"/>
              <w:left w:val="nil"/>
              <w:bottom w:val="nil"/>
              <w:right w:val="nil"/>
            </w:tcBorders>
          </w:tcPr>
          <w:p w14:paraId="33F707A2" w14:textId="77777777" w:rsidR="00103BCE" w:rsidRPr="003E5225" w:rsidRDefault="00285C04">
            <w:pPr>
              <w:spacing w:after="0" w:line="259" w:lineRule="auto"/>
              <w:ind w:left="0" w:firstLine="0"/>
              <w:jc w:val="right"/>
              <w:rPr>
                <w:lang w:val="en-GB"/>
              </w:rPr>
            </w:pPr>
            <w:r w:rsidRPr="003E5225">
              <w:rPr>
                <w:lang w:val="en-GB"/>
              </w:rPr>
              <w:t>0.527</w:t>
            </w:r>
          </w:p>
        </w:tc>
      </w:tr>
      <w:tr w:rsidR="00103BCE" w:rsidRPr="003E5225" w14:paraId="245D73E7" w14:textId="77777777">
        <w:trPr>
          <w:trHeight w:val="289"/>
        </w:trPr>
        <w:tc>
          <w:tcPr>
            <w:tcW w:w="1690" w:type="dxa"/>
            <w:tcBorders>
              <w:top w:val="nil"/>
              <w:left w:val="nil"/>
              <w:bottom w:val="nil"/>
              <w:right w:val="nil"/>
            </w:tcBorders>
          </w:tcPr>
          <w:p w14:paraId="5F10A7A7" w14:textId="77777777" w:rsidR="00103BCE" w:rsidRPr="003E5225" w:rsidRDefault="00285C04">
            <w:pPr>
              <w:spacing w:after="0" w:line="259" w:lineRule="auto"/>
              <w:ind w:left="120" w:firstLine="0"/>
              <w:jc w:val="left"/>
              <w:rPr>
                <w:lang w:val="en-GB"/>
              </w:rPr>
            </w:pPr>
            <w:r w:rsidRPr="003E5225">
              <w:rPr>
                <w:lang w:val="en-GB"/>
              </w:rPr>
              <w:t>Virtual Cane</w:t>
            </w:r>
          </w:p>
        </w:tc>
        <w:tc>
          <w:tcPr>
            <w:tcW w:w="1690" w:type="dxa"/>
            <w:tcBorders>
              <w:top w:val="nil"/>
              <w:left w:val="nil"/>
              <w:bottom w:val="nil"/>
              <w:right w:val="nil"/>
            </w:tcBorders>
          </w:tcPr>
          <w:p w14:paraId="1CFCABF4" w14:textId="77777777" w:rsidR="00103BCE" w:rsidRPr="003E5225" w:rsidRDefault="00285C04">
            <w:pPr>
              <w:spacing w:after="0" w:line="259" w:lineRule="auto"/>
              <w:ind w:left="0" w:firstLine="0"/>
              <w:jc w:val="right"/>
              <w:rPr>
                <w:lang w:val="en-GB"/>
              </w:rPr>
            </w:pPr>
            <w:r w:rsidRPr="003E5225">
              <w:rPr>
                <w:lang w:val="en-GB"/>
              </w:rPr>
              <w:t>0.230</w:t>
            </w:r>
          </w:p>
        </w:tc>
      </w:tr>
      <w:tr w:rsidR="00103BCE" w:rsidRPr="003E5225" w14:paraId="7DEFC89A" w14:textId="77777777">
        <w:trPr>
          <w:trHeight w:val="341"/>
        </w:trPr>
        <w:tc>
          <w:tcPr>
            <w:tcW w:w="1690" w:type="dxa"/>
            <w:tcBorders>
              <w:top w:val="nil"/>
              <w:left w:val="nil"/>
              <w:bottom w:val="single" w:sz="7" w:space="0" w:color="000000"/>
              <w:right w:val="nil"/>
            </w:tcBorders>
          </w:tcPr>
          <w:p w14:paraId="30342A9A" w14:textId="77777777" w:rsidR="00103BCE" w:rsidRPr="003E5225" w:rsidRDefault="00285C04">
            <w:pPr>
              <w:spacing w:after="0" w:line="259" w:lineRule="auto"/>
              <w:ind w:left="120" w:firstLine="0"/>
              <w:jc w:val="left"/>
              <w:rPr>
                <w:lang w:val="en-GB"/>
              </w:rPr>
            </w:pPr>
            <w:r w:rsidRPr="003E5225">
              <w:rPr>
                <w:lang w:val="en-GB"/>
              </w:rPr>
              <w:t>Mixture</w:t>
            </w:r>
          </w:p>
        </w:tc>
        <w:tc>
          <w:tcPr>
            <w:tcW w:w="1690" w:type="dxa"/>
            <w:tcBorders>
              <w:top w:val="nil"/>
              <w:left w:val="nil"/>
              <w:bottom w:val="single" w:sz="7" w:space="0" w:color="000000"/>
              <w:right w:val="nil"/>
            </w:tcBorders>
          </w:tcPr>
          <w:p w14:paraId="5C532CF0" w14:textId="77777777" w:rsidR="00103BCE" w:rsidRPr="003E5225" w:rsidRDefault="00285C04">
            <w:pPr>
              <w:spacing w:after="0" w:line="259" w:lineRule="auto"/>
              <w:ind w:left="0" w:firstLine="0"/>
              <w:jc w:val="right"/>
              <w:rPr>
                <w:lang w:val="en-GB"/>
              </w:rPr>
            </w:pPr>
            <w:r w:rsidRPr="003E5225">
              <w:rPr>
                <w:lang w:val="en-GB"/>
              </w:rPr>
              <w:t>0.488</w:t>
            </w:r>
          </w:p>
        </w:tc>
      </w:tr>
    </w:tbl>
    <w:p w14:paraId="72EFBED8" w14:textId="77777777" w:rsidR="00103BCE" w:rsidRPr="003E5225" w:rsidRDefault="00103BCE">
      <w:pPr>
        <w:rPr>
          <w:lang w:val="en-GB"/>
        </w:rPr>
        <w:sectPr w:rsidR="00103BCE" w:rsidRPr="003E5225">
          <w:footnotePr>
            <w:numRestart w:val="eachPage"/>
          </w:footnotePr>
          <w:type w:val="continuous"/>
          <w:pgSz w:w="11906" w:h="16838"/>
          <w:pgMar w:top="1762" w:right="1029" w:bottom="1394" w:left="1701" w:header="720" w:footer="720" w:gutter="0"/>
          <w:cols w:num="2" w:space="1011"/>
        </w:sectPr>
      </w:pPr>
    </w:p>
    <w:p w14:paraId="72794AE5" w14:textId="77777777" w:rsidR="00103BCE" w:rsidRPr="003E5225" w:rsidRDefault="00285C04">
      <w:pPr>
        <w:spacing w:after="200"/>
        <w:ind w:left="-5" w:right="15"/>
        <w:rPr>
          <w:lang w:val="en-GB"/>
        </w:rPr>
      </w:pPr>
      <w:r w:rsidRPr="003E5225">
        <w:rPr>
          <w:lang w:val="en-GB"/>
        </w:rPr>
        <w:t>sample between the guidance methods presented in the Table 7.32. The p-value indicates that there is at least one method that is statistically equal to one of the other methods.</w:t>
      </w:r>
    </w:p>
    <w:p w14:paraId="323B18B8" w14:textId="77777777" w:rsidR="00103BCE" w:rsidRPr="003E5225" w:rsidRDefault="00285C04">
      <w:pPr>
        <w:spacing w:after="3" w:line="265" w:lineRule="auto"/>
        <w:ind w:left="147" w:right="167"/>
        <w:jc w:val="center"/>
        <w:rPr>
          <w:lang w:val="en-GB"/>
        </w:rPr>
      </w:pPr>
      <w:r w:rsidRPr="003E5225">
        <w:rPr>
          <w:sz w:val="20"/>
          <w:lang w:val="en-GB"/>
        </w:rPr>
        <w:t xml:space="preserve">TABLE 7.36 – </w:t>
      </w:r>
      <w:proofErr w:type="spellStart"/>
      <w:r w:rsidRPr="003E5225">
        <w:rPr>
          <w:sz w:val="20"/>
          <w:lang w:val="en-GB"/>
        </w:rPr>
        <w:t>Anova</w:t>
      </w:r>
      <w:proofErr w:type="spellEnd"/>
      <w:r w:rsidRPr="003E5225">
        <w:rPr>
          <w:sz w:val="20"/>
          <w:lang w:val="en-GB"/>
        </w:rPr>
        <w:t xml:space="preserve"> p-value for the </w:t>
      </w:r>
      <w:proofErr w:type="spellStart"/>
      <w:r w:rsidRPr="003E5225">
        <w:rPr>
          <w:sz w:val="20"/>
          <w:lang w:val="en-GB"/>
        </w:rPr>
        <w:t>Sagat</w:t>
      </w:r>
      <w:proofErr w:type="spellEnd"/>
      <w:r w:rsidRPr="003E5225">
        <w:rPr>
          <w:sz w:val="20"/>
          <w:lang w:val="en-GB"/>
        </w:rPr>
        <w:t xml:space="preserve"> score on each method for blinded users.</w:t>
      </w:r>
    </w:p>
    <w:tbl>
      <w:tblPr>
        <w:tblStyle w:val="TableGrid"/>
        <w:tblW w:w="8006" w:type="dxa"/>
        <w:tblInd w:w="533" w:type="dxa"/>
        <w:tblCellMar>
          <w:top w:w="38" w:type="dxa"/>
          <w:right w:w="119" w:type="dxa"/>
        </w:tblCellMar>
        <w:tblLook w:val="04A0" w:firstRow="1" w:lastRow="0" w:firstColumn="1" w:lastColumn="0" w:noHBand="0" w:noVBand="1"/>
      </w:tblPr>
      <w:tblGrid>
        <w:gridCol w:w="1942"/>
        <w:gridCol w:w="1556"/>
        <w:gridCol w:w="745"/>
        <w:gridCol w:w="1899"/>
        <w:gridCol w:w="769"/>
        <w:gridCol w:w="1095"/>
      </w:tblGrid>
      <w:tr w:rsidR="00103BCE" w:rsidRPr="003E5225" w14:paraId="40B23FA5" w14:textId="77777777">
        <w:trPr>
          <w:trHeight w:val="701"/>
        </w:trPr>
        <w:tc>
          <w:tcPr>
            <w:tcW w:w="1974" w:type="dxa"/>
            <w:tcBorders>
              <w:top w:val="single" w:sz="7" w:space="0" w:color="000000"/>
              <w:left w:val="nil"/>
              <w:bottom w:val="single" w:sz="5" w:space="0" w:color="000000"/>
              <w:right w:val="nil"/>
            </w:tcBorders>
            <w:vAlign w:val="center"/>
          </w:tcPr>
          <w:p w14:paraId="2030297B" w14:textId="77777777" w:rsidR="00103BCE" w:rsidRPr="003E5225" w:rsidRDefault="00285C04">
            <w:pPr>
              <w:spacing w:after="0" w:line="259" w:lineRule="auto"/>
              <w:ind w:left="120" w:firstLine="0"/>
              <w:jc w:val="left"/>
              <w:rPr>
                <w:lang w:val="en-GB"/>
              </w:rPr>
            </w:pPr>
            <w:r w:rsidRPr="003E5225">
              <w:rPr>
                <w:lang w:val="en-GB"/>
              </w:rPr>
              <w:t>Source</w:t>
            </w:r>
          </w:p>
        </w:tc>
        <w:tc>
          <w:tcPr>
            <w:tcW w:w="1559" w:type="dxa"/>
            <w:tcBorders>
              <w:top w:val="single" w:sz="7" w:space="0" w:color="000000"/>
              <w:left w:val="nil"/>
              <w:bottom w:val="single" w:sz="5" w:space="0" w:color="000000"/>
              <w:right w:val="nil"/>
            </w:tcBorders>
            <w:vAlign w:val="center"/>
          </w:tcPr>
          <w:p w14:paraId="72B416F7" w14:textId="77777777" w:rsidR="00103BCE" w:rsidRPr="003E5225" w:rsidRDefault="00285C04">
            <w:pPr>
              <w:spacing w:after="0" w:line="259" w:lineRule="auto"/>
              <w:ind w:left="0" w:firstLine="0"/>
              <w:jc w:val="left"/>
              <w:rPr>
                <w:lang w:val="en-GB"/>
              </w:rPr>
            </w:pPr>
            <w:r w:rsidRPr="003E5225">
              <w:rPr>
                <w:lang w:val="en-GB"/>
              </w:rPr>
              <w:t>Squared sum</w:t>
            </w:r>
          </w:p>
        </w:tc>
        <w:tc>
          <w:tcPr>
            <w:tcW w:w="752" w:type="dxa"/>
            <w:tcBorders>
              <w:top w:val="single" w:sz="7" w:space="0" w:color="000000"/>
              <w:left w:val="nil"/>
              <w:bottom w:val="single" w:sz="5" w:space="0" w:color="000000"/>
              <w:right w:val="nil"/>
            </w:tcBorders>
            <w:vAlign w:val="center"/>
          </w:tcPr>
          <w:p w14:paraId="01E20648" w14:textId="77777777" w:rsidR="00103BCE" w:rsidRPr="003E5225" w:rsidRDefault="00285C04">
            <w:pPr>
              <w:spacing w:after="0" w:line="259" w:lineRule="auto"/>
              <w:ind w:left="0" w:firstLine="0"/>
              <w:jc w:val="left"/>
              <w:rPr>
                <w:lang w:val="en-GB"/>
              </w:rPr>
            </w:pPr>
            <w:r w:rsidRPr="003E5225">
              <w:rPr>
                <w:lang w:val="en-GB"/>
              </w:rPr>
              <w:t>DOF</w:t>
            </w:r>
          </w:p>
        </w:tc>
        <w:tc>
          <w:tcPr>
            <w:tcW w:w="1902" w:type="dxa"/>
            <w:tcBorders>
              <w:top w:val="single" w:sz="7" w:space="0" w:color="000000"/>
              <w:left w:val="nil"/>
              <w:bottom w:val="single" w:sz="5" w:space="0" w:color="000000"/>
              <w:right w:val="nil"/>
            </w:tcBorders>
            <w:vAlign w:val="center"/>
          </w:tcPr>
          <w:p w14:paraId="5717B812" w14:textId="77777777" w:rsidR="00103BCE" w:rsidRPr="003E5225" w:rsidRDefault="00285C04">
            <w:pPr>
              <w:spacing w:after="0" w:line="259" w:lineRule="auto"/>
              <w:ind w:left="0" w:firstLine="0"/>
              <w:jc w:val="left"/>
              <w:rPr>
                <w:lang w:val="en-GB"/>
              </w:rPr>
            </w:pPr>
            <w:r w:rsidRPr="003E5225">
              <w:rPr>
                <w:lang w:val="en-GB"/>
              </w:rPr>
              <w:t>Squared average</w:t>
            </w:r>
          </w:p>
        </w:tc>
        <w:tc>
          <w:tcPr>
            <w:tcW w:w="772" w:type="dxa"/>
            <w:tcBorders>
              <w:top w:val="single" w:sz="7" w:space="0" w:color="000000"/>
              <w:left w:val="nil"/>
              <w:bottom w:val="single" w:sz="5" w:space="0" w:color="000000"/>
              <w:right w:val="nil"/>
            </w:tcBorders>
            <w:vAlign w:val="center"/>
          </w:tcPr>
          <w:p w14:paraId="43FD620F" w14:textId="77777777" w:rsidR="00103BCE" w:rsidRPr="003E5225" w:rsidRDefault="00285C04">
            <w:pPr>
              <w:spacing w:after="0" w:line="259" w:lineRule="auto"/>
              <w:ind w:left="261" w:firstLine="0"/>
              <w:jc w:val="center"/>
              <w:rPr>
                <w:lang w:val="en-GB"/>
              </w:rPr>
            </w:pPr>
            <w:r w:rsidRPr="003E5225">
              <w:rPr>
                <w:lang w:val="en-GB"/>
              </w:rPr>
              <w:t>F</w:t>
            </w:r>
          </w:p>
        </w:tc>
        <w:tc>
          <w:tcPr>
            <w:tcW w:w="1047" w:type="dxa"/>
            <w:tcBorders>
              <w:top w:val="single" w:sz="7" w:space="0" w:color="000000"/>
              <w:left w:val="nil"/>
              <w:bottom w:val="single" w:sz="5" w:space="0" w:color="000000"/>
              <w:right w:val="nil"/>
            </w:tcBorders>
          </w:tcPr>
          <w:p w14:paraId="6AA7A9EC" w14:textId="77777777" w:rsidR="00103BCE" w:rsidRPr="003E5225" w:rsidRDefault="00285C04">
            <w:pPr>
              <w:spacing w:after="5" w:line="259" w:lineRule="auto"/>
              <w:ind w:left="0" w:firstLine="0"/>
              <w:jc w:val="left"/>
              <w:rPr>
                <w:lang w:val="en-GB"/>
              </w:rPr>
            </w:pPr>
            <w:r w:rsidRPr="003E5225">
              <w:rPr>
                <w:lang w:val="en-GB"/>
              </w:rPr>
              <w:t>P-Value</w:t>
            </w:r>
          </w:p>
          <w:p w14:paraId="3D2E9FB9" w14:textId="77777777" w:rsidR="00103BCE" w:rsidRPr="003E5225" w:rsidRDefault="00285C04">
            <w:pPr>
              <w:spacing w:after="0" w:line="259" w:lineRule="auto"/>
              <w:ind w:left="0" w:firstLine="0"/>
              <w:rPr>
                <w:lang w:val="en-GB"/>
              </w:rPr>
            </w:pPr>
            <w:r w:rsidRPr="003E5225">
              <w:rPr>
                <w:lang w:val="en-GB"/>
              </w:rPr>
              <w:t>(</w:t>
            </w:r>
            <w:r w:rsidRPr="003E5225">
              <w:rPr>
                <w:i/>
                <w:lang w:val="en-GB"/>
              </w:rPr>
              <w:t>F</w:t>
            </w:r>
            <w:r w:rsidRPr="003E5225">
              <w:rPr>
                <w:vertAlign w:val="subscript"/>
                <w:lang w:val="en-GB"/>
              </w:rPr>
              <w:t xml:space="preserve">0 </w:t>
            </w:r>
            <w:r w:rsidRPr="003E5225">
              <w:rPr>
                <w:i/>
                <w:lang w:val="en-GB"/>
              </w:rPr>
              <w:t>&gt;F</w:t>
            </w:r>
            <w:r w:rsidRPr="003E5225">
              <w:rPr>
                <w:lang w:val="en-GB"/>
              </w:rPr>
              <w:t>)</w:t>
            </w:r>
          </w:p>
        </w:tc>
      </w:tr>
      <w:tr w:rsidR="00103BCE" w:rsidRPr="003E5225" w14:paraId="7B1C4895" w14:textId="77777777">
        <w:trPr>
          <w:trHeight w:val="360"/>
        </w:trPr>
        <w:tc>
          <w:tcPr>
            <w:tcW w:w="1974" w:type="dxa"/>
            <w:tcBorders>
              <w:top w:val="single" w:sz="5" w:space="0" w:color="000000"/>
              <w:left w:val="nil"/>
              <w:bottom w:val="nil"/>
              <w:right w:val="nil"/>
            </w:tcBorders>
          </w:tcPr>
          <w:p w14:paraId="114062B4" w14:textId="77777777" w:rsidR="00103BCE" w:rsidRPr="003E5225" w:rsidRDefault="00285C04">
            <w:pPr>
              <w:spacing w:after="0" w:line="259" w:lineRule="auto"/>
              <w:ind w:left="120" w:firstLine="0"/>
              <w:jc w:val="left"/>
              <w:rPr>
                <w:lang w:val="en-GB"/>
              </w:rPr>
            </w:pPr>
            <w:r w:rsidRPr="003E5225">
              <w:rPr>
                <w:lang w:val="en-GB"/>
              </w:rPr>
              <w:t>Between factors</w:t>
            </w:r>
          </w:p>
        </w:tc>
        <w:tc>
          <w:tcPr>
            <w:tcW w:w="1559" w:type="dxa"/>
            <w:tcBorders>
              <w:top w:val="single" w:sz="5" w:space="0" w:color="000000"/>
              <w:left w:val="nil"/>
              <w:bottom w:val="nil"/>
              <w:right w:val="nil"/>
            </w:tcBorders>
          </w:tcPr>
          <w:p w14:paraId="6E174AFC" w14:textId="77777777" w:rsidR="00103BCE" w:rsidRPr="003E5225" w:rsidRDefault="00285C04">
            <w:pPr>
              <w:spacing w:after="0" w:line="259" w:lineRule="auto"/>
              <w:ind w:left="787" w:firstLine="0"/>
              <w:jc w:val="left"/>
              <w:rPr>
                <w:lang w:val="en-GB"/>
              </w:rPr>
            </w:pPr>
            <w:r w:rsidRPr="003E5225">
              <w:rPr>
                <w:lang w:val="en-GB"/>
              </w:rPr>
              <w:t>0.045</w:t>
            </w:r>
          </w:p>
        </w:tc>
        <w:tc>
          <w:tcPr>
            <w:tcW w:w="752" w:type="dxa"/>
            <w:tcBorders>
              <w:top w:val="single" w:sz="5" w:space="0" w:color="000000"/>
              <w:left w:val="nil"/>
              <w:bottom w:val="nil"/>
              <w:right w:val="nil"/>
            </w:tcBorders>
          </w:tcPr>
          <w:p w14:paraId="0EA49D36" w14:textId="77777777" w:rsidR="00103BCE" w:rsidRPr="003E5225" w:rsidRDefault="00285C04">
            <w:pPr>
              <w:spacing w:after="0" w:line="259" w:lineRule="auto"/>
              <w:ind w:left="277" w:firstLine="0"/>
              <w:jc w:val="center"/>
              <w:rPr>
                <w:lang w:val="en-GB"/>
              </w:rPr>
            </w:pPr>
            <w:r w:rsidRPr="003E5225">
              <w:rPr>
                <w:lang w:val="en-GB"/>
              </w:rPr>
              <w:t>4</w:t>
            </w:r>
          </w:p>
        </w:tc>
        <w:tc>
          <w:tcPr>
            <w:tcW w:w="1902" w:type="dxa"/>
            <w:tcBorders>
              <w:top w:val="single" w:sz="5" w:space="0" w:color="000000"/>
              <w:left w:val="nil"/>
              <w:bottom w:val="nil"/>
              <w:right w:val="nil"/>
            </w:tcBorders>
          </w:tcPr>
          <w:p w14:paraId="5C2FD73D" w14:textId="77777777" w:rsidR="00103BCE" w:rsidRPr="003E5225" w:rsidRDefault="00285C04">
            <w:pPr>
              <w:spacing w:after="0" w:line="259" w:lineRule="auto"/>
              <w:ind w:left="1130" w:firstLine="0"/>
              <w:jc w:val="left"/>
              <w:rPr>
                <w:lang w:val="en-GB"/>
              </w:rPr>
            </w:pPr>
            <w:r w:rsidRPr="003E5225">
              <w:rPr>
                <w:lang w:val="en-GB"/>
              </w:rPr>
              <w:t>0.011</w:t>
            </w:r>
          </w:p>
        </w:tc>
        <w:tc>
          <w:tcPr>
            <w:tcW w:w="772" w:type="dxa"/>
            <w:tcBorders>
              <w:top w:val="single" w:sz="5" w:space="0" w:color="000000"/>
              <w:left w:val="nil"/>
              <w:bottom w:val="nil"/>
              <w:right w:val="nil"/>
            </w:tcBorders>
          </w:tcPr>
          <w:p w14:paraId="326128F6" w14:textId="77777777" w:rsidR="00103BCE" w:rsidRPr="003E5225" w:rsidRDefault="00285C04">
            <w:pPr>
              <w:spacing w:after="0" w:line="259" w:lineRule="auto"/>
              <w:ind w:left="0" w:firstLine="0"/>
              <w:jc w:val="left"/>
              <w:rPr>
                <w:lang w:val="en-GB"/>
              </w:rPr>
            </w:pPr>
            <w:r w:rsidRPr="003E5225">
              <w:rPr>
                <w:lang w:val="en-GB"/>
              </w:rPr>
              <w:t>0.441</w:t>
            </w:r>
          </w:p>
        </w:tc>
        <w:tc>
          <w:tcPr>
            <w:tcW w:w="1047" w:type="dxa"/>
            <w:tcBorders>
              <w:top w:val="single" w:sz="5" w:space="0" w:color="000000"/>
              <w:left w:val="nil"/>
              <w:bottom w:val="nil"/>
              <w:right w:val="nil"/>
            </w:tcBorders>
          </w:tcPr>
          <w:p w14:paraId="546D2B20" w14:textId="77777777" w:rsidR="00103BCE" w:rsidRPr="003E5225" w:rsidRDefault="00285C04">
            <w:pPr>
              <w:spacing w:after="0" w:line="259" w:lineRule="auto"/>
              <w:ind w:left="395" w:firstLine="0"/>
              <w:jc w:val="left"/>
              <w:rPr>
                <w:lang w:val="en-GB"/>
              </w:rPr>
            </w:pPr>
            <w:r w:rsidRPr="003E5225">
              <w:rPr>
                <w:lang w:val="en-GB"/>
              </w:rPr>
              <w:t>0.777</w:t>
            </w:r>
          </w:p>
        </w:tc>
      </w:tr>
      <w:tr w:rsidR="00103BCE" w:rsidRPr="003E5225" w14:paraId="5FA6EDD8" w14:textId="77777777">
        <w:trPr>
          <w:trHeight w:val="289"/>
        </w:trPr>
        <w:tc>
          <w:tcPr>
            <w:tcW w:w="1974" w:type="dxa"/>
            <w:tcBorders>
              <w:top w:val="nil"/>
              <w:left w:val="nil"/>
              <w:bottom w:val="nil"/>
              <w:right w:val="nil"/>
            </w:tcBorders>
          </w:tcPr>
          <w:p w14:paraId="071973CB" w14:textId="77777777" w:rsidR="00103BCE" w:rsidRPr="003E5225" w:rsidRDefault="00285C04">
            <w:pPr>
              <w:spacing w:after="0" w:line="259" w:lineRule="auto"/>
              <w:ind w:left="120" w:firstLine="0"/>
              <w:jc w:val="left"/>
              <w:rPr>
                <w:lang w:val="en-GB"/>
              </w:rPr>
            </w:pPr>
            <w:r w:rsidRPr="003E5225">
              <w:rPr>
                <w:lang w:val="en-GB"/>
              </w:rPr>
              <w:lastRenderedPageBreak/>
              <w:t>Inside factors</w:t>
            </w:r>
          </w:p>
        </w:tc>
        <w:tc>
          <w:tcPr>
            <w:tcW w:w="1559" w:type="dxa"/>
            <w:tcBorders>
              <w:top w:val="nil"/>
              <w:left w:val="nil"/>
              <w:bottom w:val="nil"/>
              <w:right w:val="nil"/>
            </w:tcBorders>
          </w:tcPr>
          <w:p w14:paraId="767BE95E" w14:textId="77777777" w:rsidR="00103BCE" w:rsidRPr="003E5225" w:rsidRDefault="00285C04">
            <w:pPr>
              <w:spacing w:after="0" w:line="259" w:lineRule="auto"/>
              <w:ind w:left="787" w:firstLine="0"/>
              <w:jc w:val="left"/>
              <w:rPr>
                <w:lang w:val="en-GB"/>
              </w:rPr>
            </w:pPr>
            <w:r w:rsidRPr="003E5225">
              <w:rPr>
                <w:lang w:val="en-GB"/>
              </w:rPr>
              <w:t>0.380</w:t>
            </w:r>
          </w:p>
        </w:tc>
        <w:tc>
          <w:tcPr>
            <w:tcW w:w="752" w:type="dxa"/>
            <w:tcBorders>
              <w:top w:val="nil"/>
              <w:left w:val="nil"/>
              <w:bottom w:val="nil"/>
              <w:right w:val="nil"/>
            </w:tcBorders>
          </w:tcPr>
          <w:p w14:paraId="0AB4A4F3" w14:textId="77777777" w:rsidR="00103BCE" w:rsidRPr="003E5225" w:rsidRDefault="00285C04">
            <w:pPr>
              <w:spacing w:after="0" w:line="259" w:lineRule="auto"/>
              <w:ind w:left="160" w:firstLine="0"/>
              <w:jc w:val="center"/>
              <w:rPr>
                <w:lang w:val="en-GB"/>
              </w:rPr>
            </w:pPr>
            <w:r w:rsidRPr="003E5225">
              <w:rPr>
                <w:lang w:val="en-GB"/>
              </w:rPr>
              <w:t>15</w:t>
            </w:r>
          </w:p>
        </w:tc>
        <w:tc>
          <w:tcPr>
            <w:tcW w:w="1902" w:type="dxa"/>
            <w:tcBorders>
              <w:top w:val="nil"/>
              <w:left w:val="nil"/>
              <w:bottom w:val="nil"/>
              <w:right w:val="nil"/>
            </w:tcBorders>
          </w:tcPr>
          <w:p w14:paraId="4F28C409" w14:textId="77777777" w:rsidR="00103BCE" w:rsidRPr="003E5225" w:rsidRDefault="00285C04">
            <w:pPr>
              <w:spacing w:after="0" w:line="259" w:lineRule="auto"/>
              <w:ind w:left="1130" w:firstLine="0"/>
              <w:jc w:val="left"/>
              <w:rPr>
                <w:lang w:val="en-GB"/>
              </w:rPr>
            </w:pPr>
            <w:r w:rsidRPr="003E5225">
              <w:rPr>
                <w:lang w:val="en-GB"/>
              </w:rPr>
              <w:t>0.025</w:t>
            </w:r>
          </w:p>
        </w:tc>
        <w:tc>
          <w:tcPr>
            <w:tcW w:w="772" w:type="dxa"/>
            <w:tcBorders>
              <w:top w:val="nil"/>
              <w:left w:val="nil"/>
              <w:bottom w:val="nil"/>
              <w:right w:val="nil"/>
            </w:tcBorders>
          </w:tcPr>
          <w:p w14:paraId="69F56B3A" w14:textId="77777777" w:rsidR="00103BCE" w:rsidRPr="003E5225" w:rsidRDefault="00103BCE">
            <w:pPr>
              <w:spacing w:after="160" w:line="259" w:lineRule="auto"/>
              <w:ind w:left="0" w:firstLine="0"/>
              <w:jc w:val="left"/>
              <w:rPr>
                <w:lang w:val="en-GB"/>
              </w:rPr>
            </w:pPr>
          </w:p>
        </w:tc>
        <w:tc>
          <w:tcPr>
            <w:tcW w:w="1047" w:type="dxa"/>
            <w:tcBorders>
              <w:top w:val="nil"/>
              <w:left w:val="nil"/>
              <w:bottom w:val="nil"/>
              <w:right w:val="nil"/>
            </w:tcBorders>
          </w:tcPr>
          <w:p w14:paraId="071F87BC" w14:textId="77777777" w:rsidR="00103BCE" w:rsidRPr="003E5225" w:rsidRDefault="00103BCE">
            <w:pPr>
              <w:spacing w:after="160" w:line="259" w:lineRule="auto"/>
              <w:ind w:left="0" w:firstLine="0"/>
              <w:jc w:val="left"/>
              <w:rPr>
                <w:lang w:val="en-GB"/>
              </w:rPr>
            </w:pPr>
          </w:p>
        </w:tc>
      </w:tr>
      <w:tr w:rsidR="00103BCE" w:rsidRPr="003E5225" w14:paraId="53973BA5" w14:textId="77777777">
        <w:trPr>
          <w:trHeight w:val="341"/>
        </w:trPr>
        <w:tc>
          <w:tcPr>
            <w:tcW w:w="1974" w:type="dxa"/>
            <w:tcBorders>
              <w:top w:val="nil"/>
              <w:left w:val="nil"/>
              <w:bottom w:val="single" w:sz="7" w:space="0" w:color="000000"/>
              <w:right w:val="nil"/>
            </w:tcBorders>
          </w:tcPr>
          <w:p w14:paraId="21FF5A4D" w14:textId="77777777" w:rsidR="00103BCE" w:rsidRPr="003E5225" w:rsidRDefault="00285C04">
            <w:pPr>
              <w:spacing w:after="0" w:line="259" w:lineRule="auto"/>
              <w:ind w:left="120" w:firstLine="0"/>
              <w:jc w:val="left"/>
              <w:rPr>
                <w:lang w:val="en-GB"/>
              </w:rPr>
            </w:pPr>
            <w:r w:rsidRPr="003E5225">
              <w:rPr>
                <w:lang w:val="en-GB"/>
              </w:rPr>
              <w:t>Total</w:t>
            </w:r>
          </w:p>
        </w:tc>
        <w:tc>
          <w:tcPr>
            <w:tcW w:w="1559" w:type="dxa"/>
            <w:tcBorders>
              <w:top w:val="nil"/>
              <w:left w:val="nil"/>
              <w:bottom w:val="single" w:sz="7" w:space="0" w:color="000000"/>
              <w:right w:val="nil"/>
            </w:tcBorders>
          </w:tcPr>
          <w:p w14:paraId="5C3805DA" w14:textId="77777777" w:rsidR="00103BCE" w:rsidRPr="003E5225" w:rsidRDefault="00285C04">
            <w:pPr>
              <w:spacing w:after="0" w:line="259" w:lineRule="auto"/>
              <w:ind w:left="787" w:firstLine="0"/>
              <w:jc w:val="left"/>
              <w:rPr>
                <w:lang w:val="en-GB"/>
              </w:rPr>
            </w:pPr>
            <w:r w:rsidRPr="003E5225">
              <w:rPr>
                <w:lang w:val="en-GB"/>
              </w:rPr>
              <w:t>0.424</w:t>
            </w:r>
          </w:p>
        </w:tc>
        <w:tc>
          <w:tcPr>
            <w:tcW w:w="752" w:type="dxa"/>
            <w:tcBorders>
              <w:top w:val="nil"/>
              <w:left w:val="nil"/>
              <w:bottom w:val="single" w:sz="7" w:space="0" w:color="000000"/>
              <w:right w:val="nil"/>
            </w:tcBorders>
          </w:tcPr>
          <w:p w14:paraId="6C4559C7" w14:textId="77777777" w:rsidR="00103BCE" w:rsidRPr="003E5225" w:rsidRDefault="00285C04">
            <w:pPr>
              <w:spacing w:after="0" w:line="259" w:lineRule="auto"/>
              <w:ind w:left="160" w:firstLine="0"/>
              <w:jc w:val="center"/>
              <w:rPr>
                <w:lang w:val="en-GB"/>
              </w:rPr>
            </w:pPr>
            <w:r w:rsidRPr="003E5225">
              <w:rPr>
                <w:lang w:val="en-GB"/>
              </w:rPr>
              <w:t>19</w:t>
            </w:r>
          </w:p>
        </w:tc>
        <w:tc>
          <w:tcPr>
            <w:tcW w:w="1902" w:type="dxa"/>
            <w:tcBorders>
              <w:top w:val="nil"/>
              <w:left w:val="nil"/>
              <w:bottom w:val="single" w:sz="7" w:space="0" w:color="000000"/>
              <w:right w:val="nil"/>
            </w:tcBorders>
          </w:tcPr>
          <w:p w14:paraId="3B92227A" w14:textId="77777777" w:rsidR="00103BCE" w:rsidRPr="003E5225" w:rsidRDefault="00103BCE">
            <w:pPr>
              <w:spacing w:after="160" w:line="259" w:lineRule="auto"/>
              <w:ind w:left="0" w:firstLine="0"/>
              <w:jc w:val="left"/>
              <w:rPr>
                <w:lang w:val="en-GB"/>
              </w:rPr>
            </w:pPr>
          </w:p>
        </w:tc>
        <w:tc>
          <w:tcPr>
            <w:tcW w:w="772" w:type="dxa"/>
            <w:tcBorders>
              <w:top w:val="nil"/>
              <w:left w:val="nil"/>
              <w:bottom w:val="single" w:sz="7" w:space="0" w:color="000000"/>
              <w:right w:val="nil"/>
            </w:tcBorders>
          </w:tcPr>
          <w:p w14:paraId="70416D79" w14:textId="77777777" w:rsidR="00103BCE" w:rsidRPr="003E5225" w:rsidRDefault="00103BCE">
            <w:pPr>
              <w:spacing w:after="160" w:line="259" w:lineRule="auto"/>
              <w:ind w:left="0" w:firstLine="0"/>
              <w:jc w:val="left"/>
              <w:rPr>
                <w:lang w:val="en-GB"/>
              </w:rPr>
            </w:pPr>
          </w:p>
        </w:tc>
        <w:tc>
          <w:tcPr>
            <w:tcW w:w="1047" w:type="dxa"/>
            <w:tcBorders>
              <w:top w:val="nil"/>
              <w:left w:val="nil"/>
              <w:bottom w:val="single" w:sz="7" w:space="0" w:color="000000"/>
              <w:right w:val="nil"/>
            </w:tcBorders>
          </w:tcPr>
          <w:p w14:paraId="19119BEB" w14:textId="77777777" w:rsidR="00103BCE" w:rsidRPr="003E5225" w:rsidRDefault="00103BCE">
            <w:pPr>
              <w:spacing w:after="160" w:line="259" w:lineRule="auto"/>
              <w:ind w:left="0" w:firstLine="0"/>
              <w:jc w:val="left"/>
              <w:rPr>
                <w:lang w:val="en-GB"/>
              </w:rPr>
            </w:pPr>
          </w:p>
        </w:tc>
      </w:tr>
    </w:tbl>
    <w:p w14:paraId="6BD80866" w14:textId="77777777" w:rsidR="00103BCE" w:rsidRPr="003E5225" w:rsidRDefault="00285C04">
      <w:pPr>
        <w:spacing w:after="202"/>
        <w:ind w:left="-15" w:right="15" w:firstLine="351"/>
        <w:rPr>
          <w:lang w:val="en-GB"/>
        </w:rPr>
      </w:pPr>
      <w:r w:rsidRPr="003E5225">
        <w:rPr>
          <w:lang w:val="en-GB"/>
        </w:rPr>
        <w:t xml:space="preserve">The Table 7.37 presents the analysis of a pairwise Fisher LSD test of the blind average </w:t>
      </w:r>
      <w:proofErr w:type="spellStart"/>
      <w:r w:rsidRPr="003E5225">
        <w:rPr>
          <w:lang w:val="en-GB"/>
        </w:rPr>
        <w:t>Sagat</w:t>
      </w:r>
      <w:proofErr w:type="spellEnd"/>
      <w:r w:rsidRPr="003E5225">
        <w:rPr>
          <w:lang w:val="en-GB"/>
        </w:rPr>
        <w:t xml:space="preserve"> score between all the guidance methods. The results show that </w:t>
      </w:r>
      <w:proofErr w:type="gramStart"/>
      <w:r w:rsidRPr="003E5225">
        <w:rPr>
          <w:lang w:val="en-GB"/>
        </w:rPr>
        <w:t>only ”Virtual</w:t>
      </w:r>
      <w:proofErr w:type="gramEnd"/>
      <w:r w:rsidRPr="003E5225">
        <w:rPr>
          <w:lang w:val="en-GB"/>
        </w:rPr>
        <w:t xml:space="preserve"> Cane” caused a different average score than the one noticed on the ”Base” Method. The rest of the methods did not significantly change it.</w:t>
      </w:r>
    </w:p>
    <w:p w14:paraId="59C71AA1" w14:textId="77777777" w:rsidR="00103BCE" w:rsidRPr="003E5225" w:rsidRDefault="00285C04">
      <w:pPr>
        <w:spacing w:after="3" w:line="265" w:lineRule="auto"/>
        <w:ind w:left="147" w:right="167"/>
        <w:jc w:val="center"/>
        <w:rPr>
          <w:lang w:val="en-GB"/>
        </w:rPr>
      </w:pPr>
      <w:r w:rsidRPr="003E5225">
        <w:rPr>
          <w:sz w:val="20"/>
          <w:lang w:val="en-GB"/>
        </w:rPr>
        <w:t xml:space="preserve">TABLE 7.37 – Cross validation p-value for the </w:t>
      </w:r>
      <w:proofErr w:type="spellStart"/>
      <w:r w:rsidRPr="003E5225">
        <w:rPr>
          <w:sz w:val="20"/>
          <w:lang w:val="en-GB"/>
        </w:rPr>
        <w:t>Sagat</w:t>
      </w:r>
      <w:proofErr w:type="spellEnd"/>
      <w:r w:rsidRPr="003E5225">
        <w:rPr>
          <w:sz w:val="20"/>
          <w:lang w:val="en-GB"/>
        </w:rPr>
        <w:t xml:space="preserve"> score on each method for blinded users.</w:t>
      </w:r>
    </w:p>
    <w:tbl>
      <w:tblPr>
        <w:tblStyle w:val="TableGrid"/>
        <w:tblW w:w="6912" w:type="dxa"/>
        <w:tblInd w:w="1079" w:type="dxa"/>
        <w:tblCellMar>
          <w:top w:w="28" w:type="dxa"/>
          <w:bottom w:w="28" w:type="dxa"/>
          <w:right w:w="120" w:type="dxa"/>
        </w:tblCellMar>
        <w:tblLook w:val="04A0" w:firstRow="1" w:lastRow="0" w:firstColumn="1" w:lastColumn="0" w:noHBand="0" w:noVBand="1"/>
      </w:tblPr>
      <w:tblGrid>
        <w:gridCol w:w="1690"/>
        <w:gridCol w:w="452"/>
        <w:gridCol w:w="1571"/>
        <w:gridCol w:w="3199"/>
      </w:tblGrid>
      <w:tr w:rsidR="00103BCE" w:rsidRPr="003E5225" w14:paraId="71328E8B" w14:textId="77777777">
        <w:trPr>
          <w:trHeight w:val="412"/>
        </w:trPr>
        <w:tc>
          <w:tcPr>
            <w:tcW w:w="3713" w:type="dxa"/>
            <w:gridSpan w:val="3"/>
            <w:tcBorders>
              <w:top w:val="single" w:sz="7" w:space="0" w:color="000000"/>
              <w:left w:val="nil"/>
              <w:bottom w:val="single" w:sz="5" w:space="0" w:color="000000"/>
              <w:right w:val="nil"/>
            </w:tcBorders>
          </w:tcPr>
          <w:p w14:paraId="465569C8" w14:textId="77777777" w:rsidR="00103BCE" w:rsidRPr="003E5225" w:rsidRDefault="00285C04">
            <w:pPr>
              <w:spacing w:after="0" w:line="259" w:lineRule="auto"/>
              <w:ind w:left="0" w:firstLine="0"/>
              <w:jc w:val="center"/>
              <w:rPr>
                <w:lang w:val="en-GB"/>
              </w:rPr>
            </w:pPr>
            <w:r w:rsidRPr="003E5225">
              <w:rPr>
                <w:lang w:val="en-GB"/>
              </w:rPr>
              <w:t>Method</w:t>
            </w:r>
          </w:p>
        </w:tc>
        <w:tc>
          <w:tcPr>
            <w:tcW w:w="3199" w:type="dxa"/>
            <w:tcBorders>
              <w:top w:val="single" w:sz="7" w:space="0" w:color="000000"/>
              <w:left w:val="nil"/>
              <w:bottom w:val="single" w:sz="5" w:space="0" w:color="000000"/>
              <w:right w:val="nil"/>
            </w:tcBorders>
          </w:tcPr>
          <w:p w14:paraId="55C7E895" w14:textId="77777777" w:rsidR="00103BCE" w:rsidRPr="003E5225" w:rsidRDefault="00285C04">
            <w:pPr>
              <w:spacing w:after="0" w:line="259" w:lineRule="auto"/>
              <w:ind w:left="0" w:firstLine="0"/>
              <w:jc w:val="right"/>
              <w:rPr>
                <w:lang w:val="en-GB"/>
              </w:rPr>
            </w:pPr>
            <w:r w:rsidRPr="003E5225">
              <w:rPr>
                <w:lang w:val="en-GB"/>
              </w:rPr>
              <w:t>Analysis</w:t>
            </w:r>
          </w:p>
        </w:tc>
      </w:tr>
      <w:tr w:rsidR="00103BCE" w:rsidRPr="003E5225" w14:paraId="27E3A551" w14:textId="77777777">
        <w:trPr>
          <w:trHeight w:val="370"/>
        </w:trPr>
        <w:tc>
          <w:tcPr>
            <w:tcW w:w="1690" w:type="dxa"/>
            <w:tcBorders>
              <w:top w:val="single" w:sz="5" w:space="0" w:color="000000"/>
              <w:left w:val="nil"/>
              <w:bottom w:val="nil"/>
              <w:right w:val="nil"/>
            </w:tcBorders>
          </w:tcPr>
          <w:p w14:paraId="3B935259"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single" w:sz="5" w:space="0" w:color="000000"/>
              <w:left w:val="nil"/>
              <w:bottom w:val="nil"/>
              <w:right w:val="nil"/>
            </w:tcBorders>
          </w:tcPr>
          <w:p w14:paraId="1DCAF0E2"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single" w:sz="5" w:space="0" w:color="000000"/>
              <w:left w:val="nil"/>
              <w:bottom w:val="nil"/>
              <w:right w:val="nil"/>
            </w:tcBorders>
          </w:tcPr>
          <w:p w14:paraId="0D87CBB2" w14:textId="77777777" w:rsidR="00103BCE" w:rsidRPr="003E5225" w:rsidRDefault="00285C04">
            <w:pPr>
              <w:spacing w:after="0" w:line="259" w:lineRule="auto"/>
              <w:ind w:left="0" w:firstLine="0"/>
              <w:jc w:val="left"/>
              <w:rPr>
                <w:lang w:val="en-GB"/>
              </w:rPr>
            </w:pPr>
            <w:r w:rsidRPr="003E5225">
              <w:rPr>
                <w:lang w:val="en-GB"/>
              </w:rPr>
              <w:t>Audio</w:t>
            </w:r>
          </w:p>
        </w:tc>
        <w:tc>
          <w:tcPr>
            <w:tcW w:w="3199" w:type="dxa"/>
            <w:tcBorders>
              <w:top w:val="single" w:sz="5" w:space="0" w:color="000000"/>
              <w:left w:val="nil"/>
              <w:bottom w:val="nil"/>
              <w:right w:val="nil"/>
            </w:tcBorders>
            <w:vAlign w:val="bottom"/>
          </w:tcPr>
          <w:p w14:paraId="2D9E2AFB"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Audio</w:t>
            </w:r>
          </w:p>
        </w:tc>
      </w:tr>
      <w:tr w:rsidR="00103BCE" w:rsidRPr="003E5225" w14:paraId="6E13EB2A" w14:textId="77777777">
        <w:trPr>
          <w:trHeight w:val="282"/>
        </w:trPr>
        <w:tc>
          <w:tcPr>
            <w:tcW w:w="1690" w:type="dxa"/>
            <w:tcBorders>
              <w:top w:val="nil"/>
              <w:left w:val="nil"/>
              <w:bottom w:val="nil"/>
              <w:right w:val="nil"/>
            </w:tcBorders>
          </w:tcPr>
          <w:p w14:paraId="6349EEDD"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265D7758"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6AB82363" w14:textId="77777777" w:rsidR="00103BCE" w:rsidRPr="003E5225" w:rsidRDefault="00285C04">
            <w:pPr>
              <w:spacing w:after="0" w:line="259" w:lineRule="auto"/>
              <w:ind w:left="0" w:firstLine="0"/>
              <w:jc w:val="left"/>
              <w:rPr>
                <w:lang w:val="en-GB"/>
              </w:rPr>
            </w:pPr>
            <w:r w:rsidRPr="003E5225">
              <w:rPr>
                <w:lang w:val="en-GB"/>
              </w:rPr>
              <w:t>Haptic Belt</w:t>
            </w:r>
          </w:p>
        </w:tc>
        <w:tc>
          <w:tcPr>
            <w:tcW w:w="3199" w:type="dxa"/>
            <w:tcBorders>
              <w:top w:val="nil"/>
              <w:left w:val="nil"/>
              <w:bottom w:val="nil"/>
              <w:right w:val="nil"/>
            </w:tcBorders>
          </w:tcPr>
          <w:p w14:paraId="3532848D"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proofErr w:type="spellStart"/>
            <w:r w:rsidRPr="003E5225">
              <w:rPr>
                <w:i/>
                <w:sz w:val="16"/>
                <w:lang w:val="en-GB"/>
              </w:rPr>
              <w:t>HapticBelt</w:t>
            </w:r>
            <w:proofErr w:type="spellEnd"/>
          </w:p>
        </w:tc>
      </w:tr>
      <w:tr w:rsidR="00103BCE" w:rsidRPr="003E5225" w14:paraId="48131016" w14:textId="77777777">
        <w:trPr>
          <w:trHeight w:val="296"/>
        </w:trPr>
        <w:tc>
          <w:tcPr>
            <w:tcW w:w="1690" w:type="dxa"/>
            <w:tcBorders>
              <w:top w:val="nil"/>
              <w:left w:val="nil"/>
              <w:bottom w:val="nil"/>
              <w:right w:val="nil"/>
            </w:tcBorders>
          </w:tcPr>
          <w:p w14:paraId="0D319136"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419C8E46"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2E0ADC1D" w14:textId="77777777" w:rsidR="00103BCE" w:rsidRPr="003E5225" w:rsidRDefault="00285C04">
            <w:pPr>
              <w:spacing w:after="0" w:line="259" w:lineRule="auto"/>
              <w:ind w:left="0" w:firstLine="0"/>
              <w:jc w:val="left"/>
              <w:rPr>
                <w:lang w:val="en-GB"/>
              </w:rPr>
            </w:pPr>
            <w:r w:rsidRPr="003E5225">
              <w:rPr>
                <w:lang w:val="en-GB"/>
              </w:rPr>
              <w:t>Virtual Cane</w:t>
            </w:r>
          </w:p>
        </w:tc>
        <w:tc>
          <w:tcPr>
            <w:tcW w:w="3199" w:type="dxa"/>
            <w:tcBorders>
              <w:top w:val="nil"/>
              <w:left w:val="nil"/>
              <w:bottom w:val="nil"/>
              <w:right w:val="nil"/>
            </w:tcBorders>
          </w:tcPr>
          <w:p w14:paraId="71AAFF5A" w14:textId="77777777" w:rsidR="00103BCE" w:rsidRPr="003E5225" w:rsidRDefault="00285C04">
            <w:pPr>
              <w:spacing w:after="0" w:line="259" w:lineRule="auto"/>
              <w:ind w:left="269" w:firstLine="0"/>
              <w:jc w:val="center"/>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r w:rsidRPr="003E5225">
              <w:rPr>
                <w:i/>
                <w:sz w:val="16"/>
                <w:lang w:val="en-GB"/>
              </w:rPr>
              <w:t xml:space="preserve"> </w:t>
            </w:r>
            <w:r w:rsidRPr="003E5225">
              <w:rPr>
                <w:lang w:val="en-GB"/>
              </w:rPr>
              <w:t>∗∗</w:t>
            </w:r>
          </w:p>
        </w:tc>
      </w:tr>
      <w:tr w:rsidR="00103BCE" w:rsidRPr="003E5225" w14:paraId="0A8B1F8D" w14:textId="77777777">
        <w:trPr>
          <w:trHeight w:val="289"/>
        </w:trPr>
        <w:tc>
          <w:tcPr>
            <w:tcW w:w="1690" w:type="dxa"/>
            <w:tcBorders>
              <w:top w:val="nil"/>
              <w:left w:val="nil"/>
              <w:bottom w:val="nil"/>
              <w:right w:val="nil"/>
            </w:tcBorders>
          </w:tcPr>
          <w:p w14:paraId="1E5D0784"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71F61F87"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0A247050" w14:textId="77777777" w:rsidR="00103BCE" w:rsidRPr="003E5225" w:rsidRDefault="00285C04">
            <w:pPr>
              <w:spacing w:after="0" w:line="259" w:lineRule="auto"/>
              <w:ind w:left="0" w:firstLine="0"/>
              <w:jc w:val="left"/>
              <w:rPr>
                <w:lang w:val="en-GB"/>
              </w:rPr>
            </w:pPr>
            <w:r w:rsidRPr="003E5225">
              <w:rPr>
                <w:lang w:val="en-GB"/>
              </w:rPr>
              <w:t>Mixture</w:t>
            </w:r>
          </w:p>
        </w:tc>
        <w:tc>
          <w:tcPr>
            <w:tcW w:w="3199" w:type="dxa"/>
            <w:tcBorders>
              <w:top w:val="nil"/>
              <w:left w:val="nil"/>
              <w:bottom w:val="nil"/>
              <w:right w:val="nil"/>
            </w:tcBorders>
          </w:tcPr>
          <w:p w14:paraId="32F560B0"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Mixture</w:t>
            </w:r>
          </w:p>
        </w:tc>
      </w:tr>
      <w:tr w:rsidR="00103BCE" w:rsidRPr="003E5225" w14:paraId="1A151609" w14:textId="77777777">
        <w:trPr>
          <w:trHeight w:val="289"/>
        </w:trPr>
        <w:tc>
          <w:tcPr>
            <w:tcW w:w="1690" w:type="dxa"/>
            <w:tcBorders>
              <w:top w:val="nil"/>
              <w:left w:val="nil"/>
              <w:bottom w:val="nil"/>
              <w:right w:val="nil"/>
            </w:tcBorders>
          </w:tcPr>
          <w:p w14:paraId="16460F02"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18BA8EB4"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4801541A" w14:textId="77777777" w:rsidR="00103BCE" w:rsidRPr="003E5225" w:rsidRDefault="00285C04">
            <w:pPr>
              <w:spacing w:after="0" w:line="259" w:lineRule="auto"/>
              <w:ind w:left="0" w:firstLine="0"/>
              <w:jc w:val="left"/>
              <w:rPr>
                <w:lang w:val="en-GB"/>
              </w:rPr>
            </w:pPr>
            <w:r w:rsidRPr="003E5225">
              <w:rPr>
                <w:lang w:val="en-GB"/>
              </w:rPr>
              <w:t>Haptic Belt</w:t>
            </w:r>
          </w:p>
        </w:tc>
        <w:tc>
          <w:tcPr>
            <w:tcW w:w="3199" w:type="dxa"/>
            <w:tcBorders>
              <w:top w:val="nil"/>
              <w:left w:val="nil"/>
              <w:bottom w:val="nil"/>
              <w:right w:val="nil"/>
            </w:tcBorders>
          </w:tcPr>
          <w:p w14:paraId="76043293"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proofErr w:type="spellStart"/>
            <w:r w:rsidRPr="003E5225">
              <w:rPr>
                <w:i/>
                <w:sz w:val="16"/>
                <w:lang w:val="en-GB"/>
              </w:rPr>
              <w:t>HapticBelt</w:t>
            </w:r>
            <w:proofErr w:type="spellEnd"/>
          </w:p>
        </w:tc>
      </w:tr>
      <w:tr w:rsidR="00103BCE" w:rsidRPr="003E5225" w14:paraId="19663F2C" w14:textId="77777777">
        <w:trPr>
          <w:trHeight w:val="289"/>
        </w:trPr>
        <w:tc>
          <w:tcPr>
            <w:tcW w:w="1690" w:type="dxa"/>
            <w:tcBorders>
              <w:top w:val="nil"/>
              <w:left w:val="nil"/>
              <w:bottom w:val="nil"/>
              <w:right w:val="nil"/>
            </w:tcBorders>
          </w:tcPr>
          <w:p w14:paraId="35FB08A6"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7A8796AD"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3EAC6AE7" w14:textId="77777777" w:rsidR="00103BCE" w:rsidRPr="003E5225" w:rsidRDefault="00285C04">
            <w:pPr>
              <w:spacing w:after="0" w:line="259" w:lineRule="auto"/>
              <w:ind w:left="0" w:firstLine="0"/>
              <w:jc w:val="left"/>
              <w:rPr>
                <w:lang w:val="en-GB"/>
              </w:rPr>
            </w:pPr>
            <w:r w:rsidRPr="003E5225">
              <w:rPr>
                <w:lang w:val="en-GB"/>
              </w:rPr>
              <w:t>Virtual Cane</w:t>
            </w:r>
          </w:p>
        </w:tc>
        <w:tc>
          <w:tcPr>
            <w:tcW w:w="3199" w:type="dxa"/>
            <w:tcBorders>
              <w:top w:val="nil"/>
              <w:left w:val="nil"/>
              <w:bottom w:val="nil"/>
              <w:right w:val="nil"/>
            </w:tcBorders>
          </w:tcPr>
          <w:p w14:paraId="778DE3BA" w14:textId="77777777" w:rsidR="00103BCE" w:rsidRPr="003E5225" w:rsidRDefault="00285C04">
            <w:pPr>
              <w:spacing w:after="0" w:line="259" w:lineRule="auto"/>
              <w:ind w:left="545"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p>
        </w:tc>
      </w:tr>
      <w:tr w:rsidR="00103BCE" w:rsidRPr="003E5225" w14:paraId="3705D714" w14:textId="77777777">
        <w:trPr>
          <w:trHeight w:val="289"/>
        </w:trPr>
        <w:tc>
          <w:tcPr>
            <w:tcW w:w="1690" w:type="dxa"/>
            <w:tcBorders>
              <w:top w:val="nil"/>
              <w:left w:val="nil"/>
              <w:bottom w:val="nil"/>
              <w:right w:val="nil"/>
            </w:tcBorders>
          </w:tcPr>
          <w:p w14:paraId="02924458"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405490C7"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0742ED9A" w14:textId="77777777" w:rsidR="00103BCE" w:rsidRPr="003E5225" w:rsidRDefault="00285C04">
            <w:pPr>
              <w:spacing w:after="0" w:line="259" w:lineRule="auto"/>
              <w:ind w:left="0" w:firstLine="0"/>
              <w:jc w:val="left"/>
              <w:rPr>
                <w:lang w:val="en-GB"/>
              </w:rPr>
            </w:pPr>
            <w:r w:rsidRPr="003E5225">
              <w:rPr>
                <w:lang w:val="en-GB"/>
              </w:rPr>
              <w:t>Mixture</w:t>
            </w:r>
          </w:p>
        </w:tc>
        <w:tc>
          <w:tcPr>
            <w:tcW w:w="3199" w:type="dxa"/>
            <w:tcBorders>
              <w:top w:val="nil"/>
              <w:left w:val="nil"/>
              <w:bottom w:val="nil"/>
              <w:right w:val="nil"/>
            </w:tcBorders>
          </w:tcPr>
          <w:p w14:paraId="2DA1E61E"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r w:rsidRPr="003E5225">
              <w:rPr>
                <w:i/>
                <w:sz w:val="16"/>
                <w:lang w:val="en-GB"/>
              </w:rPr>
              <w:t>Mixture</w:t>
            </w:r>
          </w:p>
        </w:tc>
      </w:tr>
      <w:tr w:rsidR="00103BCE" w:rsidRPr="003E5225" w14:paraId="593EBE88" w14:textId="77777777">
        <w:trPr>
          <w:trHeight w:val="289"/>
        </w:trPr>
        <w:tc>
          <w:tcPr>
            <w:tcW w:w="1690" w:type="dxa"/>
            <w:tcBorders>
              <w:top w:val="nil"/>
              <w:left w:val="nil"/>
              <w:bottom w:val="nil"/>
              <w:right w:val="nil"/>
            </w:tcBorders>
          </w:tcPr>
          <w:p w14:paraId="7618ED5C" w14:textId="77777777" w:rsidR="00103BCE" w:rsidRPr="003E5225" w:rsidRDefault="00285C04">
            <w:pPr>
              <w:spacing w:after="0" w:line="259" w:lineRule="auto"/>
              <w:ind w:left="146" w:firstLine="0"/>
              <w:jc w:val="center"/>
              <w:rPr>
                <w:lang w:val="en-GB"/>
              </w:rPr>
            </w:pPr>
            <w:r w:rsidRPr="003E5225">
              <w:rPr>
                <w:lang w:val="en-GB"/>
              </w:rPr>
              <w:t>Haptic Belt</w:t>
            </w:r>
          </w:p>
        </w:tc>
        <w:tc>
          <w:tcPr>
            <w:tcW w:w="452" w:type="dxa"/>
            <w:tcBorders>
              <w:top w:val="nil"/>
              <w:left w:val="nil"/>
              <w:bottom w:val="nil"/>
              <w:right w:val="nil"/>
            </w:tcBorders>
          </w:tcPr>
          <w:p w14:paraId="3556CD1F"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5E07EAE9" w14:textId="77777777" w:rsidR="00103BCE" w:rsidRPr="003E5225" w:rsidRDefault="00285C04">
            <w:pPr>
              <w:spacing w:after="0" w:line="259" w:lineRule="auto"/>
              <w:ind w:left="0" w:firstLine="0"/>
              <w:jc w:val="left"/>
              <w:rPr>
                <w:lang w:val="en-GB"/>
              </w:rPr>
            </w:pPr>
            <w:r w:rsidRPr="003E5225">
              <w:rPr>
                <w:lang w:val="en-GB"/>
              </w:rPr>
              <w:t>Virtual Cane</w:t>
            </w:r>
          </w:p>
        </w:tc>
        <w:tc>
          <w:tcPr>
            <w:tcW w:w="3199" w:type="dxa"/>
            <w:tcBorders>
              <w:top w:val="nil"/>
              <w:left w:val="nil"/>
              <w:bottom w:val="nil"/>
              <w:right w:val="nil"/>
            </w:tcBorders>
          </w:tcPr>
          <w:p w14:paraId="70CBE5E0" w14:textId="77777777" w:rsidR="00103BCE" w:rsidRPr="003E5225" w:rsidRDefault="00285C04">
            <w:pPr>
              <w:spacing w:after="0" w:line="259" w:lineRule="auto"/>
              <w:ind w:left="150"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p>
        </w:tc>
      </w:tr>
      <w:tr w:rsidR="00103BCE" w:rsidRPr="003E5225" w14:paraId="29018271" w14:textId="77777777">
        <w:trPr>
          <w:trHeight w:val="282"/>
        </w:trPr>
        <w:tc>
          <w:tcPr>
            <w:tcW w:w="1690" w:type="dxa"/>
            <w:tcBorders>
              <w:top w:val="nil"/>
              <w:left w:val="nil"/>
              <w:bottom w:val="nil"/>
              <w:right w:val="nil"/>
            </w:tcBorders>
          </w:tcPr>
          <w:p w14:paraId="5720407F" w14:textId="77777777" w:rsidR="00103BCE" w:rsidRPr="003E5225" w:rsidRDefault="00285C04">
            <w:pPr>
              <w:spacing w:after="0" w:line="259" w:lineRule="auto"/>
              <w:ind w:left="146" w:firstLine="0"/>
              <w:jc w:val="center"/>
              <w:rPr>
                <w:lang w:val="en-GB"/>
              </w:rPr>
            </w:pPr>
            <w:r w:rsidRPr="003E5225">
              <w:rPr>
                <w:lang w:val="en-GB"/>
              </w:rPr>
              <w:t>Haptic Belt</w:t>
            </w:r>
          </w:p>
        </w:tc>
        <w:tc>
          <w:tcPr>
            <w:tcW w:w="452" w:type="dxa"/>
            <w:tcBorders>
              <w:top w:val="nil"/>
              <w:left w:val="nil"/>
              <w:bottom w:val="nil"/>
              <w:right w:val="nil"/>
            </w:tcBorders>
          </w:tcPr>
          <w:p w14:paraId="0B5720DB"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2894276F" w14:textId="77777777" w:rsidR="00103BCE" w:rsidRPr="003E5225" w:rsidRDefault="00285C04">
            <w:pPr>
              <w:spacing w:after="0" w:line="259" w:lineRule="auto"/>
              <w:ind w:left="0" w:firstLine="0"/>
              <w:jc w:val="left"/>
              <w:rPr>
                <w:lang w:val="en-GB"/>
              </w:rPr>
            </w:pPr>
            <w:r w:rsidRPr="003E5225">
              <w:rPr>
                <w:lang w:val="en-GB"/>
              </w:rPr>
              <w:t>Mixture</w:t>
            </w:r>
          </w:p>
        </w:tc>
        <w:tc>
          <w:tcPr>
            <w:tcW w:w="3199" w:type="dxa"/>
            <w:tcBorders>
              <w:top w:val="nil"/>
              <w:left w:val="nil"/>
              <w:bottom w:val="nil"/>
              <w:right w:val="nil"/>
            </w:tcBorders>
          </w:tcPr>
          <w:p w14:paraId="56B997CD" w14:textId="77777777" w:rsidR="00103BCE" w:rsidRPr="003E5225" w:rsidRDefault="00285C04">
            <w:pPr>
              <w:spacing w:after="0" w:line="259" w:lineRule="auto"/>
              <w:ind w:left="479"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Mixture</w:t>
            </w:r>
          </w:p>
        </w:tc>
      </w:tr>
      <w:tr w:rsidR="00103BCE" w:rsidRPr="003E5225" w14:paraId="3CFA9BAF" w14:textId="77777777">
        <w:trPr>
          <w:trHeight w:val="338"/>
        </w:trPr>
        <w:tc>
          <w:tcPr>
            <w:tcW w:w="1690" w:type="dxa"/>
            <w:tcBorders>
              <w:top w:val="nil"/>
              <w:left w:val="nil"/>
              <w:bottom w:val="single" w:sz="7" w:space="0" w:color="000000"/>
              <w:right w:val="nil"/>
            </w:tcBorders>
          </w:tcPr>
          <w:p w14:paraId="39F60344" w14:textId="77777777" w:rsidR="00103BCE" w:rsidRPr="003E5225" w:rsidRDefault="00285C04">
            <w:pPr>
              <w:spacing w:after="0" w:line="259" w:lineRule="auto"/>
              <w:ind w:left="120" w:firstLine="0"/>
              <w:jc w:val="left"/>
              <w:rPr>
                <w:lang w:val="en-GB"/>
              </w:rPr>
            </w:pPr>
            <w:r w:rsidRPr="003E5225">
              <w:rPr>
                <w:lang w:val="en-GB"/>
              </w:rPr>
              <w:t>Virtual Cane</w:t>
            </w:r>
          </w:p>
        </w:tc>
        <w:tc>
          <w:tcPr>
            <w:tcW w:w="452" w:type="dxa"/>
            <w:tcBorders>
              <w:top w:val="nil"/>
              <w:left w:val="nil"/>
              <w:bottom w:val="single" w:sz="7" w:space="0" w:color="000000"/>
              <w:right w:val="nil"/>
            </w:tcBorders>
          </w:tcPr>
          <w:p w14:paraId="2DE815DB"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single" w:sz="7" w:space="0" w:color="000000"/>
              <w:right w:val="nil"/>
            </w:tcBorders>
          </w:tcPr>
          <w:p w14:paraId="3B9B3758" w14:textId="77777777" w:rsidR="00103BCE" w:rsidRPr="003E5225" w:rsidRDefault="00285C04">
            <w:pPr>
              <w:spacing w:after="0" w:line="259" w:lineRule="auto"/>
              <w:ind w:left="0" w:firstLine="0"/>
              <w:jc w:val="left"/>
              <w:rPr>
                <w:lang w:val="en-GB"/>
              </w:rPr>
            </w:pPr>
            <w:r w:rsidRPr="003E5225">
              <w:rPr>
                <w:lang w:val="en-GB"/>
              </w:rPr>
              <w:t>Mixture</w:t>
            </w:r>
          </w:p>
        </w:tc>
        <w:tc>
          <w:tcPr>
            <w:tcW w:w="3199" w:type="dxa"/>
            <w:tcBorders>
              <w:top w:val="nil"/>
              <w:left w:val="nil"/>
              <w:bottom w:val="single" w:sz="7" w:space="0" w:color="000000"/>
              <w:right w:val="nil"/>
            </w:tcBorders>
          </w:tcPr>
          <w:p w14:paraId="4CA6FB11" w14:textId="77777777" w:rsidR="00103BCE" w:rsidRPr="003E5225" w:rsidRDefault="00285C04">
            <w:pPr>
              <w:spacing w:after="0" w:line="259" w:lineRule="auto"/>
              <w:ind w:left="0" w:firstLine="0"/>
              <w:jc w:val="lef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 xml:space="preserve">Mixture </w:t>
            </w:r>
            <w:r w:rsidRPr="003E5225">
              <w:rPr>
                <w:lang w:val="en-GB"/>
              </w:rPr>
              <w:t>∗∗</w:t>
            </w:r>
          </w:p>
        </w:tc>
      </w:tr>
    </w:tbl>
    <w:p w14:paraId="7533609D" w14:textId="77777777" w:rsidR="00103BCE" w:rsidRPr="003E5225" w:rsidRDefault="00285C04">
      <w:pPr>
        <w:spacing w:after="182"/>
        <w:ind w:left="-15" w:right="15" w:firstLine="351"/>
        <w:rPr>
          <w:lang w:val="en-GB"/>
        </w:rPr>
      </w:pPr>
      <w:r w:rsidRPr="003E5225">
        <w:rPr>
          <w:lang w:val="en-GB"/>
        </w:rPr>
        <w:t xml:space="preserve">The Table 7.39 shows the </w:t>
      </w:r>
      <w:proofErr w:type="spellStart"/>
      <w:r w:rsidRPr="003E5225">
        <w:rPr>
          <w:lang w:val="en-GB"/>
        </w:rPr>
        <w:t>Anova</w:t>
      </w:r>
      <w:proofErr w:type="spellEnd"/>
      <w:r w:rsidRPr="003E5225">
        <w:rPr>
          <w:lang w:val="en-GB"/>
        </w:rPr>
        <w:t xml:space="preserve"> test p-value of the </w:t>
      </w:r>
      <w:proofErr w:type="spellStart"/>
      <w:r w:rsidRPr="003E5225">
        <w:rPr>
          <w:lang w:val="en-GB"/>
        </w:rPr>
        <w:t>Sagat</w:t>
      </w:r>
      <w:proofErr w:type="spellEnd"/>
      <w:r w:rsidRPr="003E5225">
        <w:rPr>
          <w:lang w:val="en-GB"/>
        </w:rPr>
        <w:t xml:space="preserve"> score variation of </w:t>
      </w:r>
      <w:proofErr w:type="gramStart"/>
      <w:r w:rsidRPr="003E5225">
        <w:rPr>
          <w:lang w:val="en-GB"/>
        </w:rPr>
        <w:t>the ”blind</w:t>
      </w:r>
      <w:proofErr w:type="gramEnd"/>
      <w:r w:rsidRPr="003E5225">
        <w:rPr>
          <w:lang w:val="en-GB"/>
        </w:rPr>
        <w:t>” sample between the guidance methods presented in the Table 7.38. The p-value indicates that there is at least one method that is statistically equal to one of the other methods so it’s recommended to do a pairwise analysis between all the methods.</w:t>
      </w:r>
    </w:p>
    <w:p w14:paraId="4F0E5148" w14:textId="77777777" w:rsidR="00103BCE" w:rsidRPr="003E5225" w:rsidRDefault="00285C04">
      <w:pPr>
        <w:spacing w:after="3" w:line="265" w:lineRule="auto"/>
        <w:ind w:left="147" w:right="167"/>
        <w:jc w:val="center"/>
        <w:rPr>
          <w:lang w:val="en-GB"/>
        </w:rPr>
      </w:pPr>
      <w:r w:rsidRPr="003E5225">
        <w:rPr>
          <w:sz w:val="20"/>
          <w:lang w:val="en-GB"/>
        </w:rPr>
        <w:t xml:space="preserve">TABLE 7.38 – Adapted </w:t>
      </w:r>
      <w:proofErr w:type="spellStart"/>
      <w:r w:rsidRPr="003E5225">
        <w:rPr>
          <w:sz w:val="20"/>
          <w:lang w:val="en-GB"/>
        </w:rPr>
        <w:t>Sagat</w:t>
      </w:r>
      <w:proofErr w:type="spellEnd"/>
      <w:r w:rsidRPr="003E5225">
        <w:rPr>
          <w:sz w:val="20"/>
          <w:lang w:val="en-GB"/>
        </w:rPr>
        <w:t xml:space="preserve"> global score variation grouped by participant and guidance method.</w:t>
      </w:r>
    </w:p>
    <w:tbl>
      <w:tblPr>
        <w:tblStyle w:val="TableGrid"/>
        <w:tblW w:w="7443" w:type="dxa"/>
        <w:tblInd w:w="814" w:type="dxa"/>
        <w:tblCellMar>
          <w:top w:w="38" w:type="dxa"/>
          <w:bottom w:w="38" w:type="dxa"/>
          <w:right w:w="115" w:type="dxa"/>
        </w:tblCellMar>
        <w:tblLook w:val="04A0" w:firstRow="1" w:lastRow="0" w:firstColumn="1" w:lastColumn="0" w:noHBand="0" w:noVBand="1"/>
      </w:tblPr>
      <w:tblGrid>
        <w:gridCol w:w="1506"/>
        <w:gridCol w:w="927"/>
        <w:gridCol w:w="927"/>
        <w:gridCol w:w="921"/>
        <w:gridCol w:w="973"/>
        <w:gridCol w:w="1057"/>
        <w:gridCol w:w="1132"/>
      </w:tblGrid>
      <w:tr w:rsidR="00103BCE" w:rsidRPr="003E5225" w14:paraId="63B8A1D0" w14:textId="77777777">
        <w:trPr>
          <w:trHeight w:val="990"/>
        </w:trPr>
        <w:tc>
          <w:tcPr>
            <w:tcW w:w="1505" w:type="dxa"/>
            <w:tcBorders>
              <w:top w:val="single" w:sz="7" w:space="0" w:color="000000"/>
              <w:left w:val="nil"/>
              <w:bottom w:val="single" w:sz="5" w:space="0" w:color="000000"/>
              <w:right w:val="nil"/>
            </w:tcBorders>
            <w:vAlign w:val="bottom"/>
          </w:tcPr>
          <w:p w14:paraId="735126DF" w14:textId="77777777" w:rsidR="00103BCE" w:rsidRPr="003E5225" w:rsidRDefault="00285C04">
            <w:pPr>
              <w:spacing w:after="0" w:line="259" w:lineRule="auto"/>
              <w:ind w:left="120" w:firstLine="0"/>
              <w:jc w:val="left"/>
              <w:rPr>
                <w:lang w:val="en-GB"/>
              </w:rPr>
            </w:pPr>
            <w:r w:rsidRPr="003E5225">
              <w:rPr>
                <w:lang w:val="en-GB"/>
              </w:rPr>
              <w:t>Participant</w:t>
            </w:r>
          </w:p>
        </w:tc>
        <w:tc>
          <w:tcPr>
            <w:tcW w:w="927" w:type="dxa"/>
            <w:tcBorders>
              <w:top w:val="single" w:sz="7" w:space="0" w:color="000000"/>
              <w:left w:val="nil"/>
              <w:bottom w:val="single" w:sz="5" w:space="0" w:color="000000"/>
              <w:right w:val="nil"/>
            </w:tcBorders>
          </w:tcPr>
          <w:p w14:paraId="0B4D328D" w14:textId="77777777" w:rsidR="00103BCE" w:rsidRPr="003E5225" w:rsidRDefault="00285C04">
            <w:pPr>
              <w:spacing w:after="0" w:line="259" w:lineRule="auto"/>
              <w:ind w:left="209" w:firstLine="0"/>
              <w:jc w:val="left"/>
              <w:rPr>
                <w:lang w:val="en-GB"/>
              </w:rPr>
            </w:pPr>
            <w:r w:rsidRPr="003E5225">
              <w:rPr>
                <w:lang w:val="en-GB"/>
              </w:rPr>
              <w:t>Base</w:t>
            </w:r>
          </w:p>
        </w:tc>
        <w:tc>
          <w:tcPr>
            <w:tcW w:w="927" w:type="dxa"/>
            <w:tcBorders>
              <w:top w:val="single" w:sz="7" w:space="0" w:color="000000"/>
              <w:left w:val="nil"/>
              <w:bottom w:val="single" w:sz="5" w:space="0" w:color="000000"/>
              <w:right w:val="nil"/>
            </w:tcBorders>
          </w:tcPr>
          <w:p w14:paraId="2B98F050" w14:textId="77777777" w:rsidR="00103BCE" w:rsidRPr="003E5225" w:rsidRDefault="00285C04">
            <w:pPr>
              <w:spacing w:after="0" w:line="259" w:lineRule="auto"/>
              <w:ind w:left="72" w:firstLine="0"/>
              <w:jc w:val="left"/>
              <w:rPr>
                <w:lang w:val="en-GB"/>
              </w:rPr>
            </w:pPr>
            <w:r w:rsidRPr="003E5225">
              <w:rPr>
                <w:lang w:val="en-GB"/>
              </w:rPr>
              <w:t>Audio</w:t>
            </w:r>
          </w:p>
        </w:tc>
        <w:tc>
          <w:tcPr>
            <w:tcW w:w="921" w:type="dxa"/>
            <w:tcBorders>
              <w:top w:val="single" w:sz="7" w:space="0" w:color="000000"/>
              <w:left w:val="nil"/>
              <w:bottom w:val="single" w:sz="5" w:space="0" w:color="000000"/>
              <w:right w:val="nil"/>
            </w:tcBorders>
          </w:tcPr>
          <w:p w14:paraId="25480388" w14:textId="77777777" w:rsidR="00103BCE" w:rsidRPr="003E5225" w:rsidRDefault="00285C04">
            <w:pPr>
              <w:spacing w:after="0" w:line="259" w:lineRule="auto"/>
              <w:ind w:left="0" w:firstLine="0"/>
              <w:jc w:val="left"/>
              <w:rPr>
                <w:lang w:val="en-GB"/>
              </w:rPr>
            </w:pPr>
            <w:r w:rsidRPr="003E5225">
              <w:rPr>
                <w:lang w:val="en-GB"/>
              </w:rPr>
              <w:t>Haptic</w:t>
            </w:r>
          </w:p>
          <w:p w14:paraId="56BC4369" w14:textId="77777777" w:rsidR="00103BCE" w:rsidRPr="003E5225" w:rsidRDefault="00285C04">
            <w:pPr>
              <w:spacing w:after="0" w:line="259" w:lineRule="auto"/>
              <w:ind w:left="0" w:firstLine="0"/>
              <w:jc w:val="left"/>
              <w:rPr>
                <w:lang w:val="en-GB"/>
              </w:rPr>
            </w:pPr>
            <w:r w:rsidRPr="003E5225">
              <w:rPr>
                <w:lang w:val="en-GB"/>
              </w:rPr>
              <w:t>Belt</w:t>
            </w:r>
          </w:p>
        </w:tc>
        <w:tc>
          <w:tcPr>
            <w:tcW w:w="973" w:type="dxa"/>
            <w:tcBorders>
              <w:top w:val="single" w:sz="7" w:space="0" w:color="000000"/>
              <w:left w:val="nil"/>
              <w:bottom w:val="single" w:sz="5" w:space="0" w:color="000000"/>
              <w:right w:val="nil"/>
            </w:tcBorders>
          </w:tcPr>
          <w:p w14:paraId="0F72E62B" w14:textId="77777777" w:rsidR="00103BCE" w:rsidRPr="003E5225" w:rsidRDefault="00285C04">
            <w:pPr>
              <w:spacing w:after="0" w:line="259" w:lineRule="auto"/>
              <w:ind w:left="0" w:firstLine="0"/>
              <w:jc w:val="left"/>
              <w:rPr>
                <w:lang w:val="en-GB"/>
              </w:rPr>
            </w:pPr>
            <w:r w:rsidRPr="003E5225">
              <w:rPr>
                <w:lang w:val="en-GB"/>
              </w:rPr>
              <w:t>Virtual</w:t>
            </w:r>
          </w:p>
          <w:p w14:paraId="45F4BCFD" w14:textId="77777777" w:rsidR="00103BCE" w:rsidRPr="003E5225" w:rsidRDefault="00285C04">
            <w:pPr>
              <w:spacing w:after="0" w:line="259" w:lineRule="auto"/>
              <w:ind w:left="0" w:firstLine="0"/>
              <w:jc w:val="left"/>
              <w:rPr>
                <w:lang w:val="en-GB"/>
              </w:rPr>
            </w:pPr>
            <w:r w:rsidRPr="003E5225">
              <w:rPr>
                <w:lang w:val="en-GB"/>
              </w:rPr>
              <w:t>Cane</w:t>
            </w:r>
          </w:p>
        </w:tc>
        <w:tc>
          <w:tcPr>
            <w:tcW w:w="1057" w:type="dxa"/>
            <w:tcBorders>
              <w:top w:val="single" w:sz="7" w:space="0" w:color="000000"/>
              <w:left w:val="nil"/>
              <w:bottom w:val="single" w:sz="5" w:space="0" w:color="000000"/>
              <w:right w:val="nil"/>
            </w:tcBorders>
          </w:tcPr>
          <w:p w14:paraId="590306AF" w14:textId="77777777" w:rsidR="00103BCE" w:rsidRPr="003E5225" w:rsidRDefault="00285C04">
            <w:pPr>
              <w:spacing w:after="0" w:line="259" w:lineRule="auto"/>
              <w:ind w:left="0" w:firstLine="0"/>
              <w:jc w:val="left"/>
              <w:rPr>
                <w:lang w:val="en-GB"/>
              </w:rPr>
            </w:pPr>
            <w:r w:rsidRPr="003E5225">
              <w:rPr>
                <w:lang w:val="en-GB"/>
              </w:rPr>
              <w:t>Mixture</w:t>
            </w:r>
          </w:p>
        </w:tc>
        <w:tc>
          <w:tcPr>
            <w:tcW w:w="1132" w:type="dxa"/>
            <w:tcBorders>
              <w:top w:val="single" w:sz="7" w:space="0" w:color="000000"/>
              <w:left w:val="nil"/>
              <w:bottom w:val="single" w:sz="5" w:space="0" w:color="000000"/>
              <w:right w:val="nil"/>
            </w:tcBorders>
          </w:tcPr>
          <w:p w14:paraId="64243A12" w14:textId="77777777" w:rsidR="00103BCE" w:rsidRPr="003E5225" w:rsidRDefault="00285C04">
            <w:pPr>
              <w:spacing w:after="0" w:line="259" w:lineRule="auto"/>
              <w:ind w:left="0" w:firstLine="0"/>
              <w:jc w:val="left"/>
              <w:rPr>
                <w:lang w:val="en-GB"/>
              </w:rPr>
            </w:pPr>
            <w:r w:rsidRPr="003E5225">
              <w:rPr>
                <w:lang w:val="en-GB"/>
              </w:rPr>
              <w:t>Visual</w:t>
            </w:r>
          </w:p>
          <w:p w14:paraId="5CD49DDA" w14:textId="77777777" w:rsidR="00103BCE" w:rsidRPr="003E5225" w:rsidRDefault="00285C04">
            <w:pPr>
              <w:spacing w:after="0" w:line="259" w:lineRule="auto"/>
              <w:ind w:left="0" w:firstLine="0"/>
              <w:jc w:val="left"/>
              <w:rPr>
                <w:lang w:val="en-GB"/>
              </w:rPr>
            </w:pPr>
            <w:r w:rsidRPr="003E5225">
              <w:rPr>
                <w:lang w:val="en-GB"/>
              </w:rPr>
              <w:t>Condition</w:t>
            </w:r>
          </w:p>
        </w:tc>
      </w:tr>
      <w:tr w:rsidR="00103BCE" w:rsidRPr="003E5225" w14:paraId="74E1AAB5" w14:textId="77777777">
        <w:trPr>
          <w:trHeight w:val="360"/>
        </w:trPr>
        <w:tc>
          <w:tcPr>
            <w:tcW w:w="1505" w:type="dxa"/>
            <w:tcBorders>
              <w:top w:val="single" w:sz="5" w:space="0" w:color="000000"/>
              <w:left w:val="nil"/>
              <w:bottom w:val="nil"/>
              <w:right w:val="nil"/>
            </w:tcBorders>
          </w:tcPr>
          <w:p w14:paraId="3D249ECD" w14:textId="77777777" w:rsidR="00103BCE" w:rsidRPr="003E5225" w:rsidRDefault="00285C04">
            <w:pPr>
              <w:spacing w:after="0" w:line="259" w:lineRule="auto"/>
              <w:ind w:left="120" w:firstLine="0"/>
              <w:jc w:val="left"/>
              <w:rPr>
                <w:lang w:val="en-GB"/>
              </w:rPr>
            </w:pPr>
            <w:r w:rsidRPr="003E5225">
              <w:rPr>
                <w:lang w:val="en-GB"/>
              </w:rPr>
              <w:t>001</w:t>
            </w:r>
          </w:p>
        </w:tc>
        <w:tc>
          <w:tcPr>
            <w:tcW w:w="927" w:type="dxa"/>
            <w:tcBorders>
              <w:top w:val="single" w:sz="5" w:space="0" w:color="000000"/>
              <w:left w:val="nil"/>
              <w:bottom w:val="nil"/>
              <w:right w:val="nil"/>
            </w:tcBorders>
          </w:tcPr>
          <w:p w14:paraId="40ECEA13" w14:textId="77777777" w:rsidR="00103BCE" w:rsidRPr="003E5225" w:rsidRDefault="00285C04">
            <w:pPr>
              <w:spacing w:after="0" w:line="259" w:lineRule="auto"/>
              <w:ind w:left="195" w:firstLine="0"/>
              <w:jc w:val="left"/>
              <w:rPr>
                <w:lang w:val="en-GB"/>
              </w:rPr>
            </w:pPr>
            <w:r w:rsidRPr="003E5225">
              <w:rPr>
                <w:lang w:val="en-GB"/>
              </w:rPr>
              <w:t>0.0%</w:t>
            </w:r>
          </w:p>
        </w:tc>
        <w:tc>
          <w:tcPr>
            <w:tcW w:w="927" w:type="dxa"/>
            <w:tcBorders>
              <w:top w:val="single" w:sz="5" w:space="0" w:color="000000"/>
              <w:left w:val="nil"/>
              <w:bottom w:val="nil"/>
              <w:right w:val="nil"/>
            </w:tcBorders>
          </w:tcPr>
          <w:p w14:paraId="5BDCBF4E" w14:textId="77777777" w:rsidR="00103BCE" w:rsidRPr="003E5225" w:rsidRDefault="00285C04">
            <w:pPr>
              <w:spacing w:after="0" w:line="259" w:lineRule="auto"/>
              <w:ind w:left="78" w:firstLine="0"/>
              <w:jc w:val="left"/>
              <w:rPr>
                <w:lang w:val="en-GB"/>
              </w:rPr>
            </w:pPr>
            <w:r w:rsidRPr="003E5225">
              <w:rPr>
                <w:lang w:val="en-GB"/>
              </w:rPr>
              <w:t>33.3%</w:t>
            </w:r>
          </w:p>
        </w:tc>
        <w:tc>
          <w:tcPr>
            <w:tcW w:w="921" w:type="dxa"/>
            <w:tcBorders>
              <w:top w:val="single" w:sz="5" w:space="0" w:color="000000"/>
              <w:left w:val="nil"/>
              <w:bottom w:val="nil"/>
              <w:right w:val="nil"/>
            </w:tcBorders>
          </w:tcPr>
          <w:p w14:paraId="3EA3FC76" w14:textId="77777777" w:rsidR="00103BCE" w:rsidRPr="003E5225" w:rsidRDefault="00285C04">
            <w:pPr>
              <w:spacing w:after="0" w:line="259" w:lineRule="auto"/>
              <w:ind w:left="71" w:firstLine="0"/>
              <w:jc w:val="left"/>
              <w:rPr>
                <w:lang w:val="en-GB"/>
              </w:rPr>
            </w:pPr>
            <w:r w:rsidRPr="003E5225">
              <w:rPr>
                <w:lang w:val="en-GB"/>
              </w:rPr>
              <w:t>15.5%</w:t>
            </w:r>
          </w:p>
        </w:tc>
        <w:tc>
          <w:tcPr>
            <w:tcW w:w="973" w:type="dxa"/>
            <w:tcBorders>
              <w:top w:val="single" w:sz="5" w:space="0" w:color="000000"/>
              <w:left w:val="nil"/>
              <w:bottom w:val="nil"/>
              <w:right w:val="nil"/>
            </w:tcBorders>
          </w:tcPr>
          <w:p w14:paraId="34190EA3" w14:textId="77777777" w:rsidR="00103BCE" w:rsidRPr="003E5225" w:rsidRDefault="00285C04">
            <w:pPr>
              <w:spacing w:after="0" w:line="259" w:lineRule="auto"/>
              <w:ind w:left="123" w:firstLine="0"/>
              <w:jc w:val="left"/>
              <w:rPr>
                <w:lang w:val="en-GB"/>
              </w:rPr>
            </w:pPr>
            <w:r w:rsidRPr="003E5225">
              <w:rPr>
                <w:lang w:val="en-GB"/>
              </w:rPr>
              <w:t>88.0%</w:t>
            </w:r>
          </w:p>
        </w:tc>
        <w:tc>
          <w:tcPr>
            <w:tcW w:w="1057" w:type="dxa"/>
            <w:tcBorders>
              <w:top w:val="single" w:sz="5" w:space="0" w:color="000000"/>
              <w:left w:val="nil"/>
              <w:bottom w:val="nil"/>
              <w:right w:val="nil"/>
            </w:tcBorders>
          </w:tcPr>
          <w:p w14:paraId="40535FE7" w14:textId="77777777" w:rsidR="00103BCE" w:rsidRPr="003E5225" w:rsidRDefault="00285C04">
            <w:pPr>
              <w:spacing w:after="0" w:line="259" w:lineRule="auto"/>
              <w:ind w:left="130" w:firstLine="0"/>
              <w:jc w:val="left"/>
              <w:rPr>
                <w:lang w:val="en-GB"/>
              </w:rPr>
            </w:pPr>
            <w:r w:rsidRPr="003E5225">
              <w:rPr>
                <w:lang w:val="en-GB"/>
              </w:rPr>
              <w:t>-30.8%</w:t>
            </w:r>
          </w:p>
        </w:tc>
        <w:tc>
          <w:tcPr>
            <w:tcW w:w="1132" w:type="dxa"/>
            <w:tcBorders>
              <w:top w:val="single" w:sz="5" w:space="0" w:color="000000"/>
              <w:left w:val="nil"/>
              <w:bottom w:val="nil"/>
              <w:right w:val="nil"/>
            </w:tcBorders>
          </w:tcPr>
          <w:p w14:paraId="5992EED8"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6A417645" w14:textId="77777777">
        <w:trPr>
          <w:trHeight w:val="289"/>
        </w:trPr>
        <w:tc>
          <w:tcPr>
            <w:tcW w:w="1505" w:type="dxa"/>
            <w:tcBorders>
              <w:top w:val="nil"/>
              <w:left w:val="nil"/>
              <w:bottom w:val="nil"/>
              <w:right w:val="nil"/>
            </w:tcBorders>
          </w:tcPr>
          <w:p w14:paraId="105EE495" w14:textId="77777777" w:rsidR="00103BCE" w:rsidRPr="003E5225" w:rsidRDefault="00285C04">
            <w:pPr>
              <w:spacing w:after="0" w:line="259" w:lineRule="auto"/>
              <w:ind w:left="120" w:firstLine="0"/>
              <w:jc w:val="left"/>
              <w:rPr>
                <w:lang w:val="en-GB"/>
              </w:rPr>
            </w:pPr>
            <w:r w:rsidRPr="003E5225">
              <w:rPr>
                <w:lang w:val="en-GB"/>
              </w:rPr>
              <w:t>001C</w:t>
            </w:r>
          </w:p>
        </w:tc>
        <w:tc>
          <w:tcPr>
            <w:tcW w:w="927" w:type="dxa"/>
            <w:tcBorders>
              <w:top w:val="nil"/>
              <w:left w:val="nil"/>
              <w:bottom w:val="nil"/>
              <w:right w:val="nil"/>
            </w:tcBorders>
          </w:tcPr>
          <w:p w14:paraId="2373E14D" w14:textId="77777777" w:rsidR="00103BCE" w:rsidRPr="003E5225" w:rsidRDefault="00285C04">
            <w:pPr>
              <w:spacing w:after="0" w:line="259" w:lineRule="auto"/>
              <w:ind w:left="195" w:firstLine="0"/>
              <w:jc w:val="left"/>
              <w:rPr>
                <w:lang w:val="en-GB"/>
              </w:rPr>
            </w:pPr>
            <w:r w:rsidRPr="003E5225">
              <w:rPr>
                <w:lang w:val="en-GB"/>
              </w:rPr>
              <w:t>0.0%</w:t>
            </w:r>
          </w:p>
        </w:tc>
        <w:tc>
          <w:tcPr>
            <w:tcW w:w="927" w:type="dxa"/>
            <w:tcBorders>
              <w:top w:val="nil"/>
              <w:left w:val="nil"/>
              <w:bottom w:val="nil"/>
              <w:right w:val="nil"/>
            </w:tcBorders>
          </w:tcPr>
          <w:p w14:paraId="2F971127" w14:textId="77777777" w:rsidR="00103BCE" w:rsidRPr="003E5225" w:rsidRDefault="00285C04">
            <w:pPr>
              <w:spacing w:after="0" w:line="259" w:lineRule="auto"/>
              <w:ind w:left="78" w:firstLine="0"/>
              <w:jc w:val="left"/>
              <w:rPr>
                <w:lang w:val="en-GB"/>
              </w:rPr>
            </w:pPr>
            <w:r w:rsidRPr="003E5225">
              <w:rPr>
                <w:lang w:val="en-GB"/>
              </w:rPr>
              <w:t>18.2%</w:t>
            </w:r>
          </w:p>
        </w:tc>
        <w:tc>
          <w:tcPr>
            <w:tcW w:w="921" w:type="dxa"/>
            <w:tcBorders>
              <w:top w:val="nil"/>
              <w:left w:val="nil"/>
              <w:bottom w:val="nil"/>
              <w:right w:val="nil"/>
            </w:tcBorders>
          </w:tcPr>
          <w:p w14:paraId="5179D843" w14:textId="77777777" w:rsidR="00103BCE" w:rsidRPr="003E5225" w:rsidRDefault="00285C04">
            <w:pPr>
              <w:spacing w:after="0" w:line="259" w:lineRule="auto"/>
              <w:ind w:left="72" w:firstLine="0"/>
              <w:jc w:val="left"/>
              <w:rPr>
                <w:lang w:val="en-GB"/>
              </w:rPr>
            </w:pPr>
            <w:r w:rsidRPr="003E5225">
              <w:rPr>
                <w:lang w:val="en-GB"/>
              </w:rPr>
              <w:t>59.5%</w:t>
            </w:r>
          </w:p>
        </w:tc>
        <w:tc>
          <w:tcPr>
            <w:tcW w:w="973" w:type="dxa"/>
            <w:tcBorders>
              <w:top w:val="nil"/>
              <w:left w:val="nil"/>
              <w:bottom w:val="nil"/>
              <w:right w:val="nil"/>
            </w:tcBorders>
          </w:tcPr>
          <w:p w14:paraId="4A6A6D0A" w14:textId="77777777" w:rsidR="00103BCE" w:rsidRPr="003E5225" w:rsidRDefault="00285C04">
            <w:pPr>
              <w:spacing w:after="0" w:line="259" w:lineRule="auto"/>
              <w:ind w:left="162" w:firstLine="0"/>
              <w:jc w:val="left"/>
              <w:rPr>
                <w:lang w:val="en-GB"/>
              </w:rPr>
            </w:pPr>
            <w:r w:rsidRPr="003E5225">
              <w:rPr>
                <w:lang w:val="en-GB"/>
              </w:rPr>
              <w:t>-5.7%</w:t>
            </w:r>
          </w:p>
        </w:tc>
        <w:tc>
          <w:tcPr>
            <w:tcW w:w="1057" w:type="dxa"/>
            <w:tcBorders>
              <w:top w:val="nil"/>
              <w:left w:val="nil"/>
              <w:bottom w:val="nil"/>
              <w:right w:val="nil"/>
            </w:tcBorders>
          </w:tcPr>
          <w:p w14:paraId="6FE5E548" w14:textId="77777777" w:rsidR="00103BCE" w:rsidRPr="003E5225" w:rsidRDefault="00285C04">
            <w:pPr>
              <w:spacing w:after="0" w:line="259" w:lineRule="auto"/>
              <w:ind w:left="208" w:firstLine="0"/>
              <w:jc w:val="left"/>
              <w:rPr>
                <w:lang w:val="en-GB"/>
              </w:rPr>
            </w:pPr>
            <w:r w:rsidRPr="003E5225">
              <w:rPr>
                <w:lang w:val="en-GB"/>
              </w:rPr>
              <w:t>57.1%</w:t>
            </w:r>
          </w:p>
        </w:tc>
        <w:tc>
          <w:tcPr>
            <w:tcW w:w="1132" w:type="dxa"/>
            <w:tcBorders>
              <w:top w:val="nil"/>
              <w:left w:val="nil"/>
              <w:bottom w:val="nil"/>
              <w:right w:val="nil"/>
            </w:tcBorders>
          </w:tcPr>
          <w:p w14:paraId="6199F463"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03CD36B5" w14:textId="77777777">
        <w:trPr>
          <w:trHeight w:val="289"/>
        </w:trPr>
        <w:tc>
          <w:tcPr>
            <w:tcW w:w="1505" w:type="dxa"/>
            <w:tcBorders>
              <w:top w:val="nil"/>
              <w:left w:val="nil"/>
              <w:bottom w:val="nil"/>
              <w:right w:val="nil"/>
            </w:tcBorders>
          </w:tcPr>
          <w:p w14:paraId="6C631C04" w14:textId="77777777" w:rsidR="00103BCE" w:rsidRPr="003E5225" w:rsidRDefault="00285C04">
            <w:pPr>
              <w:spacing w:after="0" w:line="259" w:lineRule="auto"/>
              <w:ind w:left="120" w:firstLine="0"/>
              <w:jc w:val="left"/>
              <w:rPr>
                <w:lang w:val="en-GB"/>
              </w:rPr>
            </w:pPr>
            <w:r w:rsidRPr="003E5225">
              <w:rPr>
                <w:lang w:val="en-GB"/>
              </w:rPr>
              <w:t>002C</w:t>
            </w:r>
          </w:p>
        </w:tc>
        <w:tc>
          <w:tcPr>
            <w:tcW w:w="927" w:type="dxa"/>
            <w:tcBorders>
              <w:top w:val="nil"/>
              <w:left w:val="nil"/>
              <w:bottom w:val="nil"/>
              <w:right w:val="nil"/>
            </w:tcBorders>
          </w:tcPr>
          <w:p w14:paraId="3136B553" w14:textId="77777777" w:rsidR="00103BCE" w:rsidRPr="003E5225" w:rsidRDefault="00285C04">
            <w:pPr>
              <w:spacing w:after="0" w:line="259" w:lineRule="auto"/>
              <w:ind w:left="0" w:firstLine="0"/>
              <w:jc w:val="left"/>
              <w:rPr>
                <w:lang w:val="en-GB"/>
              </w:rPr>
            </w:pPr>
            <w:r w:rsidRPr="003E5225">
              <w:rPr>
                <w:lang w:val="en-GB"/>
              </w:rPr>
              <w:t>-22.2%</w:t>
            </w:r>
          </w:p>
        </w:tc>
        <w:tc>
          <w:tcPr>
            <w:tcW w:w="927" w:type="dxa"/>
            <w:tcBorders>
              <w:top w:val="nil"/>
              <w:left w:val="nil"/>
              <w:bottom w:val="nil"/>
              <w:right w:val="nil"/>
            </w:tcBorders>
          </w:tcPr>
          <w:p w14:paraId="1AD6EBF9" w14:textId="77777777" w:rsidR="00103BCE" w:rsidRPr="003E5225" w:rsidRDefault="00285C04">
            <w:pPr>
              <w:spacing w:after="0" w:line="259" w:lineRule="auto"/>
              <w:ind w:left="78" w:firstLine="0"/>
              <w:jc w:val="left"/>
              <w:rPr>
                <w:lang w:val="en-GB"/>
              </w:rPr>
            </w:pPr>
            <w:r w:rsidRPr="003E5225">
              <w:rPr>
                <w:lang w:val="en-GB"/>
              </w:rPr>
              <w:t>11.1%</w:t>
            </w:r>
          </w:p>
        </w:tc>
        <w:tc>
          <w:tcPr>
            <w:tcW w:w="921" w:type="dxa"/>
            <w:tcBorders>
              <w:top w:val="nil"/>
              <w:left w:val="nil"/>
              <w:bottom w:val="nil"/>
              <w:right w:val="nil"/>
            </w:tcBorders>
          </w:tcPr>
          <w:p w14:paraId="4227797D" w14:textId="77777777" w:rsidR="00103BCE" w:rsidRPr="003E5225" w:rsidRDefault="00285C04">
            <w:pPr>
              <w:spacing w:after="0" w:line="259" w:lineRule="auto"/>
              <w:ind w:left="188" w:firstLine="0"/>
              <w:jc w:val="left"/>
              <w:rPr>
                <w:lang w:val="en-GB"/>
              </w:rPr>
            </w:pPr>
            <w:r w:rsidRPr="003E5225">
              <w:rPr>
                <w:lang w:val="en-GB"/>
              </w:rPr>
              <w:t>0.3%</w:t>
            </w:r>
          </w:p>
        </w:tc>
        <w:tc>
          <w:tcPr>
            <w:tcW w:w="973" w:type="dxa"/>
            <w:tcBorders>
              <w:top w:val="nil"/>
              <w:left w:val="nil"/>
              <w:bottom w:val="nil"/>
              <w:right w:val="nil"/>
            </w:tcBorders>
          </w:tcPr>
          <w:p w14:paraId="7F6C7591" w14:textId="77777777" w:rsidR="00103BCE" w:rsidRPr="003E5225" w:rsidRDefault="00285C04">
            <w:pPr>
              <w:spacing w:after="0" w:line="259" w:lineRule="auto"/>
              <w:ind w:left="123" w:firstLine="0"/>
              <w:jc w:val="left"/>
              <w:rPr>
                <w:lang w:val="en-GB"/>
              </w:rPr>
            </w:pPr>
            <w:r w:rsidRPr="003E5225">
              <w:rPr>
                <w:lang w:val="en-GB"/>
              </w:rPr>
              <w:t>44.4%</w:t>
            </w:r>
          </w:p>
        </w:tc>
        <w:tc>
          <w:tcPr>
            <w:tcW w:w="1057" w:type="dxa"/>
            <w:tcBorders>
              <w:top w:val="nil"/>
              <w:left w:val="nil"/>
              <w:bottom w:val="nil"/>
              <w:right w:val="nil"/>
            </w:tcBorders>
          </w:tcPr>
          <w:p w14:paraId="7EE72E9D" w14:textId="77777777" w:rsidR="00103BCE" w:rsidRPr="003E5225" w:rsidRDefault="00285C04">
            <w:pPr>
              <w:spacing w:after="0" w:line="259" w:lineRule="auto"/>
              <w:ind w:left="208" w:firstLine="0"/>
              <w:jc w:val="left"/>
              <w:rPr>
                <w:lang w:val="en-GB"/>
              </w:rPr>
            </w:pPr>
            <w:r w:rsidRPr="003E5225">
              <w:rPr>
                <w:lang w:val="en-GB"/>
              </w:rPr>
              <w:t>36.0%</w:t>
            </w:r>
          </w:p>
        </w:tc>
        <w:tc>
          <w:tcPr>
            <w:tcW w:w="1132" w:type="dxa"/>
            <w:tcBorders>
              <w:top w:val="nil"/>
              <w:left w:val="nil"/>
              <w:bottom w:val="nil"/>
              <w:right w:val="nil"/>
            </w:tcBorders>
          </w:tcPr>
          <w:p w14:paraId="05F42F74"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59E3A4B0" w14:textId="77777777">
        <w:trPr>
          <w:trHeight w:val="289"/>
        </w:trPr>
        <w:tc>
          <w:tcPr>
            <w:tcW w:w="1505" w:type="dxa"/>
            <w:tcBorders>
              <w:top w:val="nil"/>
              <w:left w:val="nil"/>
              <w:bottom w:val="nil"/>
              <w:right w:val="nil"/>
            </w:tcBorders>
          </w:tcPr>
          <w:p w14:paraId="72B86EC1" w14:textId="77777777" w:rsidR="00103BCE" w:rsidRPr="003E5225" w:rsidRDefault="00285C04">
            <w:pPr>
              <w:spacing w:after="0" w:line="259" w:lineRule="auto"/>
              <w:ind w:left="120" w:firstLine="0"/>
              <w:jc w:val="left"/>
              <w:rPr>
                <w:lang w:val="en-GB"/>
              </w:rPr>
            </w:pPr>
            <w:r w:rsidRPr="003E5225">
              <w:rPr>
                <w:lang w:val="en-GB"/>
              </w:rPr>
              <w:t>003</w:t>
            </w:r>
          </w:p>
        </w:tc>
        <w:tc>
          <w:tcPr>
            <w:tcW w:w="927" w:type="dxa"/>
            <w:tcBorders>
              <w:top w:val="nil"/>
              <w:left w:val="nil"/>
              <w:bottom w:val="nil"/>
              <w:right w:val="nil"/>
            </w:tcBorders>
          </w:tcPr>
          <w:p w14:paraId="287DDA60" w14:textId="77777777" w:rsidR="00103BCE" w:rsidRPr="003E5225" w:rsidRDefault="00285C04">
            <w:pPr>
              <w:spacing w:after="0" w:line="259" w:lineRule="auto"/>
              <w:ind w:left="195" w:firstLine="0"/>
              <w:jc w:val="left"/>
              <w:rPr>
                <w:lang w:val="en-GB"/>
              </w:rPr>
            </w:pPr>
            <w:r w:rsidRPr="003E5225">
              <w:rPr>
                <w:lang w:val="en-GB"/>
              </w:rPr>
              <w:t>0.0%</w:t>
            </w:r>
          </w:p>
        </w:tc>
        <w:tc>
          <w:tcPr>
            <w:tcW w:w="927" w:type="dxa"/>
            <w:tcBorders>
              <w:top w:val="nil"/>
              <w:left w:val="nil"/>
              <w:bottom w:val="nil"/>
              <w:right w:val="nil"/>
            </w:tcBorders>
          </w:tcPr>
          <w:p w14:paraId="7F2F5CE1" w14:textId="77777777" w:rsidR="00103BCE" w:rsidRPr="003E5225" w:rsidRDefault="00285C04">
            <w:pPr>
              <w:spacing w:after="0" w:line="259" w:lineRule="auto"/>
              <w:ind w:left="0" w:firstLine="0"/>
              <w:jc w:val="left"/>
              <w:rPr>
                <w:lang w:val="en-GB"/>
              </w:rPr>
            </w:pPr>
            <w:r w:rsidRPr="003E5225">
              <w:rPr>
                <w:lang w:val="en-GB"/>
              </w:rPr>
              <w:t>-11.1%</w:t>
            </w:r>
          </w:p>
        </w:tc>
        <w:tc>
          <w:tcPr>
            <w:tcW w:w="921" w:type="dxa"/>
            <w:tcBorders>
              <w:top w:val="nil"/>
              <w:left w:val="nil"/>
              <w:bottom w:val="nil"/>
              <w:right w:val="nil"/>
            </w:tcBorders>
          </w:tcPr>
          <w:p w14:paraId="570B12EE" w14:textId="77777777" w:rsidR="00103BCE" w:rsidRPr="003E5225" w:rsidRDefault="00285C04">
            <w:pPr>
              <w:spacing w:after="0" w:line="259" w:lineRule="auto"/>
              <w:ind w:left="72" w:firstLine="0"/>
              <w:jc w:val="left"/>
              <w:rPr>
                <w:lang w:val="en-GB"/>
              </w:rPr>
            </w:pPr>
            <w:r w:rsidRPr="003E5225">
              <w:rPr>
                <w:lang w:val="en-GB"/>
              </w:rPr>
              <w:t>21.0%</w:t>
            </w:r>
          </w:p>
        </w:tc>
        <w:tc>
          <w:tcPr>
            <w:tcW w:w="973" w:type="dxa"/>
            <w:tcBorders>
              <w:top w:val="nil"/>
              <w:left w:val="nil"/>
              <w:bottom w:val="nil"/>
              <w:right w:val="nil"/>
            </w:tcBorders>
          </w:tcPr>
          <w:p w14:paraId="5EE22394" w14:textId="77777777" w:rsidR="00103BCE" w:rsidRPr="003E5225" w:rsidRDefault="00285C04">
            <w:pPr>
              <w:spacing w:after="0" w:line="259" w:lineRule="auto"/>
              <w:ind w:left="123" w:firstLine="0"/>
              <w:jc w:val="left"/>
              <w:rPr>
                <w:lang w:val="en-GB"/>
              </w:rPr>
            </w:pPr>
            <w:r w:rsidRPr="003E5225">
              <w:rPr>
                <w:lang w:val="en-GB"/>
              </w:rPr>
              <w:t>56.6%</w:t>
            </w:r>
          </w:p>
        </w:tc>
        <w:tc>
          <w:tcPr>
            <w:tcW w:w="1057" w:type="dxa"/>
            <w:tcBorders>
              <w:top w:val="nil"/>
              <w:left w:val="nil"/>
              <w:bottom w:val="nil"/>
              <w:right w:val="nil"/>
            </w:tcBorders>
          </w:tcPr>
          <w:p w14:paraId="247BCCEB" w14:textId="77777777" w:rsidR="00103BCE" w:rsidRPr="003E5225" w:rsidRDefault="00285C04">
            <w:pPr>
              <w:spacing w:after="0" w:line="259" w:lineRule="auto"/>
              <w:ind w:left="208" w:firstLine="0"/>
              <w:jc w:val="left"/>
              <w:rPr>
                <w:lang w:val="en-GB"/>
              </w:rPr>
            </w:pPr>
            <w:r w:rsidRPr="003E5225">
              <w:rPr>
                <w:lang w:val="en-GB"/>
              </w:rPr>
              <w:t>11.1%</w:t>
            </w:r>
          </w:p>
        </w:tc>
        <w:tc>
          <w:tcPr>
            <w:tcW w:w="1132" w:type="dxa"/>
            <w:tcBorders>
              <w:top w:val="nil"/>
              <w:left w:val="nil"/>
              <w:bottom w:val="nil"/>
              <w:right w:val="nil"/>
            </w:tcBorders>
          </w:tcPr>
          <w:p w14:paraId="3C711948"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01A901AA" w14:textId="77777777">
        <w:trPr>
          <w:trHeight w:val="289"/>
        </w:trPr>
        <w:tc>
          <w:tcPr>
            <w:tcW w:w="1505" w:type="dxa"/>
            <w:tcBorders>
              <w:top w:val="nil"/>
              <w:left w:val="nil"/>
              <w:bottom w:val="nil"/>
              <w:right w:val="nil"/>
            </w:tcBorders>
          </w:tcPr>
          <w:p w14:paraId="0D31E35C" w14:textId="77777777" w:rsidR="00103BCE" w:rsidRPr="003E5225" w:rsidRDefault="00285C04">
            <w:pPr>
              <w:spacing w:after="0" w:line="259" w:lineRule="auto"/>
              <w:ind w:left="120" w:firstLine="0"/>
              <w:jc w:val="left"/>
              <w:rPr>
                <w:lang w:val="en-GB"/>
              </w:rPr>
            </w:pPr>
            <w:r w:rsidRPr="003E5225">
              <w:rPr>
                <w:lang w:val="en-GB"/>
              </w:rPr>
              <w:t>003C</w:t>
            </w:r>
          </w:p>
        </w:tc>
        <w:tc>
          <w:tcPr>
            <w:tcW w:w="927" w:type="dxa"/>
            <w:tcBorders>
              <w:top w:val="nil"/>
              <w:left w:val="nil"/>
              <w:bottom w:val="nil"/>
              <w:right w:val="nil"/>
            </w:tcBorders>
          </w:tcPr>
          <w:p w14:paraId="4DEBF7B8" w14:textId="77777777" w:rsidR="00103BCE" w:rsidRPr="003E5225" w:rsidRDefault="00285C04">
            <w:pPr>
              <w:spacing w:after="0" w:line="259" w:lineRule="auto"/>
              <w:ind w:left="78" w:firstLine="0"/>
              <w:jc w:val="left"/>
              <w:rPr>
                <w:lang w:val="en-GB"/>
              </w:rPr>
            </w:pPr>
            <w:r w:rsidRPr="003E5225">
              <w:rPr>
                <w:lang w:val="en-GB"/>
              </w:rPr>
              <w:t>37.9%</w:t>
            </w:r>
          </w:p>
        </w:tc>
        <w:tc>
          <w:tcPr>
            <w:tcW w:w="927" w:type="dxa"/>
            <w:tcBorders>
              <w:top w:val="nil"/>
              <w:left w:val="nil"/>
              <w:bottom w:val="nil"/>
              <w:right w:val="nil"/>
            </w:tcBorders>
          </w:tcPr>
          <w:p w14:paraId="708B29A1" w14:textId="77777777" w:rsidR="00103BCE" w:rsidRPr="003E5225" w:rsidRDefault="00285C04">
            <w:pPr>
              <w:spacing w:after="0" w:line="259" w:lineRule="auto"/>
              <w:ind w:left="78" w:firstLine="0"/>
              <w:jc w:val="left"/>
              <w:rPr>
                <w:lang w:val="en-GB"/>
              </w:rPr>
            </w:pPr>
            <w:r w:rsidRPr="003E5225">
              <w:rPr>
                <w:lang w:val="en-GB"/>
              </w:rPr>
              <w:t>33.3%</w:t>
            </w:r>
          </w:p>
        </w:tc>
        <w:tc>
          <w:tcPr>
            <w:tcW w:w="921" w:type="dxa"/>
            <w:tcBorders>
              <w:top w:val="nil"/>
              <w:left w:val="nil"/>
              <w:bottom w:val="nil"/>
              <w:right w:val="nil"/>
            </w:tcBorders>
          </w:tcPr>
          <w:p w14:paraId="25C8F2E3" w14:textId="77777777" w:rsidR="00103BCE" w:rsidRPr="003E5225" w:rsidRDefault="00285C04">
            <w:pPr>
              <w:spacing w:after="0" w:line="259" w:lineRule="auto"/>
              <w:ind w:left="71" w:firstLine="0"/>
              <w:jc w:val="left"/>
              <w:rPr>
                <w:lang w:val="en-GB"/>
              </w:rPr>
            </w:pPr>
            <w:r w:rsidRPr="003E5225">
              <w:rPr>
                <w:lang w:val="en-GB"/>
              </w:rPr>
              <w:t>13.5%</w:t>
            </w:r>
          </w:p>
        </w:tc>
        <w:tc>
          <w:tcPr>
            <w:tcW w:w="973" w:type="dxa"/>
            <w:tcBorders>
              <w:top w:val="nil"/>
              <w:left w:val="nil"/>
              <w:bottom w:val="nil"/>
              <w:right w:val="nil"/>
            </w:tcBorders>
          </w:tcPr>
          <w:p w14:paraId="291AA96F" w14:textId="77777777" w:rsidR="00103BCE" w:rsidRPr="003E5225" w:rsidRDefault="00285C04">
            <w:pPr>
              <w:spacing w:after="0" w:line="259" w:lineRule="auto"/>
              <w:ind w:left="123" w:firstLine="0"/>
              <w:jc w:val="left"/>
              <w:rPr>
                <w:lang w:val="en-GB"/>
              </w:rPr>
            </w:pPr>
            <w:r w:rsidRPr="003E5225">
              <w:rPr>
                <w:lang w:val="en-GB"/>
              </w:rPr>
              <w:t>93.1%</w:t>
            </w:r>
          </w:p>
        </w:tc>
        <w:tc>
          <w:tcPr>
            <w:tcW w:w="1057" w:type="dxa"/>
            <w:tcBorders>
              <w:top w:val="nil"/>
              <w:left w:val="nil"/>
              <w:bottom w:val="nil"/>
              <w:right w:val="nil"/>
            </w:tcBorders>
          </w:tcPr>
          <w:p w14:paraId="7EE2DF49" w14:textId="77777777" w:rsidR="00103BCE" w:rsidRPr="003E5225" w:rsidRDefault="00285C04">
            <w:pPr>
              <w:spacing w:after="0" w:line="259" w:lineRule="auto"/>
              <w:ind w:left="201" w:firstLine="0"/>
              <w:jc w:val="center"/>
              <w:rPr>
                <w:lang w:val="en-GB"/>
              </w:rPr>
            </w:pPr>
            <w:r w:rsidRPr="003E5225">
              <w:rPr>
                <w:lang w:val="en-GB"/>
              </w:rPr>
              <w:t>0.0%</w:t>
            </w:r>
          </w:p>
        </w:tc>
        <w:tc>
          <w:tcPr>
            <w:tcW w:w="1132" w:type="dxa"/>
            <w:tcBorders>
              <w:top w:val="nil"/>
              <w:left w:val="nil"/>
              <w:bottom w:val="nil"/>
              <w:right w:val="nil"/>
            </w:tcBorders>
          </w:tcPr>
          <w:p w14:paraId="609CFD29"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0A776BA3" w14:textId="77777777">
        <w:trPr>
          <w:trHeight w:val="289"/>
        </w:trPr>
        <w:tc>
          <w:tcPr>
            <w:tcW w:w="1505" w:type="dxa"/>
            <w:tcBorders>
              <w:top w:val="nil"/>
              <w:left w:val="nil"/>
              <w:bottom w:val="nil"/>
              <w:right w:val="nil"/>
            </w:tcBorders>
          </w:tcPr>
          <w:p w14:paraId="4BB17C39" w14:textId="77777777" w:rsidR="00103BCE" w:rsidRPr="003E5225" w:rsidRDefault="00285C04">
            <w:pPr>
              <w:spacing w:after="0" w:line="259" w:lineRule="auto"/>
              <w:ind w:left="120" w:firstLine="0"/>
              <w:jc w:val="left"/>
              <w:rPr>
                <w:lang w:val="en-GB"/>
              </w:rPr>
            </w:pPr>
            <w:r w:rsidRPr="003E5225">
              <w:rPr>
                <w:lang w:val="en-GB"/>
              </w:rPr>
              <w:t>004</w:t>
            </w:r>
          </w:p>
        </w:tc>
        <w:tc>
          <w:tcPr>
            <w:tcW w:w="927" w:type="dxa"/>
            <w:tcBorders>
              <w:top w:val="nil"/>
              <w:left w:val="nil"/>
              <w:bottom w:val="nil"/>
              <w:right w:val="nil"/>
            </w:tcBorders>
          </w:tcPr>
          <w:p w14:paraId="72F769A7" w14:textId="77777777" w:rsidR="00103BCE" w:rsidRPr="003E5225" w:rsidRDefault="00285C04">
            <w:pPr>
              <w:spacing w:after="0" w:line="259" w:lineRule="auto"/>
              <w:ind w:left="195" w:firstLine="0"/>
              <w:jc w:val="left"/>
              <w:rPr>
                <w:lang w:val="en-GB"/>
              </w:rPr>
            </w:pPr>
            <w:r w:rsidRPr="003E5225">
              <w:rPr>
                <w:lang w:val="en-GB"/>
              </w:rPr>
              <w:t>0.0%</w:t>
            </w:r>
          </w:p>
        </w:tc>
        <w:tc>
          <w:tcPr>
            <w:tcW w:w="927" w:type="dxa"/>
            <w:tcBorders>
              <w:top w:val="nil"/>
              <w:left w:val="nil"/>
              <w:bottom w:val="nil"/>
              <w:right w:val="nil"/>
            </w:tcBorders>
          </w:tcPr>
          <w:p w14:paraId="189D13E5" w14:textId="77777777" w:rsidR="00103BCE" w:rsidRPr="003E5225" w:rsidRDefault="00285C04">
            <w:pPr>
              <w:spacing w:after="0" w:line="259" w:lineRule="auto"/>
              <w:ind w:left="195" w:firstLine="0"/>
              <w:jc w:val="left"/>
              <w:rPr>
                <w:lang w:val="en-GB"/>
              </w:rPr>
            </w:pPr>
            <w:r w:rsidRPr="003E5225">
              <w:rPr>
                <w:lang w:val="en-GB"/>
              </w:rPr>
              <w:t>6.9%</w:t>
            </w:r>
          </w:p>
        </w:tc>
        <w:tc>
          <w:tcPr>
            <w:tcW w:w="921" w:type="dxa"/>
            <w:tcBorders>
              <w:top w:val="nil"/>
              <w:left w:val="nil"/>
              <w:bottom w:val="nil"/>
              <w:right w:val="nil"/>
            </w:tcBorders>
          </w:tcPr>
          <w:p w14:paraId="5D110524" w14:textId="77777777" w:rsidR="00103BCE" w:rsidRPr="003E5225" w:rsidRDefault="00285C04">
            <w:pPr>
              <w:spacing w:after="0" w:line="259" w:lineRule="auto"/>
              <w:ind w:left="72" w:firstLine="0"/>
              <w:jc w:val="left"/>
              <w:rPr>
                <w:lang w:val="en-GB"/>
              </w:rPr>
            </w:pPr>
            <w:r w:rsidRPr="003E5225">
              <w:rPr>
                <w:lang w:val="en-GB"/>
              </w:rPr>
              <w:t>18.9%</w:t>
            </w:r>
          </w:p>
        </w:tc>
        <w:tc>
          <w:tcPr>
            <w:tcW w:w="973" w:type="dxa"/>
            <w:tcBorders>
              <w:top w:val="nil"/>
              <w:left w:val="nil"/>
              <w:bottom w:val="nil"/>
              <w:right w:val="nil"/>
            </w:tcBorders>
          </w:tcPr>
          <w:p w14:paraId="70FF24D2" w14:textId="77777777" w:rsidR="00103BCE" w:rsidRPr="003E5225" w:rsidRDefault="00285C04">
            <w:pPr>
              <w:spacing w:after="0" w:line="259" w:lineRule="auto"/>
              <w:ind w:left="123" w:firstLine="0"/>
              <w:jc w:val="left"/>
              <w:rPr>
                <w:lang w:val="en-GB"/>
              </w:rPr>
            </w:pPr>
            <w:r w:rsidRPr="003E5225">
              <w:rPr>
                <w:lang w:val="en-GB"/>
              </w:rPr>
              <w:t>37.7%</w:t>
            </w:r>
          </w:p>
        </w:tc>
        <w:tc>
          <w:tcPr>
            <w:tcW w:w="1057" w:type="dxa"/>
            <w:tcBorders>
              <w:top w:val="nil"/>
              <w:left w:val="nil"/>
              <w:bottom w:val="nil"/>
              <w:right w:val="nil"/>
            </w:tcBorders>
          </w:tcPr>
          <w:p w14:paraId="073477F7" w14:textId="77777777" w:rsidR="00103BCE" w:rsidRPr="003E5225" w:rsidRDefault="00285C04">
            <w:pPr>
              <w:spacing w:after="0" w:line="259" w:lineRule="auto"/>
              <w:ind w:left="130" w:firstLine="0"/>
              <w:jc w:val="left"/>
              <w:rPr>
                <w:lang w:val="en-GB"/>
              </w:rPr>
            </w:pPr>
            <w:r w:rsidRPr="003E5225">
              <w:rPr>
                <w:lang w:val="en-GB"/>
              </w:rPr>
              <w:t>-15.2%</w:t>
            </w:r>
          </w:p>
        </w:tc>
        <w:tc>
          <w:tcPr>
            <w:tcW w:w="1132" w:type="dxa"/>
            <w:tcBorders>
              <w:top w:val="nil"/>
              <w:left w:val="nil"/>
              <w:bottom w:val="nil"/>
              <w:right w:val="nil"/>
            </w:tcBorders>
          </w:tcPr>
          <w:p w14:paraId="02EAF2F6" w14:textId="77777777" w:rsidR="00103BCE" w:rsidRPr="003E5225" w:rsidRDefault="00285C04">
            <w:pPr>
              <w:spacing w:after="0" w:line="259" w:lineRule="auto"/>
              <w:ind w:left="487" w:firstLine="0"/>
              <w:jc w:val="left"/>
              <w:rPr>
                <w:lang w:val="en-GB"/>
              </w:rPr>
            </w:pPr>
            <w:r w:rsidRPr="003E5225">
              <w:rPr>
                <w:lang w:val="en-GB"/>
              </w:rPr>
              <w:t>Sight</w:t>
            </w:r>
          </w:p>
        </w:tc>
      </w:tr>
      <w:tr w:rsidR="00103BCE" w:rsidRPr="003E5225" w14:paraId="51D11D02" w14:textId="77777777">
        <w:trPr>
          <w:trHeight w:val="289"/>
        </w:trPr>
        <w:tc>
          <w:tcPr>
            <w:tcW w:w="1505" w:type="dxa"/>
            <w:tcBorders>
              <w:top w:val="nil"/>
              <w:left w:val="nil"/>
              <w:bottom w:val="nil"/>
              <w:right w:val="nil"/>
            </w:tcBorders>
          </w:tcPr>
          <w:p w14:paraId="2268FC66" w14:textId="77777777" w:rsidR="00103BCE" w:rsidRPr="003E5225" w:rsidRDefault="00285C04">
            <w:pPr>
              <w:spacing w:after="0" w:line="259" w:lineRule="auto"/>
              <w:ind w:left="120" w:firstLine="0"/>
              <w:jc w:val="left"/>
              <w:rPr>
                <w:lang w:val="en-GB"/>
              </w:rPr>
            </w:pPr>
            <w:r w:rsidRPr="003E5225">
              <w:rPr>
                <w:lang w:val="en-GB"/>
              </w:rPr>
              <w:t>004C</w:t>
            </w:r>
          </w:p>
        </w:tc>
        <w:tc>
          <w:tcPr>
            <w:tcW w:w="927" w:type="dxa"/>
            <w:tcBorders>
              <w:top w:val="nil"/>
              <w:left w:val="nil"/>
              <w:bottom w:val="nil"/>
              <w:right w:val="nil"/>
            </w:tcBorders>
          </w:tcPr>
          <w:p w14:paraId="30A797A8" w14:textId="77777777" w:rsidR="00103BCE" w:rsidRPr="003E5225" w:rsidRDefault="00285C04">
            <w:pPr>
              <w:spacing w:after="0" w:line="259" w:lineRule="auto"/>
              <w:ind w:left="78" w:firstLine="0"/>
              <w:jc w:val="left"/>
              <w:rPr>
                <w:lang w:val="en-GB"/>
              </w:rPr>
            </w:pPr>
            <w:r w:rsidRPr="003E5225">
              <w:rPr>
                <w:lang w:val="en-GB"/>
              </w:rPr>
              <w:t>20.0%</w:t>
            </w:r>
          </w:p>
        </w:tc>
        <w:tc>
          <w:tcPr>
            <w:tcW w:w="927" w:type="dxa"/>
            <w:tcBorders>
              <w:top w:val="nil"/>
              <w:left w:val="nil"/>
              <w:bottom w:val="nil"/>
              <w:right w:val="nil"/>
            </w:tcBorders>
          </w:tcPr>
          <w:p w14:paraId="2871E4FB" w14:textId="77777777" w:rsidR="00103BCE" w:rsidRPr="003E5225" w:rsidRDefault="00285C04">
            <w:pPr>
              <w:spacing w:after="0" w:line="259" w:lineRule="auto"/>
              <w:ind w:left="195" w:firstLine="0"/>
              <w:jc w:val="left"/>
              <w:rPr>
                <w:lang w:val="en-GB"/>
              </w:rPr>
            </w:pPr>
            <w:r w:rsidRPr="003E5225">
              <w:rPr>
                <w:lang w:val="en-GB"/>
              </w:rPr>
              <w:t>0.0%</w:t>
            </w:r>
          </w:p>
        </w:tc>
        <w:tc>
          <w:tcPr>
            <w:tcW w:w="921" w:type="dxa"/>
            <w:tcBorders>
              <w:top w:val="nil"/>
              <w:left w:val="nil"/>
              <w:bottom w:val="nil"/>
              <w:right w:val="nil"/>
            </w:tcBorders>
          </w:tcPr>
          <w:p w14:paraId="346A4451" w14:textId="77777777" w:rsidR="00103BCE" w:rsidRPr="003E5225" w:rsidRDefault="00285C04">
            <w:pPr>
              <w:spacing w:after="0" w:line="259" w:lineRule="auto"/>
              <w:ind w:left="72" w:firstLine="0"/>
              <w:jc w:val="left"/>
              <w:rPr>
                <w:lang w:val="en-GB"/>
              </w:rPr>
            </w:pPr>
            <w:r w:rsidRPr="003E5225">
              <w:rPr>
                <w:lang w:val="en-GB"/>
              </w:rPr>
              <w:t>20.8%</w:t>
            </w:r>
          </w:p>
        </w:tc>
        <w:tc>
          <w:tcPr>
            <w:tcW w:w="973" w:type="dxa"/>
            <w:tcBorders>
              <w:top w:val="nil"/>
              <w:left w:val="nil"/>
              <w:bottom w:val="nil"/>
              <w:right w:val="nil"/>
            </w:tcBorders>
          </w:tcPr>
          <w:p w14:paraId="6BCBB26D" w14:textId="77777777" w:rsidR="00103BCE" w:rsidRPr="003E5225" w:rsidRDefault="00285C04">
            <w:pPr>
              <w:spacing w:after="0" w:line="259" w:lineRule="auto"/>
              <w:ind w:left="123" w:firstLine="0"/>
              <w:jc w:val="left"/>
              <w:rPr>
                <w:lang w:val="en-GB"/>
              </w:rPr>
            </w:pPr>
            <w:r w:rsidRPr="003E5225">
              <w:rPr>
                <w:lang w:val="en-GB"/>
              </w:rPr>
              <w:t>45.3%</w:t>
            </w:r>
          </w:p>
        </w:tc>
        <w:tc>
          <w:tcPr>
            <w:tcW w:w="1057" w:type="dxa"/>
            <w:tcBorders>
              <w:top w:val="nil"/>
              <w:left w:val="nil"/>
              <w:bottom w:val="nil"/>
              <w:right w:val="nil"/>
            </w:tcBorders>
          </w:tcPr>
          <w:p w14:paraId="0088DD60" w14:textId="77777777" w:rsidR="00103BCE" w:rsidRPr="003E5225" w:rsidRDefault="00285C04">
            <w:pPr>
              <w:spacing w:after="0" w:line="259" w:lineRule="auto"/>
              <w:ind w:left="208" w:firstLine="0"/>
              <w:jc w:val="left"/>
              <w:rPr>
                <w:lang w:val="en-GB"/>
              </w:rPr>
            </w:pPr>
            <w:r w:rsidRPr="003E5225">
              <w:rPr>
                <w:lang w:val="en-GB"/>
              </w:rPr>
              <w:t>38.5%</w:t>
            </w:r>
          </w:p>
        </w:tc>
        <w:tc>
          <w:tcPr>
            <w:tcW w:w="1132" w:type="dxa"/>
            <w:tcBorders>
              <w:top w:val="nil"/>
              <w:left w:val="nil"/>
              <w:bottom w:val="nil"/>
              <w:right w:val="nil"/>
            </w:tcBorders>
          </w:tcPr>
          <w:p w14:paraId="1DA1589C" w14:textId="77777777" w:rsidR="00103BCE" w:rsidRPr="003E5225" w:rsidRDefault="00285C04">
            <w:pPr>
              <w:spacing w:after="0" w:line="259" w:lineRule="auto"/>
              <w:ind w:left="458" w:firstLine="0"/>
              <w:jc w:val="left"/>
              <w:rPr>
                <w:lang w:val="en-GB"/>
              </w:rPr>
            </w:pPr>
            <w:r w:rsidRPr="003E5225">
              <w:rPr>
                <w:lang w:val="en-GB"/>
              </w:rPr>
              <w:t>Blind</w:t>
            </w:r>
          </w:p>
        </w:tc>
      </w:tr>
      <w:tr w:rsidR="00103BCE" w:rsidRPr="003E5225" w14:paraId="6F566A7F" w14:textId="77777777">
        <w:trPr>
          <w:trHeight w:val="341"/>
        </w:trPr>
        <w:tc>
          <w:tcPr>
            <w:tcW w:w="1505" w:type="dxa"/>
            <w:tcBorders>
              <w:top w:val="nil"/>
              <w:left w:val="nil"/>
              <w:bottom w:val="single" w:sz="7" w:space="0" w:color="000000"/>
              <w:right w:val="nil"/>
            </w:tcBorders>
          </w:tcPr>
          <w:p w14:paraId="5E52ADE1" w14:textId="77777777" w:rsidR="00103BCE" w:rsidRPr="003E5225" w:rsidRDefault="00285C04">
            <w:pPr>
              <w:spacing w:after="0" w:line="259" w:lineRule="auto"/>
              <w:ind w:left="120" w:firstLine="0"/>
              <w:jc w:val="left"/>
              <w:rPr>
                <w:lang w:val="en-GB"/>
              </w:rPr>
            </w:pPr>
            <w:r w:rsidRPr="003E5225">
              <w:rPr>
                <w:lang w:val="en-GB"/>
              </w:rPr>
              <w:t>005</w:t>
            </w:r>
          </w:p>
        </w:tc>
        <w:tc>
          <w:tcPr>
            <w:tcW w:w="927" w:type="dxa"/>
            <w:tcBorders>
              <w:top w:val="nil"/>
              <w:left w:val="nil"/>
              <w:bottom w:val="single" w:sz="7" w:space="0" w:color="000000"/>
              <w:right w:val="nil"/>
            </w:tcBorders>
          </w:tcPr>
          <w:p w14:paraId="24E5724C" w14:textId="77777777" w:rsidR="00103BCE" w:rsidRPr="003E5225" w:rsidRDefault="00285C04">
            <w:pPr>
              <w:spacing w:after="0" w:line="259" w:lineRule="auto"/>
              <w:ind w:left="195" w:firstLine="0"/>
              <w:jc w:val="left"/>
              <w:rPr>
                <w:lang w:val="en-GB"/>
              </w:rPr>
            </w:pPr>
            <w:r w:rsidRPr="003E5225">
              <w:rPr>
                <w:lang w:val="en-GB"/>
              </w:rPr>
              <w:t>0.0%</w:t>
            </w:r>
          </w:p>
        </w:tc>
        <w:tc>
          <w:tcPr>
            <w:tcW w:w="927" w:type="dxa"/>
            <w:tcBorders>
              <w:top w:val="nil"/>
              <w:left w:val="nil"/>
              <w:bottom w:val="single" w:sz="7" w:space="0" w:color="000000"/>
              <w:right w:val="nil"/>
            </w:tcBorders>
          </w:tcPr>
          <w:p w14:paraId="115E941F" w14:textId="77777777" w:rsidR="00103BCE" w:rsidRPr="003E5225" w:rsidRDefault="00285C04">
            <w:pPr>
              <w:spacing w:after="0" w:line="259" w:lineRule="auto"/>
              <w:ind w:left="78" w:firstLine="0"/>
              <w:jc w:val="left"/>
              <w:rPr>
                <w:lang w:val="en-GB"/>
              </w:rPr>
            </w:pPr>
            <w:r w:rsidRPr="003E5225">
              <w:rPr>
                <w:lang w:val="en-GB"/>
              </w:rPr>
              <w:t>25.0%</w:t>
            </w:r>
          </w:p>
        </w:tc>
        <w:tc>
          <w:tcPr>
            <w:tcW w:w="921" w:type="dxa"/>
            <w:tcBorders>
              <w:top w:val="nil"/>
              <w:left w:val="nil"/>
              <w:bottom w:val="single" w:sz="7" w:space="0" w:color="000000"/>
              <w:right w:val="nil"/>
            </w:tcBorders>
          </w:tcPr>
          <w:p w14:paraId="746519D0" w14:textId="77777777" w:rsidR="00103BCE" w:rsidRPr="003E5225" w:rsidRDefault="00285C04">
            <w:pPr>
              <w:spacing w:after="0" w:line="259" w:lineRule="auto"/>
              <w:ind w:left="110" w:firstLine="0"/>
              <w:jc w:val="left"/>
              <w:rPr>
                <w:lang w:val="en-GB"/>
              </w:rPr>
            </w:pPr>
            <w:r w:rsidRPr="003E5225">
              <w:rPr>
                <w:lang w:val="en-GB"/>
              </w:rPr>
              <w:t>-5.1%</w:t>
            </w:r>
          </w:p>
        </w:tc>
        <w:tc>
          <w:tcPr>
            <w:tcW w:w="973" w:type="dxa"/>
            <w:tcBorders>
              <w:top w:val="nil"/>
              <w:left w:val="nil"/>
              <w:bottom w:val="single" w:sz="7" w:space="0" w:color="000000"/>
              <w:right w:val="nil"/>
            </w:tcBorders>
          </w:tcPr>
          <w:p w14:paraId="659C3560" w14:textId="77777777" w:rsidR="00103BCE" w:rsidRPr="003E5225" w:rsidRDefault="00285C04">
            <w:pPr>
              <w:spacing w:after="0" w:line="259" w:lineRule="auto"/>
              <w:ind w:left="45" w:firstLine="0"/>
              <w:jc w:val="left"/>
              <w:rPr>
                <w:lang w:val="en-GB"/>
              </w:rPr>
            </w:pPr>
            <w:r w:rsidRPr="003E5225">
              <w:rPr>
                <w:lang w:val="en-GB"/>
              </w:rPr>
              <w:t>-49.9%</w:t>
            </w:r>
          </w:p>
        </w:tc>
        <w:tc>
          <w:tcPr>
            <w:tcW w:w="1057" w:type="dxa"/>
            <w:tcBorders>
              <w:top w:val="nil"/>
              <w:left w:val="nil"/>
              <w:bottom w:val="single" w:sz="7" w:space="0" w:color="000000"/>
              <w:right w:val="nil"/>
            </w:tcBorders>
          </w:tcPr>
          <w:p w14:paraId="34B8849C" w14:textId="77777777" w:rsidR="00103BCE" w:rsidRPr="003E5225" w:rsidRDefault="00285C04">
            <w:pPr>
              <w:spacing w:after="0" w:line="259" w:lineRule="auto"/>
              <w:ind w:left="208" w:firstLine="0"/>
              <w:jc w:val="left"/>
              <w:rPr>
                <w:lang w:val="en-GB"/>
              </w:rPr>
            </w:pPr>
            <w:r w:rsidRPr="003E5225">
              <w:rPr>
                <w:lang w:val="en-GB"/>
              </w:rPr>
              <w:t>50.0%</w:t>
            </w:r>
          </w:p>
        </w:tc>
        <w:tc>
          <w:tcPr>
            <w:tcW w:w="1132" w:type="dxa"/>
            <w:tcBorders>
              <w:top w:val="nil"/>
              <w:left w:val="nil"/>
              <w:bottom w:val="single" w:sz="7" w:space="0" w:color="000000"/>
              <w:right w:val="nil"/>
            </w:tcBorders>
          </w:tcPr>
          <w:p w14:paraId="25C41B42" w14:textId="77777777" w:rsidR="00103BCE" w:rsidRPr="003E5225" w:rsidRDefault="00285C04">
            <w:pPr>
              <w:spacing w:after="0" w:line="259" w:lineRule="auto"/>
              <w:ind w:left="487" w:firstLine="0"/>
              <w:jc w:val="left"/>
              <w:rPr>
                <w:lang w:val="en-GB"/>
              </w:rPr>
            </w:pPr>
            <w:r w:rsidRPr="003E5225">
              <w:rPr>
                <w:lang w:val="en-GB"/>
              </w:rPr>
              <w:t>Sight</w:t>
            </w:r>
          </w:p>
        </w:tc>
      </w:tr>
    </w:tbl>
    <w:p w14:paraId="61407AD4" w14:textId="77777777" w:rsidR="00103BCE" w:rsidRPr="003E5225" w:rsidRDefault="00285C04">
      <w:pPr>
        <w:spacing w:after="3" w:line="265" w:lineRule="auto"/>
        <w:ind w:left="147" w:right="167"/>
        <w:jc w:val="center"/>
        <w:rPr>
          <w:lang w:val="en-GB"/>
        </w:rPr>
      </w:pPr>
      <w:r w:rsidRPr="003E5225">
        <w:rPr>
          <w:sz w:val="20"/>
          <w:lang w:val="en-GB"/>
        </w:rPr>
        <w:t xml:space="preserve">TABLE 7.39 – </w:t>
      </w:r>
      <w:proofErr w:type="spellStart"/>
      <w:r w:rsidRPr="003E5225">
        <w:rPr>
          <w:sz w:val="20"/>
          <w:lang w:val="en-GB"/>
        </w:rPr>
        <w:t>Anova</w:t>
      </w:r>
      <w:proofErr w:type="spellEnd"/>
      <w:r w:rsidRPr="003E5225">
        <w:rPr>
          <w:sz w:val="20"/>
          <w:lang w:val="en-GB"/>
        </w:rPr>
        <w:t xml:space="preserve"> p-value for the variation </w:t>
      </w:r>
      <w:proofErr w:type="spellStart"/>
      <w:r w:rsidRPr="003E5225">
        <w:rPr>
          <w:sz w:val="20"/>
          <w:lang w:val="en-GB"/>
        </w:rPr>
        <w:t>Sagat</w:t>
      </w:r>
      <w:proofErr w:type="spellEnd"/>
      <w:r w:rsidRPr="003E5225">
        <w:rPr>
          <w:sz w:val="20"/>
          <w:lang w:val="en-GB"/>
        </w:rPr>
        <w:t xml:space="preserve"> score on each method for blinded users.</w:t>
      </w:r>
    </w:p>
    <w:tbl>
      <w:tblPr>
        <w:tblStyle w:val="TableGrid"/>
        <w:tblW w:w="8006" w:type="dxa"/>
        <w:tblInd w:w="533" w:type="dxa"/>
        <w:tblCellMar>
          <w:top w:w="38" w:type="dxa"/>
          <w:right w:w="119" w:type="dxa"/>
        </w:tblCellMar>
        <w:tblLook w:val="04A0" w:firstRow="1" w:lastRow="0" w:firstColumn="1" w:lastColumn="0" w:noHBand="0" w:noVBand="1"/>
      </w:tblPr>
      <w:tblGrid>
        <w:gridCol w:w="1943"/>
        <w:gridCol w:w="1554"/>
        <w:gridCol w:w="745"/>
        <w:gridCol w:w="1900"/>
        <w:gridCol w:w="769"/>
        <w:gridCol w:w="1095"/>
      </w:tblGrid>
      <w:tr w:rsidR="00103BCE" w:rsidRPr="003E5225" w14:paraId="6D5EA345" w14:textId="77777777">
        <w:trPr>
          <w:trHeight w:val="701"/>
        </w:trPr>
        <w:tc>
          <w:tcPr>
            <w:tcW w:w="1974" w:type="dxa"/>
            <w:tcBorders>
              <w:top w:val="single" w:sz="7" w:space="0" w:color="000000"/>
              <w:left w:val="nil"/>
              <w:bottom w:val="single" w:sz="5" w:space="0" w:color="000000"/>
              <w:right w:val="nil"/>
            </w:tcBorders>
            <w:vAlign w:val="center"/>
          </w:tcPr>
          <w:p w14:paraId="01B4F80D" w14:textId="77777777" w:rsidR="00103BCE" w:rsidRPr="003E5225" w:rsidRDefault="00285C04">
            <w:pPr>
              <w:spacing w:after="0" w:line="259" w:lineRule="auto"/>
              <w:ind w:left="120" w:firstLine="0"/>
              <w:jc w:val="left"/>
              <w:rPr>
                <w:lang w:val="en-GB"/>
              </w:rPr>
            </w:pPr>
            <w:r w:rsidRPr="003E5225">
              <w:rPr>
                <w:lang w:val="en-GB"/>
              </w:rPr>
              <w:lastRenderedPageBreak/>
              <w:t>Source</w:t>
            </w:r>
          </w:p>
        </w:tc>
        <w:tc>
          <w:tcPr>
            <w:tcW w:w="1559" w:type="dxa"/>
            <w:tcBorders>
              <w:top w:val="single" w:sz="7" w:space="0" w:color="000000"/>
              <w:left w:val="nil"/>
              <w:bottom w:val="single" w:sz="5" w:space="0" w:color="000000"/>
              <w:right w:val="nil"/>
            </w:tcBorders>
            <w:vAlign w:val="center"/>
          </w:tcPr>
          <w:p w14:paraId="169CC6D1" w14:textId="77777777" w:rsidR="00103BCE" w:rsidRPr="003E5225" w:rsidRDefault="00285C04">
            <w:pPr>
              <w:spacing w:after="0" w:line="259" w:lineRule="auto"/>
              <w:ind w:left="0" w:firstLine="0"/>
              <w:jc w:val="left"/>
              <w:rPr>
                <w:lang w:val="en-GB"/>
              </w:rPr>
            </w:pPr>
            <w:r w:rsidRPr="003E5225">
              <w:rPr>
                <w:lang w:val="en-GB"/>
              </w:rPr>
              <w:t>Squared sum</w:t>
            </w:r>
          </w:p>
        </w:tc>
        <w:tc>
          <w:tcPr>
            <w:tcW w:w="752" w:type="dxa"/>
            <w:tcBorders>
              <w:top w:val="single" w:sz="7" w:space="0" w:color="000000"/>
              <w:left w:val="nil"/>
              <w:bottom w:val="single" w:sz="5" w:space="0" w:color="000000"/>
              <w:right w:val="nil"/>
            </w:tcBorders>
            <w:vAlign w:val="center"/>
          </w:tcPr>
          <w:p w14:paraId="17840D55" w14:textId="77777777" w:rsidR="00103BCE" w:rsidRPr="003E5225" w:rsidRDefault="00285C04">
            <w:pPr>
              <w:spacing w:after="0" w:line="259" w:lineRule="auto"/>
              <w:ind w:left="0" w:firstLine="0"/>
              <w:jc w:val="left"/>
              <w:rPr>
                <w:lang w:val="en-GB"/>
              </w:rPr>
            </w:pPr>
            <w:r w:rsidRPr="003E5225">
              <w:rPr>
                <w:lang w:val="en-GB"/>
              </w:rPr>
              <w:t>DOF</w:t>
            </w:r>
          </w:p>
        </w:tc>
        <w:tc>
          <w:tcPr>
            <w:tcW w:w="1902" w:type="dxa"/>
            <w:tcBorders>
              <w:top w:val="single" w:sz="7" w:space="0" w:color="000000"/>
              <w:left w:val="nil"/>
              <w:bottom w:val="single" w:sz="5" w:space="0" w:color="000000"/>
              <w:right w:val="nil"/>
            </w:tcBorders>
            <w:vAlign w:val="center"/>
          </w:tcPr>
          <w:p w14:paraId="40003259" w14:textId="77777777" w:rsidR="00103BCE" w:rsidRPr="003E5225" w:rsidRDefault="00285C04">
            <w:pPr>
              <w:spacing w:after="0" w:line="259" w:lineRule="auto"/>
              <w:ind w:left="0" w:firstLine="0"/>
              <w:jc w:val="left"/>
              <w:rPr>
                <w:lang w:val="en-GB"/>
              </w:rPr>
            </w:pPr>
            <w:r w:rsidRPr="003E5225">
              <w:rPr>
                <w:lang w:val="en-GB"/>
              </w:rPr>
              <w:t>Squared average</w:t>
            </w:r>
          </w:p>
        </w:tc>
        <w:tc>
          <w:tcPr>
            <w:tcW w:w="772" w:type="dxa"/>
            <w:tcBorders>
              <w:top w:val="single" w:sz="7" w:space="0" w:color="000000"/>
              <w:left w:val="nil"/>
              <w:bottom w:val="single" w:sz="5" w:space="0" w:color="000000"/>
              <w:right w:val="nil"/>
            </w:tcBorders>
            <w:vAlign w:val="center"/>
          </w:tcPr>
          <w:p w14:paraId="62984A36" w14:textId="77777777" w:rsidR="00103BCE" w:rsidRPr="003E5225" w:rsidRDefault="00285C04">
            <w:pPr>
              <w:spacing w:after="0" w:line="259" w:lineRule="auto"/>
              <w:ind w:left="261" w:firstLine="0"/>
              <w:jc w:val="center"/>
              <w:rPr>
                <w:lang w:val="en-GB"/>
              </w:rPr>
            </w:pPr>
            <w:r w:rsidRPr="003E5225">
              <w:rPr>
                <w:lang w:val="en-GB"/>
              </w:rPr>
              <w:t>F</w:t>
            </w:r>
          </w:p>
        </w:tc>
        <w:tc>
          <w:tcPr>
            <w:tcW w:w="1047" w:type="dxa"/>
            <w:tcBorders>
              <w:top w:val="single" w:sz="7" w:space="0" w:color="000000"/>
              <w:left w:val="nil"/>
              <w:bottom w:val="single" w:sz="5" w:space="0" w:color="000000"/>
              <w:right w:val="nil"/>
            </w:tcBorders>
          </w:tcPr>
          <w:p w14:paraId="0763D735" w14:textId="77777777" w:rsidR="00103BCE" w:rsidRPr="003E5225" w:rsidRDefault="00285C04">
            <w:pPr>
              <w:spacing w:after="5" w:line="259" w:lineRule="auto"/>
              <w:ind w:left="0" w:firstLine="0"/>
              <w:jc w:val="left"/>
              <w:rPr>
                <w:lang w:val="en-GB"/>
              </w:rPr>
            </w:pPr>
            <w:r w:rsidRPr="003E5225">
              <w:rPr>
                <w:lang w:val="en-GB"/>
              </w:rPr>
              <w:t>P-Value</w:t>
            </w:r>
          </w:p>
          <w:p w14:paraId="1C43BAB6" w14:textId="77777777" w:rsidR="00103BCE" w:rsidRPr="003E5225" w:rsidRDefault="00285C04">
            <w:pPr>
              <w:spacing w:after="0" w:line="259" w:lineRule="auto"/>
              <w:ind w:left="0" w:firstLine="0"/>
              <w:rPr>
                <w:lang w:val="en-GB"/>
              </w:rPr>
            </w:pPr>
            <w:r w:rsidRPr="003E5225">
              <w:rPr>
                <w:lang w:val="en-GB"/>
              </w:rPr>
              <w:t>(</w:t>
            </w:r>
            <w:r w:rsidRPr="003E5225">
              <w:rPr>
                <w:i/>
                <w:lang w:val="en-GB"/>
              </w:rPr>
              <w:t>F</w:t>
            </w:r>
            <w:r w:rsidRPr="003E5225">
              <w:rPr>
                <w:vertAlign w:val="subscript"/>
                <w:lang w:val="en-GB"/>
              </w:rPr>
              <w:t xml:space="preserve">0 </w:t>
            </w:r>
            <w:r w:rsidRPr="003E5225">
              <w:rPr>
                <w:i/>
                <w:lang w:val="en-GB"/>
              </w:rPr>
              <w:t>&gt;F</w:t>
            </w:r>
            <w:r w:rsidRPr="003E5225">
              <w:rPr>
                <w:lang w:val="en-GB"/>
              </w:rPr>
              <w:t>)</w:t>
            </w:r>
          </w:p>
        </w:tc>
      </w:tr>
      <w:tr w:rsidR="00103BCE" w:rsidRPr="003E5225" w14:paraId="5BEB8263" w14:textId="77777777">
        <w:trPr>
          <w:trHeight w:val="360"/>
        </w:trPr>
        <w:tc>
          <w:tcPr>
            <w:tcW w:w="1974" w:type="dxa"/>
            <w:tcBorders>
              <w:top w:val="single" w:sz="5" w:space="0" w:color="000000"/>
              <w:left w:val="nil"/>
              <w:bottom w:val="nil"/>
              <w:right w:val="nil"/>
            </w:tcBorders>
          </w:tcPr>
          <w:p w14:paraId="62AA6F06" w14:textId="77777777" w:rsidR="00103BCE" w:rsidRPr="003E5225" w:rsidRDefault="00285C04">
            <w:pPr>
              <w:spacing w:after="0" w:line="259" w:lineRule="auto"/>
              <w:ind w:left="120" w:firstLine="0"/>
              <w:jc w:val="left"/>
              <w:rPr>
                <w:lang w:val="en-GB"/>
              </w:rPr>
            </w:pPr>
            <w:r w:rsidRPr="003E5225">
              <w:rPr>
                <w:lang w:val="en-GB"/>
              </w:rPr>
              <w:t>Between factors</w:t>
            </w:r>
          </w:p>
        </w:tc>
        <w:tc>
          <w:tcPr>
            <w:tcW w:w="1559" w:type="dxa"/>
            <w:tcBorders>
              <w:top w:val="single" w:sz="5" w:space="0" w:color="000000"/>
              <w:left w:val="nil"/>
              <w:bottom w:val="nil"/>
              <w:right w:val="nil"/>
            </w:tcBorders>
          </w:tcPr>
          <w:p w14:paraId="3F7214D1" w14:textId="77777777" w:rsidR="00103BCE" w:rsidRPr="003E5225" w:rsidRDefault="00285C04">
            <w:pPr>
              <w:spacing w:after="0" w:line="259" w:lineRule="auto"/>
              <w:ind w:left="317" w:firstLine="0"/>
              <w:jc w:val="center"/>
              <w:rPr>
                <w:lang w:val="en-GB"/>
              </w:rPr>
            </w:pPr>
            <w:r w:rsidRPr="003E5225">
              <w:rPr>
                <w:lang w:val="en-GB"/>
              </w:rPr>
              <w:t>3131.542</w:t>
            </w:r>
          </w:p>
        </w:tc>
        <w:tc>
          <w:tcPr>
            <w:tcW w:w="752" w:type="dxa"/>
            <w:tcBorders>
              <w:top w:val="single" w:sz="5" w:space="0" w:color="000000"/>
              <w:left w:val="nil"/>
              <w:bottom w:val="nil"/>
              <w:right w:val="nil"/>
            </w:tcBorders>
          </w:tcPr>
          <w:p w14:paraId="16957563" w14:textId="77777777" w:rsidR="00103BCE" w:rsidRPr="003E5225" w:rsidRDefault="00285C04">
            <w:pPr>
              <w:spacing w:after="0" w:line="259" w:lineRule="auto"/>
              <w:ind w:left="277" w:firstLine="0"/>
              <w:jc w:val="center"/>
              <w:rPr>
                <w:lang w:val="en-GB"/>
              </w:rPr>
            </w:pPr>
            <w:r w:rsidRPr="003E5225">
              <w:rPr>
                <w:lang w:val="en-GB"/>
              </w:rPr>
              <w:t>4</w:t>
            </w:r>
          </w:p>
        </w:tc>
        <w:tc>
          <w:tcPr>
            <w:tcW w:w="1902" w:type="dxa"/>
            <w:tcBorders>
              <w:top w:val="single" w:sz="5" w:space="0" w:color="000000"/>
              <w:left w:val="nil"/>
              <w:bottom w:val="nil"/>
              <w:right w:val="nil"/>
            </w:tcBorders>
          </w:tcPr>
          <w:p w14:paraId="7EC51A2C" w14:textId="77777777" w:rsidR="00103BCE" w:rsidRPr="003E5225" w:rsidRDefault="00285C04">
            <w:pPr>
              <w:spacing w:after="0" w:line="259" w:lineRule="auto"/>
              <w:ind w:left="896" w:firstLine="0"/>
              <w:jc w:val="left"/>
              <w:rPr>
                <w:lang w:val="en-GB"/>
              </w:rPr>
            </w:pPr>
            <w:r w:rsidRPr="003E5225">
              <w:rPr>
                <w:lang w:val="en-GB"/>
              </w:rPr>
              <w:t>782.885</w:t>
            </w:r>
          </w:p>
        </w:tc>
        <w:tc>
          <w:tcPr>
            <w:tcW w:w="772" w:type="dxa"/>
            <w:tcBorders>
              <w:top w:val="single" w:sz="5" w:space="0" w:color="000000"/>
              <w:left w:val="nil"/>
              <w:bottom w:val="nil"/>
              <w:right w:val="nil"/>
            </w:tcBorders>
          </w:tcPr>
          <w:p w14:paraId="6A8A0790" w14:textId="77777777" w:rsidR="00103BCE" w:rsidRPr="003E5225" w:rsidRDefault="00285C04">
            <w:pPr>
              <w:spacing w:after="0" w:line="259" w:lineRule="auto"/>
              <w:ind w:left="0" w:firstLine="0"/>
              <w:jc w:val="left"/>
              <w:rPr>
                <w:lang w:val="en-GB"/>
              </w:rPr>
            </w:pPr>
            <w:r w:rsidRPr="003E5225">
              <w:rPr>
                <w:lang w:val="en-GB"/>
              </w:rPr>
              <w:t>1.055</w:t>
            </w:r>
          </w:p>
        </w:tc>
        <w:tc>
          <w:tcPr>
            <w:tcW w:w="1047" w:type="dxa"/>
            <w:tcBorders>
              <w:top w:val="single" w:sz="5" w:space="0" w:color="000000"/>
              <w:left w:val="nil"/>
              <w:bottom w:val="nil"/>
              <w:right w:val="nil"/>
            </w:tcBorders>
          </w:tcPr>
          <w:p w14:paraId="4C5109A3" w14:textId="77777777" w:rsidR="00103BCE" w:rsidRPr="003E5225" w:rsidRDefault="00285C04">
            <w:pPr>
              <w:spacing w:after="0" w:line="259" w:lineRule="auto"/>
              <w:ind w:left="395" w:firstLine="0"/>
              <w:jc w:val="left"/>
              <w:rPr>
                <w:lang w:val="en-GB"/>
              </w:rPr>
            </w:pPr>
            <w:r w:rsidRPr="003E5225">
              <w:rPr>
                <w:lang w:val="en-GB"/>
              </w:rPr>
              <w:t>0.412</w:t>
            </w:r>
          </w:p>
        </w:tc>
      </w:tr>
      <w:tr w:rsidR="00103BCE" w:rsidRPr="003E5225" w14:paraId="0697B959" w14:textId="77777777">
        <w:trPr>
          <w:trHeight w:val="289"/>
        </w:trPr>
        <w:tc>
          <w:tcPr>
            <w:tcW w:w="1974" w:type="dxa"/>
            <w:tcBorders>
              <w:top w:val="nil"/>
              <w:left w:val="nil"/>
              <w:bottom w:val="nil"/>
              <w:right w:val="nil"/>
            </w:tcBorders>
          </w:tcPr>
          <w:p w14:paraId="74F5F770" w14:textId="77777777" w:rsidR="00103BCE" w:rsidRPr="003E5225" w:rsidRDefault="00285C04">
            <w:pPr>
              <w:spacing w:after="0" w:line="259" w:lineRule="auto"/>
              <w:ind w:left="120" w:firstLine="0"/>
              <w:jc w:val="left"/>
              <w:rPr>
                <w:lang w:val="en-GB"/>
              </w:rPr>
            </w:pPr>
            <w:r w:rsidRPr="003E5225">
              <w:rPr>
                <w:lang w:val="en-GB"/>
              </w:rPr>
              <w:t>Inside factors</w:t>
            </w:r>
          </w:p>
        </w:tc>
        <w:tc>
          <w:tcPr>
            <w:tcW w:w="1559" w:type="dxa"/>
            <w:tcBorders>
              <w:top w:val="nil"/>
              <w:left w:val="nil"/>
              <w:bottom w:val="nil"/>
              <w:right w:val="nil"/>
            </w:tcBorders>
          </w:tcPr>
          <w:p w14:paraId="1B227DF9" w14:textId="77777777" w:rsidR="00103BCE" w:rsidRPr="003E5225" w:rsidRDefault="00285C04">
            <w:pPr>
              <w:spacing w:after="0" w:line="259" w:lineRule="auto"/>
              <w:ind w:left="200" w:firstLine="0"/>
              <w:jc w:val="center"/>
              <w:rPr>
                <w:lang w:val="en-GB"/>
              </w:rPr>
            </w:pPr>
            <w:r w:rsidRPr="003E5225">
              <w:rPr>
                <w:lang w:val="en-GB"/>
              </w:rPr>
              <w:t>11133.360</w:t>
            </w:r>
          </w:p>
        </w:tc>
        <w:tc>
          <w:tcPr>
            <w:tcW w:w="752" w:type="dxa"/>
            <w:tcBorders>
              <w:top w:val="nil"/>
              <w:left w:val="nil"/>
              <w:bottom w:val="nil"/>
              <w:right w:val="nil"/>
            </w:tcBorders>
          </w:tcPr>
          <w:p w14:paraId="15477DB8" w14:textId="77777777" w:rsidR="00103BCE" w:rsidRPr="003E5225" w:rsidRDefault="00285C04">
            <w:pPr>
              <w:spacing w:after="0" w:line="259" w:lineRule="auto"/>
              <w:ind w:left="160" w:firstLine="0"/>
              <w:jc w:val="center"/>
              <w:rPr>
                <w:lang w:val="en-GB"/>
              </w:rPr>
            </w:pPr>
            <w:r w:rsidRPr="003E5225">
              <w:rPr>
                <w:lang w:val="en-GB"/>
              </w:rPr>
              <w:t>15</w:t>
            </w:r>
          </w:p>
        </w:tc>
        <w:tc>
          <w:tcPr>
            <w:tcW w:w="1902" w:type="dxa"/>
            <w:tcBorders>
              <w:top w:val="nil"/>
              <w:left w:val="nil"/>
              <w:bottom w:val="nil"/>
              <w:right w:val="nil"/>
            </w:tcBorders>
          </w:tcPr>
          <w:p w14:paraId="72AEC186" w14:textId="77777777" w:rsidR="00103BCE" w:rsidRPr="003E5225" w:rsidRDefault="00285C04">
            <w:pPr>
              <w:spacing w:after="0" w:line="259" w:lineRule="auto"/>
              <w:ind w:left="896" w:firstLine="0"/>
              <w:jc w:val="left"/>
              <w:rPr>
                <w:lang w:val="en-GB"/>
              </w:rPr>
            </w:pPr>
            <w:r w:rsidRPr="003E5225">
              <w:rPr>
                <w:lang w:val="en-GB"/>
              </w:rPr>
              <w:t>742.224</w:t>
            </w:r>
          </w:p>
        </w:tc>
        <w:tc>
          <w:tcPr>
            <w:tcW w:w="772" w:type="dxa"/>
            <w:tcBorders>
              <w:top w:val="nil"/>
              <w:left w:val="nil"/>
              <w:bottom w:val="nil"/>
              <w:right w:val="nil"/>
            </w:tcBorders>
          </w:tcPr>
          <w:p w14:paraId="35432F09" w14:textId="77777777" w:rsidR="00103BCE" w:rsidRPr="003E5225" w:rsidRDefault="00103BCE">
            <w:pPr>
              <w:spacing w:after="160" w:line="259" w:lineRule="auto"/>
              <w:ind w:left="0" w:firstLine="0"/>
              <w:jc w:val="left"/>
              <w:rPr>
                <w:lang w:val="en-GB"/>
              </w:rPr>
            </w:pPr>
          </w:p>
        </w:tc>
        <w:tc>
          <w:tcPr>
            <w:tcW w:w="1047" w:type="dxa"/>
            <w:tcBorders>
              <w:top w:val="nil"/>
              <w:left w:val="nil"/>
              <w:bottom w:val="nil"/>
              <w:right w:val="nil"/>
            </w:tcBorders>
          </w:tcPr>
          <w:p w14:paraId="6D7041C3" w14:textId="77777777" w:rsidR="00103BCE" w:rsidRPr="003E5225" w:rsidRDefault="00103BCE">
            <w:pPr>
              <w:spacing w:after="160" w:line="259" w:lineRule="auto"/>
              <w:ind w:left="0" w:firstLine="0"/>
              <w:jc w:val="left"/>
              <w:rPr>
                <w:lang w:val="en-GB"/>
              </w:rPr>
            </w:pPr>
          </w:p>
        </w:tc>
      </w:tr>
      <w:tr w:rsidR="00103BCE" w:rsidRPr="003E5225" w14:paraId="3B814BB5" w14:textId="77777777">
        <w:trPr>
          <w:trHeight w:val="341"/>
        </w:trPr>
        <w:tc>
          <w:tcPr>
            <w:tcW w:w="1974" w:type="dxa"/>
            <w:tcBorders>
              <w:top w:val="nil"/>
              <w:left w:val="nil"/>
              <w:bottom w:val="single" w:sz="7" w:space="0" w:color="000000"/>
              <w:right w:val="nil"/>
            </w:tcBorders>
          </w:tcPr>
          <w:p w14:paraId="05AE4734" w14:textId="77777777" w:rsidR="00103BCE" w:rsidRPr="003E5225" w:rsidRDefault="00285C04">
            <w:pPr>
              <w:spacing w:after="0" w:line="259" w:lineRule="auto"/>
              <w:ind w:left="120" w:firstLine="0"/>
              <w:jc w:val="left"/>
              <w:rPr>
                <w:lang w:val="en-GB"/>
              </w:rPr>
            </w:pPr>
            <w:r w:rsidRPr="003E5225">
              <w:rPr>
                <w:lang w:val="en-GB"/>
              </w:rPr>
              <w:t>Total</w:t>
            </w:r>
          </w:p>
        </w:tc>
        <w:tc>
          <w:tcPr>
            <w:tcW w:w="1559" w:type="dxa"/>
            <w:tcBorders>
              <w:top w:val="nil"/>
              <w:left w:val="nil"/>
              <w:bottom w:val="single" w:sz="7" w:space="0" w:color="000000"/>
              <w:right w:val="nil"/>
            </w:tcBorders>
          </w:tcPr>
          <w:p w14:paraId="09EE4E64" w14:textId="77777777" w:rsidR="00103BCE" w:rsidRPr="003E5225" w:rsidRDefault="00285C04">
            <w:pPr>
              <w:spacing w:after="0" w:line="259" w:lineRule="auto"/>
              <w:ind w:left="200" w:firstLine="0"/>
              <w:jc w:val="center"/>
              <w:rPr>
                <w:lang w:val="en-GB"/>
              </w:rPr>
            </w:pPr>
            <w:r w:rsidRPr="003E5225">
              <w:rPr>
                <w:lang w:val="en-GB"/>
              </w:rPr>
              <w:t>14264.902</w:t>
            </w:r>
          </w:p>
        </w:tc>
        <w:tc>
          <w:tcPr>
            <w:tcW w:w="752" w:type="dxa"/>
            <w:tcBorders>
              <w:top w:val="nil"/>
              <w:left w:val="nil"/>
              <w:bottom w:val="single" w:sz="7" w:space="0" w:color="000000"/>
              <w:right w:val="nil"/>
            </w:tcBorders>
          </w:tcPr>
          <w:p w14:paraId="16420429" w14:textId="77777777" w:rsidR="00103BCE" w:rsidRPr="003E5225" w:rsidRDefault="00285C04">
            <w:pPr>
              <w:spacing w:after="0" w:line="259" w:lineRule="auto"/>
              <w:ind w:left="160" w:firstLine="0"/>
              <w:jc w:val="center"/>
              <w:rPr>
                <w:lang w:val="en-GB"/>
              </w:rPr>
            </w:pPr>
            <w:r w:rsidRPr="003E5225">
              <w:rPr>
                <w:lang w:val="en-GB"/>
              </w:rPr>
              <w:t>19</w:t>
            </w:r>
          </w:p>
        </w:tc>
        <w:tc>
          <w:tcPr>
            <w:tcW w:w="1902" w:type="dxa"/>
            <w:tcBorders>
              <w:top w:val="nil"/>
              <w:left w:val="nil"/>
              <w:bottom w:val="single" w:sz="7" w:space="0" w:color="000000"/>
              <w:right w:val="nil"/>
            </w:tcBorders>
          </w:tcPr>
          <w:p w14:paraId="7DA64459" w14:textId="77777777" w:rsidR="00103BCE" w:rsidRPr="003E5225" w:rsidRDefault="00103BCE">
            <w:pPr>
              <w:spacing w:after="160" w:line="259" w:lineRule="auto"/>
              <w:ind w:left="0" w:firstLine="0"/>
              <w:jc w:val="left"/>
              <w:rPr>
                <w:lang w:val="en-GB"/>
              </w:rPr>
            </w:pPr>
          </w:p>
        </w:tc>
        <w:tc>
          <w:tcPr>
            <w:tcW w:w="772" w:type="dxa"/>
            <w:tcBorders>
              <w:top w:val="nil"/>
              <w:left w:val="nil"/>
              <w:bottom w:val="single" w:sz="7" w:space="0" w:color="000000"/>
              <w:right w:val="nil"/>
            </w:tcBorders>
          </w:tcPr>
          <w:p w14:paraId="6E991805" w14:textId="77777777" w:rsidR="00103BCE" w:rsidRPr="003E5225" w:rsidRDefault="00103BCE">
            <w:pPr>
              <w:spacing w:after="160" w:line="259" w:lineRule="auto"/>
              <w:ind w:left="0" w:firstLine="0"/>
              <w:jc w:val="left"/>
              <w:rPr>
                <w:lang w:val="en-GB"/>
              </w:rPr>
            </w:pPr>
          </w:p>
        </w:tc>
        <w:tc>
          <w:tcPr>
            <w:tcW w:w="1047" w:type="dxa"/>
            <w:tcBorders>
              <w:top w:val="nil"/>
              <w:left w:val="nil"/>
              <w:bottom w:val="single" w:sz="7" w:space="0" w:color="000000"/>
              <w:right w:val="nil"/>
            </w:tcBorders>
          </w:tcPr>
          <w:p w14:paraId="023B643E" w14:textId="77777777" w:rsidR="00103BCE" w:rsidRPr="003E5225" w:rsidRDefault="00103BCE">
            <w:pPr>
              <w:spacing w:after="160" w:line="259" w:lineRule="auto"/>
              <w:ind w:left="0" w:firstLine="0"/>
              <w:jc w:val="left"/>
              <w:rPr>
                <w:lang w:val="en-GB"/>
              </w:rPr>
            </w:pPr>
          </w:p>
        </w:tc>
      </w:tr>
    </w:tbl>
    <w:p w14:paraId="6A422689" w14:textId="77777777" w:rsidR="00103BCE" w:rsidRPr="003E5225" w:rsidRDefault="00285C04">
      <w:pPr>
        <w:spacing w:after="133"/>
        <w:ind w:left="-15" w:right="15" w:firstLine="351"/>
        <w:rPr>
          <w:lang w:val="en-GB"/>
        </w:rPr>
      </w:pPr>
      <w:r w:rsidRPr="003E5225">
        <w:rPr>
          <w:lang w:val="en-GB"/>
        </w:rPr>
        <w:t xml:space="preserve">The Table 7.40 presents the conclusion of a pairwise Fisher LSD test of the blind </w:t>
      </w:r>
      <w:proofErr w:type="spellStart"/>
      <w:r w:rsidRPr="003E5225">
        <w:rPr>
          <w:lang w:val="en-GB"/>
        </w:rPr>
        <w:t>Sagat</w:t>
      </w:r>
      <w:proofErr w:type="spellEnd"/>
      <w:r w:rsidRPr="003E5225">
        <w:rPr>
          <w:lang w:val="en-GB"/>
        </w:rPr>
        <w:t xml:space="preserve"> score variation between all the guidance methods. The results show that </w:t>
      </w:r>
      <w:proofErr w:type="gramStart"/>
      <w:r w:rsidRPr="003E5225">
        <w:rPr>
          <w:lang w:val="en-GB"/>
        </w:rPr>
        <w:t>the ”Haptic</w:t>
      </w:r>
      <w:proofErr w:type="gramEnd"/>
      <w:r w:rsidRPr="003E5225">
        <w:rPr>
          <w:lang w:val="en-GB"/>
        </w:rPr>
        <w:t xml:space="preserve"> Belt” and the ”</w:t>
      </w:r>
      <w:proofErr w:type="spellStart"/>
      <w:r w:rsidRPr="003E5225">
        <w:rPr>
          <w:lang w:val="en-GB"/>
        </w:rPr>
        <w:t>Mixture”method</w:t>
      </w:r>
      <w:proofErr w:type="spellEnd"/>
      <w:r w:rsidRPr="003E5225">
        <w:rPr>
          <w:lang w:val="en-GB"/>
        </w:rPr>
        <w:t xml:space="preserve"> have different variations than the ”</w:t>
      </w:r>
      <w:proofErr w:type="spellStart"/>
      <w:r w:rsidRPr="003E5225">
        <w:rPr>
          <w:lang w:val="en-GB"/>
        </w:rPr>
        <w:t>Base”method</w:t>
      </w:r>
      <w:proofErr w:type="spellEnd"/>
      <w:r w:rsidRPr="003E5225">
        <w:rPr>
          <w:lang w:val="en-GB"/>
        </w:rPr>
        <w:t xml:space="preserve"> and they are also different from each other. This can be seen in the Table 7.41 and in the Figure 7.19 compiles the </w:t>
      </w:r>
      <w:proofErr w:type="spellStart"/>
      <w:r w:rsidRPr="003E5225">
        <w:rPr>
          <w:lang w:val="en-GB"/>
        </w:rPr>
        <w:t>Sagat</w:t>
      </w:r>
      <w:proofErr w:type="spellEnd"/>
      <w:r w:rsidRPr="003E5225">
        <w:rPr>
          <w:lang w:val="en-GB"/>
        </w:rPr>
        <w:t xml:space="preserve"> score average of the methods observed on all of the participants.</w:t>
      </w:r>
    </w:p>
    <w:p w14:paraId="06CD4711" w14:textId="77777777" w:rsidR="00103BCE" w:rsidRPr="003E5225" w:rsidRDefault="00285C04">
      <w:pPr>
        <w:spacing w:after="133"/>
        <w:ind w:left="-15" w:right="15" w:firstLine="351"/>
        <w:rPr>
          <w:lang w:val="en-GB"/>
        </w:rPr>
      </w:pPr>
      <w:r w:rsidRPr="003E5225">
        <w:rPr>
          <w:lang w:val="en-GB"/>
        </w:rPr>
        <w:t xml:space="preserve">According to T-Test on Table 7.35, there is no difference in </w:t>
      </w:r>
      <w:proofErr w:type="spellStart"/>
      <w:r w:rsidRPr="003E5225">
        <w:rPr>
          <w:lang w:val="en-GB"/>
        </w:rPr>
        <w:t>Sagat</w:t>
      </w:r>
      <w:proofErr w:type="spellEnd"/>
      <w:r w:rsidRPr="003E5225">
        <w:rPr>
          <w:lang w:val="en-GB"/>
        </w:rPr>
        <w:t xml:space="preserve"> score between </w:t>
      </w:r>
      <w:proofErr w:type="gramStart"/>
      <w:r w:rsidRPr="003E5225">
        <w:rPr>
          <w:lang w:val="en-GB"/>
        </w:rPr>
        <w:t>the ”sight</w:t>
      </w:r>
      <w:proofErr w:type="gramEnd"/>
      <w:r w:rsidRPr="003E5225">
        <w:rPr>
          <w:lang w:val="en-GB"/>
        </w:rPr>
        <w:t>” and the ”blind” sample.</w:t>
      </w:r>
    </w:p>
    <w:p w14:paraId="0C2BFCDE" w14:textId="77777777" w:rsidR="00103BCE" w:rsidRPr="003E5225" w:rsidRDefault="00285C04">
      <w:pPr>
        <w:spacing w:after="133"/>
        <w:ind w:left="-15" w:right="15" w:firstLine="351"/>
        <w:rPr>
          <w:lang w:val="en-GB"/>
        </w:rPr>
      </w:pPr>
      <w:r w:rsidRPr="003E5225">
        <w:rPr>
          <w:lang w:val="en-GB"/>
        </w:rPr>
        <w:t xml:space="preserve">According to both </w:t>
      </w:r>
      <w:proofErr w:type="spellStart"/>
      <w:r w:rsidRPr="003E5225">
        <w:rPr>
          <w:lang w:val="en-GB"/>
        </w:rPr>
        <w:t>Anova</w:t>
      </w:r>
      <w:proofErr w:type="spellEnd"/>
      <w:r w:rsidRPr="003E5225">
        <w:rPr>
          <w:lang w:val="en-GB"/>
        </w:rPr>
        <w:t xml:space="preserve"> test at Table 7.36 and LSD test at Table 7.37 only </w:t>
      </w:r>
      <w:proofErr w:type="gramStart"/>
      <w:r w:rsidRPr="003E5225">
        <w:rPr>
          <w:lang w:val="en-GB"/>
        </w:rPr>
        <w:t>the ”Virtual</w:t>
      </w:r>
      <w:proofErr w:type="gramEnd"/>
      <w:r w:rsidRPr="003E5225">
        <w:rPr>
          <w:lang w:val="en-GB"/>
        </w:rPr>
        <w:t xml:space="preserve"> Cane” method has a different </w:t>
      </w:r>
      <w:proofErr w:type="spellStart"/>
      <w:r w:rsidRPr="003E5225">
        <w:rPr>
          <w:lang w:val="en-GB"/>
        </w:rPr>
        <w:t>Sagat</w:t>
      </w:r>
      <w:proofErr w:type="spellEnd"/>
      <w:r w:rsidRPr="003E5225">
        <w:rPr>
          <w:lang w:val="en-GB"/>
        </w:rPr>
        <w:t xml:space="preserve"> score average and according to the </w:t>
      </w:r>
      <w:proofErr w:type="spellStart"/>
      <w:r w:rsidRPr="003E5225">
        <w:rPr>
          <w:lang w:val="en-GB"/>
        </w:rPr>
        <w:t>Anova</w:t>
      </w:r>
      <w:proofErr w:type="spellEnd"/>
      <w:r w:rsidRPr="003E5225">
        <w:rPr>
          <w:lang w:val="en-GB"/>
        </w:rPr>
        <w:t xml:space="preserve"> test at Table 7.39 and the LSD test at Table 7.40 the ”Virtual Cane” also has a different variation than the ”</w:t>
      </w:r>
      <w:proofErr w:type="spellStart"/>
      <w:r w:rsidRPr="003E5225">
        <w:rPr>
          <w:lang w:val="en-GB"/>
        </w:rPr>
        <w:t>Base”method</w:t>
      </w:r>
      <w:proofErr w:type="spellEnd"/>
      <w:r w:rsidRPr="003E5225">
        <w:rPr>
          <w:lang w:val="en-GB"/>
        </w:rPr>
        <w:t xml:space="preserve">, with the ”Virtual </w:t>
      </w:r>
      <w:proofErr w:type="spellStart"/>
      <w:r w:rsidRPr="003E5225">
        <w:rPr>
          <w:lang w:val="en-GB"/>
        </w:rPr>
        <w:t>Cane”having</w:t>
      </w:r>
      <w:proofErr w:type="spellEnd"/>
      <w:r w:rsidRPr="003E5225">
        <w:rPr>
          <w:lang w:val="en-GB"/>
        </w:rPr>
        <w:t xml:space="preserve"> a higher, and positive, variation.</w:t>
      </w:r>
    </w:p>
    <w:p w14:paraId="0E909224" w14:textId="77777777" w:rsidR="00103BCE" w:rsidRPr="003E5225" w:rsidRDefault="00285C04">
      <w:pPr>
        <w:ind w:left="-15" w:right="15" w:firstLine="351"/>
        <w:rPr>
          <w:lang w:val="en-GB"/>
        </w:rPr>
      </w:pPr>
      <w:r w:rsidRPr="003E5225">
        <w:rPr>
          <w:lang w:val="en-GB"/>
        </w:rPr>
        <w:t xml:space="preserve">Finally, also according with </w:t>
      </w:r>
      <w:proofErr w:type="spellStart"/>
      <w:r w:rsidRPr="003E5225">
        <w:rPr>
          <w:lang w:val="en-GB"/>
        </w:rPr>
        <w:t>Anova</w:t>
      </w:r>
      <w:proofErr w:type="spellEnd"/>
      <w:r w:rsidRPr="003E5225">
        <w:rPr>
          <w:lang w:val="en-GB"/>
        </w:rPr>
        <w:t xml:space="preserve"> test at </w:t>
      </w:r>
      <w:proofErr w:type="spellStart"/>
      <w:r w:rsidRPr="003E5225">
        <w:rPr>
          <w:lang w:val="en-GB"/>
        </w:rPr>
        <w:t>Anova</w:t>
      </w:r>
      <w:proofErr w:type="spellEnd"/>
      <w:r w:rsidRPr="003E5225">
        <w:rPr>
          <w:lang w:val="en-GB"/>
        </w:rPr>
        <w:t xml:space="preserve"> test at Table 7.36 and LSD test at Table 7.37 </w:t>
      </w:r>
      <w:proofErr w:type="gramStart"/>
      <w:r w:rsidRPr="003E5225">
        <w:rPr>
          <w:lang w:val="en-GB"/>
        </w:rPr>
        <w:t>the ”Mixture</w:t>
      </w:r>
      <w:proofErr w:type="gramEnd"/>
      <w:r w:rsidRPr="003E5225">
        <w:rPr>
          <w:lang w:val="en-GB"/>
        </w:rPr>
        <w:t xml:space="preserve">” method also has a significant increase, different the </w:t>
      </w:r>
      <w:proofErr w:type="spellStart"/>
      <w:r w:rsidRPr="003E5225">
        <w:rPr>
          <w:lang w:val="en-GB"/>
        </w:rPr>
        <w:t>the</w:t>
      </w:r>
      <w:proofErr w:type="spellEnd"/>
      <w:r w:rsidRPr="003E5225">
        <w:rPr>
          <w:lang w:val="en-GB"/>
        </w:rPr>
        <w:t xml:space="preserve"> ”Base” method. This increase is also bigger and higher.</w:t>
      </w:r>
    </w:p>
    <w:p w14:paraId="5B43191D" w14:textId="77777777" w:rsidR="00103BCE" w:rsidRPr="003E5225" w:rsidRDefault="00285C04">
      <w:pPr>
        <w:spacing w:after="4" w:line="269" w:lineRule="auto"/>
        <w:ind w:left="8" w:firstLine="6"/>
        <w:rPr>
          <w:lang w:val="en-GB"/>
        </w:rPr>
      </w:pPr>
      <w:r w:rsidRPr="003E5225">
        <w:rPr>
          <w:sz w:val="20"/>
          <w:lang w:val="en-GB"/>
        </w:rPr>
        <w:t xml:space="preserve">TABLE 7.40 – Cross validation p-value for the variation </w:t>
      </w:r>
      <w:proofErr w:type="spellStart"/>
      <w:r w:rsidRPr="003E5225">
        <w:rPr>
          <w:sz w:val="20"/>
          <w:lang w:val="en-GB"/>
        </w:rPr>
        <w:t>Sagat</w:t>
      </w:r>
      <w:proofErr w:type="spellEnd"/>
      <w:r w:rsidRPr="003E5225">
        <w:rPr>
          <w:sz w:val="20"/>
          <w:lang w:val="en-GB"/>
        </w:rPr>
        <w:t xml:space="preserve"> score on each method for blinded users.</w:t>
      </w:r>
    </w:p>
    <w:tbl>
      <w:tblPr>
        <w:tblStyle w:val="TableGrid"/>
        <w:tblW w:w="7107" w:type="dxa"/>
        <w:tblInd w:w="982" w:type="dxa"/>
        <w:tblCellMar>
          <w:top w:w="28" w:type="dxa"/>
          <w:bottom w:w="28" w:type="dxa"/>
          <w:right w:w="119" w:type="dxa"/>
        </w:tblCellMar>
        <w:tblLook w:val="04A0" w:firstRow="1" w:lastRow="0" w:firstColumn="1" w:lastColumn="0" w:noHBand="0" w:noVBand="1"/>
      </w:tblPr>
      <w:tblGrid>
        <w:gridCol w:w="1690"/>
        <w:gridCol w:w="452"/>
        <w:gridCol w:w="1571"/>
        <w:gridCol w:w="3394"/>
      </w:tblGrid>
      <w:tr w:rsidR="00103BCE" w:rsidRPr="003E5225" w14:paraId="14F65ED4" w14:textId="77777777">
        <w:trPr>
          <w:trHeight w:val="412"/>
        </w:trPr>
        <w:tc>
          <w:tcPr>
            <w:tcW w:w="3713" w:type="dxa"/>
            <w:gridSpan w:val="3"/>
            <w:tcBorders>
              <w:top w:val="single" w:sz="7" w:space="0" w:color="000000"/>
              <w:left w:val="nil"/>
              <w:bottom w:val="single" w:sz="5" w:space="0" w:color="000000"/>
              <w:right w:val="nil"/>
            </w:tcBorders>
          </w:tcPr>
          <w:p w14:paraId="3827438E" w14:textId="77777777" w:rsidR="00103BCE" w:rsidRPr="003E5225" w:rsidRDefault="00285C04">
            <w:pPr>
              <w:spacing w:after="0" w:line="259" w:lineRule="auto"/>
              <w:ind w:left="0" w:firstLine="0"/>
              <w:jc w:val="center"/>
              <w:rPr>
                <w:lang w:val="en-GB"/>
              </w:rPr>
            </w:pPr>
            <w:r w:rsidRPr="003E5225">
              <w:rPr>
                <w:lang w:val="en-GB"/>
              </w:rPr>
              <w:t>Method</w:t>
            </w:r>
          </w:p>
        </w:tc>
        <w:tc>
          <w:tcPr>
            <w:tcW w:w="3395" w:type="dxa"/>
            <w:tcBorders>
              <w:top w:val="single" w:sz="7" w:space="0" w:color="000000"/>
              <w:left w:val="nil"/>
              <w:bottom w:val="single" w:sz="5" w:space="0" w:color="000000"/>
              <w:right w:val="nil"/>
            </w:tcBorders>
          </w:tcPr>
          <w:p w14:paraId="55576624" w14:textId="77777777" w:rsidR="00103BCE" w:rsidRPr="003E5225" w:rsidRDefault="00285C04">
            <w:pPr>
              <w:spacing w:after="0" w:line="259" w:lineRule="auto"/>
              <w:ind w:left="0" w:firstLine="0"/>
              <w:jc w:val="right"/>
              <w:rPr>
                <w:lang w:val="en-GB"/>
              </w:rPr>
            </w:pPr>
            <w:r w:rsidRPr="003E5225">
              <w:rPr>
                <w:lang w:val="en-GB"/>
              </w:rPr>
              <w:t>Analysis</w:t>
            </w:r>
          </w:p>
        </w:tc>
      </w:tr>
      <w:tr w:rsidR="00103BCE" w:rsidRPr="003E5225" w14:paraId="30103534" w14:textId="77777777">
        <w:trPr>
          <w:trHeight w:val="370"/>
        </w:trPr>
        <w:tc>
          <w:tcPr>
            <w:tcW w:w="1690" w:type="dxa"/>
            <w:tcBorders>
              <w:top w:val="single" w:sz="5" w:space="0" w:color="000000"/>
              <w:left w:val="nil"/>
              <w:bottom w:val="nil"/>
              <w:right w:val="nil"/>
            </w:tcBorders>
          </w:tcPr>
          <w:p w14:paraId="4AA0A622"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single" w:sz="5" w:space="0" w:color="000000"/>
              <w:left w:val="nil"/>
              <w:bottom w:val="nil"/>
              <w:right w:val="nil"/>
            </w:tcBorders>
          </w:tcPr>
          <w:p w14:paraId="10124C42"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single" w:sz="5" w:space="0" w:color="000000"/>
              <w:left w:val="nil"/>
              <w:bottom w:val="nil"/>
              <w:right w:val="nil"/>
            </w:tcBorders>
          </w:tcPr>
          <w:p w14:paraId="290434A7" w14:textId="77777777" w:rsidR="00103BCE" w:rsidRPr="003E5225" w:rsidRDefault="00285C04">
            <w:pPr>
              <w:spacing w:after="0" w:line="259" w:lineRule="auto"/>
              <w:ind w:left="0" w:firstLine="0"/>
              <w:jc w:val="left"/>
              <w:rPr>
                <w:lang w:val="en-GB"/>
              </w:rPr>
            </w:pPr>
            <w:r w:rsidRPr="003E5225">
              <w:rPr>
                <w:lang w:val="en-GB"/>
              </w:rPr>
              <w:t>Audio</w:t>
            </w:r>
          </w:p>
        </w:tc>
        <w:tc>
          <w:tcPr>
            <w:tcW w:w="3395" w:type="dxa"/>
            <w:tcBorders>
              <w:top w:val="single" w:sz="5" w:space="0" w:color="000000"/>
              <w:left w:val="nil"/>
              <w:bottom w:val="nil"/>
              <w:right w:val="nil"/>
            </w:tcBorders>
            <w:vAlign w:val="bottom"/>
          </w:tcPr>
          <w:p w14:paraId="2164B8BF"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Audio</w:t>
            </w:r>
          </w:p>
        </w:tc>
      </w:tr>
      <w:tr w:rsidR="00103BCE" w:rsidRPr="003E5225" w14:paraId="706A6A94" w14:textId="77777777">
        <w:trPr>
          <w:trHeight w:val="282"/>
        </w:trPr>
        <w:tc>
          <w:tcPr>
            <w:tcW w:w="1690" w:type="dxa"/>
            <w:tcBorders>
              <w:top w:val="nil"/>
              <w:left w:val="nil"/>
              <w:bottom w:val="nil"/>
              <w:right w:val="nil"/>
            </w:tcBorders>
          </w:tcPr>
          <w:p w14:paraId="78D5E01B"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4003724E"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5F44F5F9" w14:textId="77777777" w:rsidR="00103BCE" w:rsidRPr="003E5225" w:rsidRDefault="00285C04">
            <w:pPr>
              <w:spacing w:after="0" w:line="259" w:lineRule="auto"/>
              <w:ind w:left="0" w:firstLine="0"/>
              <w:jc w:val="left"/>
              <w:rPr>
                <w:lang w:val="en-GB"/>
              </w:rPr>
            </w:pPr>
            <w:r w:rsidRPr="003E5225">
              <w:rPr>
                <w:lang w:val="en-GB"/>
              </w:rPr>
              <w:t>Haptic Belt</w:t>
            </w:r>
          </w:p>
        </w:tc>
        <w:tc>
          <w:tcPr>
            <w:tcW w:w="3395" w:type="dxa"/>
            <w:tcBorders>
              <w:top w:val="nil"/>
              <w:left w:val="nil"/>
              <w:bottom w:val="nil"/>
              <w:right w:val="nil"/>
            </w:tcBorders>
          </w:tcPr>
          <w:p w14:paraId="739D30EA"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proofErr w:type="spellStart"/>
            <w:r w:rsidRPr="003E5225">
              <w:rPr>
                <w:i/>
                <w:sz w:val="16"/>
                <w:lang w:val="en-GB"/>
              </w:rPr>
              <w:t>HapticBelt</w:t>
            </w:r>
            <w:proofErr w:type="spellEnd"/>
          </w:p>
        </w:tc>
      </w:tr>
      <w:tr w:rsidR="00103BCE" w:rsidRPr="003E5225" w14:paraId="50D775D3" w14:textId="77777777">
        <w:trPr>
          <w:trHeight w:val="289"/>
        </w:trPr>
        <w:tc>
          <w:tcPr>
            <w:tcW w:w="1690" w:type="dxa"/>
            <w:tcBorders>
              <w:top w:val="nil"/>
              <w:left w:val="nil"/>
              <w:bottom w:val="nil"/>
              <w:right w:val="nil"/>
            </w:tcBorders>
          </w:tcPr>
          <w:p w14:paraId="3D87AD6C"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1914D33E"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4EF89E2E" w14:textId="77777777" w:rsidR="00103BCE" w:rsidRPr="003E5225" w:rsidRDefault="00285C04">
            <w:pPr>
              <w:spacing w:after="0" w:line="259" w:lineRule="auto"/>
              <w:ind w:left="0" w:firstLine="0"/>
              <w:jc w:val="left"/>
              <w:rPr>
                <w:lang w:val="en-GB"/>
              </w:rPr>
            </w:pPr>
            <w:r w:rsidRPr="003E5225">
              <w:rPr>
                <w:lang w:val="en-GB"/>
              </w:rPr>
              <w:t>Virtual Cane</w:t>
            </w:r>
          </w:p>
        </w:tc>
        <w:tc>
          <w:tcPr>
            <w:tcW w:w="3395" w:type="dxa"/>
            <w:tcBorders>
              <w:top w:val="nil"/>
              <w:left w:val="nil"/>
              <w:bottom w:val="nil"/>
              <w:right w:val="nil"/>
            </w:tcBorders>
          </w:tcPr>
          <w:p w14:paraId="32D92E71" w14:textId="77777777" w:rsidR="00103BCE" w:rsidRPr="003E5225" w:rsidRDefault="00285C04">
            <w:pPr>
              <w:spacing w:after="0" w:line="259" w:lineRule="auto"/>
              <w:ind w:left="464" w:firstLine="0"/>
              <w:jc w:val="lef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r w:rsidRPr="003E5225">
              <w:rPr>
                <w:i/>
                <w:sz w:val="16"/>
                <w:lang w:val="en-GB"/>
              </w:rPr>
              <w:t xml:space="preserve"> </w:t>
            </w:r>
            <w:r w:rsidRPr="003E5225">
              <w:rPr>
                <w:lang w:val="en-GB"/>
              </w:rPr>
              <w:t>∗∗</w:t>
            </w:r>
          </w:p>
        </w:tc>
      </w:tr>
      <w:tr w:rsidR="00103BCE" w:rsidRPr="003E5225" w14:paraId="60AE3E8D" w14:textId="77777777">
        <w:trPr>
          <w:trHeight w:val="296"/>
        </w:trPr>
        <w:tc>
          <w:tcPr>
            <w:tcW w:w="1690" w:type="dxa"/>
            <w:tcBorders>
              <w:top w:val="nil"/>
              <w:left w:val="nil"/>
              <w:bottom w:val="nil"/>
              <w:right w:val="nil"/>
            </w:tcBorders>
          </w:tcPr>
          <w:p w14:paraId="74CFF225"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6889751E"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7C5EED84" w14:textId="77777777" w:rsidR="00103BCE" w:rsidRPr="003E5225" w:rsidRDefault="00285C04">
            <w:pPr>
              <w:spacing w:after="0" w:line="259" w:lineRule="auto"/>
              <w:ind w:left="0" w:firstLine="0"/>
              <w:jc w:val="left"/>
              <w:rPr>
                <w:lang w:val="en-GB"/>
              </w:rPr>
            </w:pPr>
            <w:r w:rsidRPr="003E5225">
              <w:rPr>
                <w:lang w:val="en-GB"/>
              </w:rPr>
              <w:t>Mixture</w:t>
            </w:r>
          </w:p>
        </w:tc>
        <w:tc>
          <w:tcPr>
            <w:tcW w:w="3395" w:type="dxa"/>
            <w:tcBorders>
              <w:top w:val="nil"/>
              <w:left w:val="nil"/>
              <w:bottom w:val="nil"/>
              <w:right w:val="nil"/>
            </w:tcBorders>
          </w:tcPr>
          <w:p w14:paraId="60CAD730" w14:textId="77777777" w:rsidR="00103BCE" w:rsidRPr="003E5225" w:rsidRDefault="00285C04">
            <w:pPr>
              <w:spacing w:after="0" w:line="259" w:lineRule="auto"/>
              <w:ind w:left="0" w:firstLine="0"/>
              <w:jc w:val="righ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 xml:space="preserve">Mixture </w:t>
            </w:r>
            <w:r w:rsidRPr="003E5225">
              <w:rPr>
                <w:lang w:val="en-GB"/>
              </w:rPr>
              <w:t>∗∗</w:t>
            </w:r>
          </w:p>
        </w:tc>
      </w:tr>
      <w:tr w:rsidR="00103BCE" w:rsidRPr="003E5225" w14:paraId="6F60366B" w14:textId="77777777">
        <w:trPr>
          <w:trHeight w:val="282"/>
        </w:trPr>
        <w:tc>
          <w:tcPr>
            <w:tcW w:w="1690" w:type="dxa"/>
            <w:tcBorders>
              <w:top w:val="nil"/>
              <w:left w:val="nil"/>
              <w:bottom w:val="nil"/>
              <w:right w:val="nil"/>
            </w:tcBorders>
          </w:tcPr>
          <w:p w14:paraId="17A29991"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53EA0A32"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5495F4AF" w14:textId="77777777" w:rsidR="00103BCE" w:rsidRPr="003E5225" w:rsidRDefault="00285C04">
            <w:pPr>
              <w:spacing w:after="0" w:line="259" w:lineRule="auto"/>
              <w:ind w:left="0" w:firstLine="0"/>
              <w:jc w:val="left"/>
              <w:rPr>
                <w:lang w:val="en-GB"/>
              </w:rPr>
            </w:pPr>
            <w:r w:rsidRPr="003E5225">
              <w:rPr>
                <w:lang w:val="en-GB"/>
              </w:rPr>
              <w:t>Haptic Belt</w:t>
            </w:r>
          </w:p>
        </w:tc>
        <w:tc>
          <w:tcPr>
            <w:tcW w:w="3395" w:type="dxa"/>
            <w:tcBorders>
              <w:top w:val="nil"/>
              <w:left w:val="nil"/>
              <w:bottom w:val="nil"/>
              <w:right w:val="nil"/>
            </w:tcBorders>
          </w:tcPr>
          <w:p w14:paraId="17D8B338"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proofErr w:type="spellStart"/>
            <w:r w:rsidRPr="003E5225">
              <w:rPr>
                <w:i/>
                <w:sz w:val="16"/>
                <w:lang w:val="en-GB"/>
              </w:rPr>
              <w:t>HapticBelt</w:t>
            </w:r>
            <w:proofErr w:type="spellEnd"/>
          </w:p>
        </w:tc>
      </w:tr>
      <w:tr w:rsidR="00103BCE" w:rsidRPr="003E5225" w14:paraId="6DD75926" w14:textId="77777777">
        <w:trPr>
          <w:trHeight w:val="289"/>
        </w:trPr>
        <w:tc>
          <w:tcPr>
            <w:tcW w:w="1690" w:type="dxa"/>
            <w:tcBorders>
              <w:top w:val="nil"/>
              <w:left w:val="nil"/>
              <w:bottom w:val="nil"/>
              <w:right w:val="nil"/>
            </w:tcBorders>
          </w:tcPr>
          <w:p w14:paraId="5914A739"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08601565"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69217571" w14:textId="77777777" w:rsidR="00103BCE" w:rsidRPr="003E5225" w:rsidRDefault="00285C04">
            <w:pPr>
              <w:spacing w:after="0" w:line="259" w:lineRule="auto"/>
              <w:ind w:left="0" w:firstLine="0"/>
              <w:jc w:val="left"/>
              <w:rPr>
                <w:lang w:val="en-GB"/>
              </w:rPr>
            </w:pPr>
            <w:r w:rsidRPr="003E5225">
              <w:rPr>
                <w:lang w:val="en-GB"/>
              </w:rPr>
              <w:t>Virtual Cane</w:t>
            </w:r>
          </w:p>
        </w:tc>
        <w:tc>
          <w:tcPr>
            <w:tcW w:w="3395" w:type="dxa"/>
            <w:tcBorders>
              <w:top w:val="nil"/>
              <w:left w:val="nil"/>
              <w:bottom w:val="nil"/>
              <w:right w:val="nil"/>
            </w:tcBorders>
          </w:tcPr>
          <w:p w14:paraId="43A36144" w14:textId="77777777" w:rsidR="00103BCE" w:rsidRPr="003E5225" w:rsidRDefault="00285C04">
            <w:pPr>
              <w:spacing w:after="0" w:line="259" w:lineRule="auto"/>
              <w:ind w:left="395" w:firstLine="0"/>
              <w:jc w:val="lef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r w:rsidRPr="003E5225">
              <w:rPr>
                <w:i/>
                <w:sz w:val="16"/>
                <w:lang w:val="en-GB"/>
              </w:rPr>
              <w:t xml:space="preserve"> </w:t>
            </w:r>
            <w:r w:rsidRPr="003E5225">
              <w:rPr>
                <w:lang w:val="en-GB"/>
              </w:rPr>
              <w:t>∗∗</w:t>
            </w:r>
          </w:p>
        </w:tc>
      </w:tr>
      <w:tr w:rsidR="00103BCE" w:rsidRPr="003E5225" w14:paraId="791F69CB" w14:textId="77777777">
        <w:trPr>
          <w:trHeight w:val="289"/>
        </w:trPr>
        <w:tc>
          <w:tcPr>
            <w:tcW w:w="1690" w:type="dxa"/>
            <w:tcBorders>
              <w:top w:val="nil"/>
              <w:left w:val="nil"/>
              <w:bottom w:val="nil"/>
              <w:right w:val="nil"/>
            </w:tcBorders>
          </w:tcPr>
          <w:p w14:paraId="7983F2C6"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56058C64"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2DE7B8EA" w14:textId="77777777" w:rsidR="00103BCE" w:rsidRPr="003E5225" w:rsidRDefault="00285C04">
            <w:pPr>
              <w:spacing w:after="0" w:line="259" w:lineRule="auto"/>
              <w:ind w:left="0" w:firstLine="0"/>
              <w:jc w:val="left"/>
              <w:rPr>
                <w:lang w:val="en-GB"/>
              </w:rPr>
            </w:pPr>
            <w:r w:rsidRPr="003E5225">
              <w:rPr>
                <w:lang w:val="en-GB"/>
              </w:rPr>
              <w:t>Mixture</w:t>
            </w:r>
          </w:p>
        </w:tc>
        <w:tc>
          <w:tcPr>
            <w:tcW w:w="3395" w:type="dxa"/>
            <w:tcBorders>
              <w:top w:val="nil"/>
              <w:left w:val="nil"/>
              <w:bottom w:val="nil"/>
              <w:right w:val="nil"/>
            </w:tcBorders>
          </w:tcPr>
          <w:p w14:paraId="2DADA1A8" w14:textId="77777777" w:rsidR="00103BCE" w:rsidRPr="003E5225" w:rsidRDefault="00285C04">
            <w:pPr>
              <w:spacing w:after="0" w:line="259" w:lineRule="auto"/>
              <w:ind w:left="0" w:firstLine="0"/>
              <w:jc w:val="righ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r w:rsidRPr="003E5225">
              <w:rPr>
                <w:i/>
                <w:sz w:val="16"/>
                <w:lang w:val="en-GB"/>
              </w:rPr>
              <w:t xml:space="preserve">Mixture </w:t>
            </w:r>
            <w:r w:rsidRPr="003E5225">
              <w:rPr>
                <w:lang w:val="en-GB"/>
              </w:rPr>
              <w:t>∗∗</w:t>
            </w:r>
          </w:p>
        </w:tc>
      </w:tr>
      <w:tr w:rsidR="00103BCE" w:rsidRPr="003E5225" w14:paraId="00887B7F" w14:textId="77777777">
        <w:trPr>
          <w:trHeight w:val="296"/>
        </w:trPr>
        <w:tc>
          <w:tcPr>
            <w:tcW w:w="1690" w:type="dxa"/>
            <w:tcBorders>
              <w:top w:val="nil"/>
              <w:left w:val="nil"/>
              <w:bottom w:val="nil"/>
              <w:right w:val="nil"/>
            </w:tcBorders>
          </w:tcPr>
          <w:p w14:paraId="452A80B0" w14:textId="77777777" w:rsidR="00103BCE" w:rsidRPr="003E5225" w:rsidRDefault="00285C04">
            <w:pPr>
              <w:spacing w:after="0" w:line="259" w:lineRule="auto"/>
              <w:ind w:left="146" w:firstLine="0"/>
              <w:jc w:val="center"/>
              <w:rPr>
                <w:lang w:val="en-GB"/>
              </w:rPr>
            </w:pPr>
            <w:r w:rsidRPr="003E5225">
              <w:rPr>
                <w:lang w:val="en-GB"/>
              </w:rPr>
              <w:t>Haptic Belt</w:t>
            </w:r>
          </w:p>
        </w:tc>
        <w:tc>
          <w:tcPr>
            <w:tcW w:w="452" w:type="dxa"/>
            <w:tcBorders>
              <w:top w:val="nil"/>
              <w:left w:val="nil"/>
              <w:bottom w:val="nil"/>
              <w:right w:val="nil"/>
            </w:tcBorders>
          </w:tcPr>
          <w:p w14:paraId="0A97C82B"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7BE6C022" w14:textId="77777777" w:rsidR="00103BCE" w:rsidRPr="003E5225" w:rsidRDefault="00285C04">
            <w:pPr>
              <w:spacing w:after="0" w:line="259" w:lineRule="auto"/>
              <w:ind w:left="0" w:firstLine="0"/>
              <w:jc w:val="left"/>
              <w:rPr>
                <w:lang w:val="en-GB"/>
              </w:rPr>
            </w:pPr>
            <w:r w:rsidRPr="003E5225">
              <w:rPr>
                <w:lang w:val="en-GB"/>
              </w:rPr>
              <w:t>Virtual Cane</w:t>
            </w:r>
          </w:p>
        </w:tc>
        <w:tc>
          <w:tcPr>
            <w:tcW w:w="3395" w:type="dxa"/>
            <w:tcBorders>
              <w:top w:val="nil"/>
              <w:left w:val="nil"/>
              <w:bottom w:val="nil"/>
              <w:right w:val="nil"/>
            </w:tcBorders>
          </w:tcPr>
          <w:p w14:paraId="5E65C020" w14:textId="77777777" w:rsidR="00103BCE" w:rsidRPr="003E5225" w:rsidRDefault="00285C04">
            <w:pPr>
              <w:spacing w:after="0" w:line="259" w:lineRule="auto"/>
              <w:ind w:left="0" w:firstLine="0"/>
              <w:jc w:val="lef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r w:rsidRPr="003E5225">
              <w:rPr>
                <w:i/>
                <w:sz w:val="16"/>
                <w:lang w:val="en-GB"/>
              </w:rPr>
              <w:t xml:space="preserve"> </w:t>
            </w:r>
            <w:r w:rsidRPr="003E5225">
              <w:rPr>
                <w:lang w:val="en-GB"/>
              </w:rPr>
              <w:t>∗∗</w:t>
            </w:r>
          </w:p>
        </w:tc>
      </w:tr>
      <w:tr w:rsidR="00103BCE" w:rsidRPr="003E5225" w14:paraId="78B09CEB" w14:textId="77777777">
        <w:trPr>
          <w:trHeight w:val="289"/>
        </w:trPr>
        <w:tc>
          <w:tcPr>
            <w:tcW w:w="1690" w:type="dxa"/>
            <w:tcBorders>
              <w:top w:val="nil"/>
              <w:left w:val="nil"/>
              <w:bottom w:val="nil"/>
              <w:right w:val="nil"/>
            </w:tcBorders>
          </w:tcPr>
          <w:p w14:paraId="0EF671E2" w14:textId="77777777" w:rsidR="00103BCE" w:rsidRPr="003E5225" w:rsidRDefault="00285C04">
            <w:pPr>
              <w:spacing w:after="0" w:line="259" w:lineRule="auto"/>
              <w:ind w:left="146" w:firstLine="0"/>
              <w:jc w:val="center"/>
              <w:rPr>
                <w:lang w:val="en-GB"/>
              </w:rPr>
            </w:pPr>
            <w:r w:rsidRPr="003E5225">
              <w:rPr>
                <w:lang w:val="en-GB"/>
              </w:rPr>
              <w:t>Haptic Belt</w:t>
            </w:r>
          </w:p>
        </w:tc>
        <w:tc>
          <w:tcPr>
            <w:tcW w:w="452" w:type="dxa"/>
            <w:tcBorders>
              <w:top w:val="nil"/>
              <w:left w:val="nil"/>
              <w:bottom w:val="nil"/>
              <w:right w:val="nil"/>
            </w:tcBorders>
          </w:tcPr>
          <w:p w14:paraId="1F7BAE2A"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66D5560A" w14:textId="77777777" w:rsidR="00103BCE" w:rsidRPr="003E5225" w:rsidRDefault="00285C04">
            <w:pPr>
              <w:spacing w:after="0" w:line="259" w:lineRule="auto"/>
              <w:ind w:left="0" w:firstLine="0"/>
              <w:jc w:val="left"/>
              <w:rPr>
                <w:lang w:val="en-GB"/>
              </w:rPr>
            </w:pPr>
            <w:r w:rsidRPr="003E5225">
              <w:rPr>
                <w:lang w:val="en-GB"/>
              </w:rPr>
              <w:t>Mixture</w:t>
            </w:r>
          </w:p>
        </w:tc>
        <w:tc>
          <w:tcPr>
            <w:tcW w:w="3395" w:type="dxa"/>
            <w:tcBorders>
              <w:top w:val="nil"/>
              <w:left w:val="nil"/>
              <w:bottom w:val="nil"/>
              <w:right w:val="nil"/>
            </w:tcBorders>
          </w:tcPr>
          <w:p w14:paraId="2152987C"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Mixture</w:t>
            </w:r>
          </w:p>
        </w:tc>
      </w:tr>
      <w:tr w:rsidR="00103BCE" w:rsidRPr="003E5225" w14:paraId="4AEAB6CE" w14:textId="77777777">
        <w:trPr>
          <w:trHeight w:val="331"/>
        </w:trPr>
        <w:tc>
          <w:tcPr>
            <w:tcW w:w="1690" w:type="dxa"/>
            <w:tcBorders>
              <w:top w:val="nil"/>
              <w:left w:val="nil"/>
              <w:bottom w:val="single" w:sz="7" w:space="0" w:color="000000"/>
              <w:right w:val="nil"/>
            </w:tcBorders>
          </w:tcPr>
          <w:p w14:paraId="2A80D557" w14:textId="77777777" w:rsidR="00103BCE" w:rsidRPr="003E5225" w:rsidRDefault="00285C04">
            <w:pPr>
              <w:spacing w:after="0" w:line="259" w:lineRule="auto"/>
              <w:ind w:left="120" w:firstLine="0"/>
              <w:jc w:val="left"/>
              <w:rPr>
                <w:lang w:val="en-GB"/>
              </w:rPr>
            </w:pPr>
            <w:r w:rsidRPr="003E5225">
              <w:rPr>
                <w:lang w:val="en-GB"/>
              </w:rPr>
              <w:t>Virtual Cane</w:t>
            </w:r>
          </w:p>
        </w:tc>
        <w:tc>
          <w:tcPr>
            <w:tcW w:w="452" w:type="dxa"/>
            <w:tcBorders>
              <w:top w:val="nil"/>
              <w:left w:val="nil"/>
              <w:bottom w:val="single" w:sz="7" w:space="0" w:color="000000"/>
              <w:right w:val="nil"/>
            </w:tcBorders>
          </w:tcPr>
          <w:p w14:paraId="2B8528B9"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single" w:sz="7" w:space="0" w:color="000000"/>
              <w:right w:val="nil"/>
            </w:tcBorders>
          </w:tcPr>
          <w:p w14:paraId="2E780AF0" w14:textId="77777777" w:rsidR="00103BCE" w:rsidRPr="003E5225" w:rsidRDefault="00285C04">
            <w:pPr>
              <w:spacing w:after="0" w:line="259" w:lineRule="auto"/>
              <w:ind w:left="0" w:firstLine="0"/>
              <w:jc w:val="left"/>
              <w:rPr>
                <w:lang w:val="en-GB"/>
              </w:rPr>
            </w:pPr>
            <w:r w:rsidRPr="003E5225">
              <w:rPr>
                <w:lang w:val="en-GB"/>
              </w:rPr>
              <w:t>Mixture</w:t>
            </w:r>
          </w:p>
        </w:tc>
        <w:tc>
          <w:tcPr>
            <w:tcW w:w="3395" w:type="dxa"/>
            <w:tcBorders>
              <w:top w:val="nil"/>
              <w:left w:val="nil"/>
              <w:bottom w:val="single" w:sz="7" w:space="0" w:color="000000"/>
              <w:right w:val="nil"/>
            </w:tcBorders>
          </w:tcPr>
          <w:p w14:paraId="4E4868D6" w14:textId="77777777" w:rsidR="00103BCE" w:rsidRPr="003E5225" w:rsidRDefault="00285C04">
            <w:pPr>
              <w:spacing w:after="0" w:line="259" w:lineRule="auto"/>
              <w:ind w:left="540"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Mixture</w:t>
            </w:r>
          </w:p>
        </w:tc>
      </w:tr>
    </w:tbl>
    <w:p w14:paraId="2973C73E" w14:textId="77777777" w:rsidR="00103BCE" w:rsidRPr="003E5225" w:rsidRDefault="00285C04">
      <w:pPr>
        <w:spacing w:after="3" w:line="265" w:lineRule="auto"/>
        <w:ind w:left="147" w:right="167"/>
        <w:jc w:val="center"/>
        <w:rPr>
          <w:lang w:val="en-GB"/>
        </w:rPr>
      </w:pPr>
      <w:r w:rsidRPr="003E5225">
        <w:rPr>
          <w:sz w:val="20"/>
          <w:lang w:val="en-GB"/>
        </w:rPr>
        <w:t xml:space="preserve">TABLE 7.41 – Adapted </w:t>
      </w:r>
      <w:proofErr w:type="spellStart"/>
      <w:r w:rsidRPr="003E5225">
        <w:rPr>
          <w:sz w:val="20"/>
          <w:lang w:val="en-GB"/>
        </w:rPr>
        <w:t>Sagat</w:t>
      </w:r>
      <w:proofErr w:type="spellEnd"/>
      <w:r w:rsidRPr="003E5225">
        <w:rPr>
          <w:sz w:val="20"/>
          <w:lang w:val="en-GB"/>
        </w:rPr>
        <w:t xml:space="preserve"> global score variation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50"/>
        <w:gridCol w:w="713"/>
        <w:gridCol w:w="852"/>
        <w:gridCol w:w="917"/>
        <w:gridCol w:w="969"/>
        <w:gridCol w:w="998"/>
      </w:tblGrid>
      <w:tr w:rsidR="00103BCE" w:rsidRPr="003E5225" w14:paraId="18755537" w14:textId="77777777">
        <w:trPr>
          <w:trHeight w:val="990"/>
        </w:trPr>
        <w:tc>
          <w:tcPr>
            <w:tcW w:w="2094" w:type="dxa"/>
            <w:tcBorders>
              <w:top w:val="single" w:sz="7" w:space="0" w:color="000000"/>
              <w:left w:val="nil"/>
              <w:bottom w:val="single" w:sz="5" w:space="0" w:color="000000"/>
              <w:right w:val="nil"/>
            </w:tcBorders>
            <w:vAlign w:val="bottom"/>
          </w:tcPr>
          <w:p w14:paraId="59AF5729" w14:textId="77777777" w:rsidR="00103BCE" w:rsidRPr="003E5225" w:rsidRDefault="00285C04">
            <w:pPr>
              <w:spacing w:after="0" w:line="259" w:lineRule="auto"/>
              <w:ind w:left="120" w:firstLine="0"/>
              <w:jc w:val="left"/>
              <w:rPr>
                <w:lang w:val="en-GB"/>
              </w:rPr>
            </w:pPr>
            <w:r w:rsidRPr="003E5225">
              <w:rPr>
                <w:lang w:val="en-GB"/>
              </w:rPr>
              <w:t>Visual Condition</w:t>
            </w:r>
          </w:p>
        </w:tc>
        <w:tc>
          <w:tcPr>
            <w:tcW w:w="718" w:type="dxa"/>
            <w:tcBorders>
              <w:top w:val="single" w:sz="7" w:space="0" w:color="000000"/>
              <w:left w:val="nil"/>
              <w:bottom w:val="single" w:sz="5" w:space="0" w:color="000000"/>
              <w:right w:val="nil"/>
            </w:tcBorders>
          </w:tcPr>
          <w:p w14:paraId="36AF9E3B" w14:textId="77777777" w:rsidR="00103BCE" w:rsidRPr="003E5225" w:rsidRDefault="00285C04">
            <w:pPr>
              <w:spacing w:after="0" w:line="259" w:lineRule="auto"/>
              <w:ind w:left="0" w:firstLine="0"/>
              <w:jc w:val="left"/>
              <w:rPr>
                <w:lang w:val="en-GB"/>
              </w:rPr>
            </w:pPr>
            <w:r w:rsidRPr="003E5225">
              <w:rPr>
                <w:lang w:val="en-GB"/>
              </w:rPr>
              <w:t>Base</w:t>
            </w:r>
          </w:p>
        </w:tc>
        <w:tc>
          <w:tcPr>
            <w:tcW w:w="856" w:type="dxa"/>
            <w:tcBorders>
              <w:top w:val="single" w:sz="7" w:space="0" w:color="000000"/>
              <w:left w:val="nil"/>
              <w:bottom w:val="single" w:sz="5" w:space="0" w:color="000000"/>
              <w:right w:val="nil"/>
            </w:tcBorders>
          </w:tcPr>
          <w:p w14:paraId="0A560B36" w14:textId="77777777" w:rsidR="00103BCE" w:rsidRPr="003E5225" w:rsidRDefault="00285C04">
            <w:pPr>
              <w:spacing w:after="0" w:line="259" w:lineRule="auto"/>
              <w:ind w:left="0" w:firstLine="0"/>
              <w:jc w:val="left"/>
              <w:rPr>
                <w:lang w:val="en-GB"/>
              </w:rPr>
            </w:pPr>
            <w:r w:rsidRPr="003E5225">
              <w:rPr>
                <w:lang w:val="en-GB"/>
              </w:rPr>
              <w:t>Audio</w:t>
            </w:r>
          </w:p>
        </w:tc>
        <w:tc>
          <w:tcPr>
            <w:tcW w:w="921" w:type="dxa"/>
            <w:tcBorders>
              <w:top w:val="single" w:sz="7" w:space="0" w:color="000000"/>
              <w:left w:val="nil"/>
              <w:bottom w:val="single" w:sz="5" w:space="0" w:color="000000"/>
              <w:right w:val="nil"/>
            </w:tcBorders>
          </w:tcPr>
          <w:p w14:paraId="21F8DEED" w14:textId="77777777" w:rsidR="00103BCE" w:rsidRPr="003E5225" w:rsidRDefault="00285C04">
            <w:pPr>
              <w:spacing w:after="0" w:line="259" w:lineRule="auto"/>
              <w:ind w:left="0" w:firstLine="0"/>
              <w:jc w:val="left"/>
              <w:rPr>
                <w:lang w:val="en-GB"/>
              </w:rPr>
            </w:pPr>
            <w:r w:rsidRPr="003E5225">
              <w:rPr>
                <w:lang w:val="en-GB"/>
              </w:rPr>
              <w:t>Haptic</w:t>
            </w:r>
          </w:p>
          <w:p w14:paraId="638CE870" w14:textId="77777777" w:rsidR="00103BCE" w:rsidRPr="003E5225" w:rsidRDefault="00285C04">
            <w:pPr>
              <w:spacing w:after="0" w:line="259" w:lineRule="auto"/>
              <w:ind w:left="0" w:firstLine="0"/>
              <w:jc w:val="left"/>
              <w:rPr>
                <w:lang w:val="en-GB"/>
              </w:rPr>
            </w:pPr>
            <w:r w:rsidRPr="003E5225">
              <w:rPr>
                <w:lang w:val="en-GB"/>
              </w:rPr>
              <w:t>Belt</w:t>
            </w:r>
          </w:p>
        </w:tc>
        <w:tc>
          <w:tcPr>
            <w:tcW w:w="973" w:type="dxa"/>
            <w:tcBorders>
              <w:top w:val="single" w:sz="7" w:space="0" w:color="000000"/>
              <w:left w:val="nil"/>
              <w:bottom w:val="single" w:sz="5" w:space="0" w:color="000000"/>
              <w:right w:val="nil"/>
            </w:tcBorders>
          </w:tcPr>
          <w:p w14:paraId="2FBDEF53" w14:textId="77777777" w:rsidR="00103BCE" w:rsidRPr="003E5225" w:rsidRDefault="00285C04">
            <w:pPr>
              <w:spacing w:after="0" w:line="259" w:lineRule="auto"/>
              <w:ind w:left="0" w:firstLine="0"/>
              <w:jc w:val="left"/>
              <w:rPr>
                <w:lang w:val="en-GB"/>
              </w:rPr>
            </w:pPr>
            <w:r w:rsidRPr="003E5225">
              <w:rPr>
                <w:lang w:val="en-GB"/>
              </w:rPr>
              <w:t>Virtual</w:t>
            </w:r>
          </w:p>
          <w:p w14:paraId="24930671" w14:textId="77777777" w:rsidR="00103BCE" w:rsidRPr="003E5225" w:rsidRDefault="00285C04">
            <w:pPr>
              <w:spacing w:after="0" w:line="259" w:lineRule="auto"/>
              <w:ind w:left="0" w:firstLine="0"/>
              <w:jc w:val="left"/>
              <w:rPr>
                <w:lang w:val="en-GB"/>
              </w:rPr>
            </w:pPr>
            <w:r w:rsidRPr="003E5225">
              <w:rPr>
                <w:lang w:val="en-GB"/>
              </w:rPr>
              <w:t>Cane</w:t>
            </w:r>
          </w:p>
        </w:tc>
        <w:tc>
          <w:tcPr>
            <w:tcW w:w="938" w:type="dxa"/>
            <w:tcBorders>
              <w:top w:val="single" w:sz="7" w:space="0" w:color="000000"/>
              <w:left w:val="nil"/>
              <w:bottom w:val="single" w:sz="5" w:space="0" w:color="000000"/>
              <w:right w:val="nil"/>
            </w:tcBorders>
          </w:tcPr>
          <w:p w14:paraId="376AD4E0" w14:textId="77777777" w:rsidR="00103BCE" w:rsidRPr="003E5225" w:rsidRDefault="00285C04">
            <w:pPr>
              <w:spacing w:after="0" w:line="259" w:lineRule="auto"/>
              <w:ind w:left="0" w:firstLine="0"/>
              <w:jc w:val="left"/>
              <w:rPr>
                <w:lang w:val="en-GB"/>
              </w:rPr>
            </w:pPr>
            <w:r w:rsidRPr="003E5225">
              <w:rPr>
                <w:lang w:val="en-GB"/>
              </w:rPr>
              <w:t>Mixture</w:t>
            </w:r>
          </w:p>
        </w:tc>
      </w:tr>
      <w:tr w:rsidR="00103BCE" w:rsidRPr="003E5225" w14:paraId="4524E19A" w14:textId="77777777">
        <w:trPr>
          <w:trHeight w:val="360"/>
        </w:trPr>
        <w:tc>
          <w:tcPr>
            <w:tcW w:w="2094" w:type="dxa"/>
            <w:tcBorders>
              <w:top w:val="single" w:sz="5" w:space="0" w:color="000000"/>
              <w:left w:val="nil"/>
              <w:bottom w:val="nil"/>
              <w:right w:val="nil"/>
            </w:tcBorders>
          </w:tcPr>
          <w:p w14:paraId="6852EF87" w14:textId="77777777" w:rsidR="00103BCE" w:rsidRPr="003E5225" w:rsidRDefault="00285C04">
            <w:pPr>
              <w:spacing w:after="0" w:line="259" w:lineRule="auto"/>
              <w:ind w:left="120" w:firstLine="0"/>
              <w:jc w:val="left"/>
              <w:rPr>
                <w:lang w:val="en-GB"/>
              </w:rPr>
            </w:pPr>
            <w:r w:rsidRPr="003E5225">
              <w:rPr>
                <w:lang w:val="en-GB"/>
              </w:rPr>
              <w:lastRenderedPageBreak/>
              <w:t>Blind</w:t>
            </w:r>
          </w:p>
        </w:tc>
        <w:tc>
          <w:tcPr>
            <w:tcW w:w="718" w:type="dxa"/>
            <w:tcBorders>
              <w:top w:val="single" w:sz="5" w:space="0" w:color="000000"/>
              <w:left w:val="nil"/>
              <w:bottom w:val="nil"/>
              <w:right w:val="nil"/>
            </w:tcBorders>
          </w:tcPr>
          <w:p w14:paraId="50BBF1FF" w14:textId="77777777" w:rsidR="00103BCE" w:rsidRPr="003E5225" w:rsidRDefault="00285C04">
            <w:pPr>
              <w:spacing w:after="0" w:line="259" w:lineRule="auto"/>
              <w:ind w:left="63" w:firstLine="0"/>
              <w:jc w:val="left"/>
              <w:rPr>
                <w:lang w:val="en-GB"/>
              </w:rPr>
            </w:pPr>
            <w:r w:rsidRPr="003E5225">
              <w:rPr>
                <w:lang w:val="en-GB"/>
              </w:rPr>
              <w:t>8.93</w:t>
            </w:r>
          </w:p>
        </w:tc>
        <w:tc>
          <w:tcPr>
            <w:tcW w:w="856" w:type="dxa"/>
            <w:tcBorders>
              <w:top w:val="single" w:sz="5" w:space="0" w:color="000000"/>
              <w:left w:val="nil"/>
              <w:bottom w:val="nil"/>
              <w:right w:val="nil"/>
            </w:tcBorders>
          </w:tcPr>
          <w:p w14:paraId="553FA950" w14:textId="77777777" w:rsidR="00103BCE" w:rsidRPr="003E5225" w:rsidRDefault="00285C04">
            <w:pPr>
              <w:spacing w:after="0" w:line="259" w:lineRule="auto"/>
              <w:ind w:left="84" w:firstLine="0"/>
              <w:jc w:val="left"/>
              <w:rPr>
                <w:lang w:val="en-GB"/>
              </w:rPr>
            </w:pPr>
            <w:r w:rsidRPr="003E5225">
              <w:rPr>
                <w:lang w:val="en-GB"/>
              </w:rPr>
              <w:t>15.66</w:t>
            </w:r>
          </w:p>
        </w:tc>
        <w:tc>
          <w:tcPr>
            <w:tcW w:w="921" w:type="dxa"/>
            <w:tcBorders>
              <w:top w:val="single" w:sz="5" w:space="0" w:color="000000"/>
              <w:left w:val="nil"/>
              <w:bottom w:val="nil"/>
              <w:right w:val="nil"/>
            </w:tcBorders>
          </w:tcPr>
          <w:p w14:paraId="064F4E90" w14:textId="77777777" w:rsidR="00103BCE" w:rsidRPr="003E5225" w:rsidRDefault="00285C04">
            <w:pPr>
              <w:spacing w:after="0" w:line="259" w:lineRule="auto"/>
              <w:ind w:left="149" w:firstLine="0"/>
              <w:jc w:val="left"/>
              <w:rPr>
                <w:lang w:val="en-GB"/>
              </w:rPr>
            </w:pPr>
            <w:r w:rsidRPr="003E5225">
              <w:rPr>
                <w:lang w:val="en-GB"/>
              </w:rPr>
              <w:t>23.49</w:t>
            </w:r>
          </w:p>
        </w:tc>
        <w:tc>
          <w:tcPr>
            <w:tcW w:w="973" w:type="dxa"/>
            <w:tcBorders>
              <w:top w:val="single" w:sz="5" w:space="0" w:color="000000"/>
              <w:left w:val="nil"/>
              <w:bottom w:val="nil"/>
              <w:right w:val="nil"/>
            </w:tcBorders>
          </w:tcPr>
          <w:p w14:paraId="2B859E64" w14:textId="77777777" w:rsidR="00103BCE" w:rsidRPr="003E5225" w:rsidRDefault="00285C04">
            <w:pPr>
              <w:spacing w:after="0" w:line="259" w:lineRule="auto"/>
              <w:ind w:left="201" w:firstLine="0"/>
              <w:jc w:val="left"/>
              <w:rPr>
                <w:lang w:val="en-GB"/>
              </w:rPr>
            </w:pPr>
            <w:r w:rsidRPr="003E5225">
              <w:rPr>
                <w:lang w:val="en-GB"/>
              </w:rPr>
              <w:t>44.30</w:t>
            </w:r>
          </w:p>
        </w:tc>
        <w:tc>
          <w:tcPr>
            <w:tcW w:w="938" w:type="dxa"/>
            <w:tcBorders>
              <w:top w:val="single" w:sz="5" w:space="0" w:color="000000"/>
              <w:left w:val="nil"/>
              <w:bottom w:val="nil"/>
              <w:right w:val="nil"/>
            </w:tcBorders>
          </w:tcPr>
          <w:p w14:paraId="401A1F05" w14:textId="77777777" w:rsidR="00103BCE" w:rsidRPr="003E5225" w:rsidRDefault="00285C04">
            <w:pPr>
              <w:spacing w:after="0" w:line="259" w:lineRule="auto"/>
              <w:ind w:left="169" w:firstLine="0"/>
              <w:jc w:val="left"/>
              <w:rPr>
                <w:lang w:val="en-GB"/>
              </w:rPr>
            </w:pPr>
            <w:r w:rsidRPr="003E5225">
              <w:rPr>
                <w:lang w:val="en-GB"/>
              </w:rPr>
              <w:t>32.901</w:t>
            </w:r>
          </w:p>
        </w:tc>
      </w:tr>
      <w:tr w:rsidR="00103BCE" w:rsidRPr="003E5225" w14:paraId="7C18B41C" w14:textId="77777777">
        <w:trPr>
          <w:trHeight w:val="341"/>
        </w:trPr>
        <w:tc>
          <w:tcPr>
            <w:tcW w:w="2094" w:type="dxa"/>
            <w:tcBorders>
              <w:top w:val="nil"/>
              <w:left w:val="nil"/>
              <w:bottom w:val="single" w:sz="7" w:space="0" w:color="000000"/>
              <w:right w:val="nil"/>
            </w:tcBorders>
          </w:tcPr>
          <w:p w14:paraId="32EFA22B" w14:textId="77777777" w:rsidR="00103BCE" w:rsidRPr="003E5225" w:rsidRDefault="00285C04">
            <w:pPr>
              <w:spacing w:after="0" w:line="259" w:lineRule="auto"/>
              <w:ind w:left="120" w:firstLine="0"/>
              <w:jc w:val="left"/>
              <w:rPr>
                <w:lang w:val="en-GB"/>
              </w:rPr>
            </w:pPr>
            <w:r w:rsidRPr="003E5225">
              <w:rPr>
                <w:lang w:val="en-GB"/>
              </w:rPr>
              <w:t>Sight</w:t>
            </w:r>
          </w:p>
        </w:tc>
        <w:tc>
          <w:tcPr>
            <w:tcW w:w="718" w:type="dxa"/>
            <w:tcBorders>
              <w:top w:val="nil"/>
              <w:left w:val="nil"/>
              <w:bottom w:val="single" w:sz="7" w:space="0" w:color="000000"/>
              <w:right w:val="nil"/>
            </w:tcBorders>
          </w:tcPr>
          <w:p w14:paraId="2E2D2191" w14:textId="77777777" w:rsidR="00103BCE" w:rsidRPr="003E5225" w:rsidRDefault="00285C04">
            <w:pPr>
              <w:spacing w:after="0" w:line="259" w:lineRule="auto"/>
              <w:ind w:left="63" w:firstLine="0"/>
              <w:jc w:val="left"/>
              <w:rPr>
                <w:lang w:val="en-GB"/>
              </w:rPr>
            </w:pPr>
            <w:r w:rsidRPr="003E5225">
              <w:rPr>
                <w:lang w:val="en-GB"/>
              </w:rPr>
              <w:t>0.00</w:t>
            </w:r>
          </w:p>
        </w:tc>
        <w:tc>
          <w:tcPr>
            <w:tcW w:w="856" w:type="dxa"/>
            <w:tcBorders>
              <w:top w:val="nil"/>
              <w:left w:val="nil"/>
              <w:bottom w:val="single" w:sz="7" w:space="0" w:color="000000"/>
              <w:right w:val="nil"/>
            </w:tcBorders>
          </w:tcPr>
          <w:p w14:paraId="146D7844" w14:textId="77777777" w:rsidR="00103BCE" w:rsidRPr="003E5225" w:rsidRDefault="00285C04">
            <w:pPr>
              <w:spacing w:after="0" w:line="259" w:lineRule="auto"/>
              <w:ind w:left="84" w:firstLine="0"/>
              <w:jc w:val="left"/>
              <w:rPr>
                <w:lang w:val="en-GB"/>
              </w:rPr>
            </w:pPr>
            <w:r w:rsidRPr="003E5225">
              <w:rPr>
                <w:lang w:val="en-GB"/>
              </w:rPr>
              <w:t>13.53</w:t>
            </w:r>
          </w:p>
        </w:tc>
        <w:tc>
          <w:tcPr>
            <w:tcW w:w="921" w:type="dxa"/>
            <w:tcBorders>
              <w:top w:val="nil"/>
              <w:left w:val="nil"/>
              <w:bottom w:val="single" w:sz="7" w:space="0" w:color="000000"/>
              <w:right w:val="nil"/>
            </w:tcBorders>
          </w:tcPr>
          <w:p w14:paraId="46AB9235" w14:textId="77777777" w:rsidR="00103BCE" w:rsidRPr="003E5225" w:rsidRDefault="00285C04">
            <w:pPr>
              <w:spacing w:after="0" w:line="259" w:lineRule="auto"/>
              <w:ind w:left="149" w:firstLine="0"/>
              <w:jc w:val="left"/>
              <w:rPr>
                <w:lang w:val="en-GB"/>
              </w:rPr>
            </w:pPr>
            <w:r w:rsidRPr="003E5225">
              <w:rPr>
                <w:lang w:val="en-GB"/>
              </w:rPr>
              <w:t>12.59</w:t>
            </w:r>
          </w:p>
        </w:tc>
        <w:tc>
          <w:tcPr>
            <w:tcW w:w="973" w:type="dxa"/>
            <w:tcBorders>
              <w:top w:val="nil"/>
              <w:left w:val="nil"/>
              <w:bottom w:val="single" w:sz="7" w:space="0" w:color="000000"/>
              <w:right w:val="nil"/>
            </w:tcBorders>
          </w:tcPr>
          <w:p w14:paraId="3F14DC5D" w14:textId="77777777" w:rsidR="00103BCE" w:rsidRPr="003E5225" w:rsidRDefault="00285C04">
            <w:pPr>
              <w:spacing w:after="0" w:line="259" w:lineRule="auto"/>
              <w:ind w:left="201" w:firstLine="0"/>
              <w:jc w:val="left"/>
              <w:rPr>
                <w:lang w:val="en-GB"/>
              </w:rPr>
            </w:pPr>
            <w:r w:rsidRPr="003E5225">
              <w:rPr>
                <w:lang w:val="en-GB"/>
              </w:rPr>
              <w:t>33.12</w:t>
            </w:r>
          </w:p>
        </w:tc>
        <w:tc>
          <w:tcPr>
            <w:tcW w:w="938" w:type="dxa"/>
            <w:tcBorders>
              <w:top w:val="nil"/>
              <w:left w:val="nil"/>
              <w:bottom w:val="single" w:sz="7" w:space="0" w:color="000000"/>
              <w:right w:val="nil"/>
            </w:tcBorders>
          </w:tcPr>
          <w:p w14:paraId="1E569ED9" w14:textId="77777777" w:rsidR="00103BCE" w:rsidRPr="003E5225" w:rsidRDefault="00285C04">
            <w:pPr>
              <w:spacing w:after="0" w:line="259" w:lineRule="auto"/>
              <w:ind w:left="282" w:firstLine="0"/>
              <w:jc w:val="center"/>
              <w:rPr>
                <w:lang w:val="en-GB"/>
              </w:rPr>
            </w:pPr>
            <w:r w:rsidRPr="003E5225">
              <w:rPr>
                <w:lang w:val="en-GB"/>
              </w:rPr>
              <w:t>3.798</w:t>
            </w:r>
          </w:p>
        </w:tc>
      </w:tr>
    </w:tbl>
    <w:p w14:paraId="5AC288BC" w14:textId="77777777" w:rsidR="00103BCE" w:rsidRPr="003E5225" w:rsidRDefault="00285C04">
      <w:pPr>
        <w:spacing w:after="149" w:line="259" w:lineRule="auto"/>
        <w:ind w:left="907" w:firstLine="0"/>
        <w:jc w:val="left"/>
        <w:rPr>
          <w:lang w:val="en-GB"/>
        </w:rPr>
      </w:pPr>
      <w:r w:rsidRPr="003E5225">
        <w:rPr>
          <w:noProof/>
          <w:lang w:val="en-GB"/>
        </w:rPr>
        <w:drawing>
          <wp:inline distT="0" distB="0" distL="0" distR="0" wp14:anchorId="2D11AB79" wp14:editId="19EC1DDF">
            <wp:extent cx="4607854" cy="2622868"/>
            <wp:effectExtent l="0" t="0" r="0" b="0"/>
            <wp:docPr id="6670" name="Picture 6670"/>
            <wp:cNvGraphicFramePr/>
            <a:graphic xmlns:a="http://schemas.openxmlformats.org/drawingml/2006/main">
              <a:graphicData uri="http://schemas.openxmlformats.org/drawingml/2006/picture">
                <pic:pic xmlns:pic="http://schemas.openxmlformats.org/drawingml/2006/picture">
                  <pic:nvPicPr>
                    <pic:cNvPr id="6670" name="Picture 6670"/>
                    <pic:cNvPicPr/>
                  </pic:nvPicPr>
                  <pic:blipFill>
                    <a:blip r:embed="rId195" cstate="email">
                      <a:extLst>
                        <a:ext uri="{28A0092B-C50C-407E-A947-70E740481C1C}">
                          <a14:useLocalDpi xmlns:a14="http://schemas.microsoft.com/office/drawing/2010/main"/>
                        </a:ext>
                      </a:extLst>
                    </a:blip>
                    <a:stretch>
                      <a:fillRect/>
                    </a:stretch>
                  </pic:blipFill>
                  <pic:spPr>
                    <a:xfrm>
                      <a:off x="0" y="0"/>
                      <a:ext cx="4607854" cy="2622868"/>
                    </a:xfrm>
                    <a:prstGeom prst="rect">
                      <a:avLst/>
                    </a:prstGeom>
                  </pic:spPr>
                </pic:pic>
              </a:graphicData>
            </a:graphic>
          </wp:inline>
        </w:drawing>
      </w:r>
    </w:p>
    <w:p w14:paraId="74048A28" w14:textId="77777777" w:rsidR="00103BCE" w:rsidRPr="003E5225" w:rsidRDefault="00285C04">
      <w:pPr>
        <w:spacing w:after="562" w:line="269" w:lineRule="auto"/>
        <w:ind w:left="8" w:firstLine="6"/>
        <w:rPr>
          <w:lang w:val="en-GB"/>
        </w:rPr>
      </w:pPr>
      <w:r w:rsidRPr="003E5225">
        <w:rPr>
          <w:sz w:val="20"/>
          <w:lang w:val="en-GB"/>
        </w:rPr>
        <w:t xml:space="preserve">FIGURE 7.19 – </w:t>
      </w:r>
      <w:proofErr w:type="spellStart"/>
      <w:r w:rsidRPr="003E5225">
        <w:rPr>
          <w:sz w:val="20"/>
          <w:lang w:val="en-GB"/>
        </w:rPr>
        <w:t>Barplot</w:t>
      </w:r>
      <w:proofErr w:type="spellEnd"/>
      <w:r w:rsidRPr="003E5225">
        <w:rPr>
          <w:sz w:val="20"/>
          <w:lang w:val="en-GB"/>
        </w:rPr>
        <w:t xml:space="preserve"> of the average </w:t>
      </w:r>
      <w:proofErr w:type="spellStart"/>
      <w:r w:rsidRPr="003E5225">
        <w:rPr>
          <w:sz w:val="20"/>
          <w:lang w:val="en-GB"/>
        </w:rPr>
        <w:t>Sagat</w:t>
      </w:r>
      <w:proofErr w:type="spellEnd"/>
      <w:r w:rsidRPr="003E5225">
        <w:rPr>
          <w:sz w:val="20"/>
          <w:lang w:val="en-GB"/>
        </w:rPr>
        <w:t xml:space="preserve"> score variation from the blind participants of each method.</w:t>
      </w:r>
    </w:p>
    <w:p w14:paraId="6D351604" w14:textId="77777777" w:rsidR="00103BCE" w:rsidRPr="003E5225" w:rsidRDefault="00285C04">
      <w:pPr>
        <w:pStyle w:val="Heading3"/>
        <w:ind w:left="861" w:hanging="876"/>
        <w:rPr>
          <w:lang w:val="en-GB"/>
        </w:rPr>
      </w:pPr>
      <w:bookmarkStart w:id="68" w:name="_Toc245673"/>
      <w:r w:rsidRPr="003E5225">
        <w:rPr>
          <w:lang w:val="en-GB"/>
        </w:rPr>
        <w:t>Guidance method’s questionnaire.</w:t>
      </w:r>
      <w:bookmarkEnd w:id="68"/>
    </w:p>
    <w:p w14:paraId="289A9077" w14:textId="77777777" w:rsidR="00103BCE" w:rsidRPr="003E5225" w:rsidRDefault="00285C04">
      <w:pPr>
        <w:ind w:left="-15" w:right="15" w:firstLine="351"/>
        <w:rPr>
          <w:lang w:val="en-GB"/>
        </w:rPr>
      </w:pPr>
      <w:r w:rsidRPr="003E5225">
        <w:rPr>
          <w:lang w:val="en-GB"/>
        </w:rPr>
        <w:t xml:space="preserve">Finally, the Questionnaire is </w:t>
      </w:r>
      <w:proofErr w:type="spellStart"/>
      <w:r w:rsidRPr="003E5225">
        <w:rPr>
          <w:lang w:val="en-GB"/>
        </w:rPr>
        <w:t>analyzed</w:t>
      </w:r>
      <w:proofErr w:type="spellEnd"/>
      <w:r w:rsidRPr="003E5225">
        <w:rPr>
          <w:lang w:val="en-GB"/>
        </w:rPr>
        <w:t xml:space="preserve"> to give an idea about the impressions of the users with each device. This is an important evaluation to seek their impressions of each method. Each question was evaluated to </w:t>
      </w:r>
      <w:proofErr w:type="spellStart"/>
      <w:r w:rsidRPr="003E5225">
        <w:rPr>
          <w:lang w:val="en-GB"/>
        </w:rPr>
        <w:t>favor</w:t>
      </w:r>
      <w:proofErr w:type="spellEnd"/>
      <w:r w:rsidRPr="003E5225">
        <w:rPr>
          <w:lang w:val="en-GB"/>
        </w:rPr>
        <w:t xml:space="preserve"> with a higher score the methods that brought more satisfaction to the user. The Table 7.42 shows the average score of each method and they are plotted in the Figures 7.5 and 7.6</w:t>
      </w:r>
    </w:p>
    <w:p w14:paraId="4CA4E631" w14:textId="77777777" w:rsidR="00103BCE" w:rsidRPr="003E5225" w:rsidRDefault="00285C04">
      <w:pPr>
        <w:spacing w:after="3" w:line="265" w:lineRule="auto"/>
        <w:ind w:left="147" w:right="167"/>
        <w:jc w:val="center"/>
        <w:rPr>
          <w:lang w:val="en-GB"/>
        </w:rPr>
      </w:pPr>
      <w:r w:rsidRPr="003E5225">
        <w:rPr>
          <w:sz w:val="20"/>
          <w:lang w:val="en-GB"/>
        </w:rPr>
        <w:t>TABLE 7.42 – Guidance method questionnaire average score grouped by participant.</w:t>
      </w:r>
    </w:p>
    <w:tbl>
      <w:tblPr>
        <w:tblStyle w:val="TableGrid"/>
        <w:tblW w:w="7166" w:type="dxa"/>
        <w:tblInd w:w="952" w:type="dxa"/>
        <w:tblCellMar>
          <w:top w:w="38" w:type="dxa"/>
          <w:bottom w:w="38" w:type="dxa"/>
          <w:right w:w="119" w:type="dxa"/>
        </w:tblCellMar>
        <w:tblLook w:val="04A0" w:firstRow="1" w:lastRow="0" w:firstColumn="1" w:lastColumn="0" w:noHBand="0" w:noVBand="1"/>
      </w:tblPr>
      <w:tblGrid>
        <w:gridCol w:w="1505"/>
        <w:gridCol w:w="856"/>
        <w:gridCol w:w="921"/>
        <w:gridCol w:w="973"/>
        <w:gridCol w:w="1057"/>
        <w:gridCol w:w="1854"/>
      </w:tblGrid>
      <w:tr w:rsidR="00103BCE" w:rsidRPr="003E5225" w14:paraId="081BCF95" w14:textId="77777777">
        <w:trPr>
          <w:trHeight w:val="990"/>
        </w:trPr>
        <w:tc>
          <w:tcPr>
            <w:tcW w:w="1505" w:type="dxa"/>
            <w:tcBorders>
              <w:top w:val="single" w:sz="7" w:space="0" w:color="000000"/>
              <w:left w:val="nil"/>
              <w:bottom w:val="single" w:sz="5" w:space="0" w:color="000000"/>
              <w:right w:val="nil"/>
            </w:tcBorders>
            <w:vAlign w:val="bottom"/>
          </w:tcPr>
          <w:p w14:paraId="6D1FD225" w14:textId="77777777" w:rsidR="00103BCE" w:rsidRPr="003E5225" w:rsidRDefault="00285C04">
            <w:pPr>
              <w:spacing w:after="0" w:line="259" w:lineRule="auto"/>
              <w:ind w:left="120" w:firstLine="0"/>
              <w:jc w:val="left"/>
              <w:rPr>
                <w:lang w:val="en-GB"/>
              </w:rPr>
            </w:pPr>
            <w:r w:rsidRPr="003E5225">
              <w:rPr>
                <w:lang w:val="en-GB"/>
              </w:rPr>
              <w:t>Participant</w:t>
            </w:r>
          </w:p>
        </w:tc>
        <w:tc>
          <w:tcPr>
            <w:tcW w:w="856" w:type="dxa"/>
            <w:tcBorders>
              <w:top w:val="single" w:sz="7" w:space="0" w:color="000000"/>
              <w:left w:val="nil"/>
              <w:bottom w:val="single" w:sz="5" w:space="0" w:color="000000"/>
              <w:right w:val="nil"/>
            </w:tcBorders>
          </w:tcPr>
          <w:p w14:paraId="78CDC84E" w14:textId="77777777" w:rsidR="00103BCE" w:rsidRPr="003E5225" w:rsidRDefault="00285C04">
            <w:pPr>
              <w:spacing w:after="0" w:line="259" w:lineRule="auto"/>
              <w:ind w:left="0" w:firstLine="0"/>
              <w:jc w:val="left"/>
              <w:rPr>
                <w:lang w:val="en-GB"/>
              </w:rPr>
            </w:pPr>
            <w:r w:rsidRPr="003E5225">
              <w:rPr>
                <w:lang w:val="en-GB"/>
              </w:rPr>
              <w:t>Audio</w:t>
            </w:r>
          </w:p>
        </w:tc>
        <w:tc>
          <w:tcPr>
            <w:tcW w:w="921" w:type="dxa"/>
            <w:tcBorders>
              <w:top w:val="single" w:sz="7" w:space="0" w:color="000000"/>
              <w:left w:val="nil"/>
              <w:bottom w:val="single" w:sz="5" w:space="0" w:color="000000"/>
              <w:right w:val="nil"/>
            </w:tcBorders>
          </w:tcPr>
          <w:p w14:paraId="098A43B6" w14:textId="77777777" w:rsidR="00103BCE" w:rsidRPr="003E5225" w:rsidRDefault="00285C04">
            <w:pPr>
              <w:spacing w:after="0" w:line="259" w:lineRule="auto"/>
              <w:ind w:left="0" w:firstLine="0"/>
              <w:jc w:val="left"/>
              <w:rPr>
                <w:lang w:val="en-GB"/>
              </w:rPr>
            </w:pPr>
            <w:r w:rsidRPr="003E5225">
              <w:rPr>
                <w:lang w:val="en-GB"/>
              </w:rPr>
              <w:t>Haptic</w:t>
            </w:r>
          </w:p>
          <w:p w14:paraId="18545BD6" w14:textId="77777777" w:rsidR="00103BCE" w:rsidRPr="003E5225" w:rsidRDefault="00285C04">
            <w:pPr>
              <w:spacing w:after="0" w:line="259" w:lineRule="auto"/>
              <w:ind w:left="0" w:firstLine="0"/>
              <w:jc w:val="left"/>
              <w:rPr>
                <w:lang w:val="en-GB"/>
              </w:rPr>
            </w:pPr>
            <w:r w:rsidRPr="003E5225">
              <w:rPr>
                <w:lang w:val="en-GB"/>
              </w:rPr>
              <w:t>Belt</w:t>
            </w:r>
          </w:p>
        </w:tc>
        <w:tc>
          <w:tcPr>
            <w:tcW w:w="973" w:type="dxa"/>
            <w:tcBorders>
              <w:top w:val="single" w:sz="7" w:space="0" w:color="000000"/>
              <w:left w:val="nil"/>
              <w:bottom w:val="single" w:sz="5" w:space="0" w:color="000000"/>
              <w:right w:val="nil"/>
            </w:tcBorders>
          </w:tcPr>
          <w:p w14:paraId="7753D57D" w14:textId="77777777" w:rsidR="00103BCE" w:rsidRPr="003E5225" w:rsidRDefault="00285C04">
            <w:pPr>
              <w:spacing w:after="0" w:line="259" w:lineRule="auto"/>
              <w:ind w:left="0" w:firstLine="0"/>
              <w:jc w:val="left"/>
              <w:rPr>
                <w:lang w:val="en-GB"/>
              </w:rPr>
            </w:pPr>
            <w:r w:rsidRPr="003E5225">
              <w:rPr>
                <w:lang w:val="en-GB"/>
              </w:rPr>
              <w:t>Virtual</w:t>
            </w:r>
          </w:p>
          <w:p w14:paraId="663217D1" w14:textId="77777777" w:rsidR="00103BCE" w:rsidRPr="003E5225" w:rsidRDefault="00285C04">
            <w:pPr>
              <w:spacing w:after="0" w:line="259" w:lineRule="auto"/>
              <w:ind w:left="0" w:firstLine="0"/>
              <w:jc w:val="left"/>
              <w:rPr>
                <w:lang w:val="en-GB"/>
              </w:rPr>
            </w:pPr>
            <w:r w:rsidRPr="003E5225">
              <w:rPr>
                <w:lang w:val="en-GB"/>
              </w:rPr>
              <w:t>Cane</w:t>
            </w:r>
          </w:p>
        </w:tc>
        <w:tc>
          <w:tcPr>
            <w:tcW w:w="1057" w:type="dxa"/>
            <w:tcBorders>
              <w:top w:val="single" w:sz="7" w:space="0" w:color="000000"/>
              <w:left w:val="nil"/>
              <w:bottom w:val="single" w:sz="5" w:space="0" w:color="000000"/>
              <w:right w:val="nil"/>
            </w:tcBorders>
          </w:tcPr>
          <w:p w14:paraId="2AC88D0F" w14:textId="77777777" w:rsidR="00103BCE" w:rsidRPr="003E5225" w:rsidRDefault="00285C04">
            <w:pPr>
              <w:spacing w:after="0" w:line="259" w:lineRule="auto"/>
              <w:ind w:left="0" w:firstLine="0"/>
              <w:jc w:val="left"/>
              <w:rPr>
                <w:lang w:val="en-GB"/>
              </w:rPr>
            </w:pPr>
            <w:r w:rsidRPr="003E5225">
              <w:rPr>
                <w:lang w:val="en-GB"/>
              </w:rPr>
              <w:t>Mixture</w:t>
            </w:r>
          </w:p>
        </w:tc>
        <w:tc>
          <w:tcPr>
            <w:tcW w:w="1855" w:type="dxa"/>
            <w:tcBorders>
              <w:top w:val="single" w:sz="7" w:space="0" w:color="000000"/>
              <w:left w:val="nil"/>
              <w:bottom w:val="single" w:sz="5" w:space="0" w:color="000000"/>
              <w:right w:val="nil"/>
            </w:tcBorders>
          </w:tcPr>
          <w:p w14:paraId="6AD85402" w14:textId="77777777" w:rsidR="00103BCE" w:rsidRPr="003E5225" w:rsidRDefault="00285C04">
            <w:pPr>
              <w:spacing w:after="0" w:line="259" w:lineRule="auto"/>
              <w:ind w:left="0" w:firstLine="0"/>
              <w:jc w:val="left"/>
              <w:rPr>
                <w:lang w:val="en-GB"/>
              </w:rPr>
            </w:pPr>
            <w:r w:rsidRPr="003E5225">
              <w:rPr>
                <w:lang w:val="en-GB"/>
              </w:rPr>
              <w:t>Visual Condition</w:t>
            </w:r>
          </w:p>
        </w:tc>
      </w:tr>
      <w:tr w:rsidR="00103BCE" w:rsidRPr="003E5225" w14:paraId="62AC5A77" w14:textId="77777777">
        <w:trPr>
          <w:trHeight w:val="360"/>
        </w:trPr>
        <w:tc>
          <w:tcPr>
            <w:tcW w:w="1505" w:type="dxa"/>
            <w:tcBorders>
              <w:top w:val="single" w:sz="5" w:space="0" w:color="000000"/>
              <w:left w:val="nil"/>
              <w:bottom w:val="nil"/>
              <w:right w:val="nil"/>
            </w:tcBorders>
          </w:tcPr>
          <w:p w14:paraId="2DF74E89" w14:textId="77777777" w:rsidR="00103BCE" w:rsidRPr="003E5225" w:rsidRDefault="00285C04">
            <w:pPr>
              <w:spacing w:after="0" w:line="259" w:lineRule="auto"/>
              <w:ind w:left="120" w:firstLine="0"/>
              <w:jc w:val="left"/>
              <w:rPr>
                <w:lang w:val="en-GB"/>
              </w:rPr>
            </w:pPr>
            <w:r w:rsidRPr="003E5225">
              <w:rPr>
                <w:lang w:val="en-GB"/>
              </w:rPr>
              <w:t>001</w:t>
            </w:r>
          </w:p>
        </w:tc>
        <w:tc>
          <w:tcPr>
            <w:tcW w:w="856" w:type="dxa"/>
            <w:tcBorders>
              <w:top w:val="single" w:sz="5" w:space="0" w:color="000000"/>
              <w:left w:val="nil"/>
              <w:bottom w:val="nil"/>
              <w:right w:val="nil"/>
            </w:tcBorders>
          </w:tcPr>
          <w:p w14:paraId="038CBB95" w14:textId="77777777" w:rsidR="00103BCE" w:rsidRPr="003E5225" w:rsidRDefault="00285C04">
            <w:pPr>
              <w:spacing w:after="0" w:line="259" w:lineRule="auto"/>
              <w:ind w:left="0" w:firstLine="0"/>
              <w:jc w:val="left"/>
              <w:rPr>
                <w:lang w:val="en-GB"/>
              </w:rPr>
            </w:pPr>
            <w:r w:rsidRPr="003E5225">
              <w:rPr>
                <w:lang w:val="en-GB"/>
              </w:rPr>
              <w:t>0.46</w:t>
            </w:r>
          </w:p>
        </w:tc>
        <w:tc>
          <w:tcPr>
            <w:tcW w:w="921" w:type="dxa"/>
            <w:tcBorders>
              <w:top w:val="single" w:sz="5" w:space="0" w:color="000000"/>
              <w:left w:val="nil"/>
              <w:bottom w:val="nil"/>
              <w:right w:val="nil"/>
            </w:tcBorders>
          </w:tcPr>
          <w:p w14:paraId="4905067D" w14:textId="77777777" w:rsidR="00103BCE" w:rsidRPr="003E5225" w:rsidRDefault="00285C04">
            <w:pPr>
              <w:spacing w:after="0" w:line="259" w:lineRule="auto"/>
              <w:ind w:left="0" w:firstLine="0"/>
              <w:jc w:val="left"/>
              <w:rPr>
                <w:lang w:val="en-GB"/>
              </w:rPr>
            </w:pPr>
            <w:r w:rsidRPr="003E5225">
              <w:rPr>
                <w:lang w:val="en-GB"/>
              </w:rPr>
              <w:t>0.60</w:t>
            </w:r>
          </w:p>
        </w:tc>
        <w:tc>
          <w:tcPr>
            <w:tcW w:w="973" w:type="dxa"/>
            <w:tcBorders>
              <w:top w:val="single" w:sz="5" w:space="0" w:color="000000"/>
              <w:left w:val="nil"/>
              <w:bottom w:val="nil"/>
              <w:right w:val="nil"/>
            </w:tcBorders>
          </w:tcPr>
          <w:p w14:paraId="60D6CE90" w14:textId="77777777" w:rsidR="00103BCE" w:rsidRPr="003E5225" w:rsidRDefault="00285C04">
            <w:pPr>
              <w:spacing w:after="0" w:line="259" w:lineRule="auto"/>
              <w:ind w:left="198" w:firstLine="0"/>
              <w:jc w:val="center"/>
              <w:rPr>
                <w:lang w:val="en-GB"/>
              </w:rPr>
            </w:pPr>
            <w:r w:rsidRPr="003E5225">
              <w:rPr>
                <w:lang w:val="en-GB"/>
              </w:rPr>
              <w:t>0.50</w:t>
            </w:r>
          </w:p>
        </w:tc>
        <w:tc>
          <w:tcPr>
            <w:tcW w:w="1057" w:type="dxa"/>
            <w:tcBorders>
              <w:top w:val="single" w:sz="5" w:space="0" w:color="000000"/>
              <w:left w:val="nil"/>
              <w:bottom w:val="nil"/>
              <w:right w:val="nil"/>
            </w:tcBorders>
          </w:tcPr>
          <w:p w14:paraId="2BBF4C65" w14:textId="77777777" w:rsidR="00103BCE" w:rsidRPr="003E5225" w:rsidRDefault="00285C04">
            <w:pPr>
              <w:spacing w:after="0" w:line="259" w:lineRule="auto"/>
              <w:ind w:left="283" w:firstLine="0"/>
              <w:jc w:val="center"/>
              <w:rPr>
                <w:lang w:val="en-GB"/>
              </w:rPr>
            </w:pPr>
            <w:r w:rsidRPr="003E5225">
              <w:rPr>
                <w:lang w:val="en-GB"/>
              </w:rPr>
              <w:t>0.56</w:t>
            </w:r>
          </w:p>
        </w:tc>
        <w:tc>
          <w:tcPr>
            <w:tcW w:w="1855" w:type="dxa"/>
            <w:tcBorders>
              <w:top w:val="single" w:sz="5" w:space="0" w:color="000000"/>
              <w:left w:val="nil"/>
              <w:bottom w:val="nil"/>
              <w:right w:val="nil"/>
            </w:tcBorders>
          </w:tcPr>
          <w:p w14:paraId="64E28F9D" w14:textId="77777777" w:rsidR="00103BCE" w:rsidRPr="003E5225" w:rsidRDefault="00285C04">
            <w:pPr>
              <w:spacing w:after="0" w:line="259" w:lineRule="auto"/>
              <w:ind w:left="0" w:firstLine="0"/>
              <w:jc w:val="right"/>
              <w:rPr>
                <w:lang w:val="en-GB"/>
              </w:rPr>
            </w:pPr>
            <w:r w:rsidRPr="003E5225">
              <w:rPr>
                <w:lang w:val="en-GB"/>
              </w:rPr>
              <w:t>Sight</w:t>
            </w:r>
          </w:p>
        </w:tc>
      </w:tr>
      <w:tr w:rsidR="00103BCE" w:rsidRPr="003E5225" w14:paraId="3D58A004" w14:textId="77777777">
        <w:trPr>
          <w:trHeight w:val="289"/>
        </w:trPr>
        <w:tc>
          <w:tcPr>
            <w:tcW w:w="1505" w:type="dxa"/>
            <w:tcBorders>
              <w:top w:val="nil"/>
              <w:left w:val="nil"/>
              <w:bottom w:val="nil"/>
              <w:right w:val="nil"/>
            </w:tcBorders>
          </w:tcPr>
          <w:p w14:paraId="09177EAB" w14:textId="77777777" w:rsidR="00103BCE" w:rsidRPr="003E5225" w:rsidRDefault="00285C04">
            <w:pPr>
              <w:spacing w:after="0" w:line="259" w:lineRule="auto"/>
              <w:ind w:left="120" w:firstLine="0"/>
              <w:jc w:val="left"/>
              <w:rPr>
                <w:lang w:val="en-GB"/>
              </w:rPr>
            </w:pPr>
            <w:r w:rsidRPr="003E5225">
              <w:rPr>
                <w:lang w:val="en-GB"/>
              </w:rPr>
              <w:t>001C</w:t>
            </w:r>
          </w:p>
        </w:tc>
        <w:tc>
          <w:tcPr>
            <w:tcW w:w="856" w:type="dxa"/>
            <w:tcBorders>
              <w:top w:val="nil"/>
              <w:left w:val="nil"/>
              <w:bottom w:val="nil"/>
              <w:right w:val="nil"/>
            </w:tcBorders>
          </w:tcPr>
          <w:p w14:paraId="65632E20" w14:textId="77777777" w:rsidR="00103BCE" w:rsidRPr="003E5225" w:rsidRDefault="00285C04">
            <w:pPr>
              <w:spacing w:after="0" w:line="259" w:lineRule="auto"/>
              <w:ind w:left="0" w:firstLine="0"/>
              <w:jc w:val="left"/>
              <w:rPr>
                <w:lang w:val="en-GB"/>
              </w:rPr>
            </w:pPr>
            <w:r w:rsidRPr="003E5225">
              <w:rPr>
                <w:lang w:val="en-GB"/>
              </w:rPr>
              <w:t>0.63</w:t>
            </w:r>
          </w:p>
        </w:tc>
        <w:tc>
          <w:tcPr>
            <w:tcW w:w="921" w:type="dxa"/>
            <w:tcBorders>
              <w:top w:val="nil"/>
              <w:left w:val="nil"/>
              <w:bottom w:val="nil"/>
              <w:right w:val="nil"/>
            </w:tcBorders>
          </w:tcPr>
          <w:p w14:paraId="28ED70D2" w14:textId="77777777" w:rsidR="00103BCE" w:rsidRPr="003E5225" w:rsidRDefault="00285C04">
            <w:pPr>
              <w:spacing w:after="0" w:line="259" w:lineRule="auto"/>
              <w:ind w:left="0" w:firstLine="0"/>
              <w:jc w:val="left"/>
              <w:rPr>
                <w:lang w:val="en-GB"/>
              </w:rPr>
            </w:pPr>
            <w:r w:rsidRPr="003E5225">
              <w:rPr>
                <w:lang w:val="en-GB"/>
              </w:rPr>
              <w:t>0.71</w:t>
            </w:r>
          </w:p>
        </w:tc>
        <w:tc>
          <w:tcPr>
            <w:tcW w:w="973" w:type="dxa"/>
            <w:tcBorders>
              <w:top w:val="nil"/>
              <w:left w:val="nil"/>
              <w:bottom w:val="nil"/>
              <w:right w:val="nil"/>
            </w:tcBorders>
          </w:tcPr>
          <w:p w14:paraId="380DF10C" w14:textId="77777777" w:rsidR="00103BCE" w:rsidRPr="003E5225" w:rsidRDefault="00285C04">
            <w:pPr>
              <w:spacing w:after="0" w:line="259" w:lineRule="auto"/>
              <w:ind w:left="198" w:firstLine="0"/>
              <w:jc w:val="center"/>
              <w:rPr>
                <w:lang w:val="en-GB"/>
              </w:rPr>
            </w:pPr>
            <w:r w:rsidRPr="003E5225">
              <w:rPr>
                <w:lang w:val="en-GB"/>
              </w:rPr>
              <w:t>0.46</w:t>
            </w:r>
          </w:p>
        </w:tc>
        <w:tc>
          <w:tcPr>
            <w:tcW w:w="1057" w:type="dxa"/>
            <w:tcBorders>
              <w:top w:val="nil"/>
              <w:left w:val="nil"/>
              <w:bottom w:val="nil"/>
              <w:right w:val="nil"/>
            </w:tcBorders>
          </w:tcPr>
          <w:p w14:paraId="09E51B26" w14:textId="77777777" w:rsidR="00103BCE" w:rsidRPr="003E5225" w:rsidRDefault="00285C04">
            <w:pPr>
              <w:spacing w:after="0" w:line="259" w:lineRule="auto"/>
              <w:ind w:left="283" w:firstLine="0"/>
              <w:jc w:val="center"/>
              <w:rPr>
                <w:lang w:val="en-GB"/>
              </w:rPr>
            </w:pPr>
            <w:r w:rsidRPr="003E5225">
              <w:rPr>
                <w:lang w:val="en-GB"/>
              </w:rPr>
              <w:t>0.85</w:t>
            </w:r>
          </w:p>
        </w:tc>
        <w:tc>
          <w:tcPr>
            <w:tcW w:w="1855" w:type="dxa"/>
            <w:tcBorders>
              <w:top w:val="nil"/>
              <w:left w:val="nil"/>
              <w:bottom w:val="nil"/>
              <w:right w:val="nil"/>
            </w:tcBorders>
          </w:tcPr>
          <w:p w14:paraId="354F46B7" w14:textId="77777777" w:rsidR="00103BCE" w:rsidRPr="003E5225" w:rsidRDefault="00285C04">
            <w:pPr>
              <w:spacing w:after="0" w:line="259" w:lineRule="auto"/>
              <w:ind w:left="0" w:firstLine="0"/>
              <w:jc w:val="right"/>
              <w:rPr>
                <w:lang w:val="en-GB"/>
              </w:rPr>
            </w:pPr>
            <w:r w:rsidRPr="003E5225">
              <w:rPr>
                <w:lang w:val="en-GB"/>
              </w:rPr>
              <w:t>Blind</w:t>
            </w:r>
          </w:p>
        </w:tc>
      </w:tr>
      <w:tr w:rsidR="00103BCE" w:rsidRPr="003E5225" w14:paraId="174437F9" w14:textId="77777777">
        <w:trPr>
          <w:trHeight w:val="289"/>
        </w:trPr>
        <w:tc>
          <w:tcPr>
            <w:tcW w:w="1505" w:type="dxa"/>
            <w:tcBorders>
              <w:top w:val="nil"/>
              <w:left w:val="nil"/>
              <w:bottom w:val="nil"/>
              <w:right w:val="nil"/>
            </w:tcBorders>
          </w:tcPr>
          <w:p w14:paraId="0BFF8283" w14:textId="77777777" w:rsidR="00103BCE" w:rsidRPr="003E5225" w:rsidRDefault="00285C04">
            <w:pPr>
              <w:spacing w:after="0" w:line="259" w:lineRule="auto"/>
              <w:ind w:left="120" w:firstLine="0"/>
              <w:jc w:val="left"/>
              <w:rPr>
                <w:lang w:val="en-GB"/>
              </w:rPr>
            </w:pPr>
            <w:r w:rsidRPr="003E5225">
              <w:rPr>
                <w:lang w:val="en-GB"/>
              </w:rPr>
              <w:t>002C</w:t>
            </w:r>
          </w:p>
        </w:tc>
        <w:tc>
          <w:tcPr>
            <w:tcW w:w="856" w:type="dxa"/>
            <w:tcBorders>
              <w:top w:val="nil"/>
              <w:left w:val="nil"/>
              <w:bottom w:val="nil"/>
              <w:right w:val="nil"/>
            </w:tcBorders>
          </w:tcPr>
          <w:p w14:paraId="643E92E3" w14:textId="77777777" w:rsidR="00103BCE" w:rsidRPr="003E5225" w:rsidRDefault="00285C04">
            <w:pPr>
              <w:spacing w:after="0" w:line="259" w:lineRule="auto"/>
              <w:ind w:left="0" w:firstLine="0"/>
              <w:jc w:val="left"/>
              <w:rPr>
                <w:lang w:val="en-GB"/>
              </w:rPr>
            </w:pPr>
            <w:r w:rsidRPr="003E5225">
              <w:rPr>
                <w:lang w:val="en-GB"/>
              </w:rPr>
              <w:t>0.86</w:t>
            </w:r>
          </w:p>
        </w:tc>
        <w:tc>
          <w:tcPr>
            <w:tcW w:w="921" w:type="dxa"/>
            <w:tcBorders>
              <w:top w:val="nil"/>
              <w:left w:val="nil"/>
              <w:bottom w:val="nil"/>
              <w:right w:val="nil"/>
            </w:tcBorders>
          </w:tcPr>
          <w:p w14:paraId="4F95EA40" w14:textId="77777777" w:rsidR="00103BCE" w:rsidRPr="003E5225" w:rsidRDefault="00285C04">
            <w:pPr>
              <w:spacing w:after="0" w:line="259" w:lineRule="auto"/>
              <w:ind w:left="0" w:firstLine="0"/>
              <w:jc w:val="left"/>
              <w:rPr>
                <w:lang w:val="en-GB"/>
              </w:rPr>
            </w:pPr>
            <w:r w:rsidRPr="003E5225">
              <w:rPr>
                <w:lang w:val="en-GB"/>
              </w:rPr>
              <w:t>0.91</w:t>
            </w:r>
          </w:p>
        </w:tc>
        <w:tc>
          <w:tcPr>
            <w:tcW w:w="973" w:type="dxa"/>
            <w:tcBorders>
              <w:top w:val="nil"/>
              <w:left w:val="nil"/>
              <w:bottom w:val="nil"/>
              <w:right w:val="nil"/>
            </w:tcBorders>
          </w:tcPr>
          <w:p w14:paraId="454886A5" w14:textId="77777777" w:rsidR="00103BCE" w:rsidRPr="003E5225" w:rsidRDefault="00285C04">
            <w:pPr>
              <w:spacing w:after="0" w:line="259" w:lineRule="auto"/>
              <w:ind w:left="198" w:firstLine="0"/>
              <w:jc w:val="center"/>
              <w:rPr>
                <w:lang w:val="en-GB"/>
              </w:rPr>
            </w:pPr>
            <w:r w:rsidRPr="003E5225">
              <w:rPr>
                <w:lang w:val="en-GB"/>
              </w:rPr>
              <w:t>0.49</w:t>
            </w:r>
          </w:p>
        </w:tc>
        <w:tc>
          <w:tcPr>
            <w:tcW w:w="1057" w:type="dxa"/>
            <w:tcBorders>
              <w:top w:val="nil"/>
              <w:left w:val="nil"/>
              <w:bottom w:val="nil"/>
              <w:right w:val="nil"/>
            </w:tcBorders>
          </w:tcPr>
          <w:p w14:paraId="0A624947" w14:textId="77777777" w:rsidR="00103BCE" w:rsidRPr="003E5225" w:rsidRDefault="00285C04">
            <w:pPr>
              <w:spacing w:after="0" w:line="259" w:lineRule="auto"/>
              <w:ind w:left="283" w:firstLine="0"/>
              <w:jc w:val="center"/>
              <w:rPr>
                <w:lang w:val="en-GB"/>
              </w:rPr>
            </w:pPr>
            <w:r w:rsidRPr="003E5225">
              <w:rPr>
                <w:lang w:val="en-GB"/>
              </w:rPr>
              <w:t>0.72</w:t>
            </w:r>
          </w:p>
        </w:tc>
        <w:tc>
          <w:tcPr>
            <w:tcW w:w="1855" w:type="dxa"/>
            <w:tcBorders>
              <w:top w:val="nil"/>
              <w:left w:val="nil"/>
              <w:bottom w:val="nil"/>
              <w:right w:val="nil"/>
            </w:tcBorders>
          </w:tcPr>
          <w:p w14:paraId="77A1DA64" w14:textId="77777777" w:rsidR="00103BCE" w:rsidRPr="003E5225" w:rsidRDefault="00285C04">
            <w:pPr>
              <w:spacing w:after="0" w:line="259" w:lineRule="auto"/>
              <w:ind w:left="0" w:firstLine="0"/>
              <w:jc w:val="right"/>
              <w:rPr>
                <w:lang w:val="en-GB"/>
              </w:rPr>
            </w:pPr>
            <w:r w:rsidRPr="003E5225">
              <w:rPr>
                <w:lang w:val="en-GB"/>
              </w:rPr>
              <w:t>Blind</w:t>
            </w:r>
          </w:p>
        </w:tc>
      </w:tr>
      <w:tr w:rsidR="00103BCE" w:rsidRPr="003E5225" w14:paraId="45AFD307" w14:textId="77777777">
        <w:trPr>
          <w:trHeight w:val="289"/>
        </w:trPr>
        <w:tc>
          <w:tcPr>
            <w:tcW w:w="1505" w:type="dxa"/>
            <w:tcBorders>
              <w:top w:val="nil"/>
              <w:left w:val="nil"/>
              <w:bottom w:val="nil"/>
              <w:right w:val="nil"/>
            </w:tcBorders>
          </w:tcPr>
          <w:p w14:paraId="2F2418DC" w14:textId="77777777" w:rsidR="00103BCE" w:rsidRPr="003E5225" w:rsidRDefault="00285C04">
            <w:pPr>
              <w:spacing w:after="0" w:line="259" w:lineRule="auto"/>
              <w:ind w:left="120" w:firstLine="0"/>
              <w:jc w:val="left"/>
              <w:rPr>
                <w:lang w:val="en-GB"/>
              </w:rPr>
            </w:pPr>
            <w:r w:rsidRPr="003E5225">
              <w:rPr>
                <w:lang w:val="en-GB"/>
              </w:rPr>
              <w:t>003</w:t>
            </w:r>
          </w:p>
        </w:tc>
        <w:tc>
          <w:tcPr>
            <w:tcW w:w="856" w:type="dxa"/>
            <w:tcBorders>
              <w:top w:val="nil"/>
              <w:left w:val="nil"/>
              <w:bottom w:val="nil"/>
              <w:right w:val="nil"/>
            </w:tcBorders>
          </w:tcPr>
          <w:p w14:paraId="16DA7BC1" w14:textId="77777777" w:rsidR="00103BCE" w:rsidRPr="003E5225" w:rsidRDefault="00285C04">
            <w:pPr>
              <w:spacing w:after="0" w:line="259" w:lineRule="auto"/>
              <w:ind w:left="0" w:firstLine="0"/>
              <w:jc w:val="left"/>
              <w:rPr>
                <w:lang w:val="en-GB"/>
              </w:rPr>
            </w:pPr>
            <w:r w:rsidRPr="003E5225">
              <w:rPr>
                <w:lang w:val="en-GB"/>
              </w:rPr>
              <w:t>0.76</w:t>
            </w:r>
          </w:p>
        </w:tc>
        <w:tc>
          <w:tcPr>
            <w:tcW w:w="921" w:type="dxa"/>
            <w:tcBorders>
              <w:top w:val="nil"/>
              <w:left w:val="nil"/>
              <w:bottom w:val="nil"/>
              <w:right w:val="nil"/>
            </w:tcBorders>
          </w:tcPr>
          <w:p w14:paraId="56CA47B2" w14:textId="77777777" w:rsidR="00103BCE" w:rsidRPr="003E5225" w:rsidRDefault="00285C04">
            <w:pPr>
              <w:spacing w:after="0" w:line="259" w:lineRule="auto"/>
              <w:ind w:left="0" w:firstLine="0"/>
              <w:jc w:val="left"/>
              <w:rPr>
                <w:lang w:val="en-GB"/>
              </w:rPr>
            </w:pPr>
            <w:r w:rsidRPr="003E5225">
              <w:rPr>
                <w:lang w:val="en-GB"/>
              </w:rPr>
              <w:t>0.71</w:t>
            </w:r>
          </w:p>
        </w:tc>
        <w:tc>
          <w:tcPr>
            <w:tcW w:w="973" w:type="dxa"/>
            <w:tcBorders>
              <w:top w:val="nil"/>
              <w:left w:val="nil"/>
              <w:bottom w:val="nil"/>
              <w:right w:val="nil"/>
            </w:tcBorders>
          </w:tcPr>
          <w:p w14:paraId="292D546D" w14:textId="77777777" w:rsidR="00103BCE" w:rsidRPr="003E5225" w:rsidRDefault="00285C04">
            <w:pPr>
              <w:spacing w:after="0" w:line="259" w:lineRule="auto"/>
              <w:ind w:left="198" w:firstLine="0"/>
              <w:jc w:val="center"/>
              <w:rPr>
                <w:lang w:val="en-GB"/>
              </w:rPr>
            </w:pPr>
            <w:r w:rsidRPr="003E5225">
              <w:rPr>
                <w:lang w:val="en-GB"/>
              </w:rPr>
              <w:t>0.68</w:t>
            </w:r>
          </w:p>
        </w:tc>
        <w:tc>
          <w:tcPr>
            <w:tcW w:w="1057" w:type="dxa"/>
            <w:tcBorders>
              <w:top w:val="nil"/>
              <w:left w:val="nil"/>
              <w:bottom w:val="nil"/>
              <w:right w:val="nil"/>
            </w:tcBorders>
          </w:tcPr>
          <w:p w14:paraId="4B0CAE7E" w14:textId="77777777" w:rsidR="00103BCE" w:rsidRPr="003E5225" w:rsidRDefault="00285C04">
            <w:pPr>
              <w:spacing w:after="0" w:line="259" w:lineRule="auto"/>
              <w:ind w:left="283" w:firstLine="0"/>
              <w:jc w:val="center"/>
              <w:rPr>
                <w:lang w:val="en-GB"/>
              </w:rPr>
            </w:pPr>
            <w:r w:rsidRPr="003E5225">
              <w:rPr>
                <w:lang w:val="en-GB"/>
              </w:rPr>
              <w:t>0.87</w:t>
            </w:r>
          </w:p>
        </w:tc>
        <w:tc>
          <w:tcPr>
            <w:tcW w:w="1855" w:type="dxa"/>
            <w:tcBorders>
              <w:top w:val="nil"/>
              <w:left w:val="nil"/>
              <w:bottom w:val="nil"/>
              <w:right w:val="nil"/>
            </w:tcBorders>
          </w:tcPr>
          <w:p w14:paraId="408EE9E5" w14:textId="77777777" w:rsidR="00103BCE" w:rsidRPr="003E5225" w:rsidRDefault="00285C04">
            <w:pPr>
              <w:spacing w:after="0" w:line="259" w:lineRule="auto"/>
              <w:ind w:left="0" w:firstLine="0"/>
              <w:jc w:val="right"/>
              <w:rPr>
                <w:lang w:val="en-GB"/>
              </w:rPr>
            </w:pPr>
            <w:r w:rsidRPr="003E5225">
              <w:rPr>
                <w:lang w:val="en-GB"/>
              </w:rPr>
              <w:t>Sight</w:t>
            </w:r>
          </w:p>
        </w:tc>
      </w:tr>
      <w:tr w:rsidR="00103BCE" w:rsidRPr="003E5225" w14:paraId="5901BAFC" w14:textId="77777777">
        <w:trPr>
          <w:trHeight w:val="289"/>
        </w:trPr>
        <w:tc>
          <w:tcPr>
            <w:tcW w:w="1505" w:type="dxa"/>
            <w:tcBorders>
              <w:top w:val="nil"/>
              <w:left w:val="nil"/>
              <w:bottom w:val="nil"/>
              <w:right w:val="nil"/>
            </w:tcBorders>
          </w:tcPr>
          <w:p w14:paraId="053F8F69" w14:textId="77777777" w:rsidR="00103BCE" w:rsidRPr="003E5225" w:rsidRDefault="00285C04">
            <w:pPr>
              <w:spacing w:after="0" w:line="259" w:lineRule="auto"/>
              <w:ind w:left="120" w:firstLine="0"/>
              <w:jc w:val="left"/>
              <w:rPr>
                <w:lang w:val="en-GB"/>
              </w:rPr>
            </w:pPr>
            <w:r w:rsidRPr="003E5225">
              <w:rPr>
                <w:lang w:val="en-GB"/>
              </w:rPr>
              <w:t>003C</w:t>
            </w:r>
          </w:p>
        </w:tc>
        <w:tc>
          <w:tcPr>
            <w:tcW w:w="856" w:type="dxa"/>
            <w:tcBorders>
              <w:top w:val="nil"/>
              <w:left w:val="nil"/>
              <w:bottom w:val="nil"/>
              <w:right w:val="nil"/>
            </w:tcBorders>
          </w:tcPr>
          <w:p w14:paraId="726D56C7" w14:textId="77777777" w:rsidR="00103BCE" w:rsidRPr="003E5225" w:rsidRDefault="00285C04">
            <w:pPr>
              <w:spacing w:after="0" w:line="259" w:lineRule="auto"/>
              <w:ind w:left="0" w:firstLine="0"/>
              <w:jc w:val="left"/>
              <w:rPr>
                <w:lang w:val="en-GB"/>
              </w:rPr>
            </w:pPr>
            <w:r w:rsidRPr="003E5225">
              <w:rPr>
                <w:lang w:val="en-GB"/>
              </w:rPr>
              <w:t>0.69</w:t>
            </w:r>
          </w:p>
        </w:tc>
        <w:tc>
          <w:tcPr>
            <w:tcW w:w="921" w:type="dxa"/>
            <w:tcBorders>
              <w:top w:val="nil"/>
              <w:left w:val="nil"/>
              <w:bottom w:val="nil"/>
              <w:right w:val="nil"/>
            </w:tcBorders>
          </w:tcPr>
          <w:p w14:paraId="67A713DD" w14:textId="77777777" w:rsidR="00103BCE" w:rsidRPr="003E5225" w:rsidRDefault="00285C04">
            <w:pPr>
              <w:spacing w:after="0" w:line="259" w:lineRule="auto"/>
              <w:ind w:left="0" w:firstLine="0"/>
              <w:jc w:val="left"/>
              <w:rPr>
                <w:lang w:val="en-GB"/>
              </w:rPr>
            </w:pPr>
            <w:r w:rsidRPr="003E5225">
              <w:rPr>
                <w:lang w:val="en-GB"/>
              </w:rPr>
              <w:t>0.74</w:t>
            </w:r>
          </w:p>
        </w:tc>
        <w:tc>
          <w:tcPr>
            <w:tcW w:w="973" w:type="dxa"/>
            <w:tcBorders>
              <w:top w:val="nil"/>
              <w:left w:val="nil"/>
              <w:bottom w:val="nil"/>
              <w:right w:val="nil"/>
            </w:tcBorders>
          </w:tcPr>
          <w:p w14:paraId="0FB203FE" w14:textId="77777777" w:rsidR="00103BCE" w:rsidRPr="003E5225" w:rsidRDefault="00285C04">
            <w:pPr>
              <w:spacing w:after="0" w:line="259" w:lineRule="auto"/>
              <w:ind w:left="198" w:firstLine="0"/>
              <w:jc w:val="center"/>
              <w:rPr>
                <w:lang w:val="en-GB"/>
              </w:rPr>
            </w:pPr>
            <w:r w:rsidRPr="003E5225">
              <w:rPr>
                <w:lang w:val="en-GB"/>
              </w:rPr>
              <w:t>0.54</w:t>
            </w:r>
          </w:p>
        </w:tc>
        <w:tc>
          <w:tcPr>
            <w:tcW w:w="1057" w:type="dxa"/>
            <w:tcBorders>
              <w:top w:val="nil"/>
              <w:left w:val="nil"/>
              <w:bottom w:val="nil"/>
              <w:right w:val="nil"/>
            </w:tcBorders>
          </w:tcPr>
          <w:p w14:paraId="3B4FE0AB" w14:textId="77777777" w:rsidR="00103BCE" w:rsidRPr="003E5225" w:rsidRDefault="00285C04">
            <w:pPr>
              <w:spacing w:after="0" w:line="259" w:lineRule="auto"/>
              <w:ind w:left="283" w:firstLine="0"/>
              <w:jc w:val="center"/>
              <w:rPr>
                <w:lang w:val="en-GB"/>
              </w:rPr>
            </w:pPr>
            <w:r w:rsidRPr="003E5225">
              <w:rPr>
                <w:lang w:val="en-GB"/>
              </w:rPr>
              <w:t>0.76</w:t>
            </w:r>
          </w:p>
        </w:tc>
        <w:tc>
          <w:tcPr>
            <w:tcW w:w="1855" w:type="dxa"/>
            <w:tcBorders>
              <w:top w:val="nil"/>
              <w:left w:val="nil"/>
              <w:bottom w:val="nil"/>
              <w:right w:val="nil"/>
            </w:tcBorders>
          </w:tcPr>
          <w:p w14:paraId="026ADF36" w14:textId="77777777" w:rsidR="00103BCE" w:rsidRPr="003E5225" w:rsidRDefault="00285C04">
            <w:pPr>
              <w:spacing w:after="0" w:line="259" w:lineRule="auto"/>
              <w:ind w:left="0" w:firstLine="0"/>
              <w:jc w:val="right"/>
              <w:rPr>
                <w:lang w:val="en-GB"/>
              </w:rPr>
            </w:pPr>
            <w:r w:rsidRPr="003E5225">
              <w:rPr>
                <w:lang w:val="en-GB"/>
              </w:rPr>
              <w:t>Blind</w:t>
            </w:r>
          </w:p>
        </w:tc>
      </w:tr>
      <w:tr w:rsidR="00103BCE" w:rsidRPr="003E5225" w14:paraId="27B47A43" w14:textId="77777777">
        <w:trPr>
          <w:trHeight w:val="289"/>
        </w:trPr>
        <w:tc>
          <w:tcPr>
            <w:tcW w:w="1505" w:type="dxa"/>
            <w:tcBorders>
              <w:top w:val="nil"/>
              <w:left w:val="nil"/>
              <w:bottom w:val="nil"/>
              <w:right w:val="nil"/>
            </w:tcBorders>
          </w:tcPr>
          <w:p w14:paraId="326F415F" w14:textId="77777777" w:rsidR="00103BCE" w:rsidRPr="003E5225" w:rsidRDefault="00285C04">
            <w:pPr>
              <w:spacing w:after="0" w:line="259" w:lineRule="auto"/>
              <w:ind w:left="120" w:firstLine="0"/>
              <w:jc w:val="left"/>
              <w:rPr>
                <w:lang w:val="en-GB"/>
              </w:rPr>
            </w:pPr>
            <w:r w:rsidRPr="003E5225">
              <w:rPr>
                <w:lang w:val="en-GB"/>
              </w:rPr>
              <w:t>004</w:t>
            </w:r>
          </w:p>
        </w:tc>
        <w:tc>
          <w:tcPr>
            <w:tcW w:w="856" w:type="dxa"/>
            <w:tcBorders>
              <w:top w:val="nil"/>
              <w:left w:val="nil"/>
              <w:bottom w:val="nil"/>
              <w:right w:val="nil"/>
            </w:tcBorders>
          </w:tcPr>
          <w:p w14:paraId="712BB299" w14:textId="77777777" w:rsidR="00103BCE" w:rsidRPr="003E5225" w:rsidRDefault="00285C04">
            <w:pPr>
              <w:spacing w:after="0" w:line="259" w:lineRule="auto"/>
              <w:ind w:left="0" w:firstLine="0"/>
              <w:jc w:val="left"/>
              <w:rPr>
                <w:lang w:val="en-GB"/>
              </w:rPr>
            </w:pPr>
            <w:r w:rsidRPr="003E5225">
              <w:rPr>
                <w:lang w:val="en-GB"/>
              </w:rPr>
              <w:t>0.86</w:t>
            </w:r>
          </w:p>
        </w:tc>
        <w:tc>
          <w:tcPr>
            <w:tcW w:w="921" w:type="dxa"/>
            <w:tcBorders>
              <w:top w:val="nil"/>
              <w:left w:val="nil"/>
              <w:bottom w:val="nil"/>
              <w:right w:val="nil"/>
            </w:tcBorders>
          </w:tcPr>
          <w:p w14:paraId="346F96A9" w14:textId="77777777" w:rsidR="00103BCE" w:rsidRPr="003E5225" w:rsidRDefault="00285C04">
            <w:pPr>
              <w:spacing w:after="0" w:line="259" w:lineRule="auto"/>
              <w:ind w:left="0" w:firstLine="0"/>
              <w:jc w:val="left"/>
              <w:rPr>
                <w:lang w:val="en-GB"/>
              </w:rPr>
            </w:pPr>
            <w:r w:rsidRPr="003E5225">
              <w:rPr>
                <w:lang w:val="en-GB"/>
              </w:rPr>
              <w:t>0.77</w:t>
            </w:r>
          </w:p>
        </w:tc>
        <w:tc>
          <w:tcPr>
            <w:tcW w:w="973" w:type="dxa"/>
            <w:tcBorders>
              <w:top w:val="nil"/>
              <w:left w:val="nil"/>
              <w:bottom w:val="nil"/>
              <w:right w:val="nil"/>
            </w:tcBorders>
          </w:tcPr>
          <w:p w14:paraId="37F3ADA2" w14:textId="77777777" w:rsidR="00103BCE" w:rsidRPr="003E5225" w:rsidRDefault="00285C04">
            <w:pPr>
              <w:spacing w:after="0" w:line="259" w:lineRule="auto"/>
              <w:ind w:left="198" w:firstLine="0"/>
              <w:jc w:val="center"/>
              <w:rPr>
                <w:lang w:val="en-GB"/>
              </w:rPr>
            </w:pPr>
            <w:r w:rsidRPr="003E5225">
              <w:rPr>
                <w:lang w:val="en-GB"/>
              </w:rPr>
              <w:t>0.57</w:t>
            </w:r>
          </w:p>
        </w:tc>
        <w:tc>
          <w:tcPr>
            <w:tcW w:w="1057" w:type="dxa"/>
            <w:tcBorders>
              <w:top w:val="nil"/>
              <w:left w:val="nil"/>
              <w:bottom w:val="nil"/>
              <w:right w:val="nil"/>
            </w:tcBorders>
          </w:tcPr>
          <w:p w14:paraId="1A58EA55" w14:textId="77777777" w:rsidR="00103BCE" w:rsidRPr="003E5225" w:rsidRDefault="00285C04">
            <w:pPr>
              <w:spacing w:after="0" w:line="259" w:lineRule="auto"/>
              <w:ind w:left="283" w:firstLine="0"/>
              <w:jc w:val="center"/>
              <w:rPr>
                <w:lang w:val="en-GB"/>
              </w:rPr>
            </w:pPr>
            <w:r w:rsidRPr="003E5225">
              <w:rPr>
                <w:lang w:val="en-GB"/>
              </w:rPr>
              <w:t>0.64</w:t>
            </w:r>
          </w:p>
        </w:tc>
        <w:tc>
          <w:tcPr>
            <w:tcW w:w="1855" w:type="dxa"/>
            <w:tcBorders>
              <w:top w:val="nil"/>
              <w:left w:val="nil"/>
              <w:bottom w:val="nil"/>
              <w:right w:val="nil"/>
            </w:tcBorders>
          </w:tcPr>
          <w:p w14:paraId="6022877C" w14:textId="77777777" w:rsidR="00103BCE" w:rsidRPr="003E5225" w:rsidRDefault="00285C04">
            <w:pPr>
              <w:spacing w:after="0" w:line="259" w:lineRule="auto"/>
              <w:ind w:left="0" w:firstLine="0"/>
              <w:jc w:val="right"/>
              <w:rPr>
                <w:lang w:val="en-GB"/>
              </w:rPr>
            </w:pPr>
            <w:r w:rsidRPr="003E5225">
              <w:rPr>
                <w:lang w:val="en-GB"/>
              </w:rPr>
              <w:t>Sight</w:t>
            </w:r>
          </w:p>
        </w:tc>
      </w:tr>
      <w:tr w:rsidR="00103BCE" w:rsidRPr="003E5225" w14:paraId="11299AA5" w14:textId="77777777">
        <w:trPr>
          <w:trHeight w:val="289"/>
        </w:trPr>
        <w:tc>
          <w:tcPr>
            <w:tcW w:w="1505" w:type="dxa"/>
            <w:tcBorders>
              <w:top w:val="nil"/>
              <w:left w:val="nil"/>
              <w:bottom w:val="nil"/>
              <w:right w:val="nil"/>
            </w:tcBorders>
          </w:tcPr>
          <w:p w14:paraId="51C32A7D" w14:textId="77777777" w:rsidR="00103BCE" w:rsidRPr="003E5225" w:rsidRDefault="00285C04">
            <w:pPr>
              <w:spacing w:after="0" w:line="259" w:lineRule="auto"/>
              <w:ind w:left="120" w:firstLine="0"/>
              <w:jc w:val="left"/>
              <w:rPr>
                <w:lang w:val="en-GB"/>
              </w:rPr>
            </w:pPr>
            <w:r w:rsidRPr="003E5225">
              <w:rPr>
                <w:lang w:val="en-GB"/>
              </w:rPr>
              <w:t>004C</w:t>
            </w:r>
          </w:p>
        </w:tc>
        <w:tc>
          <w:tcPr>
            <w:tcW w:w="856" w:type="dxa"/>
            <w:tcBorders>
              <w:top w:val="nil"/>
              <w:left w:val="nil"/>
              <w:bottom w:val="nil"/>
              <w:right w:val="nil"/>
            </w:tcBorders>
          </w:tcPr>
          <w:p w14:paraId="4741E88F" w14:textId="77777777" w:rsidR="00103BCE" w:rsidRPr="003E5225" w:rsidRDefault="00285C04">
            <w:pPr>
              <w:spacing w:after="0" w:line="259" w:lineRule="auto"/>
              <w:ind w:left="0" w:firstLine="0"/>
              <w:jc w:val="left"/>
              <w:rPr>
                <w:lang w:val="en-GB"/>
              </w:rPr>
            </w:pPr>
            <w:r w:rsidRPr="003E5225">
              <w:rPr>
                <w:lang w:val="en-GB"/>
              </w:rPr>
              <w:t>0.60</w:t>
            </w:r>
          </w:p>
        </w:tc>
        <w:tc>
          <w:tcPr>
            <w:tcW w:w="921" w:type="dxa"/>
            <w:tcBorders>
              <w:top w:val="nil"/>
              <w:left w:val="nil"/>
              <w:bottom w:val="nil"/>
              <w:right w:val="nil"/>
            </w:tcBorders>
          </w:tcPr>
          <w:p w14:paraId="4683860C" w14:textId="77777777" w:rsidR="00103BCE" w:rsidRPr="003E5225" w:rsidRDefault="00285C04">
            <w:pPr>
              <w:spacing w:after="0" w:line="259" w:lineRule="auto"/>
              <w:ind w:left="0" w:firstLine="0"/>
              <w:jc w:val="left"/>
              <w:rPr>
                <w:lang w:val="en-GB"/>
              </w:rPr>
            </w:pPr>
            <w:r w:rsidRPr="003E5225">
              <w:rPr>
                <w:lang w:val="en-GB"/>
              </w:rPr>
              <w:t>0.66</w:t>
            </w:r>
          </w:p>
        </w:tc>
        <w:tc>
          <w:tcPr>
            <w:tcW w:w="973" w:type="dxa"/>
            <w:tcBorders>
              <w:top w:val="nil"/>
              <w:left w:val="nil"/>
              <w:bottom w:val="nil"/>
              <w:right w:val="nil"/>
            </w:tcBorders>
          </w:tcPr>
          <w:p w14:paraId="3EBA5ADE" w14:textId="77777777" w:rsidR="00103BCE" w:rsidRPr="003E5225" w:rsidRDefault="00285C04">
            <w:pPr>
              <w:spacing w:after="0" w:line="259" w:lineRule="auto"/>
              <w:ind w:left="198" w:firstLine="0"/>
              <w:jc w:val="center"/>
              <w:rPr>
                <w:lang w:val="en-GB"/>
              </w:rPr>
            </w:pPr>
            <w:r w:rsidRPr="003E5225">
              <w:rPr>
                <w:lang w:val="en-GB"/>
              </w:rPr>
              <w:t>0.40</w:t>
            </w:r>
          </w:p>
        </w:tc>
        <w:tc>
          <w:tcPr>
            <w:tcW w:w="1057" w:type="dxa"/>
            <w:tcBorders>
              <w:top w:val="nil"/>
              <w:left w:val="nil"/>
              <w:bottom w:val="nil"/>
              <w:right w:val="nil"/>
            </w:tcBorders>
          </w:tcPr>
          <w:p w14:paraId="0E3CCEB1" w14:textId="77777777" w:rsidR="00103BCE" w:rsidRPr="003E5225" w:rsidRDefault="00285C04">
            <w:pPr>
              <w:spacing w:after="0" w:line="259" w:lineRule="auto"/>
              <w:ind w:left="283" w:firstLine="0"/>
              <w:jc w:val="center"/>
              <w:rPr>
                <w:lang w:val="en-GB"/>
              </w:rPr>
            </w:pPr>
            <w:r w:rsidRPr="003E5225">
              <w:rPr>
                <w:lang w:val="en-GB"/>
              </w:rPr>
              <w:t>0.61</w:t>
            </w:r>
          </w:p>
        </w:tc>
        <w:tc>
          <w:tcPr>
            <w:tcW w:w="1855" w:type="dxa"/>
            <w:tcBorders>
              <w:top w:val="nil"/>
              <w:left w:val="nil"/>
              <w:bottom w:val="nil"/>
              <w:right w:val="nil"/>
            </w:tcBorders>
          </w:tcPr>
          <w:p w14:paraId="4DD2202F" w14:textId="77777777" w:rsidR="00103BCE" w:rsidRPr="003E5225" w:rsidRDefault="00285C04">
            <w:pPr>
              <w:spacing w:after="0" w:line="259" w:lineRule="auto"/>
              <w:ind w:left="0" w:firstLine="0"/>
              <w:jc w:val="right"/>
              <w:rPr>
                <w:lang w:val="en-GB"/>
              </w:rPr>
            </w:pPr>
            <w:r w:rsidRPr="003E5225">
              <w:rPr>
                <w:lang w:val="en-GB"/>
              </w:rPr>
              <w:t>Blind</w:t>
            </w:r>
          </w:p>
        </w:tc>
      </w:tr>
      <w:tr w:rsidR="00103BCE" w:rsidRPr="003E5225" w14:paraId="091E2E4F" w14:textId="77777777">
        <w:trPr>
          <w:trHeight w:val="341"/>
        </w:trPr>
        <w:tc>
          <w:tcPr>
            <w:tcW w:w="1505" w:type="dxa"/>
            <w:tcBorders>
              <w:top w:val="nil"/>
              <w:left w:val="nil"/>
              <w:bottom w:val="single" w:sz="7" w:space="0" w:color="000000"/>
              <w:right w:val="nil"/>
            </w:tcBorders>
          </w:tcPr>
          <w:p w14:paraId="041E712E" w14:textId="77777777" w:rsidR="00103BCE" w:rsidRPr="003E5225" w:rsidRDefault="00285C04">
            <w:pPr>
              <w:spacing w:after="0" w:line="259" w:lineRule="auto"/>
              <w:ind w:left="120" w:firstLine="0"/>
              <w:jc w:val="left"/>
              <w:rPr>
                <w:lang w:val="en-GB"/>
              </w:rPr>
            </w:pPr>
            <w:r w:rsidRPr="003E5225">
              <w:rPr>
                <w:lang w:val="en-GB"/>
              </w:rPr>
              <w:t>005</w:t>
            </w:r>
          </w:p>
        </w:tc>
        <w:tc>
          <w:tcPr>
            <w:tcW w:w="856" w:type="dxa"/>
            <w:tcBorders>
              <w:top w:val="nil"/>
              <w:left w:val="nil"/>
              <w:bottom w:val="single" w:sz="7" w:space="0" w:color="000000"/>
              <w:right w:val="nil"/>
            </w:tcBorders>
          </w:tcPr>
          <w:p w14:paraId="1EE89EE5" w14:textId="77777777" w:rsidR="00103BCE" w:rsidRPr="003E5225" w:rsidRDefault="00285C04">
            <w:pPr>
              <w:spacing w:after="0" w:line="259" w:lineRule="auto"/>
              <w:ind w:left="0" w:firstLine="0"/>
              <w:jc w:val="left"/>
              <w:rPr>
                <w:lang w:val="en-GB"/>
              </w:rPr>
            </w:pPr>
            <w:r w:rsidRPr="003E5225">
              <w:rPr>
                <w:lang w:val="en-GB"/>
              </w:rPr>
              <w:t>0.61</w:t>
            </w:r>
          </w:p>
        </w:tc>
        <w:tc>
          <w:tcPr>
            <w:tcW w:w="921" w:type="dxa"/>
            <w:tcBorders>
              <w:top w:val="nil"/>
              <w:left w:val="nil"/>
              <w:bottom w:val="single" w:sz="7" w:space="0" w:color="000000"/>
              <w:right w:val="nil"/>
            </w:tcBorders>
          </w:tcPr>
          <w:p w14:paraId="5D247EF9" w14:textId="77777777" w:rsidR="00103BCE" w:rsidRPr="003E5225" w:rsidRDefault="00285C04">
            <w:pPr>
              <w:spacing w:after="0" w:line="259" w:lineRule="auto"/>
              <w:ind w:left="0" w:firstLine="0"/>
              <w:jc w:val="left"/>
              <w:rPr>
                <w:lang w:val="en-GB"/>
              </w:rPr>
            </w:pPr>
            <w:r w:rsidRPr="003E5225">
              <w:rPr>
                <w:lang w:val="en-GB"/>
              </w:rPr>
              <w:t>0.74</w:t>
            </w:r>
          </w:p>
        </w:tc>
        <w:tc>
          <w:tcPr>
            <w:tcW w:w="973" w:type="dxa"/>
            <w:tcBorders>
              <w:top w:val="nil"/>
              <w:left w:val="nil"/>
              <w:bottom w:val="single" w:sz="7" w:space="0" w:color="000000"/>
              <w:right w:val="nil"/>
            </w:tcBorders>
          </w:tcPr>
          <w:p w14:paraId="5C27F0BF" w14:textId="77777777" w:rsidR="00103BCE" w:rsidRPr="003E5225" w:rsidRDefault="00285C04">
            <w:pPr>
              <w:spacing w:after="0" w:line="259" w:lineRule="auto"/>
              <w:ind w:left="198" w:firstLine="0"/>
              <w:jc w:val="center"/>
              <w:rPr>
                <w:lang w:val="en-GB"/>
              </w:rPr>
            </w:pPr>
            <w:r w:rsidRPr="003E5225">
              <w:rPr>
                <w:lang w:val="en-GB"/>
              </w:rPr>
              <w:t>0.54</w:t>
            </w:r>
          </w:p>
        </w:tc>
        <w:tc>
          <w:tcPr>
            <w:tcW w:w="1057" w:type="dxa"/>
            <w:tcBorders>
              <w:top w:val="nil"/>
              <w:left w:val="nil"/>
              <w:bottom w:val="single" w:sz="7" w:space="0" w:color="000000"/>
              <w:right w:val="nil"/>
            </w:tcBorders>
          </w:tcPr>
          <w:p w14:paraId="034BA482" w14:textId="77777777" w:rsidR="00103BCE" w:rsidRPr="003E5225" w:rsidRDefault="00285C04">
            <w:pPr>
              <w:spacing w:after="0" w:line="259" w:lineRule="auto"/>
              <w:ind w:left="283" w:firstLine="0"/>
              <w:jc w:val="center"/>
              <w:rPr>
                <w:lang w:val="en-GB"/>
              </w:rPr>
            </w:pPr>
            <w:r w:rsidRPr="003E5225">
              <w:rPr>
                <w:lang w:val="en-GB"/>
              </w:rPr>
              <w:t>0.73</w:t>
            </w:r>
          </w:p>
        </w:tc>
        <w:tc>
          <w:tcPr>
            <w:tcW w:w="1855" w:type="dxa"/>
            <w:tcBorders>
              <w:top w:val="nil"/>
              <w:left w:val="nil"/>
              <w:bottom w:val="single" w:sz="7" w:space="0" w:color="000000"/>
              <w:right w:val="nil"/>
            </w:tcBorders>
          </w:tcPr>
          <w:p w14:paraId="07F2CFE5" w14:textId="77777777" w:rsidR="00103BCE" w:rsidRPr="003E5225" w:rsidRDefault="00285C04">
            <w:pPr>
              <w:spacing w:after="0" w:line="259" w:lineRule="auto"/>
              <w:ind w:left="0" w:firstLine="0"/>
              <w:jc w:val="right"/>
              <w:rPr>
                <w:lang w:val="en-GB"/>
              </w:rPr>
            </w:pPr>
            <w:r w:rsidRPr="003E5225">
              <w:rPr>
                <w:lang w:val="en-GB"/>
              </w:rPr>
              <w:t>Sight</w:t>
            </w:r>
          </w:p>
        </w:tc>
      </w:tr>
    </w:tbl>
    <w:p w14:paraId="65E333F3" w14:textId="77777777" w:rsidR="00103BCE" w:rsidRPr="003E5225" w:rsidRDefault="00285C04">
      <w:pPr>
        <w:spacing w:after="149" w:line="259" w:lineRule="auto"/>
        <w:ind w:left="907" w:firstLine="0"/>
        <w:jc w:val="left"/>
        <w:rPr>
          <w:lang w:val="en-GB"/>
        </w:rPr>
      </w:pPr>
      <w:r w:rsidRPr="003E5225">
        <w:rPr>
          <w:noProof/>
          <w:lang w:val="en-GB"/>
        </w:rPr>
        <w:lastRenderedPageBreak/>
        <w:drawing>
          <wp:inline distT="0" distB="0" distL="0" distR="0" wp14:anchorId="1242B07B" wp14:editId="23792891">
            <wp:extent cx="4608027" cy="2599293"/>
            <wp:effectExtent l="0" t="0" r="0" b="0"/>
            <wp:docPr id="6713" name="Picture 6713"/>
            <wp:cNvGraphicFramePr/>
            <a:graphic xmlns:a="http://schemas.openxmlformats.org/drawingml/2006/main">
              <a:graphicData uri="http://schemas.openxmlformats.org/drawingml/2006/picture">
                <pic:pic xmlns:pic="http://schemas.openxmlformats.org/drawingml/2006/picture">
                  <pic:nvPicPr>
                    <pic:cNvPr id="6713" name="Picture 6713"/>
                    <pic:cNvPicPr/>
                  </pic:nvPicPr>
                  <pic:blipFill>
                    <a:blip r:embed="rId196" cstate="email">
                      <a:extLst>
                        <a:ext uri="{28A0092B-C50C-407E-A947-70E740481C1C}">
                          <a14:useLocalDpi xmlns:a14="http://schemas.microsoft.com/office/drawing/2010/main"/>
                        </a:ext>
                      </a:extLst>
                    </a:blip>
                    <a:stretch>
                      <a:fillRect/>
                    </a:stretch>
                  </pic:blipFill>
                  <pic:spPr>
                    <a:xfrm>
                      <a:off x="0" y="0"/>
                      <a:ext cx="4608027" cy="2599293"/>
                    </a:xfrm>
                    <a:prstGeom prst="rect">
                      <a:avLst/>
                    </a:prstGeom>
                  </pic:spPr>
                </pic:pic>
              </a:graphicData>
            </a:graphic>
          </wp:inline>
        </w:drawing>
      </w:r>
    </w:p>
    <w:p w14:paraId="584CE91D" w14:textId="77777777" w:rsidR="00103BCE" w:rsidRPr="003E5225" w:rsidRDefault="00285C04">
      <w:pPr>
        <w:spacing w:after="4" w:line="269" w:lineRule="auto"/>
        <w:ind w:left="261" w:firstLine="6"/>
        <w:rPr>
          <w:lang w:val="en-GB"/>
        </w:rPr>
      </w:pPr>
      <w:r w:rsidRPr="003E5225">
        <w:rPr>
          <w:sz w:val="20"/>
          <w:lang w:val="en-GB"/>
        </w:rPr>
        <w:t>FIGURE 7.20 – Bar plot of the average mental demand of the blind participants on each method.</w:t>
      </w:r>
    </w:p>
    <w:p w14:paraId="1997EFCE" w14:textId="77777777" w:rsidR="00103BCE" w:rsidRPr="003E5225" w:rsidRDefault="00285C04">
      <w:pPr>
        <w:spacing w:after="149" w:line="259" w:lineRule="auto"/>
        <w:ind w:left="907" w:firstLine="0"/>
        <w:jc w:val="left"/>
        <w:rPr>
          <w:lang w:val="en-GB"/>
        </w:rPr>
      </w:pPr>
      <w:r w:rsidRPr="003E5225">
        <w:rPr>
          <w:noProof/>
          <w:lang w:val="en-GB"/>
        </w:rPr>
        <w:drawing>
          <wp:inline distT="0" distB="0" distL="0" distR="0" wp14:anchorId="7A15F9E5" wp14:editId="3820C160">
            <wp:extent cx="4608027" cy="2599293"/>
            <wp:effectExtent l="0" t="0" r="0" b="0"/>
            <wp:docPr id="6716" name="Picture 6716"/>
            <wp:cNvGraphicFramePr/>
            <a:graphic xmlns:a="http://schemas.openxmlformats.org/drawingml/2006/main">
              <a:graphicData uri="http://schemas.openxmlformats.org/drawingml/2006/picture">
                <pic:pic xmlns:pic="http://schemas.openxmlformats.org/drawingml/2006/picture">
                  <pic:nvPicPr>
                    <pic:cNvPr id="6716" name="Picture 6716"/>
                    <pic:cNvPicPr/>
                  </pic:nvPicPr>
                  <pic:blipFill>
                    <a:blip r:embed="rId197" cstate="email">
                      <a:extLst>
                        <a:ext uri="{28A0092B-C50C-407E-A947-70E740481C1C}">
                          <a14:useLocalDpi xmlns:a14="http://schemas.microsoft.com/office/drawing/2010/main"/>
                        </a:ext>
                      </a:extLst>
                    </a:blip>
                    <a:stretch>
                      <a:fillRect/>
                    </a:stretch>
                  </pic:blipFill>
                  <pic:spPr>
                    <a:xfrm>
                      <a:off x="0" y="0"/>
                      <a:ext cx="4608027" cy="2599293"/>
                    </a:xfrm>
                    <a:prstGeom prst="rect">
                      <a:avLst/>
                    </a:prstGeom>
                  </pic:spPr>
                </pic:pic>
              </a:graphicData>
            </a:graphic>
          </wp:inline>
        </w:drawing>
      </w:r>
    </w:p>
    <w:p w14:paraId="74D76562" w14:textId="77777777" w:rsidR="00103BCE" w:rsidRPr="003E5225" w:rsidRDefault="00285C04">
      <w:pPr>
        <w:spacing w:after="4" w:line="269" w:lineRule="auto"/>
        <w:ind w:left="175" w:firstLine="6"/>
        <w:rPr>
          <w:lang w:val="en-GB"/>
        </w:rPr>
      </w:pPr>
      <w:r w:rsidRPr="003E5225">
        <w:rPr>
          <w:sz w:val="20"/>
          <w:lang w:val="en-GB"/>
        </w:rPr>
        <w:t>FIGURE 7.21 – Bar plot of the average mental demand of the sighted participants on each method.</w:t>
      </w:r>
    </w:p>
    <w:p w14:paraId="06595F9C" w14:textId="77777777" w:rsidR="00103BCE" w:rsidRPr="003E5225" w:rsidRDefault="00285C04">
      <w:pPr>
        <w:spacing w:after="198"/>
        <w:ind w:left="-15" w:right="15" w:firstLine="351"/>
        <w:rPr>
          <w:lang w:val="en-GB"/>
        </w:rPr>
      </w:pPr>
      <w:r w:rsidRPr="003E5225">
        <w:rPr>
          <w:lang w:val="en-GB"/>
        </w:rPr>
        <w:t xml:space="preserve">The Table 7.43 show the </w:t>
      </w:r>
      <w:proofErr w:type="spellStart"/>
      <w:r w:rsidRPr="003E5225">
        <w:rPr>
          <w:lang w:val="en-GB"/>
        </w:rPr>
        <w:t>the</w:t>
      </w:r>
      <w:proofErr w:type="spellEnd"/>
      <w:r w:rsidRPr="003E5225">
        <w:rPr>
          <w:lang w:val="en-GB"/>
        </w:rPr>
        <w:t xml:space="preserve"> average questionnaire score of each participant and the Figure 7.22 these data is plotted. It is possible only to assume that some methods cause different </w:t>
      </w:r>
      <w:proofErr w:type="spellStart"/>
      <w:r w:rsidRPr="003E5225">
        <w:rPr>
          <w:lang w:val="en-GB"/>
        </w:rPr>
        <w:t>Sagat</w:t>
      </w:r>
      <w:proofErr w:type="spellEnd"/>
      <w:r w:rsidRPr="003E5225">
        <w:rPr>
          <w:lang w:val="en-GB"/>
        </w:rPr>
        <w:t xml:space="preserve"> scores than others, but both groups performed rather similarly.</w:t>
      </w:r>
    </w:p>
    <w:p w14:paraId="2DB592A7" w14:textId="77777777" w:rsidR="00103BCE" w:rsidRPr="003E5225" w:rsidRDefault="00285C04">
      <w:pPr>
        <w:spacing w:after="3" w:line="265" w:lineRule="auto"/>
        <w:ind w:left="147" w:right="167"/>
        <w:jc w:val="center"/>
        <w:rPr>
          <w:lang w:val="en-GB"/>
        </w:rPr>
      </w:pPr>
      <w:r w:rsidRPr="003E5225">
        <w:rPr>
          <w:sz w:val="20"/>
          <w:lang w:val="en-GB"/>
        </w:rPr>
        <w:t>TABLE 7.43 – Guidance method questionnaire average score grouped by visual condition.</w:t>
      </w:r>
    </w:p>
    <w:tbl>
      <w:tblPr>
        <w:tblStyle w:val="TableGrid"/>
        <w:tblW w:w="6882" w:type="dxa"/>
        <w:tblInd w:w="1094" w:type="dxa"/>
        <w:tblCellMar>
          <w:top w:w="38" w:type="dxa"/>
          <w:bottom w:w="38" w:type="dxa"/>
          <w:right w:w="115" w:type="dxa"/>
        </w:tblCellMar>
        <w:tblLook w:val="04A0" w:firstRow="1" w:lastRow="0" w:firstColumn="1" w:lastColumn="0" w:noHBand="0" w:noVBand="1"/>
      </w:tblPr>
      <w:tblGrid>
        <w:gridCol w:w="2072"/>
        <w:gridCol w:w="854"/>
        <w:gridCol w:w="1422"/>
        <w:gridCol w:w="1568"/>
        <w:gridCol w:w="966"/>
      </w:tblGrid>
      <w:tr w:rsidR="00103BCE" w:rsidRPr="003E5225" w14:paraId="233EA1D7" w14:textId="77777777">
        <w:trPr>
          <w:trHeight w:val="701"/>
        </w:trPr>
        <w:tc>
          <w:tcPr>
            <w:tcW w:w="2094" w:type="dxa"/>
            <w:tcBorders>
              <w:top w:val="single" w:sz="7" w:space="0" w:color="000000"/>
              <w:left w:val="nil"/>
              <w:bottom w:val="single" w:sz="5" w:space="0" w:color="000000"/>
              <w:right w:val="nil"/>
            </w:tcBorders>
            <w:vAlign w:val="bottom"/>
          </w:tcPr>
          <w:p w14:paraId="29C7E63D" w14:textId="77777777" w:rsidR="00103BCE" w:rsidRPr="003E5225" w:rsidRDefault="00285C04">
            <w:pPr>
              <w:spacing w:after="0" w:line="259" w:lineRule="auto"/>
              <w:ind w:left="120" w:firstLine="0"/>
              <w:jc w:val="left"/>
              <w:rPr>
                <w:lang w:val="en-GB"/>
              </w:rPr>
            </w:pPr>
            <w:r w:rsidRPr="003E5225">
              <w:rPr>
                <w:lang w:val="en-GB"/>
              </w:rPr>
              <w:t>Visual Condition</w:t>
            </w:r>
          </w:p>
        </w:tc>
        <w:tc>
          <w:tcPr>
            <w:tcW w:w="856" w:type="dxa"/>
            <w:tcBorders>
              <w:top w:val="single" w:sz="7" w:space="0" w:color="000000"/>
              <w:left w:val="nil"/>
              <w:bottom w:val="single" w:sz="5" w:space="0" w:color="000000"/>
              <w:right w:val="nil"/>
            </w:tcBorders>
          </w:tcPr>
          <w:p w14:paraId="74D87644" w14:textId="77777777" w:rsidR="00103BCE" w:rsidRPr="003E5225" w:rsidRDefault="00285C04">
            <w:pPr>
              <w:spacing w:after="0" w:line="259" w:lineRule="auto"/>
              <w:ind w:left="0" w:firstLine="0"/>
              <w:jc w:val="left"/>
              <w:rPr>
                <w:lang w:val="en-GB"/>
              </w:rPr>
            </w:pPr>
            <w:r w:rsidRPr="003E5225">
              <w:rPr>
                <w:lang w:val="en-GB"/>
              </w:rPr>
              <w:t>Audio</w:t>
            </w:r>
          </w:p>
        </w:tc>
        <w:tc>
          <w:tcPr>
            <w:tcW w:w="1424" w:type="dxa"/>
            <w:tcBorders>
              <w:top w:val="single" w:sz="7" w:space="0" w:color="000000"/>
              <w:left w:val="nil"/>
              <w:bottom w:val="single" w:sz="5" w:space="0" w:color="000000"/>
              <w:right w:val="nil"/>
            </w:tcBorders>
          </w:tcPr>
          <w:p w14:paraId="2F3E132D" w14:textId="77777777" w:rsidR="00103BCE" w:rsidRPr="003E5225" w:rsidRDefault="00285C04">
            <w:pPr>
              <w:spacing w:after="0" w:line="259" w:lineRule="auto"/>
              <w:ind w:left="0" w:firstLine="0"/>
              <w:jc w:val="left"/>
              <w:rPr>
                <w:lang w:val="en-GB"/>
              </w:rPr>
            </w:pPr>
            <w:r w:rsidRPr="003E5225">
              <w:rPr>
                <w:lang w:val="en-GB"/>
              </w:rPr>
              <w:t>Haptic Belt</w:t>
            </w:r>
          </w:p>
        </w:tc>
        <w:tc>
          <w:tcPr>
            <w:tcW w:w="1570" w:type="dxa"/>
            <w:tcBorders>
              <w:top w:val="single" w:sz="7" w:space="0" w:color="000000"/>
              <w:left w:val="nil"/>
              <w:bottom w:val="single" w:sz="5" w:space="0" w:color="000000"/>
              <w:right w:val="nil"/>
            </w:tcBorders>
          </w:tcPr>
          <w:p w14:paraId="7B728494" w14:textId="77777777" w:rsidR="00103BCE" w:rsidRPr="003E5225" w:rsidRDefault="00285C04">
            <w:pPr>
              <w:spacing w:after="0" w:line="259" w:lineRule="auto"/>
              <w:ind w:left="0" w:firstLine="0"/>
              <w:jc w:val="left"/>
              <w:rPr>
                <w:lang w:val="en-GB"/>
              </w:rPr>
            </w:pPr>
            <w:r w:rsidRPr="003E5225">
              <w:rPr>
                <w:lang w:val="en-GB"/>
              </w:rPr>
              <w:t>Virtual Cane</w:t>
            </w:r>
          </w:p>
        </w:tc>
        <w:tc>
          <w:tcPr>
            <w:tcW w:w="938" w:type="dxa"/>
            <w:tcBorders>
              <w:top w:val="single" w:sz="7" w:space="0" w:color="000000"/>
              <w:left w:val="nil"/>
              <w:bottom w:val="single" w:sz="5" w:space="0" w:color="000000"/>
              <w:right w:val="nil"/>
            </w:tcBorders>
          </w:tcPr>
          <w:p w14:paraId="73551CCC" w14:textId="77777777" w:rsidR="00103BCE" w:rsidRPr="003E5225" w:rsidRDefault="00285C04">
            <w:pPr>
              <w:spacing w:after="0" w:line="259" w:lineRule="auto"/>
              <w:ind w:left="0" w:firstLine="0"/>
              <w:jc w:val="left"/>
              <w:rPr>
                <w:lang w:val="en-GB"/>
              </w:rPr>
            </w:pPr>
            <w:r w:rsidRPr="003E5225">
              <w:rPr>
                <w:lang w:val="en-GB"/>
              </w:rPr>
              <w:t>Mixture</w:t>
            </w:r>
          </w:p>
        </w:tc>
      </w:tr>
      <w:tr w:rsidR="00103BCE" w:rsidRPr="003E5225" w14:paraId="4CBDA645" w14:textId="77777777">
        <w:trPr>
          <w:trHeight w:val="360"/>
        </w:trPr>
        <w:tc>
          <w:tcPr>
            <w:tcW w:w="2094" w:type="dxa"/>
            <w:tcBorders>
              <w:top w:val="single" w:sz="5" w:space="0" w:color="000000"/>
              <w:left w:val="nil"/>
              <w:bottom w:val="nil"/>
              <w:right w:val="nil"/>
            </w:tcBorders>
          </w:tcPr>
          <w:p w14:paraId="34D385F4" w14:textId="77777777" w:rsidR="00103BCE" w:rsidRPr="003E5225" w:rsidRDefault="00285C04">
            <w:pPr>
              <w:spacing w:after="0" w:line="259" w:lineRule="auto"/>
              <w:ind w:left="120" w:firstLine="0"/>
              <w:jc w:val="left"/>
              <w:rPr>
                <w:lang w:val="en-GB"/>
              </w:rPr>
            </w:pPr>
            <w:r w:rsidRPr="003E5225">
              <w:rPr>
                <w:lang w:val="en-GB"/>
              </w:rPr>
              <w:t>Blind</w:t>
            </w:r>
          </w:p>
        </w:tc>
        <w:tc>
          <w:tcPr>
            <w:tcW w:w="856" w:type="dxa"/>
            <w:tcBorders>
              <w:top w:val="single" w:sz="5" w:space="0" w:color="000000"/>
              <w:left w:val="nil"/>
              <w:bottom w:val="nil"/>
              <w:right w:val="nil"/>
            </w:tcBorders>
          </w:tcPr>
          <w:p w14:paraId="31C6BB1B" w14:textId="77777777" w:rsidR="00103BCE" w:rsidRPr="003E5225" w:rsidRDefault="00285C04">
            <w:pPr>
              <w:spacing w:after="0" w:line="259" w:lineRule="auto"/>
              <w:ind w:left="201" w:firstLine="0"/>
              <w:jc w:val="left"/>
              <w:rPr>
                <w:lang w:val="en-GB"/>
              </w:rPr>
            </w:pPr>
            <w:r w:rsidRPr="003E5225">
              <w:rPr>
                <w:lang w:val="en-GB"/>
              </w:rPr>
              <w:t>0.69</w:t>
            </w:r>
          </w:p>
        </w:tc>
        <w:tc>
          <w:tcPr>
            <w:tcW w:w="1424" w:type="dxa"/>
            <w:tcBorders>
              <w:top w:val="single" w:sz="5" w:space="0" w:color="000000"/>
              <w:left w:val="nil"/>
              <w:bottom w:val="nil"/>
              <w:right w:val="nil"/>
            </w:tcBorders>
          </w:tcPr>
          <w:p w14:paraId="3004D001" w14:textId="77777777" w:rsidR="00103BCE" w:rsidRPr="003E5225" w:rsidRDefault="00285C04">
            <w:pPr>
              <w:spacing w:after="0" w:line="259" w:lineRule="auto"/>
              <w:ind w:left="770" w:firstLine="0"/>
              <w:jc w:val="left"/>
              <w:rPr>
                <w:lang w:val="en-GB"/>
              </w:rPr>
            </w:pPr>
            <w:r w:rsidRPr="003E5225">
              <w:rPr>
                <w:lang w:val="en-GB"/>
              </w:rPr>
              <w:t>0.76</w:t>
            </w:r>
          </w:p>
        </w:tc>
        <w:tc>
          <w:tcPr>
            <w:tcW w:w="1570" w:type="dxa"/>
            <w:tcBorders>
              <w:top w:val="single" w:sz="5" w:space="0" w:color="000000"/>
              <w:left w:val="nil"/>
              <w:bottom w:val="nil"/>
              <w:right w:val="nil"/>
            </w:tcBorders>
          </w:tcPr>
          <w:p w14:paraId="43AC7DFF" w14:textId="77777777" w:rsidR="00103BCE" w:rsidRPr="003E5225" w:rsidRDefault="00285C04">
            <w:pPr>
              <w:spacing w:after="0" w:line="259" w:lineRule="auto"/>
              <w:ind w:left="916" w:firstLine="0"/>
              <w:jc w:val="left"/>
              <w:rPr>
                <w:lang w:val="en-GB"/>
              </w:rPr>
            </w:pPr>
            <w:r w:rsidRPr="003E5225">
              <w:rPr>
                <w:lang w:val="en-GB"/>
              </w:rPr>
              <w:t>0.47</w:t>
            </w:r>
          </w:p>
        </w:tc>
        <w:tc>
          <w:tcPr>
            <w:tcW w:w="938" w:type="dxa"/>
            <w:tcBorders>
              <w:top w:val="single" w:sz="5" w:space="0" w:color="000000"/>
              <w:left w:val="nil"/>
              <w:bottom w:val="nil"/>
              <w:right w:val="nil"/>
            </w:tcBorders>
          </w:tcPr>
          <w:p w14:paraId="4B6A6BFD" w14:textId="77777777" w:rsidR="00103BCE" w:rsidRPr="003E5225" w:rsidRDefault="00285C04">
            <w:pPr>
              <w:spacing w:after="0" w:line="259" w:lineRule="auto"/>
              <w:ind w:left="403" w:firstLine="0"/>
              <w:jc w:val="left"/>
              <w:rPr>
                <w:lang w:val="en-GB"/>
              </w:rPr>
            </w:pPr>
            <w:r w:rsidRPr="003E5225">
              <w:rPr>
                <w:lang w:val="en-GB"/>
              </w:rPr>
              <w:t>0.74</w:t>
            </w:r>
          </w:p>
        </w:tc>
      </w:tr>
      <w:tr w:rsidR="00103BCE" w:rsidRPr="003E5225" w14:paraId="65233441" w14:textId="77777777">
        <w:trPr>
          <w:trHeight w:val="341"/>
        </w:trPr>
        <w:tc>
          <w:tcPr>
            <w:tcW w:w="2094" w:type="dxa"/>
            <w:tcBorders>
              <w:top w:val="nil"/>
              <w:left w:val="nil"/>
              <w:bottom w:val="single" w:sz="7" w:space="0" w:color="000000"/>
              <w:right w:val="nil"/>
            </w:tcBorders>
          </w:tcPr>
          <w:p w14:paraId="22A08B58" w14:textId="77777777" w:rsidR="00103BCE" w:rsidRPr="003E5225" w:rsidRDefault="00285C04">
            <w:pPr>
              <w:spacing w:after="0" w:line="259" w:lineRule="auto"/>
              <w:ind w:left="120" w:firstLine="0"/>
              <w:jc w:val="left"/>
              <w:rPr>
                <w:lang w:val="en-GB"/>
              </w:rPr>
            </w:pPr>
            <w:r w:rsidRPr="003E5225">
              <w:rPr>
                <w:lang w:val="en-GB"/>
              </w:rPr>
              <w:t>Sight</w:t>
            </w:r>
          </w:p>
        </w:tc>
        <w:tc>
          <w:tcPr>
            <w:tcW w:w="856" w:type="dxa"/>
            <w:tcBorders>
              <w:top w:val="nil"/>
              <w:left w:val="nil"/>
              <w:bottom w:val="single" w:sz="7" w:space="0" w:color="000000"/>
              <w:right w:val="nil"/>
            </w:tcBorders>
          </w:tcPr>
          <w:p w14:paraId="040E867D" w14:textId="77777777" w:rsidR="00103BCE" w:rsidRPr="003E5225" w:rsidRDefault="00285C04">
            <w:pPr>
              <w:spacing w:after="0" w:line="259" w:lineRule="auto"/>
              <w:ind w:left="201" w:firstLine="0"/>
              <w:jc w:val="left"/>
              <w:rPr>
                <w:lang w:val="en-GB"/>
              </w:rPr>
            </w:pPr>
            <w:r w:rsidRPr="003E5225">
              <w:rPr>
                <w:lang w:val="en-GB"/>
              </w:rPr>
              <w:t>0.67</w:t>
            </w:r>
          </w:p>
        </w:tc>
        <w:tc>
          <w:tcPr>
            <w:tcW w:w="1424" w:type="dxa"/>
            <w:tcBorders>
              <w:top w:val="nil"/>
              <w:left w:val="nil"/>
              <w:bottom w:val="single" w:sz="7" w:space="0" w:color="000000"/>
              <w:right w:val="nil"/>
            </w:tcBorders>
          </w:tcPr>
          <w:p w14:paraId="3C4A22E1" w14:textId="77777777" w:rsidR="00103BCE" w:rsidRPr="003E5225" w:rsidRDefault="00285C04">
            <w:pPr>
              <w:spacing w:after="0" w:line="259" w:lineRule="auto"/>
              <w:ind w:left="770" w:firstLine="0"/>
              <w:jc w:val="left"/>
              <w:rPr>
                <w:lang w:val="en-GB"/>
              </w:rPr>
            </w:pPr>
            <w:r w:rsidRPr="003E5225">
              <w:rPr>
                <w:lang w:val="en-GB"/>
              </w:rPr>
              <w:t>0.71</w:t>
            </w:r>
          </w:p>
        </w:tc>
        <w:tc>
          <w:tcPr>
            <w:tcW w:w="1570" w:type="dxa"/>
            <w:tcBorders>
              <w:top w:val="nil"/>
              <w:left w:val="nil"/>
              <w:bottom w:val="single" w:sz="7" w:space="0" w:color="000000"/>
              <w:right w:val="nil"/>
            </w:tcBorders>
          </w:tcPr>
          <w:p w14:paraId="0328F7CB" w14:textId="77777777" w:rsidR="00103BCE" w:rsidRPr="003E5225" w:rsidRDefault="00285C04">
            <w:pPr>
              <w:spacing w:after="0" w:line="259" w:lineRule="auto"/>
              <w:ind w:left="916" w:firstLine="0"/>
              <w:jc w:val="left"/>
              <w:rPr>
                <w:lang w:val="en-GB"/>
              </w:rPr>
            </w:pPr>
            <w:r w:rsidRPr="003E5225">
              <w:rPr>
                <w:lang w:val="en-GB"/>
              </w:rPr>
              <w:t>0.57</w:t>
            </w:r>
          </w:p>
        </w:tc>
        <w:tc>
          <w:tcPr>
            <w:tcW w:w="938" w:type="dxa"/>
            <w:tcBorders>
              <w:top w:val="nil"/>
              <w:left w:val="nil"/>
              <w:bottom w:val="single" w:sz="7" w:space="0" w:color="000000"/>
              <w:right w:val="nil"/>
            </w:tcBorders>
          </w:tcPr>
          <w:p w14:paraId="55B6E95B" w14:textId="77777777" w:rsidR="00103BCE" w:rsidRPr="003E5225" w:rsidRDefault="00285C04">
            <w:pPr>
              <w:spacing w:after="0" w:line="259" w:lineRule="auto"/>
              <w:ind w:left="403" w:firstLine="0"/>
              <w:jc w:val="left"/>
              <w:rPr>
                <w:lang w:val="en-GB"/>
              </w:rPr>
            </w:pPr>
            <w:r w:rsidRPr="003E5225">
              <w:rPr>
                <w:lang w:val="en-GB"/>
              </w:rPr>
              <w:t>0.70</w:t>
            </w:r>
          </w:p>
        </w:tc>
      </w:tr>
    </w:tbl>
    <w:p w14:paraId="12989D8C" w14:textId="77777777" w:rsidR="00103BCE" w:rsidRPr="003E5225" w:rsidRDefault="00285C04">
      <w:pPr>
        <w:spacing w:after="149" w:line="259" w:lineRule="auto"/>
        <w:ind w:left="2268" w:firstLine="0"/>
        <w:jc w:val="left"/>
        <w:rPr>
          <w:lang w:val="en-GB"/>
        </w:rPr>
      </w:pPr>
      <w:r w:rsidRPr="003E5225">
        <w:rPr>
          <w:noProof/>
          <w:lang w:val="en-GB"/>
        </w:rPr>
        <w:lastRenderedPageBreak/>
        <w:drawing>
          <wp:inline distT="0" distB="0" distL="0" distR="0" wp14:anchorId="5BA74B07" wp14:editId="3BF62C80">
            <wp:extent cx="2880079" cy="3545373"/>
            <wp:effectExtent l="0" t="0" r="0" b="0"/>
            <wp:docPr id="6755" name="Picture 6755"/>
            <wp:cNvGraphicFramePr/>
            <a:graphic xmlns:a="http://schemas.openxmlformats.org/drawingml/2006/main">
              <a:graphicData uri="http://schemas.openxmlformats.org/drawingml/2006/picture">
                <pic:pic xmlns:pic="http://schemas.openxmlformats.org/drawingml/2006/picture">
                  <pic:nvPicPr>
                    <pic:cNvPr id="6755" name="Picture 6755"/>
                    <pic:cNvPicPr/>
                  </pic:nvPicPr>
                  <pic:blipFill>
                    <a:blip r:embed="rId198" cstate="email">
                      <a:extLst>
                        <a:ext uri="{28A0092B-C50C-407E-A947-70E740481C1C}">
                          <a14:useLocalDpi xmlns:a14="http://schemas.microsoft.com/office/drawing/2010/main"/>
                        </a:ext>
                      </a:extLst>
                    </a:blip>
                    <a:stretch>
                      <a:fillRect/>
                    </a:stretch>
                  </pic:blipFill>
                  <pic:spPr>
                    <a:xfrm>
                      <a:off x="0" y="0"/>
                      <a:ext cx="2880079" cy="3545373"/>
                    </a:xfrm>
                    <a:prstGeom prst="rect">
                      <a:avLst/>
                    </a:prstGeom>
                  </pic:spPr>
                </pic:pic>
              </a:graphicData>
            </a:graphic>
          </wp:inline>
        </w:drawing>
      </w:r>
    </w:p>
    <w:p w14:paraId="03E0C7F9" w14:textId="77777777" w:rsidR="00103BCE" w:rsidRPr="003E5225" w:rsidRDefault="00285C04">
      <w:pPr>
        <w:spacing w:after="513" w:line="265" w:lineRule="auto"/>
        <w:ind w:left="147" w:right="167"/>
        <w:jc w:val="center"/>
        <w:rPr>
          <w:lang w:val="en-GB"/>
        </w:rPr>
      </w:pPr>
      <w:r w:rsidRPr="003E5225">
        <w:rPr>
          <w:sz w:val="20"/>
          <w:lang w:val="en-GB"/>
        </w:rPr>
        <w:t>FIGURE 7.22 – Boxplot of the average questionnaire score of each group.</w:t>
      </w:r>
    </w:p>
    <w:p w14:paraId="61645334" w14:textId="77777777" w:rsidR="00103BCE" w:rsidRPr="003E5225" w:rsidRDefault="00285C04">
      <w:pPr>
        <w:spacing w:after="134"/>
        <w:ind w:left="-15" w:right="15" w:firstLine="351"/>
        <w:rPr>
          <w:lang w:val="en-GB"/>
        </w:rPr>
      </w:pPr>
      <w:r w:rsidRPr="003E5225">
        <w:rPr>
          <w:lang w:val="en-GB"/>
        </w:rPr>
        <w:t>The Shapiro–Wilk normality test on the Table 7.44 shows that these data are normally distributed, with a p-value higher than 0.05, then it is possible to perform the following test to check if there is a significant difference between the methods</w:t>
      </w:r>
    </w:p>
    <w:p w14:paraId="60D8D11F" w14:textId="77777777" w:rsidR="00103BCE" w:rsidRPr="003E5225" w:rsidRDefault="00285C04">
      <w:pPr>
        <w:ind w:left="-15" w:right="15" w:firstLine="351"/>
        <w:rPr>
          <w:lang w:val="en-GB"/>
        </w:rPr>
      </w:pPr>
      <w:r w:rsidRPr="003E5225">
        <w:rPr>
          <w:lang w:val="en-GB"/>
        </w:rPr>
        <w:t xml:space="preserve">The Table 7.45 shows the </w:t>
      </w:r>
      <w:proofErr w:type="spellStart"/>
      <w:r w:rsidRPr="003E5225">
        <w:rPr>
          <w:lang w:val="en-GB"/>
        </w:rPr>
        <w:t>Anova</w:t>
      </w:r>
      <w:proofErr w:type="spellEnd"/>
      <w:r w:rsidRPr="003E5225">
        <w:rPr>
          <w:lang w:val="en-GB"/>
        </w:rPr>
        <w:t xml:space="preserve"> test p-value of the </w:t>
      </w:r>
      <w:proofErr w:type="spellStart"/>
      <w:r w:rsidRPr="003E5225">
        <w:rPr>
          <w:lang w:val="en-GB"/>
        </w:rPr>
        <w:t>Sagat</w:t>
      </w:r>
      <w:proofErr w:type="spellEnd"/>
      <w:r w:rsidRPr="003E5225">
        <w:rPr>
          <w:lang w:val="en-GB"/>
        </w:rPr>
        <w:t xml:space="preserve"> score average of </w:t>
      </w:r>
      <w:proofErr w:type="gramStart"/>
      <w:r w:rsidRPr="003E5225">
        <w:rPr>
          <w:lang w:val="en-GB"/>
        </w:rPr>
        <w:t>the ”blind</w:t>
      </w:r>
      <w:proofErr w:type="gramEnd"/>
      <w:r w:rsidRPr="003E5225">
        <w:rPr>
          <w:lang w:val="en-GB"/>
        </w:rPr>
        <w:t xml:space="preserve">” sample between the guidance methods presented in the Table 7.42. The p-value indicates that all scores are significantly different from each other. That means that the highest scores shown in Table 7.43, which are </w:t>
      </w:r>
      <w:proofErr w:type="gramStart"/>
      <w:r w:rsidRPr="003E5225">
        <w:rPr>
          <w:lang w:val="en-GB"/>
        </w:rPr>
        <w:t>the ”Haptic</w:t>
      </w:r>
      <w:proofErr w:type="gramEnd"/>
      <w:r w:rsidRPr="003E5225">
        <w:rPr>
          <w:lang w:val="en-GB"/>
        </w:rPr>
        <w:t xml:space="preserve"> Belt” and the ”Mixture” methods were the most </w:t>
      </w:r>
      <w:proofErr w:type="spellStart"/>
      <w:r w:rsidRPr="003E5225">
        <w:rPr>
          <w:lang w:val="en-GB"/>
        </w:rPr>
        <w:t>favorite</w:t>
      </w:r>
      <w:proofErr w:type="spellEnd"/>
      <w:r w:rsidRPr="003E5225">
        <w:rPr>
          <w:lang w:val="en-GB"/>
        </w:rPr>
        <w:t xml:space="preserve"> by the participant.</w:t>
      </w:r>
    </w:p>
    <w:p w14:paraId="78DB8D4A" w14:textId="77777777" w:rsidR="00103BCE" w:rsidRPr="003E5225" w:rsidRDefault="00285C04">
      <w:pPr>
        <w:spacing w:after="4" w:line="269" w:lineRule="auto"/>
        <w:ind w:left="93" w:firstLine="6"/>
        <w:rPr>
          <w:lang w:val="en-GB"/>
        </w:rPr>
      </w:pPr>
      <w:r w:rsidRPr="003E5225">
        <w:rPr>
          <w:sz w:val="20"/>
          <w:lang w:val="en-GB"/>
        </w:rPr>
        <w:t>TABLE 7.44 – Shapiro test p-value for the questionnaires score for each method and visual condition.</w:t>
      </w:r>
    </w:p>
    <w:tbl>
      <w:tblPr>
        <w:tblStyle w:val="TableGrid"/>
        <w:tblW w:w="4072" w:type="dxa"/>
        <w:tblInd w:w="2499" w:type="dxa"/>
        <w:tblCellMar>
          <w:top w:w="38" w:type="dxa"/>
          <w:right w:w="119" w:type="dxa"/>
        </w:tblCellMar>
        <w:tblLook w:val="04A0" w:firstRow="1" w:lastRow="0" w:firstColumn="1" w:lastColumn="0" w:noHBand="0" w:noVBand="1"/>
      </w:tblPr>
      <w:tblGrid>
        <w:gridCol w:w="2287"/>
        <w:gridCol w:w="1785"/>
      </w:tblGrid>
      <w:tr w:rsidR="00103BCE" w:rsidRPr="003E5225" w14:paraId="256A51CE" w14:textId="77777777">
        <w:trPr>
          <w:trHeight w:val="412"/>
        </w:trPr>
        <w:tc>
          <w:tcPr>
            <w:tcW w:w="2287" w:type="dxa"/>
            <w:tcBorders>
              <w:top w:val="single" w:sz="7" w:space="0" w:color="000000"/>
              <w:left w:val="nil"/>
              <w:bottom w:val="single" w:sz="5" w:space="0" w:color="000000"/>
              <w:right w:val="nil"/>
            </w:tcBorders>
          </w:tcPr>
          <w:p w14:paraId="19C859D4" w14:textId="77777777" w:rsidR="00103BCE" w:rsidRPr="003E5225" w:rsidRDefault="00285C04">
            <w:pPr>
              <w:spacing w:after="0" w:line="259" w:lineRule="auto"/>
              <w:ind w:left="120" w:firstLine="0"/>
              <w:jc w:val="left"/>
              <w:rPr>
                <w:lang w:val="en-GB"/>
              </w:rPr>
            </w:pPr>
            <w:r w:rsidRPr="003E5225">
              <w:rPr>
                <w:lang w:val="en-GB"/>
              </w:rPr>
              <w:t>Method</w:t>
            </w:r>
          </w:p>
        </w:tc>
        <w:tc>
          <w:tcPr>
            <w:tcW w:w="1785" w:type="dxa"/>
            <w:tcBorders>
              <w:top w:val="single" w:sz="7" w:space="0" w:color="000000"/>
              <w:left w:val="nil"/>
              <w:bottom w:val="single" w:sz="5" w:space="0" w:color="000000"/>
              <w:right w:val="nil"/>
            </w:tcBorders>
          </w:tcPr>
          <w:p w14:paraId="362ADCED" w14:textId="77777777" w:rsidR="00103BCE" w:rsidRPr="003E5225" w:rsidRDefault="00285C04">
            <w:pPr>
              <w:spacing w:after="0" w:line="259" w:lineRule="auto"/>
              <w:ind w:left="0" w:firstLine="0"/>
              <w:jc w:val="left"/>
              <w:rPr>
                <w:lang w:val="en-GB"/>
              </w:rPr>
            </w:pPr>
            <w:r w:rsidRPr="003E5225">
              <w:rPr>
                <w:lang w:val="en-GB"/>
              </w:rPr>
              <w:t>Shapiro P-Value</w:t>
            </w:r>
          </w:p>
        </w:tc>
      </w:tr>
      <w:tr w:rsidR="00103BCE" w:rsidRPr="003E5225" w14:paraId="262112BB" w14:textId="77777777">
        <w:trPr>
          <w:trHeight w:val="360"/>
        </w:trPr>
        <w:tc>
          <w:tcPr>
            <w:tcW w:w="2287" w:type="dxa"/>
            <w:tcBorders>
              <w:top w:val="single" w:sz="5" w:space="0" w:color="000000"/>
              <w:left w:val="nil"/>
              <w:bottom w:val="nil"/>
              <w:right w:val="nil"/>
            </w:tcBorders>
          </w:tcPr>
          <w:p w14:paraId="7AD12047" w14:textId="77777777" w:rsidR="00103BCE" w:rsidRPr="003E5225" w:rsidRDefault="00285C04">
            <w:pPr>
              <w:spacing w:after="0" w:line="259" w:lineRule="auto"/>
              <w:ind w:left="120" w:firstLine="0"/>
              <w:jc w:val="left"/>
              <w:rPr>
                <w:lang w:val="en-GB"/>
              </w:rPr>
            </w:pPr>
            <w:r w:rsidRPr="003E5225">
              <w:rPr>
                <w:lang w:val="en-GB"/>
              </w:rPr>
              <w:t>Audio blind</w:t>
            </w:r>
          </w:p>
        </w:tc>
        <w:tc>
          <w:tcPr>
            <w:tcW w:w="1785" w:type="dxa"/>
            <w:tcBorders>
              <w:top w:val="single" w:sz="5" w:space="0" w:color="000000"/>
              <w:left w:val="nil"/>
              <w:bottom w:val="nil"/>
              <w:right w:val="nil"/>
            </w:tcBorders>
          </w:tcPr>
          <w:p w14:paraId="43D038D5" w14:textId="77777777" w:rsidR="00103BCE" w:rsidRPr="003E5225" w:rsidRDefault="00285C04">
            <w:pPr>
              <w:spacing w:after="0" w:line="259" w:lineRule="auto"/>
              <w:ind w:left="0" w:firstLine="0"/>
              <w:jc w:val="right"/>
              <w:rPr>
                <w:lang w:val="en-GB"/>
              </w:rPr>
            </w:pPr>
            <w:r w:rsidRPr="003E5225">
              <w:rPr>
                <w:lang w:val="en-GB"/>
              </w:rPr>
              <w:t>0.400</w:t>
            </w:r>
          </w:p>
        </w:tc>
      </w:tr>
      <w:tr w:rsidR="00103BCE" w:rsidRPr="003E5225" w14:paraId="5B12B14E" w14:textId="77777777">
        <w:trPr>
          <w:trHeight w:val="289"/>
        </w:trPr>
        <w:tc>
          <w:tcPr>
            <w:tcW w:w="2287" w:type="dxa"/>
            <w:tcBorders>
              <w:top w:val="nil"/>
              <w:left w:val="nil"/>
              <w:bottom w:val="nil"/>
              <w:right w:val="nil"/>
            </w:tcBorders>
          </w:tcPr>
          <w:p w14:paraId="5DD8511F" w14:textId="77777777" w:rsidR="00103BCE" w:rsidRPr="003E5225" w:rsidRDefault="00285C04">
            <w:pPr>
              <w:spacing w:after="0" w:line="259" w:lineRule="auto"/>
              <w:ind w:left="120" w:firstLine="0"/>
              <w:jc w:val="left"/>
              <w:rPr>
                <w:lang w:val="en-GB"/>
              </w:rPr>
            </w:pPr>
            <w:r w:rsidRPr="003E5225">
              <w:rPr>
                <w:lang w:val="en-GB"/>
              </w:rPr>
              <w:t>Audio sight</w:t>
            </w:r>
          </w:p>
        </w:tc>
        <w:tc>
          <w:tcPr>
            <w:tcW w:w="1785" w:type="dxa"/>
            <w:tcBorders>
              <w:top w:val="nil"/>
              <w:left w:val="nil"/>
              <w:bottom w:val="nil"/>
              <w:right w:val="nil"/>
            </w:tcBorders>
          </w:tcPr>
          <w:p w14:paraId="4EACED26" w14:textId="77777777" w:rsidR="00103BCE" w:rsidRPr="003E5225" w:rsidRDefault="00285C04">
            <w:pPr>
              <w:spacing w:after="0" w:line="259" w:lineRule="auto"/>
              <w:ind w:left="0" w:firstLine="0"/>
              <w:jc w:val="right"/>
              <w:rPr>
                <w:lang w:val="en-GB"/>
              </w:rPr>
            </w:pPr>
            <w:r w:rsidRPr="003E5225">
              <w:rPr>
                <w:lang w:val="en-GB"/>
              </w:rPr>
              <w:t>0.882</w:t>
            </w:r>
          </w:p>
        </w:tc>
      </w:tr>
      <w:tr w:rsidR="00103BCE" w:rsidRPr="003E5225" w14:paraId="4B8B4D3D" w14:textId="77777777">
        <w:trPr>
          <w:trHeight w:val="289"/>
        </w:trPr>
        <w:tc>
          <w:tcPr>
            <w:tcW w:w="2287" w:type="dxa"/>
            <w:tcBorders>
              <w:top w:val="nil"/>
              <w:left w:val="nil"/>
              <w:bottom w:val="nil"/>
              <w:right w:val="nil"/>
            </w:tcBorders>
          </w:tcPr>
          <w:p w14:paraId="7728E9C1" w14:textId="77777777" w:rsidR="00103BCE" w:rsidRPr="003E5225" w:rsidRDefault="00285C04">
            <w:pPr>
              <w:spacing w:after="0" w:line="259" w:lineRule="auto"/>
              <w:ind w:left="120" w:firstLine="0"/>
              <w:jc w:val="left"/>
              <w:rPr>
                <w:lang w:val="en-GB"/>
              </w:rPr>
            </w:pPr>
            <w:r w:rsidRPr="003E5225">
              <w:rPr>
                <w:lang w:val="en-GB"/>
              </w:rPr>
              <w:t>Haptic Belt blind</w:t>
            </w:r>
          </w:p>
        </w:tc>
        <w:tc>
          <w:tcPr>
            <w:tcW w:w="1785" w:type="dxa"/>
            <w:tcBorders>
              <w:top w:val="nil"/>
              <w:left w:val="nil"/>
              <w:bottom w:val="nil"/>
              <w:right w:val="nil"/>
            </w:tcBorders>
          </w:tcPr>
          <w:p w14:paraId="779C8AF2" w14:textId="77777777" w:rsidR="00103BCE" w:rsidRPr="003E5225" w:rsidRDefault="00285C04">
            <w:pPr>
              <w:spacing w:after="0" w:line="259" w:lineRule="auto"/>
              <w:ind w:left="0" w:firstLine="0"/>
              <w:jc w:val="right"/>
              <w:rPr>
                <w:lang w:val="en-GB"/>
              </w:rPr>
            </w:pPr>
            <w:r w:rsidRPr="003E5225">
              <w:rPr>
                <w:lang w:val="en-GB"/>
              </w:rPr>
              <w:t>0.414</w:t>
            </w:r>
          </w:p>
        </w:tc>
      </w:tr>
      <w:tr w:rsidR="00103BCE" w:rsidRPr="003E5225" w14:paraId="71B610C1" w14:textId="77777777">
        <w:trPr>
          <w:trHeight w:val="289"/>
        </w:trPr>
        <w:tc>
          <w:tcPr>
            <w:tcW w:w="2287" w:type="dxa"/>
            <w:tcBorders>
              <w:top w:val="nil"/>
              <w:left w:val="nil"/>
              <w:bottom w:val="nil"/>
              <w:right w:val="nil"/>
            </w:tcBorders>
          </w:tcPr>
          <w:p w14:paraId="3A1F0995" w14:textId="77777777" w:rsidR="00103BCE" w:rsidRPr="003E5225" w:rsidRDefault="00285C04">
            <w:pPr>
              <w:spacing w:after="0" w:line="259" w:lineRule="auto"/>
              <w:ind w:left="120" w:firstLine="0"/>
              <w:jc w:val="left"/>
              <w:rPr>
                <w:lang w:val="en-GB"/>
              </w:rPr>
            </w:pPr>
            <w:r w:rsidRPr="003E5225">
              <w:rPr>
                <w:lang w:val="en-GB"/>
              </w:rPr>
              <w:t>Haptic Belt sight</w:t>
            </w:r>
          </w:p>
        </w:tc>
        <w:tc>
          <w:tcPr>
            <w:tcW w:w="1785" w:type="dxa"/>
            <w:tcBorders>
              <w:top w:val="nil"/>
              <w:left w:val="nil"/>
              <w:bottom w:val="nil"/>
              <w:right w:val="nil"/>
            </w:tcBorders>
          </w:tcPr>
          <w:p w14:paraId="53BF6C99" w14:textId="77777777" w:rsidR="00103BCE" w:rsidRPr="003E5225" w:rsidRDefault="00285C04">
            <w:pPr>
              <w:spacing w:after="0" w:line="259" w:lineRule="auto"/>
              <w:ind w:left="0" w:firstLine="0"/>
              <w:jc w:val="right"/>
              <w:rPr>
                <w:lang w:val="en-GB"/>
              </w:rPr>
            </w:pPr>
            <w:r w:rsidRPr="003E5225">
              <w:rPr>
                <w:lang w:val="en-GB"/>
              </w:rPr>
              <w:t>0.369</w:t>
            </w:r>
          </w:p>
        </w:tc>
      </w:tr>
      <w:tr w:rsidR="00103BCE" w:rsidRPr="003E5225" w14:paraId="6E7B70E0" w14:textId="77777777">
        <w:trPr>
          <w:trHeight w:val="289"/>
        </w:trPr>
        <w:tc>
          <w:tcPr>
            <w:tcW w:w="2287" w:type="dxa"/>
            <w:tcBorders>
              <w:top w:val="nil"/>
              <w:left w:val="nil"/>
              <w:bottom w:val="nil"/>
              <w:right w:val="nil"/>
            </w:tcBorders>
          </w:tcPr>
          <w:p w14:paraId="70ADC0E2" w14:textId="77777777" w:rsidR="00103BCE" w:rsidRPr="003E5225" w:rsidRDefault="00285C04">
            <w:pPr>
              <w:spacing w:after="0" w:line="259" w:lineRule="auto"/>
              <w:ind w:left="120" w:firstLine="0"/>
              <w:jc w:val="left"/>
              <w:rPr>
                <w:lang w:val="en-GB"/>
              </w:rPr>
            </w:pPr>
            <w:r w:rsidRPr="003E5225">
              <w:rPr>
                <w:lang w:val="en-GB"/>
              </w:rPr>
              <w:t>Virtual Cane blind</w:t>
            </w:r>
          </w:p>
        </w:tc>
        <w:tc>
          <w:tcPr>
            <w:tcW w:w="1785" w:type="dxa"/>
            <w:tcBorders>
              <w:top w:val="nil"/>
              <w:left w:val="nil"/>
              <w:bottom w:val="nil"/>
              <w:right w:val="nil"/>
            </w:tcBorders>
          </w:tcPr>
          <w:p w14:paraId="54CD9935" w14:textId="77777777" w:rsidR="00103BCE" w:rsidRPr="003E5225" w:rsidRDefault="00285C04">
            <w:pPr>
              <w:spacing w:after="0" w:line="259" w:lineRule="auto"/>
              <w:ind w:left="0" w:firstLine="0"/>
              <w:jc w:val="right"/>
              <w:rPr>
                <w:lang w:val="en-GB"/>
              </w:rPr>
            </w:pPr>
            <w:r w:rsidRPr="003E5225">
              <w:rPr>
                <w:lang w:val="en-GB"/>
              </w:rPr>
              <w:t>0.995</w:t>
            </w:r>
          </w:p>
        </w:tc>
      </w:tr>
      <w:tr w:rsidR="00103BCE" w:rsidRPr="003E5225" w14:paraId="183CC93C" w14:textId="77777777">
        <w:trPr>
          <w:trHeight w:val="289"/>
        </w:trPr>
        <w:tc>
          <w:tcPr>
            <w:tcW w:w="2287" w:type="dxa"/>
            <w:tcBorders>
              <w:top w:val="nil"/>
              <w:left w:val="nil"/>
              <w:bottom w:val="nil"/>
              <w:right w:val="nil"/>
            </w:tcBorders>
          </w:tcPr>
          <w:p w14:paraId="10A62D6D" w14:textId="77777777" w:rsidR="00103BCE" w:rsidRPr="003E5225" w:rsidRDefault="00285C04">
            <w:pPr>
              <w:spacing w:after="0" w:line="259" w:lineRule="auto"/>
              <w:ind w:left="120" w:firstLine="0"/>
              <w:jc w:val="left"/>
              <w:rPr>
                <w:lang w:val="en-GB"/>
              </w:rPr>
            </w:pPr>
            <w:r w:rsidRPr="003E5225">
              <w:rPr>
                <w:lang w:val="en-GB"/>
              </w:rPr>
              <w:t>Virtual Cane sight</w:t>
            </w:r>
          </w:p>
        </w:tc>
        <w:tc>
          <w:tcPr>
            <w:tcW w:w="1785" w:type="dxa"/>
            <w:tcBorders>
              <w:top w:val="nil"/>
              <w:left w:val="nil"/>
              <w:bottom w:val="nil"/>
              <w:right w:val="nil"/>
            </w:tcBorders>
          </w:tcPr>
          <w:p w14:paraId="52295F60" w14:textId="77777777" w:rsidR="00103BCE" w:rsidRPr="003E5225" w:rsidRDefault="00285C04">
            <w:pPr>
              <w:spacing w:after="0" w:line="259" w:lineRule="auto"/>
              <w:ind w:left="0" w:firstLine="0"/>
              <w:jc w:val="right"/>
              <w:rPr>
                <w:lang w:val="en-GB"/>
              </w:rPr>
            </w:pPr>
            <w:r w:rsidRPr="003E5225">
              <w:rPr>
                <w:lang w:val="en-GB"/>
              </w:rPr>
              <w:t>0.577</w:t>
            </w:r>
          </w:p>
        </w:tc>
      </w:tr>
      <w:tr w:rsidR="00103BCE" w:rsidRPr="003E5225" w14:paraId="7FD4BBEC" w14:textId="77777777">
        <w:trPr>
          <w:trHeight w:val="289"/>
        </w:trPr>
        <w:tc>
          <w:tcPr>
            <w:tcW w:w="2287" w:type="dxa"/>
            <w:tcBorders>
              <w:top w:val="nil"/>
              <w:left w:val="nil"/>
              <w:bottom w:val="nil"/>
              <w:right w:val="nil"/>
            </w:tcBorders>
          </w:tcPr>
          <w:p w14:paraId="6F00B0BA" w14:textId="77777777" w:rsidR="00103BCE" w:rsidRPr="003E5225" w:rsidRDefault="00285C04">
            <w:pPr>
              <w:spacing w:after="0" w:line="259" w:lineRule="auto"/>
              <w:ind w:left="120" w:firstLine="0"/>
              <w:jc w:val="left"/>
              <w:rPr>
                <w:lang w:val="en-GB"/>
              </w:rPr>
            </w:pPr>
            <w:r w:rsidRPr="003E5225">
              <w:rPr>
                <w:lang w:val="en-GB"/>
              </w:rPr>
              <w:t>Mixture blind</w:t>
            </w:r>
          </w:p>
        </w:tc>
        <w:tc>
          <w:tcPr>
            <w:tcW w:w="1785" w:type="dxa"/>
            <w:tcBorders>
              <w:top w:val="nil"/>
              <w:left w:val="nil"/>
              <w:bottom w:val="nil"/>
              <w:right w:val="nil"/>
            </w:tcBorders>
          </w:tcPr>
          <w:p w14:paraId="0888B6AD" w14:textId="77777777" w:rsidR="00103BCE" w:rsidRPr="003E5225" w:rsidRDefault="00285C04">
            <w:pPr>
              <w:spacing w:after="0" w:line="259" w:lineRule="auto"/>
              <w:ind w:left="0" w:firstLine="0"/>
              <w:jc w:val="right"/>
              <w:rPr>
                <w:lang w:val="en-GB"/>
              </w:rPr>
            </w:pPr>
            <w:r w:rsidRPr="003E5225">
              <w:rPr>
                <w:lang w:val="en-GB"/>
              </w:rPr>
              <w:t>0.966</w:t>
            </w:r>
          </w:p>
        </w:tc>
      </w:tr>
      <w:tr w:rsidR="00103BCE" w:rsidRPr="003E5225" w14:paraId="62EA8479" w14:textId="77777777">
        <w:trPr>
          <w:trHeight w:val="341"/>
        </w:trPr>
        <w:tc>
          <w:tcPr>
            <w:tcW w:w="2287" w:type="dxa"/>
            <w:tcBorders>
              <w:top w:val="nil"/>
              <w:left w:val="nil"/>
              <w:bottom w:val="single" w:sz="7" w:space="0" w:color="000000"/>
              <w:right w:val="nil"/>
            </w:tcBorders>
          </w:tcPr>
          <w:p w14:paraId="1F3A4BF7" w14:textId="77777777" w:rsidR="00103BCE" w:rsidRPr="003E5225" w:rsidRDefault="00285C04">
            <w:pPr>
              <w:spacing w:after="0" w:line="259" w:lineRule="auto"/>
              <w:ind w:left="120" w:firstLine="0"/>
              <w:jc w:val="left"/>
              <w:rPr>
                <w:lang w:val="en-GB"/>
              </w:rPr>
            </w:pPr>
            <w:r w:rsidRPr="003E5225">
              <w:rPr>
                <w:lang w:val="en-GB"/>
              </w:rPr>
              <w:t>Mixture sight</w:t>
            </w:r>
          </w:p>
        </w:tc>
        <w:tc>
          <w:tcPr>
            <w:tcW w:w="1785" w:type="dxa"/>
            <w:tcBorders>
              <w:top w:val="nil"/>
              <w:left w:val="nil"/>
              <w:bottom w:val="single" w:sz="7" w:space="0" w:color="000000"/>
              <w:right w:val="nil"/>
            </w:tcBorders>
          </w:tcPr>
          <w:p w14:paraId="1A8106B1" w14:textId="77777777" w:rsidR="00103BCE" w:rsidRPr="003E5225" w:rsidRDefault="00285C04">
            <w:pPr>
              <w:spacing w:after="0" w:line="259" w:lineRule="auto"/>
              <w:ind w:left="0" w:firstLine="0"/>
              <w:jc w:val="right"/>
              <w:rPr>
                <w:lang w:val="en-GB"/>
              </w:rPr>
            </w:pPr>
            <w:r w:rsidRPr="003E5225">
              <w:rPr>
                <w:lang w:val="en-GB"/>
              </w:rPr>
              <w:t>0.925</w:t>
            </w:r>
          </w:p>
        </w:tc>
      </w:tr>
    </w:tbl>
    <w:p w14:paraId="59E8FD6F" w14:textId="77777777" w:rsidR="00103BCE" w:rsidRPr="003E5225" w:rsidRDefault="00285C04">
      <w:pPr>
        <w:spacing w:after="3" w:line="265" w:lineRule="auto"/>
        <w:ind w:left="147" w:right="167"/>
        <w:jc w:val="center"/>
        <w:rPr>
          <w:lang w:val="en-GB"/>
        </w:rPr>
      </w:pPr>
      <w:r w:rsidRPr="003E5225">
        <w:rPr>
          <w:sz w:val="20"/>
          <w:lang w:val="en-GB"/>
        </w:rPr>
        <w:t xml:space="preserve">TABLE 7.45 – </w:t>
      </w:r>
      <w:proofErr w:type="spellStart"/>
      <w:r w:rsidRPr="003E5225">
        <w:rPr>
          <w:sz w:val="20"/>
          <w:lang w:val="en-GB"/>
        </w:rPr>
        <w:t>Anova</w:t>
      </w:r>
      <w:proofErr w:type="spellEnd"/>
      <w:r w:rsidRPr="003E5225">
        <w:rPr>
          <w:sz w:val="20"/>
          <w:lang w:val="en-GB"/>
        </w:rPr>
        <w:t xml:space="preserve"> p-value for the questionnaire score on each method for blinded users.</w:t>
      </w:r>
    </w:p>
    <w:tbl>
      <w:tblPr>
        <w:tblStyle w:val="TableGrid"/>
        <w:tblW w:w="8006" w:type="dxa"/>
        <w:tblInd w:w="533" w:type="dxa"/>
        <w:tblCellMar>
          <w:top w:w="38" w:type="dxa"/>
          <w:right w:w="119" w:type="dxa"/>
        </w:tblCellMar>
        <w:tblLook w:val="04A0" w:firstRow="1" w:lastRow="0" w:firstColumn="1" w:lastColumn="0" w:noHBand="0" w:noVBand="1"/>
      </w:tblPr>
      <w:tblGrid>
        <w:gridCol w:w="1942"/>
        <w:gridCol w:w="1556"/>
        <w:gridCol w:w="745"/>
        <w:gridCol w:w="1899"/>
        <w:gridCol w:w="769"/>
        <w:gridCol w:w="1095"/>
      </w:tblGrid>
      <w:tr w:rsidR="00103BCE" w:rsidRPr="003E5225" w14:paraId="67D7F2CB" w14:textId="77777777">
        <w:trPr>
          <w:trHeight w:val="701"/>
        </w:trPr>
        <w:tc>
          <w:tcPr>
            <w:tcW w:w="1974" w:type="dxa"/>
            <w:tcBorders>
              <w:top w:val="single" w:sz="7" w:space="0" w:color="000000"/>
              <w:left w:val="nil"/>
              <w:bottom w:val="single" w:sz="5" w:space="0" w:color="000000"/>
              <w:right w:val="nil"/>
            </w:tcBorders>
            <w:vAlign w:val="center"/>
          </w:tcPr>
          <w:p w14:paraId="5A4F5F3E" w14:textId="77777777" w:rsidR="00103BCE" w:rsidRPr="003E5225" w:rsidRDefault="00285C04">
            <w:pPr>
              <w:spacing w:after="0" w:line="259" w:lineRule="auto"/>
              <w:ind w:left="120" w:firstLine="0"/>
              <w:jc w:val="left"/>
              <w:rPr>
                <w:lang w:val="en-GB"/>
              </w:rPr>
            </w:pPr>
            <w:r w:rsidRPr="003E5225">
              <w:rPr>
                <w:lang w:val="en-GB"/>
              </w:rPr>
              <w:lastRenderedPageBreak/>
              <w:t>Source</w:t>
            </w:r>
          </w:p>
        </w:tc>
        <w:tc>
          <w:tcPr>
            <w:tcW w:w="1559" w:type="dxa"/>
            <w:tcBorders>
              <w:top w:val="single" w:sz="7" w:space="0" w:color="000000"/>
              <w:left w:val="nil"/>
              <w:bottom w:val="single" w:sz="5" w:space="0" w:color="000000"/>
              <w:right w:val="nil"/>
            </w:tcBorders>
            <w:vAlign w:val="center"/>
          </w:tcPr>
          <w:p w14:paraId="3205B826" w14:textId="77777777" w:rsidR="00103BCE" w:rsidRPr="003E5225" w:rsidRDefault="00285C04">
            <w:pPr>
              <w:spacing w:after="0" w:line="259" w:lineRule="auto"/>
              <w:ind w:left="0" w:firstLine="0"/>
              <w:jc w:val="left"/>
              <w:rPr>
                <w:lang w:val="en-GB"/>
              </w:rPr>
            </w:pPr>
            <w:r w:rsidRPr="003E5225">
              <w:rPr>
                <w:lang w:val="en-GB"/>
              </w:rPr>
              <w:t>Squared sum</w:t>
            </w:r>
          </w:p>
        </w:tc>
        <w:tc>
          <w:tcPr>
            <w:tcW w:w="752" w:type="dxa"/>
            <w:tcBorders>
              <w:top w:val="single" w:sz="7" w:space="0" w:color="000000"/>
              <w:left w:val="nil"/>
              <w:bottom w:val="single" w:sz="5" w:space="0" w:color="000000"/>
              <w:right w:val="nil"/>
            </w:tcBorders>
            <w:vAlign w:val="center"/>
          </w:tcPr>
          <w:p w14:paraId="20764F7E" w14:textId="77777777" w:rsidR="00103BCE" w:rsidRPr="003E5225" w:rsidRDefault="00285C04">
            <w:pPr>
              <w:spacing w:after="0" w:line="259" w:lineRule="auto"/>
              <w:ind w:left="0" w:firstLine="0"/>
              <w:jc w:val="left"/>
              <w:rPr>
                <w:lang w:val="en-GB"/>
              </w:rPr>
            </w:pPr>
            <w:r w:rsidRPr="003E5225">
              <w:rPr>
                <w:lang w:val="en-GB"/>
              </w:rPr>
              <w:t>DOF</w:t>
            </w:r>
          </w:p>
        </w:tc>
        <w:tc>
          <w:tcPr>
            <w:tcW w:w="1902" w:type="dxa"/>
            <w:tcBorders>
              <w:top w:val="single" w:sz="7" w:space="0" w:color="000000"/>
              <w:left w:val="nil"/>
              <w:bottom w:val="single" w:sz="5" w:space="0" w:color="000000"/>
              <w:right w:val="nil"/>
            </w:tcBorders>
            <w:vAlign w:val="center"/>
          </w:tcPr>
          <w:p w14:paraId="75D44566" w14:textId="77777777" w:rsidR="00103BCE" w:rsidRPr="003E5225" w:rsidRDefault="00285C04">
            <w:pPr>
              <w:spacing w:after="0" w:line="259" w:lineRule="auto"/>
              <w:ind w:left="0" w:firstLine="0"/>
              <w:jc w:val="left"/>
              <w:rPr>
                <w:lang w:val="en-GB"/>
              </w:rPr>
            </w:pPr>
            <w:r w:rsidRPr="003E5225">
              <w:rPr>
                <w:lang w:val="en-GB"/>
              </w:rPr>
              <w:t>Squared average</w:t>
            </w:r>
          </w:p>
        </w:tc>
        <w:tc>
          <w:tcPr>
            <w:tcW w:w="772" w:type="dxa"/>
            <w:tcBorders>
              <w:top w:val="single" w:sz="7" w:space="0" w:color="000000"/>
              <w:left w:val="nil"/>
              <w:bottom w:val="single" w:sz="5" w:space="0" w:color="000000"/>
              <w:right w:val="nil"/>
            </w:tcBorders>
            <w:vAlign w:val="center"/>
          </w:tcPr>
          <w:p w14:paraId="6B7755D5" w14:textId="77777777" w:rsidR="00103BCE" w:rsidRPr="003E5225" w:rsidRDefault="00285C04">
            <w:pPr>
              <w:spacing w:after="0" w:line="259" w:lineRule="auto"/>
              <w:ind w:left="261" w:firstLine="0"/>
              <w:jc w:val="center"/>
              <w:rPr>
                <w:lang w:val="en-GB"/>
              </w:rPr>
            </w:pPr>
            <w:r w:rsidRPr="003E5225">
              <w:rPr>
                <w:lang w:val="en-GB"/>
              </w:rPr>
              <w:t>F</w:t>
            </w:r>
          </w:p>
        </w:tc>
        <w:tc>
          <w:tcPr>
            <w:tcW w:w="1047" w:type="dxa"/>
            <w:tcBorders>
              <w:top w:val="single" w:sz="7" w:space="0" w:color="000000"/>
              <w:left w:val="nil"/>
              <w:bottom w:val="single" w:sz="5" w:space="0" w:color="000000"/>
              <w:right w:val="nil"/>
            </w:tcBorders>
          </w:tcPr>
          <w:p w14:paraId="5C24CF47" w14:textId="77777777" w:rsidR="00103BCE" w:rsidRPr="003E5225" w:rsidRDefault="00285C04">
            <w:pPr>
              <w:spacing w:after="5" w:line="259" w:lineRule="auto"/>
              <w:ind w:left="0" w:firstLine="0"/>
              <w:jc w:val="left"/>
              <w:rPr>
                <w:lang w:val="en-GB"/>
              </w:rPr>
            </w:pPr>
            <w:r w:rsidRPr="003E5225">
              <w:rPr>
                <w:lang w:val="en-GB"/>
              </w:rPr>
              <w:t>P-Value</w:t>
            </w:r>
          </w:p>
          <w:p w14:paraId="0B30BD39" w14:textId="77777777" w:rsidR="00103BCE" w:rsidRPr="003E5225" w:rsidRDefault="00285C04">
            <w:pPr>
              <w:spacing w:after="0" w:line="259" w:lineRule="auto"/>
              <w:ind w:left="0" w:firstLine="0"/>
              <w:rPr>
                <w:lang w:val="en-GB"/>
              </w:rPr>
            </w:pPr>
            <w:r w:rsidRPr="003E5225">
              <w:rPr>
                <w:lang w:val="en-GB"/>
              </w:rPr>
              <w:t>(</w:t>
            </w:r>
            <w:r w:rsidRPr="003E5225">
              <w:rPr>
                <w:i/>
                <w:lang w:val="en-GB"/>
              </w:rPr>
              <w:t>F</w:t>
            </w:r>
            <w:r w:rsidRPr="003E5225">
              <w:rPr>
                <w:vertAlign w:val="subscript"/>
                <w:lang w:val="en-GB"/>
              </w:rPr>
              <w:t xml:space="preserve">0 </w:t>
            </w:r>
            <w:r w:rsidRPr="003E5225">
              <w:rPr>
                <w:i/>
                <w:lang w:val="en-GB"/>
              </w:rPr>
              <w:t>&gt;F</w:t>
            </w:r>
            <w:r w:rsidRPr="003E5225">
              <w:rPr>
                <w:lang w:val="en-GB"/>
              </w:rPr>
              <w:t>)</w:t>
            </w:r>
          </w:p>
        </w:tc>
      </w:tr>
      <w:tr w:rsidR="00103BCE" w:rsidRPr="003E5225" w14:paraId="1347A8A0" w14:textId="77777777">
        <w:trPr>
          <w:trHeight w:val="360"/>
        </w:trPr>
        <w:tc>
          <w:tcPr>
            <w:tcW w:w="1974" w:type="dxa"/>
            <w:tcBorders>
              <w:top w:val="single" w:sz="5" w:space="0" w:color="000000"/>
              <w:left w:val="nil"/>
              <w:bottom w:val="nil"/>
              <w:right w:val="nil"/>
            </w:tcBorders>
          </w:tcPr>
          <w:p w14:paraId="628A53B3" w14:textId="77777777" w:rsidR="00103BCE" w:rsidRPr="003E5225" w:rsidRDefault="00285C04">
            <w:pPr>
              <w:spacing w:after="0" w:line="259" w:lineRule="auto"/>
              <w:ind w:left="120" w:firstLine="0"/>
              <w:jc w:val="left"/>
              <w:rPr>
                <w:lang w:val="en-GB"/>
              </w:rPr>
            </w:pPr>
            <w:r w:rsidRPr="003E5225">
              <w:rPr>
                <w:lang w:val="en-GB"/>
              </w:rPr>
              <w:t>Between factors</w:t>
            </w:r>
          </w:p>
        </w:tc>
        <w:tc>
          <w:tcPr>
            <w:tcW w:w="1559" w:type="dxa"/>
            <w:tcBorders>
              <w:top w:val="single" w:sz="5" w:space="0" w:color="000000"/>
              <w:left w:val="nil"/>
              <w:bottom w:val="nil"/>
              <w:right w:val="nil"/>
            </w:tcBorders>
          </w:tcPr>
          <w:p w14:paraId="6FB9E0D4" w14:textId="77777777" w:rsidR="00103BCE" w:rsidRPr="003E5225" w:rsidRDefault="00285C04">
            <w:pPr>
              <w:spacing w:after="0" w:line="259" w:lineRule="auto"/>
              <w:ind w:left="787" w:firstLine="0"/>
              <w:jc w:val="left"/>
              <w:rPr>
                <w:lang w:val="en-GB"/>
              </w:rPr>
            </w:pPr>
            <w:r w:rsidRPr="003E5225">
              <w:rPr>
                <w:lang w:val="en-GB"/>
              </w:rPr>
              <w:t>0.207</w:t>
            </w:r>
          </w:p>
        </w:tc>
        <w:tc>
          <w:tcPr>
            <w:tcW w:w="752" w:type="dxa"/>
            <w:tcBorders>
              <w:top w:val="single" w:sz="5" w:space="0" w:color="000000"/>
              <w:left w:val="nil"/>
              <w:bottom w:val="nil"/>
              <w:right w:val="nil"/>
            </w:tcBorders>
          </w:tcPr>
          <w:p w14:paraId="48F306F2" w14:textId="77777777" w:rsidR="00103BCE" w:rsidRPr="003E5225" w:rsidRDefault="00285C04">
            <w:pPr>
              <w:spacing w:after="0" w:line="259" w:lineRule="auto"/>
              <w:ind w:left="277" w:firstLine="0"/>
              <w:jc w:val="center"/>
              <w:rPr>
                <w:lang w:val="en-GB"/>
              </w:rPr>
            </w:pPr>
            <w:r w:rsidRPr="003E5225">
              <w:rPr>
                <w:lang w:val="en-GB"/>
              </w:rPr>
              <w:t>3</w:t>
            </w:r>
          </w:p>
        </w:tc>
        <w:tc>
          <w:tcPr>
            <w:tcW w:w="1902" w:type="dxa"/>
            <w:tcBorders>
              <w:top w:val="single" w:sz="5" w:space="0" w:color="000000"/>
              <w:left w:val="nil"/>
              <w:bottom w:val="nil"/>
              <w:right w:val="nil"/>
            </w:tcBorders>
          </w:tcPr>
          <w:p w14:paraId="2E5E5B57" w14:textId="77777777" w:rsidR="00103BCE" w:rsidRPr="003E5225" w:rsidRDefault="00285C04">
            <w:pPr>
              <w:spacing w:after="0" w:line="259" w:lineRule="auto"/>
              <w:ind w:left="1130" w:firstLine="0"/>
              <w:jc w:val="left"/>
              <w:rPr>
                <w:lang w:val="en-GB"/>
              </w:rPr>
            </w:pPr>
            <w:r w:rsidRPr="003E5225">
              <w:rPr>
                <w:lang w:val="en-GB"/>
              </w:rPr>
              <w:t>0.069</w:t>
            </w:r>
          </w:p>
        </w:tc>
        <w:tc>
          <w:tcPr>
            <w:tcW w:w="772" w:type="dxa"/>
            <w:tcBorders>
              <w:top w:val="single" w:sz="5" w:space="0" w:color="000000"/>
              <w:left w:val="nil"/>
              <w:bottom w:val="nil"/>
              <w:right w:val="nil"/>
            </w:tcBorders>
          </w:tcPr>
          <w:p w14:paraId="74E2E1E2" w14:textId="77777777" w:rsidR="00103BCE" w:rsidRPr="003E5225" w:rsidRDefault="00285C04">
            <w:pPr>
              <w:spacing w:after="0" w:line="259" w:lineRule="auto"/>
              <w:ind w:left="0" w:firstLine="0"/>
              <w:jc w:val="left"/>
              <w:rPr>
                <w:lang w:val="en-GB"/>
              </w:rPr>
            </w:pPr>
            <w:r w:rsidRPr="003E5225">
              <w:rPr>
                <w:lang w:val="en-GB"/>
              </w:rPr>
              <w:t>7.080</w:t>
            </w:r>
          </w:p>
        </w:tc>
        <w:tc>
          <w:tcPr>
            <w:tcW w:w="1047" w:type="dxa"/>
            <w:tcBorders>
              <w:top w:val="single" w:sz="5" w:space="0" w:color="000000"/>
              <w:left w:val="nil"/>
              <w:bottom w:val="nil"/>
              <w:right w:val="nil"/>
            </w:tcBorders>
          </w:tcPr>
          <w:p w14:paraId="3F008DAB" w14:textId="77777777" w:rsidR="00103BCE" w:rsidRPr="003E5225" w:rsidRDefault="00285C04">
            <w:pPr>
              <w:spacing w:after="0" w:line="259" w:lineRule="auto"/>
              <w:ind w:left="395" w:firstLine="0"/>
              <w:jc w:val="left"/>
              <w:rPr>
                <w:lang w:val="en-GB"/>
              </w:rPr>
            </w:pPr>
            <w:r w:rsidRPr="003E5225">
              <w:rPr>
                <w:lang w:val="en-GB"/>
              </w:rPr>
              <w:t>0.005</w:t>
            </w:r>
          </w:p>
        </w:tc>
      </w:tr>
      <w:tr w:rsidR="00103BCE" w:rsidRPr="003E5225" w14:paraId="67DEF816" w14:textId="77777777">
        <w:trPr>
          <w:trHeight w:val="289"/>
        </w:trPr>
        <w:tc>
          <w:tcPr>
            <w:tcW w:w="1974" w:type="dxa"/>
            <w:tcBorders>
              <w:top w:val="nil"/>
              <w:left w:val="nil"/>
              <w:bottom w:val="nil"/>
              <w:right w:val="nil"/>
            </w:tcBorders>
          </w:tcPr>
          <w:p w14:paraId="3F1CAAE3" w14:textId="77777777" w:rsidR="00103BCE" w:rsidRPr="003E5225" w:rsidRDefault="00285C04">
            <w:pPr>
              <w:spacing w:after="0" w:line="259" w:lineRule="auto"/>
              <w:ind w:left="120" w:firstLine="0"/>
              <w:jc w:val="left"/>
              <w:rPr>
                <w:lang w:val="en-GB"/>
              </w:rPr>
            </w:pPr>
            <w:r w:rsidRPr="003E5225">
              <w:rPr>
                <w:lang w:val="en-GB"/>
              </w:rPr>
              <w:t>Inside factors</w:t>
            </w:r>
          </w:p>
        </w:tc>
        <w:tc>
          <w:tcPr>
            <w:tcW w:w="1559" w:type="dxa"/>
            <w:tcBorders>
              <w:top w:val="nil"/>
              <w:left w:val="nil"/>
              <w:bottom w:val="nil"/>
              <w:right w:val="nil"/>
            </w:tcBorders>
          </w:tcPr>
          <w:p w14:paraId="49D4991C" w14:textId="77777777" w:rsidR="00103BCE" w:rsidRPr="003E5225" w:rsidRDefault="00285C04">
            <w:pPr>
              <w:spacing w:after="0" w:line="259" w:lineRule="auto"/>
              <w:ind w:left="787" w:firstLine="0"/>
              <w:jc w:val="left"/>
              <w:rPr>
                <w:lang w:val="en-GB"/>
              </w:rPr>
            </w:pPr>
            <w:r w:rsidRPr="003E5225">
              <w:rPr>
                <w:lang w:val="en-GB"/>
              </w:rPr>
              <w:t>0.117</w:t>
            </w:r>
          </w:p>
        </w:tc>
        <w:tc>
          <w:tcPr>
            <w:tcW w:w="752" w:type="dxa"/>
            <w:tcBorders>
              <w:top w:val="nil"/>
              <w:left w:val="nil"/>
              <w:bottom w:val="nil"/>
              <w:right w:val="nil"/>
            </w:tcBorders>
          </w:tcPr>
          <w:p w14:paraId="7C02AE6B" w14:textId="77777777" w:rsidR="00103BCE" w:rsidRPr="003E5225" w:rsidRDefault="00285C04">
            <w:pPr>
              <w:spacing w:after="0" w:line="259" w:lineRule="auto"/>
              <w:ind w:left="160" w:firstLine="0"/>
              <w:jc w:val="center"/>
              <w:rPr>
                <w:lang w:val="en-GB"/>
              </w:rPr>
            </w:pPr>
            <w:r w:rsidRPr="003E5225">
              <w:rPr>
                <w:lang w:val="en-GB"/>
              </w:rPr>
              <w:t>12</w:t>
            </w:r>
          </w:p>
        </w:tc>
        <w:tc>
          <w:tcPr>
            <w:tcW w:w="1902" w:type="dxa"/>
            <w:tcBorders>
              <w:top w:val="nil"/>
              <w:left w:val="nil"/>
              <w:bottom w:val="nil"/>
              <w:right w:val="nil"/>
            </w:tcBorders>
          </w:tcPr>
          <w:p w14:paraId="0DEA4A9E" w14:textId="77777777" w:rsidR="00103BCE" w:rsidRPr="003E5225" w:rsidRDefault="00285C04">
            <w:pPr>
              <w:spacing w:after="0" w:line="259" w:lineRule="auto"/>
              <w:ind w:left="1130" w:firstLine="0"/>
              <w:jc w:val="left"/>
              <w:rPr>
                <w:lang w:val="en-GB"/>
              </w:rPr>
            </w:pPr>
            <w:r w:rsidRPr="003E5225">
              <w:rPr>
                <w:lang w:val="en-GB"/>
              </w:rPr>
              <w:t>0.010</w:t>
            </w:r>
          </w:p>
        </w:tc>
        <w:tc>
          <w:tcPr>
            <w:tcW w:w="772" w:type="dxa"/>
            <w:tcBorders>
              <w:top w:val="nil"/>
              <w:left w:val="nil"/>
              <w:bottom w:val="nil"/>
              <w:right w:val="nil"/>
            </w:tcBorders>
          </w:tcPr>
          <w:p w14:paraId="703D39BB" w14:textId="77777777" w:rsidR="00103BCE" w:rsidRPr="003E5225" w:rsidRDefault="00103BCE">
            <w:pPr>
              <w:spacing w:after="160" w:line="259" w:lineRule="auto"/>
              <w:ind w:left="0" w:firstLine="0"/>
              <w:jc w:val="left"/>
              <w:rPr>
                <w:lang w:val="en-GB"/>
              </w:rPr>
            </w:pPr>
          </w:p>
        </w:tc>
        <w:tc>
          <w:tcPr>
            <w:tcW w:w="1047" w:type="dxa"/>
            <w:tcBorders>
              <w:top w:val="nil"/>
              <w:left w:val="nil"/>
              <w:bottom w:val="nil"/>
              <w:right w:val="nil"/>
            </w:tcBorders>
          </w:tcPr>
          <w:p w14:paraId="77DCACD2" w14:textId="77777777" w:rsidR="00103BCE" w:rsidRPr="003E5225" w:rsidRDefault="00103BCE">
            <w:pPr>
              <w:spacing w:after="160" w:line="259" w:lineRule="auto"/>
              <w:ind w:left="0" w:firstLine="0"/>
              <w:jc w:val="left"/>
              <w:rPr>
                <w:lang w:val="en-GB"/>
              </w:rPr>
            </w:pPr>
          </w:p>
        </w:tc>
      </w:tr>
      <w:tr w:rsidR="00103BCE" w:rsidRPr="003E5225" w14:paraId="34F40FF2" w14:textId="77777777">
        <w:trPr>
          <w:trHeight w:val="341"/>
        </w:trPr>
        <w:tc>
          <w:tcPr>
            <w:tcW w:w="1974" w:type="dxa"/>
            <w:tcBorders>
              <w:top w:val="nil"/>
              <w:left w:val="nil"/>
              <w:bottom w:val="single" w:sz="7" w:space="0" w:color="000000"/>
              <w:right w:val="nil"/>
            </w:tcBorders>
          </w:tcPr>
          <w:p w14:paraId="6FE0514F" w14:textId="77777777" w:rsidR="00103BCE" w:rsidRPr="003E5225" w:rsidRDefault="00285C04">
            <w:pPr>
              <w:spacing w:after="0" w:line="259" w:lineRule="auto"/>
              <w:ind w:left="120" w:firstLine="0"/>
              <w:jc w:val="left"/>
              <w:rPr>
                <w:lang w:val="en-GB"/>
              </w:rPr>
            </w:pPr>
            <w:r w:rsidRPr="003E5225">
              <w:rPr>
                <w:lang w:val="en-GB"/>
              </w:rPr>
              <w:t>Total</w:t>
            </w:r>
          </w:p>
        </w:tc>
        <w:tc>
          <w:tcPr>
            <w:tcW w:w="1559" w:type="dxa"/>
            <w:tcBorders>
              <w:top w:val="nil"/>
              <w:left w:val="nil"/>
              <w:bottom w:val="single" w:sz="7" w:space="0" w:color="000000"/>
              <w:right w:val="nil"/>
            </w:tcBorders>
          </w:tcPr>
          <w:p w14:paraId="0B9C446E" w14:textId="77777777" w:rsidR="00103BCE" w:rsidRPr="003E5225" w:rsidRDefault="00285C04">
            <w:pPr>
              <w:spacing w:after="0" w:line="259" w:lineRule="auto"/>
              <w:ind w:left="787" w:firstLine="0"/>
              <w:jc w:val="left"/>
              <w:rPr>
                <w:lang w:val="en-GB"/>
              </w:rPr>
            </w:pPr>
            <w:r w:rsidRPr="003E5225">
              <w:rPr>
                <w:lang w:val="en-GB"/>
              </w:rPr>
              <w:t>0.324</w:t>
            </w:r>
          </w:p>
        </w:tc>
        <w:tc>
          <w:tcPr>
            <w:tcW w:w="752" w:type="dxa"/>
            <w:tcBorders>
              <w:top w:val="nil"/>
              <w:left w:val="nil"/>
              <w:bottom w:val="single" w:sz="7" w:space="0" w:color="000000"/>
              <w:right w:val="nil"/>
            </w:tcBorders>
          </w:tcPr>
          <w:p w14:paraId="04F9E5D7" w14:textId="77777777" w:rsidR="00103BCE" w:rsidRPr="003E5225" w:rsidRDefault="00285C04">
            <w:pPr>
              <w:spacing w:after="0" w:line="259" w:lineRule="auto"/>
              <w:ind w:left="160" w:firstLine="0"/>
              <w:jc w:val="center"/>
              <w:rPr>
                <w:lang w:val="en-GB"/>
              </w:rPr>
            </w:pPr>
            <w:r w:rsidRPr="003E5225">
              <w:rPr>
                <w:lang w:val="en-GB"/>
              </w:rPr>
              <w:t>15</w:t>
            </w:r>
          </w:p>
        </w:tc>
        <w:tc>
          <w:tcPr>
            <w:tcW w:w="1902" w:type="dxa"/>
            <w:tcBorders>
              <w:top w:val="nil"/>
              <w:left w:val="nil"/>
              <w:bottom w:val="single" w:sz="7" w:space="0" w:color="000000"/>
              <w:right w:val="nil"/>
            </w:tcBorders>
          </w:tcPr>
          <w:p w14:paraId="01F30D3A" w14:textId="77777777" w:rsidR="00103BCE" w:rsidRPr="003E5225" w:rsidRDefault="00103BCE">
            <w:pPr>
              <w:spacing w:after="160" w:line="259" w:lineRule="auto"/>
              <w:ind w:left="0" w:firstLine="0"/>
              <w:jc w:val="left"/>
              <w:rPr>
                <w:lang w:val="en-GB"/>
              </w:rPr>
            </w:pPr>
          </w:p>
        </w:tc>
        <w:tc>
          <w:tcPr>
            <w:tcW w:w="772" w:type="dxa"/>
            <w:tcBorders>
              <w:top w:val="nil"/>
              <w:left w:val="nil"/>
              <w:bottom w:val="single" w:sz="7" w:space="0" w:color="000000"/>
              <w:right w:val="nil"/>
            </w:tcBorders>
          </w:tcPr>
          <w:p w14:paraId="644F0C50" w14:textId="77777777" w:rsidR="00103BCE" w:rsidRPr="003E5225" w:rsidRDefault="00103BCE">
            <w:pPr>
              <w:spacing w:after="160" w:line="259" w:lineRule="auto"/>
              <w:ind w:left="0" w:firstLine="0"/>
              <w:jc w:val="left"/>
              <w:rPr>
                <w:lang w:val="en-GB"/>
              </w:rPr>
            </w:pPr>
          </w:p>
        </w:tc>
        <w:tc>
          <w:tcPr>
            <w:tcW w:w="1047" w:type="dxa"/>
            <w:tcBorders>
              <w:top w:val="nil"/>
              <w:left w:val="nil"/>
              <w:bottom w:val="single" w:sz="7" w:space="0" w:color="000000"/>
              <w:right w:val="nil"/>
            </w:tcBorders>
          </w:tcPr>
          <w:p w14:paraId="47983347" w14:textId="77777777" w:rsidR="00103BCE" w:rsidRPr="003E5225" w:rsidRDefault="00103BCE">
            <w:pPr>
              <w:spacing w:after="160" w:line="259" w:lineRule="auto"/>
              <w:ind w:left="0" w:firstLine="0"/>
              <w:jc w:val="left"/>
              <w:rPr>
                <w:lang w:val="en-GB"/>
              </w:rPr>
            </w:pPr>
          </w:p>
        </w:tc>
      </w:tr>
    </w:tbl>
    <w:p w14:paraId="12149900" w14:textId="77777777" w:rsidR="00103BCE" w:rsidRPr="003E5225" w:rsidRDefault="00285C04">
      <w:pPr>
        <w:pStyle w:val="Heading2"/>
        <w:ind w:left="769" w:hanging="784"/>
        <w:rPr>
          <w:lang w:val="en-GB"/>
        </w:rPr>
      </w:pPr>
      <w:bookmarkStart w:id="69" w:name="_Toc245674"/>
      <w:r w:rsidRPr="003E5225">
        <w:rPr>
          <w:lang w:val="en-GB"/>
        </w:rPr>
        <w:t>Data from physiological sensors</w:t>
      </w:r>
      <w:bookmarkEnd w:id="69"/>
    </w:p>
    <w:p w14:paraId="3B3E3F8F" w14:textId="77777777" w:rsidR="00103BCE" w:rsidRPr="003E5225" w:rsidRDefault="00285C04">
      <w:pPr>
        <w:spacing w:after="391"/>
        <w:ind w:left="-15" w:right="15" w:firstLine="351"/>
        <w:rPr>
          <w:lang w:val="en-GB"/>
        </w:rPr>
      </w:pPr>
      <w:r w:rsidRPr="003E5225">
        <w:rPr>
          <w:lang w:val="en-GB"/>
        </w:rPr>
        <w:t>There were 3 different sensors in this experiment, 2 that collected physiological data and the one left collected temperature. The last one was used only the eliminate a possible increase in the GSR sensor caused by the increase in the temperature. These were all used to assess Mental Workload.</w:t>
      </w:r>
    </w:p>
    <w:p w14:paraId="5E193161" w14:textId="77777777" w:rsidR="00103BCE" w:rsidRPr="003E5225" w:rsidRDefault="00285C04">
      <w:pPr>
        <w:numPr>
          <w:ilvl w:val="0"/>
          <w:numId w:val="31"/>
        </w:numPr>
        <w:spacing w:after="168" w:line="259" w:lineRule="auto"/>
        <w:ind w:right="15" w:hanging="234"/>
        <w:rPr>
          <w:lang w:val="en-GB"/>
        </w:rPr>
      </w:pPr>
      <w:r w:rsidRPr="003E5225">
        <w:rPr>
          <w:lang w:val="en-GB"/>
        </w:rPr>
        <w:t>Electrocardiogram (ECG) data;</w:t>
      </w:r>
    </w:p>
    <w:p w14:paraId="07884DAE" w14:textId="77777777" w:rsidR="00103BCE" w:rsidRPr="003E5225" w:rsidRDefault="00285C04">
      <w:pPr>
        <w:spacing w:after="238"/>
        <w:ind w:left="595" w:right="15"/>
        <w:rPr>
          <w:lang w:val="en-GB"/>
        </w:rPr>
      </w:pPr>
      <w:r w:rsidRPr="003E5225">
        <w:rPr>
          <w:lang w:val="en-GB"/>
        </w:rPr>
        <w:t xml:space="preserve">Is expected that the ECG frequency to increase at </w:t>
      </w:r>
      <w:proofErr w:type="gramStart"/>
      <w:r w:rsidRPr="003E5225">
        <w:rPr>
          <w:lang w:val="en-GB"/>
        </w:rPr>
        <w:t>every ”First</w:t>
      </w:r>
      <w:proofErr w:type="gramEnd"/>
      <w:r w:rsidRPr="003E5225">
        <w:rPr>
          <w:lang w:val="en-GB"/>
        </w:rPr>
        <w:t xml:space="preserve">” round and then a slight decrease in the next round. Also, the variation is expected to decrease in </w:t>
      </w:r>
      <w:proofErr w:type="gramStart"/>
      <w:r w:rsidRPr="003E5225">
        <w:rPr>
          <w:lang w:val="en-GB"/>
        </w:rPr>
        <w:t>the ”First</w:t>
      </w:r>
      <w:proofErr w:type="gramEnd"/>
      <w:r w:rsidRPr="003E5225">
        <w:rPr>
          <w:lang w:val="en-GB"/>
        </w:rPr>
        <w:t>” round and a slight increase in the next round.</w:t>
      </w:r>
    </w:p>
    <w:p w14:paraId="1318ADDB" w14:textId="77777777" w:rsidR="00103BCE" w:rsidRPr="003E5225" w:rsidRDefault="00285C04">
      <w:pPr>
        <w:numPr>
          <w:ilvl w:val="0"/>
          <w:numId w:val="31"/>
        </w:numPr>
        <w:spacing w:after="168" w:line="259" w:lineRule="auto"/>
        <w:ind w:right="15" w:hanging="234"/>
        <w:rPr>
          <w:lang w:val="en-GB"/>
        </w:rPr>
      </w:pPr>
      <w:r w:rsidRPr="003E5225">
        <w:rPr>
          <w:lang w:val="en-GB"/>
        </w:rPr>
        <w:t xml:space="preserve">Galvanic skin reaction and temperature </w:t>
      </w:r>
      <w:proofErr w:type="gramStart"/>
      <w:r w:rsidRPr="003E5225">
        <w:rPr>
          <w:lang w:val="en-GB"/>
        </w:rPr>
        <w:t>data;;</w:t>
      </w:r>
      <w:proofErr w:type="gramEnd"/>
    </w:p>
    <w:p w14:paraId="34D27364" w14:textId="77777777" w:rsidR="00103BCE" w:rsidRPr="003E5225" w:rsidRDefault="00285C04">
      <w:pPr>
        <w:spacing w:after="557"/>
        <w:ind w:left="595" w:right="15"/>
        <w:rPr>
          <w:lang w:val="en-GB"/>
        </w:rPr>
      </w:pPr>
      <w:r w:rsidRPr="003E5225">
        <w:rPr>
          <w:lang w:val="en-GB"/>
        </w:rPr>
        <w:t xml:space="preserve">Is expected that the GSR average to increase at </w:t>
      </w:r>
      <w:proofErr w:type="gramStart"/>
      <w:r w:rsidRPr="003E5225">
        <w:rPr>
          <w:lang w:val="en-GB"/>
        </w:rPr>
        <w:t>every ”First</w:t>
      </w:r>
      <w:proofErr w:type="gramEnd"/>
      <w:r w:rsidRPr="003E5225">
        <w:rPr>
          <w:lang w:val="en-GB"/>
        </w:rPr>
        <w:t>” round and then a slight decrease in the next round.</w:t>
      </w:r>
    </w:p>
    <w:p w14:paraId="08A18C16" w14:textId="77777777" w:rsidR="00103BCE" w:rsidRPr="003E5225" w:rsidRDefault="00285C04">
      <w:pPr>
        <w:pStyle w:val="Heading3"/>
        <w:ind w:left="861" w:hanging="876"/>
        <w:rPr>
          <w:lang w:val="en-GB"/>
        </w:rPr>
      </w:pPr>
      <w:bookmarkStart w:id="70" w:name="_Toc245675"/>
      <w:r w:rsidRPr="003E5225">
        <w:rPr>
          <w:lang w:val="en-GB"/>
        </w:rPr>
        <w:t>Electrocardiogram (ECG) data</w:t>
      </w:r>
      <w:bookmarkEnd w:id="70"/>
    </w:p>
    <w:p w14:paraId="3887E9C8" w14:textId="77777777" w:rsidR="00103BCE" w:rsidRPr="003E5225" w:rsidRDefault="00285C04">
      <w:pPr>
        <w:spacing w:after="395"/>
        <w:ind w:left="361" w:right="15"/>
        <w:rPr>
          <w:lang w:val="en-GB"/>
        </w:rPr>
      </w:pPr>
      <w:r w:rsidRPr="003E5225">
        <w:rPr>
          <w:lang w:val="en-GB"/>
        </w:rPr>
        <w:t>The ECG analysis is divided into two different types</w:t>
      </w:r>
    </w:p>
    <w:p w14:paraId="51206390" w14:textId="77777777" w:rsidR="00103BCE" w:rsidRPr="003E5225" w:rsidRDefault="00285C04">
      <w:pPr>
        <w:numPr>
          <w:ilvl w:val="0"/>
          <w:numId w:val="32"/>
        </w:numPr>
        <w:spacing w:after="166" w:line="259" w:lineRule="auto"/>
        <w:ind w:right="15" w:hanging="234"/>
        <w:rPr>
          <w:lang w:val="en-GB"/>
        </w:rPr>
      </w:pPr>
      <w:r w:rsidRPr="003E5225">
        <w:rPr>
          <w:lang w:val="en-GB"/>
        </w:rPr>
        <w:t>Heart rate;</w:t>
      </w:r>
    </w:p>
    <w:p w14:paraId="62987735" w14:textId="77777777" w:rsidR="00103BCE" w:rsidRPr="003E5225" w:rsidRDefault="00285C04">
      <w:pPr>
        <w:spacing w:line="259" w:lineRule="auto"/>
        <w:ind w:left="595" w:right="15"/>
        <w:rPr>
          <w:lang w:val="en-GB"/>
        </w:rPr>
      </w:pPr>
      <w:r w:rsidRPr="003E5225">
        <w:rPr>
          <w:lang w:val="en-GB"/>
        </w:rPr>
        <w:t>This analysis checks the heartbeat frequency;</w:t>
      </w:r>
    </w:p>
    <w:p w14:paraId="0E221BAD" w14:textId="77777777" w:rsidR="00103BCE" w:rsidRPr="003E5225" w:rsidRDefault="00285C04">
      <w:pPr>
        <w:numPr>
          <w:ilvl w:val="0"/>
          <w:numId w:val="32"/>
        </w:numPr>
        <w:spacing w:after="171" w:line="259" w:lineRule="auto"/>
        <w:ind w:right="15" w:hanging="234"/>
        <w:rPr>
          <w:lang w:val="en-GB"/>
        </w:rPr>
      </w:pPr>
      <w:r w:rsidRPr="003E5225">
        <w:rPr>
          <w:lang w:val="en-GB"/>
        </w:rPr>
        <w:t>Heart rate variance.</w:t>
      </w:r>
    </w:p>
    <w:p w14:paraId="4D8C7325" w14:textId="77777777" w:rsidR="00103BCE" w:rsidRPr="003E5225" w:rsidRDefault="00285C04">
      <w:pPr>
        <w:spacing w:after="364"/>
        <w:ind w:left="595" w:right="15"/>
        <w:rPr>
          <w:lang w:val="en-GB"/>
        </w:rPr>
      </w:pPr>
      <w:r w:rsidRPr="003E5225">
        <w:rPr>
          <w:lang w:val="en-GB"/>
        </w:rPr>
        <w:t xml:space="preserve">This analysis checks the heartbeat frequency variance and it is done by </w:t>
      </w:r>
      <w:proofErr w:type="spellStart"/>
      <w:r w:rsidRPr="003E5225">
        <w:rPr>
          <w:lang w:val="en-GB"/>
        </w:rPr>
        <w:t>analyzing</w:t>
      </w:r>
      <w:proofErr w:type="spellEnd"/>
      <w:r w:rsidRPr="003E5225">
        <w:rPr>
          <w:lang w:val="en-GB"/>
        </w:rPr>
        <w:t xml:space="preserve"> the variation of the interval between beats.</w:t>
      </w:r>
    </w:p>
    <w:p w14:paraId="202A2E3B" w14:textId="77777777" w:rsidR="00103BCE" w:rsidRPr="003E5225" w:rsidRDefault="00285C04">
      <w:pPr>
        <w:ind w:left="-15" w:right="15" w:firstLine="351"/>
        <w:rPr>
          <w:lang w:val="en-GB"/>
        </w:rPr>
      </w:pPr>
      <w:r w:rsidRPr="003E5225">
        <w:rPr>
          <w:lang w:val="en-GB"/>
        </w:rPr>
        <w:t>At the beginning of each experience, a baseline data was gathered to establish a comparison between the normal state of the user and the state induced state by the scene.</w:t>
      </w:r>
    </w:p>
    <w:p w14:paraId="0D3C5478" w14:textId="77777777" w:rsidR="00103BCE" w:rsidRPr="003E5225" w:rsidRDefault="00285C04">
      <w:pPr>
        <w:ind w:left="-15" w:right="15" w:firstLine="351"/>
        <w:rPr>
          <w:lang w:val="en-GB"/>
        </w:rPr>
      </w:pPr>
      <w:r w:rsidRPr="003E5225">
        <w:rPr>
          <w:lang w:val="en-GB"/>
        </w:rPr>
        <w:t xml:space="preserve">After the data gathering, an algorithm in python was used to read the data and separate it accordingly to each participant, method and round. Since the participants moved during </w:t>
      </w:r>
      <w:r w:rsidRPr="003E5225">
        <w:rPr>
          <w:lang w:val="en-GB"/>
        </w:rPr>
        <w:lastRenderedPageBreak/>
        <w:t xml:space="preserve">the whole experience a lot of noise was collected by the sensors, so these outliers were removed. The following steps were to normalize the data between -1 and 1 and then a peak detection method was used then, if the results were appropriate, the interval between each peak was calculated and saved to be used in the next software. This judgment was made by </w:t>
      </w:r>
      <w:proofErr w:type="spellStart"/>
      <w:r w:rsidRPr="003E5225">
        <w:rPr>
          <w:lang w:val="en-GB"/>
        </w:rPr>
        <w:t>analyzing</w:t>
      </w:r>
      <w:proofErr w:type="spellEnd"/>
      <w:r w:rsidRPr="003E5225">
        <w:rPr>
          <w:lang w:val="en-GB"/>
        </w:rPr>
        <w:t xml:space="preserve"> the plotted ECG signal and the detected peaks. If the detected peaks are not aligned with the peaks of the signal, then the method’s parameters were tuned to fit the detected peaks with the signals’ peaks.</w:t>
      </w:r>
    </w:p>
    <w:p w14:paraId="5E813A90" w14:textId="77777777" w:rsidR="00103BCE" w:rsidRPr="003E5225" w:rsidRDefault="00285C04">
      <w:pPr>
        <w:ind w:left="-15" w:right="15" w:firstLine="351"/>
        <w:rPr>
          <w:lang w:val="en-GB"/>
        </w:rPr>
      </w:pPr>
      <w:r w:rsidRPr="003E5225">
        <w:rPr>
          <w:lang w:val="en-GB"/>
        </w:rPr>
        <w:t xml:space="preserve">The next used software was </w:t>
      </w:r>
      <w:proofErr w:type="spellStart"/>
      <w:r w:rsidRPr="003E5225">
        <w:rPr>
          <w:lang w:val="en-GB"/>
        </w:rPr>
        <w:t>Kubios</w:t>
      </w:r>
      <w:proofErr w:type="spellEnd"/>
      <w:r w:rsidRPr="003E5225">
        <w:rPr>
          <w:lang w:val="en-GB"/>
        </w:rPr>
        <w:t xml:space="preserve"> HRV Standard. </w:t>
      </w:r>
      <w:proofErr w:type="spellStart"/>
      <w:r w:rsidRPr="003E5225">
        <w:rPr>
          <w:lang w:val="en-GB"/>
        </w:rPr>
        <w:t>Kubios</w:t>
      </w:r>
      <w:proofErr w:type="spellEnd"/>
      <w:r w:rsidRPr="003E5225">
        <w:rPr>
          <w:lang w:val="en-GB"/>
        </w:rPr>
        <w:t xml:space="preserve"> is a heart rate variability (HRV) analysis software for personal non-commercial use. The </w:t>
      </w:r>
      <w:proofErr w:type="spellStart"/>
      <w:r w:rsidRPr="003E5225">
        <w:rPr>
          <w:lang w:val="en-GB"/>
        </w:rPr>
        <w:t>Kubios</w:t>
      </w:r>
      <w:proofErr w:type="spellEnd"/>
      <w:r w:rsidRPr="003E5225">
        <w:rPr>
          <w:lang w:val="en-GB"/>
        </w:rPr>
        <w:t xml:space="preserve"> HRV Standard makes it possible to use your HR monitor to examine the health of the cardiovascular system or to evaluate stress and recovery (KUBIUS...</w:t>
      </w:r>
      <w:proofErr w:type="gramStart"/>
      <w:r w:rsidRPr="003E5225">
        <w:rPr>
          <w:lang w:val="en-GB"/>
        </w:rPr>
        <w:t>, )</w:t>
      </w:r>
      <w:proofErr w:type="gramEnd"/>
      <w:r w:rsidRPr="003E5225">
        <w:rPr>
          <w:lang w:val="en-GB"/>
        </w:rPr>
        <w:t xml:space="preserve">. At </w:t>
      </w:r>
      <w:proofErr w:type="spellStart"/>
      <w:r w:rsidRPr="003E5225">
        <w:rPr>
          <w:lang w:val="en-GB"/>
        </w:rPr>
        <w:t>Kubius</w:t>
      </w:r>
      <w:proofErr w:type="spellEnd"/>
      <w:r w:rsidRPr="003E5225">
        <w:rPr>
          <w:lang w:val="en-GB"/>
        </w:rPr>
        <w:t xml:space="preserve">, the file with the saved intervals was </w:t>
      </w:r>
      <w:proofErr w:type="spellStart"/>
      <w:r w:rsidRPr="003E5225">
        <w:rPr>
          <w:lang w:val="en-GB"/>
        </w:rPr>
        <w:t>analyzed</w:t>
      </w:r>
      <w:proofErr w:type="spellEnd"/>
      <w:r w:rsidRPr="003E5225">
        <w:rPr>
          <w:lang w:val="en-GB"/>
        </w:rPr>
        <w:t xml:space="preserve"> and the results were saved in a report file to be read in python again. In python the results were plotted, tabled and statistically tested as the other data. In Appendix D there is a diagram with a pseudo-algorithm of this process.</w:t>
      </w:r>
    </w:p>
    <w:p w14:paraId="1EB07E48" w14:textId="77777777" w:rsidR="00103BCE" w:rsidRPr="003E5225" w:rsidRDefault="00285C04">
      <w:pPr>
        <w:spacing w:after="469"/>
        <w:ind w:left="-15" w:right="15" w:firstLine="351"/>
        <w:rPr>
          <w:lang w:val="en-GB"/>
        </w:rPr>
      </w:pPr>
      <w:r w:rsidRPr="003E5225">
        <w:rPr>
          <w:lang w:val="en-GB"/>
        </w:rPr>
        <w:t>This analysis was made by comparing the baseline values with the values of each round individually and between the round values themselves.</w:t>
      </w:r>
    </w:p>
    <w:p w14:paraId="73E94D12" w14:textId="77777777" w:rsidR="00103BCE" w:rsidRPr="003E5225" w:rsidRDefault="00285C04">
      <w:pPr>
        <w:tabs>
          <w:tab w:val="center" w:pos="2797"/>
        </w:tabs>
        <w:spacing w:after="345" w:line="270" w:lineRule="auto"/>
        <w:ind w:left="-15" w:firstLine="0"/>
        <w:jc w:val="left"/>
        <w:rPr>
          <w:lang w:val="en-GB"/>
        </w:rPr>
      </w:pPr>
      <w:r w:rsidRPr="003E5225">
        <w:rPr>
          <w:rFonts w:ascii="Calibri" w:eastAsia="Calibri" w:hAnsi="Calibri" w:cs="Calibri"/>
          <w:lang w:val="en-GB"/>
        </w:rPr>
        <w:t>7.3.1.1</w:t>
      </w:r>
      <w:r w:rsidRPr="003E5225">
        <w:rPr>
          <w:rFonts w:ascii="Calibri" w:eastAsia="Calibri" w:hAnsi="Calibri" w:cs="Calibri"/>
          <w:lang w:val="en-GB"/>
        </w:rPr>
        <w:tab/>
        <w:t>Analysis of the heartbeat frequency</w:t>
      </w:r>
    </w:p>
    <w:p w14:paraId="583E9F3A" w14:textId="77777777" w:rsidR="00103BCE" w:rsidRPr="003E5225" w:rsidRDefault="00285C04">
      <w:pPr>
        <w:spacing w:after="132"/>
        <w:ind w:left="-15" w:right="15" w:firstLine="351"/>
        <w:rPr>
          <w:lang w:val="en-GB"/>
        </w:rPr>
      </w:pPr>
      <w:r w:rsidRPr="003E5225">
        <w:rPr>
          <w:lang w:val="en-GB"/>
        </w:rPr>
        <w:t xml:space="preserve">The Table 7.46 presents the average heart rate by each participant on each </w:t>
      </w:r>
      <w:proofErr w:type="gramStart"/>
      <w:r w:rsidRPr="003E5225">
        <w:rPr>
          <w:lang w:val="en-GB"/>
        </w:rPr>
        <w:t>scenes</w:t>
      </w:r>
      <w:proofErr w:type="gramEnd"/>
      <w:r w:rsidRPr="003E5225">
        <w:rPr>
          <w:lang w:val="en-GB"/>
        </w:rPr>
        <w:t xml:space="preserve"> and they are plotted in the Figures 7.23 and 7.24. It is possible to see that there was no heart rate increase by any participant with the exception only of </w:t>
      </w:r>
      <w:proofErr w:type="gramStart"/>
      <w:r w:rsidRPr="003E5225">
        <w:rPr>
          <w:lang w:val="en-GB"/>
        </w:rPr>
        <w:t>the ”</w:t>
      </w:r>
      <w:proofErr w:type="spellStart"/>
      <w:r w:rsidRPr="003E5225">
        <w:rPr>
          <w:lang w:val="en-GB"/>
        </w:rPr>
        <w:t>sight</w:t>
      </w:r>
      <w:proofErr w:type="gramEnd"/>
      <w:r w:rsidRPr="003E5225">
        <w:rPr>
          <w:lang w:val="en-GB"/>
        </w:rPr>
        <w:t>”sample</w:t>
      </w:r>
      <w:proofErr w:type="spellEnd"/>
      <w:r w:rsidRPr="003E5225">
        <w:rPr>
          <w:lang w:val="en-GB"/>
        </w:rPr>
        <w:t xml:space="preserve"> in the ”First” round of the ”Base” method.</w:t>
      </w:r>
    </w:p>
    <w:p w14:paraId="756F5F4A" w14:textId="77777777" w:rsidR="00103BCE" w:rsidRPr="003E5225" w:rsidRDefault="00285C04">
      <w:pPr>
        <w:spacing w:after="131"/>
        <w:ind w:left="-15" w:right="15" w:firstLine="351"/>
        <w:rPr>
          <w:lang w:val="en-GB"/>
        </w:rPr>
      </w:pPr>
      <w:r w:rsidRPr="003E5225">
        <w:rPr>
          <w:lang w:val="en-GB"/>
        </w:rPr>
        <w:t xml:space="preserve">The Table 7.47 show the </w:t>
      </w:r>
      <w:proofErr w:type="spellStart"/>
      <w:r w:rsidRPr="003E5225">
        <w:rPr>
          <w:lang w:val="en-GB"/>
        </w:rPr>
        <w:t>the</w:t>
      </w:r>
      <w:proofErr w:type="spellEnd"/>
      <w:r w:rsidRPr="003E5225">
        <w:rPr>
          <w:lang w:val="en-GB"/>
        </w:rPr>
        <w:t xml:space="preserve"> average </w:t>
      </w:r>
      <w:proofErr w:type="spellStart"/>
      <w:r w:rsidRPr="003E5225">
        <w:rPr>
          <w:lang w:val="en-GB"/>
        </w:rPr>
        <w:t>Sagat</w:t>
      </w:r>
      <w:proofErr w:type="spellEnd"/>
      <w:r w:rsidRPr="003E5225">
        <w:rPr>
          <w:lang w:val="en-GB"/>
        </w:rPr>
        <w:t xml:space="preserve"> score between the rounds of each participant and the Figure 7.17 these data is plotted. It is possible only to assume that some methods cause different </w:t>
      </w:r>
      <w:proofErr w:type="spellStart"/>
      <w:r w:rsidRPr="003E5225">
        <w:rPr>
          <w:lang w:val="en-GB"/>
        </w:rPr>
        <w:t>Sagat</w:t>
      </w:r>
      <w:proofErr w:type="spellEnd"/>
      <w:r w:rsidRPr="003E5225">
        <w:rPr>
          <w:lang w:val="en-GB"/>
        </w:rPr>
        <w:t xml:space="preserve"> scores than others, but both groups performed rather similarly.</w:t>
      </w:r>
    </w:p>
    <w:p w14:paraId="4CA79750" w14:textId="77777777" w:rsidR="00103BCE" w:rsidRPr="003E5225" w:rsidRDefault="00285C04">
      <w:pPr>
        <w:spacing w:after="212" w:line="259" w:lineRule="auto"/>
        <w:ind w:left="361" w:right="15"/>
        <w:rPr>
          <w:lang w:val="en-GB"/>
        </w:rPr>
      </w:pPr>
      <w:r w:rsidRPr="003E5225">
        <w:rPr>
          <w:lang w:val="en-GB"/>
        </w:rPr>
        <w:t>The Figure 7.25 shows a comparison between both groups</w:t>
      </w:r>
    </w:p>
    <w:p w14:paraId="5464B499" w14:textId="77777777" w:rsidR="00103BCE" w:rsidRPr="003E5225" w:rsidRDefault="00285C04">
      <w:pPr>
        <w:ind w:left="-15" w:right="15" w:firstLine="351"/>
        <w:rPr>
          <w:lang w:val="en-GB"/>
        </w:rPr>
      </w:pPr>
      <w:r w:rsidRPr="003E5225">
        <w:rPr>
          <w:lang w:val="en-GB"/>
        </w:rPr>
        <w:t>The Table 7.48 shows the variation of the heartbeat in each of the rounds of each participant. It is possible to notice that almost all of the variations were negative, meaning</w:t>
      </w:r>
    </w:p>
    <w:p w14:paraId="367137EF" w14:textId="77777777" w:rsidR="00103BCE" w:rsidRPr="003E5225" w:rsidRDefault="00285C04">
      <w:pPr>
        <w:spacing w:after="3" w:line="265" w:lineRule="auto"/>
        <w:ind w:left="147" w:right="167"/>
        <w:jc w:val="center"/>
        <w:rPr>
          <w:lang w:val="en-GB"/>
        </w:rPr>
      </w:pPr>
      <w:r w:rsidRPr="003E5225">
        <w:rPr>
          <w:sz w:val="20"/>
          <w:lang w:val="en-GB"/>
        </w:rPr>
        <w:t>TABLE 7.46 – ECG average BPM felled by the participants.</w:t>
      </w:r>
    </w:p>
    <w:tbl>
      <w:tblPr>
        <w:tblStyle w:val="TableGrid"/>
        <w:tblW w:w="9254" w:type="dxa"/>
        <w:tblInd w:w="0" w:type="dxa"/>
        <w:tblCellMar>
          <w:top w:w="38" w:type="dxa"/>
          <w:right w:w="115" w:type="dxa"/>
        </w:tblCellMar>
        <w:tblLook w:val="04A0" w:firstRow="1" w:lastRow="0" w:firstColumn="1" w:lastColumn="0" w:noHBand="0" w:noVBand="1"/>
      </w:tblPr>
      <w:tblGrid>
        <w:gridCol w:w="1499"/>
        <w:gridCol w:w="1245"/>
        <w:gridCol w:w="950"/>
        <w:gridCol w:w="1076"/>
        <w:gridCol w:w="768"/>
        <w:gridCol w:w="852"/>
        <w:gridCol w:w="917"/>
        <w:gridCol w:w="969"/>
        <w:gridCol w:w="978"/>
      </w:tblGrid>
      <w:tr w:rsidR="00103BCE" w:rsidRPr="003E5225" w14:paraId="5E27F497" w14:textId="77777777">
        <w:trPr>
          <w:trHeight w:val="652"/>
        </w:trPr>
        <w:tc>
          <w:tcPr>
            <w:tcW w:w="1505" w:type="dxa"/>
            <w:tcBorders>
              <w:top w:val="single" w:sz="7" w:space="0" w:color="000000"/>
              <w:left w:val="nil"/>
              <w:bottom w:val="nil"/>
              <w:right w:val="nil"/>
            </w:tcBorders>
          </w:tcPr>
          <w:p w14:paraId="307BAA4F" w14:textId="77777777" w:rsidR="00103BCE" w:rsidRPr="003E5225" w:rsidRDefault="00103BCE">
            <w:pPr>
              <w:spacing w:after="160" w:line="259" w:lineRule="auto"/>
              <w:ind w:left="0" w:firstLine="0"/>
              <w:jc w:val="left"/>
              <w:rPr>
                <w:lang w:val="en-GB"/>
              </w:rPr>
            </w:pPr>
          </w:p>
        </w:tc>
        <w:tc>
          <w:tcPr>
            <w:tcW w:w="1252" w:type="dxa"/>
            <w:tcBorders>
              <w:top w:val="single" w:sz="7" w:space="0" w:color="000000"/>
              <w:left w:val="nil"/>
              <w:bottom w:val="nil"/>
              <w:right w:val="nil"/>
            </w:tcBorders>
          </w:tcPr>
          <w:p w14:paraId="1341746A" w14:textId="77777777" w:rsidR="00103BCE" w:rsidRPr="003E5225" w:rsidRDefault="00103BCE">
            <w:pPr>
              <w:spacing w:after="160" w:line="259" w:lineRule="auto"/>
              <w:ind w:left="0" w:firstLine="0"/>
              <w:jc w:val="left"/>
              <w:rPr>
                <w:lang w:val="en-GB"/>
              </w:rPr>
            </w:pPr>
          </w:p>
        </w:tc>
        <w:tc>
          <w:tcPr>
            <w:tcW w:w="957" w:type="dxa"/>
            <w:tcBorders>
              <w:top w:val="single" w:sz="7" w:space="0" w:color="000000"/>
              <w:left w:val="nil"/>
              <w:bottom w:val="nil"/>
              <w:right w:val="nil"/>
            </w:tcBorders>
          </w:tcPr>
          <w:p w14:paraId="511BC692" w14:textId="77777777" w:rsidR="00103BCE" w:rsidRPr="003E5225" w:rsidRDefault="00103BCE">
            <w:pPr>
              <w:spacing w:after="160" w:line="259" w:lineRule="auto"/>
              <w:ind w:left="0" w:firstLine="0"/>
              <w:jc w:val="left"/>
              <w:rPr>
                <w:lang w:val="en-GB"/>
              </w:rPr>
            </w:pPr>
          </w:p>
        </w:tc>
        <w:tc>
          <w:tcPr>
            <w:tcW w:w="1081" w:type="dxa"/>
            <w:tcBorders>
              <w:top w:val="single" w:sz="7" w:space="0" w:color="000000"/>
              <w:left w:val="nil"/>
              <w:bottom w:val="nil"/>
              <w:right w:val="nil"/>
            </w:tcBorders>
            <w:vAlign w:val="center"/>
          </w:tcPr>
          <w:p w14:paraId="319DB47E" w14:textId="77777777" w:rsidR="00103BCE" w:rsidRPr="003E5225" w:rsidRDefault="00285C04">
            <w:pPr>
              <w:spacing w:after="0" w:line="259" w:lineRule="auto"/>
              <w:ind w:left="0" w:firstLine="0"/>
              <w:jc w:val="left"/>
              <w:rPr>
                <w:lang w:val="en-GB"/>
              </w:rPr>
            </w:pPr>
            <w:r w:rsidRPr="003E5225">
              <w:rPr>
                <w:lang w:val="en-GB"/>
              </w:rPr>
              <w:t>Baseline</w:t>
            </w:r>
          </w:p>
        </w:tc>
        <w:tc>
          <w:tcPr>
            <w:tcW w:w="772" w:type="dxa"/>
            <w:tcBorders>
              <w:top w:val="single" w:sz="7" w:space="0" w:color="000000"/>
              <w:left w:val="nil"/>
              <w:bottom w:val="nil"/>
              <w:right w:val="nil"/>
            </w:tcBorders>
            <w:vAlign w:val="center"/>
          </w:tcPr>
          <w:p w14:paraId="0A221D5E" w14:textId="77777777" w:rsidR="00103BCE" w:rsidRPr="003E5225" w:rsidRDefault="00285C04">
            <w:pPr>
              <w:spacing w:after="0" w:line="259" w:lineRule="auto"/>
              <w:ind w:left="54" w:firstLine="0"/>
              <w:jc w:val="left"/>
              <w:rPr>
                <w:lang w:val="en-GB"/>
              </w:rPr>
            </w:pPr>
            <w:r w:rsidRPr="003E5225">
              <w:rPr>
                <w:lang w:val="en-GB"/>
              </w:rPr>
              <w:t>Base</w:t>
            </w:r>
          </w:p>
        </w:tc>
        <w:tc>
          <w:tcPr>
            <w:tcW w:w="856" w:type="dxa"/>
            <w:tcBorders>
              <w:top w:val="single" w:sz="7" w:space="0" w:color="000000"/>
              <w:left w:val="nil"/>
              <w:bottom w:val="nil"/>
              <w:right w:val="nil"/>
            </w:tcBorders>
            <w:vAlign w:val="center"/>
          </w:tcPr>
          <w:p w14:paraId="59CD5F96" w14:textId="77777777" w:rsidR="00103BCE" w:rsidRPr="003E5225" w:rsidRDefault="00285C04">
            <w:pPr>
              <w:spacing w:after="0" w:line="259" w:lineRule="auto"/>
              <w:ind w:left="0" w:firstLine="0"/>
              <w:jc w:val="left"/>
              <w:rPr>
                <w:lang w:val="en-GB"/>
              </w:rPr>
            </w:pPr>
            <w:r w:rsidRPr="003E5225">
              <w:rPr>
                <w:lang w:val="en-GB"/>
              </w:rPr>
              <w:t>Audio</w:t>
            </w:r>
          </w:p>
        </w:tc>
        <w:tc>
          <w:tcPr>
            <w:tcW w:w="921" w:type="dxa"/>
            <w:tcBorders>
              <w:top w:val="single" w:sz="7" w:space="0" w:color="000000"/>
              <w:left w:val="nil"/>
              <w:bottom w:val="nil"/>
              <w:right w:val="nil"/>
            </w:tcBorders>
          </w:tcPr>
          <w:p w14:paraId="36D8DF6D" w14:textId="77777777" w:rsidR="00103BCE" w:rsidRPr="003E5225" w:rsidRDefault="00285C04">
            <w:pPr>
              <w:spacing w:after="0" w:line="259" w:lineRule="auto"/>
              <w:ind w:left="0" w:firstLine="0"/>
              <w:jc w:val="left"/>
              <w:rPr>
                <w:lang w:val="en-GB"/>
              </w:rPr>
            </w:pPr>
            <w:r w:rsidRPr="003E5225">
              <w:rPr>
                <w:lang w:val="en-GB"/>
              </w:rPr>
              <w:t>Haptic</w:t>
            </w:r>
          </w:p>
          <w:p w14:paraId="39001B96" w14:textId="77777777" w:rsidR="00103BCE" w:rsidRPr="003E5225" w:rsidRDefault="00285C04">
            <w:pPr>
              <w:spacing w:after="0" w:line="259" w:lineRule="auto"/>
              <w:ind w:left="0" w:firstLine="0"/>
              <w:jc w:val="left"/>
              <w:rPr>
                <w:lang w:val="en-GB"/>
              </w:rPr>
            </w:pPr>
            <w:r w:rsidRPr="003E5225">
              <w:rPr>
                <w:lang w:val="en-GB"/>
              </w:rPr>
              <w:t>Belt</w:t>
            </w:r>
          </w:p>
        </w:tc>
        <w:tc>
          <w:tcPr>
            <w:tcW w:w="973" w:type="dxa"/>
            <w:tcBorders>
              <w:top w:val="single" w:sz="7" w:space="0" w:color="000000"/>
              <w:left w:val="nil"/>
              <w:bottom w:val="nil"/>
              <w:right w:val="nil"/>
            </w:tcBorders>
          </w:tcPr>
          <w:p w14:paraId="542F0BCE" w14:textId="77777777" w:rsidR="00103BCE" w:rsidRPr="003E5225" w:rsidRDefault="00285C04">
            <w:pPr>
              <w:spacing w:after="0" w:line="259" w:lineRule="auto"/>
              <w:ind w:left="0" w:firstLine="0"/>
              <w:jc w:val="left"/>
              <w:rPr>
                <w:lang w:val="en-GB"/>
              </w:rPr>
            </w:pPr>
            <w:r w:rsidRPr="003E5225">
              <w:rPr>
                <w:lang w:val="en-GB"/>
              </w:rPr>
              <w:t>Virtual</w:t>
            </w:r>
          </w:p>
          <w:p w14:paraId="2BE4AE29" w14:textId="77777777" w:rsidR="00103BCE" w:rsidRPr="003E5225" w:rsidRDefault="00285C04">
            <w:pPr>
              <w:spacing w:after="0" w:line="259" w:lineRule="auto"/>
              <w:ind w:left="0" w:firstLine="0"/>
              <w:jc w:val="left"/>
              <w:rPr>
                <w:lang w:val="en-GB"/>
              </w:rPr>
            </w:pPr>
            <w:r w:rsidRPr="003E5225">
              <w:rPr>
                <w:lang w:val="en-GB"/>
              </w:rPr>
              <w:t>Cane</w:t>
            </w:r>
          </w:p>
        </w:tc>
        <w:tc>
          <w:tcPr>
            <w:tcW w:w="938" w:type="dxa"/>
            <w:tcBorders>
              <w:top w:val="single" w:sz="7" w:space="0" w:color="000000"/>
              <w:left w:val="nil"/>
              <w:bottom w:val="nil"/>
              <w:right w:val="nil"/>
            </w:tcBorders>
            <w:vAlign w:val="center"/>
          </w:tcPr>
          <w:p w14:paraId="7EFA29F1" w14:textId="77777777" w:rsidR="00103BCE" w:rsidRPr="003E5225" w:rsidRDefault="00285C04">
            <w:pPr>
              <w:spacing w:after="0" w:line="259" w:lineRule="auto"/>
              <w:ind w:left="0" w:firstLine="0"/>
              <w:jc w:val="left"/>
              <w:rPr>
                <w:lang w:val="en-GB"/>
              </w:rPr>
            </w:pPr>
            <w:r w:rsidRPr="003E5225">
              <w:rPr>
                <w:lang w:val="en-GB"/>
              </w:rPr>
              <w:t>Mixture</w:t>
            </w:r>
          </w:p>
        </w:tc>
      </w:tr>
      <w:tr w:rsidR="00103BCE" w:rsidRPr="003E5225" w14:paraId="224FE54C" w14:textId="77777777">
        <w:trPr>
          <w:trHeight w:val="627"/>
        </w:trPr>
        <w:tc>
          <w:tcPr>
            <w:tcW w:w="1505" w:type="dxa"/>
            <w:tcBorders>
              <w:top w:val="nil"/>
              <w:left w:val="nil"/>
              <w:bottom w:val="single" w:sz="5" w:space="0" w:color="000000"/>
              <w:right w:val="nil"/>
            </w:tcBorders>
            <w:vAlign w:val="center"/>
          </w:tcPr>
          <w:p w14:paraId="3DDF3061" w14:textId="77777777" w:rsidR="00103BCE" w:rsidRPr="003E5225" w:rsidRDefault="00285C04">
            <w:pPr>
              <w:spacing w:after="0" w:line="259" w:lineRule="auto"/>
              <w:ind w:left="120" w:firstLine="0"/>
              <w:jc w:val="left"/>
              <w:rPr>
                <w:lang w:val="en-GB"/>
              </w:rPr>
            </w:pPr>
            <w:r w:rsidRPr="003E5225">
              <w:rPr>
                <w:lang w:val="en-GB"/>
              </w:rPr>
              <w:t>Participant</w:t>
            </w:r>
          </w:p>
        </w:tc>
        <w:tc>
          <w:tcPr>
            <w:tcW w:w="1252" w:type="dxa"/>
            <w:tcBorders>
              <w:top w:val="nil"/>
              <w:left w:val="nil"/>
              <w:bottom w:val="single" w:sz="5" w:space="0" w:color="000000"/>
              <w:right w:val="nil"/>
            </w:tcBorders>
          </w:tcPr>
          <w:p w14:paraId="364FC5D1" w14:textId="77777777" w:rsidR="00103BCE" w:rsidRPr="003E5225" w:rsidRDefault="00285C04">
            <w:pPr>
              <w:spacing w:after="0" w:line="259" w:lineRule="auto"/>
              <w:ind w:left="0" w:firstLine="0"/>
              <w:jc w:val="left"/>
              <w:rPr>
                <w:lang w:val="en-GB"/>
              </w:rPr>
            </w:pPr>
            <w:r w:rsidRPr="003E5225">
              <w:rPr>
                <w:lang w:val="en-GB"/>
              </w:rPr>
              <w:t>Visual</w:t>
            </w:r>
          </w:p>
          <w:p w14:paraId="2D64AED4" w14:textId="77777777" w:rsidR="00103BCE" w:rsidRPr="003E5225" w:rsidRDefault="00285C04">
            <w:pPr>
              <w:spacing w:after="0" w:line="259" w:lineRule="auto"/>
              <w:ind w:left="0" w:firstLine="0"/>
              <w:jc w:val="left"/>
              <w:rPr>
                <w:lang w:val="en-GB"/>
              </w:rPr>
            </w:pPr>
            <w:r w:rsidRPr="003E5225">
              <w:rPr>
                <w:lang w:val="en-GB"/>
              </w:rPr>
              <w:t>Condition</w:t>
            </w:r>
          </w:p>
        </w:tc>
        <w:tc>
          <w:tcPr>
            <w:tcW w:w="957" w:type="dxa"/>
            <w:tcBorders>
              <w:top w:val="nil"/>
              <w:left w:val="nil"/>
              <w:bottom w:val="single" w:sz="5" w:space="0" w:color="000000"/>
              <w:right w:val="nil"/>
            </w:tcBorders>
            <w:vAlign w:val="center"/>
          </w:tcPr>
          <w:p w14:paraId="0A93D4EF" w14:textId="77777777" w:rsidR="00103BCE" w:rsidRPr="003E5225" w:rsidRDefault="00285C04">
            <w:pPr>
              <w:spacing w:after="0" w:line="259" w:lineRule="auto"/>
              <w:ind w:left="0" w:firstLine="0"/>
              <w:jc w:val="left"/>
              <w:rPr>
                <w:lang w:val="en-GB"/>
              </w:rPr>
            </w:pPr>
            <w:r w:rsidRPr="003E5225">
              <w:rPr>
                <w:lang w:val="en-GB"/>
              </w:rPr>
              <w:t>Round</w:t>
            </w:r>
          </w:p>
        </w:tc>
        <w:tc>
          <w:tcPr>
            <w:tcW w:w="1081" w:type="dxa"/>
            <w:tcBorders>
              <w:top w:val="nil"/>
              <w:left w:val="nil"/>
              <w:bottom w:val="single" w:sz="5" w:space="0" w:color="000000"/>
              <w:right w:val="nil"/>
            </w:tcBorders>
          </w:tcPr>
          <w:p w14:paraId="645C8719" w14:textId="77777777" w:rsidR="00103BCE" w:rsidRPr="003E5225" w:rsidRDefault="00103BCE">
            <w:pPr>
              <w:spacing w:after="160" w:line="259" w:lineRule="auto"/>
              <w:ind w:left="0" w:firstLine="0"/>
              <w:jc w:val="left"/>
              <w:rPr>
                <w:lang w:val="en-GB"/>
              </w:rPr>
            </w:pPr>
          </w:p>
        </w:tc>
        <w:tc>
          <w:tcPr>
            <w:tcW w:w="772" w:type="dxa"/>
            <w:tcBorders>
              <w:top w:val="nil"/>
              <w:left w:val="nil"/>
              <w:bottom w:val="single" w:sz="5" w:space="0" w:color="000000"/>
              <w:right w:val="nil"/>
            </w:tcBorders>
          </w:tcPr>
          <w:p w14:paraId="4CB7C5B7" w14:textId="77777777" w:rsidR="00103BCE" w:rsidRPr="003E5225" w:rsidRDefault="00103BCE">
            <w:pPr>
              <w:spacing w:after="160" w:line="259" w:lineRule="auto"/>
              <w:ind w:left="0" w:firstLine="0"/>
              <w:jc w:val="left"/>
              <w:rPr>
                <w:lang w:val="en-GB"/>
              </w:rPr>
            </w:pPr>
          </w:p>
        </w:tc>
        <w:tc>
          <w:tcPr>
            <w:tcW w:w="856" w:type="dxa"/>
            <w:tcBorders>
              <w:top w:val="nil"/>
              <w:left w:val="nil"/>
              <w:bottom w:val="single" w:sz="5" w:space="0" w:color="000000"/>
              <w:right w:val="nil"/>
            </w:tcBorders>
          </w:tcPr>
          <w:p w14:paraId="4128CC15" w14:textId="77777777" w:rsidR="00103BCE" w:rsidRPr="003E5225" w:rsidRDefault="00103BCE">
            <w:pPr>
              <w:spacing w:after="160" w:line="259" w:lineRule="auto"/>
              <w:ind w:left="0" w:firstLine="0"/>
              <w:jc w:val="left"/>
              <w:rPr>
                <w:lang w:val="en-GB"/>
              </w:rPr>
            </w:pPr>
          </w:p>
        </w:tc>
        <w:tc>
          <w:tcPr>
            <w:tcW w:w="921" w:type="dxa"/>
            <w:tcBorders>
              <w:top w:val="nil"/>
              <w:left w:val="nil"/>
              <w:bottom w:val="single" w:sz="5" w:space="0" w:color="000000"/>
              <w:right w:val="nil"/>
            </w:tcBorders>
          </w:tcPr>
          <w:p w14:paraId="552A09DC" w14:textId="77777777" w:rsidR="00103BCE" w:rsidRPr="003E5225" w:rsidRDefault="00103BCE">
            <w:pPr>
              <w:spacing w:after="160" w:line="259" w:lineRule="auto"/>
              <w:ind w:left="0" w:firstLine="0"/>
              <w:jc w:val="left"/>
              <w:rPr>
                <w:lang w:val="en-GB"/>
              </w:rPr>
            </w:pPr>
          </w:p>
        </w:tc>
        <w:tc>
          <w:tcPr>
            <w:tcW w:w="973" w:type="dxa"/>
            <w:tcBorders>
              <w:top w:val="nil"/>
              <w:left w:val="nil"/>
              <w:bottom w:val="single" w:sz="5" w:space="0" w:color="000000"/>
              <w:right w:val="nil"/>
            </w:tcBorders>
          </w:tcPr>
          <w:p w14:paraId="48C91AA8" w14:textId="77777777" w:rsidR="00103BCE" w:rsidRPr="003E5225" w:rsidRDefault="00103BCE">
            <w:pPr>
              <w:spacing w:after="160" w:line="259" w:lineRule="auto"/>
              <w:ind w:left="0" w:firstLine="0"/>
              <w:jc w:val="left"/>
              <w:rPr>
                <w:lang w:val="en-GB"/>
              </w:rPr>
            </w:pPr>
          </w:p>
        </w:tc>
        <w:tc>
          <w:tcPr>
            <w:tcW w:w="938" w:type="dxa"/>
            <w:tcBorders>
              <w:top w:val="nil"/>
              <w:left w:val="nil"/>
              <w:bottom w:val="single" w:sz="5" w:space="0" w:color="000000"/>
              <w:right w:val="nil"/>
            </w:tcBorders>
          </w:tcPr>
          <w:p w14:paraId="661081C9" w14:textId="77777777" w:rsidR="00103BCE" w:rsidRPr="003E5225" w:rsidRDefault="00103BCE">
            <w:pPr>
              <w:spacing w:after="160" w:line="259" w:lineRule="auto"/>
              <w:ind w:left="0" w:firstLine="0"/>
              <w:jc w:val="left"/>
              <w:rPr>
                <w:lang w:val="en-GB"/>
              </w:rPr>
            </w:pPr>
          </w:p>
        </w:tc>
      </w:tr>
      <w:tr w:rsidR="00103BCE" w:rsidRPr="003E5225" w14:paraId="4C632242" w14:textId="77777777">
        <w:trPr>
          <w:trHeight w:val="360"/>
        </w:trPr>
        <w:tc>
          <w:tcPr>
            <w:tcW w:w="1505" w:type="dxa"/>
            <w:tcBorders>
              <w:top w:val="single" w:sz="5" w:space="0" w:color="000000"/>
              <w:left w:val="nil"/>
              <w:bottom w:val="nil"/>
              <w:right w:val="nil"/>
            </w:tcBorders>
          </w:tcPr>
          <w:p w14:paraId="6E1C4FF3" w14:textId="77777777" w:rsidR="00103BCE" w:rsidRPr="003E5225" w:rsidRDefault="00285C04">
            <w:pPr>
              <w:spacing w:after="0" w:line="259" w:lineRule="auto"/>
              <w:ind w:left="120" w:firstLine="0"/>
              <w:jc w:val="left"/>
              <w:rPr>
                <w:lang w:val="en-GB"/>
              </w:rPr>
            </w:pPr>
            <w:r w:rsidRPr="003E5225">
              <w:rPr>
                <w:lang w:val="en-GB"/>
              </w:rPr>
              <w:t>001</w:t>
            </w:r>
          </w:p>
        </w:tc>
        <w:tc>
          <w:tcPr>
            <w:tcW w:w="1252" w:type="dxa"/>
            <w:tcBorders>
              <w:top w:val="single" w:sz="5" w:space="0" w:color="000000"/>
              <w:left w:val="nil"/>
              <w:bottom w:val="nil"/>
              <w:right w:val="nil"/>
            </w:tcBorders>
          </w:tcPr>
          <w:p w14:paraId="4F341816"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single" w:sz="5" w:space="0" w:color="000000"/>
              <w:left w:val="nil"/>
              <w:bottom w:val="nil"/>
              <w:right w:val="nil"/>
            </w:tcBorders>
          </w:tcPr>
          <w:p w14:paraId="1C8CD2BF"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single" w:sz="5" w:space="0" w:color="000000"/>
              <w:left w:val="nil"/>
              <w:bottom w:val="nil"/>
              <w:right w:val="nil"/>
            </w:tcBorders>
          </w:tcPr>
          <w:p w14:paraId="617D9930" w14:textId="77777777" w:rsidR="00103BCE" w:rsidRPr="003E5225" w:rsidRDefault="00285C04">
            <w:pPr>
              <w:spacing w:after="0" w:line="259" w:lineRule="auto"/>
              <w:ind w:left="186" w:firstLine="0"/>
              <w:jc w:val="center"/>
              <w:rPr>
                <w:lang w:val="en-GB"/>
              </w:rPr>
            </w:pPr>
            <w:r w:rsidRPr="003E5225">
              <w:rPr>
                <w:lang w:val="en-GB"/>
              </w:rPr>
              <w:t>81.29</w:t>
            </w:r>
          </w:p>
        </w:tc>
        <w:tc>
          <w:tcPr>
            <w:tcW w:w="772" w:type="dxa"/>
            <w:tcBorders>
              <w:top w:val="single" w:sz="5" w:space="0" w:color="000000"/>
              <w:left w:val="nil"/>
              <w:bottom w:val="nil"/>
              <w:right w:val="nil"/>
            </w:tcBorders>
          </w:tcPr>
          <w:p w14:paraId="2A6AC24C" w14:textId="77777777" w:rsidR="00103BCE" w:rsidRPr="003E5225" w:rsidRDefault="00285C04">
            <w:pPr>
              <w:spacing w:after="0" w:line="259" w:lineRule="auto"/>
              <w:ind w:left="0" w:firstLine="0"/>
              <w:jc w:val="left"/>
              <w:rPr>
                <w:lang w:val="en-GB"/>
              </w:rPr>
            </w:pPr>
            <w:r w:rsidRPr="003E5225">
              <w:rPr>
                <w:lang w:val="en-GB"/>
              </w:rPr>
              <w:t>76.86</w:t>
            </w:r>
          </w:p>
        </w:tc>
        <w:tc>
          <w:tcPr>
            <w:tcW w:w="856" w:type="dxa"/>
            <w:tcBorders>
              <w:top w:val="single" w:sz="5" w:space="0" w:color="000000"/>
              <w:left w:val="nil"/>
              <w:bottom w:val="nil"/>
              <w:right w:val="nil"/>
            </w:tcBorders>
          </w:tcPr>
          <w:p w14:paraId="5CAC9AC0" w14:textId="77777777" w:rsidR="00103BCE" w:rsidRPr="003E5225" w:rsidRDefault="00285C04">
            <w:pPr>
              <w:spacing w:after="0" w:line="259" w:lineRule="auto"/>
              <w:ind w:left="84" w:firstLine="0"/>
              <w:jc w:val="left"/>
              <w:rPr>
                <w:lang w:val="en-GB"/>
              </w:rPr>
            </w:pPr>
            <w:r w:rsidRPr="003E5225">
              <w:rPr>
                <w:lang w:val="en-GB"/>
              </w:rPr>
              <w:t>71.23</w:t>
            </w:r>
          </w:p>
        </w:tc>
        <w:tc>
          <w:tcPr>
            <w:tcW w:w="921" w:type="dxa"/>
            <w:tcBorders>
              <w:top w:val="single" w:sz="5" w:space="0" w:color="000000"/>
              <w:left w:val="nil"/>
              <w:bottom w:val="nil"/>
              <w:right w:val="nil"/>
            </w:tcBorders>
          </w:tcPr>
          <w:p w14:paraId="64B999FB" w14:textId="77777777" w:rsidR="00103BCE" w:rsidRPr="003E5225" w:rsidRDefault="00285C04">
            <w:pPr>
              <w:spacing w:after="0" w:line="259" w:lineRule="auto"/>
              <w:ind w:left="150" w:firstLine="0"/>
              <w:jc w:val="left"/>
              <w:rPr>
                <w:lang w:val="en-GB"/>
              </w:rPr>
            </w:pPr>
            <w:r w:rsidRPr="003E5225">
              <w:rPr>
                <w:lang w:val="en-GB"/>
              </w:rPr>
              <w:t>63.02</w:t>
            </w:r>
          </w:p>
        </w:tc>
        <w:tc>
          <w:tcPr>
            <w:tcW w:w="973" w:type="dxa"/>
            <w:tcBorders>
              <w:top w:val="single" w:sz="5" w:space="0" w:color="000000"/>
              <w:left w:val="nil"/>
              <w:bottom w:val="nil"/>
              <w:right w:val="nil"/>
            </w:tcBorders>
          </w:tcPr>
          <w:p w14:paraId="3F55110B" w14:textId="77777777" w:rsidR="00103BCE" w:rsidRPr="003E5225" w:rsidRDefault="00285C04">
            <w:pPr>
              <w:spacing w:after="0" w:line="259" w:lineRule="auto"/>
              <w:ind w:left="201" w:firstLine="0"/>
              <w:jc w:val="left"/>
              <w:rPr>
                <w:lang w:val="en-GB"/>
              </w:rPr>
            </w:pPr>
            <w:r w:rsidRPr="003E5225">
              <w:rPr>
                <w:lang w:val="en-GB"/>
              </w:rPr>
              <w:t>64.85</w:t>
            </w:r>
          </w:p>
        </w:tc>
        <w:tc>
          <w:tcPr>
            <w:tcW w:w="938" w:type="dxa"/>
            <w:tcBorders>
              <w:top w:val="single" w:sz="5" w:space="0" w:color="000000"/>
              <w:left w:val="nil"/>
              <w:bottom w:val="nil"/>
              <w:right w:val="nil"/>
            </w:tcBorders>
          </w:tcPr>
          <w:p w14:paraId="3D7BAB30" w14:textId="77777777" w:rsidR="00103BCE" w:rsidRPr="003E5225" w:rsidRDefault="00285C04">
            <w:pPr>
              <w:spacing w:after="0" w:line="259" w:lineRule="auto"/>
              <w:ind w:left="282" w:firstLine="0"/>
              <w:jc w:val="center"/>
              <w:rPr>
                <w:lang w:val="en-GB"/>
              </w:rPr>
            </w:pPr>
            <w:r w:rsidRPr="003E5225">
              <w:rPr>
                <w:lang w:val="en-GB"/>
              </w:rPr>
              <w:t>58.77</w:t>
            </w:r>
          </w:p>
        </w:tc>
      </w:tr>
      <w:tr w:rsidR="00103BCE" w:rsidRPr="003E5225" w14:paraId="4B22D34D" w14:textId="77777777">
        <w:trPr>
          <w:trHeight w:val="289"/>
        </w:trPr>
        <w:tc>
          <w:tcPr>
            <w:tcW w:w="1505" w:type="dxa"/>
            <w:tcBorders>
              <w:top w:val="nil"/>
              <w:left w:val="nil"/>
              <w:bottom w:val="nil"/>
              <w:right w:val="nil"/>
            </w:tcBorders>
          </w:tcPr>
          <w:p w14:paraId="1226254E"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5C71E751"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18C4014B"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32725F2E" w14:textId="77777777" w:rsidR="00103BCE" w:rsidRPr="003E5225" w:rsidRDefault="00103BCE">
            <w:pPr>
              <w:spacing w:after="160" w:line="259" w:lineRule="auto"/>
              <w:ind w:left="0" w:firstLine="0"/>
              <w:jc w:val="left"/>
              <w:rPr>
                <w:lang w:val="en-GB"/>
              </w:rPr>
            </w:pPr>
          </w:p>
        </w:tc>
        <w:tc>
          <w:tcPr>
            <w:tcW w:w="772" w:type="dxa"/>
            <w:tcBorders>
              <w:top w:val="nil"/>
              <w:left w:val="nil"/>
              <w:bottom w:val="nil"/>
              <w:right w:val="nil"/>
            </w:tcBorders>
          </w:tcPr>
          <w:p w14:paraId="68BA45BE" w14:textId="77777777" w:rsidR="00103BCE" w:rsidRPr="003E5225" w:rsidRDefault="00285C04">
            <w:pPr>
              <w:spacing w:after="0" w:line="259" w:lineRule="auto"/>
              <w:ind w:left="0" w:firstLine="0"/>
              <w:jc w:val="left"/>
              <w:rPr>
                <w:lang w:val="en-GB"/>
              </w:rPr>
            </w:pPr>
            <w:r w:rsidRPr="003E5225">
              <w:rPr>
                <w:lang w:val="en-GB"/>
              </w:rPr>
              <w:t>72.88</w:t>
            </w:r>
          </w:p>
        </w:tc>
        <w:tc>
          <w:tcPr>
            <w:tcW w:w="856" w:type="dxa"/>
            <w:tcBorders>
              <w:top w:val="nil"/>
              <w:left w:val="nil"/>
              <w:bottom w:val="nil"/>
              <w:right w:val="nil"/>
            </w:tcBorders>
          </w:tcPr>
          <w:p w14:paraId="4D1288A7" w14:textId="77777777" w:rsidR="00103BCE" w:rsidRPr="003E5225" w:rsidRDefault="00285C04">
            <w:pPr>
              <w:spacing w:after="0" w:line="259" w:lineRule="auto"/>
              <w:ind w:left="84" w:firstLine="0"/>
              <w:jc w:val="left"/>
              <w:rPr>
                <w:lang w:val="en-GB"/>
              </w:rPr>
            </w:pPr>
            <w:r w:rsidRPr="003E5225">
              <w:rPr>
                <w:lang w:val="en-GB"/>
              </w:rPr>
              <w:t>73.18</w:t>
            </w:r>
          </w:p>
        </w:tc>
        <w:tc>
          <w:tcPr>
            <w:tcW w:w="921" w:type="dxa"/>
            <w:tcBorders>
              <w:top w:val="nil"/>
              <w:left w:val="nil"/>
              <w:bottom w:val="nil"/>
              <w:right w:val="nil"/>
            </w:tcBorders>
          </w:tcPr>
          <w:p w14:paraId="5B114775" w14:textId="77777777" w:rsidR="00103BCE" w:rsidRPr="003E5225" w:rsidRDefault="00285C04">
            <w:pPr>
              <w:spacing w:after="0" w:line="259" w:lineRule="auto"/>
              <w:ind w:left="150" w:firstLine="0"/>
              <w:jc w:val="left"/>
              <w:rPr>
                <w:lang w:val="en-GB"/>
              </w:rPr>
            </w:pPr>
            <w:r w:rsidRPr="003E5225">
              <w:rPr>
                <w:lang w:val="en-GB"/>
              </w:rPr>
              <w:t>61.18</w:t>
            </w:r>
          </w:p>
        </w:tc>
        <w:tc>
          <w:tcPr>
            <w:tcW w:w="973" w:type="dxa"/>
            <w:tcBorders>
              <w:top w:val="nil"/>
              <w:left w:val="nil"/>
              <w:bottom w:val="nil"/>
              <w:right w:val="nil"/>
            </w:tcBorders>
          </w:tcPr>
          <w:p w14:paraId="40EF36B6" w14:textId="77777777" w:rsidR="00103BCE" w:rsidRPr="003E5225" w:rsidRDefault="00285C04">
            <w:pPr>
              <w:spacing w:after="0" w:line="259" w:lineRule="auto"/>
              <w:ind w:left="201" w:firstLine="0"/>
              <w:jc w:val="left"/>
              <w:rPr>
                <w:lang w:val="en-GB"/>
              </w:rPr>
            </w:pPr>
            <w:r w:rsidRPr="003E5225">
              <w:rPr>
                <w:lang w:val="en-GB"/>
              </w:rPr>
              <w:t>66.78</w:t>
            </w:r>
          </w:p>
        </w:tc>
        <w:tc>
          <w:tcPr>
            <w:tcW w:w="938" w:type="dxa"/>
            <w:tcBorders>
              <w:top w:val="nil"/>
              <w:left w:val="nil"/>
              <w:bottom w:val="nil"/>
              <w:right w:val="nil"/>
            </w:tcBorders>
          </w:tcPr>
          <w:p w14:paraId="3412AA7A" w14:textId="77777777" w:rsidR="00103BCE" w:rsidRPr="003E5225" w:rsidRDefault="00285C04">
            <w:pPr>
              <w:spacing w:after="0" w:line="259" w:lineRule="auto"/>
              <w:ind w:left="282" w:firstLine="0"/>
              <w:jc w:val="center"/>
              <w:rPr>
                <w:lang w:val="en-GB"/>
              </w:rPr>
            </w:pPr>
            <w:r w:rsidRPr="003E5225">
              <w:rPr>
                <w:lang w:val="en-GB"/>
              </w:rPr>
              <w:t>66.26</w:t>
            </w:r>
          </w:p>
        </w:tc>
      </w:tr>
      <w:tr w:rsidR="00103BCE" w:rsidRPr="003E5225" w14:paraId="1FC25017" w14:textId="77777777">
        <w:trPr>
          <w:trHeight w:val="289"/>
        </w:trPr>
        <w:tc>
          <w:tcPr>
            <w:tcW w:w="1505" w:type="dxa"/>
            <w:tcBorders>
              <w:top w:val="nil"/>
              <w:left w:val="nil"/>
              <w:bottom w:val="nil"/>
              <w:right w:val="nil"/>
            </w:tcBorders>
          </w:tcPr>
          <w:p w14:paraId="121107AB" w14:textId="77777777" w:rsidR="00103BCE" w:rsidRPr="003E5225" w:rsidRDefault="00285C04">
            <w:pPr>
              <w:spacing w:after="0" w:line="259" w:lineRule="auto"/>
              <w:ind w:left="120" w:firstLine="0"/>
              <w:jc w:val="left"/>
              <w:rPr>
                <w:lang w:val="en-GB"/>
              </w:rPr>
            </w:pPr>
            <w:r w:rsidRPr="003E5225">
              <w:rPr>
                <w:lang w:val="en-GB"/>
              </w:rPr>
              <w:t>001C</w:t>
            </w:r>
          </w:p>
        </w:tc>
        <w:tc>
          <w:tcPr>
            <w:tcW w:w="1252" w:type="dxa"/>
            <w:tcBorders>
              <w:top w:val="nil"/>
              <w:left w:val="nil"/>
              <w:bottom w:val="nil"/>
              <w:right w:val="nil"/>
            </w:tcBorders>
          </w:tcPr>
          <w:p w14:paraId="325FE4AB"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23D43AC8"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1FDFC926" w14:textId="77777777" w:rsidR="00103BCE" w:rsidRPr="003E5225" w:rsidRDefault="00285C04">
            <w:pPr>
              <w:spacing w:after="0" w:line="259" w:lineRule="auto"/>
              <w:ind w:left="186" w:firstLine="0"/>
              <w:jc w:val="center"/>
              <w:rPr>
                <w:lang w:val="en-GB"/>
              </w:rPr>
            </w:pPr>
            <w:r w:rsidRPr="003E5225">
              <w:rPr>
                <w:lang w:val="en-GB"/>
              </w:rPr>
              <w:t>78.33</w:t>
            </w:r>
          </w:p>
        </w:tc>
        <w:tc>
          <w:tcPr>
            <w:tcW w:w="772" w:type="dxa"/>
            <w:tcBorders>
              <w:top w:val="nil"/>
              <w:left w:val="nil"/>
              <w:bottom w:val="nil"/>
              <w:right w:val="nil"/>
            </w:tcBorders>
          </w:tcPr>
          <w:p w14:paraId="67347D03" w14:textId="77777777" w:rsidR="00103BCE" w:rsidRPr="003E5225" w:rsidRDefault="00285C04">
            <w:pPr>
              <w:spacing w:after="0" w:line="259" w:lineRule="auto"/>
              <w:ind w:left="0" w:firstLine="0"/>
              <w:jc w:val="left"/>
              <w:rPr>
                <w:lang w:val="en-GB"/>
              </w:rPr>
            </w:pPr>
            <w:r w:rsidRPr="003E5225">
              <w:rPr>
                <w:lang w:val="en-GB"/>
              </w:rPr>
              <w:t>75.75</w:t>
            </w:r>
          </w:p>
        </w:tc>
        <w:tc>
          <w:tcPr>
            <w:tcW w:w="856" w:type="dxa"/>
            <w:tcBorders>
              <w:top w:val="nil"/>
              <w:left w:val="nil"/>
              <w:bottom w:val="nil"/>
              <w:right w:val="nil"/>
            </w:tcBorders>
          </w:tcPr>
          <w:p w14:paraId="63ACBD7F" w14:textId="77777777" w:rsidR="00103BCE" w:rsidRPr="003E5225" w:rsidRDefault="00285C04">
            <w:pPr>
              <w:spacing w:after="0" w:line="259" w:lineRule="auto"/>
              <w:ind w:left="84" w:firstLine="0"/>
              <w:jc w:val="left"/>
              <w:rPr>
                <w:lang w:val="en-GB"/>
              </w:rPr>
            </w:pPr>
            <w:r w:rsidRPr="003E5225">
              <w:rPr>
                <w:lang w:val="en-GB"/>
              </w:rPr>
              <w:t>60.71</w:t>
            </w:r>
          </w:p>
        </w:tc>
        <w:tc>
          <w:tcPr>
            <w:tcW w:w="921" w:type="dxa"/>
            <w:tcBorders>
              <w:top w:val="nil"/>
              <w:left w:val="nil"/>
              <w:bottom w:val="nil"/>
              <w:right w:val="nil"/>
            </w:tcBorders>
          </w:tcPr>
          <w:p w14:paraId="74EE9011" w14:textId="77777777" w:rsidR="00103BCE" w:rsidRPr="003E5225" w:rsidRDefault="00285C04">
            <w:pPr>
              <w:spacing w:after="0" w:line="259" w:lineRule="auto"/>
              <w:ind w:left="149" w:firstLine="0"/>
              <w:jc w:val="left"/>
              <w:rPr>
                <w:lang w:val="en-GB"/>
              </w:rPr>
            </w:pPr>
            <w:r w:rsidRPr="003E5225">
              <w:rPr>
                <w:lang w:val="en-GB"/>
              </w:rPr>
              <w:t>71.17</w:t>
            </w:r>
          </w:p>
        </w:tc>
        <w:tc>
          <w:tcPr>
            <w:tcW w:w="973" w:type="dxa"/>
            <w:tcBorders>
              <w:top w:val="nil"/>
              <w:left w:val="nil"/>
              <w:bottom w:val="nil"/>
              <w:right w:val="nil"/>
            </w:tcBorders>
          </w:tcPr>
          <w:p w14:paraId="7F19E1B2" w14:textId="77777777" w:rsidR="00103BCE" w:rsidRPr="003E5225" w:rsidRDefault="00285C04">
            <w:pPr>
              <w:spacing w:after="0" w:line="259" w:lineRule="auto"/>
              <w:ind w:left="201" w:firstLine="0"/>
              <w:jc w:val="left"/>
              <w:rPr>
                <w:lang w:val="en-GB"/>
              </w:rPr>
            </w:pPr>
            <w:r w:rsidRPr="003E5225">
              <w:rPr>
                <w:lang w:val="en-GB"/>
              </w:rPr>
              <w:t>59.07</w:t>
            </w:r>
          </w:p>
        </w:tc>
        <w:tc>
          <w:tcPr>
            <w:tcW w:w="938" w:type="dxa"/>
            <w:tcBorders>
              <w:top w:val="nil"/>
              <w:left w:val="nil"/>
              <w:bottom w:val="nil"/>
              <w:right w:val="nil"/>
            </w:tcBorders>
          </w:tcPr>
          <w:p w14:paraId="1EF45DE1" w14:textId="77777777" w:rsidR="00103BCE" w:rsidRPr="003E5225" w:rsidRDefault="00285C04">
            <w:pPr>
              <w:spacing w:after="0" w:line="259" w:lineRule="auto"/>
              <w:ind w:left="281" w:firstLine="0"/>
              <w:jc w:val="center"/>
              <w:rPr>
                <w:lang w:val="en-GB"/>
              </w:rPr>
            </w:pPr>
            <w:r w:rsidRPr="003E5225">
              <w:rPr>
                <w:lang w:val="en-GB"/>
              </w:rPr>
              <w:t>68.24</w:t>
            </w:r>
          </w:p>
        </w:tc>
      </w:tr>
      <w:tr w:rsidR="00103BCE" w:rsidRPr="003E5225" w14:paraId="4C90FDF6" w14:textId="77777777">
        <w:trPr>
          <w:trHeight w:val="289"/>
        </w:trPr>
        <w:tc>
          <w:tcPr>
            <w:tcW w:w="1505" w:type="dxa"/>
            <w:tcBorders>
              <w:top w:val="nil"/>
              <w:left w:val="nil"/>
              <w:bottom w:val="nil"/>
              <w:right w:val="nil"/>
            </w:tcBorders>
          </w:tcPr>
          <w:p w14:paraId="7C87438A"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6C370662"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15FCC42E"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1CFEE5D1" w14:textId="77777777" w:rsidR="00103BCE" w:rsidRPr="003E5225" w:rsidRDefault="00103BCE">
            <w:pPr>
              <w:spacing w:after="160" w:line="259" w:lineRule="auto"/>
              <w:ind w:left="0" w:firstLine="0"/>
              <w:jc w:val="left"/>
              <w:rPr>
                <w:lang w:val="en-GB"/>
              </w:rPr>
            </w:pPr>
          </w:p>
        </w:tc>
        <w:tc>
          <w:tcPr>
            <w:tcW w:w="772" w:type="dxa"/>
            <w:tcBorders>
              <w:top w:val="nil"/>
              <w:left w:val="nil"/>
              <w:bottom w:val="nil"/>
              <w:right w:val="nil"/>
            </w:tcBorders>
          </w:tcPr>
          <w:p w14:paraId="79C332E0" w14:textId="77777777" w:rsidR="00103BCE" w:rsidRPr="003E5225" w:rsidRDefault="00285C04">
            <w:pPr>
              <w:spacing w:after="0" w:line="259" w:lineRule="auto"/>
              <w:ind w:left="0" w:firstLine="0"/>
              <w:jc w:val="left"/>
              <w:rPr>
                <w:lang w:val="en-GB"/>
              </w:rPr>
            </w:pPr>
            <w:r w:rsidRPr="003E5225">
              <w:rPr>
                <w:lang w:val="en-GB"/>
              </w:rPr>
              <w:t>71.05</w:t>
            </w:r>
          </w:p>
        </w:tc>
        <w:tc>
          <w:tcPr>
            <w:tcW w:w="856" w:type="dxa"/>
            <w:tcBorders>
              <w:top w:val="nil"/>
              <w:left w:val="nil"/>
              <w:bottom w:val="nil"/>
              <w:right w:val="nil"/>
            </w:tcBorders>
          </w:tcPr>
          <w:p w14:paraId="5083C52B" w14:textId="77777777" w:rsidR="00103BCE" w:rsidRPr="003E5225" w:rsidRDefault="00285C04">
            <w:pPr>
              <w:spacing w:after="0" w:line="259" w:lineRule="auto"/>
              <w:ind w:left="84" w:firstLine="0"/>
              <w:jc w:val="left"/>
              <w:rPr>
                <w:lang w:val="en-GB"/>
              </w:rPr>
            </w:pPr>
            <w:r w:rsidRPr="003E5225">
              <w:rPr>
                <w:lang w:val="en-GB"/>
              </w:rPr>
              <w:t>58.61</w:t>
            </w:r>
          </w:p>
        </w:tc>
        <w:tc>
          <w:tcPr>
            <w:tcW w:w="921" w:type="dxa"/>
            <w:tcBorders>
              <w:top w:val="nil"/>
              <w:left w:val="nil"/>
              <w:bottom w:val="nil"/>
              <w:right w:val="nil"/>
            </w:tcBorders>
          </w:tcPr>
          <w:p w14:paraId="6A2FDDF5" w14:textId="77777777" w:rsidR="00103BCE" w:rsidRPr="003E5225" w:rsidRDefault="00285C04">
            <w:pPr>
              <w:spacing w:after="0" w:line="259" w:lineRule="auto"/>
              <w:ind w:left="150" w:firstLine="0"/>
              <w:jc w:val="left"/>
              <w:rPr>
                <w:lang w:val="en-GB"/>
              </w:rPr>
            </w:pPr>
            <w:r w:rsidRPr="003E5225">
              <w:rPr>
                <w:lang w:val="en-GB"/>
              </w:rPr>
              <w:t>66.22</w:t>
            </w:r>
          </w:p>
        </w:tc>
        <w:tc>
          <w:tcPr>
            <w:tcW w:w="973" w:type="dxa"/>
            <w:tcBorders>
              <w:top w:val="nil"/>
              <w:left w:val="nil"/>
              <w:bottom w:val="nil"/>
              <w:right w:val="nil"/>
            </w:tcBorders>
          </w:tcPr>
          <w:p w14:paraId="4962E9F4" w14:textId="77777777" w:rsidR="00103BCE" w:rsidRPr="003E5225" w:rsidRDefault="00285C04">
            <w:pPr>
              <w:spacing w:after="0" w:line="259" w:lineRule="auto"/>
              <w:ind w:left="201" w:firstLine="0"/>
              <w:jc w:val="left"/>
              <w:rPr>
                <w:lang w:val="en-GB"/>
              </w:rPr>
            </w:pPr>
            <w:r w:rsidRPr="003E5225">
              <w:rPr>
                <w:lang w:val="en-GB"/>
              </w:rPr>
              <w:t>64.20</w:t>
            </w:r>
          </w:p>
        </w:tc>
        <w:tc>
          <w:tcPr>
            <w:tcW w:w="938" w:type="dxa"/>
            <w:tcBorders>
              <w:top w:val="nil"/>
              <w:left w:val="nil"/>
              <w:bottom w:val="nil"/>
              <w:right w:val="nil"/>
            </w:tcBorders>
          </w:tcPr>
          <w:p w14:paraId="72B60955" w14:textId="77777777" w:rsidR="00103BCE" w:rsidRPr="003E5225" w:rsidRDefault="00285C04">
            <w:pPr>
              <w:spacing w:after="0" w:line="259" w:lineRule="auto"/>
              <w:ind w:left="282" w:firstLine="0"/>
              <w:jc w:val="center"/>
              <w:rPr>
                <w:lang w:val="en-GB"/>
              </w:rPr>
            </w:pPr>
            <w:r w:rsidRPr="003E5225">
              <w:rPr>
                <w:lang w:val="en-GB"/>
              </w:rPr>
              <w:t>70.76</w:t>
            </w:r>
          </w:p>
        </w:tc>
      </w:tr>
      <w:tr w:rsidR="00103BCE" w:rsidRPr="003E5225" w14:paraId="52A64EF5" w14:textId="77777777">
        <w:trPr>
          <w:trHeight w:val="289"/>
        </w:trPr>
        <w:tc>
          <w:tcPr>
            <w:tcW w:w="1505" w:type="dxa"/>
            <w:tcBorders>
              <w:top w:val="nil"/>
              <w:left w:val="nil"/>
              <w:bottom w:val="nil"/>
              <w:right w:val="nil"/>
            </w:tcBorders>
          </w:tcPr>
          <w:p w14:paraId="716B9869" w14:textId="77777777" w:rsidR="00103BCE" w:rsidRPr="003E5225" w:rsidRDefault="00285C04">
            <w:pPr>
              <w:spacing w:after="0" w:line="259" w:lineRule="auto"/>
              <w:ind w:left="120" w:firstLine="0"/>
              <w:jc w:val="left"/>
              <w:rPr>
                <w:lang w:val="en-GB"/>
              </w:rPr>
            </w:pPr>
            <w:r w:rsidRPr="003E5225">
              <w:rPr>
                <w:lang w:val="en-GB"/>
              </w:rPr>
              <w:t>002C</w:t>
            </w:r>
          </w:p>
        </w:tc>
        <w:tc>
          <w:tcPr>
            <w:tcW w:w="1252" w:type="dxa"/>
            <w:tcBorders>
              <w:top w:val="nil"/>
              <w:left w:val="nil"/>
              <w:bottom w:val="nil"/>
              <w:right w:val="nil"/>
            </w:tcBorders>
          </w:tcPr>
          <w:p w14:paraId="47C2F060"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1C8C7303"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5324EF4A" w14:textId="77777777" w:rsidR="00103BCE" w:rsidRPr="003E5225" w:rsidRDefault="00285C04">
            <w:pPr>
              <w:spacing w:after="0" w:line="259" w:lineRule="auto"/>
              <w:ind w:left="186" w:firstLine="0"/>
              <w:jc w:val="center"/>
              <w:rPr>
                <w:lang w:val="en-GB"/>
              </w:rPr>
            </w:pPr>
            <w:r w:rsidRPr="003E5225">
              <w:rPr>
                <w:lang w:val="en-GB"/>
              </w:rPr>
              <w:t>67.78</w:t>
            </w:r>
          </w:p>
        </w:tc>
        <w:tc>
          <w:tcPr>
            <w:tcW w:w="772" w:type="dxa"/>
            <w:tcBorders>
              <w:top w:val="nil"/>
              <w:left w:val="nil"/>
              <w:bottom w:val="nil"/>
              <w:right w:val="nil"/>
            </w:tcBorders>
          </w:tcPr>
          <w:p w14:paraId="4AFCC25F" w14:textId="77777777" w:rsidR="00103BCE" w:rsidRPr="003E5225" w:rsidRDefault="00285C04">
            <w:pPr>
              <w:spacing w:after="0" w:line="259" w:lineRule="auto"/>
              <w:ind w:left="0" w:firstLine="0"/>
              <w:jc w:val="left"/>
              <w:rPr>
                <w:lang w:val="en-GB"/>
              </w:rPr>
            </w:pPr>
            <w:r w:rsidRPr="003E5225">
              <w:rPr>
                <w:lang w:val="en-GB"/>
              </w:rPr>
              <w:t>48.69</w:t>
            </w:r>
          </w:p>
        </w:tc>
        <w:tc>
          <w:tcPr>
            <w:tcW w:w="856" w:type="dxa"/>
            <w:tcBorders>
              <w:top w:val="nil"/>
              <w:left w:val="nil"/>
              <w:bottom w:val="nil"/>
              <w:right w:val="nil"/>
            </w:tcBorders>
          </w:tcPr>
          <w:p w14:paraId="5DB9A435" w14:textId="77777777" w:rsidR="00103BCE" w:rsidRPr="003E5225" w:rsidRDefault="00285C04">
            <w:pPr>
              <w:spacing w:after="0" w:line="259" w:lineRule="auto"/>
              <w:ind w:left="84" w:firstLine="0"/>
              <w:jc w:val="left"/>
              <w:rPr>
                <w:lang w:val="en-GB"/>
              </w:rPr>
            </w:pPr>
            <w:r w:rsidRPr="003E5225">
              <w:rPr>
                <w:lang w:val="en-GB"/>
              </w:rPr>
              <w:t>38.67</w:t>
            </w:r>
          </w:p>
        </w:tc>
        <w:tc>
          <w:tcPr>
            <w:tcW w:w="921" w:type="dxa"/>
            <w:tcBorders>
              <w:top w:val="nil"/>
              <w:left w:val="nil"/>
              <w:bottom w:val="nil"/>
              <w:right w:val="nil"/>
            </w:tcBorders>
          </w:tcPr>
          <w:p w14:paraId="35DD5C19" w14:textId="77777777" w:rsidR="00103BCE" w:rsidRPr="003E5225" w:rsidRDefault="00285C04">
            <w:pPr>
              <w:spacing w:after="0" w:line="259" w:lineRule="auto"/>
              <w:ind w:left="149" w:firstLine="0"/>
              <w:jc w:val="left"/>
              <w:rPr>
                <w:lang w:val="en-GB"/>
              </w:rPr>
            </w:pPr>
            <w:r w:rsidRPr="003E5225">
              <w:rPr>
                <w:lang w:val="en-GB"/>
              </w:rPr>
              <w:t>48.74</w:t>
            </w:r>
          </w:p>
        </w:tc>
        <w:tc>
          <w:tcPr>
            <w:tcW w:w="973" w:type="dxa"/>
            <w:tcBorders>
              <w:top w:val="nil"/>
              <w:left w:val="nil"/>
              <w:bottom w:val="nil"/>
              <w:right w:val="nil"/>
            </w:tcBorders>
          </w:tcPr>
          <w:p w14:paraId="0822F291" w14:textId="77777777" w:rsidR="00103BCE" w:rsidRPr="003E5225" w:rsidRDefault="00285C04">
            <w:pPr>
              <w:spacing w:after="0" w:line="259" w:lineRule="auto"/>
              <w:ind w:left="201" w:firstLine="0"/>
              <w:jc w:val="left"/>
              <w:rPr>
                <w:lang w:val="en-GB"/>
              </w:rPr>
            </w:pPr>
            <w:r w:rsidRPr="003E5225">
              <w:rPr>
                <w:lang w:val="en-GB"/>
              </w:rPr>
              <w:t>46.89</w:t>
            </w:r>
          </w:p>
        </w:tc>
        <w:tc>
          <w:tcPr>
            <w:tcW w:w="938" w:type="dxa"/>
            <w:tcBorders>
              <w:top w:val="nil"/>
              <w:left w:val="nil"/>
              <w:bottom w:val="nil"/>
              <w:right w:val="nil"/>
            </w:tcBorders>
          </w:tcPr>
          <w:p w14:paraId="3FC06317" w14:textId="77777777" w:rsidR="00103BCE" w:rsidRPr="003E5225" w:rsidRDefault="00285C04">
            <w:pPr>
              <w:spacing w:after="0" w:line="259" w:lineRule="auto"/>
              <w:ind w:left="281" w:firstLine="0"/>
              <w:jc w:val="center"/>
              <w:rPr>
                <w:lang w:val="en-GB"/>
              </w:rPr>
            </w:pPr>
            <w:r w:rsidRPr="003E5225">
              <w:rPr>
                <w:lang w:val="en-GB"/>
              </w:rPr>
              <w:t>52.23</w:t>
            </w:r>
          </w:p>
        </w:tc>
      </w:tr>
      <w:tr w:rsidR="00103BCE" w:rsidRPr="003E5225" w14:paraId="42CAE64F" w14:textId="77777777">
        <w:trPr>
          <w:trHeight w:val="289"/>
        </w:trPr>
        <w:tc>
          <w:tcPr>
            <w:tcW w:w="1505" w:type="dxa"/>
            <w:tcBorders>
              <w:top w:val="nil"/>
              <w:left w:val="nil"/>
              <w:bottom w:val="nil"/>
              <w:right w:val="nil"/>
            </w:tcBorders>
          </w:tcPr>
          <w:p w14:paraId="512FF288"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377829F7"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17EECB6A"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3EFE5D73" w14:textId="77777777" w:rsidR="00103BCE" w:rsidRPr="003E5225" w:rsidRDefault="00103BCE">
            <w:pPr>
              <w:spacing w:after="160" w:line="259" w:lineRule="auto"/>
              <w:ind w:left="0" w:firstLine="0"/>
              <w:jc w:val="left"/>
              <w:rPr>
                <w:lang w:val="en-GB"/>
              </w:rPr>
            </w:pPr>
          </w:p>
        </w:tc>
        <w:tc>
          <w:tcPr>
            <w:tcW w:w="772" w:type="dxa"/>
            <w:tcBorders>
              <w:top w:val="nil"/>
              <w:left w:val="nil"/>
              <w:bottom w:val="nil"/>
              <w:right w:val="nil"/>
            </w:tcBorders>
          </w:tcPr>
          <w:p w14:paraId="3F53EA9B" w14:textId="77777777" w:rsidR="00103BCE" w:rsidRPr="003E5225" w:rsidRDefault="00285C04">
            <w:pPr>
              <w:spacing w:after="0" w:line="259" w:lineRule="auto"/>
              <w:ind w:left="0" w:firstLine="0"/>
              <w:jc w:val="left"/>
              <w:rPr>
                <w:lang w:val="en-GB"/>
              </w:rPr>
            </w:pPr>
            <w:r w:rsidRPr="003E5225">
              <w:rPr>
                <w:lang w:val="en-GB"/>
              </w:rPr>
              <w:t>52.46</w:t>
            </w:r>
          </w:p>
        </w:tc>
        <w:tc>
          <w:tcPr>
            <w:tcW w:w="856" w:type="dxa"/>
            <w:tcBorders>
              <w:top w:val="nil"/>
              <w:left w:val="nil"/>
              <w:bottom w:val="nil"/>
              <w:right w:val="nil"/>
            </w:tcBorders>
          </w:tcPr>
          <w:p w14:paraId="115C1062" w14:textId="77777777" w:rsidR="00103BCE" w:rsidRPr="003E5225" w:rsidRDefault="00285C04">
            <w:pPr>
              <w:spacing w:after="0" w:line="259" w:lineRule="auto"/>
              <w:ind w:left="84" w:firstLine="0"/>
              <w:jc w:val="left"/>
              <w:rPr>
                <w:lang w:val="en-GB"/>
              </w:rPr>
            </w:pPr>
            <w:r w:rsidRPr="003E5225">
              <w:rPr>
                <w:lang w:val="en-GB"/>
              </w:rPr>
              <w:t>47.58</w:t>
            </w:r>
          </w:p>
        </w:tc>
        <w:tc>
          <w:tcPr>
            <w:tcW w:w="921" w:type="dxa"/>
            <w:tcBorders>
              <w:top w:val="nil"/>
              <w:left w:val="nil"/>
              <w:bottom w:val="nil"/>
              <w:right w:val="nil"/>
            </w:tcBorders>
          </w:tcPr>
          <w:p w14:paraId="13ED2B70" w14:textId="77777777" w:rsidR="00103BCE" w:rsidRPr="003E5225" w:rsidRDefault="00285C04">
            <w:pPr>
              <w:spacing w:after="0" w:line="259" w:lineRule="auto"/>
              <w:ind w:left="150" w:firstLine="0"/>
              <w:jc w:val="left"/>
              <w:rPr>
                <w:lang w:val="en-GB"/>
              </w:rPr>
            </w:pPr>
            <w:r w:rsidRPr="003E5225">
              <w:rPr>
                <w:lang w:val="en-GB"/>
              </w:rPr>
              <w:t>58.97</w:t>
            </w:r>
          </w:p>
        </w:tc>
        <w:tc>
          <w:tcPr>
            <w:tcW w:w="973" w:type="dxa"/>
            <w:tcBorders>
              <w:top w:val="nil"/>
              <w:left w:val="nil"/>
              <w:bottom w:val="nil"/>
              <w:right w:val="nil"/>
            </w:tcBorders>
          </w:tcPr>
          <w:p w14:paraId="0CA82522" w14:textId="77777777" w:rsidR="00103BCE" w:rsidRPr="003E5225" w:rsidRDefault="00285C04">
            <w:pPr>
              <w:spacing w:after="0" w:line="259" w:lineRule="auto"/>
              <w:ind w:left="201" w:firstLine="0"/>
              <w:jc w:val="left"/>
              <w:rPr>
                <w:lang w:val="en-GB"/>
              </w:rPr>
            </w:pPr>
            <w:r w:rsidRPr="003E5225">
              <w:rPr>
                <w:lang w:val="en-GB"/>
              </w:rPr>
              <w:t>56.75</w:t>
            </w:r>
          </w:p>
        </w:tc>
        <w:tc>
          <w:tcPr>
            <w:tcW w:w="938" w:type="dxa"/>
            <w:tcBorders>
              <w:top w:val="nil"/>
              <w:left w:val="nil"/>
              <w:bottom w:val="nil"/>
              <w:right w:val="nil"/>
            </w:tcBorders>
          </w:tcPr>
          <w:p w14:paraId="29A53ABB" w14:textId="77777777" w:rsidR="00103BCE" w:rsidRPr="003E5225" w:rsidRDefault="00285C04">
            <w:pPr>
              <w:spacing w:after="0" w:line="259" w:lineRule="auto"/>
              <w:ind w:left="282" w:firstLine="0"/>
              <w:jc w:val="center"/>
              <w:rPr>
                <w:lang w:val="en-GB"/>
              </w:rPr>
            </w:pPr>
            <w:r w:rsidRPr="003E5225">
              <w:rPr>
                <w:lang w:val="en-GB"/>
              </w:rPr>
              <w:t>58.25</w:t>
            </w:r>
          </w:p>
        </w:tc>
      </w:tr>
      <w:tr w:rsidR="00103BCE" w:rsidRPr="003E5225" w14:paraId="0A53F544" w14:textId="77777777">
        <w:trPr>
          <w:trHeight w:val="289"/>
        </w:trPr>
        <w:tc>
          <w:tcPr>
            <w:tcW w:w="1505" w:type="dxa"/>
            <w:tcBorders>
              <w:top w:val="nil"/>
              <w:left w:val="nil"/>
              <w:bottom w:val="nil"/>
              <w:right w:val="nil"/>
            </w:tcBorders>
          </w:tcPr>
          <w:p w14:paraId="7CF23E63" w14:textId="77777777" w:rsidR="00103BCE" w:rsidRPr="003E5225" w:rsidRDefault="00285C04">
            <w:pPr>
              <w:spacing w:after="0" w:line="259" w:lineRule="auto"/>
              <w:ind w:left="120" w:firstLine="0"/>
              <w:jc w:val="left"/>
              <w:rPr>
                <w:lang w:val="en-GB"/>
              </w:rPr>
            </w:pPr>
            <w:r w:rsidRPr="003E5225">
              <w:rPr>
                <w:lang w:val="en-GB"/>
              </w:rPr>
              <w:t>003</w:t>
            </w:r>
          </w:p>
        </w:tc>
        <w:tc>
          <w:tcPr>
            <w:tcW w:w="1252" w:type="dxa"/>
            <w:tcBorders>
              <w:top w:val="nil"/>
              <w:left w:val="nil"/>
              <w:bottom w:val="nil"/>
              <w:right w:val="nil"/>
            </w:tcBorders>
          </w:tcPr>
          <w:p w14:paraId="7450460F"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469CB572"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04E9A3F8" w14:textId="77777777" w:rsidR="00103BCE" w:rsidRPr="003E5225" w:rsidRDefault="00285C04">
            <w:pPr>
              <w:spacing w:after="0" w:line="259" w:lineRule="auto"/>
              <w:ind w:left="186" w:firstLine="0"/>
              <w:jc w:val="center"/>
              <w:rPr>
                <w:lang w:val="en-GB"/>
              </w:rPr>
            </w:pPr>
            <w:r w:rsidRPr="003E5225">
              <w:rPr>
                <w:lang w:val="en-GB"/>
              </w:rPr>
              <w:t>77.38</w:t>
            </w:r>
          </w:p>
        </w:tc>
        <w:tc>
          <w:tcPr>
            <w:tcW w:w="772" w:type="dxa"/>
            <w:tcBorders>
              <w:top w:val="nil"/>
              <w:left w:val="nil"/>
              <w:bottom w:val="nil"/>
              <w:right w:val="nil"/>
            </w:tcBorders>
          </w:tcPr>
          <w:p w14:paraId="1244147F" w14:textId="77777777" w:rsidR="00103BCE" w:rsidRPr="003E5225" w:rsidRDefault="00285C04">
            <w:pPr>
              <w:spacing w:after="0" w:line="259" w:lineRule="auto"/>
              <w:ind w:left="0" w:firstLine="0"/>
              <w:jc w:val="left"/>
              <w:rPr>
                <w:lang w:val="en-GB"/>
              </w:rPr>
            </w:pPr>
            <w:r w:rsidRPr="003E5225">
              <w:rPr>
                <w:lang w:val="en-GB"/>
              </w:rPr>
              <w:t>74.98</w:t>
            </w:r>
          </w:p>
        </w:tc>
        <w:tc>
          <w:tcPr>
            <w:tcW w:w="856" w:type="dxa"/>
            <w:tcBorders>
              <w:top w:val="nil"/>
              <w:left w:val="nil"/>
              <w:bottom w:val="nil"/>
              <w:right w:val="nil"/>
            </w:tcBorders>
          </w:tcPr>
          <w:p w14:paraId="58D316D7" w14:textId="77777777" w:rsidR="00103BCE" w:rsidRPr="003E5225" w:rsidRDefault="00285C04">
            <w:pPr>
              <w:spacing w:after="0" w:line="259" w:lineRule="auto"/>
              <w:ind w:left="84" w:firstLine="0"/>
              <w:jc w:val="left"/>
              <w:rPr>
                <w:lang w:val="en-GB"/>
              </w:rPr>
            </w:pPr>
            <w:r w:rsidRPr="003E5225">
              <w:rPr>
                <w:lang w:val="en-GB"/>
              </w:rPr>
              <w:t>63.47</w:t>
            </w:r>
          </w:p>
        </w:tc>
        <w:tc>
          <w:tcPr>
            <w:tcW w:w="921" w:type="dxa"/>
            <w:tcBorders>
              <w:top w:val="nil"/>
              <w:left w:val="nil"/>
              <w:bottom w:val="nil"/>
              <w:right w:val="nil"/>
            </w:tcBorders>
          </w:tcPr>
          <w:p w14:paraId="3520139E" w14:textId="77777777" w:rsidR="00103BCE" w:rsidRPr="003E5225" w:rsidRDefault="00285C04">
            <w:pPr>
              <w:spacing w:after="0" w:line="259" w:lineRule="auto"/>
              <w:ind w:left="150" w:firstLine="0"/>
              <w:jc w:val="left"/>
              <w:rPr>
                <w:lang w:val="en-GB"/>
              </w:rPr>
            </w:pPr>
            <w:r w:rsidRPr="003E5225">
              <w:rPr>
                <w:lang w:val="en-GB"/>
              </w:rPr>
              <w:t>71.80</w:t>
            </w:r>
          </w:p>
        </w:tc>
        <w:tc>
          <w:tcPr>
            <w:tcW w:w="973" w:type="dxa"/>
            <w:tcBorders>
              <w:top w:val="nil"/>
              <w:left w:val="nil"/>
              <w:bottom w:val="nil"/>
              <w:right w:val="nil"/>
            </w:tcBorders>
          </w:tcPr>
          <w:p w14:paraId="2A9D6240" w14:textId="77777777" w:rsidR="00103BCE" w:rsidRPr="003E5225" w:rsidRDefault="00285C04">
            <w:pPr>
              <w:spacing w:after="0" w:line="259" w:lineRule="auto"/>
              <w:ind w:left="201" w:firstLine="0"/>
              <w:jc w:val="left"/>
              <w:rPr>
                <w:lang w:val="en-GB"/>
              </w:rPr>
            </w:pPr>
            <w:r w:rsidRPr="003E5225">
              <w:rPr>
                <w:lang w:val="en-GB"/>
              </w:rPr>
              <w:t>70.90</w:t>
            </w:r>
          </w:p>
        </w:tc>
        <w:tc>
          <w:tcPr>
            <w:tcW w:w="938" w:type="dxa"/>
            <w:tcBorders>
              <w:top w:val="nil"/>
              <w:left w:val="nil"/>
              <w:bottom w:val="nil"/>
              <w:right w:val="nil"/>
            </w:tcBorders>
          </w:tcPr>
          <w:p w14:paraId="72CF0085" w14:textId="77777777" w:rsidR="00103BCE" w:rsidRPr="003E5225" w:rsidRDefault="00285C04">
            <w:pPr>
              <w:spacing w:after="0" w:line="259" w:lineRule="auto"/>
              <w:ind w:left="282" w:firstLine="0"/>
              <w:jc w:val="center"/>
              <w:rPr>
                <w:lang w:val="en-GB"/>
              </w:rPr>
            </w:pPr>
            <w:r w:rsidRPr="003E5225">
              <w:rPr>
                <w:lang w:val="en-GB"/>
              </w:rPr>
              <w:t>72.76</w:t>
            </w:r>
          </w:p>
        </w:tc>
      </w:tr>
      <w:tr w:rsidR="00103BCE" w:rsidRPr="003E5225" w14:paraId="6259756A" w14:textId="77777777">
        <w:trPr>
          <w:trHeight w:val="289"/>
        </w:trPr>
        <w:tc>
          <w:tcPr>
            <w:tcW w:w="1505" w:type="dxa"/>
            <w:tcBorders>
              <w:top w:val="nil"/>
              <w:left w:val="nil"/>
              <w:bottom w:val="nil"/>
              <w:right w:val="nil"/>
            </w:tcBorders>
          </w:tcPr>
          <w:p w14:paraId="51F4EA6C"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3BD21E55"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06E26857"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36C993B1" w14:textId="77777777" w:rsidR="00103BCE" w:rsidRPr="003E5225" w:rsidRDefault="00103BCE">
            <w:pPr>
              <w:spacing w:after="160" w:line="259" w:lineRule="auto"/>
              <w:ind w:left="0" w:firstLine="0"/>
              <w:jc w:val="left"/>
              <w:rPr>
                <w:lang w:val="en-GB"/>
              </w:rPr>
            </w:pPr>
          </w:p>
        </w:tc>
        <w:tc>
          <w:tcPr>
            <w:tcW w:w="772" w:type="dxa"/>
            <w:tcBorders>
              <w:top w:val="nil"/>
              <w:left w:val="nil"/>
              <w:bottom w:val="nil"/>
              <w:right w:val="nil"/>
            </w:tcBorders>
          </w:tcPr>
          <w:p w14:paraId="6E33CF14" w14:textId="77777777" w:rsidR="00103BCE" w:rsidRPr="003E5225" w:rsidRDefault="00285C04">
            <w:pPr>
              <w:spacing w:after="0" w:line="259" w:lineRule="auto"/>
              <w:ind w:left="0" w:firstLine="0"/>
              <w:jc w:val="left"/>
              <w:rPr>
                <w:lang w:val="en-GB"/>
              </w:rPr>
            </w:pPr>
            <w:r w:rsidRPr="003E5225">
              <w:rPr>
                <w:lang w:val="en-GB"/>
              </w:rPr>
              <w:t>69.29</w:t>
            </w:r>
          </w:p>
        </w:tc>
        <w:tc>
          <w:tcPr>
            <w:tcW w:w="856" w:type="dxa"/>
            <w:tcBorders>
              <w:top w:val="nil"/>
              <w:left w:val="nil"/>
              <w:bottom w:val="nil"/>
              <w:right w:val="nil"/>
            </w:tcBorders>
          </w:tcPr>
          <w:p w14:paraId="549C340A" w14:textId="77777777" w:rsidR="00103BCE" w:rsidRPr="003E5225" w:rsidRDefault="00285C04">
            <w:pPr>
              <w:spacing w:after="0" w:line="259" w:lineRule="auto"/>
              <w:ind w:left="84" w:firstLine="0"/>
              <w:jc w:val="left"/>
              <w:rPr>
                <w:lang w:val="en-GB"/>
              </w:rPr>
            </w:pPr>
            <w:r w:rsidRPr="003E5225">
              <w:rPr>
                <w:lang w:val="en-GB"/>
              </w:rPr>
              <w:t>72.75</w:t>
            </w:r>
          </w:p>
        </w:tc>
        <w:tc>
          <w:tcPr>
            <w:tcW w:w="921" w:type="dxa"/>
            <w:tcBorders>
              <w:top w:val="nil"/>
              <w:left w:val="nil"/>
              <w:bottom w:val="nil"/>
              <w:right w:val="nil"/>
            </w:tcBorders>
          </w:tcPr>
          <w:p w14:paraId="0785548E" w14:textId="77777777" w:rsidR="00103BCE" w:rsidRPr="003E5225" w:rsidRDefault="00285C04">
            <w:pPr>
              <w:spacing w:after="0" w:line="259" w:lineRule="auto"/>
              <w:ind w:left="150" w:firstLine="0"/>
              <w:jc w:val="left"/>
              <w:rPr>
                <w:lang w:val="en-GB"/>
              </w:rPr>
            </w:pPr>
            <w:r w:rsidRPr="003E5225">
              <w:rPr>
                <w:lang w:val="en-GB"/>
              </w:rPr>
              <w:t>71.23</w:t>
            </w:r>
          </w:p>
        </w:tc>
        <w:tc>
          <w:tcPr>
            <w:tcW w:w="973" w:type="dxa"/>
            <w:tcBorders>
              <w:top w:val="nil"/>
              <w:left w:val="nil"/>
              <w:bottom w:val="nil"/>
              <w:right w:val="nil"/>
            </w:tcBorders>
          </w:tcPr>
          <w:p w14:paraId="210974CC" w14:textId="77777777" w:rsidR="00103BCE" w:rsidRPr="003E5225" w:rsidRDefault="00285C04">
            <w:pPr>
              <w:spacing w:after="0" w:line="259" w:lineRule="auto"/>
              <w:ind w:left="201" w:firstLine="0"/>
              <w:jc w:val="left"/>
              <w:rPr>
                <w:lang w:val="en-GB"/>
              </w:rPr>
            </w:pPr>
            <w:r w:rsidRPr="003E5225">
              <w:rPr>
                <w:lang w:val="en-GB"/>
              </w:rPr>
              <w:t>67.49</w:t>
            </w:r>
          </w:p>
        </w:tc>
        <w:tc>
          <w:tcPr>
            <w:tcW w:w="938" w:type="dxa"/>
            <w:tcBorders>
              <w:top w:val="nil"/>
              <w:left w:val="nil"/>
              <w:bottom w:val="nil"/>
              <w:right w:val="nil"/>
            </w:tcBorders>
          </w:tcPr>
          <w:p w14:paraId="02D28C35" w14:textId="77777777" w:rsidR="00103BCE" w:rsidRPr="003E5225" w:rsidRDefault="00285C04">
            <w:pPr>
              <w:spacing w:after="0" w:line="259" w:lineRule="auto"/>
              <w:ind w:left="282" w:firstLine="0"/>
              <w:jc w:val="center"/>
              <w:rPr>
                <w:lang w:val="en-GB"/>
              </w:rPr>
            </w:pPr>
            <w:r w:rsidRPr="003E5225">
              <w:rPr>
                <w:lang w:val="en-GB"/>
              </w:rPr>
              <w:t>73.01</w:t>
            </w:r>
          </w:p>
        </w:tc>
      </w:tr>
      <w:tr w:rsidR="00103BCE" w:rsidRPr="003E5225" w14:paraId="5CB0ACB1" w14:textId="77777777">
        <w:trPr>
          <w:trHeight w:val="289"/>
        </w:trPr>
        <w:tc>
          <w:tcPr>
            <w:tcW w:w="1505" w:type="dxa"/>
            <w:tcBorders>
              <w:top w:val="nil"/>
              <w:left w:val="nil"/>
              <w:bottom w:val="nil"/>
              <w:right w:val="nil"/>
            </w:tcBorders>
          </w:tcPr>
          <w:p w14:paraId="1CFA4B23" w14:textId="77777777" w:rsidR="00103BCE" w:rsidRPr="003E5225" w:rsidRDefault="00285C04">
            <w:pPr>
              <w:spacing w:after="0" w:line="259" w:lineRule="auto"/>
              <w:ind w:left="120" w:firstLine="0"/>
              <w:jc w:val="left"/>
              <w:rPr>
                <w:lang w:val="en-GB"/>
              </w:rPr>
            </w:pPr>
            <w:r w:rsidRPr="003E5225">
              <w:rPr>
                <w:lang w:val="en-GB"/>
              </w:rPr>
              <w:t>003C</w:t>
            </w:r>
          </w:p>
        </w:tc>
        <w:tc>
          <w:tcPr>
            <w:tcW w:w="1252" w:type="dxa"/>
            <w:tcBorders>
              <w:top w:val="nil"/>
              <w:left w:val="nil"/>
              <w:bottom w:val="nil"/>
              <w:right w:val="nil"/>
            </w:tcBorders>
          </w:tcPr>
          <w:p w14:paraId="49215036"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1E0F00EF"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40A39815" w14:textId="77777777" w:rsidR="00103BCE" w:rsidRPr="003E5225" w:rsidRDefault="00285C04">
            <w:pPr>
              <w:spacing w:after="0" w:line="259" w:lineRule="auto"/>
              <w:ind w:left="186" w:firstLine="0"/>
              <w:jc w:val="center"/>
              <w:rPr>
                <w:lang w:val="en-GB"/>
              </w:rPr>
            </w:pPr>
            <w:r w:rsidRPr="003E5225">
              <w:rPr>
                <w:lang w:val="en-GB"/>
              </w:rPr>
              <w:t>63.45</w:t>
            </w:r>
          </w:p>
        </w:tc>
        <w:tc>
          <w:tcPr>
            <w:tcW w:w="772" w:type="dxa"/>
            <w:tcBorders>
              <w:top w:val="nil"/>
              <w:left w:val="nil"/>
              <w:bottom w:val="nil"/>
              <w:right w:val="nil"/>
            </w:tcBorders>
          </w:tcPr>
          <w:p w14:paraId="5F0E2D80" w14:textId="77777777" w:rsidR="00103BCE" w:rsidRPr="003E5225" w:rsidRDefault="00285C04">
            <w:pPr>
              <w:spacing w:after="0" w:line="259" w:lineRule="auto"/>
              <w:ind w:left="0" w:firstLine="0"/>
              <w:jc w:val="left"/>
              <w:rPr>
                <w:lang w:val="en-GB"/>
              </w:rPr>
            </w:pPr>
            <w:r w:rsidRPr="003E5225">
              <w:rPr>
                <w:lang w:val="en-GB"/>
              </w:rPr>
              <w:t>68.37</w:t>
            </w:r>
          </w:p>
        </w:tc>
        <w:tc>
          <w:tcPr>
            <w:tcW w:w="856" w:type="dxa"/>
            <w:tcBorders>
              <w:top w:val="nil"/>
              <w:left w:val="nil"/>
              <w:bottom w:val="nil"/>
              <w:right w:val="nil"/>
            </w:tcBorders>
          </w:tcPr>
          <w:p w14:paraId="3DF47977" w14:textId="77777777" w:rsidR="00103BCE" w:rsidRPr="003E5225" w:rsidRDefault="00285C04">
            <w:pPr>
              <w:spacing w:after="0" w:line="259" w:lineRule="auto"/>
              <w:ind w:left="84" w:firstLine="0"/>
              <w:jc w:val="left"/>
              <w:rPr>
                <w:lang w:val="en-GB"/>
              </w:rPr>
            </w:pPr>
            <w:r w:rsidRPr="003E5225">
              <w:rPr>
                <w:lang w:val="en-GB"/>
              </w:rPr>
              <w:t>69.89</w:t>
            </w:r>
          </w:p>
        </w:tc>
        <w:tc>
          <w:tcPr>
            <w:tcW w:w="921" w:type="dxa"/>
            <w:tcBorders>
              <w:top w:val="nil"/>
              <w:left w:val="nil"/>
              <w:bottom w:val="nil"/>
              <w:right w:val="nil"/>
            </w:tcBorders>
          </w:tcPr>
          <w:p w14:paraId="66E4AEA2" w14:textId="77777777" w:rsidR="00103BCE" w:rsidRPr="003E5225" w:rsidRDefault="00285C04">
            <w:pPr>
              <w:spacing w:after="0" w:line="259" w:lineRule="auto"/>
              <w:ind w:left="149" w:firstLine="0"/>
              <w:jc w:val="left"/>
              <w:rPr>
                <w:lang w:val="en-GB"/>
              </w:rPr>
            </w:pPr>
            <w:r w:rsidRPr="003E5225">
              <w:rPr>
                <w:lang w:val="en-GB"/>
              </w:rPr>
              <w:t>70.95</w:t>
            </w:r>
          </w:p>
        </w:tc>
        <w:tc>
          <w:tcPr>
            <w:tcW w:w="973" w:type="dxa"/>
            <w:tcBorders>
              <w:top w:val="nil"/>
              <w:left w:val="nil"/>
              <w:bottom w:val="nil"/>
              <w:right w:val="nil"/>
            </w:tcBorders>
          </w:tcPr>
          <w:p w14:paraId="6E0C65F9" w14:textId="77777777" w:rsidR="00103BCE" w:rsidRPr="003E5225" w:rsidRDefault="00285C04">
            <w:pPr>
              <w:spacing w:after="0" w:line="259" w:lineRule="auto"/>
              <w:ind w:left="201" w:firstLine="0"/>
              <w:jc w:val="left"/>
              <w:rPr>
                <w:lang w:val="en-GB"/>
              </w:rPr>
            </w:pPr>
            <w:r w:rsidRPr="003E5225">
              <w:rPr>
                <w:lang w:val="en-GB"/>
              </w:rPr>
              <w:t>69.41</w:t>
            </w:r>
          </w:p>
        </w:tc>
        <w:tc>
          <w:tcPr>
            <w:tcW w:w="938" w:type="dxa"/>
            <w:tcBorders>
              <w:top w:val="nil"/>
              <w:left w:val="nil"/>
              <w:bottom w:val="nil"/>
              <w:right w:val="nil"/>
            </w:tcBorders>
          </w:tcPr>
          <w:p w14:paraId="6CB0FB96" w14:textId="77777777" w:rsidR="00103BCE" w:rsidRPr="003E5225" w:rsidRDefault="00285C04">
            <w:pPr>
              <w:spacing w:after="0" w:line="259" w:lineRule="auto"/>
              <w:ind w:left="281" w:firstLine="0"/>
              <w:jc w:val="center"/>
              <w:rPr>
                <w:lang w:val="en-GB"/>
              </w:rPr>
            </w:pPr>
            <w:r w:rsidRPr="003E5225">
              <w:rPr>
                <w:lang w:val="en-GB"/>
              </w:rPr>
              <w:t>66.94</w:t>
            </w:r>
          </w:p>
        </w:tc>
      </w:tr>
      <w:tr w:rsidR="00103BCE" w:rsidRPr="003E5225" w14:paraId="65257E33" w14:textId="77777777">
        <w:trPr>
          <w:trHeight w:val="289"/>
        </w:trPr>
        <w:tc>
          <w:tcPr>
            <w:tcW w:w="1505" w:type="dxa"/>
            <w:tcBorders>
              <w:top w:val="nil"/>
              <w:left w:val="nil"/>
              <w:bottom w:val="nil"/>
              <w:right w:val="nil"/>
            </w:tcBorders>
          </w:tcPr>
          <w:p w14:paraId="00DDDE3E"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5AA39F21"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521C8E14"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2C837972" w14:textId="77777777" w:rsidR="00103BCE" w:rsidRPr="003E5225" w:rsidRDefault="00103BCE">
            <w:pPr>
              <w:spacing w:after="160" w:line="259" w:lineRule="auto"/>
              <w:ind w:left="0" w:firstLine="0"/>
              <w:jc w:val="left"/>
              <w:rPr>
                <w:lang w:val="en-GB"/>
              </w:rPr>
            </w:pPr>
          </w:p>
        </w:tc>
        <w:tc>
          <w:tcPr>
            <w:tcW w:w="772" w:type="dxa"/>
            <w:tcBorders>
              <w:top w:val="nil"/>
              <w:left w:val="nil"/>
              <w:bottom w:val="nil"/>
              <w:right w:val="nil"/>
            </w:tcBorders>
          </w:tcPr>
          <w:p w14:paraId="4AD6DEA2" w14:textId="77777777" w:rsidR="00103BCE" w:rsidRPr="003E5225" w:rsidRDefault="00285C04">
            <w:pPr>
              <w:spacing w:after="0" w:line="259" w:lineRule="auto"/>
              <w:ind w:left="0" w:firstLine="0"/>
              <w:jc w:val="left"/>
              <w:rPr>
                <w:lang w:val="en-GB"/>
              </w:rPr>
            </w:pPr>
            <w:r w:rsidRPr="003E5225">
              <w:rPr>
                <w:lang w:val="en-GB"/>
              </w:rPr>
              <w:t>67.34</w:t>
            </w:r>
          </w:p>
        </w:tc>
        <w:tc>
          <w:tcPr>
            <w:tcW w:w="856" w:type="dxa"/>
            <w:tcBorders>
              <w:top w:val="nil"/>
              <w:left w:val="nil"/>
              <w:bottom w:val="nil"/>
              <w:right w:val="nil"/>
            </w:tcBorders>
          </w:tcPr>
          <w:p w14:paraId="3027CCFC" w14:textId="77777777" w:rsidR="00103BCE" w:rsidRPr="003E5225" w:rsidRDefault="00285C04">
            <w:pPr>
              <w:spacing w:after="0" w:line="259" w:lineRule="auto"/>
              <w:ind w:left="84" w:firstLine="0"/>
              <w:jc w:val="left"/>
              <w:rPr>
                <w:lang w:val="en-GB"/>
              </w:rPr>
            </w:pPr>
            <w:r w:rsidRPr="003E5225">
              <w:rPr>
                <w:lang w:val="en-GB"/>
              </w:rPr>
              <w:t>67.44</w:t>
            </w:r>
          </w:p>
        </w:tc>
        <w:tc>
          <w:tcPr>
            <w:tcW w:w="921" w:type="dxa"/>
            <w:tcBorders>
              <w:top w:val="nil"/>
              <w:left w:val="nil"/>
              <w:bottom w:val="nil"/>
              <w:right w:val="nil"/>
            </w:tcBorders>
          </w:tcPr>
          <w:p w14:paraId="01EFBB1D" w14:textId="77777777" w:rsidR="00103BCE" w:rsidRPr="003E5225" w:rsidRDefault="00285C04">
            <w:pPr>
              <w:spacing w:after="0" w:line="259" w:lineRule="auto"/>
              <w:ind w:left="150" w:firstLine="0"/>
              <w:jc w:val="left"/>
              <w:rPr>
                <w:lang w:val="en-GB"/>
              </w:rPr>
            </w:pPr>
            <w:r w:rsidRPr="003E5225">
              <w:rPr>
                <w:lang w:val="en-GB"/>
              </w:rPr>
              <w:t>69.68</w:t>
            </w:r>
          </w:p>
        </w:tc>
        <w:tc>
          <w:tcPr>
            <w:tcW w:w="973" w:type="dxa"/>
            <w:tcBorders>
              <w:top w:val="nil"/>
              <w:left w:val="nil"/>
              <w:bottom w:val="nil"/>
              <w:right w:val="nil"/>
            </w:tcBorders>
          </w:tcPr>
          <w:p w14:paraId="64E9F9A9" w14:textId="77777777" w:rsidR="00103BCE" w:rsidRPr="003E5225" w:rsidRDefault="00285C04">
            <w:pPr>
              <w:spacing w:after="0" w:line="259" w:lineRule="auto"/>
              <w:ind w:left="201" w:firstLine="0"/>
              <w:jc w:val="left"/>
              <w:rPr>
                <w:lang w:val="en-GB"/>
              </w:rPr>
            </w:pPr>
            <w:r w:rsidRPr="003E5225">
              <w:rPr>
                <w:lang w:val="en-GB"/>
              </w:rPr>
              <w:t>68.82</w:t>
            </w:r>
          </w:p>
        </w:tc>
        <w:tc>
          <w:tcPr>
            <w:tcW w:w="938" w:type="dxa"/>
            <w:tcBorders>
              <w:top w:val="nil"/>
              <w:left w:val="nil"/>
              <w:bottom w:val="nil"/>
              <w:right w:val="nil"/>
            </w:tcBorders>
          </w:tcPr>
          <w:p w14:paraId="7F1BB617" w14:textId="77777777" w:rsidR="00103BCE" w:rsidRPr="003E5225" w:rsidRDefault="00285C04">
            <w:pPr>
              <w:spacing w:after="0" w:line="259" w:lineRule="auto"/>
              <w:ind w:left="282" w:firstLine="0"/>
              <w:jc w:val="center"/>
              <w:rPr>
                <w:lang w:val="en-GB"/>
              </w:rPr>
            </w:pPr>
            <w:r w:rsidRPr="003E5225">
              <w:rPr>
                <w:lang w:val="en-GB"/>
              </w:rPr>
              <w:t>67.37</w:t>
            </w:r>
          </w:p>
        </w:tc>
      </w:tr>
      <w:tr w:rsidR="00103BCE" w:rsidRPr="003E5225" w14:paraId="59575D57" w14:textId="77777777">
        <w:trPr>
          <w:trHeight w:val="289"/>
        </w:trPr>
        <w:tc>
          <w:tcPr>
            <w:tcW w:w="1505" w:type="dxa"/>
            <w:tcBorders>
              <w:top w:val="nil"/>
              <w:left w:val="nil"/>
              <w:bottom w:val="nil"/>
              <w:right w:val="nil"/>
            </w:tcBorders>
          </w:tcPr>
          <w:p w14:paraId="6A674F74" w14:textId="77777777" w:rsidR="00103BCE" w:rsidRPr="003E5225" w:rsidRDefault="00285C04">
            <w:pPr>
              <w:spacing w:after="0" w:line="259" w:lineRule="auto"/>
              <w:ind w:left="120" w:firstLine="0"/>
              <w:jc w:val="left"/>
              <w:rPr>
                <w:lang w:val="en-GB"/>
              </w:rPr>
            </w:pPr>
            <w:r w:rsidRPr="003E5225">
              <w:rPr>
                <w:lang w:val="en-GB"/>
              </w:rPr>
              <w:t>004</w:t>
            </w:r>
          </w:p>
        </w:tc>
        <w:tc>
          <w:tcPr>
            <w:tcW w:w="1252" w:type="dxa"/>
            <w:tcBorders>
              <w:top w:val="nil"/>
              <w:left w:val="nil"/>
              <w:bottom w:val="nil"/>
              <w:right w:val="nil"/>
            </w:tcBorders>
          </w:tcPr>
          <w:p w14:paraId="186008AF"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3739D87F"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41335F72" w14:textId="77777777" w:rsidR="00103BCE" w:rsidRPr="003E5225" w:rsidRDefault="00285C04">
            <w:pPr>
              <w:spacing w:after="0" w:line="259" w:lineRule="auto"/>
              <w:ind w:left="186" w:firstLine="0"/>
              <w:jc w:val="center"/>
              <w:rPr>
                <w:lang w:val="en-GB"/>
              </w:rPr>
            </w:pPr>
            <w:r w:rsidRPr="003E5225">
              <w:rPr>
                <w:lang w:val="en-GB"/>
              </w:rPr>
              <w:t>65.32</w:t>
            </w:r>
          </w:p>
        </w:tc>
        <w:tc>
          <w:tcPr>
            <w:tcW w:w="772" w:type="dxa"/>
            <w:tcBorders>
              <w:top w:val="nil"/>
              <w:left w:val="nil"/>
              <w:bottom w:val="nil"/>
              <w:right w:val="nil"/>
            </w:tcBorders>
          </w:tcPr>
          <w:p w14:paraId="6AE1740D" w14:textId="77777777" w:rsidR="00103BCE" w:rsidRPr="003E5225" w:rsidRDefault="00285C04">
            <w:pPr>
              <w:spacing w:after="0" w:line="259" w:lineRule="auto"/>
              <w:ind w:left="0" w:firstLine="0"/>
              <w:jc w:val="left"/>
              <w:rPr>
                <w:lang w:val="en-GB"/>
              </w:rPr>
            </w:pPr>
            <w:r w:rsidRPr="003E5225">
              <w:rPr>
                <w:lang w:val="en-GB"/>
              </w:rPr>
              <w:t>72.97</w:t>
            </w:r>
          </w:p>
        </w:tc>
        <w:tc>
          <w:tcPr>
            <w:tcW w:w="856" w:type="dxa"/>
            <w:tcBorders>
              <w:top w:val="nil"/>
              <w:left w:val="nil"/>
              <w:bottom w:val="nil"/>
              <w:right w:val="nil"/>
            </w:tcBorders>
          </w:tcPr>
          <w:p w14:paraId="662DF62E" w14:textId="77777777" w:rsidR="00103BCE" w:rsidRPr="003E5225" w:rsidRDefault="00285C04">
            <w:pPr>
              <w:spacing w:after="0" w:line="259" w:lineRule="auto"/>
              <w:ind w:left="84" w:firstLine="0"/>
              <w:jc w:val="left"/>
              <w:rPr>
                <w:lang w:val="en-GB"/>
              </w:rPr>
            </w:pPr>
            <w:r w:rsidRPr="003E5225">
              <w:rPr>
                <w:lang w:val="en-GB"/>
              </w:rPr>
              <w:t>66.85</w:t>
            </w:r>
          </w:p>
        </w:tc>
        <w:tc>
          <w:tcPr>
            <w:tcW w:w="921" w:type="dxa"/>
            <w:tcBorders>
              <w:top w:val="nil"/>
              <w:left w:val="nil"/>
              <w:bottom w:val="nil"/>
              <w:right w:val="nil"/>
            </w:tcBorders>
          </w:tcPr>
          <w:p w14:paraId="0C4A2C70" w14:textId="77777777" w:rsidR="00103BCE" w:rsidRPr="003E5225" w:rsidRDefault="00285C04">
            <w:pPr>
              <w:spacing w:after="0" w:line="259" w:lineRule="auto"/>
              <w:ind w:left="150" w:firstLine="0"/>
              <w:jc w:val="left"/>
              <w:rPr>
                <w:lang w:val="en-GB"/>
              </w:rPr>
            </w:pPr>
            <w:r w:rsidRPr="003E5225">
              <w:rPr>
                <w:lang w:val="en-GB"/>
              </w:rPr>
              <w:t>62.45</w:t>
            </w:r>
          </w:p>
        </w:tc>
        <w:tc>
          <w:tcPr>
            <w:tcW w:w="973" w:type="dxa"/>
            <w:tcBorders>
              <w:top w:val="nil"/>
              <w:left w:val="nil"/>
              <w:bottom w:val="nil"/>
              <w:right w:val="nil"/>
            </w:tcBorders>
          </w:tcPr>
          <w:p w14:paraId="1497837B" w14:textId="77777777" w:rsidR="00103BCE" w:rsidRPr="003E5225" w:rsidRDefault="00285C04">
            <w:pPr>
              <w:spacing w:after="0" w:line="259" w:lineRule="auto"/>
              <w:ind w:left="201" w:firstLine="0"/>
              <w:jc w:val="left"/>
              <w:rPr>
                <w:lang w:val="en-GB"/>
              </w:rPr>
            </w:pPr>
            <w:r w:rsidRPr="003E5225">
              <w:rPr>
                <w:lang w:val="en-GB"/>
              </w:rPr>
              <w:t>65.94</w:t>
            </w:r>
          </w:p>
        </w:tc>
        <w:tc>
          <w:tcPr>
            <w:tcW w:w="938" w:type="dxa"/>
            <w:tcBorders>
              <w:top w:val="nil"/>
              <w:left w:val="nil"/>
              <w:bottom w:val="nil"/>
              <w:right w:val="nil"/>
            </w:tcBorders>
          </w:tcPr>
          <w:p w14:paraId="139BC168" w14:textId="77777777" w:rsidR="00103BCE" w:rsidRPr="003E5225" w:rsidRDefault="00285C04">
            <w:pPr>
              <w:spacing w:after="0" w:line="259" w:lineRule="auto"/>
              <w:ind w:left="282" w:firstLine="0"/>
              <w:jc w:val="center"/>
              <w:rPr>
                <w:lang w:val="en-GB"/>
              </w:rPr>
            </w:pPr>
            <w:r w:rsidRPr="003E5225">
              <w:rPr>
                <w:lang w:val="en-GB"/>
              </w:rPr>
              <w:t>67.86</w:t>
            </w:r>
          </w:p>
        </w:tc>
      </w:tr>
      <w:tr w:rsidR="00103BCE" w:rsidRPr="003E5225" w14:paraId="23DE822E" w14:textId="77777777">
        <w:trPr>
          <w:trHeight w:val="289"/>
        </w:trPr>
        <w:tc>
          <w:tcPr>
            <w:tcW w:w="1505" w:type="dxa"/>
            <w:tcBorders>
              <w:top w:val="nil"/>
              <w:left w:val="nil"/>
              <w:bottom w:val="nil"/>
              <w:right w:val="nil"/>
            </w:tcBorders>
          </w:tcPr>
          <w:p w14:paraId="07A4B30B"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547557B4"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34B282C3"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3F4F3BAC" w14:textId="77777777" w:rsidR="00103BCE" w:rsidRPr="003E5225" w:rsidRDefault="00103BCE">
            <w:pPr>
              <w:spacing w:after="160" w:line="259" w:lineRule="auto"/>
              <w:ind w:left="0" w:firstLine="0"/>
              <w:jc w:val="left"/>
              <w:rPr>
                <w:lang w:val="en-GB"/>
              </w:rPr>
            </w:pPr>
          </w:p>
        </w:tc>
        <w:tc>
          <w:tcPr>
            <w:tcW w:w="772" w:type="dxa"/>
            <w:tcBorders>
              <w:top w:val="nil"/>
              <w:left w:val="nil"/>
              <w:bottom w:val="nil"/>
              <w:right w:val="nil"/>
            </w:tcBorders>
          </w:tcPr>
          <w:p w14:paraId="5DB0FE3D" w14:textId="77777777" w:rsidR="00103BCE" w:rsidRPr="003E5225" w:rsidRDefault="00285C04">
            <w:pPr>
              <w:spacing w:after="0" w:line="259" w:lineRule="auto"/>
              <w:ind w:left="0" w:firstLine="0"/>
              <w:jc w:val="left"/>
              <w:rPr>
                <w:lang w:val="en-GB"/>
              </w:rPr>
            </w:pPr>
            <w:r w:rsidRPr="003E5225">
              <w:rPr>
                <w:lang w:val="en-GB"/>
              </w:rPr>
              <w:t>76.85</w:t>
            </w:r>
          </w:p>
        </w:tc>
        <w:tc>
          <w:tcPr>
            <w:tcW w:w="856" w:type="dxa"/>
            <w:tcBorders>
              <w:top w:val="nil"/>
              <w:left w:val="nil"/>
              <w:bottom w:val="nil"/>
              <w:right w:val="nil"/>
            </w:tcBorders>
          </w:tcPr>
          <w:p w14:paraId="6A16524F" w14:textId="77777777" w:rsidR="00103BCE" w:rsidRPr="003E5225" w:rsidRDefault="00285C04">
            <w:pPr>
              <w:spacing w:after="0" w:line="259" w:lineRule="auto"/>
              <w:ind w:left="84" w:firstLine="0"/>
              <w:jc w:val="left"/>
              <w:rPr>
                <w:lang w:val="en-GB"/>
              </w:rPr>
            </w:pPr>
            <w:r w:rsidRPr="003E5225">
              <w:rPr>
                <w:lang w:val="en-GB"/>
              </w:rPr>
              <w:t>69.48</w:t>
            </w:r>
          </w:p>
        </w:tc>
        <w:tc>
          <w:tcPr>
            <w:tcW w:w="921" w:type="dxa"/>
            <w:tcBorders>
              <w:top w:val="nil"/>
              <w:left w:val="nil"/>
              <w:bottom w:val="nil"/>
              <w:right w:val="nil"/>
            </w:tcBorders>
          </w:tcPr>
          <w:p w14:paraId="75608CF8" w14:textId="77777777" w:rsidR="00103BCE" w:rsidRPr="003E5225" w:rsidRDefault="00285C04">
            <w:pPr>
              <w:spacing w:after="0" w:line="259" w:lineRule="auto"/>
              <w:ind w:left="150" w:firstLine="0"/>
              <w:jc w:val="left"/>
              <w:rPr>
                <w:lang w:val="en-GB"/>
              </w:rPr>
            </w:pPr>
            <w:r w:rsidRPr="003E5225">
              <w:rPr>
                <w:lang w:val="en-GB"/>
              </w:rPr>
              <w:t>65.65</w:t>
            </w:r>
          </w:p>
        </w:tc>
        <w:tc>
          <w:tcPr>
            <w:tcW w:w="973" w:type="dxa"/>
            <w:tcBorders>
              <w:top w:val="nil"/>
              <w:left w:val="nil"/>
              <w:bottom w:val="nil"/>
              <w:right w:val="nil"/>
            </w:tcBorders>
          </w:tcPr>
          <w:p w14:paraId="140CF1FE" w14:textId="77777777" w:rsidR="00103BCE" w:rsidRPr="003E5225" w:rsidRDefault="00285C04">
            <w:pPr>
              <w:spacing w:after="0" w:line="259" w:lineRule="auto"/>
              <w:ind w:left="201" w:firstLine="0"/>
              <w:jc w:val="left"/>
              <w:rPr>
                <w:lang w:val="en-GB"/>
              </w:rPr>
            </w:pPr>
            <w:r w:rsidRPr="003E5225">
              <w:rPr>
                <w:lang w:val="en-GB"/>
              </w:rPr>
              <w:t>64.58</w:t>
            </w:r>
          </w:p>
        </w:tc>
        <w:tc>
          <w:tcPr>
            <w:tcW w:w="938" w:type="dxa"/>
            <w:tcBorders>
              <w:top w:val="nil"/>
              <w:left w:val="nil"/>
              <w:bottom w:val="nil"/>
              <w:right w:val="nil"/>
            </w:tcBorders>
          </w:tcPr>
          <w:p w14:paraId="4FAC6654" w14:textId="77777777" w:rsidR="00103BCE" w:rsidRPr="003E5225" w:rsidRDefault="00285C04">
            <w:pPr>
              <w:spacing w:after="0" w:line="259" w:lineRule="auto"/>
              <w:ind w:left="282" w:firstLine="0"/>
              <w:jc w:val="center"/>
              <w:rPr>
                <w:lang w:val="en-GB"/>
              </w:rPr>
            </w:pPr>
            <w:r w:rsidRPr="003E5225">
              <w:rPr>
                <w:lang w:val="en-GB"/>
              </w:rPr>
              <w:t>71.86</w:t>
            </w:r>
          </w:p>
        </w:tc>
      </w:tr>
      <w:tr w:rsidR="00103BCE" w:rsidRPr="003E5225" w14:paraId="37E4C04A" w14:textId="77777777">
        <w:trPr>
          <w:trHeight w:val="289"/>
        </w:trPr>
        <w:tc>
          <w:tcPr>
            <w:tcW w:w="1505" w:type="dxa"/>
            <w:tcBorders>
              <w:top w:val="nil"/>
              <w:left w:val="nil"/>
              <w:bottom w:val="nil"/>
              <w:right w:val="nil"/>
            </w:tcBorders>
          </w:tcPr>
          <w:p w14:paraId="2A34D423" w14:textId="77777777" w:rsidR="00103BCE" w:rsidRPr="003E5225" w:rsidRDefault="00285C04">
            <w:pPr>
              <w:spacing w:after="0" w:line="259" w:lineRule="auto"/>
              <w:ind w:left="120" w:firstLine="0"/>
              <w:jc w:val="left"/>
              <w:rPr>
                <w:lang w:val="en-GB"/>
              </w:rPr>
            </w:pPr>
            <w:r w:rsidRPr="003E5225">
              <w:rPr>
                <w:lang w:val="en-GB"/>
              </w:rPr>
              <w:t>004C</w:t>
            </w:r>
          </w:p>
        </w:tc>
        <w:tc>
          <w:tcPr>
            <w:tcW w:w="1252" w:type="dxa"/>
            <w:tcBorders>
              <w:top w:val="nil"/>
              <w:left w:val="nil"/>
              <w:bottom w:val="nil"/>
              <w:right w:val="nil"/>
            </w:tcBorders>
          </w:tcPr>
          <w:p w14:paraId="47BB09BF"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6D71C5B7"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40BAFBCF" w14:textId="77777777" w:rsidR="00103BCE" w:rsidRPr="003E5225" w:rsidRDefault="00285C04">
            <w:pPr>
              <w:spacing w:after="0" w:line="259" w:lineRule="auto"/>
              <w:ind w:left="186" w:firstLine="0"/>
              <w:jc w:val="center"/>
              <w:rPr>
                <w:lang w:val="en-GB"/>
              </w:rPr>
            </w:pPr>
            <w:r w:rsidRPr="003E5225">
              <w:rPr>
                <w:lang w:val="en-GB"/>
              </w:rPr>
              <w:t>78.30</w:t>
            </w:r>
          </w:p>
        </w:tc>
        <w:tc>
          <w:tcPr>
            <w:tcW w:w="772" w:type="dxa"/>
            <w:tcBorders>
              <w:top w:val="nil"/>
              <w:left w:val="nil"/>
              <w:bottom w:val="nil"/>
              <w:right w:val="nil"/>
            </w:tcBorders>
          </w:tcPr>
          <w:p w14:paraId="605B17A1" w14:textId="77777777" w:rsidR="00103BCE" w:rsidRPr="003E5225" w:rsidRDefault="00285C04">
            <w:pPr>
              <w:spacing w:after="0" w:line="259" w:lineRule="auto"/>
              <w:ind w:left="0" w:firstLine="0"/>
              <w:jc w:val="left"/>
              <w:rPr>
                <w:lang w:val="en-GB"/>
              </w:rPr>
            </w:pPr>
            <w:r w:rsidRPr="003E5225">
              <w:rPr>
                <w:lang w:val="en-GB"/>
              </w:rPr>
              <w:t>75.09</w:t>
            </w:r>
          </w:p>
        </w:tc>
        <w:tc>
          <w:tcPr>
            <w:tcW w:w="856" w:type="dxa"/>
            <w:tcBorders>
              <w:top w:val="nil"/>
              <w:left w:val="nil"/>
              <w:bottom w:val="nil"/>
              <w:right w:val="nil"/>
            </w:tcBorders>
          </w:tcPr>
          <w:p w14:paraId="21A656C1" w14:textId="77777777" w:rsidR="00103BCE" w:rsidRPr="003E5225" w:rsidRDefault="00285C04">
            <w:pPr>
              <w:spacing w:after="0" w:line="259" w:lineRule="auto"/>
              <w:ind w:left="84" w:firstLine="0"/>
              <w:jc w:val="left"/>
              <w:rPr>
                <w:lang w:val="en-GB"/>
              </w:rPr>
            </w:pPr>
            <w:r w:rsidRPr="003E5225">
              <w:rPr>
                <w:lang w:val="en-GB"/>
              </w:rPr>
              <w:t>73.55</w:t>
            </w:r>
          </w:p>
        </w:tc>
        <w:tc>
          <w:tcPr>
            <w:tcW w:w="921" w:type="dxa"/>
            <w:tcBorders>
              <w:top w:val="nil"/>
              <w:left w:val="nil"/>
              <w:bottom w:val="nil"/>
              <w:right w:val="nil"/>
            </w:tcBorders>
          </w:tcPr>
          <w:p w14:paraId="055AE6BC" w14:textId="77777777" w:rsidR="00103BCE" w:rsidRPr="003E5225" w:rsidRDefault="00285C04">
            <w:pPr>
              <w:spacing w:after="0" w:line="259" w:lineRule="auto"/>
              <w:ind w:left="149" w:firstLine="0"/>
              <w:jc w:val="left"/>
              <w:rPr>
                <w:lang w:val="en-GB"/>
              </w:rPr>
            </w:pPr>
            <w:r w:rsidRPr="003E5225">
              <w:rPr>
                <w:lang w:val="en-GB"/>
              </w:rPr>
              <w:t>73.70</w:t>
            </w:r>
          </w:p>
        </w:tc>
        <w:tc>
          <w:tcPr>
            <w:tcW w:w="973" w:type="dxa"/>
            <w:tcBorders>
              <w:top w:val="nil"/>
              <w:left w:val="nil"/>
              <w:bottom w:val="nil"/>
              <w:right w:val="nil"/>
            </w:tcBorders>
          </w:tcPr>
          <w:p w14:paraId="0B526BC1" w14:textId="77777777" w:rsidR="00103BCE" w:rsidRPr="003E5225" w:rsidRDefault="00285C04">
            <w:pPr>
              <w:spacing w:after="0" w:line="259" w:lineRule="auto"/>
              <w:ind w:left="201" w:firstLine="0"/>
              <w:jc w:val="left"/>
              <w:rPr>
                <w:lang w:val="en-GB"/>
              </w:rPr>
            </w:pPr>
            <w:r w:rsidRPr="003E5225">
              <w:rPr>
                <w:lang w:val="en-GB"/>
              </w:rPr>
              <w:t>71.94</w:t>
            </w:r>
          </w:p>
        </w:tc>
        <w:tc>
          <w:tcPr>
            <w:tcW w:w="938" w:type="dxa"/>
            <w:tcBorders>
              <w:top w:val="nil"/>
              <w:left w:val="nil"/>
              <w:bottom w:val="nil"/>
              <w:right w:val="nil"/>
            </w:tcBorders>
          </w:tcPr>
          <w:p w14:paraId="73FC7A17" w14:textId="77777777" w:rsidR="00103BCE" w:rsidRPr="003E5225" w:rsidRDefault="00285C04">
            <w:pPr>
              <w:spacing w:after="0" w:line="259" w:lineRule="auto"/>
              <w:ind w:left="281" w:firstLine="0"/>
              <w:jc w:val="center"/>
              <w:rPr>
                <w:lang w:val="en-GB"/>
              </w:rPr>
            </w:pPr>
            <w:r w:rsidRPr="003E5225">
              <w:rPr>
                <w:lang w:val="en-GB"/>
              </w:rPr>
              <w:t>74.03</w:t>
            </w:r>
          </w:p>
        </w:tc>
      </w:tr>
      <w:tr w:rsidR="00103BCE" w:rsidRPr="003E5225" w14:paraId="78C0ADAE" w14:textId="77777777">
        <w:trPr>
          <w:trHeight w:val="289"/>
        </w:trPr>
        <w:tc>
          <w:tcPr>
            <w:tcW w:w="1505" w:type="dxa"/>
            <w:tcBorders>
              <w:top w:val="nil"/>
              <w:left w:val="nil"/>
              <w:bottom w:val="nil"/>
              <w:right w:val="nil"/>
            </w:tcBorders>
          </w:tcPr>
          <w:p w14:paraId="5DB19B24"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0199A021"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7DA0C29D"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1B56FCD2" w14:textId="77777777" w:rsidR="00103BCE" w:rsidRPr="003E5225" w:rsidRDefault="00103BCE">
            <w:pPr>
              <w:spacing w:after="160" w:line="259" w:lineRule="auto"/>
              <w:ind w:left="0" w:firstLine="0"/>
              <w:jc w:val="left"/>
              <w:rPr>
                <w:lang w:val="en-GB"/>
              </w:rPr>
            </w:pPr>
          </w:p>
        </w:tc>
        <w:tc>
          <w:tcPr>
            <w:tcW w:w="772" w:type="dxa"/>
            <w:tcBorders>
              <w:top w:val="nil"/>
              <w:left w:val="nil"/>
              <w:bottom w:val="nil"/>
              <w:right w:val="nil"/>
            </w:tcBorders>
          </w:tcPr>
          <w:p w14:paraId="732DC600" w14:textId="77777777" w:rsidR="00103BCE" w:rsidRPr="003E5225" w:rsidRDefault="00285C04">
            <w:pPr>
              <w:spacing w:after="0" w:line="259" w:lineRule="auto"/>
              <w:ind w:left="0" w:firstLine="0"/>
              <w:jc w:val="left"/>
              <w:rPr>
                <w:lang w:val="en-GB"/>
              </w:rPr>
            </w:pPr>
            <w:r w:rsidRPr="003E5225">
              <w:rPr>
                <w:lang w:val="en-GB"/>
              </w:rPr>
              <w:t>74.74</w:t>
            </w:r>
          </w:p>
        </w:tc>
        <w:tc>
          <w:tcPr>
            <w:tcW w:w="856" w:type="dxa"/>
            <w:tcBorders>
              <w:top w:val="nil"/>
              <w:left w:val="nil"/>
              <w:bottom w:val="nil"/>
              <w:right w:val="nil"/>
            </w:tcBorders>
          </w:tcPr>
          <w:p w14:paraId="3E11D34E" w14:textId="77777777" w:rsidR="00103BCE" w:rsidRPr="003E5225" w:rsidRDefault="00285C04">
            <w:pPr>
              <w:spacing w:after="0" w:line="259" w:lineRule="auto"/>
              <w:ind w:left="84" w:firstLine="0"/>
              <w:jc w:val="left"/>
              <w:rPr>
                <w:lang w:val="en-GB"/>
              </w:rPr>
            </w:pPr>
            <w:r w:rsidRPr="003E5225">
              <w:rPr>
                <w:lang w:val="en-GB"/>
              </w:rPr>
              <w:t>74.79</w:t>
            </w:r>
          </w:p>
        </w:tc>
        <w:tc>
          <w:tcPr>
            <w:tcW w:w="921" w:type="dxa"/>
            <w:tcBorders>
              <w:top w:val="nil"/>
              <w:left w:val="nil"/>
              <w:bottom w:val="nil"/>
              <w:right w:val="nil"/>
            </w:tcBorders>
          </w:tcPr>
          <w:p w14:paraId="4CE420FD" w14:textId="77777777" w:rsidR="00103BCE" w:rsidRPr="003E5225" w:rsidRDefault="00285C04">
            <w:pPr>
              <w:spacing w:after="0" w:line="259" w:lineRule="auto"/>
              <w:ind w:left="150" w:firstLine="0"/>
              <w:jc w:val="left"/>
              <w:rPr>
                <w:lang w:val="en-GB"/>
              </w:rPr>
            </w:pPr>
            <w:r w:rsidRPr="003E5225">
              <w:rPr>
                <w:lang w:val="en-GB"/>
              </w:rPr>
              <w:t>74.02</w:t>
            </w:r>
          </w:p>
        </w:tc>
        <w:tc>
          <w:tcPr>
            <w:tcW w:w="973" w:type="dxa"/>
            <w:tcBorders>
              <w:top w:val="nil"/>
              <w:left w:val="nil"/>
              <w:bottom w:val="nil"/>
              <w:right w:val="nil"/>
            </w:tcBorders>
          </w:tcPr>
          <w:p w14:paraId="66D278F4" w14:textId="77777777" w:rsidR="00103BCE" w:rsidRPr="003E5225" w:rsidRDefault="00285C04">
            <w:pPr>
              <w:spacing w:after="0" w:line="259" w:lineRule="auto"/>
              <w:ind w:left="201" w:firstLine="0"/>
              <w:jc w:val="left"/>
              <w:rPr>
                <w:lang w:val="en-GB"/>
              </w:rPr>
            </w:pPr>
            <w:r w:rsidRPr="003E5225">
              <w:rPr>
                <w:lang w:val="en-GB"/>
              </w:rPr>
              <w:t>72.69</w:t>
            </w:r>
          </w:p>
        </w:tc>
        <w:tc>
          <w:tcPr>
            <w:tcW w:w="938" w:type="dxa"/>
            <w:tcBorders>
              <w:top w:val="nil"/>
              <w:left w:val="nil"/>
              <w:bottom w:val="nil"/>
              <w:right w:val="nil"/>
            </w:tcBorders>
          </w:tcPr>
          <w:p w14:paraId="337709D3" w14:textId="77777777" w:rsidR="00103BCE" w:rsidRPr="003E5225" w:rsidRDefault="00285C04">
            <w:pPr>
              <w:spacing w:after="0" w:line="259" w:lineRule="auto"/>
              <w:ind w:left="282" w:firstLine="0"/>
              <w:jc w:val="center"/>
              <w:rPr>
                <w:lang w:val="en-GB"/>
              </w:rPr>
            </w:pPr>
            <w:r w:rsidRPr="003E5225">
              <w:rPr>
                <w:lang w:val="en-GB"/>
              </w:rPr>
              <w:t>67.34</w:t>
            </w:r>
          </w:p>
        </w:tc>
      </w:tr>
      <w:tr w:rsidR="00103BCE" w:rsidRPr="003E5225" w14:paraId="11F6FACD" w14:textId="77777777">
        <w:trPr>
          <w:trHeight w:val="289"/>
        </w:trPr>
        <w:tc>
          <w:tcPr>
            <w:tcW w:w="1505" w:type="dxa"/>
            <w:tcBorders>
              <w:top w:val="nil"/>
              <w:left w:val="nil"/>
              <w:bottom w:val="nil"/>
              <w:right w:val="nil"/>
            </w:tcBorders>
          </w:tcPr>
          <w:p w14:paraId="12D3D7BC" w14:textId="77777777" w:rsidR="00103BCE" w:rsidRPr="003E5225" w:rsidRDefault="00285C04">
            <w:pPr>
              <w:spacing w:after="0" w:line="259" w:lineRule="auto"/>
              <w:ind w:left="120" w:firstLine="0"/>
              <w:jc w:val="left"/>
              <w:rPr>
                <w:lang w:val="en-GB"/>
              </w:rPr>
            </w:pPr>
            <w:r w:rsidRPr="003E5225">
              <w:rPr>
                <w:lang w:val="en-GB"/>
              </w:rPr>
              <w:t>005</w:t>
            </w:r>
          </w:p>
        </w:tc>
        <w:tc>
          <w:tcPr>
            <w:tcW w:w="1252" w:type="dxa"/>
            <w:tcBorders>
              <w:top w:val="nil"/>
              <w:left w:val="nil"/>
              <w:bottom w:val="nil"/>
              <w:right w:val="nil"/>
            </w:tcBorders>
          </w:tcPr>
          <w:p w14:paraId="640813F2"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24F22426"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78619B98" w14:textId="77777777" w:rsidR="00103BCE" w:rsidRPr="003E5225" w:rsidRDefault="00285C04">
            <w:pPr>
              <w:spacing w:after="0" w:line="259" w:lineRule="auto"/>
              <w:ind w:left="186" w:firstLine="0"/>
              <w:jc w:val="center"/>
              <w:rPr>
                <w:lang w:val="en-GB"/>
              </w:rPr>
            </w:pPr>
            <w:r w:rsidRPr="003E5225">
              <w:rPr>
                <w:lang w:val="en-GB"/>
              </w:rPr>
              <w:t>71.25</w:t>
            </w:r>
          </w:p>
        </w:tc>
        <w:tc>
          <w:tcPr>
            <w:tcW w:w="772" w:type="dxa"/>
            <w:tcBorders>
              <w:top w:val="nil"/>
              <w:left w:val="nil"/>
              <w:bottom w:val="nil"/>
              <w:right w:val="nil"/>
            </w:tcBorders>
          </w:tcPr>
          <w:p w14:paraId="539B1599" w14:textId="77777777" w:rsidR="00103BCE" w:rsidRPr="003E5225" w:rsidRDefault="00285C04">
            <w:pPr>
              <w:spacing w:after="0" w:line="259" w:lineRule="auto"/>
              <w:ind w:left="0" w:firstLine="0"/>
              <w:jc w:val="left"/>
              <w:rPr>
                <w:lang w:val="en-GB"/>
              </w:rPr>
            </w:pPr>
            <w:r w:rsidRPr="003E5225">
              <w:rPr>
                <w:lang w:val="en-GB"/>
              </w:rPr>
              <w:t>70.18</w:t>
            </w:r>
          </w:p>
        </w:tc>
        <w:tc>
          <w:tcPr>
            <w:tcW w:w="856" w:type="dxa"/>
            <w:tcBorders>
              <w:top w:val="nil"/>
              <w:left w:val="nil"/>
              <w:bottom w:val="nil"/>
              <w:right w:val="nil"/>
            </w:tcBorders>
          </w:tcPr>
          <w:p w14:paraId="7F986053" w14:textId="77777777" w:rsidR="00103BCE" w:rsidRPr="003E5225" w:rsidRDefault="00285C04">
            <w:pPr>
              <w:spacing w:after="0" w:line="259" w:lineRule="auto"/>
              <w:ind w:left="84" w:firstLine="0"/>
              <w:jc w:val="left"/>
              <w:rPr>
                <w:lang w:val="en-GB"/>
              </w:rPr>
            </w:pPr>
            <w:r w:rsidRPr="003E5225">
              <w:rPr>
                <w:lang w:val="en-GB"/>
              </w:rPr>
              <w:t>71.34</w:t>
            </w:r>
          </w:p>
        </w:tc>
        <w:tc>
          <w:tcPr>
            <w:tcW w:w="921" w:type="dxa"/>
            <w:tcBorders>
              <w:top w:val="nil"/>
              <w:left w:val="nil"/>
              <w:bottom w:val="nil"/>
              <w:right w:val="nil"/>
            </w:tcBorders>
          </w:tcPr>
          <w:p w14:paraId="13B456E0" w14:textId="77777777" w:rsidR="00103BCE" w:rsidRPr="003E5225" w:rsidRDefault="00285C04">
            <w:pPr>
              <w:spacing w:after="0" w:line="259" w:lineRule="auto"/>
              <w:ind w:left="150" w:firstLine="0"/>
              <w:jc w:val="left"/>
              <w:rPr>
                <w:lang w:val="en-GB"/>
              </w:rPr>
            </w:pPr>
            <w:r w:rsidRPr="003E5225">
              <w:rPr>
                <w:lang w:val="en-GB"/>
              </w:rPr>
              <w:t>66.93</w:t>
            </w:r>
          </w:p>
        </w:tc>
        <w:tc>
          <w:tcPr>
            <w:tcW w:w="973" w:type="dxa"/>
            <w:tcBorders>
              <w:top w:val="nil"/>
              <w:left w:val="nil"/>
              <w:bottom w:val="nil"/>
              <w:right w:val="nil"/>
            </w:tcBorders>
          </w:tcPr>
          <w:p w14:paraId="087599A2" w14:textId="77777777" w:rsidR="00103BCE" w:rsidRPr="003E5225" w:rsidRDefault="00285C04">
            <w:pPr>
              <w:spacing w:after="0" w:line="259" w:lineRule="auto"/>
              <w:ind w:left="201" w:firstLine="0"/>
              <w:jc w:val="left"/>
              <w:rPr>
                <w:lang w:val="en-GB"/>
              </w:rPr>
            </w:pPr>
            <w:r w:rsidRPr="003E5225">
              <w:rPr>
                <w:lang w:val="en-GB"/>
              </w:rPr>
              <w:t>66.46</w:t>
            </w:r>
          </w:p>
        </w:tc>
        <w:tc>
          <w:tcPr>
            <w:tcW w:w="938" w:type="dxa"/>
            <w:tcBorders>
              <w:top w:val="nil"/>
              <w:left w:val="nil"/>
              <w:bottom w:val="nil"/>
              <w:right w:val="nil"/>
            </w:tcBorders>
          </w:tcPr>
          <w:p w14:paraId="22938F8E" w14:textId="77777777" w:rsidR="00103BCE" w:rsidRPr="003E5225" w:rsidRDefault="00285C04">
            <w:pPr>
              <w:spacing w:after="0" w:line="259" w:lineRule="auto"/>
              <w:ind w:left="282" w:firstLine="0"/>
              <w:jc w:val="center"/>
              <w:rPr>
                <w:lang w:val="en-GB"/>
              </w:rPr>
            </w:pPr>
            <w:r w:rsidRPr="003E5225">
              <w:rPr>
                <w:lang w:val="en-GB"/>
              </w:rPr>
              <w:t>67.06</w:t>
            </w:r>
          </w:p>
        </w:tc>
      </w:tr>
      <w:tr w:rsidR="00103BCE" w:rsidRPr="003E5225" w14:paraId="70801A63" w14:textId="77777777">
        <w:trPr>
          <w:trHeight w:val="341"/>
        </w:trPr>
        <w:tc>
          <w:tcPr>
            <w:tcW w:w="1505" w:type="dxa"/>
            <w:tcBorders>
              <w:top w:val="nil"/>
              <w:left w:val="nil"/>
              <w:bottom w:val="single" w:sz="7" w:space="0" w:color="000000"/>
              <w:right w:val="nil"/>
            </w:tcBorders>
          </w:tcPr>
          <w:p w14:paraId="4B005780" w14:textId="77777777" w:rsidR="00103BCE" w:rsidRPr="003E5225" w:rsidRDefault="00103BCE">
            <w:pPr>
              <w:spacing w:after="160" w:line="259" w:lineRule="auto"/>
              <w:ind w:left="0" w:firstLine="0"/>
              <w:jc w:val="left"/>
              <w:rPr>
                <w:lang w:val="en-GB"/>
              </w:rPr>
            </w:pPr>
          </w:p>
        </w:tc>
        <w:tc>
          <w:tcPr>
            <w:tcW w:w="1252" w:type="dxa"/>
            <w:tcBorders>
              <w:top w:val="nil"/>
              <w:left w:val="nil"/>
              <w:bottom w:val="single" w:sz="7" w:space="0" w:color="000000"/>
              <w:right w:val="nil"/>
            </w:tcBorders>
          </w:tcPr>
          <w:p w14:paraId="672998D9" w14:textId="77777777" w:rsidR="00103BCE" w:rsidRPr="003E5225" w:rsidRDefault="00103BCE">
            <w:pPr>
              <w:spacing w:after="160" w:line="259" w:lineRule="auto"/>
              <w:ind w:left="0" w:firstLine="0"/>
              <w:jc w:val="left"/>
              <w:rPr>
                <w:lang w:val="en-GB"/>
              </w:rPr>
            </w:pPr>
          </w:p>
        </w:tc>
        <w:tc>
          <w:tcPr>
            <w:tcW w:w="957" w:type="dxa"/>
            <w:tcBorders>
              <w:top w:val="nil"/>
              <w:left w:val="nil"/>
              <w:bottom w:val="single" w:sz="7" w:space="0" w:color="000000"/>
              <w:right w:val="nil"/>
            </w:tcBorders>
          </w:tcPr>
          <w:p w14:paraId="41D9A462"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single" w:sz="7" w:space="0" w:color="000000"/>
              <w:right w:val="nil"/>
            </w:tcBorders>
          </w:tcPr>
          <w:p w14:paraId="55841E7D" w14:textId="77777777" w:rsidR="00103BCE" w:rsidRPr="003E5225" w:rsidRDefault="00103BCE">
            <w:pPr>
              <w:spacing w:after="160" w:line="259" w:lineRule="auto"/>
              <w:ind w:left="0" w:firstLine="0"/>
              <w:jc w:val="left"/>
              <w:rPr>
                <w:lang w:val="en-GB"/>
              </w:rPr>
            </w:pPr>
          </w:p>
        </w:tc>
        <w:tc>
          <w:tcPr>
            <w:tcW w:w="772" w:type="dxa"/>
            <w:tcBorders>
              <w:top w:val="nil"/>
              <w:left w:val="nil"/>
              <w:bottom w:val="single" w:sz="7" w:space="0" w:color="000000"/>
              <w:right w:val="nil"/>
            </w:tcBorders>
          </w:tcPr>
          <w:p w14:paraId="489287E9" w14:textId="77777777" w:rsidR="00103BCE" w:rsidRPr="003E5225" w:rsidRDefault="00285C04">
            <w:pPr>
              <w:spacing w:after="0" w:line="259" w:lineRule="auto"/>
              <w:ind w:left="0" w:firstLine="0"/>
              <w:jc w:val="left"/>
              <w:rPr>
                <w:lang w:val="en-GB"/>
              </w:rPr>
            </w:pPr>
            <w:r w:rsidRPr="003E5225">
              <w:rPr>
                <w:lang w:val="en-GB"/>
              </w:rPr>
              <w:t>67.69</w:t>
            </w:r>
          </w:p>
        </w:tc>
        <w:tc>
          <w:tcPr>
            <w:tcW w:w="856" w:type="dxa"/>
            <w:tcBorders>
              <w:top w:val="nil"/>
              <w:left w:val="nil"/>
              <w:bottom w:val="single" w:sz="7" w:space="0" w:color="000000"/>
              <w:right w:val="nil"/>
            </w:tcBorders>
          </w:tcPr>
          <w:p w14:paraId="3874E211" w14:textId="77777777" w:rsidR="00103BCE" w:rsidRPr="003E5225" w:rsidRDefault="00285C04">
            <w:pPr>
              <w:spacing w:after="0" w:line="259" w:lineRule="auto"/>
              <w:ind w:left="84" w:firstLine="0"/>
              <w:jc w:val="left"/>
              <w:rPr>
                <w:lang w:val="en-GB"/>
              </w:rPr>
            </w:pPr>
            <w:r w:rsidRPr="003E5225">
              <w:rPr>
                <w:lang w:val="en-GB"/>
              </w:rPr>
              <w:t>69.57</w:t>
            </w:r>
          </w:p>
        </w:tc>
        <w:tc>
          <w:tcPr>
            <w:tcW w:w="921" w:type="dxa"/>
            <w:tcBorders>
              <w:top w:val="nil"/>
              <w:left w:val="nil"/>
              <w:bottom w:val="single" w:sz="7" w:space="0" w:color="000000"/>
              <w:right w:val="nil"/>
            </w:tcBorders>
          </w:tcPr>
          <w:p w14:paraId="771179A5" w14:textId="77777777" w:rsidR="00103BCE" w:rsidRPr="003E5225" w:rsidRDefault="00285C04">
            <w:pPr>
              <w:spacing w:after="0" w:line="259" w:lineRule="auto"/>
              <w:ind w:left="150" w:firstLine="0"/>
              <w:jc w:val="left"/>
              <w:rPr>
                <w:lang w:val="en-GB"/>
              </w:rPr>
            </w:pPr>
            <w:r w:rsidRPr="003E5225">
              <w:rPr>
                <w:lang w:val="en-GB"/>
              </w:rPr>
              <w:t>65.97</w:t>
            </w:r>
          </w:p>
        </w:tc>
        <w:tc>
          <w:tcPr>
            <w:tcW w:w="973" w:type="dxa"/>
            <w:tcBorders>
              <w:top w:val="nil"/>
              <w:left w:val="nil"/>
              <w:bottom w:val="single" w:sz="7" w:space="0" w:color="000000"/>
              <w:right w:val="nil"/>
            </w:tcBorders>
          </w:tcPr>
          <w:p w14:paraId="7474961D" w14:textId="77777777" w:rsidR="00103BCE" w:rsidRPr="003E5225" w:rsidRDefault="00285C04">
            <w:pPr>
              <w:spacing w:after="0" w:line="259" w:lineRule="auto"/>
              <w:ind w:left="201" w:firstLine="0"/>
              <w:jc w:val="left"/>
              <w:rPr>
                <w:lang w:val="en-GB"/>
              </w:rPr>
            </w:pPr>
            <w:r w:rsidRPr="003E5225">
              <w:rPr>
                <w:lang w:val="en-GB"/>
              </w:rPr>
              <w:t>67.00</w:t>
            </w:r>
          </w:p>
        </w:tc>
        <w:tc>
          <w:tcPr>
            <w:tcW w:w="938" w:type="dxa"/>
            <w:tcBorders>
              <w:top w:val="nil"/>
              <w:left w:val="nil"/>
              <w:bottom w:val="single" w:sz="7" w:space="0" w:color="000000"/>
              <w:right w:val="nil"/>
            </w:tcBorders>
          </w:tcPr>
          <w:p w14:paraId="37AFDB62" w14:textId="77777777" w:rsidR="00103BCE" w:rsidRPr="003E5225" w:rsidRDefault="00285C04">
            <w:pPr>
              <w:spacing w:after="0" w:line="259" w:lineRule="auto"/>
              <w:ind w:left="282" w:firstLine="0"/>
              <w:jc w:val="center"/>
              <w:rPr>
                <w:lang w:val="en-GB"/>
              </w:rPr>
            </w:pPr>
            <w:r w:rsidRPr="003E5225">
              <w:rPr>
                <w:lang w:val="en-GB"/>
              </w:rPr>
              <w:t>65.47</w:t>
            </w:r>
          </w:p>
        </w:tc>
      </w:tr>
    </w:tbl>
    <w:p w14:paraId="7D81355B" w14:textId="77777777" w:rsidR="00103BCE" w:rsidRPr="003E5225" w:rsidRDefault="00285C04">
      <w:pPr>
        <w:spacing w:after="3" w:line="265" w:lineRule="auto"/>
        <w:ind w:left="147" w:right="167"/>
        <w:jc w:val="center"/>
        <w:rPr>
          <w:lang w:val="en-GB"/>
        </w:rPr>
      </w:pPr>
      <w:r w:rsidRPr="003E5225">
        <w:rPr>
          <w:sz w:val="20"/>
          <w:lang w:val="en-GB"/>
        </w:rPr>
        <w:t>TABLE 7.47 – ECG average BPM variation between rounds.</w:t>
      </w:r>
    </w:p>
    <w:tbl>
      <w:tblPr>
        <w:tblStyle w:val="TableGrid"/>
        <w:tblW w:w="7255" w:type="dxa"/>
        <w:tblInd w:w="908" w:type="dxa"/>
        <w:tblCellMar>
          <w:top w:w="38" w:type="dxa"/>
          <w:bottom w:w="38" w:type="dxa"/>
          <w:right w:w="115" w:type="dxa"/>
        </w:tblCellMar>
        <w:tblLook w:val="04A0" w:firstRow="1" w:lastRow="0" w:firstColumn="1" w:lastColumn="0" w:noHBand="0" w:noVBand="1"/>
      </w:tblPr>
      <w:tblGrid>
        <w:gridCol w:w="1505"/>
        <w:gridCol w:w="811"/>
        <w:gridCol w:w="856"/>
        <w:gridCol w:w="921"/>
        <w:gridCol w:w="973"/>
        <w:gridCol w:w="1057"/>
        <w:gridCol w:w="1132"/>
      </w:tblGrid>
      <w:tr w:rsidR="00103BCE" w:rsidRPr="003E5225" w14:paraId="1427EBC7" w14:textId="77777777">
        <w:trPr>
          <w:trHeight w:val="990"/>
        </w:trPr>
        <w:tc>
          <w:tcPr>
            <w:tcW w:w="1505" w:type="dxa"/>
            <w:tcBorders>
              <w:top w:val="single" w:sz="7" w:space="0" w:color="000000"/>
              <w:left w:val="nil"/>
              <w:bottom w:val="single" w:sz="5" w:space="0" w:color="000000"/>
              <w:right w:val="nil"/>
            </w:tcBorders>
            <w:vAlign w:val="bottom"/>
          </w:tcPr>
          <w:p w14:paraId="60E8EBC1" w14:textId="77777777" w:rsidR="00103BCE" w:rsidRPr="003E5225" w:rsidRDefault="00285C04">
            <w:pPr>
              <w:spacing w:after="0" w:line="259" w:lineRule="auto"/>
              <w:ind w:left="120" w:firstLine="0"/>
              <w:jc w:val="left"/>
              <w:rPr>
                <w:lang w:val="en-GB"/>
              </w:rPr>
            </w:pPr>
            <w:r w:rsidRPr="003E5225">
              <w:rPr>
                <w:lang w:val="en-GB"/>
              </w:rPr>
              <w:t>Participant</w:t>
            </w:r>
          </w:p>
        </w:tc>
        <w:tc>
          <w:tcPr>
            <w:tcW w:w="811" w:type="dxa"/>
            <w:tcBorders>
              <w:top w:val="single" w:sz="7" w:space="0" w:color="000000"/>
              <w:left w:val="nil"/>
              <w:bottom w:val="single" w:sz="5" w:space="0" w:color="000000"/>
              <w:right w:val="nil"/>
            </w:tcBorders>
          </w:tcPr>
          <w:p w14:paraId="62A92327" w14:textId="77777777" w:rsidR="00103BCE" w:rsidRPr="003E5225" w:rsidRDefault="00285C04">
            <w:pPr>
              <w:spacing w:after="0" w:line="259" w:lineRule="auto"/>
              <w:ind w:left="93" w:firstLine="0"/>
              <w:jc w:val="left"/>
              <w:rPr>
                <w:lang w:val="en-GB"/>
              </w:rPr>
            </w:pPr>
            <w:r w:rsidRPr="003E5225">
              <w:rPr>
                <w:lang w:val="en-GB"/>
              </w:rPr>
              <w:t>Base</w:t>
            </w:r>
          </w:p>
        </w:tc>
        <w:tc>
          <w:tcPr>
            <w:tcW w:w="856" w:type="dxa"/>
            <w:tcBorders>
              <w:top w:val="single" w:sz="7" w:space="0" w:color="000000"/>
              <w:left w:val="nil"/>
              <w:bottom w:val="single" w:sz="5" w:space="0" w:color="000000"/>
              <w:right w:val="nil"/>
            </w:tcBorders>
          </w:tcPr>
          <w:p w14:paraId="0DB6796B" w14:textId="77777777" w:rsidR="00103BCE" w:rsidRPr="003E5225" w:rsidRDefault="00285C04">
            <w:pPr>
              <w:spacing w:after="0" w:line="259" w:lineRule="auto"/>
              <w:ind w:left="0" w:firstLine="0"/>
              <w:jc w:val="left"/>
              <w:rPr>
                <w:lang w:val="en-GB"/>
              </w:rPr>
            </w:pPr>
            <w:r w:rsidRPr="003E5225">
              <w:rPr>
                <w:lang w:val="en-GB"/>
              </w:rPr>
              <w:t>Audio</w:t>
            </w:r>
          </w:p>
        </w:tc>
        <w:tc>
          <w:tcPr>
            <w:tcW w:w="921" w:type="dxa"/>
            <w:tcBorders>
              <w:top w:val="single" w:sz="7" w:space="0" w:color="000000"/>
              <w:left w:val="nil"/>
              <w:bottom w:val="single" w:sz="5" w:space="0" w:color="000000"/>
              <w:right w:val="nil"/>
            </w:tcBorders>
          </w:tcPr>
          <w:p w14:paraId="2C5CC714" w14:textId="77777777" w:rsidR="00103BCE" w:rsidRPr="003E5225" w:rsidRDefault="00285C04">
            <w:pPr>
              <w:spacing w:after="0" w:line="259" w:lineRule="auto"/>
              <w:ind w:left="0" w:firstLine="0"/>
              <w:jc w:val="left"/>
              <w:rPr>
                <w:lang w:val="en-GB"/>
              </w:rPr>
            </w:pPr>
            <w:r w:rsidRPr="003E5225">
              <w:rPr>
                <w:lang w:val="en-GB"/>
              </w:rPr>
              <w:t>Haptic</w:t>
            </w:r>
          </w:p>
          <w:p w14:paraId="7E4E0F7F" w14:textId="77777777" w:rsidR="00103BCE" w:rsidRPr="003E5225" w:rsidRDefault="00285C04">
            <w:pPr>
              <w:spacing w:after="0" w:line="259" w:lineRule="auto"/>
              <w:ind w:left="0" w:firstLine="0"/>
              <w:jc w:val="left"/>
              <w:rPr>
                <w:lang w:val="en-GB"/>
              </w:rPr>
            </w:pPr>
            <w:r w:rsidRPr="003E5225">
              <w:rPr>
                <w:lang w:val="en-GB"/>
              </w:rPr>
              <w:t>Belt</w:t>
            </w:r>
          </w:p>
        </w:tc>
        <w:tc>
          <w:tcPr>
            <w:tcW w:w="973" w:type="dxa"/>
            <w:tcBorders>
              <w:top w:val="single" w:sz="7" w:space="0" w:color="000000"/>
              <w:left w:val="nil"/>
              <w:bottom w:val="single" w:sz="5" w:space="0" w:color="000000"/>
              <w:right w:val="nil"/>
            </w:tcBorders>
          </w:tcPr>
          <w:p w14:paraId="13B5750C" w14:textId="77777777" w:rsidR="00103BCE" w:rsidRPr="003E5225" w:rsidRDefault="00285C04">
            <w:pPr>
              <w:spacing w:after="0" w:line="259" w:lineRule="auto"/>
              <w:ind w:left="0" w:firstLine="0"/>
              <w:jc w:val="left"/>
              <w:rPr>
                <w:lang w:val="en-GB"/>
              </w:rPr>
            </w:pPr>
            <w:r w:rsidRPr="003E5225">
              <w:rPr>
                <w:lang w:val="en-GB"/>
              </w:rPr>
              <w:t>Virtual</w:t>
            </w:r>
          </w:p>
          <w:p w14:paraId="33581537" w14:textId="77777777" w:rsidR="00103BCE" w:rsidRPr="003E5225" w:rsidRDefault="00285C04">
            <w:pPr>
              <w:spacing w:after="0" w:line="259" w:lineRule="auto"/>
              <w:ind w:left="0" w:firstLine="0"/>
              <w:jc w:val="left"/>
              <w:rPr>
                <w:lang w:val="en-GB"/>
              </w:rPr>
            </w:pPr>
            <w:r w:rsidRPr="003E5225">
              <w:rPr>
                <w:lang w:val="en-GB"/>
              </w:rPr>
              <w:t>Cane</w:t>
            </w:r>
          </w:p>
        </w:tc>
        <w:tc>
          <w:tcPr>
            <w:tcW w:w="1057" w:type="dxa"/>
            <w:tcBorders>
              <w:top w:val="single" w:sz="7" w:space="0" w:color="000000"/>
              <w:left w:val="nil"/>
              <w:bottom w:val="single" w:sz="5" w:space="0" w:color="000000"/>
              <w:right w:val="nil"/>
            </w:tcBorders>
          </w:tcPr>
          <w:p w14:paraId="5532C03D" w14:textId="77777777" w:rsidR="00103BCE" w:rsidRPr="003E5225" w:rsidRDefault="00285C04">
            <w:pPr>
              <w:spacing w:after="0" w:line="259" w:lineRule="auto"/>
              <w:ind w:left="0" w:firstLine="0"/>
              <w:jc w:val="left"/>
              <w:rPr>
                <w:lang w:val="en-GB"/>
              </w:rPr>
            </w:pPr>
            <w:r w:rsidRPr="003E5225">
              <w:rPr>
                <w:lang w:val="en-GB"/>
              </w:rPr>
              <w:t>Mixture</w:t>
            </w:r>
          </w:p>
        </w:tc>
        <w:tc>
          <w:tcPr>
            <w:tcW w:w="1132" w:type="dxa"/>
            <w:tcBorders>
              <w:top w:val="single" w:sz="7" w:space="0" w:color="000000"/>
              <w:left w:val="nil"/>
              <w:bottom w:val="single" w:sz="5" w:space="0" w:color="000000"/>
              <w:right w:val="nil"/>
            </w:tcBorders>
          </w:tcPr>
          <w:p w14:paraId="1705B529" w14:textId="77777777" w:rsidR="00103BCE" w:rsidRPr="003E5225" w:rsidRDefault="00285C04">
            <w:pPr>
              <w:spacing w:after="0" w:line="259" w:lineRule="auto"/>
              <w:ind w:left="0" w:firstLine="0"/>
              <w:jc w:val="left"/>
              <w:rPr>
                <w:lang w:val="en-GB"/>
              </w:rPr>
            </w:pPr>
            <w:r w:rsidRPr="003E5225">
              <w:rPr>
                <w:lang w:val="en-GB"/>
              </w:rPr>
              <w:t>Visual</w:t>
            </w:r>
          </w:p>
          <w:p w14:paraId="5103A6EE" w14:textId="77777777" w:rsidR="00103BCE" w:rsidRPr="003E5225" w:rsidRDefault="00285C04">
            <w:pPr>
              <w:spacing w:after="0" w:line="259" w:lineRule="auto"/>
              <w:ind w:left="0" w:firstLine="0"/>
              <w:jc w:val="left"/>
              <w:rPr>
                <w:lang w:val="en-GB"/>
              </w:rPr>
            </w:pPr>
            <w:r w:rsidRPr="003E5225">
              <w:rPr>
                <w:lang w:val="en-GB"/>
              </w:rPr>
              <w:t>Condition</w:t>
            </w:r>
          </w:p>
        </w:tc>
      </w:tr>
      <w:tr w:rsidR="00103BCE" w:rsidRPr="003E5225" w14:paraId="7FAD321C" w14:textId="77777777">
        <w:trPr>
          <w:trHeight w:val="360"/>
        </w:trPr>
        <w:tc>
          <w:tcPr>
            <w:tcW w:w="1505" w:type="dxa"/>
            <w:tcBorders>
              <w:top w:val="single" w:sz="5" w:space="0" w:color="000000"/>
              <w:left w:val="nil"/>
              <w:bottom w:val="nil"/>
              <w:right w:val="nil"/>
            </w:tcBorders>
          </w:tcPr>
          <w:p w14:paraId="5A8CF9AC" w14:textId="77777777" w:rsidR="00103BCE" w:rsidRPr="003E5225" w:rsidRDefault="00285C04">
            <w:pPr>
              <w:spacing w:after="0" w:line="259" w:lineRule="auto"/>
              <w:ind w:left="120" w:firstLine="0"/>
              <w:jc w:val="left"/>
              <w:rPr>
                <w:lang w:val="en-GB"/>
              </w:rPr>
            </w:pPr>
            <w:r w:rsidRPr="003E5225">
              <w:rPr>
                <w:lang w:val="en-GB"/>
              </w:rPr>
              <w:t>001</w:t>
            </w:r>
          </w:p>
        </w:tc>
        <w:tc>
          <w:tcPr>
            <w:tcW w:w="811" w:type="dxa"/>
            <w:tcBorders>
              <w:top w:val="single" w:sz="5" w:space="0" w:color="000000"/>
              <w:left w:val="nil"/>
              <w:bottom w:val="nil"/>
              <w:right w:val="nil"/>
            </w:tcBorders>
          </w:tcPr>
          <w:p w14:paraId="6D532727" w14:textId="77777777" w:rsidR="00103BCE" w:rsidRPr="003E5225" w:rsidRDefault="00285C04">
            <w:pPr>
              <w:spacing w:after="0" w:line="259" w:lineRule="auto"/>
              <w:ind w:left="0" w:firstLine="0"/>
              <w:jc w:val="left"/>
              <w:rPr>
                <w:lang w:val="en-GB"/>
              </w:rPr>
            </w:pPr>
            <w:r w:rsidRPr="003E5225">
              <w:rPr>
                <w:lang w:val="en-GB"/>
              </w:rPr>
              <w:t>-5.2%</w:t>
            </w:r>
          </w:p>
        </w:tc>
        <w:tc>
          <w:tcPr>
            <w:tcW w:w="856" w:type="dxa"/>
            <w:tcBorders>
              <w:top w:val="single" w:sz="5" w:space="0" w:color="000000"/>
              <w:left w:val="nil"/>
              <w:bottom w:val="nil"/>
              <w:right w:val="nil"/>
            </w:tcBorders>
          </w:tcPr>
          <w:p w14:paraId="2A12040C" w14:textId="77777777" w:rsidR="00103BCE" w:rsidRPr="003E5225" w:rsidRDefault="00285C04">
            <w:pPr>
              <w:spacing w:after="0" w:line="259" w:lineRule="auto"/>
              <w:ind w:left="123" w:firstLine="0"/>
              <w:jc w:val="left"/>
              <w:rPr>
                <w:lang w:val="en-GB"/>
              </w:rPr>
            </w:pPr>
            <w:r w:rsidRPr="003E5225">
              <w:rPr>
                <w:lang w:val="en-GB"/>
              </w:rPr>
              <w:t>2.7%</w:t>
            </w:r>
          </w:p>
        </w:tc>
        <w:tc>
          <w:tcPr>
            <w:tcW w:w="921" w:type="dxa"/>
            <w:tcBorders>
              <w:top w:val="single" w:sz="5" w:space="0" w:color="000000"/>
              <w:left w:val="nil"/>
              <w:bottom w:val="nil"/>
              <w:right w:val="nil"/>
            </w:tcBorders>
          </w:tcPr>
          <w:p w14:paraId="10320406" w14:textId="77777777" w:rsidR="00103BCE" w:rsidRPr="003E5225" w:rsidRDefault="00285C04">
            <w:pPr>
              <w:spacing w:after="0" w:line="259" w:lineRule="auto"/>
              <w:ind w:left="110" w:firstLine="0"/>
              <w:jc w:val="left"/>
              <w:rPr>
                <w:lang w:val="en-GB"/>
              </w:rPr>
            </w:pPr>
            <w:r w:rsidRPr="003E5225">
              <w:rPr>
                <w:lang w:val="en-GB"/>
              </w:rPr>
              <w:t>-2.9%</w:t>
            </w:r>
          </w:p>
        </w:tc>
        <w:tc>
          <w:tcPr>
            <w:tcW w:w="973" w:type="dxa"/>
            <w:tcBorders>
              <w:top w:val="single" w:sz="5" w:space="0" w:color="000000"/>
              <w:left w:val="nil"/>
              <w:bottom w:val="nil"/>
              <w:right w:val="nil"/>
            </w:tcBorders>
          </w:tcPr>
          <w:p w14:paraId="69D10E7A" w14:textId="77777777" w:rsidR="00103BCE" w:rsidRPr="003E5225" w:rsidRDefault="00285C04">
            <w:pPr>
              <w:spacing w:after="0" w:line="259" w:lineRule="auto"/>
              <w:ind w:left="240" w:firstLine="0"/>
              <w:jc w:val="left"/>
              <w:rPr>
                <w:lang w:val="en-GB"/>
              </w:rPr>
            </w:pPr>
            <w:r w:rsidRPr="003E5225">
              <w:rPr>
                <w:lang w:val="en-GB"/>
              </w:rPr>
              <w:t>3.0%</w:t>
            </w:r>
          </w:p>
        </w:tc>
        <w:tc>
          <w:tcPr>
            <w:tcW w:w="1057" w:type="dxa"/>
            <w:tcBorders>
              <w:top w:val="single" w:sz="5" w:space="0" w:color="000000"/>
              <w:left w:val="nil"/>
              <w:bottom w:val="nil"/>
              <w:right w:val="nil"/>
            </w:tcBorders>
          </w:tcPr>
          <w:p w14:paraId="14255649" w14:textId="77777777" w:rsidR="00103BCE" w:rsidRPr="003E5225" w:rsidRDefault="00285C04">
            <w:pPr>
              <w:spacing w:after="0" w:line="259" w:lineRule="auto"/>
              <w:ind w:left="208" w:firstLine="0"/>
              <w:jc w:val="left"/>
              <w:rPr>
                <w:lang w:val="en-GB"/>
              </w:rPr>
            </w:pPr>
            <w:r w:rsidRPr="003E5225">
              <w:rPr>
                <w:lang w:val="en-GB"/>
              </w:rPr>
              <w:t>12.7%</w:t>
            </w:r>
          </w:p>
        </w:tc>
        <w:tc>
          <w:tcPr>
            <w:tcW w:w="1132" w:type="dxa"/>
            <w:tcBorders>
              <w:top w:val="single" w:sz="5" w:space="0" w:color="000000"/>
              <w:left w:val="nil"/>
              <w:bottom w:val="nil"/>
              <w:right w:val="nil"/>
            </w:tcBorders>
          </w:tcPr>
          <w:p w14:paraId="776BDA93" w14:textId="77777777" w:rsidR="00103BCE" w:rsidRPr="003E5225" w:rsidRDefault="00285C04">
            <w:pPr>
              <w:spacing w:after="0" w:line="259" w:lineRule="auto"/>
              <w:ind w:left="0" w:firstLine="0"/>
              <w:jc w:val="left"/>
              <w:rPr>
                <w:lang w:val="en-GB"/>
              </w:rPr>
            </w:pPr>
            <w:r w:rsidRPr="003E5225">
              <w:rPr>
                <w:lang w:val="en-GB"/>
              </w:rPr>
              <w:t>Sight</w:t>
            </w:r>
          </w:p>
        </w:tc>
      </w:tr>
      <w:tr w:rsidR="00103BCE" w:rsidRPr="003E5225" w14:paraId="70547032" w14:textId="77777777">
        <w:trPr>
          <w:trHeight w:val="289"/>
        </w:trPr>
        <w:tc>
          <w:tcPr>
            <w:tcW w:w="1505" w:type="dxa"/>
            <w:tcBorders>
              <w:top w:val="nil"/>
              <w:left w:val="nil"/>
              <w:bottom w:val="nil"/>
              <w:right w:val="nil"/>
            </w:tcBorders>
          </w:tcPr>
          <w:p w14:paraId="32684DFD" w14:textId="77777777" w:rsidR="00103BCE" w:rsidRPr="003E5225" w:rsidRDefault="00285C04">
            <w:pPr>
              <w:spacing w:after="0" w:line="259" w:lineRule="auto"/>
              <w:ind w:left="120" w:firstLine="0"/>
              <w:jc w:val="left"/>
              <w:rPr>
                <w:lang w:val="en-GB"/>
              </w:rPr>
            </w:pPr>
            <w:r w:rsidRPr="003E5225">
              <w:rPr>
                <w:lang w:val="en-GB"/>
              </w:rPr>
              <w:t>001C</w:t>
            </w:r>
          </w:p>
        </w:tc>
        <w:tc>
          <w:tcPr>
            <w:tcW w:w="811" w:type="dxa"/>
            <w:tcBorders>
              <w:top w:val="nil"/>
              <w:left w:val="nil"/>
              <w:bottom w:val="nil"/>
              <w:right w:val="nil"/>
            </w:tcBorders>
          </w:tcPr>
          <w:p w14:paraId="6684B973" w14:textId="77777777" w:rsidR="00103BCE" w:rsidRPr="003E5225" w:rsidRDefault="00285C04">
            <w:pPr>
              <w:spacing w:after="0" w:line="259" w:lineRule="auto"/>
              <w:ind w:left="0" w:firstLine="0"/>
              <w:jc w:val="left"/>
              <w:rPr>
                <w:lang w:val="en-GB"/>
              </w:rPr>
            </w:pPr>
            <w:r w:rsidRPr="003E5225">
              <w:rPr>
                <w:lang w:val="en-GB"/>
              </w:rPr>
              <w:t>-6.2%</w:t>
            </w:r>
          </w:p>
        </w:tc>
        <w:tc>
          <w:tcPr>
            <w:tcW w:w="856" w:type="dxa"/>
            <w:tcBorders>
              <w:top w:val="nil"/>
              <w:left w:val="nil"/>
              <w:bottom w:val="nil"/>
              <w:right w:val="nil"/>
            </w:tcBorders>
          </w:tcPr>
          <w:p w14:paraId="0CCB691E" w14:textId="77777777" w:rsidR="00103BCE" w:rsidRPr="003E5225" w:rsidRDefault="00285C04">
            <w:pPr>
              <w:spacing w:after="0" w:line="259" w:lineRule="auto"/>
              <w:ind w:left="45" w:firstLine="0"/>
              <w:jc w:val="left"/>
              <w:rPr>
                <w:lang w:val="en-GB"/>
              </w:rPr>
            </w:pPr>
            <w:r w:rsidRPr="003E5225">
              <w:rPr>
                <w:lang w:val="en-GB"/>
              </w:rPr>
              <w:t>-3.5%</w:t>
            </w:r>
          </w:p>
        </w:tc>
        <w:tc>
          <w:tcPr>
            <w:tcW w:w="921" w:type="dxa"/>
            <w:tcBorders>
              <w:top w:val="nil"/>
              <w:left w:val="nil"/>
              <w:bottom w:val="nil"/>
              <w:right w:val="nil"/>
            </w:tcBorders>
          </w:tcPr>
          <w:p w14:paraId="728C4C6F" w14:textId="77777777" w:rsidR="00103BCE" w:rsidRPr="003E5225" w:rsidRDefault="00285C04">
            <w:pPr>
              <w:spacing w:after="0" w:line="259" w:lineRule="auto"/>
              <w:ind w:left="111" w:firstLine="0"/>
              <w:jc w:val="left"/>
              <w:rPr>
                <w:lang w:val="en-GB"/>
              </w:rPr>
            </w:pPr>
            <w:r w:rsidRPr="003E5225">
              <w:rPr>
                <w:lang w:val="en-GB"/>
              </w:rPr>
              <w:t>-6.9%</w:t>
            </w:r>
          </w:p>
        </w:tc>
        <w:tc>
          <w:tcPr>
            <w:tcW w:w="973" w:type="dxa"/>
            <w:tcBorders>
              <w:top w:val="nil"/>
              <w:left w:val="nil"/>
              <w:bottom w:val="nil"/>
              <w:right w:val="nil"/>
            </w:tcBorders>
          </w:tcPr>
          <w:p w14:paraId="0B5D226F" w14:textId="77777777" w:rsidR="00103BCE" w:rsidRPr="003E5225" w:rsidRDefault="00285C04">
            <w:pPr>
              <w:spacing w:after="0" w:line="259" w:lineRule="auto"/>
              <w:ind w:left="240" w:firstLine="0"/>
              <w:jc w:val="left"/>
              <w:rPr>
                <w:lang w:val="en-GB"/>
              </w:rPr>
            </w:pPr>
            <w:r w:rsidRPr="003E5225">
              <w:rPr>
                <w:lang w:val="en-GB"/>
              </w:rPr>
              <w:t>8.7%</w:t>
            </w:r>
          </w:p>
        </w:tc>
        <w:tc>
          <w:tcPr>
            <w:tcW w:w="1057" w:type="dxa"/>
            <w:tcBorders>
              <w:top w:val="nil"/>
              <w:left w:val="nil"/>
              <w:bottom w:val="nil"/>
              <w:right w:val="nil"/>
            </w:tcBorders>
          </w:tcPr>
          <w:p w14:paraId="0EFEA337" w14:textId="77777777" w:rsidR="00103BCE" w:rsidRPr="003E5225" w:rsidRDefault="00285C04">
            <w:pPr>
              <w:spacing w:after="0" w:line="259" w:lineRule="auto"/>
              <w:ind w:left="201" w:firstLine="0"/>
              <w:jc w:val="center"/>
              <w:rPr>
                <w:lang w:val="en-GB"/>
              </w:rPr>
            </w:pPr>
            <w:r w:rsidRPr="003E5225">
              <w:rPr>
                <w:lang w:val="en-GB"/>
              </w:rPr>
              <w:t>3.7%</w:t>
            </w:r>
          </w:p>
        </w:tc>
        <w:tc>
          <w:tcPr>
            <w:tcW w:w="1132" w:type="dxa"/>
            <w:tcBorders>
              <w:top w:val="nil"/>
              <w:left w:val="nil"/>
              <w:bottom w:val="nil"/>
              <w:right w:val="nil"/>
            </w:tcBorders>
          </w:tcPr>
          <w:p w14:paraId="59C832DF" w14:textId="77777777" w:rsidR="00103BCE" w:rsidRPr="003E5225" w:rsidRDefault="00285C04">
            <w:pPr>
              <w:spacing w:after="0" w:line="259" w:lineRule="auto"/>
              <w:ind w:left="0" w:firstLine="0"/>
              <w:jc w:val="left"/>
              <w:rPr>
                <w:lang w:val="en-GB"/>
              </w:rPr>
            </w:pPr>
            <w:r w:rsidRPr="003E5225">
              <w:rPr>
                <w:lang w:val="en-GB"/>
              </w:rPr>
              <w:t>Blind</w:t>
            </w:r>
          </w:p>
        </w:tc>
      </w:tr>
      <w:tr w:rsidR="00103BCE" w:rsidRPr="003E5225" w14:paraId="2DAB40AF" w14:textId="77777777">
        <w:trPr>
          <w:trHeight w:val="289"/>
        </w:trPr>
        <w:tc>
          <w:tcPr>
            <w:tcW w:w="1505" w:type="dxa"/>
            <w:tcBorders>
              <w:top w:val="nil"/>
              <w:left w:val="nil"/>
              <w:bottom w:val="nil"/>
              <w:right w:val="nil"/>
            </w:tcBorders>
          </w:tcPr>
          <w:p w14:paraId="72613089" w14:textId="77777777" w:rsidR="00103BCE" w:rsidRPr="003E5225" w:rsidRDefault="00285C04">
            <w:pPr>
              <w:spacing w:after="0" w:line="259" w:lineRule="auto"/>
              <w:ind w:left="120" w:firstLine="0"/>
              <w:jc w:val="left"/>
              <w:rPr>
                <w:lang w:val="en-GB"/>
              </w:rPr>
            </w:pPr>
            <w:r w:rsidRPr="003E5225">
              <w:rPr>
                <w:lang w:val="en-GB"/>
              </w:rPr>
              <w:t>002C</w:t>
            </w:r>
          </w:p>
        </w:tc>
        <w:tc>
          <w:tcPr>
            <w:tcW w:w="811" w:type="dxa"/>
            <w:tcBorders>
              <w:top w:val="nil"/>
              <w:left w:val="nil"/>
              <w:bottom w:val="nil"/>
              <w:right w:val="nil"/>
            </w:tcBorders>
          </w:tcPr>
          <w:p w14:paraId="158FFA13" w14:textId="77777777" w:rsidR="00103BCE" w:rsidRPr="003E5225" w:rsidRDefault="00285C04">
            <w:pPr>
              <w:spacing w:after="0" w:line="259" w:lineRule="auto"/>
              <w:ind w:left="78" w:firstLine="0"/>
              <w:jc w:val="left"/>
              <w:rPr>
                <w:lang w:val="en-GB"/>
              </w:rPr>
            </w:pPr>
            <w:r w:rsidRPr="003E5225">
              <w:rPr>
                <w:lang w:val="en-GB"/>
              </w:rPr>
              <w:t>7.7%</w:t>
            </w:r>
          </w:p>
        </w:tc>
        <w:tc>
          <w:tcPr>
            <w:tcW w:w="856" w:type="dxa"/>
            <w:tcBorders>
              <w:top w:val="nil"/>
              <w:left w:val="nil"/>
              <w:bottom w:val="nil"/>
              <w:right w:val="nil"/>
            </w:tcBorders>
          </w:tcPr>
          <w:p w14:paraId="4F795995" w14:textId="77777777" w:rsidR="00103BCE" w:rsidRPr="003E5225" w:rsidRDefault="00285C04">
            <w:pPr>
              <w:spacing w:after="0" w:line="259" w:lineRule="auto"/>
              <w:ind w:left="6" w:firstLine="0"/>
              <w:jc w:val="left"/>
              <w:rPr>
                <w:lang w:val="en-GB"/>
              </w:rPr>
            </w:pPr>
            <w:r w:rsidRPr="003E5225">
              <w:rPr>
                <w:lang w:val="en-GB"/>
              </w:rPr>
              <w:t>23.0%</w:t>
            </w:r>
          </w:p>
        </w:tc>
        <w:tc>
          <w:tcPr>
            <w:tcW w:w="921" w:type="dxa"/>
            <w:tcBorders>
              <w:top w:val="nil"/>
              <w:left w:val="nil"/>
              <w:bottom w:val="nil"/>
              <w:right w:val="nil"/>
            </w:tcBorders>
          </w:tcPr>
          <w:p w14:paraId="7D6E892F" w14:textId="77777777" w:rsidR="00103BCE" w:rsidRPr="003E5225" w:rsidRDefault="00285C04">
            <w:pPr>
              <w:spacing w:after="0" w:line="259" w:lineRule="auto"/>
              <w:ind w:left="72" w:firstLine="0"/>
              <w:jc w:val="left"/>
              <w:rPr>
                <w:lang w:val="en-GB"/>
              </w:rPr>
            </w:pPr>
            <w:r w:rsidRPr="003E5225">
              <w:rPr>
                <w:lang w:val="en-GB"/>
              </w:rPr>
              <w:t>21.0%</w:t>
            </w:r>
          </w:p>
        </w:tc>
        <w:tc>
          <w:tcPr>
            <w:tcW w:w="973" w:type="dxa"/>
            <w:tcBorders>
              <w:top w:val="nil"/>
              <w:left w:val="nil"/>
              <w:bottom w:val="nil"/>
              <w:right w:val="nil"/>
            </w:tcBorders>
          </w:tcPr>
          <w:p w14:paraId="1491CB09" w14:textId="77777777" w:rsidR="00103BCE" w:rsidRPr="003E5225" w:rsidRDefault="00285C04">
            <w:pPr>
              <w:spacing w:after="0" w:line="259" w:lineRule="auto"/>
              <w:ind w:left="123" w:firstLine="0"/>
              <w:jc w:val="left"/>
              <w:rPr>
                <w:lang w:val="en-GB"/>
              </w:rPr>
            </w:pPr>
            <w:r w:rsidRPr="003E5225">
              <w:rPr>
                <w:lang w:val="en-GB"/>
              </w:rPr>
              <w:t>21.0%</w:t>
            </w:r>
          </w:p>
        </w:tc>
        <w:tc>
          <w:tcPr>
            <w:tcW w:w="1057" w:type="dxa"/>
            <w:tcBorders>
              <w:top w:val="nil"/>
              <w:left w:val="nil"/>
              <w:bottom w:val="nil"/>
              <w:right w:val="nil"/>
            </w:tcBorders>
          </w:tcPr>
          <w:p w14:paraId="3826CE98" w14:textId="77777777" w:rsidR="00103BCE" w:rsidRPr="003E5225" w:rsidRDefault="00285C04">
            <w:pPr>
              <w:spacing w:after="0" w:line="259" w:lineRule="auto"/>
              <w:ind w:left="208" w:firstLine="0"/>
              <w:jc w:val="left"/>
              <w:rPr>
                <w:lang w:val="en-GB"/>
              </w:rPr>
            </w:pPr>
            <w:r w:rsidRPr="003E5225">
              <w:rPr>
                <w:lang w:val="en-GB"/>
              </w:rPr>
              <w:t>11.5%</w:t>
            </w:r>
          </w:p>
        </w:tc>
        <w:tc>
          <w:tcPr>
            <w:tcW w:w="1132" w:type="dxa"/>
            <w:tcBorders>
              <w:top w:val="nil"/>
              <w:left w:val="nil"/>
              <w:bottom w:val="nil"/>
              <w:right w:val="nil"/>
            </w:tcBorders>
          </w:tcPr>
          <w:p w14:paraId="43D06B25" w14:textId="77777777" w:rsidR="00103BCE" w:rsidRPr="003E5225" w:rsidRDefault="00285C04">
            <w:pPr>
              <w:spacing w:after="0" w:line="259" w:lineRule="auto"/>
              <w:ind w:left="0" w:firstLine="0"/>
              <w:jc w:val="left"/>
              <w:rPr>
                <w:lang w:val="en-GB"/>
              </w:rPr>
            </w:pPr>
            <w:r w:rsidRPr="003E5225">
              <w:rPr>
                <w:lang w:val="en-GB"/>
              </w:rPr>
              <w:t>Blind</w:t>
            </w:r>
          </w:p>
        </w:tc>
      </w:tr>
      <w:tr w:rsidR="00103BCE" w:rsidRPr="003E5225" w14:paraId="0DB39B90" w14:textId="77777777">
        <w:trPr>
          <w:trHeight w:val="289"/>
        </w:trPr>
        <w:tc>
          <w:tcPr>
            <w:tcW w:w="1505" w:type="dxa"/>
            <w:tcBorders>
              <w:top w:val="nil"/>
              <w:left w:val="nil"/>
              <w:bottom w:val="nil"/>
              <w:right w:val="nil"/>
            </w:tcBorders>
          </w:tcPr>
          <w:p w14:paraId="1DDD560A" w14:textId="77777777" w:rsidR="00103BCE" w:rsidRPr="003E5225" w:rsidRDefault="00285C04">
            <w:pPr>
              <w:spacing w:after="0" w:line="259" w:lineRule="auto"/>
              <w:ind w:left="120" w:firstLine="0"/>
              <w:jc w:val="left"/>
              <w:rPr>
                <w:lang w:val="en-GB"/>
              </w:rPr>
            </w:pPr>
            <w:r w:rsidRPr="003E5225">
              <w:rPr>
                <w:lang w:val="en-GB"/>
              </w:rPr>
              <w:t>003</w:t>
            </w:r>
          </w:p>
        </w:tc>
        <w:tc>
          <w:tcPr>
            <w:tcW w:w="811" w:type="dxa"/>
            <w:tcBorders>
              <w:top w:val="nil"/>
              <w:left w:val="nil"/>
              <w:bottom w:val="nil"/>
              <w:right w:val="nil"/>
            </w:tcBorders>
          </w:tcPr>
          <w:p w14:paraId="4F3A76A7" w14:textId="77777777" w:rsidR="00103BCE" w:rsidRPr="003E5225" w:rsidRDefault="00285C04">
            <w:pPr>
              <w:spacing w:after="0" w:line="259" w:lineRule="auto"/>
              <w:ind w:left="0" w:firstLine="0"/>
              <w:jc w:val="left"/>
              <w:rPr>
                <w:lang w:val="en-GB"/>
              </w:rPr>
            </w:pPr>
            <w:r w:rsidRPr="003E5225">
              <w:rPr>
                <w:lang w:val="en-GB"/>
              </w:rPr>
              <w:t>-7.6%</w:t>
            </w:r>
          </w:p>
        </w:tc>
        <w:tc>
          <w:tcPr>
            <w:tcW w:w="856" w:type="dxa"/>
            <w:tcBorders>
              <w:top w:val="nil"/>
              <w:left w:val="nil"/>
              <w:bottom w:val="nil"/>
              <w:right w:val="nil"/>
            </w:tcBorders>
          </w:tcPr>
          <w:p w14:paraId="10E6C747" w14:textId="77777777" w:rsidR="00103BCE" w:rsidRPr="003E5225" w:rsidRDefault="00285C04">
            <w:pPr>
              <w:spacing w:after="0" w:line="259" w:lineRule="auto"/>
              <w:ind w:left="6" w:firstLine="0"/>
              <w:jc w:val="left"/>
              <w:rPr>
                <w:lang w:val="en-GB"/>
              </w:rPr>
            </w:pPr>
            <w:r w:rsidRPr="003E5225">
              <w:rPr>
                <w:lang w:val="en-GB"/>
              </w:rPr>
              <w:t>14.6%</w:t>
            </w:r>
          </w:p>
        </w:tc>
        <w:tc>
          <w:tcPr>
            <w:tcW w:w="921" w:type="dxa"/>
            <w:tcBorders>
              <w:top w:val="nil"/>
              <w:left w:val="nil"/>
              <w:bottom w:val="nil"/>
              <w:right w:val="nil"/>
            </w:tcBorders>
          </w:tcPr>
          <w:p w14:paraId="0077A3C5" w14:textId="77777777" w:rsidR="00103BCE" w:rsidRPr="003E5225" w:rsidRDefault="00285C04">
            <w:pPr>
              <w:spacing w:after="0" w:line="259" w:lineRule="auto"/>
              <w:ind w:left="111" w:firstLine="0"/>
              <w:jc w:val="left"/>
              <w:rPr>
                <w:lang w:val="en-GB"/>
              </w:rPr>
            </w:pPr>
            <w:r w:rsidRPr="003E5225">
              <w:rPr>
                <w:lang w:val="en-GB"/>
              </w:rPr>
              <w:t>-0.8%</w:t>
            </w:r>
          </w:p>
        </w:tc>
        <w:tc>
          <w:tcPr>
            <w:tcW w:w="973" w:type="dxa"/>
            <w:tcBorders>
              <w:top w:val="nil"/>
              <w:left w:val="nil"/>
              <w:bottom w:val="nil"/>
              <w:right w:val="nil"/>
            </w:tcBorders>
          </w:tcPr>
          <w:p w14:paraId="08D28028" w14:textId="77777777" w:rsidR="00103BCE" w:rsidRPr="003E5225" w:rsidRDefault="00285C04">
            <w:pPr>
              <w:spacing w:after="0" w:line="259" w:lineRule="auto"/>
              <w:ind w:left="162" w:firstLine="0"/>
              <w:jc w:val="left"/>
              <w:rPr>
                <w:lang w:val="en-GB"/>
              </w:rPr>
            </w:pPr>
            <w:r w:rsidRPr="003E5225">
              <w:rPr>
                <w:lang w:val="en-GB"/>
              </w:rPr>
              <w:t>-4.8%</w:t>
            </w:r>
          </w:p>
        </w:tc>
        <w:tc>
          <w:tcPr>
            <w:tcW w:w="1057" w:type="dxa"/>
            <w:tcBorders>
              <w:top w:val="nil"/>
              <w:left w:val="nil"/>
              <w:bottom w:val="nil"/>
              <w:right w:val="nil"/>
            </w:tcBorders>
          </w:tcPr>
          <w:p w14:paraId="0E8B2BDE" w14:textId="77777777" w:rsidR="00103BCE" w:rsidRPr="003E5225" w:rsidRDefault="00285C04">
            <w:pPr>
              <w:spacing w:after="0" w:line="259" w:lineRule="auto"/>
              <w:ind w:left="201" w:firstLine="0"/>
              <w:jc w:val="center"/>
              <w:rPr>
                <w:lang w:val="en-GB"/>
              </w:rPr>
            </w:pPr>
            <w:r w:rsidRPr="003E5225">
              <w:rPr>
                <w:lang w:val="en-GB"/>
              </w:rPr>
              <w:t>0.3%</w:t>
            </w:r>
          </w:p>
        </w:tc>
        <w:tc>
          <w:tcPr>
            <w:tcW w:w="1132" w:type="dxa"/>
            <w:tcBorders>
              <w:top w:val="nil"/>
              <w:left w:val="nil"/>
              <w:bottom w:val="nil"/>
              <w:right w:val="nil"/>
            </w:tcBorders>
          </w:tcPr>
          <w:p w14:paraId="0C1E9E82" w14:textId="77777777" w:rsidR="00103BCE" w:rsidRPr="003E5225" w:rsidRDefault="00285C04">
            <w:pPr>
              <w:spacing w:after="0" w:line="259" w:lineRule="auto"/>
              <w:ind w:left="0" w:firstLine="0"/>
              <w:jc w:val="left"/>
              <w:rPr>
                <w:lang w:val="en-GB"/>
              </w:rPr>
            </w:pPr>
            <w:r w:rsidRPr="003E5225">
              <w:rPr>
                <w:lang w:val="en-GB"/>
              </w:rPr>
              <w:t>Sight</w:t>
            </w:r>
          </w:p>
        </w:tc>
      </w:tr>
      <w:tr w:rsidR="00103BCE" w:rsidRPr="003E5225" w14:paraId="696E6D94" w14:textId="77777777">
        <w:trPr>
          <w:trHeight w:val="289"/>
        </w:trPr>
        <w:tc>
          <w:tcPr>
            <w:tcW w:w="1505" w:type="dxa"/>
            <w:tcBorders>
              <w:top w:val="nil"/>
              <w:left w:val="nil"/>
              <w:bottom w:val="nil"/>
              <w:right w:val="nil"/>
            </w:tcBorders>
          </w:tcPr>
          <w:p w14:paraId="3E63933B" w14:textId="77777777" w:rsidR="00103BCE" w:rsidRPr="003E5225" w:rsidRDefault="00285C04">
            <w:pPr>
              <w:spacing w:after="0" w:line="259" w:lineRule="auto"/>
              <w:ind w:left="120" w:firstLine="0"/>
              <w:jc w:val="left"/>
              <w:rPr>
                <w:lang w:val="en-GB"/>
              </w:rPr>
            </w:pPr>
            <w:r w:rsidRPr="003E5225">
              <w:rPr>
                <w:lang w:val="en-GB"/>
              </w:rPr>
              <w:t>003C</w:t>
            </w:r>
          </w:p>
        </w:tc>
        <w:tc>
          <w:tcPr>
            <w:tcW w:w="811" w:type="dxa"/>
            <w:tcBorders>
              <w:top w:val="nil"/>
              <w:left w:val="nil"/>
              <w:bottom w:val="nil"/>
              <w:right w:val="nil"/>
            </w:tcBorders>
          </w:tcPr>
          <w:p w14:paraId="0D140B33" w14:textId="77777777" w:rsidR="00103BCE" w:rsidRPr="003E5225" w:rsidRDefault="00285C04">
            <w:pPr>
              <w:spacing w:after="0" w:line="259" w:lineRule="auto"/>
              <w:ind w:left="0" w:firstLine="0"/>
              <w:jc w:val="left"/>
              <w:rPr>
                <w:lang w:val="en-GB"/>
              </w:rPr>
            </w:pPr>
            <w:r w:rsidRPr="003E5225">
              <w:rPr>
                <w:lang w:val="en-GB"/>
              </w:rPr>
              <w:t>-1.5%</w:t>
            </w:r>
          </w:p>
        </w:tc>
        <w:tc>
          <w:tcPr>
            <w:tcW w:w="856" w:type="dxa"/>
            <w:tcBorders>
              <w:top w:val="nil"/>
              <w:left w:val="nil"/>
              <w:bottom w:val="nil"/>
              <w:right w:val="nil"/>
            </w:tcBorders>
          </w:tcPr>
          <w:p w14:paraId="54FE6DB5" w14:textId="77777777" w:rsidR="00103BCE" w:rsidRPr="003E5225" w:rsidRDefault="00285C04">
            <w:pPr>
              <w:spacing w:after="0" w:line="259" w:lineRule="auto"/>
              <w:ind w:left="45" w:firstLine="0"/>
              <w:jc w:val="left"/>
              <w:rPr>
                <w:lang w:val="en-GB"/>
              </w:rPr>
            </w:pPr>
            <w:r w:rsidRPr="003E5225">
              <w:rPr>
                <w:lang w:val="en-GB"/>
              </w:rPr>
              <w:t>-3.5%</w:t>
            </w:r>
          </w:p>
        </w:tc>
        <w:tc>
          <w:tcPr>
            <w:tcW w:w="921" w:type="dxa"/>
            <w:tcBorders>
              <w:top w:val="nil"/>
              <w:left w:val="nil"/>
              <w:bottom w:val="nil"/>
              <w:right w:val="nil"/>
            </w:tcBorders>
          </w:tcPr>
          <w:p w14:paraId="3FC38BDA" w14:textId="77777777" w:rsidR="00103BCE" w:rsidRPr="003E5225" w:rsidRDefault="00285C04">
            <w:pPr>
              <w:spacing w:after="0" w:line="259" w:lineRule="auto"/>
              <w:ind w:left="111" w:firstLine="0"/>
              <w:jc w:val="left"/>
              <w:rPr>
                <w:lang w:val="en-GB"/>
              </w:rPr>
            </w:pPr>
            <w:r w:rsidRPr="003E5225">
              <w:rPr>
                <w:lang w:val="en-GB"/>
              </w:rPr>
              <w:t>-1.8%</w:t>
            </w:r>
          </w:p>
        </w:tc>
        <w:tc>
          <w:tcPr>
            <w:tcW w:w="973" w:type="dxa"/>
            <w:tcBorders>
              <w:top w:val="nil"/>
              <w:left w:val="nil"/>
              <w:bottom w:val="nil"/>
              <w:right w:val="nil"/>
            </w:tcBorders>
          </w:tcPr>
          <w:p w14:paraId="4BD8EE88" w14:textId="77777777" w:rsidR="00103BCE" w:rsidRPr="003E5225" w:rsidRDefault="00285C04">
            <w:pPr>
              <w:spacing w:after="0" w:line="259" w:lineRule="auto"/>
              <w:ind w:left="162" w:firstLine="0"/>
              <w:jc w:val="left"/>
              <w:rPr>
                <w:lang w:val="en-GB"/>
              </w:rPr>
            </w:pPr>
            <w:r w:rsidRPr="003E5225">
              <w:rPr>
                <w:lang w:val="en-GB"/>
              </w:rPr>
              <w:t>-0.8%</w:t>
            </w:r>
          </w:p>
        </w:tc>
        <w:tc>
          <w:tcPr>
            <w:tcW w:w="1057" w:type="dxa"/>
            <w:tcBorders>
              <w:top w:val="nil"/>
              <w:left w:val="nil"/>
              <w:bottom w:val="nil"/>
              <w:right w:val="nil"/>
            </w:tcBorders>
          </w:tcPr>
          <w:p w14:paraId="5C43A40E" w14:textId="77777777" w:rsidR="00103BCE" w:rsidRPr="003E5225" w:rsidRDefault="00285C04">
            <w:pPr>
              <w:spacing w:after="0" w:line="259" w:lineRule="auto"/>
              <w:ind w:left="201" w:firstLine="0"/>
              <w:jc w:val="center"/>
              <w:rPr>
                <w:lang w:val="en-GB"/>
              </w:rPr>
            </w:pPr>
            <w:r w:rsidRPr="003E5225">
              <w:rPr>
                <w:lang w:val="en-GB"/>
              </w:rPr>
              <w:t>0.6%</w:t>
            </w:r>
          </w:p>
        </w:tc>
        <w:tc>
          <w:tcPr>
            <w:tcW w:w="1132" w:type="dxa"/>
            <w:tcBorders>
              <w:top w:val="nil"/>
              <w:left w:val="nil"/>
              <w:bottom w:val="nil"/>
              <w:right w:val="nil"/>
            </w:tcBorders>
          </w:tcPr>
          <w:p w14:paraId="29F9A652" w14:textId="77777777" w:rsidR="00103BCE" w:rsidRPr="003E5225" w:rsidRDefault="00285C04">
            <w:pPr>
              <w:spacing w:after="0" w:line="259" w:lineRule="auto"/>
              <w:ind w:left="0" w:firstLine="0"/>
              <w:jc w:val="left"/>
              <w:rPr>
                <w:lang w:val="en-GB"/>
              </w:rPr>
            </w:pPr>
            <w:r w:rsidRPr="003E5225">
              <w:rPr>
                <w:lang w:val="en-GB"/>
              </w:rPr>
              <w:t>Blind</w:t>
            </w:r>
          </w:p>
        </w:tc>
      </w:tr>
      <w:tr w:rsidR="00103BCE" w:rsidRPr="003E5225" w14:paraId="48C37977" w14:textId="77777777">
        <w:trPr>
          <w:trHeight w:val="289"/>
        </w:trPr>
        <w:tc>
          <w:tcPr>
            <w:tcW w:w="1505" w:type="dxa"/>
            <w:tcBorders>
              <w:top w:val="nil"/>
              <w:left w:val="nil"/>
              <w:bottom w:val="nil"/>
              <w:right w:val="nil"/>
            </w:tcBorders>
          </w:tcPr>
          <w:p w14:paraId="4C6EC625" w14:textId="77777777" w:rsidR="00103BCE" w:rsidRPr="003E5225" w:rsidRDefault="00285C04">
            <w:pPr>
              <w:spacing w:after="0" w:line="259" w:lineRule="auto"/>
              <w:ind w:left="120" w:firstLine="0"/>
              <w:jc w:val="left"/>
              <w:rPr>
                <w:lang w:val="en-GB"/>
              </w:rPr>
            </w:pPr>
            <w:r w:rsidRPr="003E5225">
              <w:rPr>
                <w:lang w:val="en-GB"/>
              </w:rPr>
              <w:t>004</w:t>
            </w:r>
          </w:p>
        </w:tc>
        <w:tc>
          <w:tcPr>
            <w:tcW w:w="811" w:type="dxa"/>
            <w:tcBorders>
              <w:top w:val="nil"/>
              <w:left w:val="nil"/>
              <w:bottom w:val="nil"/>
              <w:right w:val="nil"/>
            </w:tcBorders>
          </w:tcPr>
          <w:p w14:paraId="50B44B30" w14:textId="77777777" w:rsidR="00103BCE" w:rsidRPr="003E5225" w:rsidRDefault="00285C04">
            <w:pPr>
              <w:spacing w:after="0" w:line="259" w:lineRule="auto"/>
              <w:ind w:left="78" w:firstLine="0"/>
              <w:jc w:val="left"/>
              <w:rPr>
                <w:lang w:val="en-GB"/>
              </w:rPr>
            </w:pPr>
            <w:r w:rsidRPr="003E5225">
              <w:rPr>
                <w:lang w:val="en-GB"/>
              </w:rPr>
              <w:t>5.3%</w:t>
            </w:r>
          </w:p>
        </w:tc>
        <w:tc>
          <w:tcPr>
            <w:tcW w:w="856" w:type="dxa"/>
            <w:tcBorders>
              <w:top w:val="nil"/>
              <w:left w:val="nil"/>
              <w:bottom w:val="nil"/>
              <w:right w:val="nil"/>
            </w:tcBorders>
          </w:tcPr>
          <w:p w14:paraId="2FB550CC" w14:textId="77777777" w:rsidR="00103BCE" w:rsidRPr="003E5225" w:rsidRDefault="00285C04">
            <w:pPr>
              <w:spacing w:after="0" w:line="259" w:lineRule="auto"/>
              <w:ind w:left="123" w:firstLine="0"/>
              <w:jc w:val="left"/>
              <w:rPr>
                <w:lang w:val="en-GB"/>
              </w:rPr>
            </w:pPr>
            <w:r w:rsidRPr="003E5225">
              <w:rPr>
                <w:lang w:val="en-GB"/>
              </w:rPr>
              <w:t>3.9%</w:t>
            </w:r>
          </w:p>
        </w:tc>
        <w:tc>
          <w:tcPr>
            <w:tcW w:w="921" w:type="dxa"/>
            <w:tcBorders>
              <w:top w:val="nil"/>
              <w:left w:val="nil"/>
              <w:bottom w:val="nil"/>
              <w:right w:val="nil"/>
            </w:tcBorders>
          </w:tcPr>
          <w:p w14:paraId="59E96C36" w14:textId="77777777" w:rsidR="00103BCE" w:rsidRPr="003E5225" w:rsidRDefault="00285C04">
            <w:pPr>
              <w:spacing w:after="0" w:line="259" w:lineRule="auto"/>
              <w:ind w:left="188" w:firstLine="0"/>
              <w:jc w:val="left"/>
              <w:rPr>
                <w:lang w:val="en-GB"/>
              </w:rPr>
            </w:pPr>
            <w:r w:rsidRPr="003E5225">
              <w:rPr>
                <w:lang w:val="en-GB"/>
              </w:rPr>
              <w:t>5.1%</w:t>
            </w:r>
          </w:p>
        </w:tc>
        <w:tc>
          <w:tcPr>
            <w:tcW w:w="973" w:type="dxa"/>
            <w:tcBorders>
              <w:top w:val="nil"/>
              <w:left w:val="nil"/>
              <w:bottom w:val="nil"/>
              <w:right w:val="nil"/>
            </w:tcBorders>
          </w:tcPr>
          <w:p w14:paraId="6AE9461B" w14:textId="77777777" w:rsidR="00103BCE" w:rsidRPr="003E5225" w:rsidRDefault="00285C04">
            <w:pPr>
              <w:spacing w:after="0" w:line="259" w:lineRule="auto"/>
              <w:ind w:left="162" w:firstLine="0"/>
              <w:jc w:val="left"/>
              <w:rPr>
                <w:lang w:val="en-GB"/>
              </w:rPr>
            </w:pPr>
            <w:r w:rsidRPr="003E5225">
              <w:rPr>
                <w:lang w:val="en-GB"/>
              </w:rPr>
              <w:t>-2.1%</w:t>
            </w:r>
          </w:p>
        </w:tc>
        <w:tc>
          <w:tcPr>
            <w:tcW w:w="1057" w:type="dxa"/>
            <w:tcBorders>
              <w:top w:val="nil"/>
              <w:left w:val="nil"/>
              <w:bottom w:val="nil"/>
              <w:right w:val="nil"/>
            </w:tcBorders>
          </w:tcPr>
          <w:p w14:paraId="123368A1" w14:textId="77777777" w:rsidR="00103BCE" w:rsidRPr="003E5225" w:rsidRDefault="00285C04">
            <w:pPr>
              <w:spacing w:after="0" w:line="259" w:lineRule="auto"/>
              <w:ind w:left="201" w:firstLine="0"/>
              <w:jc w:val="center"/>
              <w:rPr>
                <w:lang w:val="en-GB"/>
              </w:rPr>
            </w:pPr>
            <w:r w:rsidRPr="003E5225">
              <w:rPr>
                <w:lang w:val="en-GB"/>
              </w:rPr>
              <w:t>5.9%</w:t>
            </w:r>
          </w:p>
        </w:tc>
        <w:tc>
          <w:tcPr>
            <w:tcW w:w="1132" w:type="dxa"/>
            <w:tcBorders>
              <w:top w:val="nil"/>
              <w:left w:val="nil"/>
              <w:bottom w:val="nil"/>
              <w:right w:val="nil"/>
            </w:tcBorders>
          </w:tcPr>
          <w:p w14:paraId="5941B4D7" w14:textId="77777777" w:rsidR="00103BCE" w:rsidRPr="003E5225" w:rsidRDefault="00285C04">
            <w:pPr>
              <w:spacing w:after="0" w:line="259" w:lineRule="auto"/>
              <w:ind w:left="0" w:firstLine="0"/>
              <w:jc w:val="left"/>
              <w:rPr>
                <w:lang w:val="en-GB"/>
              </w:rPr>
            </w:pPr>
            <w:r w:rsidRPr="003E5225">
              <w:rPr>
                <w:lang w:val="en-GB"/>
              </w:rPr>
              <w:t>Sight</w:t>
            </w:r>
          </w:p>
        </w:tc>
      </w:tr>
      <w:tr w:rsidR="00103BCE" w:rsidRPr="003E5225" w14:paraId="64AC521E" w14:textId="77777777">
        <w:trPr>
          <w:trHeight w:val="289"/>
        </w:trPr>
        <w:tc>
          <w:tcPr>
            <w:tcW w:w="1505" w:type="dxa"/>
            <w:tcBorders>
              <w:top w:val="nil"/>
              <w:left w:val="nil"/>
              <w:bottom w:val="nil"/>
              <w:right w:val="nil"/>
            </w:tcBorders>
          </w:tcPr>
          <w:p w14:paraId="0E17B083" w14:textId="77777777" w:rsidR="00103BCE" w:rsidRPr="003E5225" w:rsidRDefault="00285C04">
            <w:pPr>
              <w:spacing w:after="0" w:line="259" w:lineRule="auto"/>
              <w:ind w:left="120" w:firstLine="0"/>
              <w:jc w:val="left"/>
              <w:rPr>
                <w:lang w:val="en-GB"/>
              </w:rPr>
            </w:pPr>
            <w:r w:rsidRPr="003E5225">
              <w:rPr>
                <w:lang w:val="en-GB"/>
              </w:rPr>
              <w:t>004C</w:t>
            </w:r>
          </w:p>
        </w:tc>
        <w:tc>
          <w:tcPr>
            <w:tcW w:w="811" w:type="dxa"/>
            <w:tcBorders>
              <w:top w:val="nil"/>
              <w:left w:val="nil"/>
              <w:bottom w:val="nil"/>
              <w:right w:val="nil"/>
            </w:tcBorders>
          </w:tcPr>
          <w:p w14:paraId="3DDB42BE" w14:textId="77777777" w:rsidR="00103BCE" w:rsidRPr="003E5225" w:rsidRDefault="00285C04">
            <w:pPr>
              <w:spacing w:after="0" w:line="259" w:lineRule="auto"/>
              <w:ind w:left="0" w:firstLine="0"/>
              <w:jc w:val="left"/>
              <w:rPr>
                <w:lang w:val="en-GB"/>
              </w:rPr>
            </w:pPr>
            <w:r w:rsidRPr="003E5225">
              <w:rPr>
                <w:lang w:val="en-GB"/>
              </w:rPr>
              <w:t>-0.5%</w:t>
            </w:r>
          </w:p>
        </w:tc>
        <w:tc>
          <w:tcPr>
            <w:tcW w:w="856" w:type="dxa"/>
            <w:tcBorders>
              <w:top w:val="nil"/>
              <w:left w:val="nil"/>
              <w:bottom w:val="nil"/>
              <w:right w:val="nil"/>
            </w:tcBorders>
          </w:tcPr>
          <w:p w14:paraId="1F9C52DC" w14:textId="77777777" w:rsidR="00103BCE" w:rsidRPr="003E5225" w:rsidRDefault="00285C04">
            <w:pPr>
              <w:spacing w:after="0" w:line="259" w:lineRule="auto"/>
              <w:ind w:left="123" w:firstLine="0"/>
              <w:jc w:val="left"/>
              <w:rPr>
                <w:lang w:val="en-GB"/>
              </w:rPr>
            </w:pPr>
            <w:r w:rsidRPr="003E5225">
              <w:rPr>
                <w:lang w:val="en-GB"/>
              </w:rPr>
              <w:t>1.7%</w:t>
            </w:r>
          </w:p>
        </w:tc>
        <w:tc>
          <w:tcPr>
            <w:tcW w:w="921" w:type="dxa"/>
            <w:tcBorders>
              <w:top w:val="nil"/>
              <w:left w:val="nil"/>
              <w:bottom w:val="nil"/>
              <w:right w:val="nil"/>
            </w:tcBorders>
          </w:tcPr>
          <w:p w14:paraId="4B23819C" w14:textId="77777777" w:rsidR="00103BCE" w:rsidRPr="003E5225" w:rsidRDefault="00285C04">
            <w:pPr>
              <w:spacing w:after="0" w:line="259" w:lineRule="auto"/>
              <w:ind w:left="188" w:firstLine="0"/>
              <w:jc w:val="left"/>
              <w:rPr>
                <w:lang w:val="en-GB"/>
              </w:rPr>
            </w:pPr>
            <w:r w:rsidRPr="003E5225">
              <w:rPr>
                <w:lang w:val="en-GB"/>
              </w:rPr>
              <w:t>0.4%</w:t>
            </w:r>
          </w:p>
        </w:tc>
        <w:tc>
          <w:tcPr>
            <w:tcW w:w="973" w:type="dxa"/>
            <w:tcBorders>
              <w:top w:val="nil"/>
              <w:left w:val="nil"/>
              <w:bottom w:val="nil"/>
              <w:right w:val="nil"/>
            </w:tcBorders>
          </w:tcPr>
          <w:p w14:paraId="2C3026A6" w14:textId="77777777" w:rsidR="00103BCE" w:rsidRPr="003E5225" w:rsidRDefault="00285C04">
            <w:pPr>
              <w:spacing w:after="0" w:line="259" w:lineRule="auto"/>
              <w:ind w:left="240" w:firstLine="0"/>
              <w:jc w:val="left"/>
              <w:rPr>
                <w:lang w:val="en-GB"/>
              </w:rPr>
            </w:pPr>
            <w:r w:rsidRPr="003E5225">
              <w:rPr>
                <w:lang w:val="en-GB"/>
              </w:rPr>
              <w:t>1.0%</w:t>
            </w:r>
          </w:p>
        </w:tc>
        <w:tc>
          <w:tcPr>
            <w:tcW w:w="1057" w:type="dxa"/>
            <w:tcBorders>
              <w:top w:val="nil"/>
              <w:left w:val="nil"/>
              <w:bottom w:val="nil"/>
              <w:right w:val="nil"/>
            </w:tcBorders>
          </w:tcPr>
          <w:p w14:paraId="4E477423" w14:textId="77777777" w:rsidR="00103BCE" w:rsidRPr="003E5225" w:rsidRDefault="00285C04">
            <w:pPr>
              <w:spacing w:after="0" w:line="259" w:lineRule="auto"/>
              <w:ind w:left="123" w:firstLine="0"/>
              <w:jc w:val="center"/>
              <w:rPr>
                <w:lang w:val="en-GB"/>
              </w:rPr>
            </w:pPr>
            <w:r w:rsidRPr="003E5225">
              <w:rPr>
                <w:lang w:val="en-GB"/>
              </w:rPr>
              <w:t>-9.0%</w:t>
            </w:r>
          </w:p>
        </w:tc>
        <w:tc>
          <w:tcPr>
            <w:tcW w:w="1132" w:type="dxa"/>
            <w:tcBorders>
              <w:top w:val="nil"/>
              <w:left w:val="nil"/>
              <w:bottom w:val="nil"/>
              <w:right w:val="nil"/>
            </w:tcBorders>
          </w:tcPr>
          <w:p w14:paraId="263F47A5" w14:textId="77777777" w:rsidR="00103BCE" w:rsidRPr="003E5225" w:rsidRDefault="00285C04">
            <w:pPr>
              <w:spacing w:after="0" w:line="259" w:lineRule="auto"/>
              <w:ind w:left="0" w:firstLine="0"/>
              <w:jc w:val="left"/>
              <w:rPr>
                <w:lang w:val="en-GB"/>
              </w:rPr>
            </w:pPr>
            <w:r w:rsidRPr="003E5225">
              <w:rPr>
                <w:lang w:val="en-GB"/>
              </w:rPr>
              <w:t>Blind</w:t>
            </w:r>
          </w:p>
        </w:tc>
      </w:tr>
      <w:tr w:rsidR="00103BCE" w:rsidRPr="003E5225" w14:paraId="4B4043BE" w14:textId="77777777">
        <w:trPr>
          <w:trHeight w:val="341"/>
        </w:trPr>
        <w:tc>
          <w:tcPr>
            <w:tcW w:w="1505" w:type="dxa"/>
            <w:tcBorders>
              <w:top w:val="nil"/>
              <w:left w:val="nil"/>
              <w:bottom w:val="single" w:sz="7" w:space="0" w:color="000000"/>
              <w:right w:val="nil"/>
            </w:tcBorders>
          </w:tcPr>
          <w:p w14:paraId="41D7262F" w14:textId="77777777" w:rsidR="00103BCE" w:rsidRPr="003E5225" w:rsidRDefault="00285C04">
            <w:pPr>
              <w:spacing w:after="0" w:line="259" w:lineRule="auto"/>
              <w:ind w:left="120" w:firstLine="0"/>
              <w:jc w:val="left"/>
              <w:rPr>
                <w:lang w:val="en-GB"/>
              </w:rPr>
            </w:pPr>
            <w:r w:rsidRPr="003E5225">
              <w:rPr>
                <w:lang w:val="en-GB"/>
              </w:rPr>
              <w:t>005</w:t>
            </w:r>
          </w:p>
        </w:tc>
        <w:tc>
          <w:tcPr>
            <w:tcW w:w="811" w:type="dxa"/>
            <w:tcBorders>
              <w:top w:val="nil"/>
              <w:left w:val="nil"/>
              <w:bottom w:val="single" w:sz="7" w:space="0" w:color="000000"/>
              <w:right w:val="nil"/>
            </w:tcBorders>
          </w:tcPr>
          <w:p w14:paraId="75E0B861" w14:textId="77777777" w:rsidR="00103BCE" w:rsidRPr="003E5225" w:rsidRDefault="00285C04">
            <w:pPr>
              <w:spacing w:after="0" w:line="259" w:lineRule="auto"/>
              <w:ind w:left="0" w:firstLine="0"/>
              <w:jc w:val="left"/>
              <w:rPr>
                <w:lang w:val="en-GB"/>
              </w:rPr>
            </w:pPr>
            <w:r w:rsidRPr="003E5225">
              <w:rPr>
                <w:lang w:val="en-GB"/>
              </w:rPr>
              <w:t>-3.6%</w:t>
            </w:r>
          </w:p>
        </w:tc>
        <w:tc>
          <w:tcPr>
            <w:tcW w:w="856" w:type="dxa"/>
            <w:tcBorders>
              <w:top w:val="nil"/>
              <w:left w:val="nil"/>
              <w:bottom w:val="single" w:sz="7" w:space="0" w:color="000000"/>
              <w:right w:val="nil"/>
            </w:tcBorders>
          </w:tcPr>
          <w:p w14:paraId="490E633D" w14:textId="77777777" w:rsidR="00103BCE" w:rsidRPr="003E5225" w:rsidRDefault="00285C04">
            <w:pPr>
              <w:spacing w:after="0" w:line="259" w:lineRule="auto"/>
              <w:ind w:left="45" w:firstLine="0"/>
              <w:jc w:val="left"/>
              <w:rPr>
                <w:lang w:val="en-GB"/>
              </w:rPr>
            </w:pPr>
            <w:r w:rsidRPr="003E5225">
              <w:rPr>
                <w:lang w:val="en-GB"/>
              </w:rPr>
              <w:t>-2.5%</w:t>
            </w:r>
          </w:p>
        </w:tc>
        <w:tc>
          <w:tcPr>
            <w:tcW w:w="921" w:type="dxa"/>
            <w:tcBorders>
              <w:top w:val="nil"/>
              <w:left w:val="nil"/>
              <w:bottom w:val="single" w:sz="7" w:space="0" w:color="000000"/>
              <w:right w:val="nil"/>
            </w:tcBorders>
          </w:tcPr>
          <w:p w14:paraId="4801FAB2" w14:textId="77777777" w:rsidR="00103BCE" w:rsidRPr="003E5225" w:rsidRDefault="00285C04">
            <w:pPr>
              <w:spacing w:after="0" w:line="259" w:lineRule="auto"/>
              <w:ind w:left="110" w:firstLine="0"/>
              <w:jc w:val="left"/>
              <w:rPr>
                <w:lang w:val="en-GB"/>
              </w:rPr>
            </w:pPr>
            <w:r w:rsidRPr="003E5225">
              <w:rPr>
                <w:lang w:val="en-GB"/>
              </w:rPr>
              <w:t>-1.4%</w:t>
            </w:r>
          </w:p>
        </w:tc>
        <w:tc>
          <w:tcPr>
            <w:tcW w:w="973" w:type="dxa"/>
            <w:tcBorders>
              <w:top w:val="nil"/>
              <w:left w:val="nil"/>
              <w:bottom w:val="single" w:sz="7" w:space="0" w:color="000000"/>
              <w:right w:val="nil"/>
            </w:tcBorders>
          </w:tcPr>
          <w:p w14:paraId="0EFB48D9" w14:textId="77777777" w:rsidR="00103BCE" w:rsidRPr="003E5225" w:rsidRDefault="00285C04">
            <w:pPr>
              <w:spacing w:after="0" w:line="259" w:lineRule="auto"/>
              <w:ind w:left="240" w:firstLine="0"/>
              <w:jc w:val="left"/>
              <w:rPr>
                <w:lang w:val="en-GB"/>
              </w:rPr>
            </w:pPr>
            <w:r w:rsidRPr="003E5225">
              <w:rPr>
                <w:lang w:val="en-GB"/>
              </w:rPr>
              <w:t>0.8%</w:t>
            </w:r>
          </w:p>
        </w:tc>
        <w:tc>
          <w:tcPr>
            <w:tcW w:w="1057" w:type="dxa"/>
            <w:tcBorders>
              <w:top w:val="nil"/>
              <w:left w:val="nil"/>
              <w:bottom w:val="single" w:sz="7" w:space="0" w:color="000000"/>
              <w:right w:val="nil"/>
            </w:tcBorders>
          </w:tcPr>
          <w:p w14:paraId="59265990" w14:textId="77777777" w:rsidR="00103BCE" w:rsidRPr="003E5225" w:rsidRDefault="00285C04">
            <w:pPr>
              <w:spacing w:after="0" w:line="259" w:lineRule="auto"/>
              <w:ind w:left="123" w:firstLine="0"/>
              <w:jc w:val="center"/>
              <w:rPr>
                <w:lang w:val="en-GB"/>
              </w:rPr>
            </w:pPr>
            <w:r w:rsidRPr="003E5225">
              <w:rPr>
                <w:lang w:val="en-GB"/>
              </w:rPr>
              <w:t>-2.4%</w:t>
            </w:r>
          </w:p>
        </w:tc>
        <w:tc>
          <w:tcPr>
            <w:tcW w:w="1132" w:type="dxa"/>
            <w:tcBorders>
              <w:top w:val="nil"/>
              <w:left w:val="nil"/>
              <w:bottom w:val="single" w:sz="7" w:space="0" w:color="000000"/>
              <w:right w:val="nil"/>
            </w:tcBorders>
          </w:tcPr>
          <w:p w14:paraId="2F46D403" w14:textId="77777777" w:rsidR="00103BCE" w:rsidRPr="003E5225" w:rsidRDefault="00285C04">
            <w:pPr>
              <w:spacing w:after="0" w:line="259" w:lineRule="auto"/>
              <w:ind w:left="0" w:firstLine="0"/>
              <w:jc w:val="left"/>
              <w:rPr>
                <w:lang w:val="en-GB"/>
              </w:rPr>
            </w:pPr>
            <w:r w:rsidRPr="003E5225">
              <w:rPr>
                <w:lang w:val="en-GB"/>
              </w:rPr>
              <w:t>Sight</w:t>
            </w:r>
          </w:p>
        </w:tc>
      </w:tr>
    </w:tbl>
    <w:p w14:paraId="7B73A2E4" w14:textId="77777777" w:rsidR="00103BCE" w:rsidRPr="003E5225" w:rsidRDefault="00285C04">
      <w:pPr>
        <w:spacing w:after="200" w:line="259" w:lineRule="auto"/>
        <w:ind w:left="-5" w:right="15"/>
        <w:rPr>
          <w:lang w:val="en-GB"/>
        </w:rPr>
      </w:pPr>
      <w:r w:rsidRPr="003E5225">
        <w:rPr>
          <w:lang w:val="en-GB"/>
        </w:rPr>
        <w:t xml:space="preserve">that the user decreased its workload between </w:t>
      </w:r>
      <w:proofErr w:type="gramStart"/>
      <w:r w:rsidRPr="003E5225">
        <w:rPr>
          <w:lang w:val="en-GB"/>
        </w:rPr>
        <w:t>the ”Baseline</w:t>
      </w:r>
      <w:proofErr w:type="gramEnd"/>
      <w:r w:rsidRPr="003E5225">
        <w:rPr>
          <w:lang w:val="en-GB"/>
        </w:rPr>
        <w:t>” and each method.</w:t>
      </w:r>
    </w:p>
    <w:p w14:paraId="1E3D00FD" w14:textId="77777777" w:rsidR="00103BCE" w:rsidRPr="003E5225" w:rsidRDefault="00285C04">
      <w:pPr>
        <w:spacing w:after="134"/>
        <w:ind w:left="-15" w:right="15" w:firstLine="351"/>
        <w:rPr>
          <w:lang w:val="en-GB"/>
        </w:rPr>
      </w:pPr>
      <w:r w:rsidRPr="003E5225">
        <w:rPr>
          <w:lang w:val="en-GB"/>
        </w:rPr>
        <w:t xml:space="preserve">The Shapiro–Wilk normality test on the Table 7.49 shows that these data are normally distributed, with a p-value higher than 0.05, then it is possible to perform a T-Test to guarantee that </w:t>
      </w:r>
      <w:proofErr w:type="gramStart"/>
      <w:r w:rsidRPr="003E5225">
        <w:rPr>
          <w:lang w:val="en-GB"/>
        </w:rPr>
        <w:t>the ”blind</w:t>
      </w:r>
      <w:proofErr w:type="gramEnd"/>
      <w:r w:rsidRPr="003E5225">
        <w:rPr>
          <w:lang w:val="en-GB"/>
        </w:rPr>
        <w:t>” sample is different than the ”sight” sample.</w:t>
      </w:r>
    </w:p>
    <w:p w14:paraId="255B9CA3" w14:textId="77777777" w:rsidR="00103BCE" w:rsidRPr="003E5225" w:rsidRDefault="00285C04">
      <w:pPr>
        <w:spacing w:after="133"/>
        <w:ind w:left="-15" w:right="15" w:firstLine="351"/>
        <w:rPr>
          <w:lang w:val="en-GB"/>
        </w:rPr>
      </w:pPr>
      <w:r w:rsidRPr="003E5225">
        <w:rPr>
          <w:lang w:val="en-GB"/>
        </w:rPr>
        <w:t>According to the T-Test presented in the Table 7.50 there is no difference in the heart rate frequency variation between the sample groups.</w:t>
      </w:r>
    </w:p>
    <w:p w14:paraId="4694F1EE" w14:textId="77777777" w:rsidR="00103BCE" w:rsidRPr="003E5225" w:rsidRDefault="00285C04">
      <w:pPr>
        <w:spacing w:after="3" w:line="259" w:lineRule="auto"/>
        <w:ind w:right="15"/>
        <w:jc w:val="right"/>
        <w:rPr>
          <w:lang w:val="en-GB"/>
        </w:rPr>
      </w:pPr>
      <w:r w:rsidRPr="003E5225">
        <w:rPr>
          <w:lang w:val="en-GB"/>
        </w:rPr>
        <w:t xml:space="preserve">The Table 7.51 shows the </w:t>
      </w:r>
      <w:proofErr w:type="spellStart"/>
      <w:r w:rsidRPr="003E5225">
        <w:rPr>
          <w:lang w:val="en-GB"/>
        </w:rPr>
        <w:t>Anova</w:t>
      </w:r>
      <w:proofErr w:type="spellEnd"/>
      <w:r w:rsidRPr="003E5225">
        <w:rPr>
          <w:lang w:val="en-GB"/>
        </w:rPr>
        <w:t xml:space="preserve"> test p-value of the heart rate frequency of </w:t>
      </w:r>
      <w:proofErr w:type="gramStart"/>
      <w:r w:rsidRPr="003E5225">
        <w:rPr>
          <w:lang w:val="en-GB"/>
        </w:rPr>
        <w:t>the ”blind</w:t>
      </w:r>
      <w:proofErr w:type="gramEnd"/>
      <w:r w:rsidRPr="003E5225">
        <w:rPr>
          <w:lang w:val="en-GB"/>
        </w:rPr>
        <w:t>”</w:t>
      </w:r>
    </w:p>
    <w:p w14:paraId="5B1213B2" w14:textId="77777777" w:rsidR="00103BCE" w:rsidRPr="003E5225" w:rsidRDefault="00285C04">
      <w:pPr>
        <w:spacing w:after="149" w:line="259" w:lineRule="auto"/>
        <w:ind w:left="907" w:firstLine="0"/>
        <w:jc w:val="left"/>
        <w:rPr>
          <w:lang w:val="en-GB"/>
        </w:rPr>
      </w:pPr>
      <w:r w:rsidRPr="003E5225">
        <w:rPr>
          <w:noProof/>
          <w:lang w:val="en-GB"/>
        </w:rPr>
        <w:lastRenderedPageBreak/>
        <w:drawing>
          <wp:inline distT="0" distB="0" distL="0" distR="0" wp14:anchorId="6E1605FC" wp14:editId="5DF08C6E">
            <wp:extent cx="4608038" cy="2555478"/>
            <wp:effectExtent l="0" t="0" r="0" b="0"/>
            <wp:docPr id="7018" name="Picture 7018"/>
            <wp:cNvGraphicFramePr/>
            <a:graphic xmlns:a="http://schemas.openxmlformats.org/drawingml/2006/main">
              <a:graphicData uri="http://schemas.openxmlformats.org/drawingml/2006/picture">
                <pic:pic xmlns:pic="http://schemas.openxmlformats.org/drawingml/2006/picture">
                  <pic:nvPicPr>
                    <pic:cNvPr id="7018" name="Picture 7018"/>
                    <pic:cNvPicPr/>
                  </pic:nvPicPr>
                  <pic:blipFill>
                    <a:blip r:embed="rId199" cstate="email">
                      <a:extLst>
                        <a:ext uri="{28A0092B-C50C-407E-A947-70E740481C1C}">
                          <a14:useLocalDpi xmlns:a14="http://schemas.microsoft.com/office/drawing/2010/main"/>
                        </a:ext>
                      </a:extLst>
                    </a:blip>
                    <a:stretch>
                      <a:fillRect/>
                    </a:stretch>
                  </pic:blipFill>
                  <pic:spPr>
                    <a:xfrm>
                      <a:off x="0" y="0"/>
                      <a:ext cx="4608038" cy="2555478"/>
                    </a:xfrm>
                    <a:prstGeom prst="rect">
                      <a:avLst/>
                    </a:prstGeom>
                  </pic:spPr>
                </pic:pic>
              </a:graphicData>
            </a:graphic>
          </wp:inline>
        </w:drawing>
      </w:r>
    </w:p>
    <w:p w14:paraId="5F8A8481" w14:textId="77777777" w:rsidR="00103BCE" w:rsidRPr="003E5225" w:rsidRDefault="00285C04">
      <w:pPr>
        <w:spacing w:after="3" w:line="265" w:lineRule="auto"/>
        <w:ind w:left="147" w:right="167"/>
        <w:jc w:val="center"/>
        <w:rPr>
          <w:lang w:val="en-GB"/>
        </w:rPr>
      </w:pPr>
      <w:r w:rsidRPr="003E5225">
        <w:rPr>
          <w:sz w:val="20"/>
          <w:lang w:val="en-GB"/>
        </w:rPr>
        <w:t>FIGURE 7.23 – Bar plot of the average heart rate of the blind participants on each method.</w:t>
      </w:r>
    </w:p>
    <w:p w14:paraId="600A37D5" w14:textId="77777777" w:rsidR="00103BCE" w:rsidRPr="003E5225" w:rsidRDefault="00285C04">
      <w:pPr>
        <w:spacing w:after="149" w:line="259" w:lineRule="auto"/>
        <w:ind w:left="907" w:firstLine="0"/>
        <w:jc w:val="left"/>
        <w:rPr>
          <w:lang w:val="en-GB"/>
        </w:rPr>
      </w:pPr>
      <w:r w:rsidRPr="003E5225">
        <w:rPr>
          <w:noProof/>
          <w:lang w:val="en-GB"/>
        </w:rPr>
        <w:drawing>
          <wp:inline distT="0" distB="0" distL="0" distR="0" wp14:anchorId="704849C6" wp14:editId="20432DC3">
            <wp:extent cx="4608038" cy="2555478"/>
            <wp:effectExtent l="0" t="0" r="0" b="0"/>
            <wp:docPr id="7021" name="Picture 7021"/>
            <wp:cNvGraphicFramePr/>
            <a:graphic xmlns:a="http://schemas.openxmlformats.org/drawingml/2006/main">
              <a:graphicData uri="http://schemas.openxmlformats.org/drawingml/2006/picture">
                <pic:pic xmlns:pic="http://schemas.openxmlformats.org/drawingml/2006/picture">
                  <pic:nvPicPr>
                    <pic:cNvPr id="7021" name="Picture 7021"/>
                    <pic:cNvPicPr/>
                  </pic:nvPicPr>
                  <pic:blipFill>
                    <a:blip r:embed="rId200" cstate="email">
                      <a:extLst>
                        <a:ext uri="{28A0092B-C50C-407E-A947-70E740481C1C}">
                          <a14:useLocalDpi xmlns:a14="http://schemas.microsoft.com/office/drawing/2010/main"/>
                        </a:ext>
                      </a:extLst>
                    </a:blip>
                    <a:stretch>
                      <a:fillRect/>
                    </a:stretch>
                  </pic:blipFill>
                  <pic:spPr>
                    <a:xfrm>
                      <a:off x="0" y="0"/>
                      <a:ext cx="4608038" cy="2555478"/>
                    </a:xfrm>
                    <a:prstGeom prst="rect">
                      <a:avLst/>
                    </a:prstGeom>
                  </pic:spPr>
                </pic:pic>
              </a:graphicData>
            </a:graphic>
          </wp:inline>
        </w:drawing>
      </w:r>
    </w:p>
    <w:p w14:paraId="030CC099" w14:textId="77777777" w:rsidR="00103BCE" w:rsidRPr="003E5225" w:rsidRDefault="00285C04">
      <w:pPr>
        <w:spacing w:after="559" w:line="265" w:lineRule="auto"/>
        <w:ind w:left="147" w:right="167"/>
        <w:jc w:val="center"/>
        <w:rPr>
          <w:lang w:val="en-GB"/>
        </w:rPr>
      </w:pPr>
      <w:r w:rsidRPr="003E5225">
        <w:rPr>
          <w:sz w:val="20"/>
          <w:lang w:val="en-GB"/>
        </w:rPr>
        <w:t>FIGURE 7.24 – Bar plot of the average heart rate of the sighted participants on each method.</w:t>
      </w:r>
    </w:p>
    <w:p w14:paraId="1B45555F" w14:textId="77777777" w:rsidR="00103BCE" w:rsidRPr="003E5225" w:rsidRDefault="00285C04">
      <w:pPr>
        <w:spacing w:after="133"/>
        <w:ind w:left="-5" w:right="15"/>
        <w:rPr>
          <w:lang w:val="en-GB"/>
        </w:rPr>
      </w:pPr>
      <w:r w:rsidRPr="003E5225">
        <w:rPr>
          <w:lang w:val="en-GB"/>
        </w:rPr>
        <w:t>sample between the guidance methods presented in the Table 7.48. The p-value indicates that there is at least one method that is statistically equal to one of the other methods.</w:t>
      </w:r>
    </w:p>
    <w:p w14:paraId="4DE8E24C" w14:textId="77777777" w:rsidR="00103BCE" w:rsidRPr="003E5225" w:rsidRDefault="00285C04">
      <w:pPr>
        <w:spacing w:after="134"/>
        <w:ind w:left="-15" w:right="15" w:firstLine="351"/>
        <w:rPr>
          <w:lang w:val="en-GB"/>
        </w:rPr>
      </w:pPr>
      <w:r w:rsidRPr="003E5225">
        <w:rPr>
          <w:lang w:val="en-GB"/>
        </w:rPr>
        <w:t xml:space="preserve">The Table 7.52 presents the conclusion of a pairwise Fisher LSD test of the blind heart rate frequency variation between all the guidance methods. The results show that </w:t>
      </w:r>
      <w:proofErr w:type="gramStart"/>
      <w:r w:rsidRPr="003E5225">
        <w:rPr>
          <w:lang w:val="en-GB"/>
        </w:rPr>
        <w:t>only ”Audio</w:t>
      </w:r>
      <w:proofErr w:type="gramEnd"/>
      <w:r w:rsidRPr="003E5225">
        <w:rPr>
          <w:lang w:val="en-GB"/>
        </w:rPr>
        <w:t>” caused a different variation than the one noticed on the ”Base” Method.</w:t>
      </w:r>
    </w:p>
    <w:p w14:paraId="7A3E64B5" w14:textId="77777777" w:rsidR="00103BCE" w:rsidRPr="003E5225" w:rsidRDefault="00285C04">
      <w:pPr>
        <w:spacing w:after="187" w:line="261" w:lineRule="auto"/>
        <w:ind w:left="-15" w:right="11" w:firstLine="351"/>
        <w:jc w:val="left"/>
        <w:rPr>
          <w:lang w:val="en-GB"/>
        </w:rPr>
      </w:pPr>
      <w:r w:rsidRPr="003E5225">
        <w:rPr>
          <w:lang w:val="en-GB"/>
        </w:rPr>
        <w:t xml:space="preserve">According to the </w:t>
      </w:r>
      <w:proofErr w:type="spellStart"/>
      <w:r w:rsidRPr="003E5225">
        <w:rPr>
          <w:lang w:val="en-GB"/>
        </w:rPr>
        <w:t>Anova</w:t>
      </w:r>
      <w:proofErr w:type="spellEnd"/>
      <w:r w:rsidRPr="003E5225">
        <w:rPr>
          <w:lang w:val="en-GB"/>
        </w:rPr>
        <w:t xml:space="preserve"> test at Table 7.51 and the LSD test at 7.52 only </w:t>
      </w:r>
      <w:proofErr w:type="gramStart"/>
      <w:r w:rsidRPr="003E5225">
        <w:rPr>
          <w:lang w:val="en-GB"/>
        </w:rPr>
        <w:t>the ”Audio</w:t>
      </w:r>
      <w:proofErr w:type="gramEnd"/>
      <w:r w:rsidRPr="003E5225">
        <w:rPr>
          <w:lang w:val="en-GB"/>
        </w:rPr>
        <w:t>” method provoked a different reaction than the ”Base” method. Besides that, all methods decreased their frequency, going against the original expectations.</w:t>
      </w:r>
    </w:p>
    <w:p w14:paraId="46AA718F" w14:textId="77777777" w:rsidR="00103BCE" w:rsidRPr="003E5225" w:rsidRDefault="00285C04">
      <w:pPr>
        <w:spacing w:after="149" w:line="259" w:lineRule="auto"/>
        <w:ind w:left="2268" w:firstLine="0"/>
        <w:jc w:val="left"/>
        <w:rPr>
          <w:lang w:val="en-GB"/>
        </w:rPr>
      </w:pPr>
      <w:r w:rsidRPr="003E5225">
        <w:rPr>
          <w:noProof/>
          <w:lang w:val="en-GB"/>
        </w:rPr>
        <w:lastRenderedPageBreak/>
        <w:drawing>
          <wp:inline distT="0" distB="0" distL="0" distR="0" wp14:anchorId="4C3F5CFE" wp14:editId="35DF5D3B">
            <wp:extent cx="2880019" cy="3554066"/>
            <wp:effectExtent l="0" t="0" r="0" b="0"/>
            <wp:docPr id="7050" name="Picture 7050"/>
            <wp:cNvGraphicFramePr/>
            <a:graphic xmlns:a="http://schemas.openxmlformats.org/drawingml/2006/main">
              <a:graphicData uri="http://schemas.openxmlformats.org/drawingml/2006/picture">
                <pic:pic xmlns:pic="http://schemas.openxmlformats.org/drawingml/2006/picture">
                  <pic:nvPicPr>
                    <pic:cNvPr id="7050" name="Picture 7050"/>
                    <pic:cNvPicPr/>
                  </pic:nvPicPr>
                  <pic:blipFill>
                    <a:blip r:embed="rId201" cstate="email">
                      <a:extLst>
                        <a:ext uri="{28A0092B-C50C-407E-A947-70E740481C1C}">
                          <a14:useLocalDpi xmlns:a14="http://schemas.microsoft.com/office/drawing/2010/main"/>
                        </a:ext>
                      </a:extLst>
                    </a:blip>
                    <a:stretch>
                      <a:fillRect/>
                    </a:stretch>
                  </pic:blipFill>
                  <pic:spPr>
                    <a:xfrm>
                      <a:off x="0" y="0"/>
                      <a:ext cx="2880019" cy="3554066"/>
                    </a:xfrm>
                    <a:prstGeom prst="rect">
                      <a:avLst/>
                    </a:prstGeom>
                  </pic:spPr>
                </pic:pic>
              </a:graphicData>
            </a:graphic>
          </wp:inline>
        </w:drawing>
      </w:r>
    </w:p>
    <w:p w14:paraId="13D353E4" w14:textId="77777777" w:rsidR="00103BCE" w:rsidRPr="003E5225" w:rsidRDefault="00285C04">
      <w:pPr>
        <w:spacing w:after="3" w:line="265" w:lineRule="auto"/>
        <w:ind w:left="241" w:right="261"/>
        <w:jc w:val="center"/>
        <w:rPr>
          <w:lang w:val="en-GB"/>
        </w:rPr>
      </w:pPr>
      <w:r w:rsidRPr="003E5225">
        <w:rPr>
          <w:sz w:val="20"/>
          <w:lang w:val="en-GB"/>
        </w:rPr>
        <w:t>FIGURE 7.25 – Boxplot of the average heart rate of participants on each method. TABLE 7.48 – ECG average BPM variation in relation to the baseline by participant and method.</w:t>
      </w:r>
    </w:p>
    <w:tbl>
      <w:tblPr>
        <w:tblStyle w:val="TableGrid"/>
        <w:tblW w:w="8406" w:type="dxa"/>
        <w:tblInd w:w="332" w:type="dxa"/>
        <w:tblCellMar>
          <w:top w:w="38" w:type="dxa"/>
          <w:right w:w="119" w:type="dxa"/>
        </w:tblCellMar>
        <w:tblLook w:val="04A0" w:firstRow="1" w:lastRow="0" w:firstColumn="1" w:lastColumn="0" w:noHBand="0" w:noVBand="1"/>
      </w:tblPr>
      <w:tblGrid>
        <w:gridCol w:w="1494"/>
        <w:gridCol w:w="1242"/>
        <w:gridCol w:w="947"/>
        <w:gridCol w:w="922"/>
        <w:gridCol w:w="923"/>
        <w:gridCol w:w="923"/>
        <w:gridCol w:w="966"/>
        <w:gridCol w:w="989"/>
      </w:tblGrid>
      <w:tr w:rsidR="00103BCE" w:rsidRPr="003E5225" w14:paraId="610FD3B3" w14:textId="77777777">
        <w:trPr>
          <w:trHeight w:val="652"/>
        </w:trPr>
        <w:tc>
          <w:tcPr>
            <w:tcW w:w="1505" w:type="dxa"/>
            <w:tcBorders>
              <w:top w:val="single" w:sz="7" w:space="0" w:color="000000"/>
              <w:left w:val="nil"/>
              <w:bottom w:val="nil"/>
              <w:right w:val="nil"/>
            </w:tcBorders>
          </w:tcPr>
          <w:p w14:paraId="2D461C9C" w14:textId="77777777" w:rsidR="00103BCE" w:rsidRPr="003E5225" w:rsidRDefault="00103BCE">
            <w:pPr>
              <w:spacing w:after="160" w:line="259" w:lineRule="auto"/>
              <w:ind w:left="0" w:firstLine="0"/>
              <w:jc w:val="left"/>
              <w:rPr>
                <w:lang w:val="en-GB"/>
              </w:rPr>
            </w:pPr>
          </w:p>
        </w:tc>
        <w:tc>
          <w:tcPr>
            <w:tcW w:w="1252" w:type="dxa"/>
            <w:tcBorders>
              <w:top w:val="single" w:sz="7" w:space="0" w:color="000000"/>
              <w:left w:val="nil"/>
              <w:bottom w:val="nil"/>
              <w:right w:val="nil"/>
            </w:tcBorders>
          </w:tcPr>
          <w:p w14:paraId="75C44AC9" w14:textId="77777777" w:rsidR="00103BCE" w:rsidRPr="003E5225" w:rsidRDefault="00103BCE">
            <w:pPr>
              <w:spacing w:after="160" w:line="259" w:lineRule="auto"/>
              <w:ind w:left="0" w:firstLine="0"/>
              <w:jc w:val="left"/>
              <w:rPr>
                <w:lang w:val="en-GB"/>
              </w:rPr>
            </w:pPr>
          </w:p>
        </w:tc>
        <w:tc>
          <w:tcPr>
            <w:tcW w:w="957" w:type="dxa"/>
            <w:tcBorders>
              <w:top w:val="single" w:sz="7" w:space="0" w:color="000000"/>
              <w:left w:val="nil"/>
              <w:bottom w:val="nil"/>
              <w:right w:val="nil"/>
            </w:tcBorders>
          </w:tcPr>
          <w:p w14:paraId="0675F11E" w14:textId="77777777" w:rsidR="00103BCE" w:rsidRPr="003E5225" w:rsidRDefault="00103BCE">
            <w:pPr>
              <w:spacing w:after="160" w:line="259" w:lineRule="auto"/>
              <w:ind w:left="0" w:firstLine="0"/>
              <w:jc w:val="left"/>
              <w:rPr>
                <w:lang w:val="en-GB"/>
              </w:rPr>
            </w:pPr>
          </w:p>
        </w:tc>
        <w:tc>
          <w:tcPr>
            <w:tcW w:w="927" w:type="dxa"/>
            <w:tcBorders>
              <w:top w:val="single" w:sz="7" w:space="0" w:color="000000"/>
              <w:left w:val="nil"/>
              <w:bottom w:val="nil"/>
              <w:right w:val="nil"/>
            </w:tcBorders>
            <w:vAlign w:val="center"/>
          </w:tcPr>
          <w:p w14:paraId="75AFB52E" w14:textId="77777777" w:rsidR="00103BCE" w:rsidRPr="003E5225" w:rsidRDefault="00285C04">
            <w:pPr>
              <w:spacing w:after="0" w:line="259" w:lineRule="auto"/>
              <w:ind w:left="209" w:firstLine="0"/>
              <w:jc w:val="left"/>
              <w:rPr>
                <w:lang w:val="en-GB"/>
              </w:rPr>
            </w:pPr>
            <w:r w:rsidRPr="003E5225">
              <w:rPr>
                <w:lang w:val="en-GB"/>
              </w:rPr>
              <w:t>Base</w:t>
            </w:r>
          </w:p>
        </w:tc>
        <w:tc>
          <w:tcPr>
            <w:tcW w:w="928" w:type="dxa"/>
            <w:tcBorders>
              <w:top w:val="single" w:sz="7" w:space="0" w:color="000000"/>
              <w:left w:val="nil"/>
              <w:bottom w:val="nil"/>
              <w:right w:val="nil"/>
            </w:tcBorders>
            <w:vAlign w:val="center"/>
          </w:tcPr>
          <w:p w14:paraId="70C6A922" w14:textId="77777777" w:rsidR="00103BCE" w:rsidRPr="003E5225" w:rsidRDefault="00285C04">
            <w:pPr>
              <w:spacing w:after="0" w:line="259" w:lineRule="auto"/>
              <w:ind w:left="72" w:firstLine="0"/>
              <w:jc w:val="left"/>
              <w:rPr>
                <w:lang w:val="en-GB"/>
              </w:rPr>
            </w:pPr>
            <w:r w:rsidRPr="003E5225">
              <w:rPr>
                <w:lang w:val="en-GB"/>
              </w:rPr>
              <w:t>Audio</w:t>
            </w:r>
          </w:p>
        </w:tc>
        <w:tc>
          <w:tcPr>
            <w:tcW w:w="928" w:type="dxa"/>
            <w:tcBorders>
              <w:top w:val="single" w:sz="7" w:space="0" w:color="000000"/>
              <w:left w:val="nil"/>
              <w:bottom w:val="nil"/>
              <w:right w:val="nil"/>
            </w:tcBorders>
          </w:tcPr>
          <w:p w14:paraId="10536E46" w14:textId="77777777" w:rsidR="00103BCE" w:rsidRPr="003E5225" w:rsidRDefault="00285C04">
            <w:pPr>
              <w:spacing w:after="0" w:line="259" w:lineRule="auto"/>
              <w:ind w:left="6" w:firstLine="0"/>
              <w:jc w:val="left"/>
              <w:rPr>
                <w:lang w:val="en-GB"/>
              </w:rPr>
            </w:pPr>
            <w:r w:rsidRPr="003E5225">
              <w:rPr>
                <w:lang w:val="en-GB"/>
              </w:rPr>
              <w:t>Haptic</w:t>
            </w:r>
          </w:p>
          <w:p w14:paraId="6BBA1CB6" w14:textId="77777777" w:rsidR="00103BCE" w:rsidRPr="003E5225" w:rsidRDefault="00285C04">
            <w:pPr>
              <w:spacing w:after="0" w:line="259" w:lineRule="auto"/>
              <w:ind w:left="6" w:firstLine="0"/>
              <w:jc w:val="left"/>
              <w:rPr>
                <w:lang w:val="en-GB"/>
              </w:rPr>
            </w:pPr>
            <w:r w:rsidRPr="003E5225">
              <w:rPr>
                <w:lang w:val="en-GB"/>
              </w:rPr>
              <w:t>Belt</w:t>
            </w:r>
          </w:p>
        </w:tc>
        <w:tc>
          <w:tcPr>
            <w:tcW w:w="973" w:type="dxa"/>
            <w:tcBorders>
              <w:top w:val="single" w:sz="7" w:space="0" w:color="000000"/>
              <w:left w:val="nil"/>
              <w:bottom w:val="nil"/>
              <w:right w:val="nil"/>
            </w:tcBorders>
          </w:tcPr>
          <w:p w14:paraId="5DEC758A" w14:textId="77777777" w:rsidR="00103BCE" w:rsidRPr="003E5225" w:rsidRDefault="00285C04">
            <w:pPr>
              <w:spacing w:after="0" w:line="259" w:lineRule="auto"/>
              <w:ind w:left="0" w:firstLine="0"/>
              <w:jc w:val="left"/>
              <w:rPr>
                <w:lang w:val="en-GB"/>
              </w:rPr>
            </w:pPr>
            <w:r w:rsidRPr="003E5225">
              <w:rPr>
                <w:lang w:val="en-GB"/>
              </w:rPr>
              <w:t>Virtual</w:t>
            </w:r>
          </w:p>
          <w:p w14:paraId="5366200D" w14:textId="77777777" w:rsidR="00103BCE" w:rsidRPr="003E5225" w:rsidRDefault="00285C04">
            <w:pPr>
              <w:spacing w:after="0" w:line="259" w:lineRule="auto"/>
              <w:ind w:left="0" w:firstLine="0"/>
              <w:jc w:val="left"/>
              <w:rPr>
                <w:lang w:val="en-GB"/>
              </w:rPr>
            </w:pPr>
            <w:r w:rsidRPr="003E5225">
              <w:rPr>
                <w:lang w:val="en-GB"/>
              </w:rPr>
              <w:t>Cane</w:t>
            </w:r>
          </w:p>
        </w:tc>
        <w:tc>
          <w:tcPr>
            <w:tcW w:w="938" w:type="dxa"/>
            <w:tcBorders>
              <w:top w:val="single" w:sz="7" w:space="0" w:color="000000"/>
              <w:left w:val="nil"/>
              <w:bottom w:val="nil"/>
              <w:right w:val="nil"/>
            </w:tcBorders>
            <w:vAlign w:val="center"/>
          </w:tcPr>
          <w:p w14:paraId="0FE8624D" w14:textId="77777777" w:rsidR="00103BCE" w:rsidRPr="003E5225" w:rsidRDefault="00285C04">
            <w:pPr>
              <w:spacing w:after="0" w:line="259" w:lineRule="auto"/>
              <w:ind w:left="0" w:firstLine="0"/>
              <w:jc w:val="left"/>
              <w:rPr>
                <w:lang w:val="en-GB"/>
              </w:rPr>
            </w:pPr>
            <w:r w:rsidRPr="003E5225">
              <w:rPr>
                <w:lang w:val="en-GB"/>
              </w:rPr>
              <w:t>Mixture</w:t>
            </w:r>
          </w:p>
        </w:tc>
      </w:tr>
      <w:tr w:rsidR="00103BCE" w:rsidRPr="003E5225" w14:paraId="774BB2AD" w14:textId="77777777">
        <w:trPr>
          <w:trHeight w:val="627"/>
        </w:trPr>
        <w:tc>
          <w:tcPr>
            <w:tcW w:w="1505" w:type="dxa"/>
            <w:tcBorders>
              <w:top w:val="nil"/>
              <w:left w:val="nil"/>
              <w:bottom w:val="single" w:sz="5" w:space="0" w:color="000000"/>
              <w:right w:val="nil"/>
            </w:tcBorders>
            <w:vAlign w:val="center"/>
          </w:tcPr>
          <w:p w14:paraId="37396EEB" w14:textId="77777777" w:rsidR="00103BCE" w:rsidRPr="003E5225" w:rsidRDefault="00285C04">
            <w:pPr>
              <w:spacing w:after="0" w:line="259" w:lineRule="auto"/>
              <w:ind w:left="120" w:firstLine="0"/>
              <w:jc w:val="left"/>
              <w:rPr>
                <w:lang w:val="en-GB"/>
              </w:rPr>
            </w:pPr>
            <w:r w:rsidRPr="003E5225">
              <w:rPr>
                <w:lang w:val="en-GB"/>
              </w:rPr>
              <w:t>Participant</w:t>
            </w:r>
          </w:p>
        </w:tc>
        <w:tc>
          <w:tcPr>
            <w:tcW w:w="1252" w:type="dxa"/>
            <w:tcBorders>
              <w:top w:val="nil"/>
              <w:left w:val="nil"/>
              <w:bottom w:val="single" w:sz="5" w:space="0" w:color="000000"/>
              <w:right w:val="nil"/>
            </w:tcBorders>
          </w:tcPr>
          <w:p w14:paraId="3160EEA3" w14:textId="77777777" w:rsidR="00103BCE" w:rsidRPr="003E5225" w:rsidRDefault="00285C04">
            <w:pPr>
              <w:spacing w:after="0" w:line="259" w:lineRule="auto"/>
              <w:ind w:left="0" w:firstLine="0"/>
              <w:jc w:val="left"/>
              <w:rPr>
                <w:lang w:val="en-GB"/>
              </w:rPr>
            </w:pPr>
            <w:r w:rsidRPr="003E5225">
              <w:rPr>
                <w:lang w:val="en-GB"/>
              </w:rPr>
              <w:t>Visual</w:t>
            </w:r>
          </w:p>
          <w:p w14:paraId="6EAF9EB5" w14:textId="77777777" w:rsidR="00103BCE" w:rsidRPr="003E5225" w:rsidRDefault="00285C04">
            <w:pPr>
              <w:spacing w:after="0" w:line="259" w:lineRule="auto"/>
              <w:ind w:left="0" w:firstLine="0"/>
              <w:jc w:val="left"/>
              <w:rPr>
                <w:lang w:val="en-GB"/>
              </w:rPr>
            </w:pPr>
            <w:r w:rsidRPr="003E5225">
              <w:rPr>
                <w:lang w:val="en-GB"/>
              </w:rPr>
              <w:t>Condition</w:t>
            </w:r>
          </w:p>
        </w:tc>
        <w:tc>
          <w:tcPr>
            <w:tcW w:w="957" w:type="dxa"/>
            <w:tcBorders>
              <w:top w:val="nil"/>
              <w:left w:val="nil"/>
              <w:bottom w:val="single" w:sz="5" w:space="0" w:color="000000"/>
              <w:right w:val="nil"/>
            </w:tcBorders>
            <w:vAlign w:val="center"/>
          </w:tcPr>
          <w:p w14:paraId="62686822" w14:textId="77777777" w:rsidR="00103BCE" w:rsidRPr="003E5225" w:rsidRDefault="00285C04">
            <w:pPr>
              <w:spacing w:after="0" w:line="259" w:lineRule="auto"/>
              <w:ind w:left="0" w:firstLine="0"/>
              <w:jc w:val="left"/>
              <w:rPr>
                <w:lang w:val="en-GB"/>
              </w:rPr>
            </w:pPr>
            <w:r w:rsidRPr="003E5225">
              <w:rPr>
                <w:lang w:val="en-GB"/>
              </w:rPr>
              <w:t>Round</w:t>
            </w:r>
          </w:p>
        </w:tc>
        <w:tc>
          <w:tcPr>
            <w:tcW w:w="927" w:type="dxa"/>
            <w:tcBorders>
              <w:top w:val="nil"/>
              <w:left w:val="nil"/>
              <w:bottom w:val="single" w:sz="5" w:space="0" w:color="000000"/>
              <w:right w:val="nil"/>
            </w:tcBorders>
          </w:tcPr>
          <w:p w14:paraId="5A6FCD39" w14:textId="77777777" w:rsidR="00103BCE" w:rsidRPr="003E5225" w:rsidRDefault="00103BCE">
            <w:pPr>
              <w:spacing w:after="160" w:line="259" w:lineRule="auto"/>
              <w:ind w:left="0" w:firstLine="0"/>
              <w:jc w:val="left"/>
              <w:rPr>
                <w:lang w:val="en-GB"/>
              </w:rPr>
            </w:pPr>
          </w:p>
        </w:tc>
        <w:tc>
          <w:tcPr>
            <w:tcW w:w="928" w:type="dxa"/>
            <w:tcBorders>
              <w:top w:val="nil"/>
              <w:left w:val="nil"/>
              <w:bottom w:val="single" w:sz="5" w:space="0" w:color="000000"/>
              <w:right w:val="nil"/>
            </w:tcBorders>
          </w:tcPr>
          <w:p w14:paraId="0E20DAA1" w14:textId="77777777" w:rsidR="00103BCE" w:rsidRPr="003E5225" w:rsidRDefault="00103BCE">
            <w:pPr>
              <w:spacing w:after="160" w:line="259" w:lineRule="auto"/>
              <w:ind w:left="0" w:firstLine="0"/>
              <w:jc w:val="left"/>
              <w:rPr>
                <w:lang w:val="en-GB"/>
              </w:rPr>
            </w:pPr>
          </w:p>
        </w:tc>
        <w:tc>
          <w:tcPr>
            <w:tcW w:w="928" w:type="dxa"/>
            <w:tcBorders>
              <w:top w:val="nil"/>
              <w:left w:val="nil"/>
              <w:bottom w:val="single" w:sz="5" w:space="0" w:color="000000"/>
              <w:right w:val="nil"/>
            </w:tcBorders>
          </w:tcPr>
          <w:p w14:paraId="1D6FFA94" w14:textId="77777777" w:rsidR="00103BCE" w:rsidRPr="003E5225" w:rsidRDefault="00103BCE">
            <w:pPr>
              <w:spacing w:after="160" w:line="259" w:lineRule="auto"/>
              <w:ind w:left="0" w:firstLine="0"/>
              <w:jc w:val="left"/>
              <w:rPr>
                <w:lang w:val="en-GB"/>
              </w:rPr>
            </w:pPr>
          </w:p>
        </w:tc>
        <w:tc>
          <w:tcPr>
            <w:tcW w:w="973" w:type="dxa"/>
            <w:tcBorders>
              <w:top w:val="nil"/>
              <w:left w:val="nil"/>
              <w:bottom w:val="single" w:sz="5" w:space="0" w:color="000000"/>
              <w:right w:val="nil"/>
            </w:tcBorders>
          </w:tcPr>
          <w:p w14:paraId="6BECBA0F" w14:textId="77777777" w:rsidR="00103BCE" w:rsidRPr="003E5225" w:rsidRDefault="00103BCE">
            <w:pPr>
              <w:spacing w:after="160" w:line="259" w:lineRule="auto"/>
              <w:ind w:left="0" w:firstLine="0"/>
              <w:jc w:val="left"/>
              <w:rPr>
                <w:lang w:val="en-GB"/>
              </w:rPr>
            </w:pPr>
          </w:p>
        </w:tc>
        <w:tc>
          <w:tcPr>
            <w:tcW w:w="938" w:type="dxa"/>
            <w:tcBorders>
              <w:top w:val="nil"/>
              <w:left w:val="nil"/>
              <w:bottom w:val="single" w:sz="5" w:space="0" w:color="000000"/>
              <w:right w:val="nil"/>
            </w:tcBorders>
          </w:tcPr>
          <w:p w14:paraId="73AAB76C" w14:textId="77777777" w:rsidR="00103BCE" w:rsidRPr="003E5225" w:rsidRDefault="00103BCE">
            <w:pPr>
              <w:spacing w:after="160" w:line="259" w:lineRule="auto"/>
              <w:ind w:left="0" w:firstLine="0"/>
              <w:jc w:val="left"/>
              <w:rPr>
                <w:lang w:val="en-GB"/>
              </w:rPr>
            </w:pPr>
          </w:p>
        </w:tc>
      </w:tr>
      <w:tr w:rsidR="00103BCE" w:rsidRPr="003E5225" w14:paraId="3DF17C61" w14:textId="77777777">
        <w:trPr>
          <w:trHeight w:val="360"/>
        </w:trPr>
        <w:tc>
          <w:tcPr>
            <w:tcW w:w="1505" w:type="dxa"/>
            <w:tcBorders>
              <w:top w:val="single" w:sz="5" w:space="0" w:color="000000"/>
              <w:left w:val="nil"/>
              <w:bottom w:val="nil"/>
              <w:right w:val="nil"/>
            </w:tcBorders>
          </w:tcPr>
          <w:p w14:paraId="2E128E36" w14:textId="77777777" w:rsidR="00103BCE" w:rsidRPr="003E5225" w:rsidRDefault="00285C04">
            <w:pPr>
              <w:spacing w:after="0" w:line="259" w:lineRule="auto"/>
              <w:ind w:left="120" w:firstLine="0"/>
              <w:jc w:val="left"/>
              <w:rPr>
                <w:lang w:val="en-GB"/>
              </w:rPr>
            </w:pPr>
            <w:r w:rsidRPr="003E5225">
              <w:rPr>
                <w:lang w:val="en-GB"/>
              </w:rPr>
              <w:t>001</w:t>
            </w:r>
          </w:p>
        </w:tc>
        <w:tc>
          <w:tcPr>
            <w:tcW w:w="1252" w:type="dxa"/>
            <w:tcBorders>
              <w:top w:val="single" w:sz="5" w:space="0" w:color="000000"/>
              <w:left w:val="nil"/>
              <w:bottom w:val="nil"/>
              <w:right w:val="nil"/>
            </w:tcBorders>
          </w:tcPr>
          <w:p w14:paraId="18E66EBC"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single" w:sz="5" w:space="0" w:color="000000"/>
              <w:left w:val="nil"/>
              <w:bottom w:val="nil"/>
              <w:right w:val="nil"/>
            </w:tcBorders>
          </w:tcPr>
          <w:p w14:paraId="5B32CFDA" w14:textId="77777777" w:rsidR="00103BCE" w:rsidRPr="003E5225" w:rsidRDefault="00285C04">
            <w:pPr>
              <w:spacing w:after="0" w:line="259" w:lineRule="auto"/>
              <w:ind w:left="0" w:firstLine="0"/>
              <w:jc w:val="left"/>
              <w:rPr>
                <w:lang w:val="en-GB"/>
              </w:rPr>
            </w:pPr>
            <w:r w:rsidRPr="003E5225">
              <w:rPr>
                <w:lang w:val="en-GB"/>
              </w:rPr>
              <w:t>First</w:t>
            </w:r>
          </w:p>
        </w:tc>
        <w:tc>
          <w:tcPr>
            <w:tcW w:w="927" w:type="dxa"/>
            <w:tcBorders>
              <w:top w:val="single" w:sz="5" w:space="0" w:color="000000"/>
              <w:left w:val="nil"/>
              <w:bottom w:val="nil"/>
              <w:right w:val="nil"/>
            </w:tcBorders>
          </w:tcPr>
          <w:p w14:paraId="475CC8D1" w14:textId="77777777" w:rsidR="00103BCE" w:rsidRPr="003E5225" w:rsidRDefault="00285C04">
            <w:pPr>
              <w:spacing w:after="0" w:line="259" w:lineRule="auto"/>
              <w:ind w:left="117" w:firstLine="0"/>
              <w:jc w:val="left"/>
              <w:rPr>
                <w:lang w:val="en-GB"/>
              </w:rPr>
            </w:pPr>
            <w:r w:rsidRPr="003E5225">
              <w:rPr>
                <w:lang w:val="en-GB"/>
              </w:rPr>
              <w:t>-5.4%</w:t>
            </w:r>
          </w:p>
        </w:tc>
        <w:tc>
          <w:tcPr>
            <w:tcW w:w="928" w:type="dxa"/>
            <w:tcBorders>
              <w:top w:val="single" w:sz="5" w:space="0" w:color="000000"/>
              <w:left w:val="nil"/>
              <w:bottom w:val="nil"/>
              <w:right w:val="nil"/>
            </w:tcBorders>
          </w:tcPr>
          <w:p w14:paraId="4D90E5F9" w14:textId="77777777" w:rsidR="00103BCE" w:rsidRPr="003E5225" w:rsidRDefault="00285C04">
            <w:pPr>
              <w:spacing w:after="0" w:line="259" w:lineRule="auto"/>
              <w:ind w:left="0" w:firstLine="0"/>
              <w:jc w:val="left"/>
              <w:rPr>
                <w:lang w:val="en-GB"/>
              </w:rPr>
            </w:pPr>
            <w:r w:rsidRPr="003E5225">
              <w:rPr>
                <w:lang w:val="en-GB"/>
              </w:rPr>
              <w:t>-12.4%</w:t>
            </w:r>
          </w:p>
        </w:tc>
        <w:tc>
          <w:tcPr>
            <w:tcW w:w="928" w:type="dxa"/>
            <w:tcBorders>
              <w:top w:val="single" w:sz="5" w:space="0" w:color="000000"/>
              <w:left w:val="nil"/>
              <w:bottom w:val="nil"/>
              <w:right w:val="nil"/>
            </w:tcBorders>
          </w:tcPr>
          <w:p w14:paraId="4AD35873" w14:textId="77777777" w:rsidR="00103BCE" w:rsidRPr="003E5225" w:rsidRDefault="00285C04">
            <w:pPr>
              <w:spacing w:after="0" w:line="259" w:lineRule="auto"/>
              <w:ind w:left="0" w:firstLine="0"/>
              <w:jc w:val="left"/>
              <w:rPr>
                <w:lang w:val="en-GB"/>
              </w:rPr>
            </w:pPr>
            <w:r w:rsidRPr="003E5225">
              <w:rPr>
                <w:lang w:val="en-GB"/>
              </w:rPr>
              <w:t>-22.5%</w:t>
            </w:r>
          </w:p>
        </w:tc>
        <w:tc>
          <w:tcPr>
            <w:tcW w:w="973" w:type="dxa"/>
            <w:tcBorders>
              <w:top w:val="single" w:sz="5" w:space="0" w:color="000000"/>
              <w:left w:val="nil"/>
              <w:bottom w:val="nil"/>
              <w:right w:val="nil"/>
            </w:tcBorders>
          </w:tcPr>
          <w:p w14:paraId="28F50933" w14:textId="77777777" w:rsidR="00103BCE" w:rsidRPr="003E5225" w:rsidRDefault="00285C04">
            <w:pPr>
              <w:spacing w:after="0" w:line="259" w:lineRule="auto"/>
              <w:ind w:left="45" w:firstLine="0"/>
              <w:jc w:val="left"/>
              <w:rPr>
                <w:lang w:val="en-GB"/>
              </w:rPr>
            </w:pPr>
            <w:r w:rsidRPr="003E5225">
              <w:rPr>
                <w:lang w:val="en-GB"/>
              </w:rPr>
              <w:t>-20.2%</w:t>
            </w:r>
          </w:p>
        </w:tc>
        <w:tc>
          <w:tcPr>
            <w:tcW w:w="938" w:type="dxa"/>
            <w:tcBorders>
              <w:top w:val="single" w:sz="5" w:space="0" w:color="000000"/>
              <w:left w:val="nil"/>
              <w:bottom w:val="nil"/>
              <w:right w:val="nil"/>
            </w:tcBorders>
          </w:tcPr>
          <w:p w14:paraId="5B6E9FB3" w14:textId="77777777" w:rsidR="00103BCE" w:rsidRPr="003E5225" w:rsidRDefault="00285C04">
            <w:pPr>
              <w:spacing w:after="0" w:line="259" w:lineRule="auto"/>
              <w:ind w:left="130" w:firstLine="0"/>
              <w:jc w:val="left"/>
              <w:rPr>
                <w:lang w:val="en-GB"/>
              </w:rPr>
            </w:pPr>
            <w:r w:rsidRPr="003E5225">
              <w:rPr>
                <w:lang w:val="en-GB"/>
              </w:rPr>
              <w:t>-27.7%</w:t>
            </w:r>
          </w:p>
        </w:tc>
      </w:tr>
      <w:tr w:rsidR="00103BCE" w:rsidRPr="003E5225" w14:paraId="1DE141BF" w14:textId="77777777">
        <w:trPr>
          <w:trHeight w:val="289"/>
        </w:trPr>
        <w:tc>
          <w:tcPr>
            <w:tcW w:w="1505" w:type="dxa"/>
            <w:tcBorders>
              <w:top w:val="nil"/>
              <w:left w:val="nil"/>
              <w:bottom w:val="nil"/>
              <w:right w:val="nil"/>
            </w:tcBorders>
          </w:tcPr>
          <w:p w14:paraId="743D73B8"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748D5BEB"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6E0C2CCC" w14:textId="77777777" w:rsidR="00103BCE" w:rsidRPr="003E5225" w:rsidRDefault="00285C04">
            <w:pPr>
              <w:spacing w:after="0" w:line="259" w:lineRule="auto"/>
              <w:ind w:left="0" w:firstLine="0"/>
              <w:jc w:val="left"/>
              <w:rPr>
                <w:lang w:val="en-GB"/>
              </w:rPr>
            </w:pPr>
            <w:r w:rsidRPr="003E5225">
              <w:rPr>
                <w:lang w:val="en-GB"/>
              </w:rPr>
              <w:t>Return</w:t>
            </w:r>
          </w:p>
        </w:tc>
        <w:tc>
          <w:tcPr>
            <w:tcW w:w="927" w:type="dxa"/>
            <w:tcBorders>
              <w:top w:val="nil"/>
              <w:left w:val="nil"/>
              <w:bottom w:val="nil"/>
              <w:right w:val="nil"/>
            </w:tcBorders>
          </w:tcPr>
          <w:p w14:paraId="641F73A3" w14:textId="77777777" w:rsidR="00103BCE" w:rsidRPr="003E5225" w:rsidRDefault="00285C04">
            <w:pPr>
              <w:spacing w:after="0" w:line="259" w:lineRule="auto"/>
              <w:ind w:left="0" w:firstLine="0"/>
              <w:jc w:val="left"/>
              <w:rPr>
                <w:lang w:val="en-GB"/>
              </w:rPr>
            </w:pPr>
            <w:r w:rsidRPr="003E5225">
              <w:rPr>
                <w:lang w:val="en-GB"/>
              </w:rPr>
              <w:t>-10.3%</w:t>
            </w:r>
          </w:p>
        </w:tc>
        <w:tc>
          <w:tcPr>
            <w:tcW w:w="928" w:type="dxa"/>
            <w:tcBorders>
              <w:top w:val="nil"/>
              <w:left w:val="nil"/>
              <w:bottom w:val="nil"/>
              <w:right w:val="nil"/>
            </w:tcBorders>
          </w:tcPr>
          <w:p w14:paraId="25A412DA" w14:textId="77777777" w:rsidR="00103BCE" w:rsidRPr="003E5225" w:rsidRDefault="00285C04">
            <w:pPr>
              <w:spacing w:after="0" w:line="259" w:lineRule="auto"/>
              <w:ind w:left="0" w:firstLine="0"/>
              <w:jc w:val="left"/>
              <w:rPr>
                <w:lang w:val="en-GB"/>
              </w:rPr>
            </w:pPr>
            <w:r w:rsidRPr="003E5225">
              <w:rPr>
                <w:lang w:val="en-GB"/>
              </w:rPr>
              <w:t>-10.0%</w:t>
            </w:r>
          </w:p>
        </w:tc>
        <w:tc>
          <w:tcPr>
            <w:tcW w:w="928" w:type="dxa"/>
            <w:tcBorders>
              <w:top w:val="nil"/>
              <w:left w:val="nil"/>
              <w:bottom w:val="nil"/>
              <w:right w:val="nil"/>
            </w:tcBorders>
          </w:tcPr>
          <w:p w14:paraId="2273F87C" w14:textId="77777777" w:rsidR="00103BCE" w:rsidRPr="003E5225" w:rsidRDefault="00285C04">
            <w:pPr>
              <w:spacing w:after="0" w:line="259" w:lineRule="auto"/>
              <w:ind w:left="0" w:firstLine="0"/>
              <w:jc w:val="left"/>
              <w:rPr>
                <w:lang w:val="en-GB"/>
              </w:rPr>
            </w:pPr>
            <w:r w:rsidRPr="003E5225">
              <w:rPr>
                <w:lang w:val="en-GB"/>
              </w:rPr>
              <w:t>-24.7%</w:t>
            </w:r>
          </w:p>
        </w:tc>
        <w:tc>
          <w:tcPr>
            <w:tcW w:w="973" w:type="dxa"/>
            <w:tcBorders>
              <w:top w:val="nil"/>
              <w:left w:val="nil"/>
              <w:bottom w:val="nil"/>
              <w:right w:val="nil"/>
            </w:tcBorders>
          </w:tcPr>
          <w:p w14:paraId="561064DE" w14:textId="77777777" w:rsidR="00103BCE" w:rsidRPr="003E5225" w:rsidRDefault="00285C04">
            <w:pPr>
              <w:spacing w:after="0" w:line="259" w:lineRule="auto"/>
              <w:ind w:left="45" w:firstLine="0"/>
              <w:jc w:val="left"/>
              <w:rPr>
                <w:lang w:val="en-GB"/>
              </w:rPr>
            </w:pPr>
            <w:r w:rsidRPr="003E5225">
              <w:rPr>
                <w:lang w:val="en-GB"/>
              </w:rPr>
              <w:t>-17.9%</w:t>
            </w:r>
          </w:p>
        </w:tc>
        <w:tc>
          <w:tcPr>
            <w:tcW w:w="938" w:type="dxa"/>
            <w:tcBorders>
              <w:top w:val="nil"/>
              <w:left w:val="nil"/>
              <w:bottom w:val="nil"/>
              <w:right w:val="nil"/>
            </w:tcBorders>
          </w:tcPr>
          <w:p w14:paraId="4DFA7EDA" w14:textId="77777777" w:rsidR="00103BCE" w:rsidRPr="003E5225" w:rsidRDefault="00285C04">
            <w:pPr>
              <w:spacing w:after="0" w:line="259" w:lineRule="auto"/>
              <w:ind w:left="130" w:firstLine="0"/>
              <w:jc w:val="left"/>
              <w:rPr>
                <w:lang w:val="en-GB"/>
              </w:rPr>
            </w:pPr>
            <w:r w:rsidRPr="003E5225">
              <w:rPr>
                <w:lang w:val="en-GB"/>
              </w:rPr>
              <w:t>-18.5%</w:t>
            </w:r>
          </w:p>
        </w:tc>
      </w:tr>
      <w:tr w:rsidR="00103BCE" w:rsidRPr="003E5225" w14:paraId="2C594532" w14:textId="77777777">
        <w:trPr>
          <w:trHeight w:val="289"/>
        </w:trPr>
        <w:tc>
          <w:tcPr>
            <w:tcW w:w="1505" w:type="dxa"/>
            <w:tcBorders>
              <w:top w:val="nil"/>
              <w:left w:val="nil"/>
              <w:bottom w:val="nil"/>
              <w:right w:val="nil"/>
            </w:tcBorders>
          </w:tcPr>
          <w:p w14:paraId="65A3F9FA" w14:textId="77777777" w:rsidR="00103BCE" w:rsidRPr="003E5225" w:rsidRDefault="00285C04">
            <w:pPr>
              <w:spacing w:after="0" w:line="259" w:lineRule="auto"/>
              <w:ind w:left="120" w:firstLine="0"/>
              <w:jc w:val="left"/>
              <w:rPr>
                <w:lang w:val="en-GB"/>
              </w:rPr>
            </w:pPr>
            <w:r w:rsidRPr="003E5225">
              <w:rPr>
                <w:lang w:val="en-GB"/>
              </w:rPr>
              <w:t>001C</w:t>
            </w:r>
          </w:p>
        </w:tc>
        <w:tc>
          <w:tcPr>
            <w:tcW w:w="1252" w:type="dxa"/>
            <w:tcBorders>
              <w:top w:val="nil"/>
              <w:left w:val="nil"/>
              <w:bottom w:val="nil"/>
              <w:right w:val="nil"/>
            </w:tcBorders>
          </w:tcPr>
          <w:p w14:paraId="5EB9D17F"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19A6E1A3" w14:textId="77777777" w:rsidR="00103BCE" w:rsidRPr="003E5225" w:rsidRDefault="00285C04">
            <w:pPr>
              <w:spacing w:after="0" w:line="259" w:lineRule="auto"/>
              <w:ind w:left="0" w:firstLine="0"/>
              <w:jc w:val="left"/>
              <w:rPr>
                <w:lang w:val="en-GB"/>
              </w:rPr>
            </w:pPr>
            <w:r w:rsidRPr="003E5225">
              <w:rPr>
                <w:lang w:val="en-GB"/>
              </w:rPr>
              <w:t>First</w:t>
            </w:r>
          </w:p>
        </w:tc>
        <w:tc>
          <w:tcPr>
            <w:tcW w:w="927" w:type="dxa"/>
            <w:tcBorders>
              <w:top w:val="nil"/>
              <w:left w:val="nil"/>
              <w:bottom w:val="nil"/>
              <w:right w:val="nil"/>
            </w:tcBorders>
          </w:tcPr>
          <w:p w14:paraId="322ADE4B" w14:textId="77777777" w:rsidR="00103BCE" w:rsidRPr="003E5225" w:rsidRDefault="00285C04">
            <w:pPr>
              <w:spacing w:after="0" w:line="259" w:lineRule="auto"/>
              <w:ind w:left="117" w:firstLine="0"/>
              <w:jc w:val="left"/>
              <w:rPr>
                <w:lang w:val="en-GB"/>
              </w:rPr>
            </w:pPr>
            <w:r w:rsidRPr="003E5225">
              <w:rPr>
                <w:lang w:val="en-GB"/>
              </w:rPr>
              <w:t>-3.3%</w:t>
            </w:r>
          </w:p>
        </w:tc>
        <w:tc>
          <w:tcPr>
            <w:tcW w:w="928" w:type="dxa"/>
            <w:tcBorders>
              <w:top w:val="nil"/>
              <w:left w:val="nil"/>
              <w:bottom w:val="nil"/>
              <w:right w:val="nil"/>
            </w:tcBorders>
          </w:tcPr>
          <w:p w14:paraId="319E9FF0" w14:textId="77777777" w:rsidR="00103BCE" w:rsidRPr="003E5225" w:rsidRDefault="00285C04">
            <w:pPr>
              <w:spacing w:after="0" w:line="259" w:lineRule="auto"/>
              <w:ind w:left="0" w:firstLine="0"/>
              <w:jc w:val="left"/>
              <w:rPr>
                <w:lang w:val="en-GB"/>
              </w:rPr>
            </w:pPr>
            <w:r w:rsidRPr="003E5225">
              <w:rPr>
                <w:lang w:val="en-GB"/>
              </w:rPr>
              <w:t>-22.5%</w:t>
            </w:r>
          </w:p>
        </w:tc>
        <w:tc>
          <w:tcPr>
            <w:tcW w:w="928" w:type="dxa"/>
            <w:tcBorders>
              <w:top w:val="nil"/>
              <w:left w:val="nil"/>
              <w:bottom w:val="nil"/>
              <w:right w:val="nil"/>
            </w:tcBorders>
          </w:tcPr>
          <w:p w14:paraId="2D6A98F9" w14:textId="77777777" w:rsidR="00103BCE" w:rsidRPr="003E5225" w:rsidRDefault="00285C04">
            <w:pPr>
              <w:spacing w:after="0" w:line="259" w:lineRule="auto"/>
              <w:ind w:left="117" w:firstLine="0"/>
              <w:jc w:val="left"/>
              <w:rPr>
                <w:lang w:val="en-GB"/>
              </w:rPr>
            </w:pPr>
            <w:r w:rsidRPr="003E5225">
              <w:rPr>
                <w:lang w:val="en-GB"/>
              </w:rPr>
              <w:t>-9.1%</w:t>
            </w:r>
          </w:p>
        </w:tc>
        <w:tc>
          <w:tcPr>
            <w:tcW w:w="973" w:type="dxa"/>
            <w:tcBorders>
              <w:top w:val="nil"/>
              <w:left w:val="nil"/>
              <w:bottom w:val="nil"/>
              <w:right w:val="nil"/>
            </w:tcBorders>
          </w:tcPr>
          <w:p w14:paraId="6D7B59AD" w14:textId="77777777" w:rsidR="00103BCE" w:rsidRPr="003E5225" w:rsidRDefault="00285C04">
            <w:pPr>
              <w:spacing w:after="0" w:line="259" w:lineRule="auto"/>
              <w:ind w:left="45" w:firstLine="0"/>
              <w:jc w:val="left"/>
              <w:rPr>
                <w:lang w:val="en-GB"/>
              </w:rPr>
            </w:pPr>
            <w:r w:rsidRPr="003E5225">
              <w:rPr>
                <w:lang w:val="en-GB"/>
              </w:rPr>
              <w:t>-24.6%</w:t>
            </w:r>
          </w:p>
        </w:tc>
        <w:tc>
          <w:tcPr>
            <w:tcW w:w="938" w:type="dxa"/>
            <w:tcBorders>
              <w:top w:val="nil"/>
              <w:left w:val="nil"/>
              <w:bottom w:val="nil"/>
              <w:right w:val="nil"/>
            </w:tcBorders>
          </w:tcPr>
          <w:p w14:paraId="302C3E28" w14:textId="77777777" w:rsidR="00103BCE" w:rsidRPr="003E5225" w:rsidRDefault="00285C04">
            <w:pPr>
              <w:spacing w:after="0" w:line="259" w:lineRule="auto"/>
              <w:ind w:left="130" w:firstLine="0"/>
              <w:jc w:val="left"/>
              <w:rPr>
                <w:lang w:val="en-GB"/>
              </w:rPr>
            </w:pPr>
            <w:r w:rsidRPr="003E5225">
              <w:rPr>
                <w:lang w:val="en-GB"/>
              </w:rPr>
              <w:t>-12.9%</w:t>
            </w:r>
          </w:p>
        </w:tc>
      </w:tr>
      <w:tr w:rsidR="00103BCE" w:rsidRPr="003E5225" w14:paraId="500381C2" w14:textId="77777777">
        <w:trPr>
          <w:trHeight w:val="289"/>
        </w:trPr>
        <w:tc>
          <w:tcPr>
            <w:tcW w:w="1505" w:type="dxa"/>
            <w:tcBorders>
              <w:top w:val="nil"/>
              <w:left w:val="nil"/>
              <w:bottom w:val="nil"/>
              <w:right w:val="nil"/>
            </w:tcBorders>
          </w:tcPr>
          <w:p w14:paraId="77C05FA2"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2A21CD34"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6DCA0766" w14:textId="77777777" w:rsidR="00103BCE" w:rsidRPr="003E5225" w:rsidRDefault="00285C04">
            <w:pPr>
              <w:spacing w:after="0" w:line="259" w:lineRule="auto"/>
              <w:ind w:left="0" w:firstLine="0"/>
              <w:jc w:val="left"/>
              <w:rPr>
                <w:lang w:val="en-GB"/>
              </w:rPr>
            </w:pPr>
            <w:r w:rsidRPr="003E5225">
              <w:rPr>
                <w:lang w:val="en-GB"/>
              </w:rPr>
              <w:t>Return</w:t>
            </w:r>
          </w:p>
        </w:tc>
        <w:tc>
          <w:tcPr>
            <w:tcW w:w="927" w:type="dxa"/>
            <w:tcBorders>
              <w:top w:val="nil"/>
              <w:left w:val="nil"/>
              <w:bottom w:val="nil"/>
              <w:right w:val="nil"/>
            </w:tcBorders>
          </w:tcPr>
          <w:p w14:paraId="7A8AC724" w14:textId="77777777" w:rsidR="00103BCE" w:rsidRPr="003E5225" w:rsidRDefault="00285C04">
            <w:pPr>
              <w:spacing w:after="0" w:line="259" w:lineRule="auto"/>
              <w:ind w:left="117" w:firstLine="0"/>
              <w:jc w:val="left"/>
              <w:rPr>
                <w:lang w:val="en-GB"/>
              </w:rPr>
            </w:pPr>
            <w:r w:rsidRPr="003E5225">
              <w:rPr>
                <w:lang w:val="en-GB"/>
              </w:rPr>
              <w:t>-9.3%</w:t>
            </w:r>
          </w:p>
        </w:tc>
        <w:tc>
          <w:tcPr>
            <w:tcW w:w="928" w:type="dxa"/>
            <w:tcBorders>
              <w:top w:val="nil"/>
              <w:left w:val="nil"/>
              <w:bottom w:val="nil"/>
              <w:right w:val="nil"/>
            </w:tcBorders>
          </w:tcPr>
          <w:p w14:paraId="3906B048" w14:textId="77777777" w:rsidR="00103BCE" w:rsidRPr="003E5225" w:rsidRDefault="00285C04">
            <w:pPr>
              <w:spacing w:after="0" w:line="259" w:lineRule="auto"/>
              <w:ind w:left="0" w:firstLine="0"/>
              <w:jc w:val="left"/>
              <w:rPr>
                <w:lang w:val="en-GB"/>
              </w:rPr>
            </w:pPr>
            <w:r w:rsidRPr="003E5225">
              <w:rPr>
                <w:lang w:val="en-GB"/>
              </w:rPr>
              <w:t>-25.2%</w:t>
            </w:r>
          </w:p>
        </w:tc>
        <w:tc>
          <w:tcPr>
            <w:tcW w:w="928" w:type="dxa"/>
            <w:tcBorders>
              <w:top w:val="nil"/>
              <w:left w:val="nil"/>
              <w:bottom w:val="nil"/>
              <w:right w:val="nil"/>
            </w:tcBorders>
          </w:tcPr>
          <w:p w14:paraId="50A58BE7" w14:textId="77777777" w:rsidR="00103BCE" w:rsidRPr="003E5225" w:rsidRDefault="00285C04">
            <w:pPr>
              <w:spacing w:after="0" w:line="259" w:lineRule="auto"/>
              <w:ind w:left="0" w:firstLine="0"/>
              <w:jc w:val="left"/>
              <w:rPr>
                <w:lang w:val="en-GB"/>
              </w:rPr>
            </w:pPr>
            <w:r w:rsidRPr="003E5225">
              <w:rPr>
                <w:lang w:val="en-GB"/>
              </w:rPr>
              <w:t>-15.5%</w:t>
            </w:r>
          </w:p>
        </w:tc>
        <w:tc>
          <w:tcPr>
            <w:tcW w:w="973" w:type="dxa"/>
            <w:tcBorders>
              <w:top w:val="nil"/>
              <w:left w:val="nil"/>
              <w:bottom w:val="nil"/>
              <w:right w:val="nil"/>
            </w:tcBorders>
          </w:tcPr>
          <w:p w14:paraId="79F4FD46" w14:textId="77777777" w:rsidR="00103BCE" w:rsidRPr="003E5225" w:rsidRDefault="00285C04">
            <w:pPr>
              <w:spacing w:after="0" w:line="259" w:lineRule="auto"/>
              <w:ind w:left="45" w:firstLine="0"/>
              <w:jc w:val="left"/>
              <w:rPr>
                <w:lang w:val="en-GB"/>
              </w:rPr>
            </w:pPr>
            <w:r w:rsidRPr="003E5225">
              <w:rPr>
                <w:lang w:val="en-GB"/>
              </w:rPr>
              <w:t>-18.0%</w:t>
            </w:r>
          </w:p>
        </w:tc>
        <w:tc>
          <w:tcPr>
            <w:tcW w:w="938" w:type="dxa"/>
            <w:tcBorders>
              <w:top w:val="nil"/>
              <w:left w:val="nil"/>
              <w:bottom w:val="nil"/>
              <w:right w:val="nil"/>
            </w:tcBorders>
          </w:tcPr>
          <w:p w14:paraId="46A556E6" w14:textId="77777777" w:rsidR="00103BCE" w:rsidRPr="003E5225" w:rsidRDefault="00285C04">
            <w:pPr>
              <w:spacing w:after="0" w:line="259" w:lineRule="auto"/>
              <w:ind w:left="247" w:firstLine="0"/>
              <w:jc w:val="center"/>
              <w:rPr>
                <w:lang w:val="en-GB"/>
              </w:rPr>
            </w:pPr>
            <w:r w:rsidRPr="003E5225">
              <w:rPr>
                <w:lang w:val="en-GB"/>
              </w:rPr>
              <w:t>-9.7%</w:t>
            </w:r>
          </w:p>
        </w:tc>
      </w:tr>
      <w:tr w:rsidR="00103BCE" w:rsidRPr="003E5225" w14:paraId="10D2F279" w14:textId="77777777">
        <w:trPr>
          <w:trHeight w:val="289"/>
        </w:trPr>
        <w:tc>
          <w:tcPr>
            <w:tcW w:w="1505" w:type="dxa"/>
            <w:tcBorders>
              <w:top w:val="nil"/>
              <w:left w:val="nil"/>
              <w:bottom w:val="nil"/>
              <w:right w:val="nil"/>
            </w:tcBorders>
          </w:tcPr>
          <w:p w14:paraId="3195BEE7" w14:textId="77777777" w:rsidR="00103BCE" w:rsidRPr="003E5225" w:rsidRDefault="00285C04">
            <w:pPr>
              <w:spacing w:after="0" w:line="259" w:lineRule="auto"/>
              <w:ind w:left="120" w:firstLine="0"/>
              <w:jc w:val="left"/>
              <w:rPr>
                <w:lang w:val="en-GB"/>
              </w:rPr>
            </w:pPr>
            <w:r w:rsidRPr="003E5225">
              <w:rPr>
                <w:lang w:val="en-GB"/>
              </w:rPr>
              <w:t>002C</w:t>
            </w:r>
          </w:p>
        </w:tc>
        <w:tc>
          <w:tcPr>
            <w:tcW w:w="1252" w:type="dxa"/>
            <w:tcBorders>
              <w:top w:val="nil"/>
              <w:left w:val="nil"/>
              <w:bottom w:val="nil"/>
              <w:right w:val="nil"/>
            </w:tcBorders>
          </w:tcPr>
          <w:p w14:paraId="58C96C13"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4243EBAB" w14:textId="77777777" w:rsidR="00103BCE" w:rsidRPr="003E5225" w:rsidRDefault="00285C04">
            <w:pPr>
              <w:spacing w:after="0" w:line="259" w:lineRule="auto"/>
              <w:ind w:left="0" w:firstLine="0"/>
              <w:jc w:val="left"/>
              <w:rPr>
                <w:lang w:val="en-GB"/>
              </w:rPr>
            </w:pPr>
            <w:r w:rsidRPr="003E5225">
              <w:rPr>
                <w:lang w:val="en-GB"/>
              </w:rPr>
              <w:t>First</w:t>
            </w:r>
          </w:p>
        </w:tc>
        <w:tc>
          <w:tcPr>
            <w:tcW w:w="927" w:type="dxa"/>
            <w:tcBorders>
              <w:top w:val="nil"/>
              <w:left w:val="nil"/>
              <w:bottom w:val="nil"/>
              <w:right w:val="nil"/>
            </w:tcBorders>
          </w:tcPr>
          <w:p w14:paraId="42B4E5FF" w14:textId="77777777" w:rsidR="00103BCE" w:rsidRPr="003E5225" w:rsidRDefault="00285C04">
            <w:pPr>
              <w:spacing w:after="0" w:line="259" w:lineRule="auto"/>
              <w:ind w:left="0" w:firstLine="0"/>
              <w:jc w:val="left"/>
              <w:rPr>
                <w:lang w:val="en-GB"/>
              </w:rPr>
            </w:pPr>
            <w:r w:rsidRPr="003E5225">
              <w:rPr>
                <w:lang w:val="en-GB"/>
              </w:rPr>
              <w:t>-28.2%</w:t>
            </w:r>
          </w:p>
        </w:tc>
        <w:tc>
          <w:tcPr>
            <w:tcW w:w="928" w:type="dxa"/>
            <w:tcBorders>
              <w:top w:val="nil"/>
              <w:left w:val="nil"/>
              <w:bottom w:val="nil"/>
              <w:right w:val="nil"/>
            </w:tcBorders>
          </w:tcPr>
          <w:p w14:paraId="30E8508A" w14:textId="77777777" w:rsidR="00103BCE" w:rsidRPr="003E5225" w:rsidRDefault="00285C04">
            <w:pPr>
              <w:spacing w:after="0" w:line="259" w:lineRule="auto"/>
              <w:ind w:left="0" w:firstLine="0"/>
              <w:jc w:val="left"/>
              <w:rPr>
                <w:lang w:val="en-GB"/>
              </w:rPr>
            </w:pPr>
            <w:r w:rsidRPr="003E5225">
              <w:rPr>
                <w:lang w:val="en-GB"/>
              </w:rPr>
              <w:t>-42.9%</w:t>
            </w:r>
          </w:p>
        </w:tc>
        <w:tc>
          <w:tcPr>
            <w:tcW w:w="928" w:type="dxa"/>
            <w:tcBorders>
              <w:top w:val="nil"/>
              <w:left w:val="nil"/>
              <w:bottom w:val="nil"/>
              <w:right w:val="nil"/>
            </w:tcBorders>
          </w:tcPr>
          <w:p w14:paraId="5B667CFF" w14:textId="77777777" w:rsidR="00103BCE" w:rsidRPr="003E5225" w:rsidRDefault="00285C04">
            <w:pPr>
              <w:spacing w:after="0" w:line="259" w:lineRule="auto"/>
              <w:ind w:left="0" w:firstLine="0"/>
              <w:jc w:val="left"/>
              <w:rPr>
                <w:lang w:val="en-GB"/>
              </w:rPr>
            </w:pPr>
            <w:r w:rsidRPr="003E5225">
              <w:rPr>
                <w:lang w:val="en-GB"/>
              </w:rPr>
              <w:t>-28.1%</w:t>
            </w:r>
          </w:p>
        </w:tc>
        <w:tc>
          <w:tcPr>
            <w:tcW w:w="973" w:type="dxa"/>
            <w:tcBorders>
              <w:top w:val="nil"/>
              <w:left w:val="nil"/>
              <w:bottom w:val="nil"/>
              <w:right w:val="nil"/>
            </w:tcBorders>
          </w:tcPr>
          <w:p w14:paraId="05D62BB1" w14:textId="77777777" w:rsidR="00103BCE" w:rsidRPr="003E5225" w:rsidRDefault="00285C04">
            <w:pPr>
              <w:spacing w:after="0" w:line="259" w:lineRule="auto"/>
              <w:ind w:left="45" w:firstLine="0"/>
              <w:jc w:val="left"/>
              <w:rPr>
                <w:lang w:val="en-GB"/>
              </w:rPr>
            </w:pPr>
            <w:r w:rsidRPr="003E5225">
              <w:rPr>
                <w:lang w:val="en-GB"/>
              </w:rPr>
              <w:t>-30.8%</w:t>
            </w:r>
          </w:p>
        </w:tc>
        <w:tc>
          <w:tcPr>
            <w:tcW w:w="938" w:type="dxa"/>
            <w:tcBorders>
              <w:top w:val="nil"/>
              <w:left w:val="nil"/>
              <w:bottom w:val="nil"/>
              <w:right w:val="nil"/>
            </w:tcBorders>
          </w:tcPr>
          <w:p w14:paraId="0456CBBE" w14:textId="77777777" w:rsidR="00103BCE" w:rsidRPr="003E5225" w:rsidRDefault="00285C04">
            <w:pPr>
              <w:spacing w:after="0" w:line="259" w:lineRule="auto"/>
              <w:ind w:left="130" w:firstLine="0"/>
              <w:jc w:val="left"/>
              <w:rPr>
                <w:lang w:val="en-GB"/>
              </w:rPr>
            </w:pPr>
            <w:r w:rsidRPr="003E5225">
              <w:rPr>
                <w:lang w:val="en-GB"/>
              </w:rPr>
              <w:t>-22.9%</w:t>
            </w:r>
          </w:p>
        </w:tc>
      </w:tr>
      <w:tr w:rsidR="00103BCE" w:rsidRPr="003E5225" w14:paraId="66489A63" w14:textId="77777777">
        <w:trPr>
          <w:trHeight w:val="289"/>
        </w:trPr>
        <w:tc>
          <w:tcPr>
            <w:tcW w:w="1505" w:type="dxa"/>
            <w:tcBorders>
              <w:top w:val="nil"/>
              <w:left w:val="nil"/>
              <w:bottom w:val="nil"/>
              <w:right w:val="nil"/>
            </w:tcBorders>
          </w:tcPr>
          <w:p w14:paraId="07ACB326"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07616C36"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3F80F7F5" w14:textId="77777777" w:rsidR="00103BCE" w:rsidRPr="003E5225" w:rsidRDefault="00285C04">
            <w:pPr>
              <w:spacing w:after="0" w:line="259" w:lineRule="auto"/>
              <w:ind w:left="0" w:firstLine="0"/>
              <w:jc w:val="left"/>
              <w:rPr>
                <w:lang w:val="en-GB"/>
              </w:rPr>
            </w:pPr>
            <w:r w:rsidRPr="003E5225">
              <w:rPr>
                <w:lang w:val="en-GB"/>
              </w:rPr>
              <w:t>Return</w:t>
            </w:r>
          </w:p>
        </w:tc>
        <w:tc>
          <w:tcPr>
            <w:tcW w:w="927" w:type="dxa"/>
            <w:tcBorders>
              <w:top w:val="nil"/>
              <w:left w:val="nil"/>
              <w:bottom w:val="nil"/>
              <w:right w:val="nil"/>
            </w:tcBorders>
          </w:tcPr>
          <w:p w14:paraId="51B54F83" w14:textId="77777777" w:rsidR="00103BCE" w:rsidRPr="003E5225" w:rsidRDefault="00285C04">
            <w:pPr>
              <w:spacing w:after="0" w:line="259" w:lineRule="auto"/>
              <w:ind w:left="0" w:firstLine="0"/>
              <w:jc w:val="left"/>
              <w:rPr>
                <w:lang w:val="en-GB"/>
              </w:rPr>
            </w:pPr>
            <w:r w:rsidRPr="003E5225">
              <w:rPr>
                <w:lang w:val="en-GB"/>
              </w:rPr>
              <w:t>-22.6%</w:t>
            </w:r>
          </w:p>
        </w:tc>
        <w:tc>
          <w:tcPr>
            <w:tcW w:w="928" w:type="dxa"/>
            <w:tcBorders>
              <w:top w:val="nil"/>
              <w:left w:val="nil"/>
              <w:bottom w:val="nil"/>
              <w:right w:val="nil"/>
            </w:tcBorders>
          </w:tcPr>
          <w:p w14:paraId="33B848CE" w14:textId="77777777" w:rsidR="00103BCE" w:rsidRPr="003E5225" w:rsidRDefault="00285C04">
            <w:pPr>
              <w:spacing w:after="0" w:line="259" w:lineRule="auto"/>
              <w:ind w:left="0" w:firstLine="0"/>
              <w:jc w:val="left"/>
              <w:rPr>
                <w:lang w:val="en-GB"/>
              </w:rPr>
            </w:pPr>
            <w:r w:rsidRPr="003E5225">
              <w:rPr>
                <w:lang w:val="en-GB"/>
              </w:rPr>
              <w:t>-29.8%</w:t>
            </w:r>
          </w:p>
        </w:tc>
        <w:tc>
          <w:tcPr>
            <w:tcW w:w="928" w:type="dxa"/>
            <w:tcBorders>
              <w:top w:val="nil"/>
              <w:left w:val="nil"/>
              <w:bottom w:val="nil"/>
              <w:right w:val="nil"/>
            </w:tcBorders>
          </w:tcPr>
          <w:p w14:paraId="3FCDD61C" w14:textId="77777777" w:rsidR="00103BCE" w:rsidRPr="003E5225" w:rsidRDefault="00285C04">
            <w:pPr>
              <w:spacing w:after="0" w:line="259" w:lineRule="auto"/>
              <w:ind w:left="0" w:firstLine="0"/>
              <w:jc w:val="left"/>
              <w:rPr>
                <w:lang w:val="en-GB"/>
              </w:rPr>
            </w:pPr>
            <w:r w:rsidRPr="003E5225">
              <w:rPr>
                <w:lang w:val="en-GB"/>
              </w:rPr>
              <w:t>-13.0%</w:t>
            </w:r>
          </w:p>
        </w:tc>
        <w:tc>
          <w:tcPr>
            <w:tcW w:w="973" w:type="dxa"/>
            <w:tcBorders>
              <w:top w:val="nil"/>
              <w:left w:val="nil"/>
              <w:bottom w:val="nil"/>
              <w:right w:val="nil"/>
            </w:tcBorders>
          </w:tcPr>
          <w:p w14:paraId="569BD0C1" w14:textId="77777777" w:rsidR="00103BCE" w:rsidRPr="003E5225" w:rsidRDefault="00285C04">
            <w:pPr>
              <w:spacing w:after="0" w:line="259" w:lineRule="auto"/>
              <w:ind w:left="45" w:firstLine="0"/>
              <w:jc w:val="left"/>
              <w:rPr>
                <w:lang w:val="en-GB"/>
              </w:rPr>
            </w:pPr>
            <w:r w:rsidRPr="003E5225">
              <w:rPr>
                <w:lang w:val="en-GB"/>
              </w:rPr>
              <w:t>-16.3%</w:t>
            </w:r>
          </w:p>
        </w:tc>
        <w:tc>
          <w:tcPr>
            <w:tcW w:w="938" w:type="dxa"/>
            <w:tcBorders>
              <w:top w:val="nil"/>
              <w:left w:val="nil"/>
              <w:bottom w:val="nil"/>
              <w:right w:val="nil"/>
            </w:tcBorders>
          </w:tcPr>
          <w:p w14:paraId="32A45B20" w14:textId="77777777" w:rsidR="00103BCE" w:rsidRPr="003E5225" w:rsidRDefault="00285C04">
            <w:pPr>
              <w:spacing w:after="0" w:line="259" w:lineRule="auto"/>
              <w:ind w:left="130" w:firstLine="0"/>
              <w:jc w:val="left"/>
              <w:rPr>
                <w:lang w:val="en-GB"/>
              </w:rPr>
            </w:pPr>
            <w:r w:rsidRPr="003E5225">
              <w:rPr>
                <w:lang w:val="en-GB"/>
              </w:rPr>
              <w:t>-14.1%</w:t>
            </w:r>
          </w:p>
        </w:tc>
      </w:tr>
      <w:tr w:rsidR="00103BCE" w:rsidRPr="003E5225" w14:paraId="2BF9082C" w14:textId="77777777">
        <w:trPr>
          <w:trHeight w:val="289"/>
        </w:trPr>
        <w:tc>
          <w:tcPr>
            <w:tcW w:w="1505" w:type="dxa"/>
            <w:tcBorders>
              <w:top w:val="nil"/>
              <w:left w:val="nil"/>
              <w:bottom w:val="nil"/>
              <w:right w:val="nil"/>
            </w:tcBorders>
          </w:tcPr>
          <w:p w14:paraId="0A57B7E9" w14:textId="77777777" w:rsidR="00103BCE" w:rsidRPr="003E5225" w:rsidRDefault="00285C04">
            <w:pPr>
              <w:spacing w:after="0" w:line="259" w:lineRule="auto"/>
              <w:ind w:left="120" w:firstLine="0"/>
              <w:jc w:val="left"/>
              <w:rPr>
                <w:lang w:val="en-GB"/>
              </w:rPr>
            </w:pPr>
            <w:r w:rsidRPr="003E5225">
              <w:rPr>
                <w:lang w:val="en-GB"/>
              </w:rPr>
              <w:t>003</w:t>
            </w:r>
          </w:p>
        </w:tc>
        <w:tc>
          <w:tcPr>
            <w:tcW w:w="1252" w:type="dxa"/>
            <w:tcBorders>
              <w:top w:val="nil"/>
              <w:left w:val="nil"/>
              <w:bottom w:val="nil"/>
              <w:right w:val="nil"/>
            </w:tcBorders>
          </w:tcPr>
          <w:p w14:paraId="6237275B"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78EDB35C" w14:textId="77777777" w:rsidR="00103BCE" w:rsidRPr="003E5225" w:rsidRDefault="00285C04">
            <w:pPr>
              <w:spacing w:after="0" w:line="259" w:lineRule="auto"/>
              <w:ind w:left="0" w:firstLine="0"/>
              <w:jc w:val="left"/>
              <w:rPr>
                <w:lang w:val="en-GB"/>
              </w:rPr>
            </w:pPr>
            <w:r w:rsidRPr="003E5225">
              <w:rPr>
                <w:lang w:val="en-GB"/>
              </w:rPr>
              <w:t>First</w:t>
            </w:r>
          </w:p>
        </w:tc>
        <w:tc>
          <w:tcPr>
            <w:tcW w:w="927" w:type="dxa"/>
            <w:tcBorders>
              <w:top w:val="nil"/>
              <w:left w:val="nil"/>
              <w:bottom w:val="nil"/>
              <w:right w:val="nil"/>
            </w:tcBorders>
          </w:tcPr>
          <w:p w14:paraId="5206C070" w14:textId="77777777" w:rsidR="00103BCE" w:rsidRPr="003E5225" w:rsidRDefault="00285C04">
            <w:pPr>
              <w:spacing w:after="0" w:line="259" w:lineRule="auto"/>
              <w:ind w:left="117" w:firstLine="0"/>
              <w:jc w:val="left"/>
              <w:rPr>
                <w:lang w:val="en-GB"/>
              </w:rPr>
            </w:pPr>
            <w:r w:rsidRPr="003E5225">
              <w:rPr>
                <w:lang w:val="en-GB"/>
              </w:rPr>
              <w:t>-3.1%</w:t>
            </w:r>
          </w:p>
        </w:tc>
        <w:tc>
          <w:tcPr>
            <w:tcW w:w="928" w:type="dxa"/>
            <w:tcBorders>
              <w:top w:val="nil"/>
              <w:left w:val="nil"/>
              <w:bottom w:val="nil"/>
              <w:right w:val="nil"/>
            </w:tcBorders>
          </w:tcPr>
          <w:p w14:paraId="681177CE" w14:textId="77777777" w:rsidR="00103BCE" w:rsidRPr="003E5225" w:rsidRDefault="00285C04">
            <w:pPr>
              <w:spacing w:after="0" w:line="259" w:lineRule="auto"/>
              <w:ind w:left="0" w:firstLine="0"/>
              <w:jc w:val="left"/>
              <w:rPr>
                <w:lang w:val="en-GB"/>
              </w:rPr>
            </w:pPr>
            <w:r w:rsidRPr="003E5225">
              <w:rPr>
                <w:lang w:val="en-GB"/>
              </w:rPr>
              <w:t>-18.0%</w:t>
            </w:r>
          </w:p>
        </w:tc>
        <w:tc>
          <w:tcPr>
            <w:tcW w:w="928" w:type="dxa"/>
            <w:tcBorders>
              <w:top w:val="nil"/>
              <w:left w:val="nil"/>
              <w:bottom w:val="nil"/>
              <w:right w:val="nil"/>
            </w:tcBorders>
          </w:tcPr>
          <w:p w14:paraId="012E01FE" w14:textId="77777777" w:rsidR="00103BCE" w:rsidRPr="003E5225" w:rsidRDefault="00285C04">
            <w:pPr>
              <w:spacing w:after="0" w:line="259" w:lineRule="auto"/>
              <w:ind w:left="117" w:firstLine="0"/>
              <w:jc w:val="left"/>
              <w:rPr>
                <w:lang w:val="en-GB"/>
              </w:rPr>
            </w:pPr>
            <w:r w:rsidRPr="003E5225">
              <w:rPr>
                <w:lang w:val="en-GB"/>
              </w:rPr>
              <w:t>-7.2%</w:t>
            </w:r>
          </w:p>
        </w:tc>
        <w:tc>
          <w:tcPr>
            <w:tcW w:w="973" w:type="dxa"/>
            <w:tcBorders>
              <w:top w:val="nil"/>
              <w:left w:val="nil"/>
              <w:bottom w:val="nil"/>
              <w:right w:val="nil"/>
            </w:tcBorders>
          </w:tcPr>
          <w:p w14:paraId="5D0F0CD1" w14:textId="77777777" w:rsidR="00103BCE" w:rsidRPr="003E5225" w:rsidRDefault="00285C04">
            <w:pPr>
              <w:spacing w:after="0" w:line="259" w:lineRule="auto"/>
              <w:ind w:left="162" w:firstLine="0"/>
              <w:jc w:val="left"/>
              <w:rPr>
                <w:lang w:val="en-GB"/>
              </w:rPr>
            </w:pPr>
            <w:r w:rsidRPr="003E5225">
              <w:rPr>
                <w:lang w:val="en-GB"/>
              </w:rPr>
              <w:t>-8.4%</w:t>
            </w:r>
          </w:p>
        </w:tc>
        <w:tc>
          <w:tcPr>
            <w:tcW w:w="938" w:type="dxa"/>
            <w:tcBorders>
              <w:top w:val="nil"/>
              <w:left w:val="nil"/>
              <w:bottom w:val="nil"/>
              <w:right w:val="nil"/>
            </w:tcBorders>
          </w:tcPr>
          <w:p w14:paraId="256B99D3" w14:textId="77777777" w:rsidR="00103BCE" w:rsidRPr="003E5225" w:rsidRDefault="00285C04">
            <w:pPr>
              <w:spacing w:after="0" w:line="259" w:lineRule="auto"/>
              <w:ind w:left="247" w:firstLine="0"/>
              <w:jc w:val="center"/>
              <w:rPr>
                <w:lang w:val="en-GB"/>
              </w:rPr>
            </w:pPr>
            <w:r w:rsidRPr="003E5225">
              <w:rPr>
                <w:lang w:val="en-GB"/>
              </w:rPr>
              <w:t>-6.0%</w:t>
            </w:r>
          </w:p>
        </w:tc>
      </w:tr>
      <w:tr w:rsidR="00103BCE" w:rsidRPr="003E5225" w14:paraId="55B10572" w14:textId="77777777">
        <w:trPr>
          <w:trHeight w:val="289"/>
        </w:trPr>
        <w:tc>
          <w:tcPr>
            <w:tcW w:w="1505" w:type="dxa"/>
            <w:tcBorders>
              <w:top w:val="nil"/>
              <w:left w:val="nil"/>
              <w:bottom w:val="nil"/>
              <w:right w:val="nil"/>
            </w:tcBorders>
          </w:tcPr>
          <w:p w14:paraId="0BBB55A2"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2CD0CC91"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6144B0AA" w14:textId="77777777" w:rsidR="00103BCE" w:rsidRPr="003E5225" w:rsidRDefault="00285C04">
            <w:pPr>
              <w:spacing w:after="0" w:line="259" w:lineRule="auto"/>
              <w:ind w:left="0" w:firstLine="0"/>
              <w:jc w:val="left"/>
              <w:rPr>
                <w:lang w:val="en-GB"/>
              </w:rPr>
            </w:pPr>
            <w:r w:rsidRPr="003E5225">
              <w:rPr>
                <w:lang w:val="en-GB"/>
              </w:rPr>
              <w:t>Return</w:t>
            </w:r>
          </w:p>
        </w:tc>
        <w:tc>
          <w:tcPr>
            <w:tcW w:w="927" w:type="dxa"/>
            <w:tcBorders>
              <w:top w:val="nil"/>
              <w:left w:val="nil"/>
              <w:bottom w:val="nil"/>
              <w:right w:val="nil"/>
            </w:tcBorders>
          </w:tcPr>
          <w:p w14:paraId="233A495E" w14:textId="77777777" w:rsidR="00103BCE" w:rsidRPr="003E5225" w:rsidRDefault="00285C04">
            <w:pPr>
              <w:spacing w:after="0" w:line="259" w:lineRule="auto"/>
              <w:ind w:left="0" w:firstLine="0"/>
              <w:jc w:val="left"/>
              <w:rPr>
                <w:lang w:val="en-GB"/>
              </w:rPr>
            </w:pPr>
            <w:r w:rsidRPr="003E5225">
              <w:rPr>
                <w:lang w:val="en-GB"/>
              </w:rPr>
              <w:t>-10.5%</w:t>
            </w:r>
          </w:p>
        </w:tc>
        <w:tc>
          <w:tcPr>
            <w:tcW w:w="928" w:type="dxa"/>
            <w:tcBorders>
              <w:top w:val="nil"/>
              <w:left w:val="nil"/>
              <w:bottom w:val="nil"/>
              <w:right w:val="nil"/>
            </w:tcBorders>
          </w:tcPr>
          <w:p w14:paraId="0E1D6C4D" w14:textId="77777777" w:rsidR="00103BCE" w:rsidRPr="003E5225" w:rsidRDefault="00285C04">
            <w:pPr>
              <w:spacing w:after="0" w:line="259" w:lineRule="auto"/>
              <w:ind w:left="117" w:firstLine="0"/>
              <w:jc w:val="left"/>
              <w:rPr>
                <w:lang w:val="en-GB"/>
              </w:rPr>
            </w:pPr>
            <w:r w:rsidRPr="003E5225">
              <w:rPr>
                <w:lang w:val="en-GB"/>
              </w:rPr>
              <w:t>-6.0%</w:t>
            </w:r>
          </w:p>
        </w:tc>
        <w:tc>
          <w:tcPr>
            <w:tcW w:w="928" w:type="dxa"/>
            <w:tcBorders>
              <w:top w:val="nil"/>
              <w:left w:val="nil"/>
              <w:bottom w:val="nil"/>
              <w:right w:val="nil"/>
            </w:tcBorders>
          </w:tcPr>
          <w:p w14:paraId="19D06E96" w14:textId="77777777" w:rsidR="00103BCE" w:rsidRPr="003E5225" w:rsidRDefault="00285C04">
            <w:pPr>
              <w:spacing w:after="0" w:line="259" w:lineRule="auto"/>
              <w:ind w:left="117" w:firstLine="0"/>
              <w:jc w:val="left"/>
              <w:rPr>
                <w:lang w:val="en-GB"/>
              </w:rPr>
            </w:pPr>
            <w:r w:rsidRPr="003E5225">
              <w:rPr>
                <w:lang w:val="en-GB"/>
              </w:rPr>
              <w:t>-8.0%</w:t>
            </w:r>
          </w:p>
        </w:tc>
        <w:tc>
          <w:tcPr>
            <w:tcW w:w="973" w:type="dxa"/>
            <w:tcBorders>
              <w:top w:val="nil"/>
              <w:left w:val="nil"/>
              <w:bottom w:val="nil"/>
              <w:right w:val="nil"/>
            </w:tcBorders>
          </w:tcPr>
          <w:p w14:paraId="6C2F3533" w14:textId="77777777" w:rsidR="00103BCE" w:rsidRPr="003E5225" w:rsidRDefault="00285C04">
            <w:pPr>
              <w:spacing w:after="0" w:line="259" w:lineRule="auto"/>
              <w:ind w:left="45" w:firstLine="0"/>
              <w:jc w:val="left"/>
              <w:rPr>
                <w:lang w:val="en-GB"/>
              </w:rPr>
            </w:pPr>
            <w:r w:rsidRPr="003E5225">
              <w:rPr>
                <w:lang w:val="en-GB"/>
              </w:rPr>
              <w:t>-12.8%</w:t>
            </w:r>
          </w:p>
        </w:tc>
        <w:tc>
          <w:tcPr>
            <w:tcW w:w="938" w:type="dxa"/>
            <w:tcBorders>
              <w:top w:val="nil"/>
              <w:left w:val="nil"/>
              <w:bottom w:val="nil"/>
              <w:right w:val="nil"/>
            </w:tcBorders>
          </w:tcPr>
          <w:p w14:paraId="6A18D505" w14:textId="77777777" w:rsidR="00103BCE" w:rsidRPr="003E5225" w:rsidRDefault="00285C04">
            <w:pPr>
              <w:spacing w:after="0" w:line="259" w:lineRule="auto"/>
              <w:ind w:left="247" w:firstLine="0"/>
              <w:jc w:val="center"/>
              <w:rPr>
                <w:lang w:val="en-GB"/>
              </w:rPr>
            </w:pPr>
            <w:r w:rsidRPr="003E5225">
              <w:rPr>
                <w:lang w:val="en-GB"/>
              </w:rPr>
              <w:t>-5.6%</w:t>
            </w:r>
          </w:p>
        </w:tc>
      </w:tr>
      <w:tr w:rsidR="00103BCE" w:rsidRPr="003E5225" w14:paraId="356C738A" w14:textId="77777777">
        <w:trPr>
          <w:trHeight w:val="289"/>
        </w:trPr>
        <w:tc>
          <w:tcPr>
            <w:tcW w:w="1505" w:type="dxa"/>
            <w:tcBorders>
              <w:top w:val="nil"/>
              <w:left w:val="nil"/>
              <w:bottom w:val="nil"/>
              <w:right w:val="nil"/>
            </w:tcBorders>
          </w:tcPr>
          <w:p w14:paraId="032ABE16" w14:textId="77777777" w:rsidR="00103BCE" w:rsidRPr="003E5225" w:rsidRDefault="00285C04">
            <w:pPr>
              <w:spacing w:after="0" w:line="259" w:lineRule="auto"/>
              <w:ind w:left="120" w:firstLine="0"/>
              <w:jc w:val="left"/>
              <w:rPr>
                <w:lang w:val="en-GB"/>
              </w:rPr>
            </w:pPr>
            <w:r w:rsidRPr="003E5225">
              <w:rPr>
                <w:lang w:val="en-GB"/>
              </w:rPr>
              <w:t>003C</w:t>
            </w:r>
          </w:p>
        </w:tc>
        <w:tc>
          <w:tcPr>
            <w:tcW w:w="1252" w:type="dxa"/>
            <w:tcBorders>
              <w:top w:val="nil"/>
              <w:left w:val="nil"/>
              <w:bottom w:val="nil"/>
              <w:right w:val="nil"/>
            </w:tcBorders>
          </w:tcPr>
          <w:p w14:paraId="19CAF30A"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19DA7E16" w14:textId="77777777" w:rsidR="00103BCE" w:rsidRPr="003E5225" w:rsidRDefault="00285C04">
            <w:pPr>
              <w:spacing w:after="0" w:line="259" w:lineRule="auto"/>
              <w:ind w:left="0" w:firstLine="0"/>
              <w:jc w:val="left"/>
              <w:rPr>
                <w:lang w:val="en-GB"/>
              </w:rPr>
            </w:pPr>
            <w:r w:rsidRPr="003E5225">
              <w:rPr>
                <w:lang w:val="en-GB"/>
              </w:rPr>
              <w:t>First</w:t>
            </w:r>
          </w:p>
        </w:tc>
        <w:tc>
          <w:tcPr>
            <w:tcW w:w="927" w:type="dxa"/>
            <w:tcBorders>
              <w:top w:val="nil"/>
              <w:left w:val="nil"/>
              <w:bottom w:val="nil"/>
              <w:right w:val="nil"/>
            </w:tcBorders>
          </w:tcPr>
          <w:p w14:paraId="6E23C5FD" w14:textId="77777777" w:rsidR="00103BCE" w:rsidRPr="003E5225" w:rsidRDefault="00285C04">
            <w:pPr>
              <w:spacing w:after="0" w:line="259" w:lineRule="auto"/>
              <w:ind w:left="195" w:firstLine="0"/>
              <w:jc w:val="left"/>
              <w:rPr>
                <w:lang w:val="en-GB"/>
              </w:rPr>
            </w:pPr>
            <w:r w:rsidRPr="003E5225">
              <w:rPr>
                <w:lang w:val="en-GB"/>
              </w:rPr>
              <w:t>7.8%</w:t>
            </w:r>
          </w:p>
        </w:tc>
        <w:tc>
          <w:tcPr>
            <w:tcW w:w="928" w:type="dxa"/>
            <w:tcBorders>
              <w:top w:val="nil"/>
              <w:left w:val="nil"/>
              <w:bottom w:val="nil"/>
              <w:right w:val="nil"/>
            </w:tcBorders>
          </w:tcPr>
          <w:p w14:paraId="6D6F7D5C" w14:textId="77777777" w:rsidR="00103BCE" w:rsidRPr="003E5225" w:rsidRDefault="00285C04">
            <w:pPr>
              <w:spacing w:after="0" w:line="259" w:lineRule="auto"/>
              <w:ind w:left="78" w:firstLine="0"/>
              <w:jc w:val="left"/>
              <w:rPr>
                <w:lang w:val="en-GB"/>
              </w:rPr>
            </w:pPr>
            <w:r w:rsidRPr="003E5225">
              <w:rPr>
                <w:lang w:val="en-GB"/>
              </w:rPr>
              <w:t>10.2%</w:t>
            </w:r>
          </w:p>
        </w:tc>
        <w:tc>
          <w:tcPr>
            <w:tcW w:w="928" w:type="dxa"/>
            <w:tcBorders>
              <w:top w:val="nil"/>
              <w:left w:val="nil"/>
              <w:bottom w:val="nil"/>
              <w:right w:val="nil"/>
            </w:tcBorders>
          </w:tcPr>
          <w:p w14:paraId="69291566" w14:textId="77777777" w:rsidR="00103BCE" w:rsidRPr="003E5225" w:rsidRDefault="00285C04">
            <w:pPr>
              <w:spacing w:after="0" w:line="259" w:lineRule="auto"/>
              <w:ind w:left="78" w:firstLine="0"/>
              <w:jc w:val="left"/>
              <w:rPr>
                <w:lang w:val="en-GB"/>
              </w:rPr>
            </w:pPr>
            <w:r w:rsidRPr="003E5225">
              <w:rPr>
                <w:lang w:val="en-GB"/>
              </w:rPr>
              <w:t>11.8%</w:t>
            </w:r>
          </w:p>
        </w:tc>
        <w:tc>
          <w:tcPr>
            <w:tcW w:w="973" w:type="dxa"/>
            <w:tcBorders>
              <w:top w:val="nil"/>
              <w:left w:val="nil"/>
              <w:bottom w:val="nil"/>
              <w:right w:val="nil"/>
            </w:tcBorders>
          </w:tcPr>
          <w:p w14:paraId="6826E84F" w14:textId="77777777" w:rsidR="00103BCE" w:rsidRPr="003E5225" w:rsidRDefault="00285C04">
            <w:pPr>
              <w:spacing w:after="0" w:line="259" w:lineRule="auto"/>
              <w:ind w:left="240" w:firstLine="0"/>
              <w:jc w:val="left"/>
              <w:rPr>
                <w:lang w:val="en-GB"/>
              </w:rPr>
            </w:pPr>
            <w:r w:rsidRPr="003E5225">
              <w:rPr>
                <w:lang w:val="en-GB"/>
              </w:rPr>
              <w:t>9.4%</w:t>
            </w:r>
          </w:p>
        </w:tc>
        <w:tc>
          <w:tcPr>
            <w:tcW w:w="938" w:type="dxa"/>
            <w:tcBorders>
              <w:top w:val="nil"/>
              <w:left w:val="nil"/>
              <w:bottom w:val="nil"/>
              <w:right w:val="nil"/>
            </w:tcBorders>
          </w:tcPr>
          <w:p w14:paraId="37AAFB03" w14:textId="77777777" w:rsidR="00103BCE" w:rsidRPr="003E5225" w:rsidRDefault="00285C04">
            <w:pPr>
              <w:spacing w:after="0" w:line="259" w:lineRule="auto"/>
              <w:ind w:left="0" w:firstLine="0"/>
              <w:jc w:val="right"/>
              <w:rPr>
                <w:lang w:val="en-GB"/>
              </w:rPr>
            </w:pPr>
            <w:r w:rsidRPr="003E5225">
              <w:rPr>
                <w:lang w:val="en-GB"/>
              </w:rPr>
              <w:t>5.5%</w:t>
            </w:r>
          </w:p>
        </w:tc>
      </w:tr>
      <w:tr w:rsidR="00103BCE" w:rsidRPr="003E5225" w14:paraId="246A5DCB" w14:textId="77777777">
        <w:trPr>
          <w:trHeight w:val="289"/>
        </w:trPr>
        <w:tc>
          <w:tcPr>
            <w:tcW w:w="1505" w:type="dxa"/>
            <w:tcBorders>
              <w:top w:val="nil"/>
              <w:left w:val="nil"/>
              <w:bottom w:val="nil"/>
              <w:right w:val="nil"/>
            </w:tcBorders>
          </w:tcPr>
          <w:p w14:paraId="1C99399F"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3D443CFD"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7DE48089" w14:textId="77777777" w:rsidR="00103BCE" w:rsidRPr="003E5225" w:rsidRDefault="00285C04">
            <w:pPr>
              <w:spacing w:after="0" w:line="259" w:lineRule="auto"/>
              <w:ind w:left="0" w:firstLine="0"/>
              <w:jc w:val="left"/>
              <w:rPr>
                <w:lang w:val="en-GB"/>
              </w:rPr>
            </w:pPr>
            <w:r w:rsidRPr="003E5225">
              <w:rPr>
                <w:lang w:val="en-GB"/>
              </w:rPr>
              <w:t>Return</w:t>
            </w:r>
          </w:p>
        </w:tc>
        <w:tc>
          <w:tcPr>
            <w:tcW w:w="927" w:type="dxa"/>
            <w:tcBorders>
              <w:top w:val="nil"/>
              <w:left w:val="nil"/>
              <w:bottom w:val="nil"/>
              <w:right w:val="nil"/>
            </w:tcBorders>
          </w:tcPr>
          <w:p w14:paraId="422404AD" w14:textId="77777777" w:rsidR="00103BCE" w:rsidRPr="003E5225" w:rsidRDefault="00285C04">
            <w:pPr>
              <w:spacing w:after="0" w:line="259" w:lineRule="auto"/>
              <w:ind w:left="195" w:firstLine="0"/>
              <w:jc w:val="left"/>
              <w:rPr>
                <w:lang w:val="en-GB"/>
              </w:rPr>
            </w:pPr>
            <w:r w:rsidRPr="003E5225">
              <w:rPr>
                <w:lang w:val="en-GB"/>
              </w:rPr>
              <w:t>6.1%</w:t>
            </w:r>
          </w:p>
        </w:tc>
        <w:tc>
          <w:tcPr>
            <w:tcW w:w="928" w:type="dxa"/>
            <w:tcBorders>
              <w:top w:val="nil"/>
              <w:left w:val="nil"/>
              <w:bottom w:val="nil"/>
              <w:right w:val="nil"/>
            </w:tcBorders>
          </w:tcPr>
          <w:p w14:paraId="7AD432E4" w14:textId="77777777" w:rsidR="00103BCE" w:rsidRPr="003E5225" w:rsidRDefault="00285C04">
            <w:pPr>
              <w:spacing w:after="0" w:line="259" w:lineRule="auto"/>
              <w:ind w:left="195" w:firstLine="0"/>
              <w:jc w:val="left"/>
              <w:rPr>
                <w:lang w:val="en-GB"/>
              </w:rPr>
            </w:pPr>
            <w:r w:rsidRPr="003E5225">
              <w:rPr>
                <w:lang w:val="en-GB"/>
              </w:rPr>
              <w:t>6.3%</w:t>
            </w:r>
          </w:p>
        </w:tc>
        <w:tc>
          <w:tcPr>
            <w:tcW w:w="928" w:type="dxa"/>
            <w:tcBorders>
              <w:top w:val="nil"/>
              <w:left w:val="nil"/>
              <w:bottom w:val="nil"/>
              <w:right w:val="nil"/>
            </w:tcBorders>
          </w:tcPr>
          <w:p w14:paraId="39B1510F" w14:textId="77777777" w:rsidR="00103BCE" w:rsidRPr="003E5225" w:rsidRDefault="00285C04">
            <w:pPr>
              <w:spacing w:after="0" w:line="259" w:lineRule="auto"/>
              <w:ind w:left="195" w:firstLine="0"/>
              <w:jc w:val="left"/>
              <w:rPr>
                <w:lang w:val="en-GB"/>
              </w:rPr>
            </w:pPr>
            <w:r w:rsidRPr="003E5225">
              <w:rPr>
                <w:lang w:val="en-GB"/>
              </w:rPr>
              <w:t>9.8%</w:t>
            </w:r>
          </w:p>
        </w:tc>
        <w:tc>
          <w:tcPr>
            <w:tcW w:w="973" w:type="dxa"/>
            <w:tcBorders>
              <w:top w:val="nil"/>
              <w:left w:val="nil"/>
              <w:bottom w:val="nil"/>
              <w:right w:val="nil"/>
            </w:tcBorders>
          </w:tcPr>
          <w:p w14:paraId="627F8C95" w14:textId="77777777" w:rsidR="00103BCE" w:rsidRPr="003E5225" w:rsidRDefault="00285C04">
            <w:pPr>
              <w:spacing w:after="0" w:line="259" w:lineRule="auto"/>
              <w:ind w:left="240" w:firstLine="0"/>
              <w:jc w:val="left"/>
              <w:rPr>
                <w:lang w:val="en-GB"/>
              </w:rPr>
            </w:pPr>
            <w:r w:rsidRPr="003E5225">
              <w:rPr>
                <w:lang w:val="en-GB"/>
              </w:rPr>
              <w:t>8.5%</w:t>
            </w:r>
          </w:p>
        </w:tc>
        <w:tc>
          <w:tcPr>
            <w:tcW w:w="938" w:type="dxa"/>
            <w:tcBorders>
              <w:top w:val="nil"/>
              <w:left w:val="nil"/>
              <w:bottom w:val="nil"/>
              <w:right w:val="nil"/>
            </w:tcBorders>
          </w:tcPr>
          <w:p w14:paraId="52410BB1" w14:textId="77777777" w:rsidR="00103BCE" w:rsidRPr="003E5225" w:rsidRDefault="00285C04">
            <w:pPr>
              <w:spacing w:after="0" w:line="259" w:lineRule="auto"/>
              <w:ind w:left="0" w:firstLine="0"/>
              <w:jc w:val="right"/>
              <w:rPr>
                <w:lang w:val="en-GB"/>
              </w:rPr>
            </w:pPr>
            <w:r w:rsidRPr="003E5225">
              <w:rPr>
                <w:lang w:val="en-GB"/>
              </w:rPr>
              <w:t>6.2%</w:t>
            </w:r>
          </w:p>
        </w:tc>
      </w:tr>
      <w:tr w:rsidR="00103BCE" w:rsidRPr="003E5225" w14:paraId="0EA3C8B3" w14:textId="77777777">
        <w:trPr>
          <w:trHeight w:val="289"/>
        </w:trPr>
        <w:tc>
          <w:tcPr>
            <w:tcW w:w="1505" w:type="dxa"/>
            <w:tcBorders>
              <w:top w:val="nil"/>
              <w:left w:val="nil"/>
              <w:bottom w:val="nil"/>
              <w:right w:val="nil"/>
            </w:tcBorders>
          </w:tcPr>
          <w:p w14:paraId="1F9CFC15" w14:textId="77777777" w:rsidR="00103BCE" w:rsidRPr="003E5225" w:rsidRDefault="00285C04">
            <w:pPr>
              <w:spacing w:after="0" w:line="259" w:lineRule="auto"/>
              <w:ind w:left="120" w:firstLine="0"/>
              <w:jc w:val="left"/>
              <w:rPr>
                <w:lang w:val="en-GB"/>
              </w:rPr>
            </w:pPr>
            <w:r w:rsidRPr="003E5225">
              <w:rPr>
                <w:lang w:val="en-GB"/>
              </w:rPr>
              <w:t>004</w:t>
            </w:r>
          </w:p>
        </w:tc>
        <w:tc>
          <w:tcPr>
            <w:tcW w:w="1252" w:type="dxa"/>
            <w:tcBorders>
              <w:top w:val="nil"/>
              <w:left w:val="nil"/>
              <w:bottom w:val="nil"/>
              <w:right w:val="nil"/>
            </w:tcBorders>
          </w:tcPr>
          <w:p w14:paraId="647F621B"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05E393A8" w14:textId="77777777" w:rsidR="00103BCE" w:rsidRPr="003E5225" w:rsidRDefault="00285C04">
            <w:pPr>
              <w:spacing w:after="0" w:line="259" w:lineRule="auto"/>
              <w:ind w:left="0" w:firstLine="0"/>
              <w:jc w:val="left"/>
              <w:rPr>
                <w:lang w:val="en-GB"/>
              </w:rPr>
            </w:pPr>
            <w:r w:rsidRPr="003E5225">
              <w:rPr>
                <w:lang w:val="en-GB"/>
              </w:rPr>
              <w:t>First</w:t>
            </w:r>
          </w:p>
        </w:tc>
        <w:tc>
          <w:tcPr>
            <w:tcW w:w="927" w:type="dxa"/>
            <w:tcBorders>
              <w:top w:val="nil"/>
              <w:left w:val="nil"/>
              <w:bottom w:val="nil"/>
              <w:right w:val="nil"/>
            </w:tcBorders>
          </w:tcPr>
          <w:p w14:paraId="06A45273" w14:textId="77777777" w:rsidR="00103BCE" w:rsidRPr="003E5225" w:rsidRDefault="00285C04">
            <w:pPr>
              <w:spacing w:after="0" w:line="259" w:lineRule="auto"/>
              <w:ind w:left="78" w:firstLine="0"/>
              <w:jc w:val="left"/>
              <w:rPr>
                <w:lang w:val="en-GB"/>
              </w:rPr>
            </w:pPr>
            <w:r w:rsidRPr="003E5225">
              <w:rPr>
                <w:lang w:val="en-GB"/>
              </w:rPr>
              <w:t>11.7%</w:t>
            </w:r>
          </w:p>
        </w:tc>
        <w:tc>
          <w:tcPr>
            <w:tcW w:w="928" w:type="dxa"/>
            <w:tcBorders>
              <w:top w:val="nil"/>
              <w:left w:val="nil"/>
              <w:bottom w:val="nil"/>
              <w:right w:val="nil"/>
            </w:tcBorders>
          </w:tcPr>
          <w:p w14:paraId="68FBC504" w14:textId="77777777" w:rsidR="00103BCE" w:rsidRPr="003E5225" w:rsidRDefault="00285C04">
            <w:pPr>
              <w:spacing w:after="0" w:line="259" w:lineRule="auto"/>
              <w:ind w:left="195" w:firstLine="0"/>
              <w:jc w:val="left"/>
              <w:rPr>
                <w:lang w:val="en-GB"/>
              </w:rPr>
            </w:pPr>
            <w:r w:rsidRPr="003E5225">
              <w:rPr>
                <w:lang w:val="en-GB"/>
              </w:rPr>
              <w:t>2.3%</w:t>
            </w:r>
          </w:p>
        </w:tc>
        <w:tc>
          <w:tcPr>
            <w:tcW w:w="928" w:type="dxa"/>
            <w:tcBorders>
              <w:top w:val="nil"/>
              <w:left w:val="nil"/>
              <w:bottom w:val="nil"/>
              <w:right w:val="nil"/>
            </w:tcBorders>
          </w:tcPr>
          <w:p w14:paraId="1DC20FFC" w14:textId="77777777" w:rsidR="00103BCE" w:rsidRPr="003E5225" w:rsidRDefault="00285C04">
            <w:pPr>
              <w:spacing w:after="0" w:line="259" w:lineRule="auto"/>
              <w:ind w:left="117" w:firstLine="0"/>
              <w:jc w:val="left"/>
              <w:rPr>
                <w:lang w:val="en-GB"/>
              </w:rPr>
            </w:pPr>
            <w:r w:rsidRPr="003E5225">
              <w:rPr>
                <w:lang w:val="en-GB"/>
              </w:rPr>
              <w:t>-4.4%</w:t>
            </w:r>
          </w:p>
        </w:tc>
        <w:tc>
          <w:tcPr>
            <w:tcW w:w="973" w:type="dxa"/>
            <w:tcBorders>
              <w:top w:val="nil"/>
              <w:left w:val="nil"/>
              <w:bottom w:val="nil"/>
              <w:right w:val="nil"/>
            </w:tcBorders>
          </w:tcPr>
          <w:p w14:paraId="38EBEEBE" w14:textId="77777777" w:rsidR="00103BCE" w:rsidRPr="003E5225" w:rsidRDefault="00285C04">
            <w:pPr>
              <w:spacing w:after="0" w:line="259" w:lineRule="auto"/>
              <w:ind w:left="240" w:firstLine="0"/>
              <w:jc w:val="left"/>
              <w:rPr>
                <w:lang w:val="en-GB"/>
              </w:rPr>
            </w:pPr>
            <w:r w:rsidRPr="003E5225">
              <w:rPr>
                <w:lang w:val="en-GB"/>
              </w:rPr>
              <w:t>0.9%</w:t>
            </w:r>
          </w:p>
        </w:tc>
        <w:tc>
          <w:tcPr>
            <w:tcW w:w="938" w:type="dxa"/>
            <w:tcBorders>
              <w:top w:val="nil"/>
              <w:left w:val="nil"/>
              <w:bottom w:val="nil"/>
              <w:right w:val="nil"/>
            </w:tcBorders>
          </w:tcPr>
          <w:p w14:paraId="4E32D1B4" w14:textId="77777777" w:rsidR="00103BCE" w:rsidRPr="003E5225" w:rsidRDefault="00285C04">
            <w:pPr>
              <w:spacing w:after="0" w:line="259" w:lineRule="auto"/>
              <w:ind w:left="0" w:firstLine="0"/>
              <w:jc w:val="right"/>
              <w:rPr>
                <w:lang w:val="en-GB"/>
              </w:rPr>
            </w:pPr>
            <w:r w:rsidRPr="003E5225">
              <w:rPr>
                <w:lang w:val="en-GB"/>
              </w:rPr>
              <w:t>3.9%</w:t>
            </w:r>
          </w:p>
        </w:tc>
      </w:tr>
      <w:tr w:rsidR="00103BCE" w:rsidRPr="003E5225" w14:paraId="3C6ABE1D" w14:textId="77777777">
        <w:trPr>
          <w:trHeight w:val="289"/>
        </w:trPr>
        <w:tc>
          <w:tcPr>
            <w:tcW w:w="1505" w:type="dxa"/>
            <w:tcBorders>
              <w:top w:val="nil"/>
              <w:left w:val="nil"/>
              <w:bottom w:val="nil"/>
              <w:right w:val="nil"/>
            </w:tcBorders>
          </w:tcPr>
          <w:p w14:paraId="3C573A7E"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796BC7D7"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36DE7BAA" w14:textId="77777777" w:rsidR="00103BCE" w:rsidRPr="003E5225" w:rsidRDefault="00285C04">
            <w:pPr>
              <w:spacing w:after="0" w:line="259" w:lineRule="auto"/>
              <w:ind w:left="0" w:firstLine="0"/>
              <w:jc w:val="left"/>
              <w:rPr>
                <w:lang w:val="en-GB"/>
              </w:rPr>
            </w:pPr>
            <w:r w:rsidRPr="003E5225">
              <w:rPr>
                <w:lang w:val="en-GB"/>
              </w:rPr>
              <w:t>Return</w:t>
            </w:r>
          </w:p>
        </w:tc>
        <w:tc>
          <w:tcPr>
            <w:tcW w:w="927" w:type="dxa"/>
            <w:tcBorders>
              <w:top w:val="nil"/>
              <w:left w:val="nil"/>
              <w:bottom w:val="nil"/>
              <w:right w:val="nil"/>
            </w:tcBorders>
          </w:tcPr>
          <w:p w14:paraId="103B0CA4" w14:textId="77777777" w:rsidR="00103BCE" w:rsidRPr="003E5225" w:rsidRDefault="00285C04">
            <w:pPr>
              <w:spacing w:after="0" w:line="259" w:lineRule="auto"/>
              <w:ind w:left="78" w:firstLine="0"/>
              <w:jc w:val="left"/>
              <w:rPr>
                <w:lang w:val="en-GB"/>
              </w:rPr>
            </w:pPr>
            <w:r w:rsidRPr="003E5225">
              <w:rPr>
                <w:lang w:val="en-GB"/>
              </w:rPr>
              <w:t>17.6%</w:t>
            </w:r>
          </w:p>
        </w:tc>
        <w:tc>
          <w:tcPr>
            <w:tcW w:w="928" w:type="dxa"/>
            <w:tcBorders>
              <w:top w:val="nil"/>
              <w:left w:val="nil"/>
              <w:bottom w:val="nil"/>
              <w:right w:val="nil"/>
            </w:tcBorders>
          </w:tcPr>
          <w:p w14:paraId="4460A7ED" w14:textId="77777777" w:rsidR="00103BCE" w:rsidRPr="003E5225" w:rsidRDefault="00285C04">
            <w:pPr>
              <w:spacing w:after="0" w:line="259" w:lineRule="auto"/>
              <w:ind w:left="195" w:firstLine="0"/>
              <w:jc w:val="left"/>
              <w:rPr>
                <w:lang w:val="en-GB"/>
              </w:rPr>
            </w:pPr>
            <w:r w:rsidRPr="003E5225">
              <w:rPr>
                <w:lang w:val="en-GB"/>
              </w:rPr>
              <w:t>6.4%</w:t>
            </w:r>
          </w:p>
        </w:tc>
        <w:tc>
          <w:tcPr>
            <w:tcW w:w="928" w:type="dxa"/>
            <w:tcBorders>
              <w:top w:val="nil"/>
              <w:left w:val="nil"/>
              <w:bottom w:val="nil"/>
              <w:right w:val="nil"/>
            </w:tcBorders>
          </w:tcPr>
          <w:p w14:paraId="4B16F95A" w14:textId="77777777" w:rsidR="00103BCE" w:rsidRPr="003E5225" w:rsidRDefault="00285C04">
            <w:pPr>
              <w:spacing w:after="0" w:line="259" w:lineRule="auto"/>
              <w:ind w:left="195" w:firstLine="0"/>
              <w:jc w:val="left"/>
              <w:rPr>
                <w:lang w:val="en-GB"/>
              </w:rPr>
            </w:pPr>
            <w:r w:rsidRPr="003E5225">
              <w:rPr>
                <w:lang w:val="en-GB"/>
              </w:rPr>
              <w:t>0.5%</w:t>
            </w:r>
          </w:p>
        </w:tc>
        <w:tc>
          <w:tcPr>
            <w:tcW w:w="973" w:type="dxa"/>
            <w:tcBorders>
              <w:top w:val="nil"/>
              <w:left w:val="nil"/>
              <w:bottom w:val="nil"/>
              <w:right w:val="nil"/>
            </w:tcBorders>
          </w:tcPr>
          <w:p w14:paraId="4B68CBC2" w14:textId="77777777" w:rsidR="00103BCE" w:rsidRPr="003E5225" w:rsidRDefault="00285C04">
            <w:pPr>
              <w:spacing w:after="0" w:line="259" w:lineRule="auto"/>
              <w:ind w:left="162" w:firstLine="0"/>
              <w:jc w:val="left"/>
              <w:rPr>
                <w:lang w:val="en-GB"/>
              </w:rPr>
            </w:pPr>
            <w:r w:rsidRPr="003E5225">
              <w:rPr>
                <w:lang w:val="en-GB"/>
              </w:rPr>
              <w:t>-1.1%</w:t>
            </w:r>
          </w:p>
        </w:tc>
        <w:tc>
          <w:tcPr>
            <w:tcW w:w="938" w:type="dxa"/>
            <w:tcBorders>
              <w:top w:val="nil"/>
              <w:left w:val="nil"/>
              <w:bottom w:val="nil"/>
              <w:right w:val="nil"/>
            </w:tcBorders>
          </w:tcPr>
          <w:p w14:paraId="0E5DB80F" w14:textId="77777777" w:rsidR="00103BCE" w:rsidRPr="003E5225" w:rsidRDefault="00285C04">
            <w:pPr>
              <w:spacing w:after="0" w:line="259" w:lineRule="auto"/>
              <w:ind w:left="208" w:firstLine="0"/>
              <w:jc w:val="left"/>
              <w:rPr>
                <w:lang w:val="en-GB"/>
              </w:rPr>
            </w:pPr>
            <w:r w:rsidRPr="003E5225">
              <w:rPr>
                <w:lang w:val="en-GB"/>
              </w:rPr>
              <w:t>10.0%</w:t>
            </w:r>
          </w:p>
        </w:tc>
      </w:tr>
      <w:tr w:rsidR="00103BCE" w:rsidRPr="003E5225" w14:paraId="088A39E7" w14:textId="77777777">
        <w:trPr>
          <w:trHeight w:val="289"/>
        </w:trPr>
        <w:tc>
          <w:tcPr>
            <w:tcW w:w="1505" w:type="dxa"/>
            <w:tcBorders>
              <w:top w:val="nil"/>
              <w:left w:val="nil"/>
              <w:bottom w:val="nil"/>
              <w:right w:val="nil"/>
            </w:tcBorders>
          </w:tcPr>
          <w:p w14:paraId="660C2DE2" w14:textId="77777777" w:rsidR="00103BCE" w:rsidRPr="003E5225" w:rsidRDefault="00285C04">
            <w:pPr>
              <w:spacing w:after="0" w:line="259" w:lineRule="auto"/>
              <w:ind w:left="120" w:firstLine="0"/>
              <w:jc w:val="left"/>
              <w:rPr>
                <w:lang w:val="en-GB"/>
              </w:rPr>
            </w:pPr>
            <w:r w:rsidRPr="003E5225">
              <w:rPr>
                <w:lang w:val="en-GB"/>
              </w:rPr>
              <w:lastRenderedPageBreak/>
              <w:t>004C</w:t>
            </w:r>
          </w:p>
        </w:tc>
        <w:tc>
          <w:tcPr>
            <w:tcW w:w="1252" w:type="dxa"/>
            <w:tcBorders>
              <w:top w:val="nil"/>
              <w:left w:val="nil"/>
              <w:bottom w:val="nil"/>
              <w:right w:val="nil"/>
            </w:tcBorders>
          </w:tcPr>
          <w:p w14:paraId="7C491EA6"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1C29C78F" w14:textId="77777777" w:rsidR="00103BCE" w:rsidRPr="003E5225" w:rsidRDefault="00285C04">
            <w:pPr>
              <w:spacing w:after="0" w:line="259" w:lineRule="auto"/>
              <w:ind w:left="0" w:firstLine="0"/>
              <w:jc w:val="left"/>
              <w:rPr>
                <w:lang w:val="en-GB"/>
              </w:rPr>
            </w:pPr>
            <w:r w:rsidRPr="003E5225">
              <w:rPr>
                <w:lang w:val="en-GB"/>
              </w:rPr>
              <w:t>First</w:t>
            </w:r>
          </w:p>
        </w:tc>
        <w:tc>
          <w:tcPr>
            <w:tcW w:w="927" w:type="dxa"/>
            <w:tcBorders>
              <w:top w:val="nil"/>
              <w:left w:val="nil"/>
              <w:bottom w:val="nil"/>
              <w:right w:val="nil"/>
            </w:tcBorders>
          </w:tcPr>
          <w:p w14:paraId="09D9792B" w14:textId="77777777" w:rsidR="00103BCE" w:rsidRPr="003E5225" w:rsidRDefault="00285C04">
            <w:pPr>
              <w:spacing w:after="0" w:line="259" w:lineRule="auto"/>
              <w:ind w:left="117" w:firstLine="0"/>
              <w:jc w:val="left"/>
              <w:rPr>
                <w:lang w:val="en-GB"/>
              </w:rPr>
            </w:pPr>
            <w:r w:rsidRPr="003E5225">
              <w:rPr>
                <w:lang w:val="en-GB"/>
              </w:rPr>
              <w:t>-4.1%</w:t>
            </w:r>
          </w:p>
        </w:tc>
        <w:tc>
          <w:tcPr>
            <w:tcW w:w="928" w:type="dxa"/>
            <w:tcBorders>
              <w:top w:val="nil"/>
              <w:left w:val="nil"/>
              <w:bottom w:val="nil"/>
              <w:right w:val="nil"/>
            </w:tcBorders>
          </w:tcPr>
          <w:p w14:paraId="770A0D48" w14:textId="77777777" w:rsidR="00103BCE" w:rsidRPr="003E5225" w:rsidRDefault="00285C04">
            <w:pPr>
              <w:spacing w:after="0" w:line="259" w:lineRule="auto"/>
              <w:ind w:left="117" w:firstLine="0"/>
              <w:jc w:val="left"/>
              <w:rPr>
                <w:lang w:val="en-GB"/>
              </w:rPr>
            </w:pPr>
            <w:r w:rsidRPr="003E5225">
              <w:rPr>
                <w:lang w:val="en-GB"/>
              </w:rPr>
              <w:t>-6.1%</w:t>
            </w:r>
          </w:p>
        </w:tc>
        <w:tc>
          <w:tcPr>
            <w:tcW w:w="928" w:type="dxa"/>
            <w:tcBorders>
              <w:top w:val="nil"/>
              <w:left w:val="nil"/>
              <w:bottom w:val="nil"/>
              <w:right w:val="nil"/>
            </w:tcBorders>
          </w:tcPr>
          <w:p w14:paraId="57AC78DE" w14:textId="77777777" w:rsidR="00103BCE" w:rsidRPr="003E5225" w:rsidRDefault="00285C04">
            <w:pPr>
              <w:spacing w:after="0" w:line="259" w:lineRule="auto"/>
              <w:ind w:left="117" w:firstLine="0"/>
              <w:jc w:val="left"/>
              <w:rPr>
                <w:lang w:val="en-GB"/>
              </w:rPr>
            </w:pPr>
            <w:r w:rsidRPr="003E5225">
              <w:rPr>
                <w:lang w:val="en-GB"/>
              </w:rPr>
              <w:t>-5.9%</w:t>
            </w:r>
          </w:p>
        </w:tc>
        <w:tc>
          <w:tcPr>
            <w:tcW w:w="973" w:type="dxa"/>
            <w:tcBorders>
              <w:top w:val="nil"/>
              <w:left w:val="nil"/>
              <w:bottom w:val="nil"/>
              <w:right w:val="nil"/>
            </w:tcBorders>
          </w:tcPr>
          <w:p w14:paraId="0EA5C447" w14:textId="77777777" w:rsidR="00103BCE" w:rsidRPr="003E5225" w:rsidRDefault="00285C04">
            <w:pPr>
              <w:spacing w:after="0" w:line="259" w:lineRule="auto"/>
              <w:ind w:left="162" w:firstLine="0"/>
              <w:jc w:val="left"/>
              <w:rPr>
                <w:lang w:val="en-GB"/>
              </w:rPr>
            </w:pPr>
            <w:r w:rsidRPr="003E5225">
              <w:rPr>
                <w:lang w:val="en-GB"/>
              </w:rPr>
              <w:t>-8.1%</w:t>
            </w:r>
          </w:p>
        </w:tc>
        <w:tc>
          <w:tcPr>
            <w:tcW w:w="938" w:type="dxa"/>
            <w:tcBorders>
              <w:top w:val="nil"/>
              <w:left w:val="nil"/>
              <w:bottom w:val="nil"/>
              <w:right w:val="nil"/>
            </w:tcBorders>
          </w:tcPr>
          <w:p w14:paraId="0867934A" w14:textId="77777777" w:rsidR="00103BCE" w:rsidRPr="003E5225" w:rsidRDefault="00285C04">
            <w:pPr>
              <w:spacing w:after="0" w:line="259" w:lineRule="auto"/>
              <w:ind w:left="247" w:firstLine="0"/>
              <w:jc w:val="center"/>
              <w:rPr>
                <w:lang w:val="en-GB"/>
              </w:rPr>
            </w:pPr>
            <w:r w:rsidRPr="003E5225">
              <w:rPr>
                <w:lang w:val="en-GB"/>
              </w:rPr>
              <w:t>-5.5%</w:t>
            </w:r>
          </w:p>
        </w:tc>
      </w:tr>
      <w:tr w:rsidR="00103BCE" w:rsidRPr="003E5225" w14:paraId="055CF451" w14:textId="77777777">
        <w:trPr>
          <w:trHeight w:val="289"/>
        </w:trPr>
        <w:tc>
          <w:tcPr>
            <w:tcW w:w="1505" w:type="dxa"/>
            <w:tcBorders>
              <w:top w:val="nil"/>
              <w:left w:val="nil"/>
              <w:bottom w:val="nil"/>
              <w:right w:val="nil"/>
            </w:tcBorders>
          </w:tcPr>
          <w:p w14:paraId="39DC195A"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4BC561A5"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6E3FC983" w14:textId="77777777" w:rsidR="00103BCE" w:rsidRPr="003E5225" w:rsidRDefault="00285C04">
            <w:pPr>
              <w:spacing w:after="0" w:line="259" w:lineRule="auto"/>
              <w:ind w:left="0" w:firstLine="0"/>
              <w:jc w:val="left"/>
              <w:rPr>
                <w:lang w:val="en-GB"/>
              </w:rPr>
            </w:pPr>
            <w:r w:rsidRPr="003E5225">
              <w:rPr>
                <w:lang w:val="en-GB"/>
              </w:rPr>
              <w:t>Return</w:t>
            </w:r>
          </w:p>
        </w:tc>
        <w:tc>
          <w:tcPr>
            <w:tcW w:w="927" w:type="dxa"/>
            <w:tcBorders>
              <w:top w:val="nil"/>
              <w:left w:val="nil"/>
              <w:bottom w:val="nil"/>
              <w:right w:val="nil"/>
            </w:tcBorders>
          </w:tcPr>
          <w:p w14:paraId="202286E0" w14:textId="77777777" w:rsidR="00103BCE" w:rsidRPr="003E5225" w:rsidRDefault="00285C04">
            <w:pPr>
              <w:spacing w:after="0" w:line="259" w:lineRule="auto"/>
              <w:ind w:left="117" w:firstLine="0"/>
              <w:jc w:val="left"/>
              <w:rPr>
                <w:lang w:val="en-GB"/>
              </w:rPr>
            </w:pPr>
            <w:r w:rsidRPr="003E5225">
              <w:rPr>
                <w:lang w:val="en-GB"/>
              </w:rPr>
              <w:t>-4.5%</w:t>
            </w:r>
          </w:p>
        </w:tc>
        <w:tc>
          <w:tcPr>
            <w:tcW w:w="928" w:type="dxa"/>
            <w:tcBorders>
              <w:top w:val="nil"/>
              <w:left w:val="nil"/>
              <w:bottom w:val="nil"/>
              <w:right w:val="nil"/>
            </w:tcBorders>
          </w:tcPr>
          <w:p w14:paraId="679D0295" w14:textId="77777777" w:rsidR="00103BCE" w:rsidRPr="003E5225" w:rsidRDefault="00285C04">
            <w:pPr>
              <w:spacing w:after="0" w:line="259" w:lineRule="auto"/>
              <w:ind w:left="117" w:firstLine="0"/>
              <w:jc w:val="left"/>
              <w:rPr>
                <w:lang w:val="en-GB"/>
              </w:rPr>
            </w:pPr>
            <w:r w:rsidRPr="003E5225">
              <w:rPr>
                <w:lang w:val="en-GB"/>
              </w:rPr>
              <w:t>-4.5%</w:t>
            </w:r>
          </w:p>
        </w:tc>
        <w:tc>
          <w:tcPr>
            <w:tcW w:w="928" w:type="dxa"/>
            <w:tcBorders>
              <w:top w:val="nil"/>
              <w:left w:val="nil"/>
              <w:bottom w:val="nil"/>
              <w:right w:val="nil"/>
            </w:tcBorders>
          </w:tcPr>
          <w:p w14:paraId="0D790BB6" w14:textId="77777777" w:rsidR="00103BCE" w:rsidRPr="003E5225" w:rsidRDefault="00285C04">
            <w:pPr>
              <w:spacing w:after="0" w:line="259" w:lineRule="auto"/>
              <w:ind w:left="117" w:firstLine="0"/>
              <w:jc w:val="left"/>
              <w:rPr>
                <w:lang w:val="en-GB"/>
              </w:rPr>
            </w:pPr>
            <w:r w:rsidRPr="003E5225">
              <w:rPr>
                <w:lang w:val="en-GB"/>
              </w:rPr>
              <w:t>-5.5%</w:t>
            </w:r>
          </w:p>
        </w:tc>
        <w:tc>
          <w:tcPr>
            <w:tcW w:w="973" w:type="dxa"/>
            <w:tcBorders>
              <w:top w:val="nil"/>
              <w:left w:val="nil"/>
              <w:bottom w:val="nil"/>
              <w:right w:val="nil"/>
            </w:tcBorders>
          </w:tcPr>
          <w:p w14:paraId="77C30913" w14:textId="77777777" w:rsidR="00103BCE" w:rsidRPr="003E5225" w:rsidRDefault="00285C04">
            <w:pPr>
              <w:spacing w:after="0" w:line="259" w:lineRule="auto"/>
              <w:ind w:left="162" w:firstLine="0"/>
              <w:jc w:val="left"/>
              <w:rPr>
                <w:lang w:val="en-GB"/>
              </w:rPr>
            </w:pPr>
            <w:r w:rsidRPr="003E5225">
              <w:rPr>
                <w:lang w:val="en-GB"/>
              </w:rPr>
              <w:t>-7.2%</w:t>
            </w:r>
          </w:p>
        </w:tc>
        <w:tc>
          <w:tcPr>
            <w:tcW w:w="938" w:type="dxa"/>
            <w:tcBorders>
              <w:top w:val="nil"/>
              <w:left w:val="nil"/>
              <w:bottom w:val="nil"/>
              <w:right w:val="nil"/>
            </w:tcBorders>
          </w:tcPr>
          <w:p w14:paraId="10401471" w14:textId="77777777" w:rsidR="00103BCE" w:rsidRPr="003E5225" w:rsidRDefault="00285C04">
            <w:pPr>
              <w:spacing w:after="0" w:line="259" w:lineRule="auto"/>
              <w:ind w:left="130" w:firstLine="0"/>
              <w:jc w:val="left"/>
              <w:rPr>
                <w:lang w:val="en-GB"/>
              </w:rPr>
            </w:pPr>
            <w:r w:rsidRPr="003E5225">
              <w:rPr>
                <w:lang w:val="en-GB"/>
              </w:rPr>
              <w:t>-14.0%</w:t>
            </w:r>
          </w:p>
        </w:tc>
      </w:tr>
      <w:tr w:rsidR="00103BCE" w:rsidRPr="003E5225" w14:paraId="17630412" w14:textId="77777777">
        <w:trPr>
          <w:trHeight w:val="289"/>
        </w:trPr>
        <w:tc>
          <w:tcPr>
            <w:tcW w:w="1505" w:type="dxa"/>
            <w:tcBorders>
              <w:top w:val="nil"/>
              <w:left w:val="nil"/>
              <w:bottom w:val="nil"/>
              <w:right w:val="nil"/>
            </w:tcBorders>
          </w:tcPr>
          <w:p w14:paraId="5A1582EB" w14:textId="77777777" w:rsidR="00103BCE" w:rsidRPr="003E5225" w:rsidRDefault="00285C04">
            <w:pPr>
              <w:spacing w:after="0" w:line="259" w:lineRule="auto"/>
              <w:ind w:left="120" w:firstLine="0"/>
              <w:jc w:val="left"/>
              <w:rPr>
                <w:lang w:val="en-GB"/>
              </w:rPr>
            </w:pPr>
            <w:r w:rsidRPr="003E5225">
              <w:rPr>
                <w:lang w:val="en-GB"/>
              </w:rPr>
              <w:t>005</w:t>
            </w:r>
          </w:p>
        </w:tc>
        <w:tc>
          <w:tcPr>
            <w:tcW w:w="1252" w:type="dxa"/>
            <w:tcBorders>
              <w:top w:val="nil"/>
              <w:left w:val="nil"/>
              <w:bottom w:val="nil"/>
              <w:right w:val="nil"/>
            </w:tcBorders>
          </w:tcPr>
          <w:p w14:paraId="064C53C1"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3935D98C" w14:textId="77777777" w:rsidR="00103BCE" w:rsidRPr="003E5225" w:rsidRDefault="00285C04">
            <w:pPr>
              <w:spacing w:after="0" w:line="259" w:lineRule="auto"/>
              <w:ind w:left="0" w:firstLine="0"/>
              <w:jc w:val="left"/>
              <w:rPr>
                <w:lang w:val="en-GB"/>
              </w:rPr>
            </w:pPr>
            <w:r w:rsidRPr="003E5225">
              <w:rPr>
                <w:lang w:val="en-GB"/>
              </w:rPr>
              <w:t>First</w:t>
            </w:r>
          </w:p>
        </w:tc>
        <w:tc>
          <w:tcPr>
            <w:tcW w:w="927" w:type="dxa"/>
            <w:tcBorders>
              <w:top w:val="nil"/>
              <w:left w:val="nil"/>
              <w:bottom w:val="nil"/>
              <w:right w:val="nil"/>
            </w:tcBorders>
          </w:tcPr>
          <w:p w14:paraId="61E79FCE" w14:textId="77777777" w:rsidR="00103BCE" w:rsidRPr="003E5225" w:rsidRDefault="00285C04">
            <w:pPr>
              <w:spacing w:after="0" w:line="259" w:lineRule="auto"/>
              <w:ind w:left="117" w:firstLine="0"/>
              <w:jc w:val="left"/>
              <w:rPr>
                <w:lang w:val="en-GB"/>
              </w:rPr>
            </w:pPr>
            <w:r w:rsidRPr="003E5225">
              <w:rPr>
                <w:lang w:val="en-GB"/>
              </w:rPr>
              <w:t>-1.5%</w:t>
            </w:r>
          </w:p>
        </w:tc>
        <w:tc>
          <w:tcPr>
            <w:tcW w:w="928" w:type="dxa"/>
            <w:tcBorders>
              <w:top w:val="nil"/>
              <w:left w:val="nil"/>
              <w:bottom w:val="nil"/>
              <w:right w:val="nil"/>
            </w:tcBorders>
          </w:tcPr>
          <w:p w14:paraId="0DEA9AC6" w14:textId="77777777" w:rsidR="00103BCE" w:rsidRPr="003E5225" w:rsidRDefault="00285C04">
            <w:pPr>
              <w:spacing w:after="0" w:line="259" w:lineRule="auto"/>
              <w:ind w:left="195" w:firstLine="0"/>
              <w:jc w:val="left"/>
              <w:rPr>
                <w:lang w:val="en-GB"/>
              </w:rPr>
            </w:pPr>
            <w:r w:rsidRPr="003E5225">
              <w:rPr>
                <w:lang w:val="en-GB"/>
              </w:rPr>
              <w:t>0.1%</w:t>
            </w:r>
          </w:p>
        </w:tc>
        <w:tc>
          <w:tcPr>
            <w:tcW w:w="928" w:type="dxa"/>
            <w:tcBorders>
              <w:top w:val="nil"/>
              <w:left w:val="nil"/>
              <w:bottom w:val="nil"/>
              <w:right w:val="nil"/>
            </w:tcBorders>
          </w:tcPr>
          <w:p w14:paraId="7C4057D9" w14:textId="77777777" w:rsidR="00103BCE" w:rsidRPr="003E5225" w:rsidRDefault="00285C04">
            <w:pPr>
              <w:spacing w:after="0" w:line="259" w:lineRule="auto"/>
              <w:ind w:left="117" w:firstLine="0"/>
              <w:jc w:val="left"/>
              <w:rPr>
                <w:lang w:val="en-GB"/>
              </w:rPr>
            </w:pPr>
            <w:r w:rsidRPr="003E5225">
              <w:rPr>
                <w:lang w:val="en-GB"/>
              </w:rPr>
              <w:t>-6.1%</w:t>
            </w:r>
          </w:p>
        </w:tc>
        <w:tc>
          <w:tcPr>
            <w:tcW w:w="973" w:type="dxa"/>
            <w:tcBorders>
              <w:top w:val="nil"/>
              <w:left w:val="nil"/>
              <w:bottom w:val="nil"/>
              <w:right w:val="nil"/>
            </w:tcBorders>
          </w:tcPr>
          <w:p w14:paraId="4B770955" w14:textId="77777777" w:rsidR="00103BCE" w:rsidRPr="003E5225" w:rsidRDefault="00285C04">
            <w:pPr>
              <w:spacing w:after="0" w:line="259" w:lineRule="auto"/>
              <w:ind w:left="162" w:firstLine="0"/>
              <w:jc w:val="left"/>
              <w:rPr>
                <w:lang w:val="en-GB"/>
              </w:rPr>
            </w:pPr>
            <w:r w:rsidRPr="003E5225">
              <w:rPr>
                <w:lang w:val="en-GB"/>
              </w:rPr>
              <w:t>-6.7%</w:t>
            </w:r>
          </w:p>
        </w:tc>
        <w:tc>
          <w:tcPr>
            <w:tcW w:w="938" w:type="dxa"/>
            <w:tcBorders>
              <w:top w:val="nil"/>
              <w:left w:val="nil"/>
              <w:bottom w:val="nil"/>
              <w:right w:val="nil"/>
            </w:tcBorders>
          </w:tcPr>
          <w:p w14:paraId="30ADD221" w14:textId="77777777" w:rsidR="00103BCE" w:rsidRPr="003E5225" w:rsidRDefault="00285C04">
            <w:pPr>
              <w:spacing w:after="0" w:line="259" w:lineRule="auto"/>
              <w:ind w:left="247" w:firstLine="0"/>
              <w:jc w:val="center"/>
              <w:rPr>
                <w:lang w:val="en-GB"/>
              </w:rPr>
            </w:pPr>
            <w:r w:rsidRPr="003E5225">
              <w:rPr>
                <w:lang w:val="en-GB"/>
              </w:rPr>
              <w:t>-5.9%</w:t>
            </w:r>
          </w:p>
        </w:tc>
      </w:tr>
      <w:tr w:rsidR="00103BCE" w:rsidRPr="003E5225" w14:paraId="30A84A9D" w14:textId="77777777">
        <w:trPr>
          <w:trHeight w:val="341"/>
        </w:trPr>
        <w:tc>
          <w:tcPr>
            <w:tcW w:w="1505" w:type="dxa"/>
            <w:tcBorders>
              <w:top w:val="nil"/>
              <w:left w:val="nil"/>
              <w:bottom w:val="single" w:sz="7" w:space="0" w:color="000000"/>
              <w:right w:val="nil"/>
            </w:tcBorders>
          </w:tcPr>
          <w:p w14:paraId="4C9FF656" w14:textId="77777777" w:rsidR="00103BCE" w:rsidRPr="003E5225" w:rsidRDefault="00103BCE">
            <w:pPr>
              <w:spacing w:after="160" w:line="259" w:lineRule="auto"/>
              <w:ind w:left="0" w:firstLine="0"/>
              <w:jc w:val="left"/>
              <w:rPr>
                <w:lang w:val="en-GB"/>
              </w:rPr>
            </w:pPr>
          </w:p>
        </w:tc>
        <w:tc>
          <w:tcPr>
            <w:tcW w:w="1252" w:type="dxa"/>
            <w:tcBorders>
              <w:top w:val="nil"/>
              <w:left w:val="nil"/>
              <w:bottom w:val="single" w:sz="7" w:space="0" w:color="000000"/>
              <w:right w:val="nil"/>
            </w:tcBorders>
          </w:tcPr>
          <w:p w14:paraId="2FBA2C3E" w14:textId="77777777" w:rsidR="00103BCE" w:rsidRPr="003E5225" w:rsidRDefault="00103BCE">
            <w:pPr>
              <w:spacing w:after="160" w:line="259" w:lineRule="auto"/>
              <w:ind w:left="0" w:firstLine="0"/>
              <w:jc w:val="left"/>
              <w:rPr>
                <w:lang w:val="en-GB"/>
              </w:rPr>
            </w:pPr>
          </w:p>
        </w:tc>
        <w:tc>
          <w:tcPr>
            <w:tcW w:w="957" w:type="dxa"/>
            <w:tcBorders>
              <w:top w:val="nil"/>
              <w:left w:val="nil"/>
              <w:bottom w:val="single" w:sz="7" w:space="0" w:color="000000"/>
              <w:right w:val="nil"/>
            </w:tcBorders>
          </w:tcPr>
          <w:p w14:paraId="144008B0" w14:textId="77777777" w:rsidR="00103BCE" w:rsidRPr="003E5225" w:rsidRDefault="00285C04">
            <w:pPr>
              <w:spacing w:after="0" w:line="259" w:lineRule="auto"/>
              <w:ind w:left="0" w:firstLine="0"/>
              <w:jc w:val="left"/>
              <w:rPr>
                <w:lang w:val="en-GB"/>
              </w:rPr>
            </w:pPr>
            <w:r w:rsidRPr="003E5225">
              <w:rPr>
                <w:lang w:val="en-GB"/>
              </w:rPr>
              <w:t>Return</w:t>
            </w:r>
          </w:p>
        </w:tc>
        <w:tc>
          <w:tcPr>
            <w:tcW w:w="927" w:type="dxa"/>
            <w:tcBorders>
              <w:top w:val="nil"/>
              <w:left w:val="nil"/>
              <w:bottom w:val="single" w:sz="7" w:space="0" w:color="000000"/>
              <w:right w:val="nil"/>
            </w:tcBorders>
          </w:tcPr>
          <w:p w14:paraId="779A0A52" w14:textId="77777777" w:rsidR="00103BCE" w:rsidRPr="003E5225" w:rsidRDefault="00285C04">
            <w:pPr>
              <w:spacing w:after="0" w:line="259" w:lineRule="auto"/>
              <w:ind w:left="117" w:firstLine="0"/>
              <w:jc w:val="left"/>
              <w:rPr>
                <w:lang w:val="en-GB"/>
              </w:rPr>
            </w:pPr>
            <w:r w:rsidRPr="003E5225">
              <w:rPr>
                <w:lang w:val="en-GB"/>
              </w:rPr>
              <w:t>-5.0%</w:t>
            </w:r>
          </w:p>
        </w:tc>
        <w:tc>
          <w:tcPr>
            <w:tcW w:w="928" w:type="dxa"/>
            <w:tcBorders>
              <w:top w:val="nil"/>
              <w:left w:val="nil"/>
              <w:bottom w:val="single" w:sz="7" w:space="0" w:color="000000"/>
              <w:right w:val="nil"/>
            </w:tcBorders>
          </w:tcPr>
          <w:p w14:paraId="6B8AE971" w14:textId="77777777" w:rsidR="00103BCE" w:rsidRPr="003E5225" w:rsidRDefault="00285C04">
            <w:pPr>
              <w:spacing w:after="0" w:line="259" w:lineRule="auto"/>
              <w:ind w:left="117" w:firstLine="0"/>
              <w:jc w:val="left"/>
              <w:rPr>
                <w:lang w:val="en-GB"/>
              </w:rPr>
            </w:pPr>
            <w:r w:rsidRPr="003E5225">
              <w:rPr>
                <w:lang w:val="en-GB"/>
              </w:rPr>
              <w:t>-2.4%</w:t>
            </w:r>
          </w:p>
        </w:tc>
        <w:tc>
          <w:tcPr>
            <w:tcW w:w="928" w:type="dxa"/>
            <w:tcBorders>
              <w:top w:val="nil"/>
              <w:left w:val="nil"/>
              <w:bottom w:val="single" w:sz="7" w:space="0" w:color="000000"/>
              <w:right w:val="nil"/>
            </w:tcBorders>
          </w:tcPr>
          <w:p w14:paraId="4B2A856B" w14:textId="77777777" w:rsidR="00103BCE" w:rsidRPr="003E5225" w:rsidRDefault="00285C04">
            <w:pPr>
              <w:spacing w:after="0" w:line="259" w:lineRule="auto"/>
              <w:ind w:left="117" w:firstLine="0"/>
              <w:jc w:val="left"/>
              <w:rPr>
                <w:lang w:val="en-GB"/>
              </w:rPr>
            </w:pPr>
            <w:r w:rsidRPr="003E5225">
              <w:rPr>
                <w:lang w:val="en-GB"/>
              </w:rPr>
              <w:t>-7.4%</w:t>
            </w:r>
          </w:p>
        </w:tc>
        <w:tc>
          <w:tcPr>
            <w:tcW w:w="973" w:type="dxa"/>
            <w:tcBorders>
              <w:top w:val="nil"/>
              <w:left w:val="nil"/>
              <w:bottom w:val="single" w:sz="7" w:space="0" w:color="000000"/>
              <w:right w:val="nil"/>
            </w:tcBorders>
          </w:tcPr>
          <w:p w14:paraId="394D2CF8" w14:textId="77777777" w:rsidR="00103BCE" w:rsidRPr="003E5225" w:rsidRDefault="00285C04">
            <w:pPr>
              <w:spacing w:after="0" w:line="259" w:lineRule="auto"/>
              <w:ind w:left="162" w:firstLine="0"/>
              <w:jc w:val="left"/>
              <w:rPr>
                <w:lang w:val="en-GB"/>
              </w:rPr>
            </w:pPr>
            <w:r w:rsidRPr="003E5225">
              <w:rPr>
                <w:lang w:val="en-GB"/>
              </w:rPr>
              <w:t>-6.0%</w:t>
            </w:r>
          </w:p>
        </w:tc>
        <w:tc>
          <w:tcPr>
            <w:tcW w:w="938" w:type="dxa"/>
            <w:tcBorders>
              <w:top w:val="nil"/>
              <w:left w:val="nil"/>
              <w:bottom w:val="single" w:sz="7" w:space="0" w:color="000000"/>
              <w:right w:val="nil"/>
            </w:tcBorders>
          </w:tcPr>
          <w:p w14:paraId="60C2EA6D" w14:textId="77777777" w:rsidR="00103BCE" w:rsidRPr="003E5225" w:rsidRDefault="00285C04">
            <w:pPr>
              <w:spacing w:after="0" w:line="259" w:lineRule="auto"/>
              <w:ind w:left="247" w:firstLine="0"/>
              <w:jc w:val="center"/>
              <w:rPr>
                <w:lang w:val="en-GB"/>
              </w:rPr>
            </w:pPr>
            <w:r w:rsidRPr="003E5225">
              <w:rPr>
                <w:lang w:val="en-GB"/>
              </w:rPr>
              <w:t>-8.1%</w:t>
            </w:r>
          </w:p>
        </w:tc>
      </w:tr>
    </w:tbl>
    <w:p w14:paraId="43433BE8" w14:textId="77777777" w:rsidR="00103BCE" w:rsidRPr="003E5225" w:rsidRDefault="00103BCE">
      <w:pPr>
        <w:rPr>
          <w:lang w:val="en-GB"/>
        </w:rPr>
        <w:sectPr w:rsidR="00103BCE" w:rsidRPr="003E5225">
          <w:footnotePr>
            <w:numRestart w:val="eachPage"/>
          </w:footnotePr>
          <w:type w:val="continuous"/>
          <w:pgSz w:w="11906" w:h="16838"/>
          <w:pgMar w:top="1701" w:right="1104" w:bottom="1087" w:left="1701" w:header="720" w:footer="720" w:gutter="0"/>
          <w:cols w:space="720"/>
        </w:sectPr>
      </w:pPr>
    </w:p>
    <w:p w14:paraId="055E0914" w14:textId="77777777" w:rsidR="00103BCE" w:rsidRPr="003E5225" w:rsidRDefault="00285C04">
      <w:pPr>
        <w:spacing w:after="4" w:line="269" w:lineRule="auto"/>
        <w:ind w:left="8" w:firstLine="6"/>
        <w:rPr>
          <w:lang w:val="en-GB"/>
        </w:rPr>
      </w:pPr>
      <w:r w:rsidRPr="003E5225">
        <w:rPr>
          <w:sz w:val="20"/>
          <w:lang w:val="en-GB"/>
        </w:rPr>
        <w:t xml:space="preserve">TABLE 7.49 – Shapiro test p-value for the </w:t>
      </w:r>
      <w:proofErr w:type="spellStart"/>
      <w:r w:rsidRPr="003E5225">
        <w:rPr>
          <w:sz w:val="20"/>
          <w:lang w:val="en-GB"/>
        </w:rPr>
        <w:t>ecg</w:t>
      </w:r>
      <w:proofErr w:type="spellEnd"/>
      <w:r w:rsidRPr="003E5225">
        <w:rPr>
          <w:sz w:val="20"/>
          <w:lang w:val="en-GB"/>
        </w:rPr>
        <w:t xml:space="preserve"> average BPM for each method and visual con-</w:t>
      </w:r>
    </w:p>
    <w:p w14:paraId="038EF6EC" w14:textId="77777777" w:rsidR="00103BCE" w:rsidRPr="003E5225" w:rsidRDefault="00285C04">
      <w:pPr>
        <w:spacing w:after="4" w:line="269" w:lineRule="auto"/>
        <w:ind w:left="8" w:firstLine="6"/>
        <w:rPr>
          <w:lang w:val="en-GB"/>
        </w:rPr>
      </w:pPr>
      <w:proofErr w:type="spellStart"/>
      <w:r w:rsidRPr="003E5225">
        <w:rPr>
          <w:sz w:val="20"/>
          <w:lang w:val="en-GB"/>
        </w:rPr>
        <w:t>dition</w:t>
      </w:r>
      <w:proofErr w:type="spellEnd"/>
    </w:p>
    <w:tbl>
      <w:tblPr>
        <w:tblStyle w:val="TableGrid"/>
        <w:tblW w:w="4072" w:type="dxa"/>
        <w:tblInd w:w="5" w:type="dxa"/>
        <w:tblCellMar>
          <w:top w:w="38" w:type="dxa"/>
          <w:right w:w="119" w:type="dxa"/>
        </w:tblCellMar>
        <w:tblLook w:val="04A0" w:firstRow="1" w:lastRow="0" w:firstColumn="1" w:lastColumn="0" w:noHBand="0" w:noVBand="1"/>
      </w:tblPr>
      <w:tblGrid>
        <w:gridCol w:w="2287"/>
        <w:gridCol w:w="1785"/>
      </w:tblGrid>
      <w:tr w:rsidR="00103BCE" w:rsidRPr="003E5225" w14:paraId="0ED71015" w14:textId="77777777">
        <w:trPr>
          <w:trHeight w:val="412"/>
        </w:trPr>
        <w:tc>
          <w:tcPr>
            <w:tcW w:w="2287" w:type="dxa"/>
            <w:tcBorders>
              <w:top w:val="single" w:sz="7" w:space="0" w:color="000000"/>
              <w:left w:val="nil"/>
              <w:bottom w:val="single" w:sz="5" w:space="0" w:color="000000"/>
              <w:right w:val="nil"/>
            </w:tcBorders>
          </w:tcPr>
          <w:p w14:paraId="1EA3671F" w14:textId="77777777" w:rsidR="00103BCE" w:rsidRPr="003E5225" w:rsidRDefault="00285C04">
            <w:pPr>
              <w:spacing w:after="0" w:line="259" w:lineRule="auto"/>
              <w:ind w:left="120" w:firstLine="0"/>
              <w:jc w:val="left"/>
              <w:rPr>
                <w:lang w:val="en-GB"/>
              </w:rPr>
            </w:pPr>
            <w:r w:rsidRPr="003E5225">
              <w:rPr>
                <w:lang w:val="en-GB"/>
              </w:rPr>
              <w:t>Method</w:t>
            </w:r>
          </w:p>
        </w:tc>
        <w:tc>
          <w:tcPr>
            <w:tcW w:w="1785" w:type="dxa"/>
            <w:tcBorders>
              <w:top w:val="single" w:sz="7" w:space="0" w:color="000000"/>
              <w:left w:val="nil"/>
              <w:bottom w:val="single" w:sz="5" w:space="0" w:color="000000"/>
              <w:right w:val="nil"/>
            </w:tcBorders>
          </w:tcPr>
          <w:p w14:paraId="7DB7CA41" w14:textId="77777777" w:rsidR="00103BCE" w:rsidRPr="003E5225" w:rsidRDefault="00285C04">
            <w:pPr>
              <w:spacing w:after="0" w:line="259" w:lineRule="auto"/>
              <w:ind w:left="0" w:firstLine="0"/>
              <w:jc w:val="left"/>
              <w:rPr>
                <w:lang w:val="en-GB"/>
              </w:rPr>
            </w:pPr>
            <w:r w:rsidRPr="003E5225">
              <w:rPr>
                <w:lang w:val="en-GB"/>
              </w:rPr>
              <w:t>Shapiro P-Value</w:t>
            </w:r>
          </w:p>
        </w:tc>
      </w:tr>
      <w:tr w:rsidR="00103BCE" w:rsidRPr="003E5225" w14:paraId="702BC1FD" w14:textId="77777777">
        <w:trPr>
          <w:trHeight w:val="360"/>
        </w:trPr>
        <w:tc>
          <w:tcPr>
            <w:tcW w:w="2287" w:type="dxa"/>
            <w:tcBorders>
              <w:top w:val="single" w:sz="5" w:space="0" w:color="000000"/>
              <w:left w:val="nil"/>
              <w:bottom w:val="nil"/>
              <w:right w:val="nil"/>
            </w:tcBorders>
          </w:tcPr>
          <w:p w14:paraId="6B90C1D4" w14:textId="77777777" w:rsidR="00103BCE" w:rsidRPr="003E5225" w:rsidRDefault="00285C04">
            <w:pPr>
              <w:spacing w:after="0" w:line="259" w:lineRule="auto"/>
              <w:ind w:left="120" w:firstLine="0"/>
              <w:jc w:val="left"/>
              <w:rPr>
                <w:lang w:val="en-GB"/>
              </w:rPr>
            </w:pPr>
            <w:r w:rsidRPr="003E5225">
              <w:rPr>
                <w:lang w:val="en-GB"/>
              </w:rPr>
              <w:t>Base blind</w:t>
            </w:r>
          </w:p>
        </w:tc>
        <w:tc>
          <w:tcPr>
            <w:tcW w:w="1785" w:type="dxa"/>
            <w:tcBorders>
              <w:top w:val="single" w:sz="5" w:space="0" w:color="000000"/>
              <w:left w:val="nil"/>
              <w:bottom w:val="nil"/>
              <w:right w:val="nil"/>
            </w:tcBorders>
          </w:tcPr>
          <w:p w14:paraId="2B68D7CE" w14:textId="77777777" w:rsidR="00103BCE" w:rsidRPr="003E5225" w:rsidRDefault="00285C04">
            <w:pPr>
              <w:spacing w:after="0" w:line="259" w:lineRule="auto"/>
              <w:ind w:left="0" w:firstLine="0"/>
              <w:jc w:val="right"/>
              <w:rPr>
                <w:lang w:val="en-GB"/>
              </w:rPr>
            </w:pPr>
            <w:r w:rsidRPr="003E5225">
              <w:rPr>
                <w:lang w:val="en-GB"/>
              </w:rPr>
              <w:t>0.377</w:t>
            </w:r>
          </w:p>
        </w:tc>
      </w:tr>
      <w:tr w:rsidR="00103BCE" w:rsidRPr="003E5225" w14:paraId="4DAA55DE" w14:textId="77777777">
        <w:trPr>
          <w:trHeight w:val="289"/>
        </w:trPr>
        <w:tc>
          <w:tcPr>
            <w:tcW w:w="2287" w:type="dxa"/>
            <w:tcBorders>
              <w:top w:val="nil"/>
              <w:left w:val="nil"/>
              <w:bottom w:val="nil"/>
              <w:right w:val="nil"/>
            </w:tcBorders>
          </w:tcPr>
          <w:p w14:paraId="59BE040A" w14:textId="77777777" w:rsidR="00103BCE" w:rsidRPr="003E5225" w:rsidRDefault="00285C04">
            <w:pPr>
              <w:spacing w:after="0" w:line="259" w:lineRule="auto"/>
              <w:ind w:left="120" w:firstLine="0"/>
              <w:jc w:val="left"/>
              <w:rPr>
                <w:lang w:val="en-GB"/>
              </w:rPr>
            </w:pPr>
            <w:r w:rsidRPr="003E5225">
              <w:rPr>
                <w:lang w:val="en-GB"/>
              </w:rPr>
              <w:t>Base sight</w:t>
            </w:r>
          </w:p>
        </w:tc>
        <w:tc>
          <w:tcPr>
            <w:tcW w:w="1785" w:type="dxa"/>
            <w:tcBorders>
              <w:top w:val="nil"/>
              <w:left w:val="nil"/>
              <w:bottom w:val="nil"/>
              <w:right w:val="nil"/>
            </w:tcBorders>
          </w:tcPr>
          <w:p w14:paraId="69ADDAA8" w14:textId="77777777" w:rsidR="00103BCE" w:rsidRPr="003E5225" w:rsidRDefault="00285C04">
            <w:pPr>
              <w:spacing w:after="0" w:line="259" w:lineRule="auto"/>
              <w:ind w:left="0" w:firstLine="0"/>
              <w:jc w:val="right"/>
              <w:rPr>
                <w:lang w:val="en-GB"/>
              </w:rPr>
            </w:pPr>
            <w:r w:rsidRPr="003E5225">
              <w:rPr>
                <w:lang w:val="en-GB"/>
              </w:rPr>
              <w:t>0.086</w:t>
            </w:r>
          </w:p>
        </w:tc>
      </w:tr>
      <w:tr w:rsidR="00103BCE" w:rsidRPr="003E5225" w14:paraId="2718CE6E" w14:textId="77777777">
        <w:trPr>
          <w:trHeight w:val="289"/>
        </w:trPr>
        <w:tc>
          <w:tcPr>
            <w:tcW w:w="2287" w:type="dxa"/>
            <w:tcBorders>
              <w:top w:val="nil"/>
              <w:left w:val="nil"/>
              <w:bottom w:val="nil"/>
              <w:right w:val="nil"/>
            </w:tcBorders>
          </w:tcPr>
          <w:p w14:paraId="1AAD02A3" w14:textId="77777777" w:rsidR="00103BCE" w:rsidRPr="003E5225" w:rsidRDefault="00285C04">
            <w:pPr>
              <w:spacing w:after="0" w:line="259" w:lineRule="auto"/>
              <w:ind w:left="120" w:firstLine="0"/>
              <w:jc w:val="left"/>
              <w:rPr>
                <w:lang w:val="en-GB"/>
              </w:rPr>
            </w:pPr>
            <w:r w:rsidRPr="003E5225">
              <w:rPr>
                <w:lang w:val="en-GB"/>
              </w:rPr>
              <w:t>Audio blind</w:t>
            </w:r>
          </w:p>
        </w:tc>
        <w:tc>
          <w:tcPr>
            <w:tcW w:w="1785" w:type="dxa"/>
            <w:tcBorders>
              <w:top w:val="nil"/>
              <w:left w:val="nil"/>
              <w:bottom w:val="nil"/>
              <w:right w:val="nil"/>
            </w:tcBorders>
          </w:tcPr>
          <w:p w14:paraId="7A4AEAA6" w14:textId="77777777" w:rsidR="00103BCE" w:rsidRPr="003E5225" w:rsidRDefault="00285C04">
            <w:pPr>
              <w:spacing w:after="0" w:line="259" w:lineRule="auto"/>
              <w:ind w:left="0" w:firstLine="0"/>
              <w:jc w:val="right"/>
              <w:rPr>
                <w:lang w:val="en-GB"/>
              </w:rPr>
            </w:pPr>
            <w:r w:rsidRPr="003E5225">
              <w:rPr>
                <w:lang w:val="en-GB"/>
              </w:rPr>
              <w:t>0.721</w:t>
            </w:r>
          </w:p>
        </w:tc>
      </w:tr>
      <w:tr w:rsidR="00103BCE" w:rsidRPr="003E5225" w14:paraId="4E27ABD6" w14:textId="77777777">
        <w:trPr>
          <w:trHeight w:val="289"/>
        </w:trPr>
        <w:tc>
          <w:tcPr>
            <w:tcW w:w="2287" w:type="dxa"/>
            <w:tcBorders>
              <w:top w:val="nil"/>
              <w:left w:val="nil"/>
              <w:bottom w:val="nil"/>
              <w:right w:val="nil"/>
            </w:tcBorders>
          </w:tcPr>
          <w:p w14:paraId="7DB409A1" w14:textId="77777777" w:rsidR="00103BCE" w:rsidRPr="003E5225" w:rsidRDefault="00285C04">
            <w:pPr>
              <w:spacing w:after="0" w:line="259" w:lineRule="auto"/>
              <w:ind w:left="120" w:firstLine="0"/>
              <w:jc w:val="left"/>
              <w:rPr>
                <w:lang w:val="en-GB"/>
              </w:rPr>
            </w:pPr>
            <w:r w:rsidRPr="003E5225">
              <w:rPr>
                <w:lang w:val="en-GB"/>
              </w:rPr>
              <w:t>Audio sight</w:t>
            </w:r>
          </w:p>
        </w:tc>
        <w:tc>
          <w:tcPr>
            <w:tcW w:w="1785" w:type="dxa"/>
            <w:tcBorders>
              <w:top w:val="nil"/>
              <w:left w:val="nil"/>
              <w:bottom w:val="nil"/>
              <w:right w:val="nil"/>
            </w:tcBorders>
          </w:tcPr>
          <w:p w14:paraId="7EE2641D" w14:textId="77777777" w:rsidR="00103BCE" w:rsidRPr="003E5225" w:rsidRDefault="00285C04">
            <w:pPr>
              <w:spacing w:after="0" w:line="259" w:lineRule="auto"/>
              <w:ind w:left="0" w:firstLine="0"/>
              <w:jc w:val="right"/>
              <w:rPr>
                <w:lang w:val="en-GB"/>
              </w:rPr>
            </w:pPr>
            <w:r w:rsidRPr="003E5225">
              <w:rPr>
                <w:lang w:val="en-GB"/>
              </w:rPr>
              <w:t>0.969</w:t>
            </w:r>
          </w:p>
        </w:tc>
      </w:tr>
      <w:tr w:rsidR="00103BCE" w:rsidRPr="003E5225" w14:paraId="5E60EABF" w14:textId="77777777">
        <w:trPr>
          <w:trHeight w:val="289"/>
        </w:trPr>
        <w:tc>
          <w:tcPr>
            <w:tcW w:w="2287" w:type="dxa"/>
            <w:tcBorders>
              <w:top w:val="nil"/>
              <w:left w:val="nil"/>
              <w:bottom w:val="nil"/>
              <w:right w:val="nil"/>
            </w:tcBorders>
          </w:tcPr>
          <w:p w14:paraId="62F821F5" w14:textId="77777777" w:rsidR="00103BCE" w:rsidRPr="003E5225" w:rsidRDefault="00285C04">
            <w:pPr>
              <w:spacing w:after="0" w:line="259" w:lineRule="auto"/>
              <w:ind w:left="120" w:firstLine="0"/>
              <w:jc w:val="left"/>
              <w:rPr>
                <w:lang w:val="en-GB"/>
              </w:rPr>
            </w:pPr>
            <w:r w:rsidRPr="003E5225">
              <w:rPr>
                <w:lang w:val="en-GB"/>
              </w:rPr>
              <w:t>Haptic Belt blind</w:t>
            </w:r>
          </w:p>
        </w:tc>
        <w:tc>
          <w:tcPr>
            <w:tcW w:w="1785" w:type="dxa"/>
            <w:tcBorders>
              <w:top w:val="nil"/>
              <w:left w:val="nil"/>
              <w:bottom w:val="nil"/>
              <w:right w:val="nil"/>
            </w:tcBorders>
          </w:tcPr>
          <w:p w14:paraId="643B9F73" w14:textId="77777777" w:rsidR="00103BCE" w:rsidRPr="003E5225" w:rsidRDefault="00285C04">
            <w:pPr>
              <w:spacing w:after="0" w:line="259" w:lineRule="auto"/>
              <w:ind w:left="0" w:firstLine="0"/>
              <w:jc w:val="right"/>
              <w:rPr>
                <w:lang w:val="en-GB"/>
              </w:rPr>
            </w:pPr>
            <w:r w:rsidRPr="003E5225">
              <w:rPr>
                <w:lang w:val="en-GB"/>
              </w:rPr>
              <w:t>0.665</w:t>
            </w:r>
          </w:p>
        </w:tc>
      </w:tr>
      <w:tr w:rsidR="00103BCE" w:rsidRPr="003E5225" w14:paraId="67AAB7C1" w14:textId="77777777">
        <w:trPr>
          <w:trHeight w:val="289"/>
        </w:trPr>
        <w:tc>
          <w:tcPr>
            <w:tcW w:w="2287" w:type="dxa"/>
            <w:tcBorders>
              <w:top w:val="nil"/>
              <w:left w:val="nil"/>
              <w:bottom w:val="nil"/>
              <w:right w:val="nil"/>
            </w:tcBorders>
          </w:tcPr>
          <w:p w14:paraId="471A97C6" w14:textId="77777777" w:rsidR="00103BCE" w:rsidRPr="003E5225" w:rsidRDefault="00285C04">
            <w:pPr>
              <w:spacing w:after="0" w:line="259" w:lineRule="auto"/>
              <w:ind w:left="120" w:firstLine="0"/>
              <w:jc w:val="left"/>
              <w:rPr>
                <w:lang w:val="en-GB"/>
              </w:rPr>
            </w:pPr>
            <w:r w:rsidRPr="003E5225">
              <w:rPr>
                <w:lang w:val="en-GB"/>
              </w:rPr>
              <w:t>Haptic Belt sight</w:t>
            </w:r>
          </w:p>
        </w:tc>
        <w:tc>
          <w:tcPr>
            <w:tcW w:w="1785" w:type="dxa"/>
            <w:tcBorders>
              <w:top w:val="nil"/>
              <w:left w:val="nil"/>
              <w:bottom w:val="nil"/>
              <w:right w:val="nil"/>
            </w:tcBorders>
          </w:tcPr>
          <w:p w14:paraId="623D6078" w14:textId="77777777" w:rsidR="00103BCE" w:rsidRPr="003E5225" w:rsidRDefault="00285C04">
            <w:pPr>
              <w:spacing w:after="0" w:line="259" w:lineRule="auto"/>
              <w:ind w:left="0" w:firstLine="0"/>
              <w:jc w:val="right"/>
              <w:rPr>
                <w:lang w:val="en-GB"/>
              </w:rPr>
            </w:pPr>
            <w:r w:rsidRPr="003E5225">
              <w:rPr>
                <w:lang w:val="en-GB"/>
              </w:rPr>
              <w:t>0.059</w:t>
            </w:r>
          </w:p>
        </w:tc>
      </w:tr>
      <w:tr w:rsidR="00103BCE" w:rsidRPr="003E5225" w14:paraId="5EFC350D" w14:textId="77777777">
        <w:trPr>
          <w:trHeight w:val="289"/>
        </w:trPr>
        <w:tc>
          <w:tcPr>
            <w:tcW w:w="2287" w:type="dxa"/>
            <w:tcBorders>
              <w:top w:val="nil"/>
              <w:left w:val="nil"/>
              <w:bottom w:val="nil"/>
              <w:right w:val="nil"/>
            </w:tcBorders>
          </w:tcPr>
          <w:p w14:paraId="1B5850FD" w14:textId="77777777" w:rsidR="00103BCE" w:rsidRPr="003E5225" w:rsidRDefault="00285C04">
            <w:pPr>
              <w:spacing w:after="0" w:line="259" w:lineRule="auto"/>
              <w:ind w:left="120" w:firstLine="0"/>
              <w:jc w:val="left"/>
              <w:rPr>
                <w:lang w:val="en-GB"/>
              </w:rPr>
            </w:pPr>
            <w:r w:rsidRPr="003E5225">
              <w:rPr>
                <w:lang w:val="en-GB"/>
              </w:rPr>
              <w:t>Virtual Cane blind</w:t>
            </w:r>
          </w:p>
        </w:tc>
        <w:tc>
          <w:tcPr>
            <w:tcW w:w="1785" w:type="dxa"/>
            <w:tcBorders>
              <w:top w:val="nil"/>
              <w:left w:val="nil"/>
              <w:bottom w:val="nil"/>
              <w:right w:val="nil"/>
            </w:tcBorders>
          </w:tcPr>
          <w:p w14:paraId="2627C6A3" w14:textId="77777777" w:rsidR="00103BCE" w:rsidRPr="003E5225" w:rsidRDefault="00285C04">
            <w:pPr>
              <w:spacing w:after="0" w:line="259" w:lineRule="auto"/>
              <w:ind w:left="0" w:firstLine="0"/>
              <w:jc w:val="right"/>
              <w:rPr>
                <w:lang w:val="en-GB"/>
              </w:rPr>
            </w:pPr>
            <w:r w:rsidRPr="003E5225">
              <w:rPr>
                <w:lang w:val="en-GB"/>
              </w:rPr>
              <w:t>0.584</w:t>
            </w:r>
          </w:p>
        </w:tc>
      </w:tr>
      <w:tr w:rsidR="00103BCE" w:rsidRPr="003E5225" w14:paraId="1D1734E0" w14:textId="77777777">
        <w:trPr>
          <w:trHeight w:val="289"/>
        </w:trPr>
        <w:tc>
          <w:tcPr>
            <w:tcW w:w="2287" w:type="dxa"/>
            <w:tcBorders>
              <w:top w:val="nil"/>
              <w:left w:val="nil"/>
              <w:bottom w:val="nil"/>
              <w:right w:val="nil"/>
            </w:tcBorders>
          </w:tcPr>
          <w:p w14:paraId="0C8C2BC3" w14:textId="77777777" w:rsidR="00103BCE" w:rsidRPr="003E5225" w:rsidRDefault="00285C04">
            <w:pPr>
              <w:spacing w:after="0" w:line="259" w:lineRule="auto"/>
              <w:ind w:left="120" w:firstLine="0"/>
              <w:jc w:val="left"/>
              <w:rPr>
                <w:lang w:val="en-GB"/>
              </w:rPr>
            </w:pPr>
            <w:r w:rsidRPr="003E5225">
              <w:rPr>
                <w:lang w:val="en-GB"/>
              </w:rPr>
              <w:t>Virtual Cane sight</w:t>
            </w:r>
          </w:p>
        </w:tc>
        <w:tc>
          <w:tcPr>
            <w:tcW w:w="1785" w:type="dxa"/>
            <w:tcBorders>
              <w:top w:val="nil"/>
              <w:left w:val="nil"/>
              <w:bottom w:val="nil"/>
              <w:right w:val="nil"/>
            </w:tcBorders>
          </w:tcPr>
          <w:p w14:paraId="78778ADD" w14:textId="77777777" w:rsidR="00103BCE" w:rsidRPr="003E5225" w:rsidRDefault="00285C04">
            <w:pPr>
              <w:spacing w:after="0" w:line="259" w:lineRule="auto"/>
              <w:ind w:left="0" w:firstLine="0"/>
              <w:jc w:val="right"/>
              <w:rPr>
                <w:lang w:val="en-GB"/>
              </w:rPr>
            </w:pPr>
            <w:r w:rsidRPr="003E5225">
              <w:rPr>
                <w:lang w:val="en-GB"/>
              </w:rPr>
              <w:t>0.743</w:t>
            </w:r>
          </w:p>
        </w:tc>
      </w:tr>
      <w:tr w:rsidR="00103BCE" w:rsidRPr="003E5225" w14:paraId="15D5969E" w14:textId="77777777">
        <w:trPr>
          <w:trHeight w:val="289"/>
        </w:trPr>
        <w:tc>
          <w:tcPr>
            <w:tcW w:w="2287" w:type="dxa"/>
            <w:tcBorders>
              <w:top w:val="nil"/>
              <w:left w:val="nil"/>
              <w:bottom w:val="nil"/>
              <w:right w:val="nil"/>
            </w:tcBorders>
          </w:tcPr>
          <w:p w14:paraId="1E544121" w14:textId="77777777" w:rsidR="00103BCE" w:rsidRPr="003E5225" w:rsidRDefault="00285C04">
            <w:pPr>
              <w:spacing w:after="0" w:line="259" w:lineRule="auto"/>
              <w:ind w:left="120" w:firstLine="0"/>
              <w:jc w:val="left"/>
              <w:rPr>
                <w:lang w:val="en-GB"/>
              </w:rPr>
            </w:pPr>
            <w:r w:rsidRPr="003E5225">
              <w:rPr>
                <w:lang w:val="en-GB"/>
              </w:rPr>
              <w:t>Mixture blind</w:t>
            </w:r>
          </w:p>
        </w:tc>
        <w:tc>
          <w:tcPr>
            <w:tcW w:w="1785" w:type="dxa"/>
            <w:tcBorders>
              <w:top w:val="nil"/>
              <w:left w:val="nil"/>
              <w:bottom w:val="nil"/>
              <w:right w:val="nil"/>
            </w:tcBorders>
          </w:tcPr>
          <w:p w14:paraId="21535AF8" w14:textId="77777777" w:rsidR="00103BCE" w:rsidRPr="003E5225" w:rsidRDefault="00285C04">
            <w:pPr>
              <w:spacing w:after="0" w:line="259" w:lineRule="auto"/>
              <w:ind w:left="0" w:firstLine="0"/>
              <w:jc w:val="right"/>
              <w:rPr>
                <w:lang w:val="en-GB"/>
              </w:rPr>
            </w:pPr>
            <w:r w:rsidRPr="003E5225">
              <w:rPr>
                <w:lang w:val="en-GB"/>
              </w:rPr>
              <w:t>0.379</w:t>
            </w:r>
          </w:p>
        </w:tc>
      </w:tr>
      <w:tr w:rsidR="00103BCE" w:rsidRPr="003E5225" w14:paraId="7EDE8C82" w14:textId="77777777">
        <w:trPr>
          <w:trHeight w:val="341"/>
        </w:trPr>
        <w:tc>
          <w:tcPr>
            <w:tcW w:w="2287" w:type="dxa"/>
            <w:tcBorders>
              <w:top w:val="nil"/>
              <w:left w:val="nil"/>
              <w:bottom w:val="single" w:sz="7" w:space="0" w:color="000000"/>
              <w:right w:val="nil"/>
            </w:tcBorders>
          </w:tcPr>
          <w:p w14:paraId="3DFFD98E" w14:textId="77777777" w:rsidR="00103BCE" w:rsidRPr="003E5225" w:rsidRDefault="00285C04">
            <w:pPr>
              <w:spacing w:after="0" w:line="259" w:lineRule="auto"/>
              <w:ind w:left="120" w:firstLine="0"/>
              <w:jc w:val="left"/>
              <w:rPr>
                <w:lang w:val="en-GB"/>
              </w:rPr>
            </w:pPr>
            <w:r w:rsidRPr="003E5225">
              <w:rPr>
                <w:lang w:val="en-GB"/>
              </w:rPr>
              <w:t>Mixture sight</w:t>
            </w:r>
          </w:p>
        </w:tc>
        <w:tc>
          <w:tcPr>
            <w:tcW w:w="1785" w:type="dxa"/>
            <w:tcBorders>
              <w:top w:val="nil"/>
              <w:left w:val="nil"/>
              <w:bottom w:val="single" w:sz="7" w:space="0" w:color="000000"/>
              <w:right w:val="nil"/>
            </w:tcBorders>
          </w:tcPr>
          <w:p w14:paraId="1B49F23B" w14:textId="77777777" w:rsidR="00103BCE" w:rsidRPr="003E5225" w:rsidRDefault="00285C04">
            <w:pPr>
              <w:spacing w:after="0" w:line="259" w:lineRule="auto"/>
              <w:ind w:left="0" w:firstLine="0"/>
              <w:jc w:val="right"/>
              <w:rPr>
                <w:lang w:val="en-GB"/>
              </w:rPr>
            </w:pPr>
            <w:r w:rsidRPr="003E5225">
              <w:rPr>
                <w:lang w:val="en-GB"/>
              </w:rPr>
              <w:t>0.663</w:t>
            </w:r>
          </w:p>
        </w:tc>
      </w:tr>
    </w:tbl>
    <w:p w14:paraId="3AC15794" w14:textId="77777777" w:rsidR="00103BCE" w:rsidRPr="003E5225" w:rsidRDefault="00285C04">
      <w:pPr>
        <w:spacing w:after="4" w:line="269" w:lineRule="auto"/>
        <w:ind w:left="8" w:firstLine="6"/>
        <w:rPr>
          <w:lang w:val="en-GB"/>
        </w:rPr>
      </w:pPr>
      <w:r w:rsidRPr="003E5225">
        <w:rPr>
          <w:sz w:val="20"/>
          <w:lang w:val="en-GB"/>
        </w:rPr>
        <w:t xml:space="preserve">TABLE 7.50 – T test p-value for the </w:t>
      </w:r>
      <w:proofErr w:type="spellStart"/>
      <w:r w:rsidRPr="003E5225">
        <w:rPr>
          <w:sz w:val="20"/>
          <w:lang w:val="en-GB"/>
        </w:rPr>
        <w:t>ecg</w:t>
      </w:r>
      <w:proofErr w:type="spellEnd"/>
      <w:r w:rsidRPr="003E5225">
        <w:rPr>
          <w:sz w:val="20"/>
          <w:lang w:val="en-GB"/>
        </w:rPr>
        <w:t xml:space="preserve"> average BPM each method for blinded users versus sighted users.</w:t>
      </w:r>
    </w:p>
    <w:tbl>
      <w:tblPr>
        <w:tblStyle w:val="TableGrid"/>
        <w:tblW w:w="3380" w:type="dxa"/>
        <w:tblInd w:w="312" w:type="dxa"/>
        <w:tblCellMar>
          <w:top w:w="38" w:type="dxa"/>
          <w:right w:w="119" w:type="dxa"/>
        </w:tblCellMar>
        <w:tblLook w:val="04A0" w:firstRow="1" w:lastRow="0" w:firstColumn="1" w:lastColumn="0" w:noHBand="0" w:noVBand="1"/>
      </w:tblPr>
      <w:tblGrid>
        <w:gridCol w:w="1690"/>
        <w:gridCol w:w="1690"/>
      </w:tblGrid>
      <w:tr w:rsidR="00103BCE" w:rsidRPr="003E5225" w14:paraId="34CAEB0C" w14:textId="77777777">
        <w:trPr>
          <w:trHeight w:val="412"/>
        </w:trPr>
        <w:tc>
          <w:tcPr>
            <w:tcW w:w="1690" w:type="dxa"/>
            <w:tcBorders>
              <w:top w:val="single" w:sz="7" w:space="0" w:color="000000"/>
              <w:left w:val="nil"/>
              <w:bottom w:val="single" w:sz="5" w:space="0" w:color="000000"/>
              <w:right w:val="nil"/>
            </w:tcBorders>
          </w:tcPr>
          <w:p w14:paraId="2649A873" w14:textId="77777777" w:rsidR="00103BCE" w:rsidRPr="003E5225" w:rsidRDefault="00285C04">
            <w:pPr>
              <w:spacing w:after="0" w:line="259" w:lineRule="auto"/>
              <w:ind w:left="120" w:firstLine="0"/>
              <w:jc w:val="left"/>
              <w:rPr>
                <w:lang w:val="en-GB"/>
              </w:rPr>
            </w:pPr>
            <w:r w:rsidRPr="003E5225">
              <w:rPr>
                <w:lang w:val="en-GB"/>
              </w:rPr>
              <w:t>Method</w:t>
            </w:r>
          </w:p>
        </w:tc>
        <w:tc>
          <w:tcPr>
            <w:tcW w:w="1690" w:type="dxa"/>
            <w:tcBorders>
              <w:top w:val="single" w:sz="7" w:space="0" w:color="000000"/>
              <w:left w:val="nil"/>
              <w:bottom w:val="single" w:sz="5" w:space="0" w:color="000000"/>
              <w:right w:val="nil"/>
            </w:tcBorders>
          </w:tcPr>
          <w:p w14:paraId="72D01BE4" w14:textId="77777777" w:rsidR="00103BCE" w:rsidRPr="003E5225" w:rsidRDefault="00285C04">
            <w:pPr>
              <w:spacing w:after="0" w:line="259" w:lineRule="auto"/>
              <w:ind w:left="0" w:firstLine="0"/>
              <w:jc w:val="left"/>
              <w:rPr>
                <w:lang w:val="en-GB"/>
              </w:rPr>
            </w:pPr>
            <w:r w:rsidRPr="003E5225">
              <w:rPr>
                <w:lang w:val="en-GB"/>
              </w:rPr>
              <w:t>T-Test P-Value</w:t>
            </w:r>
          </w:p>
        </w:tc>
      </w:tr>
      <w:tr w:rsidR="00103BCE" w:rsidRPr="003E5225" w14:paraId="40BA1F18" w14:textId="77777777">
        <w:trPr>
          <w:trHeight w:val="360"/>
        </w:trPr>
        <w:tc>
          <w:tcPr>
            <w:tcW w:w="1690" w:type="dxa"/>
            <w:tcBorders>
              <w:top w:val="single" w:sz="5" w:space="0" w:color="000000"/>
              <w:left w:val="nil"/>
              <w:bottom w:val="nil"/>
              <w:right w:val="nil"/>
            </w:tcBorders>
          </w:tcPr>
          <w:p w14:paraId="67A7F084" w14:textId="77777777" w:rsidR="00103BCE" w:rsidRPr="003E5225" w:rsidRDefault="00285C04">
            <w:pPr>
              <w:spacing w:after="0" w:line="259" w:lineRule="auto"/>
              <w:ind w:left="120" w:firstLine="0"/>
              <w:jc w:val="left"/>
              <w:rPr>
                <w:lang w:val="en-GB"/>
              </w:rPr>
            </w:pPr>
            <w:r w:rsidRPr="003E5225">
              <w:rPr>
                <w:lang w:val="en-GB"/>
              </w:rPr>
              <w:t>Base</w:t>
            </w:r>
          </w:p>
        </w:tc>
        <w:tc>
          <w:tcPr>
            <w:tcW w:w="1690" w:type="dxa"/>
            <w:tcBorders>
              <w:top w:val="single" w:sz="5" w:space="0" w:color="000000"/>
              <w:left w:val="nil"/>
              <w:bottom w:val="nil"/>
              <w:right w:val="nil"/>
            </w:tcBorders>
          </w:tcPr>
          <w:p w14:paraId="30C2EAE5" w14:textId="77777777" w:rsidR="00103BCE" w:rsidRPr="003E5225" w:rsidRDefault="00285C04">
            <w:pPr>
              <w:spacing w:after="0" w:line="259" w:lineRule="auto"/>
              <w:ind w:left="0" w:firstLine="0"/>
              <w:jc w:val="right"/>
              <w:rPr>
                <w:lang w:val="en-GB"/>
              </w:rPr>
            </w:pPr>
            <w:r w:rsidRPr="003E5225">
              <w:rPr>
                <w:lang w:val="en-GB"/>
              </w:rPr>
              <w:t>0.279</w:t>
            </w:r>
          </w:p>
        </w:tc>
      </w:tr>
      <w:tr w:rsidR="00103BCE" w:rsidRPr="003E5225" w14:paraId="2524170B" w14:textId="77777777">
        <w:trPr>
          <w:trHeight w:val="289"/>
        </w:trPr>
        <w:tc>
          <w:tcPr>
            <w:tcW w:w="1690" w:type="dxa"/>
            <w:tcBorders>
              <w:top w:val="nil"/>
              <w:left w:val="nil"/>
              <w:bottom w:val="nil"/>
              <w:right w:val="nil"/>
            </w:tcBorders>
          </w:tcPr>
          <w:p w14:paraId="3F47B5A2" w14:textId="77777777" w:rsidR="00103BCE" w:rsidRPr="003E5225" w:rsidRDefault="00285C04">
            <w:pPr>
              <w:spacing w:after="0" w:line="259" w:lineRule="auto"/>
              <w:ind w:left="120" w:firstLine="0"/>
              <w:jc w:val="left"/>
              <w:rPr>
                <w:lang w:val="en-GB"/>
              </w:rPr>
            </w:pPr>
            <w:r w:rsidRPr="003E5225">
              <w:rPr>
                <w:lang w:val="en-GB"/>
              </w:rPr>
              <w:t>Audio</w:t>
            </w:r>
          </w:p>
        </w:tc>
        <w:tc>
          <w:tcPr>
            <w:tcW w:w="1690" w:type="dxa"/>
            <w:tcBorders>
              <w:top w:val="nil"/>
              <w:left w:val="nil"/>
              <w:bottom w:val="nil"/>
              <w:right w:val="nil"/>
            </w:tcBorders>
          </w:tcPr>
          <w:p w14:paraId="3D0FE07E" w14:textId="77777777" w:rsidR="00103BCE" w:rsidRPr="003E5225" w:rsidRDefault="00285C04">
            <w:pPr>
              <w:spacing w:after="0" w:line="259" w:lineRule="auto"/>
              <w:ind w:left="0" w:firstLine="0"/>
              <w:jc w:val="right"/>
              <w:rPr>
                <w:lang w:val="en-GB"/>
              </w:rPr>
            </w:pPr>
            <w:r w:rsidRPr="003E5225">
              <w:rPr>
                <w:lang w:val="en-GB"/>
              </w:rPr>
              <w:t>0.215</w:t>
            </w:r>
          </w:p>
        </w:tc>
      </w:tr>
      <w:tr w:rsidR="00103BCE" w:rsidRPr="003E5225" w14:paraId="1AAC514D" w14:textId="77777777">
        <w:trPr>
          <w:trHeight w:val="289"/>
        </w:trPr>
        <w:tc>
          <w:tcPr>
            <w:tcW w:w="1690" w:type="dxa"/>
            <w:tcBorders>
              <w:top w:val="nil"/>
              <w:left w:val="nil"/>
              <w:bottom w:val="nil"/>
              <w:right w:val="nil"/>
            </w:tcBorders>
          </w:tcPr>
          <w:p w14:paraId="7494CF98" w14:textId="77777777" w:rsidR="00103BCE" w:rsidRPr="003E5225" w:rsidRDefault="00285C04">
            <w:pPr>
              <w:spacing w:after="0" w:line="259" w:lineRule="auto"/>
              <w:ind w:left="120" w:firstLine="0"/>
              <w:jc w:val="left"/>
              <w:rPr>
                <w:lang w:val="en-GB"/>
              </w:rPr>
            </w:pPr>
            <w:r w:rsidRPr="003E5225">
              <w:rPr>
                <w:lang w:val="en-GB"/>
              </w:rPr>
              <w:t>Haptic Belt</w:t>
            </w:r>
          </w:p>
        </w:tc>
        <w:tc>
          <w:tcPr>
            <w:tcW w:w="1690" w:type="dxa"/>
            <w:tcBorders>
              <w:top w:val="nil"/>
              <w:left w:val="nil"/>
              <w:bottom w:val="nil"/>
              <w:right w:val="nil"/>
            </w:tcBorders>
          </w:tcPr>
          <w:p w14:paraId="0BECE8D1" w14:textId="77777777" w:rsidR="00103BCE" w:rsidRPr="003E5225" w:rsidRDefault="00285C04">
            <w:pPr>
              <w:spacing w:after="0" w:line="259" w:lineRule="auto"/>
              <w:ind w:left="0" w:firstLine="0"/>
              <w:jc w:val="right"/>
              <w:rPr>
                <w:lang w:val="en-GB"/>
              </w:rPr>
            </w:pPr>
            <w:r w:rsidRPr="003E5225">
              <w:rPr>
                <w:lang w:val="en-GB"/>
              </w:rPr>
              <w:t>0.594</w:t>
            </w:r>
          </w:p>
        </w:tc>
      </w:tr>
      <w:tr w:rsidR="00103BCE" w:rsidRPr="003E5225" w14:paraId="43688128" w14:textId="77777777">
        <w:trPr>
          <w:trHeight w:val="289"/>
        </w:trPr>
        <w:tc>
          <w:tcPr>
            <w:tcW w:w="1690" w:type="dxa"/>
            <w:tcBorders>
              <w:top w:val="nil"/>
              <w:left w:val="nil"/>
              <w:bottom w:val="nil"/>
              <w:right w:val="nil"/>
            </w:tcBorders>
          </w:tcPr>
          <w:p w14:paraId="5FB7B35D" w14:textId="77777777" w:rsidR="00103BCE" w:rsidRPr="003E5225" w:rsidRDefault="00285C04">
            <w:pPr>
              <w:spacing w:after="0" w:line="259" w:lineRule="auto"/>
              <w:ind w:left="120" w:firstLine="0"/>
              <w:jc w:val="left"/>
              <w:rPr>
                <w:lang w:val="en-GB"/>
              </w:rPr>
            </w:pPr>
            <w:r w:rsidRPr="003E5225">
              <w:rPr>
                <w:lang w:val="en-GB"/>
              </w:rPr>
              <w:t>Virtual Cane</w:t>
            </w:r>
          </w:p>
        </w:tc>
        <w:tc>
          <w:tcPr>
            <w:tcW w:w="1690" w:type="dxa"/>
            <w:tcBorders>
              <w:top w:val="nil"/>
              <w:left w:val="nil"/>
              <w:bottom w:val="nil"/>
              <w:right w:val="nil"/>
            </w:tcBorders>
          </w:tcPr>
          <w:p w14:paraId="2568E010" w14:textId="77777777" w:rsidR="00103BCE" w:rsidRPr="003E5225" w:rsidRDefault="00285C04">
            <w:pPr>
              <w:spacing w:after="0" w:line="259" w:lineRule="auto"/>
              <w:ind w:left="0" w:firstLine="0"/>
              <w:jc w:val="right"/>
              <w:rPr>
                <w:lang w:val="en-GB"/>
              </w:rPr>
            </w:pPr>
            <w:r w:rsidRPr="003E5225">
              <w:rPr>
                <w:lang w:val="en-GB"/>
              </w:rPr>
              <w:t>0.750</w:t>
            </w:r>
          </w:p>
        </w:tc>
      </w:tr>
      <w:tr w:rsidR="00103BCE" w:rsidRPr="003E5225" w14:paraId="10444F57" w14:textId="77777777">
        <w:trPr>
          <w:trHeight w:val="341"/>
        </w:trPr>
        <w:tc>
          <w:tcPr>
            <w:tcW w:w="1690" w:type="dxa"/>
            <w:tcBorders>
              <w:top w:val="nil"/>
              <w:left w:val="nil"/>
              <w:bottom w:val="single" w:sz="7" w:space="0" w:color="000000"/>
              <w:right w:val="nil"/>
            </w:tcBorders>
          </w:tcPr>
          <w:p w14:paraId="1B2FAFFA" w14:textId="77777777" w:rsidR="00103BCE" w:rsidRPr="003E5225" w:rsidRDefault="00285C04">
            <w:pPr>
              <w:spacing w:after="0" w:line="259" w:lineRule="auto"/>
              <w:ind w:left="120" w:firstLine="0"/>
              <w:jc w:val="left"/>
              <w:rPr>
                <w:lang w:val="en-GB"/>
              </w:rPr>
            </w:pPr>
            <w:r w:rsidRPr="003E5225">
              <w:rPr>
                <w:lang w:val="en-GB"/>
              </w:rPr>
              <w:t>Mixture</w:t>
            </w:r>
          </w:p>
        </w:tc>
        <w:tc>
          <w:tcPr>
            <w:tcW w:w="1690" w:type="dxa"/>
            <w:tcBorders>
              <w:top w:val="nil"/>
              <w:left w:val="nil"/>
              <w:bottom w:val="single" w:sz="7" w:space="0" w:color="000000"/>
              <w:right w:val="nil"/>
            </w:tcBorders>
          </w:tcPr>
          <w:p w14:paraId="0F7ED880" w14:textId="77777777" w:rsidR="00103BCE" w:rsidRPr="003E5225" w:rsidRDefault="00285C04">
            <w:pPr>
              <w:spacing w:after="0" w:line="259" w:lineRule="auto"/>
              <w:ind w:left="0" w:firstLine="0"/>
              <w:jc w:val="right"/>
              <w:rPr>
                <w:lang w:val="en-GB"/>
              </w:rPr>
            </w:pPr>
            <w:r w:rsidRPr="003E5225">
              <w:rPr>
                <w:lang w:val="en-GB"/>
              </w:rPr>
              <w:t>0.834</w:t>
            </w:r>
          </w:p>
        </w:tc>
      </w:tr>
    </w:tbl>
    <w:p w14:paraId="27A46FDC" w14:textId="77777777" w:rsidR="00103BCE" w:rsidRPr="003E5225" w:rsidRDefault="00103BCE">
      <w:pPr>
        <w:rPr>
          <w:lang w:val="en-GB"/>
        </w:rPr>
        <w:sectPr w:rsidR="00103BCE" w:rsidRPr="003E5225">
          <w:footnotePr>
            <w:numRestart w:val="eachPage"/>
          </w:footnotePr>
          <w:type w:val="continuous"/>
          <w:pgSz w:w="11906" w:h="16838"/>
          <w:pgMar w:top="1440" w:right="1134" w:bottom="1440" w:left="1701" w:header="720" w:footer="720" w:gutter="0"/>
          <w:cols w:num="2" w:space="907"/>
        </w:sectPr>
      </w:pPr>
    </w:p>
    <w:p w14:paraId="6A6407B0" w14:textId="77777777" w:rsidR="00103BCE" w:rsidRPr="003E5225" w:rsidRDefault="00285C04">
      <w:pPr>
        <w:spacing w:after="3" w:line="265" w:lineRule="auto"/>
        <w:ind w:left="147" w:right="167"/>
        <w:jc w:val="center"/>
        <w:rPr>
          <w:lang w:val="en-GB"/>
        </w:rPr>
      </w:pPr>
      <w:r w:rsidRPr="003E5225">
        <w:rPr>
          <w:sz w:val="20"/>
          <w:lang w:val="en-GB"/>
        </w:rPr>
        <w:t xml:space="preserve">TABLE 7.51 – </w:t>
      </w:r>
      <w:proofErr w:type="spellStart"/>
      <w:r w:rsidRPr="003E5225">
        <w:rPr>
          <w:sz w:val="20"/>
          <w:lang w:val="en-GB"/>
        </w:rPr>
        <w:t>Anova</w:t>
      </w:r>
      <w:proofErr w:type="spellEnd"/>
      <w:r w:rsidRPr="003E5225">
        <w:rPr>
          <w:sz w:val="20"/>
          <w:lang w:val="en-GB"/>
        </w:rPr>
        <w:t xml:space="preserve"> p-value for the average BPM on each method for blinded users.</w:t>
      </w:r>
    </w:p>
    <w:tbl>
      <w:tblPr>
        <w:tblStyle w:val="TableGrid"/>
        <w:tblW w:w="8006" w:type="dxa"/>
        <w:tblInd w:w="533" w:type="dxa"/>
        <w:tblCellMar>
          <w:top w:w="38" w:type="dxa"/>
          <w:right w:w="119" w:type="dxa"/>
        </w:tblCellMar>
        <w:tblLook w:val="04A0" w:firstRow="1" w:lastRow="0" w:firstColumn="1" w:lastColumn="0" w:noHBand="0" w:noVBand="1"/>
      </w:tblPr>
      <w:tblGrid>
        <w:gridCol w:w="1941"/>
        <w:gridCol w:w="1557"/>
        <w:gridCol w:w="744"/>
        <w:gridCol w:w="1900"/>
        <w:gridCol w:w="769"/>
        <w:gridCol w:w="1095"/>
      </w:tblGrid>
      <w:tr w:rsidR="00103BCE" w:rsidRPr="003E5225" w14:paraId="2A95F549" w14:textId="77777777">
        <w:trPr>
          <w:trHeight w:val="701"/>
        </w:trPr>
        <w:tc>
          <w:tcPr>
            <w:tcW w:w="1974" w:type="dxa"/>
            <w:tcBorders>
              <w:top w:val="single" w:sz="7" w:space="0" w:color="000000"/>
              <w:left w:val="nil"/>
              <w:bottom w:val="single" w:sz="5" w:space="0" w:color="000000"/>
              <w:right w:val="nil"/>
            </w:tcBorders>
            <w:vAlign w:val="center"/>
          </w:tcPr>
          <w:p w14:paraId="1A87D0B1" w14:textId="77777777" w:rsidR="00103BCE" w:rsidRPr="003E5225" w:rsidRDefault="00285C04">
            <w:pPr>
              <w:spacing w:after="0" w:line="259" w:lineRule="auto"/>
              <w:ind w:left="120" w:firstLine="0"/>
              <w:jc w:val="left"/>
              <w:rPr>
                <w:lang w:val="en-GB"/>
              </w:rPr>
            </w:pPr>
            <w:r w:rsidRPr="003E5225">
              <w:rPr>
                <w:lang w:val="en-GB"/>
              </w:rPr>
              <w:t>Source</w:t>
            </w:r>
          </w:p>
        </w:tc>
        <w:tc>
          <w:tcPr>
            <w:tcW w:w="1559" w:type="dxa"/>
            <w:tcBorders>
              <w:top w:val="single" w:sz="7" w:space="0" w:color="000000"/>
              <w:left w:val="nil"/>
              <w:bottom w:val="single" w:sz="5" w:space="0" w:color="000000"/>
              <w:right w:val="nil"/>
            </w:tcBorders>
            <w:vAlign w:val="center"/>
          </w:tcPr>
          <w:p w14:paraId="675DE366" w14:textId="77777777" w:rsidR="00103BCE" w:rsidRPr="003E5225" w:rsidRDefault="00285C04">
            <w:pPr>
              <w:spacing w:after="0" w:line="259" w:lineRule="auto"/>
              <w:ind w:left="0" w:firstLine="0"/>
              <w:jc w:val="left"/>
              <w:rPr>
                <w:lang w:val="en-GB"/>
              </w:rPr>
            </w:pPr>
            <w:r w:rsidRPr="003E5225">
              <w:rPr>
                <w:lang w:val="en-GB"/>
              </w:rPr>
              <w:t>Squared sum</w:t>
            </w:r>
          </w:p>
        </w:tc>
        <w:tc>
          <w:tcPr>
            <w:tcW w:w="752" w:type="dxa"/>
            <w:tcBorders>
              <w:top w:val="single" w:sz="7" w:space="0" w:color="000000"/>
              <w:left w:val="nil"/>
              <w:bottom w:val="single" w:sz="5" w:space="0" w:color="000000"/>
              <w:right w:val="nil"/>
            </w:tcBorders>
            <w:vAlign w:val="center"/>
          </w:tcPr>
          <w:p w14:paraId="17E9BCBD" w14:textId="77777777" w:rsidR="00103BCE" w:rsidRPr="003E5225" w:rsidRDefault="00285C04">
            <w:pPr>
              <w:spacing w:after="0" w:line="259" w:lineRule="auto"/>
              <w:ind w:left="0" w:firstLine="0"/>
              <w:jc w:val="left"/>
              <w:rPr>
                <w:lang w:val="en-GB"/>
              </w:rPr>
            </w:pPr>
            <w:r w:rsidRPr="003E5225">
              <w:rPr>
                <w:lang w:val="en-GB"/>
              </w:rPr>
              <w:t>DOF</w:t>
            </w:r>
          </w:p>
        </w:tc>
        <w:tc>
          <w:tcPr>
            <w:tcW w:w="1902" w:type="dxa"/>
            <w:tcBorders>
              <w:top w:val="single" w:sz="7" w:space="0" w:color="000000"/>
              <w:left w:val="nil"/>
              <w:bottom w:val="single" w:sz="5" w:space="0" w:color="000000"/>
              <w:right w:val="nil"/>
            </w:tcBorders>
            <w:vAlign w:val="center"/>
          </w:tcPr>
          <w:p w14:paraId="7CFA5BB9" w14:textId="77777777" w:rsidR="00103BCE" w:rsidRPr="003E5225" w:rsidRDefault="00285C04">
            <w:pPr>
              <w:spacing w:after="0" w:line="259" w:lineRule="auto"/>
              <w:ind w:left="0" w:firstLine="0"/>
              <w:jc w:val="left"/>
              <w:rPr>
                <w:lang w:val="en-GB"/>
              </w:rPr>
            </w:pPr>
            <w:r w:rsidRPr="003E5225">
              <w:rPr>
                <w:lang w:val="en-GB"/>
              </w:rPr>
              <w:t>Squared average</w:t>
            </w:r>
          </w:p>
        </w:tc>
        <w:tc>
          <w:tcPr>
            <w:tcW w:w="772" w:type="dxa"/>
            <w:tcBorders>
              <w:top w:val="single" w:sz="7" w:space="0" w:color="000000"/>
              <w:left w:val="nil"/>
              <w:bottom w:val="single" w:sz="5" w:space="0" w:color="000000"/>
              <w:right w:val="nil"/>
            </w:tcBorders>
            <w:vAlign w:val="center"/>
          </w:tcPr>
          <w:p w14:paraId="2B9DC9D6" w14:textId="77777777" w:rsidR="00103BCE" w:rsidRPr="003E5225" w:rsidRDefault="00285C04">
            <w:pPr>
              <w:spacing w:after="0" w:line="259" w:lineRule="auto"/>
              <w:ind w:left="261" w:firstLine="0"/>
              <w:jc w:val="center"/>
              <w:rPr>
                <w:lang w:val="en-GB"/>
              </w:rPr>
            </w:pPr>
            <w:r w:rsidRPr="003E5225">
              <w:rPr>
                <w:lang w:val="en-GB"/>
              </w:rPr>
              <w:t>F</w:t>
            </w:r>
          </w:p>
        </w:tc>
        <w:tc>
          <w:tcPr>
            <w:tcW w:w="1047" w:type="dxa"/>
            <w:tcBorders>
              <w:top w:val="single" w:sz="7" w:space="0" w:color="000000"/>
              <w:left w:val="nil"/>
              <w:bottom w:val="single" w:sz="5" w:space="0" w:color="000000"/>
              <w:right w:val="nil"/>
            </w:tcBorders>
          </w:tcPr>
          <w:p w14:paraId="5F54D382" w14:textId="77777777" w:rsidR="00103BCE" w:rsidRPr="003E5225" w:rsidRDefault="00285C04">
            <w:pPr>
              <w:spacing w:after="5" w:line="259" w:lineRule="auto"/>
              <w:ind w:left="0" w:firstLine="0"/>
              <w:jc w:val="left"/>
              <w:rPr>
                <w:lang w:val="en-GB"/>
              </w:rPr>
            </w:pPr>
            <w:r w:rsidRPr="003E5225">
              <w:rPr>
                <w:lang w:val="en-GB"/>
              </w:rPr>
              <w:t>P-Value</w:t>
            </w:r>
          </w:p>
          <w:p w14:paraId="544307FA" w14:textId="77777777" w:rsidR="00103BCE" w:rsidRPr="003E5225" w:rsidRDefault="00285C04">
            <w:pPr>
              <w:spacing w:after="0" w:line="259" w:lineRule="auto"/>
              <w:ind w:left="0" w:firstLine="0"/>
              <w:rPr>
                <w:lang w:val="en-GB"/>
              </w:rPr>
            </w:pPr>
            <w:r w:rsidRPr="003E5225">
              <w:rPr>
                <w:lang w:val="en-GB"/>
              </w:rPr>
              <w:t>(</w:t>
            </w:r>
            <w:r w:rsidRPr="003E5225">
              <w:rPr>
                <w:i/>
                <w:lang w:val="en-GB"/>
              </w:rPr>
              <w:t>F</w:t>
            </w:r>
            <w:r w:rsidRPr="003E5225">
              <w:rPr>
                <w:vertAlign w:val="subscript"/>
                <w:lang w:val="en-GB"/>
              </w:rPr>
              <w:t xml:space="preserve">0 </w:t>
            </w:r>
            <w:r w:rsidRPr="003E5225">
              <w:rPr>
                <w:i/>
                <w:lang w:val="en-GB"/>
              </w:rPr>
              <w:t>&gt;F</w:t>
            </w:r>
            <w:r w:rsidRPr="003E5225">
              <w:rPr>
                <w:lang w:val="en-GB"/>
              </w:rPr>
              <w:t>)</w:t>
            </w:r>
          </w:p>
        </w:tc>
      </w:tr>
      <w:tr w:rsidR="00103BCE" w:rsidRPr="003E5225" w14:paraId="4A0DFD60" w14:textId="77777777">
        <w:trPr>
          <w:trHeight w:val="360"/>
        </w:trPr>
        <w:tc>
          <w:tcPr>
            <w:tcW w:w="1974" w:type="dxa"/>
            <w:tcBorders>
              <w:top w:val="single" w:sz="5" w:space="0" w:color="000000"/>
              <w:left w:val="nil"/>
              <w:bottom w:val="nil"/>
              <w:right w:val="nil"/>
            </w:tcBorders>
          </w:tcPr>
          <w:p w14:paraId="55EFC7D6" w14:textId="77777777" w:rsidR="00103BCE" w:rsidRPr="003E5225" w:rsidRDefault="00285C04">
            <w:pPr>
              <w:spacing w:after="0" w:line="259" w:lineRule="auto"/>
              <w:ind w:left="120" w:firstLine="0"/>
              <w:jc w:val="left"/>
              <w:rPr>
                <w:lang w:val="en-GB"/>
              </w:rPr>
            </w:pPr>
            <w:r w:rsidRPr="003E5225">
              <w:rPr>
                <w:lang w:val="en-GB"/>
              </w:rPr>
              <w:t>Between factors</w:t>
            </w:r>
          </w:p>
        </w:tc>
        <w:tc>
          <w:tcPr>
            <w:tcW w:w="1559" w:type="dxa"/>
            <w:tcBorders>
              <w:top w:val="single" w:sz="5" w:space="0" w:color="000000"/>
              <w:left w:val="nil"/>
              <w:bottom w:val="nil"/>
              <w:right w:val="nil"/>
            </w:tcBorders>
          </w:tcPr>
          <w:p w14:paraId="6AD2402B" w14:textId="77777777" w:rsidR="00103BCE" w:rsidRPr="003E5225" w:rsidRDefault="00285C04">
            <w:pPr>
              <w:spacing w:after="0" w:line="259" w:lineRule="auto"/>
              <w:ind w:left="553" w:firstLine="0"/>
              <w:jc w:val="left"/>
              <w:rPr>
                <w:lang w:val="en-GB"/>
              </w:rPr>
            </w:pPr>
            <w:r w:rsidRPr="003E5225">
              <w:rPr>
                <w:lang w:val="en-GB"/>
              </w:rPr>
              <w:t>303.579</w:t>
            </w:r>
          </w:p>
        </w:tc>
        <w:tc>
          <w:tcPr>
            <w:tcW w:w="752" w:type="dxa"/>
            <w:tcBorders>
              <w:top w:val="single" w:sz="5" w:space="0" w:color="000000"/>
              <w:left w:val="nil"/>
              <w:bottom w:val="nil"/>
              <w:right w:val="nil"/>
            </w:tcBorders>
          </w:tcPr>
          <w:p w14:paraId="1EF4B340" w14:textId="77777777" w:rsidR="00103BCE" w:rsidRPr="003E5225" w:rsidRDefault="00285C04">
            <w:pPr>
              <w:spacing w:after="0" w:line="259" w:lineRule="auto"/>
              <w:ind w:left="277" w:firstLine="0"/>
              <w:jc w:val="center"/>
              <w:rPr>
                <w:lang w:val="en-GB"/>
              </w:rPr>
            </w:pPr>
            <w:r w:rsidRPr="003E5225">
              <w:rPr>
                <w:lang w:val="en-GB"/>
              </w:rPr>
              <w:t>4</w:t>
            </w:r>
          </w:p>
        </w:tc>
        <w:tc>
          <w:tcPr>
            <w:tcW w:w="1902" w:type="dxa"/>
            <w:tcBorders>
              <w:top w:val="single" w:sz="5" w:space="0" w:color="000000"/>
              <w:left w:val="nil"/>
              <w:bottom w:val="nil"/>
              <w:right w:val="nil"/>
            </w:tcBorders>
          </w:tcPr>
          <w:p w14:paraId="2C8D5B05" w14:textId="77777777" w:rsidR="00103BCE" w:rsidRPr="003E5225" w:rsidRDefault="00285C04">
            <w:pPr>
              <w:spacing w:after="0" w:line="259" w:lineRule="auto"/>
              <w:ind w:left="1013" w:firstLine="0"/>
              <w:jc w:val="left"/>
              <w:rPr>
                <w:lang w:val="en-GB"/>
              </w:rPr>
            </w:pPr>
            <w:r w:rsidRPr="003E5225">
              <w:rPr>
                <w:lang w:val="en-GB"/>
              </w:rPr>
              <w:t>75.895</w:t>
            </w:r>
          </w:p>
        </w:tc>
        <w:tc>
          <w:tcPr>
            <w:tcW w:w="772" w:type="dxa"/>
            <w:tcBorders>
              <w:top w:val="single" w:sz="5" w:space="0" w:color="000000"/>
              <w:left w:val="nil"/>
              <w:bottom w:val="nil"/>
              <w:right w:val="nil"/>
            </w:tcBorders>
          </w:tcPr>
          <w:p w14:paraId="45E98E35" w14:textId="77777777" w:rsidR="00103BCE" w:rsidRPr="003E5225" w:rsidRDefault="00285C04">
            <w:pPr>
              <w:spacing w:after="0" w:line="259" w:lineRule="auto"/>
              <w:ind w:left="0" w:firstLine="0"/>
              <w:jc w:val="left"/>
              <w:rPr>
                <w:lang w:val="en-GB"/>
              </w:rPr>
            </w:pPr>
            <w:r w:rsidRPr="003E5225">
              <w:rPr>
                <w:lang w:val="en-GB"/>
              </w:rPr>
              <w:t>0.383</w:t>
            </w:r>
          </w:p>
        </w:tc>
        <w:tc>
          <w:tcPr>
            <w:tcW w:w="1047" w:type="dxa"/>
            <w:tcBorders>
              <w:top w:val="single" w:sz="5" w:space="0" w:color="000000"/>
              <w:left w:val="nil"/>
              <w:bottom w:val="nil"/>
              <w:right w:val="nil"/>
            </w:tcBorders>
          </w:tcPr>
          <w:p w14:paraId="2C01545B" w14:textId="77777777" w:rsidR="00103BCE" w:rsidRPr="003E5225" w:rsidRDefault="00285C04">
            <w:pPr>
              <w:spacing w:after="0" w:line="259" w:lineRule="auto"/>
              <w:ind w:left="395" w:firstLine="0"/>
              <w:jc w:val="left"/>
              <w:rPr>
                <w:lang w:val="en-GB"/>
              </w:rPr>
            </w:pPr>
            <w:r w:rsidRPr="003E5225">
              <w:rPr>
                <w:lang w:val="en-GB"/>
              </w:rPr>
              <w:t>0.819</w:t>
            </w:r>
          </w:p>
        </w:tc>
      </w:tr>
      <w:tr w:rsidR="00103BCE" w:rsidRPr="003E5225" w14:paraId="407C7B0A" w14:textId="77777777">
        <w:trPr>
          <w:trHeight w:val="289"/>
        </w:trPr>
        <w:tc>
          <w:tcPr>
            <w:tcW w:w="1974" w:type="dxa"/>
            <w:tcBorders>
              <w:top w:val="nil"/>
              <w:left w:val="nil"/>
              <w:bottom w:val="nil"/>
              <w:right w:val="nil"/>
            </w:tcBorders>
          </w:tcPr>
          <w:p w14:paraId="15BE2F4F" w14:textId="77777777" w:rsidR="00103BCE" w:rsidRPr="003E5225" w:rsidRDefault="00285C04">
            <w:pPr>
              <w:spacing w:after="0" w:line="259" w:lineRule="auto"/>
              <w:ind w:left="120" w:firstLine="0"/>
              <w:jc w:val="left"/>
              <w:rPr>
                <w:lang w:val="en-GB"/>
              </w:rPr>
            </w:pPr>
            <w:r w:rsidRPr="003E5225">
              <w:rPr>
                <w:lang w:val="en-GB"/>
              </w:rPr>
              <w:t>Inside factors</w:t>
            </w:r>
          </w:p>
        </w:tc>
        <w:tc>
          <w:tcPr>
            <w:tcW w:w="1559" w:type="dxa"/>
            <w:tcBorders>
              <w:top w:val="nil"/>
              <w:left w:val="nil"/>
              <w:bottom w:val="nil"/>
              <w:right w:val="nil"/>
            </w:tcBorders>
          </w:tcPr>
          <w:p w14:paraId="3C299E99" w14:textId="77777777" w:rsidR="00103BCE" w:rsidRPr="003E5225" w:rsidRDefault="00285C04">
            <w:pPr>
              <w:spacing w:after="0" w:line="259" w:lineRule="auto"/>
              <w:ind w:left="317" w:firstLine="0"/>
              <w:jc w:val="center"/>
              <w:rPr>
                <w:lang w:val="en-GB"/>
              </w:rPr>
            </w:pPr>
            <w:r w:rsidRPr="003E5225">
              <w:rPr>
                <w:lang w:val="en-GB"/>
              </w:rPr>
              <w:t>6928.578</w:t>
            </w:r>
          </w:p>
        </w:tc>
        <w:tc>
          <w:tcPr>
            <w:tcW w:w="752" w:type="dxa"/>
            <w:tcBorders>
              <w:top w:val="nil"/>
              <w:left w:val="nil"/>
              <w:bottom w:val="nil"/>
              <w:right w:val="nil"/>
            </w:tcBorders>
          </w:tcPr>
          <w:p w14:paraId="23B63690" w14:textId="77777777" w:rsidR="00103BCE" w:rsidRPr="003E5225" w:rsidRDefault="00285C04">
            <w:pPr>
              <w:spacing w:after="0" w:line="259" w:lineRule="auto"/>
              <w:ind w:left="160" w:firstLine="0"/>
              <w:jc w:val="center"/>
              <w:rPr>
                <w:lang w:val="en-GB"/>
              </w:rPr>
            </w:pPr>
            <w:r w:rsidRPr="003E5225">
              <w:rPr>
                <w:lang w:val="en-GB"/>
              </w:rPr>
              <w:t>35</w:t>
            </w:r>
          </w:p>
        </w:tc>
        <w:tc>
          <w:tcPr>
            <w:tcW w:w="1902" w:type="dxa"/>
            <w:tcBorders>
              <w:top w:val="nil"/>
              <w:left w:val="nil"/>
              <w:bottom w:val="nil"/>
              <w:right w:val="nil"/>
            </w:tcBorders>
          </w:tcPr>
          <w:p w14:paraId="20580A21" w14:textId="77777777" w:rsidR="00103BCE" w:rsidRPr="003E5225" w:rsidRDefault="00285C04">
            <w:pPr>
              <w:spacing w:after="0" w:line="259" w:lineRule="auto"/>
              <w:ind w:left="896" w:firstLine="0"/>
              <w:jc w:val="left"/>
              <w:rPr>
                <w:lang w:val="en-GB"/>
              </w:rPr>
            </w:pPr>
            <w:r w:rsidRPr="003E5225">
              <w:rPr>
                <w:lang w:val="en-GB"/>
              </w:rPr>
              <w:t>197.959</w:t>
            </w:r>
          </w:p>
        </w:tc>
        <w:tc>
          <w:tcPr>
            <w:tcW w:w="772" w:type="dxa"/>
            <w:tcBorders>
              <w:top w:val="nil"/>
              <w:left w:val="nil"/>
              <w:bottom w:val="nil"/>
              <w:right w:val="nil"/>
            </w:tcBorders>
          </w:tcPr>
          <w:p w14:paraId="6C896954" w14:textId="77777777" w:rsidR="00103BCE" w:rsidRPr="003E5225" w:rsidRDefault="00103BCE">
            <w:pPr>
              <w:spacing w:after="160" w:line="259" w:lineRule="auto"/>
              <w:ind w:left="0" w:firstLine="0"/>
              <w:jc w:val="left"/>
              <w:rPr>
                <w:lang w:val="en-GB"/>
              </w:rPr>
            </w:pPr>
          </w:p>
        </w:tc>
        <w:tc>
          <w:tcPr>
            <w:tcW w:w="1047" w:type="dxa"/>
            <w:tcBorders>
              <w:top w:val="nil"/>
              <w:left w:val="nil"/>
              <w:bottom w:val="nil"/>
              <w:right w:val="nil"/>
            </w:tcBorders>
          </w:tcPr>
          <w:p w14:paraId="6E9AB772" w14:textId="77777777" w:rsidR="00103BCE" w:rsidRPr="003E5225" w:rsidRDefault="00103BCE">
            <w:pPr>
              <w:spacing w:after="160" w:line="259" w:lineRule="auto"/>
              <w:ind w:left="0" w:firstLine="0"/>
              <w:jc w:val="left"/>
              <w:rPr>
                <w:lang w:val="en-GB"/>
              </w:rPr>
            </w:pPr>
          </w:p>
        </w:tc>
      </w:tr>
      <w:tr w:rsidR="00103BCE" w:rsidRPr="003E5225" w14:paraId="2FBF30EB" w14:textId="77777777">
        <w:trPr>
          <w:trHeight w:val="341"/>
        </w:trPr>
        <w:tc>
          <w:tcPr>
            <w:tcW w:w="1974" w:type="dxa"/>
            <w:tcBorders>
              <w:top w:val="nil"/>
              <w:left w:val="nil"/>
              <w:bottom w:val="single" w:sz="7" w:space="0" w:color="000000"/>
              <w:right w:val="nil"/>
            </w:tcBorders>
          </w:tcPr>
          <w:p w14:paraId="0288F465" w14:textId="77777777" w:rsidR="00103BCE" w:rsidRPr="003E5225" w:rsidRDefault="00285C04">
            <w:pPr>
              <w:spacing w:after="0" w:line="259" w:lineRule="auto"/>
              <w:ind w:left="120" w:firstLine="0"/>
              <w:jc w:val="left"/>
              <w:rPr>
                <w:lang w:val="en-GB"/>
              </w:rPr>
            </w:pPr>
            <w:r w:rsidRPr="003E5225">
              <w:rPr>
                <w:lang w:val="en-GB"/>
              </w:rPr>
              <w:t>Total</w:t>
            </w:r>
          </w:p>
        </w:tc>
        <w:tc>
          <w:tcPr>
            <w:tcW w:w="1559" w:type="dxa"/>
            <w:tcBorders>
              <w:top w:val="nil"/>
              <w:left w:val="nil"/>
              <w:bottom w:val="single" w:sz="7" w:space="0" w:color="000000"/>
              <w:right w:val="nil"/>
            </w:tcBorders>
          </w:tcPr>
          <w:p w14:paraId="5B147E49" w14:textId="77777777" w:rsidR="00103BCE" w:rsidRPr="003E5225" w:rsidRDefault="00285C04">
            <w:pPr>
              <w:spacing w:after="0" w:line="259" w:lineRule="auto"/>
              <w:ind w:left="317" w:firstLine="0"/>
              <w:jc w:val="center"/>
              <w:rPr>
                <w:lang w:val="en-GB"/>
              </w:rPr>
            </w:pPr>
            <w:r w:rsidRPr="003E5225">
              <w:rPr>
                <w:lang w:val="en-GB"/>
              </w:rPr>
              <w:t>7232.157</w:t>
            </w:r>
          </w:p>
        </w:tc>
        <w:tc>
          <w:tcPr>
            <w:tcW w:w="752" w:type="dxa"/>
            <w:tcBorders>
              <w:top w:val="nil"/>
              <w:left w:val="nil"/>
              <w:bottom w:val="single" w:sz="7" w:space="0" w:color="000000"/>
              <w:right w:val="nil"/>
            </w:tcBorders>
          </w:tcPr>
          <w:p w14:paraId="3C3DAE2F" w14:textId="77777777" w:rsidR="00103BCE" w:rsidRPr="003E5225" w:rsidRDefault="00285C04">
            <w:pPr>
              <w:spacing w:after="0" w:line="259" w:lineRule="auto"/>
              <w:ind w:left="160" w:firstLine="0"/>
              <w:jc w:val="center"/>
              <w:rPr>
                <w:lang w:val="en-GB"/>
              </w:rPr>
            </w:pPr>
            <w:r w:rsidRPr="003E5225">
              <w:rPr>
                <w:lang w:val="en-GB"/>
              </w:rPr>
              <w:t>39</w:t>
            </w:r>
          </w:p>
        </w:tc>
        <w:tc>
          <w:tcPr>
            <w:tcW w:w="1902" w:type="dxa"/>
            <w:tcBorders>
              <w:top w:val="nil"/>
              <w:left w:val="nil"/>
              <w:bottom w:val="single" w:sz="7" w:space="0" w:color="000000"/>
              <w:right w:val="nil"/>
            </w:tcBorders>
          </w:tcPr>
          <w:p w14:paraId="25500EA1" w14:textId="77777777" w:rsidR="00103BCE" w:rsidRPr="003E5225" w:rsidRDefault="00103BCE">
            <w:pPr>
              <w:spacing w:after="160" w:line="259" w:lineRule="auto"/>
              <w:ind w:left="0" w:firstLine="0"/>
              <w:jc w:val="left"/>
              <w:rPr>
                <w:lang w:val="en-GB"/>
              </w:rPr>
            </w:pPr>
          </w:p>
        </w:tc>
        <w:tc>
          <w:tcPr>
            <w:tcW w:w="772" w:type="dxa"/>
            <w:tcBorders>
              <w:top w:val="nil"/>
              <w:left w:val="nil"/>
              <w:bottom w:val="single" w:sz="7" w:space="0" w:color="000000"/>
              <w:right w:val="nil"/>
            </w:tcBorders>
          </w:tcPr>
          <w:p w14:paraId="0B4DE9E5" w14:textId="77777777" w:rsidR="00103BCE" w:rsidRPr="003E5225" w:rsidRDefault="00103BCE">
            <w:pPr>
              <w:spacing w:after="160" w:line="259" w:lineRule="auto"/>
              <w:ind w:left="0" w:firstLine="0"/>
              <w:jc w:val="left"/>
              <w:rPr>
                <w:lang w:val="en-GB"/>
              </w:rPr>
            </w:pPr>
          </w:p>
        </w:tc>
        <w:tc>
          <w:tcPr>
            <w:tcW w:w="1047" w:type="dxa"/>
            <w:tcBorders>
              <w:top w:val="nil"/>
              <w:left w:val="nil"/>
              <w:bottom w:val="single" w:sz="7" w:space="0" w:color="000000"/>
              <w:right w:val="nil"/>
            </w:tcBorders>
          </w:tcPr>
          <w:p w14:paraId="47129A88" w14:textId="77777777" w:rsidR="00103BCE" w:rsidRPr="003E5225" w:rsidRDefault="00103BCE">
            <w:pPr>
              <w:spacing w:after="160" w:line="259" w:lineRule="auto"/>
              <w:ind w:left="0" w:firstLine="0"/>
              <w:jc w:val="left"/>
              <w:rPr>
                <w:lang w:val="en-GB"/>
              </w:rPr>
            </w:pPr>
          </w:p>
        </w:tc>
      </w:tr>
    </w:tbl>
    <w:p w14:paraId="54C47538" w14:textId="77777777" w:rsidR="00103BCE" w:rsidRPr="003E5225" w:rsidRDefault="00285C04">
      <w:pPr>
        <w:spacing w:after="4" w:line="269" w:lineRule="auto"/>
        <w:ind w:left="372" w:firstLine="6"/>
        <w:rPr>
          <w:lang w:val="en-GB"/>
        </w:rPr>
      </w:pPr>
      <w:r w:rsidRPr="003E5225">
        <w:rPr>
          <w:sz w:val="20"/>
          <w:lang w:val="en-GB"/>
        </w:rPr>
        <w:t>TABLE 7.52 – Cross validation p-value for the average BPM on each method for blinded users.</w:t>
      </w:r>
    </w:p>
    <w:tbl>
      <w:tblPr>
        <w:tblStyle w:val="TableGrid"/>
        <w:tblW w:w="6762" w:type="dxa"/>
        <w:tblInd w:w="1155" w:type="dxa"/>
        <w:tblCellMar>
          <w:top w:w="28" w:type="dxa"/>
          <w:bottom w:w="29" w:type="dxa"/>
          <w:right w:w="119" w:type="dxa"/>
        </w:tblCellMar>
        <w:tblLook w:val="04A0" w:firstRow="1" w:lastRow="0" w:firstColumn="1" w:lastColumn="0" w:noHBand="0" w:noVBand="1"/>
      </w:tblPr>
      <w:tblGrid>
        <w:gridCol w:w="1690"/>
        <w:gridCol w:w="452"/>
        <w:gridCol w:w="1571"/>
        <w:gridCol w:w="3049"/>
      </w:tblGrid>
      <w:tr w:rsidR="00103BCE" w:rsidRPr="003E5225" w14:paraId="7AC5D135" w14:textId="77777777">
        <w:trPr>
          <w:trHeight w:val="412"/>
        </w:trPr>
        <w:tc>
          <w:tcPr>
            <w:tcW w:w="3713" w:type="dxa"/>
            <w:gridSpan w:val="3"/>
            <w:tcBorders>
              <w:top w:val="single" w:sz="7" w:space="0" w:color="000000"/>
              <w:left w:val="nil"/>
              <w:bottom w:val="single" w:sz="5" w:space="0" w:color="000000"/>
              <w:right w:val="nil"/>
            </w:tcBorders>
          </w:tcPr>
          <w:p w14:paraId="0FD1DAFC" w14:textId="77777777" w:rsidR="00103BCE" w:rsidRPr="003E5225" w:rsidRDefault="00285C04">
            <w:pPr>
              <w:spacing w:after="0" w:line="259" w:lineRule="auto"/>
              <w:ind w:left="0" w:firstLine="0"/>
              <w:jc w:val="center"/>
              <w:rPr>
                <w:lang w:val="en-GB"/>
              </w:rPr>
            </w:pPr>
            <w:r w:rsidRPr="003E5225">
              <w:rPr>
                <w:lang w:val="en-GB"/>
              </w:rPr>
              <w:t>Method</w:t>
            </w:r>
          </w:p>
        </w:tc>
        <w:tc>
          <w:tcPr>
            <w:tcW w:w="3049" w:type="dxa"/>
            <w:tcBorders>
              <w:top w:val="single" w:sz="7" w:space="0" w:color="000000"/>
              <w:left w:val="nil"/>
              <w:bottom w:val="single" w:sz="5" w:space="0" w:color="000000"/>
              <w:right w:val="nil"/>
            </w:tcBorders>
          </w:tcPr>
          <w:p w14:paraId="00CAAFC5" w14:textId="77777777" w:rsidR="00103BCE" w:rsidRPr="003E5225" w:rsidRDefault="00285C04">
            <w:pPr>
              <w:spacing w:after="0" w:line="259" w:lineRule="auto"/>
              <w:ind w:left="0" w:firstLine="0"/>
              <w:jc w:val="right"/>
              <w:rPr>
                <w:lang w:val="en-GB"/>
              </w:rPr>
            </w:pPr>
            <w:r w:rsidRPr="003E5225">
              <w:rPr>
                <w:lang w:val="en-GB"/>
              </w:rPr>
              <w:t>Analysis</w:t>
            </w:r>
          </w:p>
        </w:tc>
      </w:tr>
      <w:tr w:rsidR="00103BCE" w:rsidRPr="003E5225" w14:paraId="45908729" w14:textId="77777777">
        <w:trPr>
          <w:trHeight w:val="370"/>
        </w:trPr>
        <w:tc>
          <w:tcPr>
            <w:tcW w:w="1690" w:type="dxa"/>
            <w:tcBorders>
              <w:top w:val="single" w:sz="5" w:space="0" w:color="000000"/>
              <w:left w:val="nil"/>
              <w:bottom w:val="nil"/>
              <w:right w:val="nil"/>
            </w:tcBorders>
          </w:tcPr>
          <w:p w14:paraId="11F7EAC0"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single" w:sz="5" w:space="0" w:color="000000"/>
              <w:left w:val="nil"/>
              <w:bottom w:val="nil"/>
              <w:right w:val="nil"/>
            </w:tcBorders>
          </w:tcPr>
          <w:p w14:paraId="6EF57694"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single" w:sz="5" w:space="0" w:color="000000"/>
              <w:left w:val="nil"/>
              <w:bottom w:val="nil"/>
              <w:right w:val="nil"/>
            </w:tcBorders>
          </w:tcPr>
          <w:p w14:paraId="59D2F9C2" w14:textId="77777777" w:rsidR="00103BCE" w:rsidRPr="003E5225" w:rsidRDefault="00285C04">
            <w:pPr>
              <w:spacing w:after="0" w:line="259" w:lineRule="auto"/>
              <w:ind w:left="0" w:firstLine="0"/>
              <w:jc w:val="left"/>
              <w:rPr>
                <w:lang w:val="en-GB"/>
              </w:rPr>
            </w:pPr>
            <w:r w:rsidRPr="003E5225">
              <w:rPr>
                <w:lang w:val="en-GB"/>
              </w:rPr>
              <w:t>Audio</w:t>
            </w:r>
          </w:p>
        </w:tc>
        <w:tc>
          <w:tcPr>
            <w:tcW w:w="3049" w:type="dxa"/>
            <w:tcBorders>
              <w:top w:val="single" w:sz="5" w:space="0" w:color="000000"/>
              <w:left w:val="nil"/>
              <w:bottom w:val="nil"/>
              <w:right w:val="nil"/>
            </w:tcBorders>
            <w:vAlign w:val="bottom"/>
          </w:tcPr>
          <w:p w14:paraId="0DC47A32" w14:textId="77777777" w:rsidR="00103BCE" w:rsidRPr="003E5225" w:rsidRDefault="00285C04">
            <w:pPr>
              <w:spacing w:after="0" w:line="259" w:lineRule="auto"/>
              <w:ind w:left="0" w:firstLine="0"/>
              <w:jc w:val="righ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 xml:space="preserve">Audio </w:t>
            </w:r>
            <w:r w:rsidRPr="003E5225">
              <w:rPr>
                <w:lang w:val="en-GB"/>
              </w:rPr>
              <w:t>∗∗</w:t>
            </w:r>
          </w:p>
        </w:tc>
      </w:tr>
      <w:tr w:rsidR="00103BCE" w:rsidRPr="003E5225" w14:paraId="4D108C6F" w14:textId="77777777">
        <w:trPr>
          <w:trHeight w:val="289"/>
        </w:trPr>
        <w:tc>
          <w:tcPr>
            <w:tcW w:w="1690" w:type="dxa"/>
            <w:tcBorders>
              <w:top w:val="nil"/>
              <w:left w:val="nil"/>
              <w:bottom w:val="nil"/>
              <w:right w:val="nil"/>
            </w:tcBorders>
          </w:tcPr>
          <w:p w14:paraId="549E162C"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4FC56D80"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6406A755" w14:textId="77777777" w:rsidR="00103BCE" w:rsidRPr="003E5225" w:rsidRDefault="00285C04">
            <w:pPr>
              <w:spacing w:after="0" w:line="259" w:lineRule="auto"/>
              <w:ind w:left="0" w:firstLine="0"/>
              <w:jc w:val="left"/>
              <w:rPr>
                <w:lang w:val="en-GB"/>
              </w:rPr>
            </w:pPr>
            <w:r w:rsidRPr="003E5225">
              <w:rPr>
                <w:lang w:val="en-GB"/>
              </w:rPr>
              <w:t>Haptic Belt</w:t>
            </w:r>
          </w:p>
        </w:tc>
        <w:tc>
          <w:tcPr>
            <w:tcW w:w="3049" w:type="dxa"/>
            <w:tcBorders>
              <w:top w:val="nil"/>
              <w:left w:val="nil"/>
              <w:bottom w:val="nil"/>
              <w:right w:val="nil"/>
            </w:tcBorders>
          </w:tcPr>
          <w:p w14:paraId="6E4E4DEE" w14:textId="77777777" w:rsidR="00103BCE" w:rsidRPr="003E5225" w:rsidRDefault="00285C04">
            <w:pPr>
              <w:spacing w:after="0" w:line="259" w:lineRule="auto"/>
              <w:ind w:left="598"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proofErr w:type="spellStart"/>
            <w:r w:rsidRPr="003E5225">
              <w:rPr>
                <w:i/>
                <w:sz w:val="16"/>
                <w:lang w:val="en-GB"/>
              </w:rPr>
              <w:t>HapticBelt</w:t>
            </w:r>
            <w:proofErr w:type="spellEnd"/>
          </w:p>
        </w:tc>
      </w:tr>
      <w:tr w:rsidR="00103BCE" w:rsidRPr="003E5225" w14:paraId="304C23C3" w14:textId="77777777">
        <w:trPr>
          <w:trHeight w:val="289"/>
        </w:trPr>
        <w:tc>
          <w:tcPr>
            <w:tcW w:w="1690" w:type="dxa"/>
            <w:tcBorders>
              <w:top w:val="nil"/>
              <w:left w:val="nil"/>
              <w:bottom w:val="nil"/>
              <w:right w:val="nil"/>
            </w:tcBorders>
          </w:tcPr>
          <w:p w14:paraId="0EE86A99"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054E351F"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245888F5" w14:textId="77777777" w:rsidR="00103BCE" w:rsidRPr="003E5225" w:rsidRDefault="00285C04">
            <w:pPr>
              <w:spacing w:after="0" w:line="259" w:lineRule="auto"/>
              <w:ind w:left="0" w:firstLine="0"/>
              <w:jc w:val="left"/>
              <w:rPr>
                <w:lang w:val="en-GB"/>
              </w:rPr>
            </w:pPr>
            <w:r w:rsidRPr="003E5225">
              <w:rPr>
                <w:lang w:val="en-GB"/>
              </w:rPr>
              <w:t>Virtual Cane</w:t>
            </w:r>
          </w:p>
        </w:tc>
        <w:tc>
          <w:tcPr>
            <w:tcW w:w="3049" w:type="dxa"/>
            <w:tcBorders>
              <w:top w:val="nil"/>
              <w:left w:val="nil"/>
              <w:bottom w:val="nil"/>
              <w:right w:val="nil"/>
            </w:tcBorders>
          </w:tcPr>
          <w:p w14:paraId="738AD64C" w14:textId="77777777" w:rsidR="00103BCE" w:rsidRPr="003E5225" w:rsidRDefault="00285C04">
            <w:pPr>
              <w:spacing w:after="0" w:line="259" w:lineRule="auto"/>
              <w:ind w:left="464"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p>
        </w:tc>
      </w:tr>
      <w:tr w:rsidR="00103BCE" w:rsidRPr="003E5225" w14:paraId="29128560" w14:textId="77777777">
        <w:trPr>
          <w:trHeight w:val="282"/>
        </w:trPr>
        <w:tc>
          <w:tcPr>
            <w:tcW w:w="1690" w:type="dxa"/>
            <w:tcBorders>
              <w:top w:val="nil"/>
              <w:left w:val="nil"/>
              <w:bottom w:val="nil"/>
              <w:right w:val="nil"/>
            </w:tcBorders>
          </w:tcPr>
          <w:p w14:paraId="7404B6F2"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73EB4A36"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248AF3D4"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nil"/>
              <w:right w:val="nil"/>
            </w:tcBorders>
          </w:tcPr>
          <w:p w14:paraId="01B8C963"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Mixture</w:t>
            </w:r>
          </w:p>
        </w:tc>
      </w:tr>
      <w:tr w:rsidR="00103BCE" w:rsidRPr="003E5225" w14:paraId="42215E30" w14:textId="77777777">
        <w:trPr>
          <w:trHeight w:val="296"/>
        </w:trPr>
        <w:tc>
          <w:tcPr>
            <w:tcW w:w="1690" w:type="dxa"/>
            <w:tcBorders>
              <w:top w:val="nil"/>
              <w:left w:val="nil"/>
              <w:bottom w:val="nil"/>
              <w:right w:val="nil"/>
            </w:tcBorders>
          </w:tcPr>
          <w:p w14:paraId="46938660"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2496DAD5"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4A55DB92" w14:textId="77777777" w:rsidR="00103BCE" w:rsidRPr="003E5225" w:rsidRDefault="00285C04">
            <w:pPr>
              <w:spacing w:after="0" w:line="259" w:lineRule="auto"/>
              <w:ind w:left="0" w:firstLine="0"/>
              <w:jc w:val="left"/>
              <w:rPr>
                <w:lang w:val="en-GB"/>
              </w:rPr>
            </w:pPr>
            <w:r w:rsidRPr="003E5225">
              <w:rPr>
                <w:lang w:val="en-GB"/>
              </w:rPr>
              <w:t>Haptic Belt</w:t>
            </w:r>
          </w:p>
        </w:tc>
        <w:tc>
          <w:tcPr>
            <w:tcW w:w="3049" w:type="dxa"/>
            <w:tcBorders>
              <w:top w:val="nil"/>
              <w:left w:val="nil"/>
              <w:bottom w:val="nil"/>
              <w:right w:val="nil"/>
            </w:tcBorders>
          </w:tcPr>
          <w:p w14:paraId="5AD540BC" w14:textId="77777777" w:rsidR="00103BCE" w:rsidRPr="003E5225" w:rsidRDefault="00285C04">
            <w:pPr>
              <w:spacing w:after="0" w:line="259" w:lineRule="auto"/>
              <w:ind w:left="183" w:firstLine="0"/>
              <w:jc w:val="lef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w:t>
            </w:r>
          </w:p>
        </w:tc>
      </w:tr>
      <w:tr w:rsidR="00103BCE" w:rsidRPr="003E5225" w14:paraId="5CAF7C5F" w14:textId="77777777">
        <w:trPr>
          <w:trHeight w:val="289"/>
        </w:trPr>
        <w:tc>
          <w:tcPr>
            <w:tcW w:w="1690" w:type="dxa"/>
            <w:tcBorders>
              <w:top w:val="nil"/>
              <w:left w:val="nil"/>
              <w:bottom w:val="nil"/>
              <w:right w:val="nil"/>
            </w:tcBorders>
          </w:tcPr>
          <w:p w14:paraId="152734E0"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1C243C42"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3528835F" w14:textId="77777777" w:rsidR="00103BCE" w:rsidRPr="003E5225" w:rsidRDefault="00285C04">
            <w:pPr>
              <w:spacing w:after="0" w:line="259" w:lineRule="auto"/>
              <w:ind w:left="0" w:firstLine="0"/>
              <w:jc w:val="left"/>
              <w:rPr>
                <w:lang w:val="en-GB"/>
              </w:rPr>
            </w:pPr>
            <w:r w:rsidRPr="003E5225">
              <w:rPr>
                <w:lang w:val="en-GB"/>
              </w:rPr>
              <w:t>Virtual Cane</w:t>
            </w:r>
          </w:p>
        </w:tc>
        <w:tc>
          <w:tcPr>
            <w:tcW w:w="3049" w:type="dxa"/>
            <w:tcBorders>
              <w:top w:val="nil"/>
              <w:left w:val="nil"/>
              <w:bottom w:val="nil"/>
              <w:right w:val="nil"/>
            </w:tcBorders>
          </w:tcPr>
          <w:p w14:paraId="6E44B3B8" w14:textId="77777777" w:rsidR="00103BCE" w:rsidRPr="003E5225" w:rsidRDefault="00285C04">
            <w:pPr>
              <w:spacing w:after="0" w:line="259" w:lineRule="auto"/>
              <w:ind w:left="395"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p>
        </w:tc>
      </w:tr>
      <w:tr w:rsidR="00103BCE" w:rsidRPr="003E5225" w14:paraId="69A7BA88" w14:textId="77777777">
        <w:trPr>
          <w:trHeight w:val="289"/>
        </w:trPr>
        <w:tc>
          <w:tcPr>
            <w:tcW w:w="1690" w:type="dxa"/>
            <w:tcBorders>
              <w:top w:val="nil"/>
              <w:left w:val="nil"/>
              <w:bottom w:val="nil"/>
              <w:right w:val="nil"/>
            </w:tcBorders>
          </w:tcPr>
          <w:p w14:paraId="53434351"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567A6F76"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3212F76E"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nil"/>
              <w:right w:val="nil"/>
            </w:tcBorders>
          </w:tcPr>
          <w:p w14:paraId="1CAB1094"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r w:rsidRPr="003E5225">
              <w:rPr>
                <w:i/>
                <w:sz w:val="16"/>
                <w:lang w:val="en-GB"/>
              </w:rPr>
              <w:t>Mixture</w:t>
            </w:r>
          </w:p>
        </w:tc>
      </w:tr>
      <w:tr w:rsidR="00103BCE" w:rsidRPr="003E5225" w14:paraId="1B70FBE1" w14:textId="77777777">
        <w:trPr>
          <w:trHeight w:val="289"/>
        </w:trPr>
        <w:tc>
          <w:tcPr>
            <w:tcW w:w="1690" w:type="dxa"/>
            <w:tcBorders>
              <w:top w:val="nil"/>
              <w:left w:val="nil"/>
              <w:bottom w:val="nil"/>
              <w:right w:val="nil"/>
            </w:tcBorders>
          </w:tcPr>
          <w:p w14:paraId="62ABD928" w14:textId="77777777" w:rsidR="00103BCE" w:rsidRPr="003E5225" w:rsidRDefault="00285C04">
            <w:pPr>
              <w:spacing w:after="0" w:line="259" w:lineRule="auto"/>
              <w:ind w:left="146" w:firstLine="0"/>
              <w:jc w:val="center"/>
              <w:rPr>
                <w:lang w:val="en-GB"/>
              </w:rPr>
            </w:pPr>
            <w:r w:rsidRPr="003E5225">
              <w:rPr>
                <w:lang w:val="en-GB"/>
              </w:rPr>
              <w:t>Haptic Belt</w:t>
            </w:r>
          </w:p>
        </w:tc>
        <w:tc>
          <w:tcPr>
            <w:tcW w:w="452" w:type="dxa"/>
            <w:tcBorders>
              <w:top w:val="nil"/>
              <w:left w:val="nil"/>
              <w:bottom w:val="nil"/>
              <w:right w:val="nil"/>
            </w:tcBorders>
          </w:tcPr>
          <w:p w14:paraId="75B6C6FE"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7FFCFAF3" w14:textId="77777777" w:rsidR="00103BCE" w:rsidRPr="003E5225" w:rsidRDefault="00285C04">
            <w:pPr>
              <w:spacing w:after="0" w:line="259" w:lineRule="auto"/>
              <w:ind w:left="0" w:firstLine="0"/>
              <w:jc w:val="left"/>
              <w:rPr>
                <w:lang w:val="en-GB"/>
              </w:rPr>
            </w:pPr>
            <w:r w:rsidRPr="003E5225">
              <w:rPr>
                <w:lang w:val="en-GB"/>
              </w:rPr>
              <w:t>Virtual Cane</w:t>
            </w:r>
          </w:p>
        </w:tc>
        <w:tc>
          <w:tcPr>
            <w:tcW w:w="3049" w:type="dxa"/>
            <w:tcBorders>
              <w:top w:val="nil"/>
              <w:left w:val="nil"/>
              <w:bottom w:val="nil"/>
              <w:right w:val="nil"/>
            </w:tcBorders>
          </w:tcPr>
          <w:p w14:paraId="27344613" w14:textId="77777777" w:rsidR="00103BCE" w:rsidRPr="003E5225" w:rsidRDefault="00285C04">
            <w:pPr>
              <w:spacing w:after="0" w:line="259" w:lineRule="auto"/>
              <w:ind w:left="0"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p>
        </w:tc>
      </w:tr>
      <w:tr w:rsidR="00103BCE" w:rsidRPr="003E5225" w14:paraId="33BE36EF" w14:textId="77777777">
        <w:trPr>
          <w:trHeight w:val="289"/>
        </w:trPr>
        <w:tc>
          <w:tcPr>
            <w:tcW w:w="1690" w:type="dxa"/>
            <w:tcBorders>
              <w:top w:val="nil"/>
              <w:left w:val="nil"/>
              <w:bottom w:val="nil"/>
              <w:right w:val="nil"/>
            </w:tcBorders>
          </w:tcPr>
          <w:p w14:paraId="587BAA53" w14:textId="77777777" w:rsidR="00103BCE" w:rsidRPr="003E5225" w:rsidRDefault="00285C04">
            <w:pPr>
              <w:spacing w:after="0" w:line="259" w:lineRule="auto"/>
              <w:ind w:left="146" w:firstLine="0"/>
              <w:jc w:val="center"/>
              <w:rPr>
                <w:lang w:val="en-GB"/>
              </w:rPr>
            </w:pPr>
            <w:r w:rsidRPr="003E5225">
              <w:rPr>
                <w:lang w:val="en-GB"/>
              </w:rPr>
              <w:t>Haptic Belt</w:t>
            </w:r>
          </w:p>
        </w:tc>
        <w:tc>
          <w:tcPr>
            <w:tcW w:w="452" w:type="dxa"/>
            <w:tcBorders>
              <w:top w:val="nil"/>
              <w:left w:val="nil"/>
              <w:bottom w:val="nil"/>
              <w:right w:val="nil"/>
            </w:tcBorders>
          </w:tcPr>
          <w:p w14:paraId="1B4205DA"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4EE72B8D"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nil"/>
              <w:right w:val="nil"/>
            </w:tcBorders>
          </w:tcPr>
          <w:p w14:paraId="157E9246" w14:textId="77777777" w:rsidR="00103BCE" w:rsidRPr="003E5225" w:rsidRDefault="00285C04">
            <w:pPr>
              <w:spacing w:after="0" w:line="259" w:lineRule="auto"/>
              <w:ind w:left="328"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Mixture</w:t>
            </w:r>
          </w:p>
        </w:tc>
      </w:tr>
      <w:tr w:rsidR="00103BCE" w:rsidRPr="003E5225" w14:paraId="6C3F03BE" w14:textId="77777777">
        <w:trPr>
          <w:trHeight w:val="331"/>
        </w:trPr>
        <w:tc>
          <w:tcPr>
            <w:tcW w:w="1690" w:type="dxa"/>
            <w:tcBorders>
              <w:top w:val="nil"/>
              <w:left w:val="nil"/>
              <w:bottom w:val="single" w:sz="7" w:space="0" w:color="000000"/>
              <w:right w:val="nil"/>
            </w:tcBorders>
          </w:tcPr>
          <w:p w14:paraId="234E4ECF" w14:textId="77777777" w:rsidR="00103BCE" w:rsidRPr="003E5225" w:rsidRDefault="00285C04">
            <w:pPr>
              <w:spacing w:after="0" w:line="259" w:lineRule="auto"/>
              <w:ind w:left="120" w:firstLine="0"/>
              <w:jc w:val="left"/>
              <w:rPr>
                <w:lang w:val="en-GB"/>
              </w:rPr>
            </w:pPr>
            <w:r w:rsidRPr="003E5225">
              <w:rPr>
                <w:lang w:val="en-GB"/>
              </w:rPr>
              <w:t>Virtual Cane</w:t>
            </w:r>
          </w:p>
        </w:tc>
        <w:tc>
          <w:tcPr>
            <w:tcW w:w="452" w:type="dxa"/>
            <w:tcBorders>
              <w:top w:val="nil"/>
              <w:left w:val="nil"/>
              <w:bottom w:val="single" w:sz="7" w:space="0" w:color="000000"/>
              <w:right w:val="nil"/>
            </w:tcBorders>
          </w:tcPr>
          <w:p w14:paraId="0E3228D4"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single" w:sz="7" w:space="0" w:color="000000"/>
              <w:right w:val="nil"/>
            </w:tcBorders>
          </w:tcPr>
          <w:p w14:paraId="35550763"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single" w:sz="7" w:space="0" w:color="000000"/>
              <w:right w:val="nil"/>
            </w:tcBorders>
          </w:tcPr>
          <w:p w14:paraId="1A09278D" w14:textId="77777777" w:rsidR="00103BCE" w:rsidRPr="003E5225" w:rsidRDefault="00285C04">
            <w:pPr>
              <w:spacing w:after="0" w:line="259" w:lineRule="auto"/>
              <w:ind w:left="195"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Mixture</w:t>
            </w:r>
          </w:p>
        </w:tc>
      </w:tr>
    </w:tbl>
    <w:p w14:paraId="487F80B7" w14:textId="77777777" w:rsidR="00103BCE" w:rsidRPr="003E5225" w:rsidRDefault="00285C04">
      <w:pPr>
        <w:tabs>
          <w:tab w:val="center" w:pos="2797"/>
        </w:tabs>
        <w:spacing w:after="345" w:line="270" w:lineRule="auto"/>
        <w:ind w:left="-15" w:firstLine="0"/>
        <w:jc w:val="left"/>
        <w:rPr>
          <w:lang w:val="en-GB"/>
        </w:rPr>
      </w:pPr>
      <w:r w:rsidRPr="003E5225">
        <w:rPr>
          <w:rFonts w:ascii="Calibri" w:eastAsia="Calibri" w:hAnsi="Calibri" w:cs="Calibri"/>
          <w:lang w:val="en-GB"/>
        </w:rPr>
        <w:t>7.3.1.2</w:t>
      </w:r>
      <w:r w:rsidRPr="003E5225">
        <w:rPr>
          <w:rFonts w:ascii="Calibri" w:eastAsia="Calibri" w:hAnsi="Calibri" w:cs="Calibri"/>
          <w:lang w:val="en-GB"/>
        </w:rPr>
        <w:tab/>
        <w:t>Analysis of the heartbeat frequency</w:t>
      </w:r>
    </w:p>
    <w:p w14:paraId="5E79CD83" w14:textId="77777777" w:rsidR="00103BCE" w:rsidRPr="003E5225" w:rsidRDefault="00285C04">
      <w:pPr>
        <w:spacing w:after="152"/>
        <w:ind w:left="-15" w:right="15" w:firstLine="351"/>
        <w:rPr>
          <w:lang w:val="en-GB"/>
        </w:rPr>
      </w:pPr>
      <w:r w:rsidRPr="003E5225">
        <w:rPr>
          <w:lang w:val="en-GB"/>
        </w:rPr>
        <w:lastRenderedPageBreak/>
        <w:t xml:space="preserve">The Table 7.53 presents the standard deviation of the </w:t>
      </w:r>
      <w:proofErr w:type="spellStart"/>
      <w:r w:rsidRPr="003E5225">
        <w:rPr>
          <w:lang w:val="en-GB"/>
        </w:rPr>
        <w:t>interbeat</w:t>
      </w:r>
      <w:proofErr w:type="spellEnd"/>
      <w:r w:rsidRPr="003E5225">
        <w:rPr>
          <w:lang w:val="en-GB"/>
        </w:rPr>
        <w:t xml:space="preserve"> interval by each participant on each </w:t>
      </w:r>
      <w:proofErr w:type="gramStart"/>
      <w:r w:rsidRPr="003E5225">
        <w:rPr>
          <w:lang w:val="en-GB"/>
        </w:rPr>
        <w:t>scenes</w:t>
      </w:r>
      <w:proofErr w:type="gramEnd"/>
      <w:r w:rsidRPr="003E5225">
        <w:rPr>
          <w:lang w:val="en-GB"/>
        </w:rPr>
        <w:t xml:space="preserve"> and they are plotted in the Figures 7.26 and 7.27. It is possible to see that there were all of the users felt an increase in the heartbeat variance.</w:t>
      </w:r>
    </w:p>
    <w:p w14:paraId="01CDFD0D" w14:textId="77777777" w:rsidR="00103BCE" w:rsidRPr="003E5225" w:rsidRDefault="00285C04">
      <w:pPr>
        <w:spacing w:after="3" w:line="265" w:lineRule="auto"/>
        <w:ind w:left="147" w:right="167"/>
        <w:jc w:val="center"/>
        <w:rPr>
          <w:lang w:val="en-GB"/>
        </w:rPr>
      </w:pPr>
      <w:r w:rsidRPr="003E5225">
        <w:rPr>
          <w:sz w:val="20"/>
          <w:lang w:val="en-GB"/>
        </w:rPr>
        <w:t>TABLE 7.53 – ECG Average SDNN felled by the participants.</w:t>
      </w:r>
    </w:p>
    <w:tbl>
      <w:tblPr>
        <w:tblStyle w:val="TableGrid"/>
        <w:tblW w:w="9403" w:type="dxa"/>
        <w:tblInd w:w="0" w:type="dxa"/>
        <w:tblCellMar>
          <w:top w:w="38" w:type="dxa"/>
          <w:right w:w="115" w:type="dxa"/>
        </w:tblCellMar>
        <w:tblLook w:val="04A0" w:firstRow="1" w:lastRow="0" w:firstColumn="1" w:lastColumn="0" w:noHBand="0" w:noVBand="1"/>
      </w:tblPr>
      <w:tblGrid>
        <w:gridCol w:w="1493"/>
        <w:gridCol w:w="1241"/>
        <w:gridCol w:w="946"/>
        <w:gridCol w:w="1073"/>
        <w:gridCol w:w="884"/>
        <w:gridCol w:w="884"/>
        <w:gridCol w:w="916"/>
        <w:gridCol w:w="968"/>
        <w:gridCol w:w="998"/>
      </w:tblGrid>
      <w:tr w:rsidR="00103BCE" w:rsidRPr="003E5225" w14:paraId="7EF21A27" w14:textId="77777777">
        <w:trPr>
          <w:trHeight w:val="652"/>
        </w:trPr>
        <w:tc>
          <w:tcPr>
            <w:tcW w:w="1505" w:type="dxa"/>
            <w:tcBorders>
              <w:top w:val="single" w:sz="7" w:space="0" w:color="000000"/>
              <w:left w:val="nil"/>
              <w:bottom w:val="nil"/>
              <w:right w:val="nil"/>
            </w:tcBorders>
          </w:tcPr>
          <w:p w14:paraId="567182C2" w14:textId="77777777" w:rsidR="00103BCE" w:rsidRPr="003E5225" w:rsidRDefault="00103BCE">
            <w:pPr>
              <w:spacing w:after="160" w:line="259" w:lineRule="auto"/>
              <w:ind w:left="0" w:firstLine="0"/>
              <w:jc w:val="left"/>
              <w:rPr>
                <w:lang w:val="en-GB"/>
              </w:rPr>
            </w:pPr>
          </w:p>
        </w:tc>
        <w:tc>
          <w:tcPr>
            <w:tcW w:w="1252" w:type="dxa"/>
            <w:tcBorders>
              <w:top w:val="single" w:sz="7" w:space="0" w:color="000000"/>
              <w:left w:val="nil"/>
              <w:bottom w:val="nil"/>
              <w:right w:val="nil"/>
            </w:tcBorders>
          </w:tcPr>
          <w:p w14:paraId="5BB23EAB" w14:textId="77777777" w:rsidR="00103BCE" w:rsidRPr="003E5225" w:rsidRDefault="00103BCE">
            <w:pPr>
              <w:spacing w:after="160" w:line="259" w:lineRule="auto"/>
              <w:ind w:left="0" w:firstLine="0"/>
              <w:jc w:val="left"/>
              <w:rPr>
                <w:lang w:val="en-GB"/>
              </w:rPr>
            </w:pPr>
          </w:p>
        </w:tc>
        <w:tc>
          <w:tcPr>
            <w:tcW w:w="957" w:type="dxa"/>
            <w:tcBorders>
              <w:top w:val="single" w:sz="7" w:space="0" w:color="000000"/>
              <w:left w:val="nil"/>
              <w:bottom w:val="nil"/>
              <w:right w:val="nil"/>
            </w:tcBorders>
          </w:tcPr>
          <w:p w14:paraId="601B1011" w14:textId="77777777" w:rsidR="00103BCE" w:rsidRPr="003E5225" w:rsidRDefault="00103BCE">
            <w:pPr>
              <w:spacing w:after="160" w:line="259" w:lineRule="auto"/>
              <w:ind w:left="0" w:firstLine="0"/>
              <w:jc w:val="left"/>
              <w:rPr>
                <w:lang w:val="en-GB"/>
              </w:rPr>
            </w:pPr>
          </w:p>
        </w:tc>
        <w:tc>
          <w:tcPr>
            <w:tcW w:w="1081" w:type="dxa"/>
            <w:tcBorders>
              <w:top w:val="single" w:sz="7" w:space="0" w:color="000000"/>
              <w:left w:val="nil"/>
              <w:bottom w:val="nil"/>
              <w:right w:val="nil"/>
            </w:tcBorders>
            <w:vAlign w:val="center"/>
          </w:tcPr>
          <w:p w14:paraId="0944563D" w14:textId="77777777" w:rsidR="00103BCE" w:rsidRPr="003E5225" w:rsidRDefault="00285C04">
            <w:pPr>
              <w:spacing w:after="0" w:line="259" w:lineRule="auto"/>
              <w:ind w:left="0" w:firstLine="0"/>
              <w:jc w:val="left"/>
              <w:rPr>
                <w:lang w:val="en-GB"/>
              </w:rPr>
            </w:pPr>
            <w:r w:rsidRPr="003E5225">
              <w:rPr>
                <w:lang w:val="en-GB"/>
              </w:rPr>
              <w:t>Baseline</w:t>
            </w:r>
          </w:p>
        </w:tc>
        <w:tc>
          <w:tcPr>
            <w:tcW w:w="889" w:type="dxa"/>
            <w:tcBorders>
              <w:top w:val="single" w:sz="7" w:space="0" w:color="000000"/>
              <w:left w:val="nil"/>
              <w:bottom w:val="nil"/>
              <w:right w:val="nil"/>
            </w:tcBorders>
            <w:vAlign w:val="center"/>
          </w:tcPr>
          <w:p w14:paraId="1DAD1184" w14:textId="77777777" w:rsidR="00103BCE" w:rsidRPr="003E5225" w:rsidRDefault="00285C04">
            <w:pPr>
              <w:spacing w:after="0" w:line="259" w:lineRule="auto"/>
              <w:ind w:left="171" w:firstLine="0"/>
              <w:jc w:val="left"/>
              <w:rPr>
                <w:lang w:val="en-GB"/>
              </w:rPr>
            </w:pPr>
            <w:r w:rsidRPr="003E5225">
              <w:rPr>
                <w:lang w:val="en-GB"/>
              </w:rPr>
              <w:t>Base</w:t>
            </w:r>
          </w:p>
        </w:tc>
        <w:tc>
          <w:tcPr>
            <w:tcW w:w="889" w:type="dxa"/>
            <w:tcBorders>
              <w:top w:val="single" w:sz="7" w:space="0" w:color="000000"/>
              <w:left w:val="nil"/>
              <w:bottom w:val="nil"/>
              <w:right w:val="nil"/>
            </w:tcBorders>
            <w:vAlign w:val="center"/>
          </w:tcPr>
          <w:p w14:paraId="1385C701" w14:textId="77777777" w:rsidR="00103BCE" w:rsidRPr="003E5225" w:rsidRDefault="00285C04">
            <w:pPr>
              <w:spacing w:after="0" w:line="259" w:lineRule="auto"/>
              <w:ind w:left="33" w:firstLine="0"/>
              <w:jc w:val="left"/>
              <w:rPr>
                <w:lang w:val="en-GB"/>
              </w:rPr>
            </w:pPr>
            <w:r w:rsidRPr="003E5225">
              <w:rPr>
                <w:lang w:val="en-GB"/>
              </w:rPr>
              <w:t>Audio</w:t>
            </w:r>
          </w:p>
        </w:tc>
        <w:tc>
          <w:tcPr>
            <w:tcW w:w="921" w:type="dxa"/>
            <w:tcBorders>
              <w:top w:val="single" w:sz="7" w:space="0" w:color="000000"/>
              <w:left w:val="nil"/>
              <w:bottom w:val="nil"/>
              <w:right w:val="nil"/>
            </w:tcBorders>
          </w:tcPr>
          <w:p w14:paraId="0E3020DF" w14:textId="77777777" w:rsidR="00103BCE" w:rsidRPr="003E5225" w:rsidRDefault="00285C04">
            <w:pPr>
              <w:spacing w:after="0" w:line="259" w:lineRule="auto"/>
              <w:ind w:left="0" w:firstLine="0"/>
              <w:jc w:val="left"/>
              <w:rPr>
                <w:lang w:val="en-GB"/>
              </w:rPr>
            </w:pPr>
            <w:r w:rsidRPr="003E5225">
              <w:rPr>
                <w:lang w:val="en-GB"/>
              </w:rPr>
              <w:t>Haptic</w:t>
            </w:r>
          </w:p>
          <w:p w14:paraId="6769C4A1" w14:textId="77777777" w:rsidR="00103BCE" w:rsidRPr="003E5225" w:rsidRDefault="00285C04">
            <w:pPr>
              <w:spacing w:after="0" w:line="259" w:lineRule="auto"/>
              <w:ind w:left="0" w:firstLine="0"/>
              <w:jc w:val="left"/>
              <w:rPr>
                <w:lang w:val="en-GB"/>
              </w:rPr>
            </w:pPr>
            <w:r w:rsidRPr="003E5225">
              <w:rPr>
                <w:lang w:val="en-GB"/>
              </w:rPr>
              <w:t>Belt</w:t>
            </w:r>
          </w:p>
        </w:tc>
        <w:tc>
          <w:tcPr>
            <w:tcW w:w="973" w:type="dxa"/>
            <w:tcBorders>
              <w:top w:val="single" w:sz="7" w:space="0" w:color="000000"/>
              <w:left w:val="nil"/>
              <w:bottom w:val="nil"/>
              <w:right w:val="nil"/>
            </w:tcBorders>
          </w:tcPr>
          <w:p w14:paraId="5FA9487A" w14:textId="77777777" w:rsidR="00103BCE" w:rsidRPr="003E5225" w:rsidRDefault="00285C04">
            <w:pPr>
              <w:spacing w:after="0" w:line="259" w:lineRule="auto"/>
              <w:ind w:left="0" w:firstLine="0"/>
              <w:jc w:val="left"/>
              <w:rPr>
                <w:lang w:val="en-GB"/>
              </w:rPr>
            </w:pPr>
            <w:r w:rsidRPr="003E5225">
              <w:rPr>
                <w:lang w:val="en-GB"/>
              </w:rPr>
              <w:t>Virtual</w:t>
            </w:r>
          </w:p>
          <w:p w14:paraId="7C4E510D" w14:textId="77777777" w:rsidR="00103BCE" w:rsidRPr="003E5225" w:rsidRDefault="00285C04">
            <w:pPr>
              <w:spacing w:after="0" w:line="259" w:lineRule="auto"/>
              <w:ind w:left="0" w:firstLine="0"/>
              <w:jc w:val="left"/>
              <w:rPr>
                <w:lang w:val="en-GB"/>
              </w:rPr>
            </w:pPr>
            <w:r w:rsidRPr="003E5225">
              <w:rPr>
                <w:lang w:val="en-GB"/>
              </w:rPr>
              <w:t>Cane</w:t>
            </w:r>
          </w:p>
        </w:tc>
        <w:tc>
          <w:tcPr>
            <w:tcW w:w="938" w:type="dxa"/>
            <w:tcBorders>
              <w:top w:val="single" w:sz="7" w:space="0" w:color="000000"/>
              <w:left w:val="nil"/>
              <w:bottom w:val="nil"/>
              <w:right w:val="nil"/>
            </w:tcBorders>
            <w:vAlign w:val="center"/>
          </w:tcPr>
          <w:p w14:paraId="63884CAB" w14:textId="77777777" w:rsidR="00103BCE" w:rsidRPr="003E5225" w:rsidRDefault="00285C04">
            <w:pPr>
              <w:spacing w:after="0" w:line="259" w:lineRule="auto"/>
              <w:ind w:left="0" w:firstLine="0"/>
              <w:jc w:val="left"/>
              <w:rPr>
                <w:lang w:val="en-GB"/>
              </w:rPr>
            </w:pPr>
            <w:r w:rsidRPr="003E5225">
              <w:rPr>
                <w:lang w:val="en-GB"/>
              </w:rPr>
              <w:t>Mixture</w:t>
            </w:r>
          </w:p>
        </w:tc>
      </w:tr>
      <w:tr w:rsidR="00103BCE" w:rsidRPr="003E5225" w14:paraId="16961BFF" w14:textId="77777777">
        <w:trPr>
          <w:trHeight w:val="627"/>
        </w:trPr>
        <w:tc>
          <w:tcPr>
            <w:tcW w:w="1505" w:type="dxa"/>
            <w:tcBorders>
              <w:top w:val="nil"/>
              <w:left w:val="nil"/>
              <w:bottom w:val="single" w:sz="5" w:space="0" w:color="000000"/>
              <w:right w:val="nil"/>
            </w:tcBorders>
            <w:vAlign w:val="center"/>
          </w:tcPr>
          <w:p w14:paraId="28E248CC" w14:textId="77777777" w:rsidR="00103BCE" w:rsidRPr="003E5225" w:rsidRDefault="00285C04">
            <w:pPr>
              <w:spacing w:after="0" w:line="259" w:lineRule="auto"/>
              <w:ind w:left="120" w:firstLine="0"/>
              <w:jc w:val="left"/>
              <w:rPr>
                <w:lang w:val="en-GB"/>
              </w:rPr>
            </w:pPr>
            <w:r w:rsidRPr="003E5225">
              <w:rPr>
                <w:lang w:val="en-GB"/>
              </w:rPr>
              <w:t>Participant</w:t>
            </w:r>
          </w:p>
        </w:tc>
        <w:tc>
          <w:tcPr>
            <w:tcW w:w="1252" w:type="dxa"/>
            <w:tcBorders>
              <w:top w:val="nil"/>
              <w:left w:val="nil"/>
              <w:bottom w:val="single" w:sz="5" w:space="0" w:color="000000"/>
              <w:right w:val="nil"/>
            </w:tcBorders>
          </w:tcPr>
          <w:p w14:paraId="0C0F930E" w14:textId="77777777" w:rsidR="00103BCE" w:rsidRPr="003E5225" w:rsidRDefault="00285C04">
            <w:pPr>
              <w:spacing w:after="0" w:line="259" w:lineRule="auto"/>
              <w:ind w:left="0" w:firstLine="0"/>
              <w:jc w:val="left"/>
              <w:rPr>
                <w:lang w:val="en-GB"/>
              </w:rPr>
            </w:pPr>
            <w:r w:rsidRPr="003E5225">
              <w:rPr>
                <w:lang w:val="en-GB"/>
              </w:rPr>
              <w:t>Visual</w:t>
            </w:r>
          </w:p>
          <w:p w14:paraId="4C892480" w14:textId="77777777" w:rsidR="00103BCE" w:rsidRPr="003E5225" w:rsidRDefault="00285C04">
            <w:pPr>
              <w:spacing w:after="0" w:line="259" w:lineRule="auto"/>
              <w:ind w:left="0" w:firstLine="0"/>
              <w:jc w:val="left"/>
              <w:rPr>
                <w:lang w:val="en-GB"/>
              </w:rPr>
            </w:pPr>
            <w:r w:rsidRPr="003E5225">
              <w:rPr>
                <w:lang w:val="en-GB"/>
              </w:rPr>
              <w:t>Condition</w:t>
            </w:r>
          </w:p>
        </w:tc>
        <w:tc>
          <w:tcPr>
            <w:tcW w:w="957" w:type="dxa"/>
            <w:tcBorders>
              <w:top w:val="nil"/>
              <w:left w:val="nil"/>
              <w:bottom w:val="single" w:sz="5" w:space="0" w:color="000000"/>
              <w:right w:val="nil"/>
            </w:tcBorders>
            <w:vAlign w:val="center"/>
          </w:tcPr>
          <w:p w14:paraId="444A26FB" w14:textId="77777777" w:rsidR="00103BCE" w:rsidRPr="003E5225" w:rsidRDefault="00285C04">
            <w:pPr>
              <w:spacing w:after="0" w:line="259" w:lineRule="auto"/>
              <w:ind w:left="0" w:firstLine="0"/>
              <w:jc w:val="left"/>
              <w:rPr>
                <w:lang w:val="en-GB"/>
              </w:rPr>
            </w:pPr>
            <w:r w:rsidRPr="003E5225">
              <w:rPr>
                <w:lang w:val="en-GB"/>
              </w:rPr>
              <w:t>Round</w:t>
            </w:r>
          </w:p>
        </w:tc>
        <w:tc>
          <w:tcPr>
            <w:tcW w:w="1081" w:type="dxa"/>
            <w:tcBorders>
              <w:top w:val="nil"/>
              <w:left w:val="nil"/>
              <w:bottom w:val="single" w:sz="5" w:space="0" w:color="000000"/>
              <w:right w:val="nil"/>
            </w:tcBorders>
          </w:tcPr>
          <w:p w14:paraId="6BC634E9" w14:textId="77777777" w:rsidR="00103BCE" w:rsidRPr="003E5225" w:rsidRDefault="00103BCE">
            <w:pPr>
              <w:spacing w:after="160" w:line="259" w:lineRule="auto"/>
              <w:ind w:left="0" w:firstLine="0"/>
              <w:jc w:val="left"/>
              <w:rPr>
                <w:lang w:val="en-GB"/>
              </w:rPr>
            </w:pPr>
          </w:p>
        </w:tc>
        <w:tc>
          <w:tcPr>
            <w:tcW w:w="889" w:type="dxa"/>
            <w:tcBorders>
              <w:top w:val="nil"/>
              <w:left w:val="nil"/>
              <w:bottom w:val="single" w:sz="5" w:space="0" w:color="000000"/>
              <w:right w:val="nil"/>
            </w:tcBorders>
          </w:tcPr>
          <w:p w14:paraId="2DE8C4A8" w14:textId="77777777" w:rsidR="00103BCE" w:rsidRPr="003E5225" w:rsidRDefault="00103BCE">
            <w:pPr>
              <w:spacing w:after="160" w:line="259" w:lineRule="auto"/>
              <w:ind w:left="0" w:firstLine="0"/>
              <w:jc w:val="left"/>
              <w:rPr>
                <w:lang w:val="en-GB"/>
              </w:rPr>
            </w:pPr>
          </w:p>
        </w:tc>
        <w:tc>
          <w:tcPr>
            <w:tcW w:w="889" w:type="dxa"/>
            <w:tcBorders>
              <w:top w:val="nil"/>
              <w:left w:val="nil"/>
              <w:bottom w:val="single" w:sz="5" w:space="0" w:color="000000"/>
              <w:right w:val="nil"/>
            </w:tcBorders>
          </w:tcPr>
          <w:p w14:paraId="55CD3E2B" w14:textId="77777777" w:rsidR="00103BCE" w:rsidRPr="003E5225" w:rsidRDefault="00103BCE">
            <w:pPr>
              <w:spacing w:after="160" w:line="259" w:lineRule="auto"/>
              <w:ind w:left="0" w:firstLine="0"/>
              <w:jc w:val="left"/>
              <w:rPr>
                <w:lang w:val="en-GB"/>
              </w:rPr>
            </w:pPr>
          </w:p>
        </w:tc>
        <w:tc>
          <w:tcPr>
            <w:tcW w:w="921" w:type="dxa"/>
            <w:tcBorders>
              <w:top w:val="nil"/>
              <w:left w:val="nil"/>
              <w:bottom w:val="single" w:sz="5" w:space="0" w:color="000000"/>
              <w:right w:val="nil"/>
            </w:tcBorders>
          </w:tcPr>
          <w:p w14:paraId="3DD6C8FE" w14:textId="77777777" w:rsidR="00103BCE" w:rsidRPr="003E5225" w:rsidRDefault="00103BCE">
            <w:pPr>
              <w:spacing w:after="160" w:line="259" w:lineRule="auto"/>
              <w:ind w:left="0" w:firstLine="0"/>
              <w:jc w:val="left"/>
              <w:rPr>
                <w:lang w:val="en-GB"/>
              </w:rPr>
            </w:pPr>
          </w:p>
        </w:tc>
        <w:tc>
          <w:tcPr>
            <w:tcW w:w="973" w:type="dxa"/>
            <w:tcBorders>
              <w:top w:val="nil"/>
              <w:left w:val="nil"/>
              <w:bottom w:val="single" w:sz="5" w:space="0" w:color="000000"/>
              <w:right w:val="nil"/>
            </w:tcBorders>
          </w:tcPr>
          <w:p w14:paraId="73E99C26" w14:textId="77777777" w:rsidR="00103BCE" w:rsidRPr="003E5225" w:rsidRDefault="00103BCE">
            <w:pPr>
              <w:spacing w:after="160" w:line="259" w:lineRule="auto"/>
              <w:ind w:left="0" w:firstLine="0"/>
              <w:jc w:val="left"/>
              <w:rPr>
                <w:lang w:val="en-GB"/>
              </w:rPr>
            </w:pPr>
          </w:p>
        </w:tc>
        <w:tc>
          <w:tcPr>
            <w:tcW w:w="938" w:type="dxa"/>
            <w:tcBorders>
              <w:top w:val="nil"/>
              <w:left w:val="nil"/>
              <w:bottom w:val="single" w:sz="5" w:space="0" w:color="000000"/>
              <w:right w:val="nil"/>
            </w:tcBorders>
          </w:tcPr>
          <w:p w14:paraId="641862E0" w14:textId="77777777" w:rsidR="00103BCE" w:rsidRPr="003E5225" w:rsidRDefault="00103BCE">
            <w:pPr>
              <w:spacing w:after="160" w:line="259" w:lineRule="auto"/>
              <w:ind w:left="0" w:firstLine="0"/>
              <w:jc w:val="left"/>
              <w:rPr>
                <w:lang w:val="en-GB"/>
              </w:rPr>
            </w:pPr>
          </w:p>
        </w:tc>
      </w:tr>
      <w:tr w:rsidR="00103BCE" w:rsidRPr="003E5225" w14:paraId="6F530F5A" w14:textId="77777777">
        <w:trPr>
          <w:trHeight w:val="360"/>
        </w:trPr>
        <w:tc>
          <w:tcPr>
            <w:tcW w:w="1505" w:type="dxa"/>
            <w:tcBorders>
              <w:top w:val="single" w:sz="5" w:space="0" w:color="000000"/>
              <w:left w:val="nil"/>
              <w:bottom w:val="nil"/>
              <w:right w:val="nil"/>
            </w:tcBorders>
          </w:tcPr>
          <w:p w14:paraId="17BCB957" w14:textId="77777777" w:rsidR="00103BCE" w:rsidRPr="003E5225" w:rsidRDefault="00285C04">
            <w:pPr>
              <w:spacing w:after="0" w:line="259" w:lineRule="auto"/>
              <w:ind w:left="120" w:firstLine="0"/>
              <w:jc w:val="left"/>
              <w:rPr>
                <w:lang w:val="en-GB"/>
              </w:rPr>
            </w:pPr>
            <w:r w:rsidRPr="003E5225">
              <w:rPr>
                <w:lang w:val="en-GB"/>
              </w:rPr>
              <w:t>001</w:t>
            </w:r>
          </w:p>
        </w:tc>
        <w:tc>
          <w:tcPr>
            <w:tcW w:w="1252" w:type="dxa"/>
            <w:tcBorders>
              <w:top w:val="single" w:sz="5" w:space="0" w:color="000000"/>
              <w:left w:val="nil"/>
              <w:bottom w:val="nil"/>
              <w:right w:val="nil"/>
            </w:tcBorders>
          </w:tcPr>
          <w:p w14:paraId="3E1EFED2"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single" w:sz="5" w:space="0" w:color="000000"/>
              <w:left w:val="nil"/>
              <w:bottom w:val="nil"/>
              <w:right w:val="nil"/>
            </w:tcBorders>
          </w:tcPr>
          <w:p w14:paraId="46228B51"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single" w:sz="5" w:space="0" w:color="000000"/>
              <w:left w:val="nil"/>
              <w:bottom w:val="nil"/>
              <w:right w:val="nil"/>
            </w:tcBorders>
          </w:tcPr>
          <w:p w14:paraId="364771C7" w14:textId="77777777" w:rsidR="00103BCE" w:rsidRPr="003E5225" w:rsidRDefault="00285C04">
            <w:pPr>
              <w:spacing w:after="0" w:line="259" w:lineRule="auto"/>
              <w:ind w:left="186" w:firstLine="0"/>
              <w:jc w:val="center"/>
              <w:rPr>
                <w:lang w:val="en-GB"/>
              </w:rPr>
            </w:pPr>
            <w:r w:rsidRPr="003E5225">
              <w:rPr>
                <w:lang w:val="en-GB"/>
              </w:rPr>
              <w:t>37.52</w:t>
            </w:r>
          </w:p>
        </w:tc>
        <w:tc>
          <w:tcPr>
            <w:tcW w:w="889" w:type="dxa"/>
            <w:tcBorders>
              <w:top w:val="single" w:sz="5" w:space="0" w:color="000000"/>
              <w:left w:val="nil"/>
              <w:bottom w:val="nil"/>
              <w:right w:val="nil"/>
            </w:tcBorders>
          </w:tcPr>
          <w:p w14:paraId="6DE4A07A" w14:textId="77777777" w:rsidR="00103BCE" w:rsidRPr="003E5225" w:rsidRDefault="00285C04">
            <w:pPr>
              <w:spacing w:after="0" w:line="259" w:lineRule="auto"/>
              <w:ind w:left="117" w:firstLine="0"/>
              <w:jc w:val="left"/>
              <w:rPr>
                <w:lang w:val="en-GB"/>
              </w:rPr>
            </w:pPr>
            <w:r w:rsidRPr="003E5225">
              <w:rPr>
                <w:lang w:val="en-GB"/>
              </w:rPr>
              <w:t>82.73</w:t>
            </w:r>
          </w:p>
        </w:tc>
        <w:tc>
          <w:tcPr>
            <w:tcW w:w="889" w:type="dxa"/>
            <w:tcBorders>
              <w:top w:val="single" w:sz="5" w:space="0" w:color="000000"/>
              <w:left w:val="nil"/>
              <w:bottom w:val="nil"/>
              <w:right w:val="nil"/>
            </w:tcBorders>
          </w:tcPr>
          <w:p w14:paraId="76ED6992" w14:textId="77777777" w:rsidR="00103BCE" w:rsidRPr="003E5225" w:rsidRDefault="00285C04">
            <w:pPr>
              <w:spacing w:after="0" w:line="259" w:lineRule="auto"/>
              <w:ind w:left="117" w:firstLine="0"/>
              <w:jc w:val="left"/>
              <w:rPr>
                <w:lang w:val="en-GB"/>
              </w:rPr>
            </w:pPr>
            <w:r w:rsidRPr="003E5225">
              <w:rPr>
                <w:lang w:val="en-GB"/>
              </w:rPr>
              <w:t>82.19</w:t>
            </w:r>
          </w:p>
        </w:tc>
        <w:tc>
          <w:tcPr>
            <w:tcW w:w="921" w:type="dxa"/>
            <w:tcBorders>
              <w:top w:val="single" w:sz="5" w:space="0" w:color="000000"/>
              <w:left w:val="nil"/>
              <w:bottom w:val="nil"/>
              <w:right w:val="nil"/>
            </w:tcBorders>
          </w:tcPr>
          <w:p w14:paraId="0CF7EC9F" w14:textId="77777777" w:rsidR="00103BCE" w:rsidRPr="003E5225" w:rsidRDefault="00285C04">
            <w:pPr>
              <w:spacing w:after="0" w:line="259" w:lineRule="auto"/>
              <w:ind w:left="33" w:firstLine="0"/>
              <w:jc w:val="left"/>
              <w:rPr>
                <w:lang w:val="en-GB"/>
              </w:rPr>
            </w:pPr>
            <w:r w:rsidRPr="003E5225">
              <w:rPr>
                <w:lang w:val="en-GB"/>
              </w:rPr>
              <w:t>134.53</w:t>
            </w:r>
          </w:p>
        </w:tc>
        <w:tc>
          <w:tcPr>
            <w:tcW w:w="973" w:type="dxa"/>
            <w:tcBorders>
              <w:top w:val="single" w:sz="5" w:space="0" w:color="000000"/>
              <w:left w:val="nil"/>
              <w:bottom w:val="nil"/>
              <w:right w:val="nil"/>
            </w:tcBorders>
          </w:tcPr>
          <w:p w14:paraId="1E3D3681" w14:textId="77777777" w:rsidR="00103BCE" w:rsidRPr="003E5225" w:rsidRDefault="00285C04">
            <w:pPr>
              <w:spacing w:after="0" w:line="259" w:lineRule="auto"/>
              <w:ind w:left="84" w:firstLine="0"/>
              <w:jc w:val="left"/>
              <w:rPr>
                <w:lang w:val="en-GB"/>
              </w:rPr>
            </w:pPr>
            <w:r w:rsidRPr="003E5225">
              <w:rPr>
                <w:lang w:val="en-GB"/>
              </w:rPr>
              <w:t>134.77</w:t>
            </w:r>
          </w:p>
        </w:tc>
        <w:tc>
          <w:tcPr>
            <w:tcW w:w="938" w:type="dxa"/>
            <w:tcBorders>
              <w:top w:val="single" w:sz="5" w:space="0" w:color="000000"/>
              <w:left w:val="nil"/>
              <w:bottom w:val="nil"/>
              <w:right w:val="nil"/>
            </w:tcBorders>
          </w:tcPr>
          <w:p w14:paraId="2D60A2D2" w14:textId="77777777" w:rsidR="00103BCE" w:rsidRPr="003E5225" w:rsidRDefault="00285C04">
            <w:pPr>
              <w:spacing w:after="0" w:line="259" w:lineRule="auto"/>
              <w:ind w:left="169" w:firstLine="0"/>
              <w:jc w:val="left"/>
              <w:rPr>
                <w:lang w:val="en-GB"/>
              </w:rPr>
            </w:pPr>
            <w:r w:rsidRPr="003E5225">
              <w:rPr>
                <w:lang w:val="en-GB"/>
              </w:rPr>
              <w:t>225.41</w:t>
            </w:r>
          </w:p>
        </w:tc>
      </w:tr>
      <w:tr w:rsidR="00103BCE" w:rsidRPr="003E5225" w14:paraId="6F564383" w14:textId="77777777">
        <w:trPr>
          <w:trHeight w:val="289"/>
        </w:trPr>
        <w:tc>
          <w:tcPr>
            <w:tcW w:w="1505" w:type="dxa"/>
            <w:tcBorders>
              <w:top w:val="nil"/>
              <w:left w:val="nil"/>
              <w:bottom w:val="nil"/>
              <w:right w:val="nil"/>
            </w:tcBorders>
          </w:tcPr>
          <w:p w14:paraId="6080F152"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4DB6B9EB"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7607521F"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11E662BB" w14:textId="77777777" w:rsidR="00103BCE" w:rsidRPr="003E5225" w:rsidRDefault="00103BCE">
            <w:pPr>
              <w:spacing w:after="160" w:line="259" w:lineRule="auto"/>
              <w:ind w:left="0" w:firstLine="0"/>
              <w:jc w:val="left"/>
              <w:rPr>
                <w:lang w:val="en-GB"/>
              </w:rPr>
            </w:pPr>
          </w:p>
        </w:tc>
        <w:tc>
          <w:tcPr>
            <w:tcW w:w="889" w:type="dxa"/>
            <w:tcBorders>
              <w:top w:val="nil"/>
              <w:left w:val="nil"/>
              <w:bottom w:val="nil"/>
              <w:right w:val="nil"/>
            </w:tcBorders>
          </w:tcPr>
          <w:p w14:paraId="4E664FF6" w14:textId="77777777" w:rsidR="00103BCE" w:rsidRPr="003E5225" w:rsidRDefault="00285C04">
            <w:pPr>
              <w:spacing w:after="0" w:line="259" w:lineRule="auto"/>
              <w:ind w:left="117" w:firstLine="0"/>
              <w:jc w:val="left"/>
              <w:rPr>
                <w:lang w:val="en-GB"/>
              </w:rPr>
            </w:pPr>
            <w:r w:rsidRPr="003E5225">
              <w:rPr>
                <w:lang w:val="en-GB"/>
              </w:rPr>
              <w:t>84.96</w:t>
            </w:r>
          </w:p>
        </w:tc>
        <w:tc>
          <w:tcPr>
            <w:tcW w:w="889" w:type="dxa"/>
            <w:tcBorders>
              <w:top w:val="nil"/>
              <w:left w:val="nil"/>
              <w:bottom w:val="nil"/>
              <w:right w:val="nil"/>
            </w:tcBorders>
          </w:tcPr>
          <w:p w14:paraId="46167AC4" w14:textId="77777777" w:rsidR="00103BCE" w:rsidRPr="003E5225" w:rsidRDefault="00285C04">
            <w:pPr>
              <w:spacing w:after="0" w:line="259" w:lineRule="auto"/>
              <w:ind w:left="117" w:firstLine="0"/>
              <w:jc w:val="left"/>
              <w:rPr>
                <w:lang w:val="en-GB"/>
              </w:rPr>
            </w:pPr>
            <w:r w:rsidRPr="003E5225">
              <w:rPr>
                <w:lang w:val="en-GB"/>
              </w:rPr>
              <w:t>69.48</w:t>
            </w:r>
          </w:p>
        </w:tc>
        <w:tc>
          <w:tcPr>
            <w:tcW w:w="921" w:type="dxa"/>
            <w:tcBorders>
              <w:top w:val="nil"/>
              <w:left w:val="nil"/>
              <w:bottom w:val="nil"/>
              <w:right w:val="nil"/>
            </w:tcBorders>
          </w:tcPr>
          <w:p w14:paraId="67708858" w14:textId="77777777" w:rsidR="00103BCE" w:rsidRPr="003E5225" w:rsidRDefault="00285C04">
            <w:pPr>
              <w:spacing w:after="0" w:line="259" w:lineRule="auto"/>
              <w:ind w:left="33" w:firstLine="0"/>
              <w:jc w:val="left"/>
              <w:rPr>
                <w:lang w:val="en-GB"/>
              </w:rPr>
            </w:pPr>
            <w:r w:rsidRPr="003E5225">
              <w:rPr>
                <w:lang w:val="en-GB"/>
              </w:rPr>
              <w:t>318.75</w:t>
            </w:r>
          </w:p>
        </w:tc>
        <w:tc>
          <w:tcPr>
            <w:tcW w:w="973" w:type="dxa"/>
            <w:tcBorders>
              <w:top w:val="nil"/>
              <w:left w:val="nil"/>
              <w:bottom w:val="nil"/>
              <w:right w:val="nil"/>
            </w:tcBorders>
          </w:tcPr>
          <w:p w14:paraId="632B7B52" w14:textId="77777777" w:rsidR="00103BCE" w:rsidRPr="003E5225" w:rsidRDefault="00285C04">
            <w:pPr>
              <w:spacing w:after="0" w:line="259" w:lineRule="auto"/>
              <w:ind w:left="84" w:firstLine="0"/>
              <w:jc w:val="left"/>
              <w:rPr>
                <w:lang w:val="en-GB"/>
              </w:rPr>
            </w:pPr>
            <w:r w:rsidRPr="003E5225">
              <w:rPr>
                <w:lang w:val="en-GB"/>
              </w:rPr>
              <w:t>116.00</w:t>
            </w:r>
          </w:p>
        </w:tc>
        <w:tc>
          <w:tcPr>
            <w:tcW w:w="938" w:type="dxa"/>
            <w:tcBorders>
              <w:top w:val="nil"/>
              <w:left w:val="nil"/>
              <w:bottom w:val="nil"/>
              <w:right w:val="nil"/>
            </w:tcBorders>
          </w:tcPr>
          <w:p w14:paraId="1626F373" w14:textId="77777777" w:rsidR="00103BCE" w:rsidRPr="003E5225" w:rsidRDefault="00285C04">
            <w:pPr>
              <w:spacing w:after="0" w:line="259" w:lineRule="auto"/>
              <w:ind w:left="169" w:firstLine="0"/>
              <w:jc w:val="left"/>
              <w:rPr>
                <w:lang w:val="en-GB"/>
              </w:rPr>
            </w:pPr>
            <w:r w:rsidRPr="003E5225">
              <w:rPr>
                <w:lang w:val="en-GB"/>
              </w:rPr>
              <w:t>136.51</w:t>
            </w:r>
          </w:p>
        </w:tc>
      </w:tr>
      <w:tr w:rsidR="00103BCE" w:rsidRPr="003E5225" w14:paraId="3CF4AE62" w14:textId="77777777">
        <w:trPr>
          <w:trHeight w:val="289"/>
        </w:trPr>
        <w:tc>
          <w:tcPr>
            <w:tcW w:w="1505" w:type="dxa"/>
            <w:tcBorders>
              <w:top w:val="nil"/>
              <w:left w:val="nil"/>
              <w:bottom w:val="nil"/>
              <w:right w:val="nil"/>
            </w:tcBorders>
          </w:tcPr>
          <w:p w14:paraId="5B68F665" w14:textId="77777777" w:rsidR="00103BCE" w:rsidRPr="003E5225" w:rsidRDefault="00285C04">
            <w:pPr>
              <w:spacing w:after="0" w:line="259" w:lineRule="auto"/>
              <w:ind w:left="120" w:firstLine="0"/>
              <w:jc w:val="left"/>
              <w:rPr>
                <w:lang w:val="en-GB"/>
              </w:rPr>
            </w:pPr>
            <w:r w:rsidRPr="003E5225">
              <w:rPr>
                <w:lang w:val="en-GB"/>
              </w:rPr>
              <w:t>001C</w:t>
            </w:r>
          </w:p>
        </w:tc>
        <w:tc>
          <w:tcPr>
            <w:tcW w:w="1252" w:type="dxa"/>
            <w:tcBorders>
              <w:top w:val="nil"/>
              <w:left w:val="nil"/>
              <w:bottom w:val="nil"/>
              <w:right w:val="nil"/>
            </w:tcBorders>
          </w:tcPr>
          <w:p w14:paraId="64C159A1"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689866A1"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39A612F8" w14:textId="77777777" w:rsidR="00103BCE" w:rsidRPr="003E5225" w:rsidRDefault="00285C04">
            <w:pPr>
              <w:spacing w:after="0" w:line="259" w:lineRule="auto"/>
              <w:ind w:left="186" w:firstLine="0"/>
              <w:jc w:val="center"/>
              <w:rPr>
                <w:lang w:val="en-GB"/>
              </w:rPr>
            </w:pPr>
            <w:r w:rsidRPr="003E5225">
              <w:rPr>
                <w:lang w:val="en-GB"/>
              </w:rPr>
              <w:t>78.55</w:t>
            </w:r>
          </w:p>
        </w:tc>
        <w:tc>
          <w:tcPr>
            <w:tcW w:w="889" w:type="dxa"/>
            <w:tcBorders>
              <w:top w:val="nil"/>
              <w:left w:val="nil"/>
              <w:bottom w:val="nil"/>
              <w:right w:val="nil"/>
            </w:tcBorders>
          </w:tcPr>
          <w:p w14:paraId="33327DD3" w14:textId="77777777" w:rsidR="00103BCE" w:rsidRPr="003E5225" w:rsidRDefault="00285C04">
            <w:pPr>
              <w:spacing w:after="0" w:line="259" w:lineRule="auto"/>
              <w:ind w:left="117" w:firstLine="0"/>
              <w:jc w:val="left"/>
              <w:rPr>
                <w:lang w:val="en-GB"/>
              </w:rPr>
            </w:pPr>
            <w:r w:rsidRPr="003E5225">
              <w:rPr>
                <w:lang w:val="en-GB"/>
              </w:rPr>
              <w:t>81.29</w:t>
            </w:r>
          </w:p>
        </w:tc>
        <w:tc>
          <w:tcPr>
            <w:tcW w:w="889" w:type="dxa"/>
            <w:tcBorders>
              <w:top w:val="nil"/>
              <w:left w:val="nil"/>
              <w:bottom w:val="nil"/>
              <w:right w:val="nil"/>
            </w:tcBorders>
          </w:tcPr>
          <w:p w14:paraId="3311D74D" w14:textId="77777777" w:rsidR="00103BCE" w:rsidRPr="003E5225" w:rsidRDefault="00285C04">
            <w:pPr>
              <w:spacing w:after="0" w:line="259" w:lineRule="auto"/>
              <w:ind w:left="0" w:firstLine="0"/>
              <w:jc w:val="left"/>
              <w:rPr>
                <w:lang w:val="en-GB"/>
              </w:rPr>
            </w:pPr>
            <w:r w:rsidRPr="003E5225">
              <w:rPr>
                <w:lang w:val="en-GB"/>
              </w:rPr>
              <w:t>107.06</w:t>
            </w:r>
          </w:p>
        </w:tc>
        <w:tc>
          <w:tcPr>
            <w:tcW w:w="921" w:type="dxa"/>
            <w:tcBorders>
              <w:top w:val="nil"/>
              <w:left w:val="nil"/>
              <w:bottom w:val="nil"/>
              <w:right w:val="nil"/>
            </w:tcBorders>
          </w:tcPr>
          <w:p w14:paraId="4E7D8208" w14:textId="77777777" w:rsidR="00103BCE" w:rsidRPr="003E5225" w:rsidRDefault="00285C04">
            <w:pPr>
              <w:spacing w:after="0" w:line="259" w:lineRule="auto"/>
              <w:ind w:left="33" w:firstLine="0"/>
              <w:jc w:val="left"/>
              <w:rPr>
                <w:lang w:val="en-GB"/>
              </w:rPr>
            </w:pPr>
            <w:r w:rsidRPr="003E5225">
              <w:rPr>
                <w:lang w:val="en-GB"/>
              </w:rPr>
              <w:t>124.74</w:t>
            </w:r>
          </w:p>
        </w:tc>
        <w:tc>
          <w:tcPr>
            <w:tcW w:w="973" w:type="dxa"/>
            <w:tcBorders>
              <w:top w:val="nil"/>
              <w:left w:val="nil"/>
              <w:bottom w:val="nil"/>
              <w:right w:val="nil"/>
            </w:tcBorders>
          </w:tcPr>
          <w:p w14:paraId="3FF25DAC" w14:textId="77777777" w:rsidR="00103BCE" w:rsidRPr="003E5225" w:rsidRDefault="00285C04">
            <w:pPr>
              <w:spacing w:after="0" w:line="259" w:lineRule="auto"/>
              <w:ind w:left="84" w:firstLine="0"/>
              <w:jc w:val="left"/>
              <w:rPr>
                <w:lang w:val="en-GB"/>
              </w:rPr>
            </w:pPr>
            <w:r w:rsidRPr="003E5225">
              <w:rPr>
                <w:lang w:val="en-GB"/>
              </w:rPr>
              <w:t>163.97</w:t>
            </w:r>
          </w:p>
        </w:tc>
        <w:tc>
          <w:tcPr>
            <w:tcW w:w="938" w:type="dxa"/>
            <w:tcBorders>
              <w:top w:val="nil"/>
              <w:left w:val="nil"/>
              <w:bottom w:val="nil"/>
              <w:right w:val="nil"/>
            </w:tcBorders>
          </w:tcPr>
          <w:p w14:paraId="5000777C" w14:textId="77777777" w:rsidR="00103BCE" w:rsidRPr="003E5225" w:rsidRDefault="00285C04">
            <w:pPr>
              <w:spacing w:after="0" w:line="259" w:lineRule="auto"/>
              <w:ind w:left="169" w:firstLine="0"/>
              <w:jc w:val="left"/>
              <w:rPr>
                <w:lang w:val="en-GB"/>
              </w:rPr>
            </w:pPr>
            <w:r w:rsidRPr="003E5225">
              <w:rPr>
                <w:lang w:val="en-GB"/>
              </w:rPr>
              <w:t>129.05</w:t>
            </w:r>
          </w:p>
        </w:tc>
      </w:tr>
      <w:tr w:rsidR="00103BCE" w:rsidRPr="003E5225" w14:paraId="6E104E75" w14:textId="77777777">
        <w:trPr>
          <w:trHeight w:val="289"/>
        </w:trPr>
        <w:tc>
          <w:tcPr>
            <w:tcW w:w="1505" w:type="dxa"/>
            <w:tcBorders>
              <w:top w:val="nil"/>
              <w:left w:val="nil"/>
              <w:bottom w:val="nil"/>
              <w:right w:val="nil"/>
            </w:tcBorders>
          </w:tcPr>
          <w:p w14:paraId="11D2B361"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5B38588B"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1BA9B134"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57FFD029" w14:textId="77777777" w:rsidR="00103BCE" w:rsidRPr="003E5225" w:rsidRDefault="00103BCE">
            <w:pPr>
              <w:spacing w:after="160" w:line="259" w:lineRule="auto"/>
              <w:ind w:left="0" w:firstLine="0"/>
              <w:jc w:val="left"/>
              <w:rPr>
                <w:lang w:val="en-GB"/>
              </w:rPr>
            </w:pPr>
          </w:p>
        </w:tc>
        <w:tc>
          <w:tcPr>
            <w:tcW w:w="889" w:type="dxa"/>
            <w:tcBorders>
              <w:top w:val="nil"/>
              <w:left w:val="nil"/>
              <w:bottom w:val="nil"/>
              <w:right w:val="nil"/>
            </w:tcBorders>
          </w:tcPr>
          <w:p w14:paraId="0BE19E8C" w14:textId="77777777" w:rsidR="00103BCE" w:rsidRPr="003E5225" w:rsidRDefault="00285C04">
            <w:pPr>
              <w:spacing w:after="0" w:line="259" w:lineRule="auto"/>
              <w:ind w:left="0" w:firstLine="0"/>
              <w:jc w:val="left"/>
              <w:rPr>
                <w:lang w:val="en-GB"/>
              </w:rPr>
            </w:pPr>
            <w:r w:rsidRPr="003E5225">
              <w:rPr>
                <w:lang w:val="en-GB"/>
              </w:rPr>
              <w:t>120.72</w:t>
            </w:r>
          </w:p>
        </w:tc>
        <w:tc>
          <w:tcPr>
            <w:tcW w:w="889" w:type="dxa"/>
            <w:tcBorders>
              <w:top w:val="nil"/>
              <w:left w:val="nil"/>
              <w:bottom w:val="nil"/>
              <w:right w:val="nil"/>
            </w:tcBorders>
          </w:tcPr>
          <w:p w14:paraId="698C18AE" w14:textId="77777777" w:rsidR="00103BCE" w:rsidRPr="003E5225" w:rsidRDefault="00285C04">
            <w:pPr>
              <w:spacing w:after="0" w:line="259" w:lineRule="auto"/>
              <w:ind w:left="0" w:firstLine="0"/>
              <w:jc w:val="left"/>
              <w:rPr>
                <w:lang w:val="en-GB"/>
              </w:rPr>
            </w:pPr>
            <w:r w:rsidRPr="003E5225">
              <w:rPr>
                <w:lang w:val="en-GB"/>
              </w:rPr>
              <w:t>130.88</w:t>
            </w:r>
          </w:p>
        </w:tc>
        <w:tc>
          <w:tcPr>
            <w:tcW w:w="921" w:type="dxa"/>
            <w:tcBorders>
              <w:top w:val="nil"/>
              <w:left w:val="nil"/>
              <w:bottom w:val="nil"/>
              <w:right w:val="nil"/>
            </w:tcBorders>
          </w:tcPr>
          <w:p w14:paraId="3E9BB16A" w14:textId="77777777" w:rsidR="00103BCE" w:rsidRPr="003E5225" w:rsidRDefault="00285C04">
            <w:pPr>
              <w:spacing w:after="0" w:line="259" w:lineRule="auto"/>
              <w:ind w:left="32" w:firstLine="0"/>
              <w:jc w:val="left"/>
              <w:rPr>
                <w:lang w:val="en-GB"/>
              </w:rPr>
            </w:pPr>
            <w:r w:rsidRPr="003E5225">
              <w:rPr>
                <w:lang w:val="en-GB"/>
              </w:rPr>
              <w:t>131.59</w:t>
            </w:r>
          </w:p>
        </w:tc>
        <w:tc>
          <w:tcPr>
            <w:tcW w:w="973" w:type="dxa"/>
            <w:tcBorders>
              <w:top w:val="nil"/>
              <w:left w:val="nil"/>
              <w:bottom w:val="nil"/>
              <w:right w:val="nil"/>
            </w:tcBorders>
          </w:tcPr>
          <w:p w14:paraId="75F2000E" w14:textId="77777777" w:rsidR="00103BCE" w:rsidRPr="003E5225" w:rsidRDefault="00285C04">
            <w:pPr>
              <w:spacing w:after="0" w:line="259" w:lineRule="auto"/>
              <w:ind w:left="84" w:firstLine="0"/>
              <w:jc w:val="left"/>
              <w:rPr>
                <w:lang w:val="en-GB"/>
              </w:rPr>
            </w:pPr>
            <w:r w:rsidRPr="003E5225">
              <w:rPr>
                <w:lang w:val="en-GB"/>
              </w:rPr>
              <w:t>157.59</w:t>
            </w:r>
          </w:p>
        </w:tc>
        <w:tc>
          <w:tcPr>
            <w:tcW w:w="938" w:type="dxa"/>
            <w:tcBorders>
              <w:top w:val="nil"/>
              <w:left w:val="nil"/>
              <w:bottom w:val="nil"/>
              <w:right w:val="nil"/>
            </w:tcBorders>
          </w:tcPr>
          <w:p w14:paraId="5FF8FD0A" w14:textId="77777777" w:rsidR="00103BCE" w:rsidRPr="003E5225" w:rsidRDefault="00285C04">
            <w:pPr>
              <w:spacing w:after="0" w:line="259" w:lineRule="auto"/>
              <w:ind w:left="169" w:firstLine="0"/>
              <w:jc w:val="left"/>
              <w:rPr>
                <w:lang w:val="en-GB"/>
              </w:rPr>
            </w:pPr>
            <w:r w:rsidRPr="003E5225">
              <w:rPr>
                <w:lang w:val="en-GB"/>
              </w:rPr>
              <w:t>124.79</w:t>
            </w:r>
          </w:p>
        </w:tc>
      </w:tr>
      <w:tr w:rsidR="00103BCE" w:rsidRPr="003E5225" w14:paraId="3896FCB4" w14:textId="77777777">
        <w:trPr>
          <w:trHeight w:val="289"/>
        </w:trPr>
        <w:tc>
          <w:tcPr>
            <w:tcW w:w="1505" w:type="dxa"/>
            <w:tcBorders>
              <w:top w:val="nil"/>
              <w:left w:val="nil"/>
              <w:bottom w:val="nil"/>
              <w:right w:val="nil"/>
            </w:tcBorders>
          </w:tcPr>
          <w:p w14:paraId="029ED8F1" w14:textId="77777777" w:rsidR="00103BCE" w:rsidRPr="003E5225" w:rsidRDefault="00285C04">
            <w:pPr>
              <w:spacing w:after="0" w:line="259" w:lineRule="auto"/>
              <w:ind w:left="120" w:firstLine="0"/>
              <w:jc w:val="left"/>
              <w:rPr>
                <w:lang w:val="en-GB"/>
              </w:rPr>
            </w:pPr>
            <w:r w:rsidRPr="003E5225">
              <w:rPr>
                <w:lang w:val="en-GB"/>
              </w:rPr>
              <w:t>002C</w:t>
            </w:r>
          </w:p>
        </w:tc>
        <w:tc>
          <w:tcPr>
            <w:tcW w:w="1252" w:type="dxa"/>
            <w:tcBorders>
              <w:top w:val="nil"/>
              <w:left w:val="nil"/>
              <w:bottom w:val="nil"/>
              <w:right w:val="nil"/>
            </w:tcBorders>
          </w:tcPr>
          <w:p w14:paraId="22F54189"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35DFF027"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6B0CC84E" w14:textId="77777777" w:rsidR="00103BCE" w:rsidRPr="003E5225" w:rsidRDefault="00285C04">
            <w:pPr>
              <w:spacing w:after="0" w:line="259" w:lineRule="auto"/>
              <w:ind w:left="186" w:firstLine="0"/>
              <w:jc w:val="center"/>
              <w:rPr>
                <w:lang w:val="en-GB"/>
              </w:rPr>
            </w:pPr>
            <w:r w:rsidRPr="003E5225">
              <w:rPr>
                <w:lang w:val="en-GB"/>
              </w:rPr>
              <w:t>93.77</w:t>
            </w:r>
          </w:p>
        </w:tc>
        <w:tc>
          <w:tcPr>
            <w:tcW w:w="889" w:type="dxa"/>
            <w:tcBorders>
              <w:top w:val="nil"/>
              <w:left w:val="nil"/>
              <w:bottom w:val="nil"/>
              <w:right w:val="nil"/>
            </w:tcBorders>
          </w:tcPr>
          <w:p w14:paraId="646D44C1" w14:textId="77777777" w:rsidR="00103BCE" w:rsidRPr="003E5225" w:rsidRDefault="00285C04">
            <w:pPr>
              <w:spacing w:after="0" w:line="259" w:lineRule="auto"/>
              <w:ind w:left="117" w:firstLine="0"/>
              <w:jc w:val="left"/>
              <w:rPr>
                <w:lang w:val="en-GB"/>
              </w:rPr>
            </w:pPr>
            <w:r w:rsidRPr="003E5225">
              <w:rPr>
                <w:lang w:val="en-GB"/>
              </w:rPr>
              <w:t>73.76</w:t>
            </w:r>
          </w:p>
        </w:tc>
        <w:tc>
          <w:tcPr>
            <w:tcW w:w="889" w:type="dxa"/>
            <w:tcBorders>
              <w:top w:val="nil"/>
              <w:left w:val="nil"/>
              <w:bottom w:val="nil"/>
              <w:right w:val="nil"/>
            </w:tcBorders>
          </w:tcPr>
          <w:p w14:paraId="4EF39A05" w14:textId="77777777" w:rsidR="00103BCE" w:rsidRPr="003E5225" w:rsidRDefault="00285C04">
            <w:pPr>
              <w:spacing w:after="0" w:line="259" w:lineRule="auto"/>
              <w:ind w:left="117" w:firstLine="0"/>
              <w:jc w:val="left"/>
              <w:rPr>
                <w:lang w:val="en-GB"/>
              </w:rPr>
            </w:pPr>
            <w:r w:rsidRPr="003E5225">
              <w:rPr>
                <w:lang w:val="en-GB"/>
              </w:rPr>
              <w:t>98.86</w:t>
            </w:r>
          </w:p>
        </w:tc>
        <w:tc>
          <w:tcPr>
            <w:tcW w:w="921" w:type="dxa"/>
            <w:tcBorders>
              <w:top w:val="nil"/>
              <w:left w:val="nil"/>
              <w:bottom w:val="nil"/>
              <w:right w:val="nil"/>
            </w:tcBorders>
          </w:tcPr>
          <w:p w14:paraId="72689FF5" w14:textId="77777777" w:rsidR="00103BCE" w:rsidRPr="003E5225" w:rsidRDefault="00285C04">
            <w:pPr>
              <w:spacing w:after="0" w:line="259" w:lineRule="auto"/>
              <w:ind w:left="149" w:firstLine="0"/>
              <w:jc w:val="left"/>
              <w:rPr>
                <w:lang w:val="en-GB"/>
              </w:rPr>
            </w:pPr>
            <w:r w:rsidRPr="003E5225">
              <w:rPr>
                <w:lang w:val="en-GB"/>
              </w:rPr>
              <w:t>81.14</w:t>
            </w:r>
          </w:p>
        </w:tc>
        <w:tc>
          <w:tcPr>
            <w:tcW w:w="973" w:type="dxa"/>
            <w:tcBorders>
              <w:top w:val="nil"/>
              <w:left w:val="nil"/>
              <w:bottom w:val="nil"/>
              <w:right w:val="nil"/>
            </w:tcBorders>
          </w:tcPr>
          <w:p w14:paraId="32CD7AA8" w14:textId="77777777" w:rsidR="00103BCE" w:rsidRPr="003E5225" w:rsidRDefault="00285C04">
            <w:pPr>
              <w:spacing w:after="0" w:line="259" w:lineRule="auto"/>
              <w:ind w:left="201" w:firstLine="0"/>
              <w:jc w:val="left"/>
              <w:rPr>
                <w:lang w:val="en-GB"/>
              </w:rPr>
            </w:pPr>
            <w:r w:rsidRPr="003E5225">
              <w:rPr>
                <w:lang w:val="en-GB"/>
              </w:rPr>
              <w:t>33.98</w:t>
            </w:r>
          </w:p>
        </w:tc>
        <w:tc>
          <w:tcPr>
            <w:tcW w:w="938" w:type="dxa"/>
            <w:tcBorders>
              <w:top w:val="nil"/>
              <w:left w:val="nil"/>
              <w:bottom w:val="nil"/>
              <w:right w:val="nil"/>
            </w:tcBorders>
          </w:tcPr>
          <w:p w14:paraId="0FE7543A" w14:textId="77777777" w:rsidR="00103BCE" w:rsidRPr="003E5225" w:rsidRDefault="00285C04">
            <w:pPr>
              <w:spacing w:after="0" w:line="259" w:lineRule="auto"/>
              <w:ind w:left="282" w:firstLine="0"/>
              <w:jc w:val="center"/>
              <w:rPr>
                <w:lang w:val="en-GB"/>
              </w:rPr>
            </w:pPr>
            <w:r w:rsidRPr="003E5225">
              <w:rPr>
                <w:lang w:val="en-GB"/>
              </w:rPr>
              <w:t>79.29</w:t>
            </w:r>
          </w:p>
        </w:tc>
      </w:tr>
      <w:tr w:rsidR="00103BCE" w:rsidRPr="003E5225" w14:paraId="2FFAEE48" w14:textId="77777777">
        <w:trPr>
          <w:trHeight w:val="289"/>
        </w:trPr>
        <w:tc>
          <w:tcPr>
            <w:tcW w:w="1505" w:type="dxa"/>
            <w:tcBorders>
              <w:top w:val="nil"/>
              <w:left w:val="nil"/>
              <w:bottom w:val="nil"/>
              <w:right w:val="nil"/>
            </w:tcBorders>
          </w:tcPr>
          <w:p w14:paraId="136951BF"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4A71C362"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09616CE2"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799ACB40" w14:textId="77777777" w:rsidR="00103BCE" w:rsidRPr="003E5225" w:rsidRDefault="00103BCE">
            <w:pPr>
              <w:spacing w:after="160" w:line="259" w:lineRule="auto"/>
              <w:ind w:left="0" w:firstLine="0"/>
              <w:jc w:val="left"/>
              <w:rPr>
                <w:lang w:val="en-GB"/>
              </w:rPr>
            </w:pPr>
          </w:p>
        </w:tc>
        <w:tc>
          <w:tcPr>
            <w:tcW w:w="889" w:type="dxa"/>
            <w:tcBorders>
              <w:top w:val="nil"/>
              <w:left w:val="nil"/>
              <w:bottom w:val="nil"/>
              <w:right w:val="nil"/>
            </w:tcBorders>
          </w:tcPr>
          <w:p w14:paraId="42745C72" w14:textId="77777777" w:rsidR="00103BCE" w:rsidRPr="003E5225" w:rsidRDefault="00285C04">
            <w:pPr>
              <w:spacing w:after="0" w:line="259" w:lineRule="auto"/>
              <w:ind w:left="0" w:firstLine="0"/>
              <w:jc w:val="left"/>
              <w:rPr>
                <w:lang w:val="en-GB"/>
              </w:rPr>
            </w:pPr>
            <w:r w:rsidRPr="003E5225">
              <w:rPr>
                <w:lang w:val="en-GB"/>
              </w:rPr>
              <w:t>108.94</w:t>
            </w:r>
          </w:p>
        </w:tc>
        <w:tc>
          <w:tcPr>
            <w:tcW w:w="889" w:type="dxa"/>
            <w:tcBorders>
              <w:top w:val="nil"/>
              <w:left w:val="nil"/>
              <w:bottom w:val="nil"/>
              <w:right w:val="nil"/>
            </w:tcBorders>
          </w:tcPr>
          <w:p w14:paraId="050B678C" w14:textId="77777777" w:rsidR="00103BCE" w:rsidRPr="003E5225" w:rsidRDefault="00285C04">
            <w:pPr>
              <w:spacing w:after="0" w:line="259" w:lineRule="auto"/>
              <w:ind w:left="117" w:firstLine="0"/>
              <w:jc w:val="left"/>
              <w:rPr>
                <w:lang w:val="en-GB"/>
              </w:rPr>
            </w:pPr>
            <w:r w:rsidRPr="003E5225">
              <w:rPr>
                <w:lang w:val="en-GB"/>
              </w:rPr>
              <w:t>49.63</w:t>
            </w:r>
          </w:p>
        </w:tc>
        <w:tc>
          <w:tcPr>
            <w:tcW w:w="921" w:type="dxa"/>
            <w:tcBorders>
              <w:top w:val="nil"/>
              <w:left w:val="nil"/>
              <w:bottom w:val="nil"/>
              <w:right w:val="nil"/>
            </w:tcBorders>
          </w:tcPr>
          <w:p w14:paraId="21900914" w14:textId="77777777" w:rsidR="00103BCE" w:rsidRPr="003E5225" w:rsidRDefault="00285C04">
            <w:pPr>
              <w:spacing w:after="0" w:line="259" w:lineRule="auto"/>
              <w:ind w:left="149" w:firstLine="0"/>
              <w:jc w:val="left"/>
              <w:rPr>
                <w:lang w:val="en-GB"/>
              </w:rPr>
            </w:pPr>
            <w:r w:rsidRPr="003E5225">
              <w:rPr>
                <w:lang w:val="en-GB"/>
              </w:rPr>
              <w:t>42.81</w:t>
            </w:r>
          </w:p>
        </w:tc>
        <w:tc>
          <w:tcPr>
            <w:tcW w:w="973" w:type="dxa"/>
            <w:tcBorders>
              <w:top w:val="nil"/>
              <w:left w:val="nil"/>
              <w:bottom w:val="nil"/>
              <w:right w:val="nil"/>
            </w:tcBorders>
          </w:tcPr>
          <w:p w14:paraId="2DB905FB" w14:textId="77777777" w:rsidR="00103BCE" w:rsidRPr="003E5225" w:rsidRDefault="00285C04">
            <w:pPr>
              <w:spacing w:after="0" w:line="259" w:lineRule="auto"/>
              <w:ind w:left="84" w:firstLine="0"/>
              <w:jc w:val="left"/>
              <w:rPr>
                <w:lang w:val="en-GB"/>
              </w:rPr>
            </w:pPr>
            <w:r w:rsidRPr="003E5225">
              <w:rPr>
                <w:lang w:val="en-GB"/>
              </w:rPr>
              <w:t>114.06</w:t>
            </w:r>
          </w:p>
        </w:tc>
        <w:tc>
          <w:tcPr>
            <w:tcW w:w="938" w:type="dxa"/>
            <w:tcBorders>
              <w:top w:val="nil"/>
              <w:left w:val="nil"/>
              <w:bottom w:val="nil"/>
              <w:right w:val="nil"/>
            </w:tcBorders>
          </w:tcPr>
          <w:p w14:paraId="2E272D20" w14:textId="77777777" w:rsidR="00103BCE" w:rsidRPr="003E5225" w:rsidRDefault="00285C04">
            <w:pPr>
              <w:spacing w:after="0" w:line="259" w:lineRule="auto"/>
              <w:ind w:left="169" w:firstLine="0"/>
              <w:jc w:val="left"/>
              <w:rPr>
                <w:lang w:val="en-GB"/>
              </w:rPr>
            </w:pPr>
            <w:r w:rsidRPr="003E5225">
              <w:rPr>
                <w:lang w:val="en-GB"/>
              </w:rPr>
              <w:t>107.55</w:t>
            </w:r>
          </w:p>
        </w:tc>
      </w:tr>
      <w:tr w:rsidR="00103BCE" w:rsidRPr="003E5225" w14:paraId="5E758551" w14:textId="77777777">
        <w:trPr>
          <w:trHeight w:val="289"/>
        </w:trPr>
        <w:tc>
          <w:tcPr>
            <w:tcW w:w="1505" w:type="dxa"/>
            <w:tcBorders>
              <w:top w:val="nil"/>
              <w:left w:val="nil"/>
              <w:bottom w:val="nil"/>
              <w:right w:val="nil"/>
            </w:tcBorders>
          </w:tcPr>
          <w:p w14:paraId="489408D6" w14:textId="77777777" w:rsidR="00103BCE" w:rsidRPr="003E5225" w:rsidRDefault="00285C04">
            <w:pPr>
              <w:spacing w:after="0" w:line="259" w:lineRule="auto"/>
              <w:ind w:left="120" w:firstLine="0"/>
              <w:jc w:val="left"/>
              <w:rPr>
                <w:lang w:val="en-GB"/>
              </w:rPr>
            </w:pPr>
            <w:r w:rsidRPr="003E5225">
              <w:rPr>
                <w:lang w:val="en-GB"/>
              </w:rPr>
              <w:t>003</w:t>
            </w:r>
          </w:p>
        </w:tc>
        <w:tc>
          <w:tcPr>
            <w:tcW w:w="1252" w:type="dxa"/>
            <w:tcBorders>
              <w:top w:val="nil"/>
              <w:left w:val="nil"/>
              <w:bottom w:val="nil"/>
              <w:right w:val="nil"/>
            </w:tcBorders>
          </w:tcPr>
          <w:p w14:paraId="7223DAEC"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64928020"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634A3725" w14:textId="77777777" w:rsidR="00103BCE" w:rsidRPr="003E5225" w:rsidRDefault="00285C04">
            <w:pPr>
              <w:spacing w:after="0" w:line="259" w:lineRule="auto"/>
              <w:ind w:left="186" w:firstLine="0"/>
              <w:jc w:val="center"/>
              <w:rPr>
                <w:lang w:val="en-GB"/>
              </w:rPr>
            </w:pPr>
            <w:r w:rsidRPr="003E5225">
              <w:rPr>
                <w:lang w:val="en-GB"/>
              </w:rPr>
              <w:t>45.40</w:t>
            </w:r>
          </w:p>
        </w:tc>
        <w:tc>
          <w:tcPr>
            <w:tcW w:w="889" w:type="dxa"/>
            <w:tcBorders>
              <w:top w:val="nil"/>
              <w:left w:val="nil"/>
              <w:bottom w:val="nil"/>
              <w:right w:val="nil"/>
            </w:tcBorders>
          </w:tcPr>
          <w:p w14:paraId="31327962" w14:textId="77777777" w:rsidR="00103BCE" w:rsidRPr="003E5225" w:rsidRDefault="00285C04">
            <w:pPr>
              <w:spacing w:after="0" w:line="259" w:lineRule="auto"/>
              <w:ind w:left="117" w:firstLine="0"/>
              <w:jc w:val="left"/>
              <w:rPr>
                <w:lang w:val="en-GB"/>
              </w:rPr>
            </w:pPr>
            <w:r w:rsidRPr="003E5225">
              <w:rPr>
                <w:lang w:val="en-GB"/>
              </w:rPr>
              <w:t>58.07</w:t>
            </w:r>
          </w:p>
        </w:tc>
        <w:tc>
          <w:tcPr>
            <w:tcW w:w="889" w:type="dxa"/>
            <w:tcBorders>
              <w:top w:val="nil"/>
              <w:left w:val="nil"/>
              <w:bottom w:val="nil"/>
              <w:right w:val="nil"/>
            </w:tcBorders>
          </w:tcPr>
          <w:p w14:paraId="78677080" w14:textId="77777777" w:rsidR="00103BCE" w:rsidRPr="003E5225" w:rsidRDefault="00285C04">
            <w:pPr>
              <w:spacing w:after="0" w:line="259" w:lineRule="auto"/>
              <w:ind w:left="117" w:firstLine="0"/>
              <w:jc w:val="left"/>
              <w:rPr>
                <w:lang w:val="en-GB"/>
              </w:rPr>
            </w:pPr>
            <w:r w:rsidRPr="003E5225">
              <w:rPr>
                <w:lang w:val="en-GB"/>
              </w:rPr>
              <w:t>79.60</w:t>
            </w:r>
          </w:p>
        </w:tc>
        <w:tc>
          <w:tcPr>
            <w:tcW w:w="921" w:type="dxa"/>
            <w:tcBorders>
              <w:top w:val="nil"/>
              <w:left w:val="nil"/>
              <w:bottom w:val="nil"/>
              <w:right w:val="nil"/>
            </w:tcBorders>
          </w:tcPr>
          <w:p w14:paraId="3353DEC7" w14:textId="77777777" w:rsidR="00103BCE" w:rsidRPr="003E5225" w:rsidRDefault="00285C04">
            <w:pPr>
              <w:spacing w:after="0" w:line="259" w:lineRule="auto"/>
              <w:ind w:left="150" w:firstLine="0"/>
              <w:jc w:val="left"/>
              <w:rPr>
                <w:lang w:val="en-GB"/>
              </w:rPr>
            </w:pPr>
            <w:r w:rsidRPr="003E5225">
              <w:rPr>
                <w:lang w:val="en-GB"/>
              </w:rPr>
              <w:t>51.78</w:t>
            </w:r>
          </w:p>
        </w:tc>
        <w:tc>
          <w:tcPr>
            <w:tcW w:w="973" w:type="dxa"/>
            <w:tcBorders>
              <w:top w:val="nil"/>
              <w:left w:val="nil"/>
              <w:bottom w:val="nil"/>
              <w:right w:val="nil"/>
            </w:tcBorders>
          </w:tcPr>
          <w:p w14:paraId="339650EF" w14:textId="77777777" w:rsidR="00103BCE" w:rsidRPr="003E5225" w:rsidRDefault="00285C04">
            <w:pPr>
              <w:spacing w:after="0" w:line="259" w:lineRule="auto"/>
              <w:ind w:left="201" w:firstLine="0"/>
              <w:jc w:val="left"/>
              <w:rPr>
                <w:lang w:val="en-GB"/>
              </w:rPr>
            </w:pPr>
            <w:r w:rsidRPr="003E5225">
              <w:rPr>
                <w:lang w:val="en-GB"/>
              </w:rPr>
              <w:t>68.68</w:t>
            </w:r>
          </w:p>
        </w:tc>
        <w:tc>
          <w:tcPr>
            <w:tcW w:w="938" w:type="dxa"/>
            <w:tcBorders>
              <w:top w:val="nil"/>
              <w:left w:val="nil"/>
              <w:bottom w:val="nil"/>
              <w:right w:val="nil"/>
            </w:tcBorders>
          </w:tcPr>
          <w:p w14:paraId="28ABB618" w14:textId="77777777" w:rsidR="00103BCE" w:rsidRPr="003E5225" w:rsidRDefault="00285C04">
            <w:pPr>
              <w:spacing w:after="0" w:line="259" w:lineRule="auto"/>
              <w:ind w:left="282" w:firstLine="0"/>
              <w:jc w:val="center"/>
              <w:rPr>
                <w:lang w:val="en-GB"/>
              </w:rPr>
            </w:pPr>
            <w:r w:rsidRPr="003E5225">
              <w:rPr>
                <w:lang w:val="en-GB"/>
              </w:rPr>
              <w:t>60.84</w:t>
            </w:r>
          </w:p>
        </w:tc>
      </w:tr>
      <w:tr w:rsidR="00103BCE" w:rsidRPr="003E5225" w14:paraId="114B857B" w14:textId="77777777">
        <w:trPr>
          <w:trHeight w:val="289"/>
        </w:trPr>
        <w:tc>
          <w:tcPr>
            <w:tcW w:w="1505" w:type="dxa"/>
            <w:tcBorders>
              <w:top w:val="nil"/>
              <w:left w:val="nil"/>
              <w:bottom w:val="nil"/>
              <w:right w:val="nil"/>
            </w:tcBorders>
          </w:tcPr>
          <w:p w14:paraId="5D886305"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544B948D"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728EC7FA"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6A9AAB18" w14:textId="77777777" w:rsidR="00103BCE" w:rsidRPr="003E5225" w:rsidRDefault="00103BCE">
            <w:pPr>
              <w:spacing w:after="160" w:line="259" w:lineRule="auto"/>
              <w:ind w:left="0" w:firstLine="0"/>
              <w:jc w:val="left"/>
              <w:rPr>
                <w:lang w:val="en-GB"/>
              </w:rPr>
            </w:pPr>
          </w:p>
        </w:tc>
        <w:tc>
          <w:tcPr>
            <w:tcW w:w="889" w:type="dxa"/>
            <w:tcBorders>
              <w:top w:val="nil"/>
              <w:left w:val="nil"/>
              <w:bottom w:val="nil"/>
              <w:right w:val="nil"/>
            </w:tcBorders>
          </w:tcPr>
          <w:p w14:paraId="4AA29980" w14:textId="77777777" w:rsidR="00103BCE" w:rsidRPr="003E5225" w:rsidRDefault="00285C04">
            <w:pPr>
              <w:spacing w:after="0" w:line="259" w:lineRule="auto"/>
              <w:ind w:left="117" w:firstLine="0"/>
              <w:jc w:val="left"/>
              <w:rPr>
                <w:lang w:val="en-GB"/>
              </w:rPr>
            </w:pPr>
            <w:r w:rsidRPr="003E5225">
              <w:rPr>
                <w:lang w:val="en-GB"/>
              </w:rPr>
              <w:t>21.30</w:t>
            </w:r>
          </w:p>
        </w:tc>
        <w:tc>
          <w:tcPr>
            <w:tcW w:w="889" w:type="dxa"/>
            <w:tcBorders>
              <w:top w:val="nil"/>
              <w:left w:val="nil"/>
              <w:bottom w:val="nil"/>
              <w:right w:val="nil"/>
            </w:tcBorders>
          </w:tcPr>
          <w:p w14:paraId="5AE79EE9" w14:textId="77777777" w:rsidR="00103BCE" w:rsidRPr="003E5225" w:rsidRDefault="00285C04">
            <w:pPr>
              <w:spacing w:after="0" w:line="259" w:lineRule="auto"/>
              <w:ind w:left="117" w:firstLine="0"/>
              <w:jc w:val="left"/>
              <w:rPr>
                <w:lang w:val="en-GB"/>
              </w:rPr>
            </w:pPr>
            <w:r w:rsidRPr="003E5225">
              <w:rPr>
                <w:lang w:val="en-GB"/>
              </w:rPr>
              <w:t>45.71</w:t>
            </w:r>
          </w:p>
        </w:tc>
        <w:tc>
          <w:tcPr>
            <w:tcW w:w="921" w:type="dxa"/>
            <w:tcBorders>
              <w:top w:val="nil"/>
              <w:left w:val="nil"/>
              <w:bottom w:val="nil"/>
              <w:right w:val="nil"/>
            </w:tcBorders>
          </w:tcPr>
          <w:p w14:paraId="02C84191" w14:textId="77777777" w:rsidR="00103BCE" w:rsidRPr="003E5225" w:rsidRDefault="00285C04">
            <w:pPr>
              <w:spacing w:after="0" w:line="259" w:lineRule="auto"/>
              <w:ind w:left="150" w:firstLine="0"/>
              <w:jc w:val="left"/>
              <w:rPr>
                <w:lang w:val="en-GB"/>
              </w:rPr>
            </w:pPr>
            <w:r w:rsidRPr="003E5225">
              <w:rPr>
                <w:lang w:val="en-GB"/>
              </w:rPr>
              <w:t>40.93</w:t>
            </w:r>
          </w:p>
        </w:tc>
        <w:tc>
          <w:tcPr>
            <w:tcW w:w="973" w:type="dxa"/>
            <w:tcBorders>
              <w:top w:val="nil"/>
              <w:left w:val="nil"/>
              <w:bottom w:val="nil"/>
              <w:right w:val="nil"/>
            </w:tcBorders>
          </w:tcPr>
          <w:p w14:paraId="578800E3" w14:textId="77777777" w:rsidR="00103BCE" w:rsidRPr="003E5225" w:rsidRDefault="00285C04">
            <w:pPr>
              <w:spacing w:after="0" w:line="259" w:lineRule="auto"/>
              <w:ind w:left="201" w:firstLine="0"/>
              <w:jc w:val="left"/>
              <w:rPr>
                <w:lang w:val="en-GB"/>
              </w:rPr>
            </w:pPr>
            <w:r w:rsidRPr="003E5225">
              <w:rPr>
                <w:lang w:val="en-GB"/>
              </w:rPr>
              <w:t>66.32</w:t>
            </w:r>
          </w:p>
        </w:tc>
        <w:tc>
          <w:tcPr>
            <w:tcW w:w="938" w:type="dxa"/>
            <w:tcBorders>
              <w:top w:val="nil"/>
              <w:left w:val="nil"/>
              <w:bottom w:val="nil"/>
              <w:right w:val="nil"/>
            </w:tcBorders>
          </w:tcPr>
          <w:p w14:paraId="1796DA90" w14:textId="77777777" w:rsidR="00103BCE" w:rsidRPr="003E5225" w:rsidRDefault="00285C04">
            <w:pPr>
              <w:spacing w:after="0" w:line="259" w:lineRule="auto"/>
              <w:ind w:left="282" w:firstLine="0"/>
              <w:jc w:val="center"/>
              <w:rPr>
                <w:lang w:val="en-GB"/>
              </w:rPr>
            </w:pPr>
            <w:r w:rsidRPr="003E5225">
              <w:rPr>
                <w:lang w:val="en-GB"/>
              </w:rPr>
              <w:t>47.82</w:t>
            </w:r>
          </w:p>
        </w:tc>
      </w:tr>
      <w:tr w:rsidR="00103BCE" w:rsidRPr="003E5225" w14:paraId="6FB566B8" w14:textId="77777777">
        <w:trPr>
          <w:trHeight w:val="289"/>
        </w:trPr>
        <w:tc>
          <w:tcPr>
            <w:tcW w:w="1505" w:type="dxa"/>
            <w:tcBorders>
              <w:top w:val="nil"/>
              <w:left w:val="nil"/>
              <w:bottom w:val="nil"/>
              <w:right w:val="nil"/>
            </w:tcBorders>
          </w:tcPr>
          <w:p w14:paraId="194C77E2" w14:textId="77777777" w:rsidR="00103BCE" w:rsidRPr="003E5225" w:rsidRDefault="00285C04">
            <w:pPr>
              <w:spacing w:after="0" w:line="259" w:lineRule="auto"/>
              <w:ind w:left="120" w:firstLine="0"/>
              <w:jc w:val="left"/>
              <w:rPr>
                <w:lang w:val="en-GB"/>
              </w:rPr>
            </w:pPr>
            <w:r w:rsidRPr="003E5225">
              <w:rPr>
                <w:lang w:val="en-GB"/>
              </w:rPr>
              <w:t>003C</w:t>
            </w:r>
          </w:p>
        </w:tc>
        <w:tc>
          <w:tcPr>
            <w:tcW w:w="1252" w:type="dxa"/>
            <w:tcBorders>
              <w:top w:val="nil"/>
              <w:left w:val="nil"/>
              <w:bottom w:val="nil"/>
              <w:right w:val="nil"/>
            </w:tcBorders>
          </w:tcPr>
          <w:p w14:paraId="259FD56C"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7FCB4C2C"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3536402D" w14:textId="77777777" w:rsidR="00103BCE" w:rsidRPr="003E5225" w:rsidRDefault="00285C04">
            <w:pPr>
              <w:spacing w:after="0" w:line="259" w:lineRule="auto"/>
              <w:ind w:left="186" w:firstLine="0"/>
              <w:jc w:val="center"/>
              <w:rPr>
                <w:lang w:val="en-GB"/>
              </w:rPr>
            </w:pPr>
            <w:r w:rsidRPr="003E5225">
              <w:rPr>
                <w:lang w:val="en-GB"/>
              </w:rPr>
              <w:t>26.14</w:t>
            </w:r>
          </w:p>
        </w:tc>
        <w:tc>
          <w:tcPr>
            <w:tcW w:w="889" w:type="dxa"/>
            <w:tcBorders>
              <w:top w:val="nil"/>
              <w:left w:val="nil"/>
              <w:bottom w:val="nil"/>
              <w:right w:val="nil"/>
            </w:tcBorders>
          </w:tcPr>
          <w:p w14:paraId="7D48D27D" w14:textId="77777777" w:rsidR="00103BCE" w:rsidRPr="003E5225" w:rsidRDefault="00285C04">
            <w:pPr>
              <w:spacing w:after="0" w:line="259" w:lineRule="auto"/>
              <w:ind w:left="117" w:firstLine="0"/>
              <w:jc w:val="left"/>
              <w:rPr>
                <w:lang w:val="en-GB"/>
              </w:rPr>
            </w:pPr>
            <w:r w:rsidRPr="003E5225">
              <w:rPr>
                <w:lang w:val="en-GB"/>
              </w:rPr>
              <w:t>36.87</w:t>
            </w:r>
          </w:p>
        </w:tc>
        <w:tc>
          <w:tcPr>
            <w:tcW w:w="889" w:type="dxa"/>
            <w:tcBorders>
              <w:top w:val="nil"/>
              <w:left w:val="nil"/>
              <w:bottom w:val="nil"/>
              <w:right w:val="nil"/>
            </w:tcBorders>
          </w:tcPr>
          <w:p w14:paraId="6DC004F0" w14:textId="77777777" w:rsidR="00103BCE" w:rsidRPr="003E5225" w:rsidRDefault="00285C04">
            <w:pPr>
              <w:spacing w:after="0" w:line="259" w:lineRule="auto"/>
              <w:ind w:left="117" w:firstLine="0"/>
              <w:jc w:val="left"/>
              <w:rPr>
                <w:lang w:val="en-GB"/>
              </w:rPr>
            </w:pPr>
            <w:r w:rsidRPr="003E5225">
              <w:rPr>
                <w:lang w:val="en-GB"/>
              </w:rPr>
              <w:t>38.32</w:t>
            </w:r>
          </w:p>
        </w:tc>
        <w:tc>
          <w:tcPr>
            <w:tcW w:w="921" w:type="dxa"/>
            <w:tcBorders>
              <w:top w:val="nil"/>
              <w:left w:val="nil"/>
              <w:bottom w:val="nil"/>
              <w:right w:val="nil"/>
            </w:tcBorders>
          </w:tcPr>
          <w:p w14:paraId="7A8A4B04" w14:textId="77777777" w:rsidR="00103BCE" w:rsidRPr="003E5225" w:rsidRDefault="00285C04">
            <w:pPr>
              <w:spacing w:after="0" w:line="259" w:lineRule="auto"/>
              <w:ind w:left="149" w:firstLine="0"/>
              <w:jc w:val="left"/>
              <w:rPr>
                <w:lang w:val="en-GB"/>
              </w:rPr>
            </w:pPr>
            <w:r w:rsidRPr="003E5225">
              <w:rPr>
                <w:lang w:val="en-GB"/>
              </w:rPr>
              <w:t>35.10</w:t>
            </w:r>
          </w:p>
        </w:tc>
        <w:tc>
          <w:tcPr>
            <w:tcW w:w="973" w:type="dxa"/>
            <w:tcBorders>
              <w:top w:val="nil"/>
              <w:left w:val="nil"/>
              <w:bottom w:val="nil"/>
              <w:right w:val="nil"/>
            </w:tcBorders>
          </w:tcPr>
          <w:p w14:paraId="266CE4F2" w14:textId="77777777" w:rsidR="00103BCE" w:rsidRPr="003E5225" w:rsidRDefault="00285C04">
            <w:pPr>
              <w:spacing w:after="0" w:line="259" w:lineRule="auto"/>
              <w:ind w:left="201" w:firstLine="0"/>
              <w:jc w:val="left"/>
              <w:rPr>
                <w:lang w:val="en-GB"/>
              </w:rPr>
            </w:pPr>
            <w:r w:rsidRPr="003E5225">
              <w:rPr>
                <w:lang w:val="en-GB"/>
              </w:rPr>
              <w:t>42.39</w:t>
            </w:r>
          </w:p>
        </w:tc>
        <w:tc>
          <w:tcPr>
            <w:tcW w:w="938" w:type="dxa"/>
            <w:tcBorders>
              <w:top w:val="nil"/>
              <w:left w:val="nil"/>
              <w:bottom w:val="nil"/>
              <w:right w:val="nil"/>
            </w:tcBorders>
          </w:tcPr>
          <w:p w14:paraId="3A97E192" w14:textId="77777777" w:rsidR="00103BCE" w:rsidRPr="003E5225" w:rsidRDefault="00285C04">
            <w:pPr>
              <w:spacing w:after="0" w:line="259" w:lineRule="auto"/>
              <w:ind w:left="282" w:firstLine="0"/>
              <w:jc w:val="center"/>
              <w:rPr>
                <w:lang w:val="en-GB"/>
              </w:rPr>
            </w:pPr>
            <w:r w:rsidRPr="003E5225">
              <w:rPr>
                <w:lang w:val="en-GB"/>
              </w:rPr>
              <w:t>43.69</w:t>
            </w:r>
          </w:p>
        </w:tc>
      </w:tr>
      <w:tr w:rsidR="00103BCE" w:rsidRPr="003E5225" w14:paraId="7AE25083" w14:textId="77777777">
        <w:trPr>
          <w:trHeight w:val="289"/>
        </w:trPr>
        <w:tc>
          <w:tcPr>
            <w:tcW w:w="1505" w:type="dxa"/>
            <w:tcBorders>
              <w:top w:val="nil"/>
              <w:left w:val="nil"/>
              <w:bottom w:val="nil"/>
              <w:right w:val="nil"/>
            </w:tcBorders>
          </w:tcPr>
          <w:p w14:paraId="1D328207"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35B310A6"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31927C6F"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5BBC76C7" w14:textId="77777777" w:rsidR="00103BCE" w:rsidRPr="003E5225" w:rsidRDefault="00103BCE">
            <w:pPr>
              <w:spacing w:after="160" w:line="259" w:lineRule="auto"/>
              <w:ind w:left="0" w:firstLine="0"/>
              <w:jc w:val="left"/>
              <w:rPr>
                <w:lang w:val="en-GB"/>
              </w:rPr>
            </w:pPr>
          </w:p>
        </w:tc>
        <w:tc>
          <w:tcPr>
            <w:tcW w:w="889" w:type="dxa"/>
            <w:tcBorders>
              <w:top w:val="nil"/>
              <w:left w:val="nil"/>
              <w:bottom w:val="nil"/>
              <w:right w:val="nil"/>
            </w:tcBorders>
          </w:tcPr>
          <w:p w14:paraId="6825A2EE" w14:textId="77777777" w:rsidR="00103BCE" w:rsidRPr="003E5225" w:rsidRDefault="00285C04">
            <w:pPr>
              <w:spacing w:after="0" w:line="259" w:lineRule="auto"/>
              <w:ind w:left="117" w:firstLine="0"/>
              <w:jc w:val="left"/>
              <w:rPr>
                <w:lang w:val="en-GB"/>
              </w:rPr>
            </w:pPr>
            <w:r w:rsidRPr="003E5225">
              <w:rPr>
                <w:lang w:val="en-GB"/>
              </w:rPr>
              <w:t>52.75</w:t>
            </w:r>
          </w:p>
        </w:tc>
        <w:tc>
          <w:tcPr>
            <w:tcW w:w="889" w:type="dxa"/>
            <w:tcBorders>
              <w:top w:val="nil"/>
              <w:left w:val="nil"/>
              <w:bottom w:val="nil"/>
              <w:right w:val="nil"/>
            </w:tcBorders>
          </w:tcPr>
          <w:p w14:paraId="06E88138" w14:textId="77777777" w:rsidR="00103BCE" w:rsidRPr="003E5225" w:rsidRDefault="00285C04">
            <w:pPr>
              <w:spacing w:after="0" w:line="259" w:lineRule="auto"/>
              <w:ind w:left="117" w:firstLine="0"/>
              <w:jc w:val="left"/>
              <w:rPr>
                <w:lang w:val="en-GB"/>
              </w:rPr>
            </w:pPr>
            <w:r w:rsidRPr="003E5225">
              <w:rPr>
                <w:lang w:val="en-GB"/>
              </w:rPr>
              <w:t>41.20</w:t>
            </w:r>
          </w:p>
        </w:tc>
        <w:tc>
          <w:tcPr>
            <w:tcW w:w="921" w:type="dxa"/>
            <w:tcBorders>
              <w:top w:val="nil"/>
              <w:left w:val="nil"/>
              <w:bottom w:val="nil"/>
              <w:right w:val="nil"/>
            </w:tcBorders>
          </w:tcPr>
          <w:p w14:paraId="20B20562" w14:textId="77777777" w:rsidR="00103BCE" w:rsidRPr="003E5225" w:rsidRDefault="00285C04">
            <w:pPr>
              <w:spacing w:after="0" w:line="259" w:lineRule="auto"/>
              <w:ind w:left="150" w:firstLine="0"/>
              <w:jc w:val="left"/>
              <w:rPr>
                <w:lang w:val="en-GB"/>
              </w:rPr>
            </w:pPr>
            <w:r w:rsidRPr="003E5225">
              <w:rPr>
                <w:lang w:val="en-GB"/>
              </w:rPr>
              <w:t>44.26</w:t>
            </w:r>
          </w:p>
        </w:tc>
        <w:tc>
          <w:tcPr>
            <w:tcW w:w="973" w:type="dxa"/>
            <w:tcBorders>
              <w:top w:val="nil"/>
              <w:left w:val="nil"/>
              <w:bottom w:val="nil"/>
              <w:right w:val="nil"/>
            </w:tcBorders>
          </w:tcPr>
          <w:p w14:paraId="68853161" w14:textId="77777777" w:rsidR="00103BCE" w:rsidRPr="003E5225" w:rsidRDefault="00285C04">
            <w:pPr>
              <w:spacing w:after="0" w:line="259" w:lineRule="auto"/>
              <w:ind w:left="201" w:firstLine="0"/>
              <w:jc w:val="left"/>
              <w:rPr>
                <w:lang w:val="en-GB"/>
              </w:rPr>
            </w:pPr>
            <w:r w:rsidRPr="003E5225">
              <w:rPr>
                <w:lang w:val="en-GB"/>
              </w:rPr>
              <w:t>42.60</w:t>
            </w:r>
          </w:p>
        </w:tc>
        <w:tc>
          <w:tcPr>
            <w:tcW w:w="938" w:type="dxa"/>
            <w:tcBorders>
              <w:top w:val="nil"/>
              <w:left w:val="nil"/>
              <w:bottom w:val="nil"/>
              <w:right w:val="nil"/>
            </w:tcBorders>
          </w:tcPr>
          <w:p w14:paraId="58C43998" w14:textId="77777777" w:rsidR="00103BCE" w:rsidRPr="003E5225" w:rsidRDefault="00285C04">
            <w:pPr>
              <w:spacing w:after="0" w:line="259" w:lineRule="auto"/>
              <w:ind w:left="282" w:firstLine="0"/>
              <w:jc w:val="center"/>
              <w:rPr>
                <w:lang w:val="en-GB"/>
              </w:rPr>
            </w:pPr>
            <w:r w:rsidRPr="003E5225">
              <w:rPr>
                <w:lang w:val="en-GB"/>
              </w:rPr>
              <w:t>46.14</w:t>
            </w:r>
          </w:p>
        </w:tc>
      </w:tr>
      <w:tr w:rsidR="00103BCE" w:rsidRPr="003E5225" w14:paraId="1839308A" w14:textId="77777777">
        <w:trPr>
          <w:trHeight w:val="289"/>
        </w:trPr>
        <w:tc>
          <w:tcPr>
            <w:tcW w:w="1505" w:type="dxa"/>
            <w:tcBorders>
              <w:top w:val="nil"/>
              <w:left w:val="nil"/>
              <w:bottom w:val="nil"/>
              <w:right w:val="nil"/>
            </w:tcBorders>
          </w:tcPr>
          <w:p w14:paraId="573798B1" w14:textId="77777777" w:rsidR="00103BCE" w:rsidRPr="003E5225" w:rsidRDefault="00285C04">
            <w:pPr>
              <w:spacing w:after="0" w:line="259" w:lineRule="auto"/>
              <w:ind w:left="120" w:firstLine="0"/>
              <w:jc w:val="left"/>
              <w:rPr>
                <w:lang w:val="en-GB"/>
              </w:rPr>
            </w:pPr>
            <w:r w:rsidRPr="003E5225">
              <w:rPr>
                <w:lang w:val="en-GB"/>
              </w:rPr>
              <w:t>004</w:t>
            </w:r>
          </w:p>
        </w:tc>
        <w:tc>
          <w:tcPr>
            <w:tcW w:w="1252" w:type="dxa"/>
            <w:tcBorders>
              <w:top w:val="nil"/>
              <w:left w:val="nil"/>
              <w:bottom w:val="nil"/>
              <w:right w:val="nil"/>
            </w:tcBorders>
          </w:tcPr>
          <w:p w14:paraId="0AE995BF"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3E2272E4"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4A9E58A3" w14:textId="77777777" w:rsidR="00103BCE" w:rsidRPr="003E5225" w:rsidRDefault="00285C04">
            <w:pPr>
              <w:spacing w:after="0" w:line="259" w:lineRule="auto"/>
              <w:ind w:left="186" w:firstLine="0"/>
              <w:jc w:val="center"/>
              <w:rPr>
                <w:lang w:val="en-GB"/>
              </w:rPr>
            </w:pPr>
            <w:r w:rsidRPr="003E5225">
              <w:rPr>
                <w:lang w:val="en-GB"/>
              </w:rPr>
              <w:t>91.79</w:t>
            </w:r>
          </w:p>
        </w:tc>
        <w:tc>
          <w:tcPr>
            <w:tcW w:w="889" w:type="dxa"/>
            <w:tcBorders>
              <w:top w:val="nil"/>
              <w:left w:val="nil"/>
              <w:bottom w:val="nil"/>
              <w:right w:val="nil"/>
            </w:tcBorders>
          </w:tcPr>
          <w:p w14:paraId="37BB4DD1" w14:textId="77777777" w:rsidR="00103BCE" w:rsidRPr="003E5225" w:rsidRDefault="00285C04">
            <w:pPr>
              <w:spacing w:after="0" w:line="259" w:lineRule="auto"/>
              <w:ind w:left="0" w:firstLine="0"/>
              <w:jc w:val="left"/>
              <w:rPr>
                <w:lang w:val="en-GB"/>
              </w:rPr>
            </w:pPr>
            <w:r w:rsidRPr="003E5225">
              <w:rPr>
                <w:lang w:val="en-GB"/>
              </w:rPr>
              <w:t>120.51</w:t>
            </w:r>
          </w:p>
        </w:tc>
        <w:tc>
          <w:tcPr>
            <w:tcW w:w="889" w:type="dxa"/>
            <w:tcBorders>
              <w:top w:val="nil"/>
              <w:left w:val="nil"/>
              <w:bottom w:val="nil"/>
              <w:right w:val="nil"/>
            </w:tcBorders>
          </w:tcPr>
          <w:p w14:paraId="27A51448" w14:textId="77777777" w:rsidR="00103BCE" w:rsidRPr="003E5225" w:rsidRDefault="00285C04">
            <w:pPr>
              <w:spacing w:after="0" w:line="259" w:lineRule="auto"/>
              <w:ind w:left="0" w:firstLine="0"/>
              <w:jc w:val="left"/>
              <w:rPr>
                <w:lang w:val="en-GB"/>
              </w:rPr>
            </w:pPr>
            <w:r w:rsidRPr="003E5225">
              <w:rPr>
                <w:lang w:val="en-GB"/>
              </w:rPr>
              <w:t>121.13</w:t>
            </w:r>
          </w:p>
        </w:tc>
        <w:tc>
          <w:tcPr>
            <w:tcW w:w="921" w:type="dxa"/>
            <w:tcBorders>
              <w:top w:val="nil"/>
              <w:left w:val="nil"/>
              <w:bottom w:val="nil"/>
              <w:right w:val="nil"/>
            </w:tcBorders>
          </w:tcPr>
          <w:p w14:paraId="0307E155" w14:textId="77777777" w:rsidR="00103BCE" w:rsidRPr="003E5225" w:rsidRDefault="00285C04">
            <w:pPr>
              <w:spacing w:after="0" w:line="259" w:lineRule="auto"/>
              <w:ind w:left="32" w:firstLine="0"/>
              <w:jc w:val="left"/>
              <w:rPr>
                <w:lang w:val="en-GB"/>
              </w:rPr>
            </w:pPr>
            <w:r w:rsidRPr="003E5225">
              <w:rPr>
                <w:lang w:val="en-GB"/>
              </w:rPr>
              <w:t>154.72</w:t>
            </w:r>
          </w:p>
        </w:tc>
        <w:tc>
          <w:tcPr>
            <w:tcW w:w="973" w:type="dxa"/>
            <w:tcBorders>
              <w:top w:val="nil"/>
              <w:left w:val="nil"/>
              <w:bottom w:val="nil"/>
              <w:right w:val="nil"/>
            </w:tcBorders>
          </w:tcPr>
          <w:p w14:paraId="605C1ED1" w14:textId="77777777" w:rsidR="00103BCE" w:rsidRPr="003E5225" w:rsidRDefault="00285C04">
            <w:pPr>
              <w:spacing w:after="0" w:line="259" w:lineRule="auto"/>
              <w:ind w:left="84" w:firstLine="0"/>
              <w:jc w:val="left"/>
              <w:rPr>
                <w:lang w:val="en-GB"/>
              </w:rPr>
            </w:pPr>
            <w:r w:rsidRPr="003E5225">
              <w:rPr>
                <w:lang w:val="en-GB"/>
              </w:rPr>
              <w:t>128.48</w:t>
            </w:r>
          </w:p>
        </w:tc>
        <w:tc>
          <w:tcPr>
            <w:tcW w:w="938" w:type="dxa"/>
            <w:tcBorders>
              <w:top w:val="nil"/>
              <w:left w:val="nil"/>
              <w:bottom w:val="nil"/>
              <w:right w:val="nil"/>
            </w:tcBorders>
          </w:tcPr>
          <w:p w14:paraId="491726D2" w14:textId="77777777" w:rsidR="00103BCE" w:rsidRPr="003E5225" w:rsidRDefault="00285C04">
            <w:pPr>
              <w:spacing w:after="0" w:line="259" w:lineRule="auto"/>
              <w:ind w:left="169" w:firstLine="0"/>
              <w:jc w:val="left"/>
              <w:rPr>
                <w:lang w:val="en-GB"/>
              </w:rPr>
            </w:pPr>
            <w:r w:rsidRPr="003E5225">
              <w:rPr>
                <w:lang w:val="en-GB"/>
              </w:rPr>
              <w:t>125.95</w:t>
            </w:r>
          </w:p>
        </w:tc>
      </w:tr>
      <w:tr w:rsidR="00103BCE" w:rsidRPr="003E5225" w14:paraId="342AAFDF" w14:textId="77777777">
        <w:trPr>
          <w:trHeight w:val="289"/>
        </w:trPr>
        <w:tc>
          <w:tcPr>
            <w:tcW w:w="1505" w:type="dxa"/>
            <w:tcBorders>
              <w:top w:val="nil"/>
              <w:left w:val="nil"/>
              <w:bottom w:val="nil"/>
              <w:right w:val="nil"/>
            </w:tcBorders>
          </w:tcPr>
          <w:p w14:paraId="6507E756"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7B42B9D6"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49E040A6"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3B1D0E86" w14:textId="77777777" w:rsidR="00103BCE" w:rsidRPr="003E5225" w:rsidRDefault="00103BCE">
            <w:pPr>
              <w:spacing w:after="160" w:line="259" w:lineRule="auto"/>
              <w:ind w:left="0" w:firstLine="0"/>
              <w:jc w:val="left"/>
              <w:rPr>
                <w:lang w:val="en-GB"/>
              </w:rPr>
            </w:pPr>
          </w:p>
        </w:tc>
        <w:tc>
          <w:tcPr>
            <w:tcW w:w="889" w:type="dxa"/>
            <w:tcBorders>
              <w:top w:val="nil"/>
              <w:left w:val="nil"/>
              <w:bottom w:val="nil"/>
              <w:right w:val="nil"/>
            </w:tcBorders>
          </w:tcPr>
          <w:p w14:paraId="64C30BEF" w14:textId="77777777" w:rsidR="00103BCE" w:rsidRPr="003E5225" w:rsidRDefault="00285C04">
            <w:pPr>
              <w:spacing w:after="0" w:line="259" w:lineRule="auto"/>
              <w:ind w:left="0" w:firstLine="0"/>
              <w:jc w:val="left"/>
              <w:rPr>
                <w:lang w:val="en-GB"/>
              </w:rPr>
            </w:pPr>
            <w:r w:rsidRPr="003E5225">
              <w:rPr>
                <w:lang w:val="en-GB"/>
              </w:rPr>
              <w:t>139.86</w:t>
            </w:r>
          </w:p>
        </w:tc>
        <w:tc>
          <w:tcPr>
            <w:tcW w:w="889" w:type="dxa"/>
            <w:tcBorders>
              <w:top w:val="nil"/>
              <w:left w:val="nil"/>
              <w:bottom w:val="nil"/>
              <w:right w:val="nil"/>
            </w:tcBorders>
          </w:tcPr>
          <w:p w14:paraId="29ADC730" w14:textId="77777777" w:rsidR="00103BCE" w:rsidRPr="003E5225" w:rsidRDefault="00285C04">
            <w:pPr>
              <w:spacing w:after="0" w:line="259" w:lineRule="auto"/>
              <w:ind w:left="0" w:firstLine="0"/>
              <w:jc w:val="left"/>
              <w:rPr>
                <w:lang w:val="en-GB"/>
              </w:rPr>
            </w:pPr>
            <w:r w:rsidRPr="003E5225">
              <w:rPr>
                <w:lang w:val="en-GB"/>
              </w:rPr>
              <w:t>100.37</w:t>
            </w:r>
          </w:p>
        </w:tc>
        <w:tc>
          <w:tcPr>
            <w:tcW w:w="921" w:type="dxa"/>
            <w:tcBorders>
              <w:top w:val="nil"/>
              <w:left w:val="nil"/>
              <w:bottom w:val="nil"/>
              <w:right w:val="nil"/>
            </w:tcBorders>
          </w:tcPr>
          <w:p w14:paraId="0ABF3D7B" w14:textId="77777777" w:rsidR="00103BCE" w:rsidRPr="003E5225" w:rsidRDefault="00285C04">
            <w:pPr>
              <w:spacing w:after="0" w:line="259" w:lineRule="auto"/>
              <w:ind w:left="32" w:firstLine="0"/>
              <w:jc w:val="left"/>
              <w:rPr>
                <w:lang w:val="en-GB"/>
              </w:rPr>
            </w:pPr>
            <w:r w:rsidRPr="003E5225">
              <w:rPr>
                <w:lang w:val="en-GB"/>
              </w:rPr>
              <w:t>122.56</w:t>
            </w:r>
          </w:p>
        </w:tc>
        <w:tc>
          <w:tcPr>
            <w:tcW w:w="973" w:type="dxa"/>
            <w:tcBorders>
              <w:top w:val="nil"/>
              <w:left w:val="nil"/>
              <w:bottom w:val="nil"/>
              <w:right w:val="nil"/>
            </w:tcBorders>
          </w:tcPr>
          <w:p w14:paraId="65A63E45" w14:textId="77777777" w:rsidR="00103BCE" w:rsidRPr="003E5225" w:rsidRDefault="00285C04">
            <w:pPr>
              <w:spacing w:after="0" w:line="259" w:lineRule="auto"/>
              <w:ind w:left="84" w:firstLine="0"/>
              <w:jc w:val="left"/>
              <w:rPr>
                <w:lang w:val="en-GB"/>
              </w:rPr>
            </w:pPr>
            <w:r w:rsidRPr="003E5225">
              <w:rPr>
                <w:lang w:val="en-GB"/>
              </w:rPr>
              <w:t>140.12</w:t>
            </w:r>
          </w:p>
        </w:tc>
        <w:tc>
          <w:tcPr>
            <w:tcW w:w="938" w:type="dxa"/>
            <w:tcBorders>
              <w:top w:val="nil"/>
              <w:left w:val="nil"/>
              <w:bottom w:val="nil"/>
              <w:right w:val="nil"/>
            </w:tcBorders>
          </w:tcPr>
          <w:p w14:paraId="35AFCBD0" w14:textId="77777777" w:rsidR="00103BCE" w:rsidRPr="003E5225" w:rsidRDefault="00285C04">
            <w:pPr>
              <w:spacing w:after="0" w:line="259" w:lineRule="auto"/>
              <w:ind w:left="169" w:firstLine="0"/>
              <w:jc w:val="left"/>
              <w:rPr>
                <w:lang w:val="en-GB"/>
              </w:rPr>
            </w:pPr>
            <w:r w:rsidRPr="003E5225">
              <w:rPr>
                <w:lang w:val="en-GB"/>
              </w:rPr>
              <w:t>119.26</w:t>
            </w:r>
          </w:p>
        </w:tc>
      </w:tr>
      <w:tr w:rsidR="00103BCE" w:rsidRPr="003E5225" w14:paraId="6C349D4E" w14:textId="77777777">
        <w:trPr>
          <w:trHeight w:val="289"/>
        </w:trPr>
        <w:tc>
          <w:tcPr>
            <w:tcW w:w="1505" w:type="dxa"/>
            <w:tcBorders>
              <w:top w:val="nil"/>
              <w:left w:val="nil"/>
              <w:bottom w:val="nil"/>
              <w:right w:val="nil"/>
            </w:tcBorders>
          </w:tcPr>
          <w:p w14:paraId="64A9D886" w14:textId="77777777" w:rsidR="00103BCE" w:rsidRPr="003E5225" w:rsidRDefault="00285C04">
            <w:pPr>
              <w:spacing w:after="0" w:line="259" w:lineRule="auto"/>
              <w:ind w:left="120" w:firstLine="0"/>
              <w:jc w:val="left"/>
              <w:rPr>
                <w:lang w:val="en-GB"/>
              </w:rPr>
            </w:pPr>
            <w:r w:rsidRPr="003E5225">
              <w:rPr>
                <w:lang w:val="en-GB"/>
              </w:rPr>
              <w:t>004C</w:t>
            </w:r>
          </w:p>
        </w:tc>
        <w:tc>
          <w:tcPr>
            <w:tcW w:w="1252" w:type="dxa"/>
            <w:tcBorders>
              <w:top w:val="nil"/>
              <w:left w:val="nil"/>
              <w:bottom w:val="nil"/>
              <w:right w:val="nil"/>
            </w:tcBorders>
          </w:tcPr>
          <w:p w14:paraId="62E476B4"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71AAB20D"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3C7D94AF" w14:textId="77777777" w:rsidR="00103BCE" w:rsidRPr="003E5225" w:rsidRDefault="00285C04">
            <w:pPr>
              <w:spacing w:after="0" w:line="259" w:lineRule="auto"/>
              <w:ind w:left="186" w:firstLine="0"/>
              <w:jc w:val="center"/>
              <w:rPr>
                <w:lang w:val="en-GB"/>
              </w:rPr>
            </w:pPr>
            <w:r w:rsidRPr="003E5225">
              <w:rPr>
                <w:lang w:val="en-GB"/>
              </w:rPr>
              <w:t>20.98</w:t>
            </w:r>
          </w:p>
        </w:tc>
        <w:tc>
          <w:tcPr>
            <w:tcW w:w="889" w:type="dxa"/>
            <w:tcBorders>
              <w:top w:val="nil"/>
              <w:left w:val="nil"/>
              <w:bottom w:val="nil"/>
              <w:right w:val="nil"/>
            </w:tcBorders>
          </w:tcPr>
          <w:p w14:paraId="38BDD012" w14:textId="77777777" w:rsidR="00103BCE" w:rsidRPr="003E5225" w:rsidRDefault="00285C04">
            <w:pPr>
              <w:spacing w:after="0" w:line="259" w:lineRule="auto"/>
              <w:ind w:left="117" w:firstLine="0"/>
              <w:jc w:val="left"/>
              <w:rPr>
                <w:lang w:val="en-GB"/>
              </w:rPr>
            </w:pPr>
            <w:r w:rsidRPr="003E5225">
              <w:rPr>
                <w:lang w:val="en-GB"/>
              </w:rPr>
              <w:t>70.73</w:t>
            </w:r>
          </w:p>
        </w:tc>
        <w:tc>
          <w:tcPr>
            <w:tcW w:w="889" w:type="dxa"/>
            <w:tcBorders>
              <w:top w:val="nil"/>
              <w:left w:val="nil"/>
              <w:bottom w:val="nil"/>
              <w:right w:val="nil"/>
            </w:tcBorders>
          </w:tcPr>
          <w:p w14:paraId="64E41BDA" w14:textId="77777777" w:rsidR="00103BCE" w:rsidRPr="003E5225" w:rsidRDefault="00285C04">
            <w:pPr>
              <w:spacing w:after="0" w:line="259" w:lineRule="auto"/>
              <w:ind w:left="117" w:firstLine="0"/>
              <w:jc w:val="left"/>
              <w:rPr>
                <w:lang w:val="en-GB"/>
              </w:rPr>
            </w:pPr>
            <w:r w:rsidRPr="003E5225">
              <w:rPr>
                <w:lang w:val="en-GB"/>
              </w:rPr>
              <w:t>86.83</w:t>
            </w:r>
          </w:p>
        </w:tc>
        <w:tc>
          <w:tcPr>
            <w:tcW w:w="921" w:type="dxa"/>
            <w:tcBorders>
              <w:top w:val="nil"/>
              <w:left w:val="nil"/>
              <w:bottom w:val="nil"/>
              <w:right w:val="nil"/>
            </w:tcBorders>
          </w:tcPr>
          <w:p w14:paraId="1E0D67D1" w14:textId="77777777" w:rsidR="00103BCE" w:rsidRPr="003E5225" w:rsidRDefault="00285C04">
            <w:pPr>
              <w:spacing w:after="0" w:line="259" w:lineRule="auto"/>
              <w:ind w:left="149" w:firstLine="0"/>
              <w:jc w:val="left"/>
              <w:rPr>
                <w:lang w:val="en-GB"/>
              </w:rPr>
            </w:pPr>
            <w:r w:rsidRPr="003E5225">
              <w:rPr>
                <w:lang w:val="en-GB"/>
              </w:rPr>
              <w:t>62.56</w:t>
            </w:r>
          </w:p>
        </w:tc>
        <w:tc>
          <w:tcPr>
            <w:tcW w:w="973" w:type="dxa"/>
            <w:tcBorders>
              <w:top w:val="nil"/>
              <w:left w:val="nil"/>
              <w:bottom w:val="nil"/>
              <w:right w:val="nil"/>
            </w:tcBorders>
          </w:tcPr>
          <w:p w14:paraId="03548CCE" w14:textId="77777777" w:rsidR="00103BCE" w:rsidRPr="003E5225" w:rsidRDefault="00285C04">
            <w:pPr>
              <w:spacing w:after="0" w:line="259" w:lineRule="auto"/>
              <w:ind w:left="201" w:firstLine="0"/>
              <w:jc w:val="left"/>
              <w:rPr>
                <w:lang w:val="en-GB"/>
              </w:rPr>
            </w:pPr>
            <w:r w:rsidRPr="003E5225">
              <w:rPr>
                <w:lang w:val="en-GB"/>
              </w:rPr>
              <w:t>85.90</w:t>
            </w:r>
          </w:p>
        </w:tc>
        <w:tc>
          <w:tcPr>
            <w:tcW w:w="938" w:type="dxa"/>
            <w:tcBorders>
              <w:top w:val="nil"/>
              <w:left w:val="nil"/>
              <w:bottom w:val="nil"/>
              <w:right w:val="nil"/>
            </w:tcBorders>
          </w:tcPr>
          <w:p w14:paraId="5DAA6013" w14:textId="77777777" w:rsidR="00103BCE" w:rsidRPr="003E5225" w:rsidRDefault="00285C04">
            <w:pPr>
              <w:spacing w:after="0" w:line="259" w:lineRule="auto"/>
              <w:ind w:left="282" w:firstLine="0"/>
              <w:jc w:val="center"/>
              <w:rPr>
                <w:lang w:val="en-GB"/>
              </w:rPr>
            </w:pPr>
            <w:r w:rsidRPr="003E5225">
              <w:rPr>
                <w:lang w:val="en-GB"/>
              </w:rPr>
              <w:t>70.47</w:t>
            </w:r>
          </w:p>
        </w:tc>
      </w:tr>
      <w:tr w:rsidR="00103BCE" w:rsidRPr="003E5225" w14:paraId="294C1F16" w14:textId="77777777">
        <w:trPr>
          <w:trHeight w:val="289"/>
        </w:trPr>
        <w:tc>
          <w:tcPr>
            <w:tcW w:w="1505" w:type="dxa"/>
            <w:tcBorders>
              <w:top w:val="nil"/>
              <w:left w:val="nil"/>
              <w:bottom w:val="nil"/>
              <w:right w:val="nil"/>
            </w:tcBorders>
          </w:tcPr>
          <w:p w14:paraId="3983B977"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0D6ED516"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6FF17213"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1CB22EE0" w14:textId="77777777" w:rsidR="00103BCE" w:rsidRPr="003E5225" w:rsidRDefault="00103BCE">
            <w:pPr>
              <w:spacing w:after="160" w:line="259" w:lineRule="auto"/>
              <w:ind w:left="0" w:firstLine="0"/>
              <w:jc w:val="left"/>
              <w:rPr>
                <w:lang w:val="en-GB"/>
              </w:rPr>
            </w:pPr>
          </w:p>
        </w:tc>
        <w:tc>
          <w:tcPr>
            <w:tcW w:w="889" w:type="dxa"/>
            <w:tcBorders>
              <w:top w:val="nil"/>
              <w:left w:val="nil"/>
              <w:bottom w:val="nil"/>
              <w:right w:val="nil"/>
            </w:tcBorders>
          </w:tcPr>
          <w:p w14:paraId="7ABD1778" w14:textId="77777777" w:rsidR="00103BCE" w:rsidRPr="003E5225" w:rsidRDefault="00285C04">
            <w:pPr>
              <w:spacing w:after="0" w:line="259" w:lineRule="auto"/>
              <w:ind w:left="117" w:firstLine="0"/>
              <w:jc w:val="left"/>
              <w:rPr>
                <w:lang w:val="en-GB"/>
              </w:rPr>
            </w:pPr>
            <w:r w:rsidRPr="003E5225">
              <w:rPr>
                <w:lang w:val="en-GB"/>
              </w:rPr>
              <w:t>71.95</w:t>
            </w:r>
          </w:p>
        </w:tc>
        <w:tc>
          <w:tcPr>
            <w:tcW w:w="889" w:type="dxa"/>
            <w:tcBorders>
              <w:top w:val="nil"/>
              <w:left w:val="nil"/>
              <w:bottom w:val="nil"/>
              <w:right w:val="nil"/>
            </w:tcBorders>
          </w:tcPr>
          <w:p w14:paraId="433A5D77" w14:textId="77777777" w:rsidR="00103BCE" w:rsidRPr="003E5225" w:rsidRDefault="00285C04">
            <w:pPr>
              <w:spacing w:after="0" w:line="259" w:lineRule="auto"/>
              <w:ind w:left="117" w:firstLine="0"/>
              <w:jc w:val="left"/>
              <w:rPr>
                <w:lang w:val="en-GB"/>
              </w:rPr>
            </w:pPr>
            <w:r w:rsidRPr="003E5225">
              <w:rPr>
                <w:lang w:val="en-GB"/>
              </w:rPr>
              <w:t>74.89</w:t>
            </w:r>
          </w:p>
        </w:tc>
        <w:tc>
          <w:tcPr>
            <w:tcW w:w="921" w:type="dxa"/>
            <w:tcBorders>
              <w:top w:val="nil"/>
              <w:left w:val="nil"/>
              <w:bottom w:val="nil"/>
              <w:right w:val="nil"/>
            </w:tcBorders>
          </w:tcPr>
          <w:p w14:paraId="31207646" w14:textId="77777777" w:rsidR="00103BCE" w:rsidRPr="003E5225" w:rsidRDefault="00285C04">
            <w:pPr>
              <w:spacing w:after="0" w:line="259" w:lineRule="auto"/>
              <w:ind w:left="150" w:firstLine="0"/>
              <w:jc w:val="left"/>
              <w:rPr>
                <w:lang w:val="en-GB"/>
              </w:rPr>
            </w:pPr>
            <w:r w:rsidRPr="003E5225">
              <w:rPr>
                <w:lang w:val="en-GB"/>
              </w:rPr>
              <w:t>70.02</w:t>
            </w:r>
          </w:p>
        </w:tc>
        <w:tc>
          <w:tcPr>
            <w:tcW w:w="973" w:type="dxa"/>
            <w:tcBorders>
              <w:top w:val="nil"/>
              <w:left w:val="nil"/>
              <w:bottom w:val="nil"/>
              <w:right w:val="nil"/>
            </w:tcBorders>
          </w:tcPr>
          <w:p w14:paraId="45661F51" w14:textId="77777777" w:rsidR="00103BCE" w:rsidRPr="003E5225" w:rsidRDefault="00285C04">
            <w:pPr>
              <w:spacing w:after="0" w:line="259" w:lineRule="auto"/>
              <w:ind w:left="201" w:firstLine="0"/>
              <w:jc w:val="left"/>
              <w:rPr>
                <w:lang w:val="en-GB"/>
              </w:rPr>
            </w:pPr>
            <w:r w:rsidRPr="003E5225">
              <w:rPr>
                <w:lang w:val="en-GB"/>
              </w:rPr>
              <w:t>66.09</w:t>
            </w:r>
          </w:p>
        </w:tc>
        <w:tc>
          <w:tcPr>
            <w:tcW w:w="938" w:type="dxa"/>
            <w:tcBorders>
              <w:top w:val="nil"/>
              <w:left w:val="nil"/>
              <w:bottom w:val="nil"/>
              <w:right w:val="nil"/>
            </w:tcBorders>
          </w:tcPr>
          <w:p w14:paraId="79CC2FA1" w14:textId="77777777" w:rsidR="00103BCE" w:rsidRPr="003E5225" w:rsidRDefault="00285C04">
            <w:pPr>
              <w:spacing w:after="0" w:line="259" w:lineRule="auto"/>
              <w:ind w:left="169" w:firstLine="0"/>
              <w:jc w:val="left"/>
              <w:rPr>
                <w:lang w:val="en-GB"/>
              </w:rPr>
            </w:pPr>
            <w:r w:rsidRPr="003E5225">
              <w:rPr>
                <w:lang w:val="en-GB"/>
              </w:rPr>
              <w:t>104.04</w:t>
            </w:r>
          </w:p>
        </w:tc>
      </w:tr>
      <w:tr w:rsidR="00103BCE" w:rsidRPr="003E5225" w14:paraId="3DE4E4D2" w14:textId="77777777">
        <w:trPr>
          <w:trHeight w:val="289"/>
        </w:trPr>
        <w:tc>
          <w:tcPr>
            <w:tcW w:w="1505" w:type="dxa"/>
            <w:tcBorders>
              <w:top w:val="nil"/>
              <w:left w:val="nil"/>
              <w:bottom w:val="nil"/>
              <w:right w:val="nil"/>
            </w:tcBorders>
          </w:tcPr>
          <w:p w14:paraId="68516289" w14:textId="77777777" w:rsidR="00103BCE" w:rsidRPr="003E5225" w:rsidRDefault="00285C04">
            <w:pPr>
              <w:spacing w:after="0" w:line="259" w:lineRule="auto"/>
              <w:ind w:left="120" w:firstLine="0"/>
              <w:jc w:val="left"/>
              <w:rPr>
                <w:lang w:val="en-GB"/>
              </w:rPr>
            </w:pPr>
            <w:r w:rsidRPr="003E5225">
              <w:rPr>
                <w:lang w:val="en-GB"/>
              </w:rPr>
              <w:t>005</w:t>
            </w:r>
          </w:p>
        </w:tc>
        <w:tc>
          <w:tcPr>
            <w:tcW w:w="1252" w:type="dxa"/>
            <w:tcBorders>
              <w:top w:val="nil"/>
              <w:left w:val="nil"/>
              <w:bottom w:val="nil"/>
              <w:right w:val="nil"/>
            </w:tcBorders>
          </w:tcPr>
          <w:p w14:paraId="153E0FEB"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08F55E4D"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482F5EBA" w14:textId="77777777" w:rsidR="00103BCE" w:rsidRPr="003E5225" w:rsidRDefault="00285C04">
            <w:pPr>
              <w:spacing w:after="0" w:line="259" w:lineRule="auto"/>
              <w:ind w:left="186" w:firstLine="0"/>
              <w:jc w:val="center"/>
              <w:rPr>
                <w:lang w:val="en-GB"/>
              </w:rPr>
            </w:pPr>
            <w:r w:rsidRPr="003E5225">
              <w:rPr>
                <w:lang w:val="en-GB"/>
              </w:rPr>
              <w:t>80.61</w:t>
            </w:r>
          </w:p>
        </w:tc>
        <w:tc>
          <w:tcPr>
            <w:tcW w:w="889" w:type="dxa"/>
            <w:tcBorders>
              <w:top w:val="nil"/>
              <w:left w:val="nil"/>
              <w:bottom w:val="nil"/>
              <w:right w:val="nil"/>
            </w:tcBorders>
          </w:tcPr>
          <w:p w14:paraId="5C51EC98" w14:textId="77777777" w:rsidR="00103BCE" w:rsidRPr="003E5225" w:rsidRDefault="00285C04">
            <w:pPr>
              <w:spacing w:after="0" w:line="259" w:lineRule="auto"/>
              <w:ind w:left="117" w:firstLine="0"/>
              <w:jc w:val="left"/>
              <w:rPr>
                <w:lang w:val="en-GB"/>
              </w:rPr>
            </w:pPr>
            <w:r w:rsidRPr="003E5225">
              <w:rPr>
                <w:lang w:val="en-GB"/>
              </w:rPr>
              <w:t>44.50</w:t>
            </w:r>
          </w:p>
        </w:tc>
        <w:tc>
          <w:tcPr>
            <w:tcW w:w="889" w:type="dxa"/>
            <w:tcBorders>
              <w:top w:val="nil"/>
              <w:left w:val="nil"/>
              <w:bottom w:val="nil"/>
              <w:right w:val="nil"/>
            </w:tcBorders>
          </w:tcPr>
          <w:p w14:paraId="4DEE7A0E" w14:textId="77777777" w:rsidR="00103BCE" w:rsidRPr="003E5225" w:rsidRDefault="00285C04">
            <w:pPr>
              <w:spacing w:after="0" w:line="259" w:lineRule="auto"/>
              <w:ind w:left="117" w:firstLine="0"/>
              <w:jc w:val="left"/>
              <w:rPr>
                <w:lang w:val="en-GB"/>
              </w:rPr>
            </w:pPr>
            <w:r w:rsidRPr="003E5225">
              <w:rPr>
                <w:lang w:val="en-GB"/>
              </w:rPr>
              <w:t>87.69</w:t>
            </w:r>
          </w:p>
        </w:tc>
        <w:tc>
          <w:tcPr>
            <w:tcW w:w="921" w:type="dxa"/>
            <w:tcBorders>
              <w:top w:val="nil"/>
              <w:left w:val="nil"/>
              <w:bottom w:val="nil"/>
              <w:right w:val="nil"/>
            </w:tcBorders>
          </w:tcPr>
          <w:p w14:paraId="50CD4812" w14:textId="77777777" w:rsidR="00103BCE" w:rsidRPr="003E5225" w:rsidRDefault="00285C04">
            <w:pPr>
              <w:spacing w:after="0" w:line="259" w:lineRule="auto"/>
              <w:ind w:left="33" w:firstLine="0"/>
              <w:jc w:val="left"/>
              <w:rPr>
                <w:lang w:val="en-GB"/>
              </w:rPr>
            </w:pPr>
            <w:r w:rsidRPr="003E5225">
              <w:rPr>
                <w:lang w:val="en-GB"/>
              </w:rPr>
              <w:t>120.52</w:t>
            </w:r>
          </w:p>
        </w:tc>
        <w:tc>
          <w:tcPr>
            <w:tcW w:w="973" w:type="dxa"/>
            <w:tcBorders>
              <w:top w:val="nil"/>
              <w:left w:val="nil"/>
              <w:bottom w:val="nil"/>
              <w:right w:val="nil"/>
            </w:tcBorders>
          </w:tcPr>
          <w:p w14:paraId="6E52C456" w14:textId="77777777" w:rsidR="00103BCE" w:rsidRPr="003E5225" w:rsidRDefault="00285C04">
            <w:pPr>
              <w:spacing w:after="0" w:line="259" w:lineRule="auto"/>
              <w:ind w:left="201" w:firstLine="0"/>
              <w:jc w:val="left"/>
              <w:rPr>
                <w:lang w:val="en-GB"/>
              </w:rPr>
            </w:pPr>
            <w:r w:rsidRPr="003E5225">
              <w:rPr>
                <w:lang w:val="en-GB"/>
              </w:rPr>
              <w:t>88.59</w:t>
            </w:r>
          </w:p>
        </w:tc>
        <w:tc>
          <w:tcPr>
            <w:tcW w:w="938" w:type="dxa"/>
            <w:tcBorders>
              <w:top w:val="nil"/>
              <w:left w:val="nil"/>
              <w:bottom w:val="nil"/>
              <w:right w:val="nil"/>
            </w:tcBorders>
          </w:tcPr>
          <w:p w14:paraId="7843035C" w14:textId="77777777" w:rsidR="00103BCE" w:rsidRPr="003E5225" w:rsidRDefault="00285C04">
            <w:pPr>
              <w:spacing w:after="0" w:line="259" w:lineRule="auto"/>
              <w:ind w:left="169" w:firstLine="0"/>
              <w:jc w:val="left"/>
              <w:rPr>
                <w:lang w:val="en-GB"/>
              </w:rPr>
            </w:pPr>
            <w:r w:rsidRPr="003E5225">
              <w:rPr>
                <w:lang w:val="en-GB"/>
              </w:rPr>
              <w:t>102.80</w:t>
            </w:r>
          </w:p>
        </w:tc>
      </w:tr>
      <w:tr w:rsidR="00103BCE" w:rsidRPr="003E5225" w14:paraId="76D29147" w14:textId="77777777">
        <w:trPr>
          <w:trHeight w:val="341"/>
        </w:trPr>
        <w:tc>
          <w:tcPr>
            <w:tcW w:w="1505" w:type="dxa"/>
            <w:tcBorders>
              <w:top w:val="nil"/>
              <w:left w:val="nil"/>
              <w:bottom w:val="single" w:sz="7" w:space="0" w:color="000000"/>
              <w:right w:val="nil"/>
            </w:tcBorders>
          </w:tcPr>
          <w:p w14:paraId="112B24A2" w14:textId="77777777" w:rsidR="00103BCE" w:rsidRPr="003E5225" w:rsidRDefault="00103BCE">
            <w:pPr>
              <w:spacing w:after="160" w:line="259" w:lineRule="auto"/>
              <w:ind w:left="0" w:firstLine="0"/>
              <w:jc w:val="left"/>
              <w:rPr>
                <w:lang w:val="en-GB"/>
              </w:rPr>
            </w:pPr>
          </w:p>
        </w:tc>
        <w:tc>
          <w:tcPr>
            <w:tcW w:w="1252" w:type="dxa"/>
            <w:tcBorders>
              <w:top w:val="nil"/>
              <w:left w:val="nil"/>
              <w:bottom w:val="single" w:sz="7" w:space="0" w:color="000000"/>
              <w:right w:val="nil"/>
            </w:tcBorders>
          </w:tcPr>
          <w:p w14:paraId="3F29143F" w14:textId="77777777" w:rsidR="00103BCE" w:rsidRPr="003E5225" w:rsidRDefault="00103BCE">
            <w:pPr>
              <w:spacing w:after="160" w:line="259" w:lineRule="auto"/>
              <w:ind w:left="0" w:firstLine="0"/>
              <w:jc w:val="left"/>
              <w:rPr>
                <w:lang w:val="en-GB"/>
              </w:rPr>
            </w:pPr>
          </w:p>
        </w:tc>
        <w:tc>
          <w:tcPr>
            <w:tcW w:w="957" w:type="dxa"/>
            <w:tcBorders>
              <w:top w:val="nil"/>
              <w:left w:val="nil"/>
              <w:bottom w:val="single" w:sz="7" w:space="0" w:color="000000"/>
              <w:right w:val="nil"/>
            </w:tcBorders>
          </w:tcPr>
          <w:p w14:paraId="25FA93F9"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single" w:sz="7" w:space="0" w:color="000000"/>
              <w:right w:val="nil"/>
            </w:tcBorders>
          </w:tcPr>
          <w:p w14:paraId="190B7E31" w14:textId="77777777" w:rsidR="00103BCE" w:rsidRPr="003E5225" w:rsidRDefault="00103BCE">
            <w:pPr>
              <w:spacing w:after="160" w:line="259" w:lineRule="auto"/>
              <w:ind w:left="0" w:firstLine="0"/>
              <w:jc w:val="left"/>
              <w:rPr>
                <w:lang w:val="en-GB"/>
              </w:rPr>
            </w:pPr>
          </w:p>
        </w:tc>
        <w:tc>
          <w:tcPr>
            <w:tcW w:w="889" w:type="dxa"/>
            <w:tcBorders>
              <w:top w:val="nil"/>
              <w:left w:val="nil"/>
              <w:bottom w:val="single" w:sz="7" w:space="0" w:color="000000"/>
              <w:right w:val="nil"/>
            </w:tcBorders>
          </w:tcPr>
          <w:p w14:paraId="68F4E342" w14:textId="77777777" w:rsidR="00103BCE" w:rsidRPr="003E5225" w:rsidRDefault="00285C04">
            <w:pPr>
              <w:spacing w:after="0" w:line="259" w:lineRule="auto"/>
              <w:ind w:left="117" w:firstLine="0"/>
              <w:jc w:val="left"/>
              <w:rPr>
                <w:lang w:val="en-GB"/>
              </w:rPr>
            </w:pPr>
            <w:r w:rsidRPr="003E5225">
              <w:rPr>
                <w:lang w:val="en-GB"/>
              </w:rPr>
              <w:t>59.77</w:t>
            </w:r>
          </w:p>
        </w:tc>
        <w:tc>
          <w:tcPr>
            <w:tcW w:w="889" w:type="dxa"/>
            <w:tcBorders>
              <w:top w:val="nil"/>
              <w:left w:val="nil"/>
              <w:bottom w:val="single" w:sz="7" w:space="0" w:color="000000"/>
              <w:right w:val="nil"/>
            </w:tcBorders>
          </w:tcPr>
          <w:p w14:paraId="15BF436E" w14:textId="77777777" w:rsidR="00103BCE" w:rsidRPr="003E5225" w:rsidRDefault="00285C04">
            <w:pPr>
              <w:spacing w:after="0" w:line="259" w:lineRule="auto"/>
              <w:ind w:left="117" w:firstLine="0"/>
              <w:jc w:val="left"/>
              <w:rPr>
                <w:lang w:val="en-GB"/>
              </w:rPr>
            </w:pPr>
            <w:r w:rsidRPr="003E5225">
              <w:rPr>
                <w:lang w:val="en-GB"/>
              </w:rPr>
              <w:t>93.21</w:t>
            </w:r>
          </w:p>
        </w:tc>
        <w:tc>
          <w:tcPr>
            <w:tcW w:w="921" w:type="dxa"/>
            <w:tcBorders>
              <w:top w:val="nil"/>
              <w:left w:val="nil"/>
              <w:bottom w:val="single" w:sz="7" w:space="0" w:color="000000"/>
              <w:right w:val="nil"/>
            </w:tcBorders>
          </w:tcPr>
          <w:p w14:paraId="658A8E61" w14:textId="77777777" w:rsidR="00103BCE" w:rsidRPr="003E5225" w:rsidRDefault="00285C04">
            <w:pPr>
              <w:spacing w:after="0" w:line="259" w:lineRule="auto"/>
              <w:ind w:left="33" w:firstLine="0"/>
              <w:jc w:val="left"/>
              <w:rPr>
                <w:lang w:val="en-GB"/>
              </w:rPr>
            </w:pPr>
            <w:r w:rsidRPr="003E5225">
              <w:rPr>
                <w:lang w:val="en-GB"/>
              </w:rPr>
              <w:t>122.84</w:t>
            </w:r>
          </w:p>
        </w:tc>
        <w:tc>
          <w:tcPr>
            <w:tcW w:w="973" w:type="dxa"/>
            <w:tcBorders>
              <w:top w:val="nil"/>
              <w:left w:val="nil"/>
              <w:bottom w:val="single" w:sz="7" w:space="0" w:color="000000"/>
              <w:right w:val="nil"/>
            </w:tcBorders>
          </w:tcPr>
          <w:p w14:paraId="0F84FAA7" w14:textId="77777777" w:rsidR="00103BCE" w:rsidRPr="003E5225" w:rsidRDefault="00285C04">
            <w:pPr>
              <w:spacing w:after="0" w:line="259" w:lineRule="auto"/>
              <w:ind w:left="84" w:firstLine="0"/>
              <w:jc w:val="left"/>
              <w:rPr>
                <w:lang w:val="en-GB"/>
              </w:rPr>
            </w:pPr>
            <w:r w:rsidRPr="003E5225">
              <w:rPr>
                <w:lang w:val="en-GB"/>
              </w:rPr>
              <w:t>141.31</w:t>
            </w:r>
          </w:p>
        </w:tc>
        <w:tc>
          <w:tcPr>
            <w:tcW w:w="938" w:type="dxa"/>
            <w:tcBorders>
              <w:top w:val="nil"/>
              <w:left w:val="nil"/>
              <w:bottom w:val="single" w:sz="7" w:space="0" w:color="000000"/>
              <w:right w:val="nil"/>
            </w:tcBorders>
          </w:tcPr>
          <w:p w14:paraId="7B90A338" w14:textId="77777777" w:rsidR="00103BCE" w:rsidRPr="003E5225" w:rsidRDefault="00285C04">
            <w:pPr>
              <w:spacing w:after="0" w:line="259" w:lineRule="auto"/>
              <w:ind w:left="282" w:firstLine="0"/>
              <w:jc w:val="center"/>
              <w:rPr>
                <w:lang w:val="en-GB"/>
              </w:rPr>
            </w:pPr>
            <w:r w:rsidRPr="003E5225">
              <w:rPr>
                <w:lang w:val="en-GB"/>
              </w:rPr>
              <w:t>96.03</w:t>
            </w:r>
          </w:p>
        </w:tc>
      </w:tr>
    </w:tbl>
    <w:p w14:paraId="071C4D67" w14:textId="77777777" w:rsidR="00103BCE" w:rsidRPr="003E5225" w:rsidRDefault="00285C04">
      <w:pPr>
        <w:spacing w:after="212" w:line="259" w:lineRule="auto"/>
        <w:ind w:left="361" w:right="15"/>
        <w:rPr>
          <w:lang w:val="en-GB"/>
        </w:rPr>
      </w:pPr>
      <w:r w:rsidRPr="003E5225">
        <w:rPr>
          <w:lang w:val="en-GB"/>
        </w:rPr>
        <w:t>The Figure 7.25 shows a comparison between both groups</w:t>
      </w:r>
    </w:p>
    <w:p w14:paraId="63D21E97" w14:textId="77777777" w:rsidR="00103BCE" w:rsidRPr="003E5225" w:rsidRDefault="00285C04">
      <w:pPr>
        <w:spacing w:after="134"/>
        <w:ind w:left="-15" w:right="15" w:firstLine="351"/>
        <w:rPr>
          <w:lang w:val="en-GB"/>
        </w:rPr>
      </w:pPr>
      <w:r w:rsidRPr="003E5225">
        <w:rPr>
          <w:lang w:val="en-GB"/>
        </w:rPr>
        <w:t xml:space="preserve">The Table 7.54 shows the variation of the heartbeat in each round of each participant. In general, all the standard deviations increased, meaning that the mental workload decreased between </w:t>
      </w:r>
      <w:proofErr w:type="gramStart"/>
      <w:r w:rsidRPr="003E5225">
        <w:rPr>
          <w:lang w:val="en-GB"/>
        </w:rPr>
        <w:t>the ”Baseline</w:t>
      </w:r>
      <w:proofErr w:type="gramEnd"/>
      <w:r w:rsidRPr="003E5225">
        <w:rPr>
          <w:lang w:val="en-GB"/>
        </w:rPr>
        <w:t>” and the method.</w:t>
      </w:r>
    </w:p>
    <w:p w14:paraId="0EEC6D36" w14:textId="77777777" w:rsidR="00103BCE" w:rsidRPr="003E5225" w:rsidRDefault="00285C04">
      <w:pPr>
        <w:spacing w:after="134"/>
        <w:ind w:left="-15" w:right="15" w:firstLine="351"/>
        <w:rPr>
          <w:lang w:val="en-GB"/>
        </w:rPr>
      </w:pPr>
      <w:r w:rsidRPr="003E5225">
        <w:rPr>
          <w:lang w:val="en-GB"/>
        </w:rPr>
        <w:t xml:space="preserve">The Shapiro–Wilk normality test on the Table 7.55 shows that all of </w:t>
      </w:r>
      <w:proofErr w:type="gramStart"/>
      <w:r w:rsidRPr="003E5225">
        <w:rPr>
          <w:lang w:val="en-GB"/>
        </w:rPr>
        <w:t>the ”</w:t>
      </w:r>
      <w:proofErr w:type="spellStart"/>
      <w:r w:rsidRPr="003E5225">
        <w:rPr>
          <w:lang w:val="en-GB"/>
        </w:rPr>
        <w:t>blind</w:t>
      </w:r>
      <w:proofErr w:type="gramEnd"/>
      <w:r w:rsidRPr="003E5225">
        <w:rPr>
          <w:lang w:val="en-GB"/>
        </w:rPr>
        <w:t>”sample</w:t>
      </w:r>
      <w:proofErr w:type="spellEnd"/>
      <w:r w:rsidRPr="003E5225">
        <w:rPr>
          <w:lang w:val="en-GB"/>
        </w:rPr>
        <w:t xml:space="preserve"> data are normally distributed, except the ”</w:t>
      </w:r>
      <w:proofErr w:type="spellStart"/>
      <w:r w:rsidRPr="003E5225">
        <w:rPr>
          <w:lang w:val="en-GB"/>
        </w:rPr>
        <w:t>Mixture”method</w:t>
      </w:r>
      <w:proofErr w:type="spellEnd"/>
      <w:r w:rsidRPr="003E5225">
        <w:rPr>
          <w:lang w:val="en-GB"/>
        </w:rPr>
        <w:t xml:space="preserve">. In </w:t>
      </w:r>
      <w:proofErr w:type="gramStart"/>
      <w:r w:rsidRPr="003E5225">
        <w:rPr>
          <w:lang w:val="en-GB"/>
        </w:rPr>
        <w:t>the ”</w:t>
      </w:r>
      <w:proofErr w:type="spellStart"/>
      <w:r w:rsidRPr="003E5225">
        <w:rPr>
          <w:lang w:val="en-GB"/>
        </w:rPr>
        <w:t>sight</w:t>
      </w:r>
      <w:proofErr w:type="gramEnd"/>
      <w:r w:rsidRPr="003E5225">
        <w:rPr>
          <w:lang w:val="en-GB"/>
        </w:rPr>
        <w:t>”sample</w:t>
      </w:r>
      <w:proofErr w:type="spellEnd"/>
      <w:r w:rsidRPr="003E5225">
        <w:rPr>
          <w:lang w:val="en-GB"/>
        </w:rPr>
        <w:t xml:space="preserve"> only the ”Base” and the ”Audio” method are normally distributed. That means that the following analyses cannot be made with those exceptions.</w:t>
      </w:r>
    </w:p>
    <w:p w14:paraId="1F2668BE" w14:textId="77777777" w:rsidR="00103BCE" w:rsidRPr="003E5225" w:rsidRDefault="00285C04">
      <w:pPr>
        <w:spacing w:after="133"/>
        <w:ind w:left="-15" w:right="15" w:firstLine="351"/>
        <w:rPr>
          <w:lang w:val="en-GB"/>
        </w:rPr>
      </w:pPr>
      <w:r w:rsidRPr="003E5225">
        <w:rPr>
          <w:lang w:val="en-GB"/>
        </w:rPr>
        <w:t>According to the T-Test presented in the Table 7.50 there is no difference in the heart rate frequency variation between the sample groups.</w:t>
      </w:r>
    </w:p>
    <w:p w14:paraId="1F8CF660" w14:textId="77777777" w:rsidR="00103BCE" w:rsidRPr="003E5225" w:rsidRDefault="00285C04">
      <w:pPr>
        <w:ind w:left="-15" w:right="15" w:firstLine="351"/>
        <w:rPr>
          <w:lang w:val="en-GB"/>
        </w:rPr>
      </w:pPr>
      <w:r w:rsidRPr="003E5225">
        <w:rPr>
          <w:lang w:val="en-GB"/>
        </w:rPr>
        <w:lastRenderedPageBreak/>
        <w:t xml:space="preserve">The Table 7.51 shows the </w:t>
      </w:r>
      <w:proofErr w:type="spellStart"/>
      <w:r w:rsidRPr="003E5225">
        <w:rPr>
          <w:lang w:val="en-GB"/>
        </w:rPr>
        <w:t>Anova</w:t>
      </w:r>
      <w:proofErr w:type="spellEnd"/>
      <w:r w:rsidRPr="003E5225">
        <w:rPr>
          <w:lang w:val="en-GB"/>
        </w:rPr>
        <w:t xml:space="preserve"> test p-value of the heart rate frequency of </w:t>
      </w:r>
      <w:proofErr w:type="gramStart"/>
      <w:r w:rsidRPr="003E5225">
        <w:rPr>
          <w:lang w:val="en-GB"/>
        </w:rPr>
        <w:t>the ”blind</w:t>
      </w:r>
      <w:proofErr w:type="gramEnd"/>
      <w:r w:rsidRPr="003E5225">
        <w:rPr>
          <w:lang w:val="en-GB"/>
        </w:rPr>
        <w:t>” sample between the guidance methods presented in the Table 7.48. The p-value indicates that there is at least one method that is statistically equal to one of the other methods.</w:t>
      </w:r>
    </w:p>
    <w:p w14:paraId="7DD480EF" w14:textId="77777777" w:rsidR="00103BCE" w:rsidRPr="003E5225" w:rsidRDefault="00285C04">
      <w:pPr>
        <w:spacing w:after="149" w:line="259" w:lineRule="auto"/>
        <w:ind w:left="907" w:firstLine="0"/>
        <w:jc w:val="left"/>
        <w:rPr>
          <w:lang w:val="en-GB"/>
        </w:rPr>
      </w:pPr>
      <w:r w:rsidRPr="003E5225">
        <w:rPr>
          <w:noProof/>
          <w:lang w:val="en-GB"/>
        </w:rPr>
        <w:drawing>
          <wp:inline distT="0" distB="0" distL="0" distR="0" wp14:anchorId="55087BEC" wp14:editId="4186DE42">
            <wp:extent cx="4607969" cy="2582942"/>
            <wp:effectExtent l="0" t="0" r="0" b="0"/>
            <wp:docPr id="7365" name="Picture 7365"/>
            <wp:cNvGraphicFramePr/>
            <a:graphic xmlns:a="http://schemas.openxmlformats.org/drawingml/2006/main">
              <a:graphicData uri="http://schemas.openxmlformats.org/drawingml/2006/picture">
                <pic:pic xmlns:pic="http://schemas.openxmlformats.org/drawingml/2006/picture">
                  <pic:nvPicPr>
                    <pic:cNvPr id="7365" name="Picture 7365"/>
                    <pic:cNvPicPr/>
                  </pic:nvPicPr>
                  <pic:blipFill>
                    <a:blip r:embed="rId202" cstate="email">
                      <a:extLst>
                        <a:ext uri="{28A0092B-C50C-407E-A947-70E740481C1C}">
                          <a14:useLocalDpi xmlns:a14="http://schemas.microsoft.com/office/drawing/2010/main"/>
                        </a:ext>
                      </a:extLst>
                    </a:blip>
                    <a:stretch>
                      <a:fillRect/>
                    </a:stretch>
                  </pic:blipFill>
                  <pic:spPr>
                    <a:xfrm>
                      <a:off x="0" y="0"/>
                      <a:ext cx="4607969" cy="2582942"/>
                    </a:xfrm>
                    <a:prstGeom prst="rect">
                      <a:avLst/>
                    </a:prstGeom>
                  </pic:spPr>
                </pic:pic>
              </a:graphicData>
            </a:graphic>
          </wp:inline>
        </w:drawing>
      </w:r>
    </w:p>
    <w:p w14:paraId="5C635CA4" w14:textId="77777777" w:rsidR="00103BCE" w:rsidRPr="003E5225" w:rsidRDefault="00285C04">
      <w:pPr>
        <w:spacing w:after="4" w:line="269" w:lineRule="auto"/>
        <w:ind w:left="8" w:firstLine="6"/>
        <w:rPr>
          <w:lang w:val="en-GB"/>
        </w:rPr>
      </w:pPr>
      <w:r w:rsidRPr="003E5225">
        <w:rPr>
          <w:sz w:val="20"/>
          <w:lang w:val="en-GB"/>
        </w:rPr>
        <w:t>FIGURE 7.26 – Bar plot of the standard deviation of the heart of the blind participants on each method.</w:t>
      </w:r>
    </w:p>
    <w:p w14:paraId="6AE5D751" w14:textId="77777777" w:rsidR="00103BCE" w:rsidRPr="003E5225" w:rsidRDefault="00285C04">
      <w:pPr>
        <w:spacing w:after="149" w:line="259" w:lineRule="auto"/>
        <w:ind w:left="907" w:firstLine="0"/>
        <w:jc w:val="left"/>
        <w:rPr>
          <w:lang w:val="en-GB"/>
        </w:rPr>
      </w:pPr>
      <w:r w:rsidRPr="003E5225">
        <w:rPr>
          <w:noProof/>
          <w:lang w:val="en-GB"/>
        </w:rPr>
        <w:drawing>
          <wp:inline distT="0" distB="0" distL="0" distR="0" wp14:anchorId="6E09556D" wp14:editId="771F336D">
            <wp:extent cx="4607969" cy="2582942"/>
            <wp:effectExtent l="0" t="0" r="0" b="0"/>
            <wp:docPr id="7368" name="Picture 7368"/>
            <wp:cNvGraphicFramePr/>
            <a:graphic xmlns:a="http://schemas.openxmlformats.org/drawingml/2006/main">
              <a:graphicData uri="http://schemas.openxmlformats.org/drawingml/2006/picture">
                <pic:pic xmlns:pic="http://schemas.openxmlformats.org/drawingml/2006/picture">
                  <pic:nvPicPr>
                    <pic:cNvPr id="7368" name="Picture 7368"/>
                    <pic:cNvPicPr/>
                  </pic:nvPicPr>
                  <pic:blipFill>
                    <a:blip r:embed="rId203" cstate="email">
                      <a:extLst>
                        <a:ext uri="{28A0092B-C50C-407E-A947-70E740481C1C}">
                          <a14:useLocalDpi xmlns:a14="http://schemas.microsoft.com/office/drawing/2010/main"/>
                        </a:ext>
                      </a:extLst>
                    </a:blip>
                    <a:stretch>
                      <a:fillRect/>
                    </a:stretch>
                  </pic:blipFill>
                  <pic:spPr>
                    <a:xfrm>
                      <a:off x="0" y="0"/>
                      <a:ext cx="4607969" cy="2582942"/>
                    </a:xfrm>
                    <a:prstGeom prst="rect">
                      <a:avLst/>
                    </a:prstGeom>
                  </pic:spPr>
                </pic:pic>
              </a:graphicData>
            </a:graphic>
          </wp:inline>
        </w:drawing>
      </w:r>
    </w:p>
    <w:p w14:paraId="0E82332B" w14:textId="77777777" w:rsidR="00103BCE" w:rsidRPr="003E5225" w:rsidRDefault="00285C04">
      <w:pPr>
        <w:spacing w:after="556" w:line="269" w:lineRule="auto"/>
        <w:ind w:left="8" w:firstLine="6"/>
        <w:rPr>
          <w:lang w:val="en-GB"/>
        </w:rPr>
      </w:pPr>
      <w:r w:rsidRPr="003E5225">
        <w:rPr>
          <w:sz w:val="20"/>
          <w:lang w:val="en-GB"/>
        </w:rPr>
        <w:t>FIGURE 7.27 – Bar plot of the standard deviation of the heart of the sighted participants on each method.</w:t>
      </w:r>
    </w:p>
    <w:p w14:paraId="33F1AC19" w14:textId="77777777" w:rsidR="00103BCE" w:rsidRPr="003E5225" w:rsidRDefault="00285C04">
      <w:pPr>
        <w:spacing w:after="134"/>
        <w:ind w:left="-15" w:right="15" w:firstLine="351"/>
        <w:rPr>
          <w:lang w:val="en-GB"/>
        </w:rPr>
      </w:pPr>
      <w:r w:rsidRPr="003E5225">
        <w:rPr>
          <w:lang w:val="en-GB"/>
        </w:rPr>
        <w:t>The Table 7.52 presents the conclusion of a pairwise Fisher LSD test of the blind heart rate frequency variation between all the guidance methods. The results show no difference between the methods.</w:t>
      </w:r>
    </w:p>
    <w:p w14:paraId="59640CC1" w14:textId="77777777" w:rsidR="00103BCE" w:rsidRPr="003E5225" w:rsidRDefault="00285C04">
      <w:pPr>
        <w:ind w:left="-15" w:right="15" w:firstLine="351"/>
        <w:rPr>
          <w:lang w:val="en-GB"/>
        </w:rPr>
      </w:pPr>
      <w:r w:rsidRPr="003E5225">
        <w:rPr>
          <w:lang w:val="en-GB"/>
        </w:rPr>
        <w:t xml:space="preserve">According to the </w:t>
      </w:r>
      <w:proofErr w:type="spellStart"/>
      <w:r w:rsidRPr="003E5225">
        <w:rPr>
          <w:lang w:val="en-GB"/>
        </w:rPr>
        <w:t>Anova</w:t>
      </w:r>
      <w:proofErr w:type="spellEnd"/>
      <w:r w:rsidRPr="003E5225">
        <w:rPr>
          <w:lang w:val="en-GB"/>
        </w:rPr>
        <w:t xml:space="preserve"> test at Table 7.57 and the LSD test at 7.58 there are no differences between the methods. Besides that, all of them provoked a decrease in the mental workload.</w:t>
      </w:r>
    </w:p>
    <w:p w14:paraId="6E4A2180" w14:textId="77777777" w:rsidR="00103BCE" w:rsidRPr="003E5225" w:rsidRDefault="00285C04">
      <w:pPr>
        <w:spacing w:after="149" w:line="259" w:lineRule="auto"/>
        <w:ind w:left="2268" w:firstLine="0"/>
        <w:jc w:val="left"/>
        <w:rPr>
          <w:lang w:val="en-GB"/>
        </w:rPr>
      </w:pPr>
      <w:r w:rsidRPr="003E5225">
        <w:rPr>
          <w:noProof/>
          <w:lang w:val="en-GB"/>
        </w:rPr>
        <w:lastRenderedPageBreak/>
        <w:drawing>
          <wp:inline distT="0" distB="0" distL="0" distR="0" wp14:anchorId="0304CE1E" wp14:editId="6A640F91">
            <wp:extent cx="2879899" cy="3572923"/>
            <wp:effectExtent l="0" t="0" r="0" b="0"/>
            <wp:docPr id="7391" name="Picture 7391"/>
            <wp:cNvGraphicFramePr/>
            <a:graphic xmlns:a="http://schemas.openxmlformats.org/drawingml/2006/main">
              <a:graphicData uri="http://schemas.openxmlformats.org/drawingml/2006/picture">
                <pic:pic xmlns:pic="http://schemas.openxmlformats.org/drawingml/2006/picture">
                  <pic:nvPicPr>
                    <pic:cNvPr id="7391" name="Picture 7391"/>
                    <pic:cNvPicPr/>
                  </pic:nvPicPr>
                  <pic:blipFill>
                    <a:blip r:embed="rId204" cstate="email">
                      <a:extLst>
                        <a:ext uri="{28A0092B-C50C-407E-A947-70E740481C1C}">
                          <a14:useLocalDpi xmlns:a14="http://schemas.microsoft.com/office/drawing/2010/main"/>
                        </a:ext>
                      </a:extLst>
                    </a:blip>
                    <a:stretch>
                      <a:fillRect/>
                    </a:stretch>
                  </pic:blipFill>
                  <pic:spPr>
                    <a:xfrm>
                      <a:off x="0" y="0"/>
                      <a:ext cx="2879899" cy="3572923"/>
                    </a:xfrm>
                    <a:prstGeom prst="rect">
                      <a:avLst/>
                    </a:prstGeom>
                  </pic:spPr>
                </pic:pic>
              </a:graphicData>
            </a:graphic>
          </wp:inline>
        </w:drawing>
      </w:r>
    </w:p>
    <w:p w14:paraId="2CF42017" w14:textId="77777777" w:rsidR="00103BCE" w:rsidRPr="003E5225" w:rsidRDefault="00285C04">
      <w:pPr>
        <w:spacing w:after="3" w:line="265" w:lineRule="auto"/>
        <w:ind w:left="147" w:right="167"/>
        <w:jc w:val="center"/>
        <w:rPr>
          <w:lang w:val="en-GB"/>
        </w:rPr>
      </w:pPr>
      <w:r w:rsidRPr="003E5225">
        <w:rPr>
          <w:sz w:val="20"/>
          <w:lang w:val="en-GB"/>
        </w:rPr>
        <w:t>FIGURE 7.28 – Boxplot of the average heart rate of the participants on each method. TABLE 7.54 – ECG Average SDNN variation in relation to the baseline by participant and method.</w:t>
      </w:r>
    </w:p>
    <w:tbl>
      <w:tblPr>
        <w:tblStyle w:val="TableGrid"/>
        <w:tblW w:w="8523" w:type="dxa"/>
        <w:tblInd w:w="274" w:type="dxa"/>
        <w:tblCellMar>
          <w:top w:w="38" w:type="dxa"/>
          <w:right w:w="119" w:type="dxa"/>
        </w:tblCellMar>
        <w:tblLook w:val="04A0" w:firstRow="1" w:lastRow="0" w:firstColumn="1" w:lastColumn="0" w:noHBand="0" w:noVBand="1"/>
      </w:tblPr>
      <w:tblGrid>
        <w:gridCol w:w="1490"/>
        <w:gridCol w:w="1237"/>
        <w:gridCol w:w="943"/>
        <w:gridCol w:w="960"/>
        <w:gridCol w:w="960"/>
        <w:gridCol w:w="961"/>
        <w:gridCol w:w="967"/>
        <w:gridCol w:w="1005"/>
      </w:tblGrid>
      <w:tr w:rsidR="00103BCE" w:rsidRPr="003E5225" w14:paraId="3C4C2410" w14:textId="77777777">
        <w:trPr>
          <w:trHeight w:val="652"/>
        </w:trPr>
        <w:tc>
          <w:tcPr>
            <w:tcW w:w="1505" w:type="dxa"/>
            <w:tcBorders>
              <w:top w:val="single" w:sz="7" w:space="0" w:color="000000"/>
              <w:left w:val="nil"/>
              <w:bottom w:val="nil"/>
              <w:right w:val="nil"/>
            </w:tcBorders>
          </w:tcPr>
          <w:p w14:paraId="2C7FDE1C" w14:textId="77777777" w:rsidR="00103BCE" w:rsidRPr="003E5225" w:rsidRDefault="00103BCE">
            <w:pPr>
              <w:spacing w:after="160" w:line="259" w:lineRule="auto"/>
              <w:ind w:left="0" w:firstLine="0"/>
              <w:jc w:val="left"/>
              <w:rPr>
                <w:lang w:val="en-GB"/>
              </w:rPr>
            </w:pPr>
          </w:p>
        </w:tc>
        <w:tc>
          <w:tcPr>
            <w:tcW w:w="1252" w:type="dxa"/>
            <w:tcBorders>
              <w:top w:val="single" w:sz="7" w:space="0" w:color="000000"/>
              <w:left w:val="nil"/>
              <w:bottom w:val="nil"/>
              <w:right w:val="nil"/>
            </w:tcBorders>
          </w:tcPr>
          <w:p w14:paraId="4078A426" w14:textId="77777777" w:rsidR="00103BCE" w:rsidRPr="003E5225" w:rsidRDefault="00103BCE">
            <w:pPr>
              <w:spacing w:after="160" w:line="259" w:lineRule="auto"/>
              <w:ind w:left="0" w:firstLine="0"/>
              <w:jc w:val="left"/>
              <w:rPr>
                <w:lang w:val="en-GB"/>
              </w:rPr>
            </w:pPr>
          </w:p>
        </w:tc>
        <w:tc>
          <w:tcPr>
            <w:tcW w:w="957" w:type="dxa"/>
            <w:tcBorders>
              <w:top w:val="single" w:sz="7" w:space="0" w:color="000000"/>
              <w:left w:val="nil"/>
              <w:bottom w:val="nil"/>
              <w:right w:val="nil"/>
            </w:tcBorders>
          </w:tcPr>
          <w:p w14:paraId="6F3E26AF" w14:textId="77777777" w:rsidR="00103BCE" w:rsidRPr="003E5225" w:rsidRDefault="00103BCE">
            <w:pPr>
              <w:spacing w:after="160" w:line="259" w:lineRule="auto"/>
              <w:ind w:left="0" w:firstLine="0"/>
              <w:jc w:val="left"/>
              <w:rPr>
                <w:lang w:val="en-GB"/>
              </w:rPr>
            </w:pPr>
          </w:p>
        </w:tc>
        <w:tc>
          <w:tcPr>
            <w:tcW w:w="966" w:type="dxa"/>
            <w:tcBorders>
              <w:top w:val="single" w:sz="7" w:space="0" w:color="000000"/>
              <w:left w:val="nil"/>
              <w:bottom w:val="nil"/>
              <w:right w:val="nil"/>
            </w:tcBorders>
            <w:vAlign w:val="center"/>
          </w:tcPr>
          <w:p w14:paraId="3E5F0275" w14:textId="77777777" w:rsidR="00103BCE" w:rsidRPr="003E5225" w:rsidRDefault="00285C04">
            <w:pPr>
              <w:spacing w:after="0" w:line="259" w:lineRule="auto"/>
              <w:ind w:left="129" w:firstLine="0"/>
              <w:jc w:val="center"/>
              <w:rPr>
                <w:lang w:val="en-GB"/>
              </w:rPr>
            </w:pPr>
            <w:r w:rsidRPr="003E5225">
              <w:rPr>
                <w:lang w:val="en-GB"/>
              </w:rPr>
              <w:t>Base</w:t>
            </w:r>
          </w:p>
        </w:tc>
        <w:tc>
          <w:tcPr>
            <w:tcW w:w="966" w:type="dxa"/>
            <w:tcBorders>
              <w:top w:val="single" w:sz="7" w:space="0" w:color="000000"/>
              <w:left w:val="nil"/>
              <w:bottom w:val="nil"/>
              <w:right w:val="nil"/>
            </w:tcBorders>
            <w:vAlign w:val="center"/>
          </w:tcPr>
          <w:p w14:paraId="5DEE1825" w14:textId="77777777" w:rsidR="00103BCE" w:rsidRPr="003E5225" w:rsidRDefault="00285C04">
            <w:pPr>
              <w:spacing w:after="0" w:line="259" w:lineRule="auto"/>
              <w:ind w:left="111" w:firstLine="0"/>
              <w:jc w:val="left"/>
              <w:rPr>
                <w:lang w:val="en-GB"/>
              </w:rPr>
            </w:pPr>
            <w:r w:rsidRPr="003E5225">
              <w:rPr>
                <w:lang w:val="en-GB"/>
              </w:rPr>
              <w:t>Audio</w:t>
            </w:r>
          </w:p>
        </w:tc>
        <w:tc>
          <w:tcPr>
            <w:tcW w:w="967" w:type="dxa"/>
            <w:tcBorders>
              <w:top w:val="single" w:sz="7" w:space="0" w:color="000000"/>
              <w:left w:val="nil"/>
              <w:bottom w:val="nil"/>
              <w:right w:val="nil"/>
            </w:tcBorders>
          </w:tcPr>
          <w:p w14:paraId="122134E3" w14:textId="77777777" w:rsidR="00103BCE" w:rsidRPr="003E5225" w:rsidRDefault="00285C04">
            <w:pPr>
              <w:spacing w:after="0" w:line="259" w:lineRule="auto"/>
              <w:ind w:left="45" w:firstLine="0"/>
              <w:jc w:val="left"/>
              <w:rPr>
                <w:lang w:val="en-GB"/>
              </w:rPr>
            </w:pPr>
            <w:r w:rsidRPr="003E5225">
              <w:rPr>
                <w:lang w:val="en-GB"/>
              </w:rPr>
              <w:t>Haptic</w:t>
            </w:r>
          </w:p>
          <w:p w14:paraId="1EF69C18" w14:textId="77777777" w:rsidR="00103BCE" w:rsidRPr="003E5225" w:rsidRDefault="00285C04">
            <w:pPr>
              <w:spacing w:after="0" w:line="259" w:lineRule="auto"/>
              <w:ind w:left="45" w:firstLine="0"/>
              <w:jc w:val="left"/>
              <w:rPr>
                <w:lang w:val="en-GB"/>
              </w:rPr>
            </w:pPr>
            <w:r w:rsidRPr="003E5225">
              <w:rPr>
                <w:lang w:val="en-GB"/>
              </w:rPr>
              <w:t>Belt</w:t>
            </w:r>
          </w:p>
        </w:tc>
        <w:tc>
          <w:tcPr>
            <w:tcW w:w="973" w:type="dxa"/>
            <w:tcBorders>
              <w:top w:val="single" w:sz="7" w:space="0" w:color="000000"/>
              <w:left w:val="nil"/>
              <w:bottom w:val="nil"/>
              <w:right w:val="nil"/>
            </w:tcBorders>
          </w:tcPr>
          <w:p w14:paraId="75CEFDF6" w14:textId="77777777" w:rsidR="00103BCE" w:rsidRPr="003E5225" w:rsidRDefault="00285C04">
            <w:pPr>
              <w:spacing w:after="0" w:line="259" w:lineRule="auto"/>
              <w:ind w:left="0" w:firstLine="0"/>
              <w:jc w:val="left"/>
              <w:rPr>
                <w:lang w:val="en-GB"/>
              </w:rPr>
            </w:pPr>
            <w:r w:rsidRPr="003E5225">
              <w:rPr>
                <w:lang w:val="en-GB"/>
              </w:rPr>
              <w:t>Virtual</w:t>
            </w:r>
          </w:p>
          <w:p w14:paraId="20F1BDE1" w14:textId="77777777" w:rsidR="00103BCE" w:rsidRPr="003E5225" w:rsidRDefault="00285C04">
            <w:pPr>
              <w:spacing w:after="0" w:line="259" w:lineRule="auto"/>
              <w:ind w:left="0" w:firstLine="0"/>
              <w:jc w:val="left"/>
              <w:rPr>
                <w:lang w:val="en-GB"/>
              </w:rPr>
            </w:pPr>
            <w:r w:rsidRPr="003E5225">
              <w:rPr>
                <w:lang w:val="en-GB"/>
              </w:rPr>
              <w:t>Cane</w:t>
            </w:r>
          </w:p>
        </w:tc>
        <w:tc>
          <w:tcPr>
            <w:tcW w:w="938" w:type="dxa"/>
            <w:tcBorders>
              <w:top w:val="single" w:sz="7" w:space="0" w:color="000000"/>
              <w:left w:val="nil"/>
              <w:bottom w:val="nil"/>
              <w:right w:val="nil"/>
            </w:tcBorders>
            <w:vAlign w:val="center"/>
          </w:tcPr>
          <w:p w14:paraId="750E2FC9" w14:textId="77777777" w:rsidR="00103BCE" w:rsidRPr="003E5225" w:rsidRDefault="00285C04">
            <w:pPr>
              <w:spacing w:after="0" w:line="259" w:lineRule="auto"/>
              <w:ind w:left="0" w:firstLine="0"/>
              <w:jc w:val="left"/>
              <w:rPr>
                <w:lang w:val="en-GB"/>
              </w:rPr>
            </w:pPr>
            <w:r w:rsidRPr="003E5225">
              <w:rPr>
                <w:lang w:val="en-GB"/>
              </w:rPr>
              <w:t>Mixture</w:t>
            </w:r>
          </w:p>
        </w:tc>
      </w:tr>
      <w:tr w:rsidR="00103BCE" w:rsidRPr="003E5225" w14:paraId="5336E201" w14:textId="77777777">
        <w:trPr>
          <w:trHeight w:val="627"/>
        </w:trPr>
        <w:tc>
          <w:tcPr>
            <w:tcW w:w="1505" w:type="dxa"/>
            <w:tcBorders>
              <w:top w:val="nil"/>
              <w:left w:val="nil"/>
              <w:bottom w:val="single" w:sz="5" w:space="0" w:color="000000"/>
              <w:right w:val="nil"/>
            </w:tcBorders>
            <w:vAlign w:val="center"/>
          </w:tcPr>
          <w:p w14:paraId="50103EF8" w14:textId="77777777" w:rsidR="00103BCE" w:rsidRPr="003E5225" w:rsidRDefault="00285C04">
            <w:pPr>
              <w:spacing w:after="0" w:line="259" w:lineRule="auto"/>
              <w:ind w:left="120" w:firstLine="0"/>
              <w:jc w:val="left"/>
              <w:rPr>
                <w:lang w:val="en-GB"/>
              </w:rPr>
            </w:pPr>
            <w:r w:rsidRPr="003E5225">
              <w:rPr>
                <w:lang w:val="en-GB"/>
              </w:rPr>
              <w:t>Participant</w:t>
            </w:r>
          </w:p>
        </w:tc>
        <w:tc>
          <w:tcPr>
            <w:tcW w:w="1252" w:type="dxa"/>
            <w:tcBorders>
              <w:top w:val="nil"/>
              <w:left w:val="nil"/>
              <w:bottom w:val="single" w:sz="5" w:space="0" w:color="000000"/>
              <w:right w:val="nil"/>
            </w:tcBorders>
          </w:tcPr>
          <w:p w14:paraId="1A4CA309" w14:textId="77777777" w:rsidR="00103BCE" w:rsidRPr="003E5225" w:rsidRDefault="00285C04">
            <w:pPr>
              <w:spacing w:after="0" w:line="259" w:lineRule="auto"/>
              <w:ind w:left="0" w:firstLine="0"/>
              <w:jc w:val="left"/>
              <w:rPr>
                <w:lang w:val="en-GB"/>
              </w:rPr>
            </w:pPr>
            <w:r w:rsidRPr="003E5225">
              <w:rPr>
                <w:lang w:val="en-GB"/>
              </w:rPr>
              <w:t>Visual</w:t>
            </w:r>
          </w:p>
          <w:p w14:paraId="09175C2D" w14:textId="77777777" w:rsidR="00103BCE" w:rsidRPr="003E5225" w:rsidRDefault="00285C04">
            <w:pPr>
              <w:spacing w:after="0" w:line="259" w:lineRule="auto"/>
              <w:ind w:left="0" w:firstLine="0"/>
              <w:jc w:val="left"/>
              <w:rPr>
                <w:lang w:val="en-GB"/>
              </w:rPr>
            </w:pPr>
            <w:r w:rsidRPr="003E5225">
              <w:rPr>
                <w:lang w:val="en-GB"/>
              </w:rPr>
              <w:t>Condition</w:t>
            </w:r>
          </w:p>
        </w:tc>
        <w:tc>
          <w:tcPr>
            <w:tcW w:w="957" w:type="dxa"/>
            <w:tcBorders>
              <w:top w:val="nil"/>
              <w:left w:val="nil"/>
              <w:bottom w:val="single" w:sz="5" w:space="0" w:color="000000"/>
              <w:right w:val="nil"/>
            </w:tcBorders>
            <w:vAlign w:val="center"/>
          </w:tcPr>
          <w:p w14:paraId="6037DDE6" w14:textId="77777777" w:rsidR="00103BCE" w:rsidRPr="003E5225" w:rsidRDefault="00285C04">
            <w:pPr>
              <w:spacing w:after="0" w:line="259" w:lineRule="auto"/>
              <w:ind w:left="0" w:firstLine="0"/>
              <w:jc w:val="left"/>
              <w:rPr>
                <w:lang w:val="en-GB"/>
              </w:rPr>
            </w:pPr>
            <w:r w:rsidRPr="003E5225">
              <w:rPr>
                <w:lang w:val="en-GB"/>
              </w:rPr>
              <w:t>Round</w:t>
            </w:r>
          </w:p>
        </w:tc>
        <w:tc>
          <w:tcPr>
            <w:tcW w:w="966" w:type="dxa"/>
            <w:tcBorders>
              <w:top w:val="nil"/>
              <w:left w:val="nil"/>
              <w:bottom w:val="single" w:sz="5" w:space="0" w:color="000000"/>
              <w:right w:val="nil"/>
            </w:tcBorders>
          </w:tcPr>
          <w:p w14:paraId="5A489932" w14:textId="77777777" w:rsidR="00103BCE" w:rsidRPr="003E5225" w:rsidRDefault="00103BCE">
            <w:pPr>
              <w:spacing w:after="160" w:line="259" w:lineRule="auto"/>
              <w:ind w:left="0" w:firstLine="0"/>
              <w:jc w:val="left"/>
              <w:rPr>
                <w:lang w:val="en-GB"/>
              </w:rPr>
            </w:pPr>
          </w:p>
        </w:tc>
        <w:tc>
          <w:tcPr>
            <w:tcW w:w="966" w:type="dxa"/>
            <w:tcBorders>
              <w:top w:val="nil"/>
              <w:left w:val="nil"/>
              <w:bottom w:val="single" w:sz="5" w:space="0" w:color="000000"/>
              <w:right w:val="nil"/>
            </w:tcBorders>
          </w:tcPr>
          <w:p w14:paraId="2E29E86F" w14:textId="77777777" w:rsidR="00103BCE" w:rsidRPr="003E5225" w:rsidRDefault="00103BCE">
            <w:pPr>
              <w:spacing w:after="160" w:line="259" w:lineRule="auto"/>
              <w:ind w:left="0" w:firstLine="0"/>
              <w:jc w:val="left"/>
              <w:rPr>
                <w:lang w:val="en-GB"/>
              </w:rPr>
            </w:pPr>
          </w:p>
        </w:tc>
        <w:tc>
          <w:tcPr>
            <w:tcW w:w="967" w:type="dxa"/>
            <w:tcBorders>
              <w:top w:val="nil"/>
              <w:left w:val="nil"/>
              <w:bottom w:val="single" w:sz="5" w:space="0" w:color="000000"/>
              <w:right w:val="nil"/>
            </w:tcBorders>
          </w:tcPr>
          <w:p w14:paraId="18C6B8ED" w14:textId="77777777" w:rsidR="00103BCE" w:rsidRPr="003E5225" w:rsidRDefault="00103BCE">
            <w:pPr>
              <w:spacing w:after="160" w:line="259" w:lineRule="auto"/>
              <w:ind w:left="0" w:firstLine="0"/>
              <w:jc w:val="left"/>
              <w:rPr>
                <w:lang w:val="en-GB"/>
              </w:rPr>
            </w:pPr>
          </w:p>
        </w:tc>
        <w:tc>
          <w:tcPr>
            <w:tcW w:w="973" w:type="dxa"/>
            <w:tcBorders>
              <w:top w:val="nil"/>
              <w:left w:val="nil"/>
              <w:bottom w:val="single" w:sz="5" w:space="0" w:color="000000"/>
              <w:right w:val="nil"/>
            </w:tcBorders>
          </w:tcPr>
          <w:p w14:paraId="1AB12455" w14:textId="77777777" w:rsidR="00103BCE" w:rsidRPr="003E5225" w:rsidRDefault="00103BCE">
            <w:pPr>
              <w:spacing w:after="160" w:line="259" w:lineRule="auto"/>
              <w:ind w:left="0" w:firstLine="0"/>
              <w:jc w:val="left"/>
              <w:rPr>
                <w:lang w:val="en-GB"/>
              </w:rPr>
            </w:pPr>
          </w:p>
        </w:tc>
        <w:tc>
          <w:tcPr>
            <w:tcW w:w="938" w:type="dxa"/>
            <w:tcBorders>
              <w:top w:val="nil"/>
              <w:left w:val="nil"/>
              <w:bottom w:val="single" w:sz="5" w:space="0" w:color="000000"/>
              <w:right w:val="nil"/>
            </w:tcBorders>
          </w:tcPr>
          <w:p w14:paraId="18CB8841" w14:textId="77777777" w:rsidR="00103BCE" w:rsidRPr="003E5225" w:rsidRDefault="00103BCE">
            <w:pPr>
              <w:spacing w:after="160" w:line="259" w:lineRule="auto"/>
              <w:ind w:left="0" w:firstLine="0"/>
              <w:jc w:val="left"/>
              <w:rPr>
                <w:lang w:val="en-GB"/>
              </w:rPr>
            </w:pPr>
          </w:p>
        </w:tc>
      </w:tr>
      <w:tr w:rsidR="00103BCE" w:rsidRPr="003E5225" w14:paraId="5035097B" w14:textId="77777777">
        <w:trPr>
          <w:trHeight w:val="360"/>
        </w:trPr>
        <w:tc>
          <w:tcPr>
            <w:tcW w:w="1505" w:type="dxa"/>
            <w:tcBorders>
              <w:top w:val="single" w:sz="5" w:space="0" w:color="000000"/>
              <w:left w:val="nil"/>
              <w:bottom w:val="nil"/>
              <w:right w:val="nil"/>
            </w:tcBorders>
          </w:tcPr>
          <w:p w14:paraId="7B8929A2" w14:textId="77777777" w:rsidR="00103BCE" w:rsidRPr="003E5225" w:rsidRDefault="00285C04">
            <w:pPr>
              <w:spacing w:after="0" w:line="259" w:lineRule="auto"/>
              <w:ind w:left="120" w:firstLine="0"/>
              <w:jc w:val="left"/>
              <w:rPr>
                <w:lang w:val="en-GB"/>
              </w:rPr>
            </w:pPr>
            <w:r w:rsidRPr="003E5225">
              <w:rPr>
                <w:lang w:val="en-GB"/>
              </w:rPr>
              <w:t>001</w:t>
            </w:r>
          </w:p>
        </w:tc>
        <w:tc>
          <w:tcPr>
            <w:tcW w:w="1252" w:type="dxa"/>
            <w:tcBorders>
              <w:top w:val="single" w:sz="5" w:space="0" w:color="000000"/>
              <w:left w:val="nil"/>
              <w:bottom w:val="nil"/>
              <w:right w:val="nil"/>
            </w:tcBorders>
          </w:tcPr>
          <w:p w14:paraId="580F33EC"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single" w:sz="5" w:space="0" w:color="000000"/>
              <w:left w:val="nil"/>
              <w:bottom w:val="nil"/>
              <w:right w:val="nil"/>
            </w:tcBorders>
          </w:tcPr>
          <w:p w14:paraId="5A47B92D" w14:textId="77777777" w:rsidR="00103BCE" w:rsidRPr="003E5225" w:rsidRDefault="00285C04">
            <w:pPr>
              <w:spacing w:after="0" w:line="259" w:lineRule="auto"/>
              <w:ind w:left="0" w:firstLine="0"/>
              <w:jc w:val="left"/>
              <w:rPr>
                <w:lang w:val="en-GB"/>
              </w:rPr>
            </w:pPr>
            <w:r w:rsidRPr="003E5225">
              <w:rPr>
                <w:lang w:val="en-GB"/>
              </w:rPr>
              <w:t>First</w:t>
            </w:r>
          </w:p>
        </w:tc>
        <w:tc>
          <w:tcPr>
            <w:tcW w:w="966" w:type="dxa"/>
            <w:tcBorders>
              <w:top w:val="single" w:sz="5" w:space="0" w:color="000000"/>
              <w:left w:val="nil"/>
              <w:bottom w:val="nil"/>
              <w:right w:val="nil"/>
            </w:tcBorders>
          </w:tcPr>
          <w:p w14:paraId="0C97E864" w14:textId="77777777" w:rsidR="00103BCE" w:rsidRPr="003E5225" w:rsidRDefault="00285C04">
            <w:pPr>
              <w:spacing w:after="0" w:line="259" w:lineRule="auto"/>
              <w:ind w:left="0" w:firstLine="0"/>
              <w:jc w:val="left"/>
              <w:rPr>
                <w:lang w:val="en-GB"/>
              </w:rPr>
            </w:pPr>
            <w:r w:rsidRPr="003E5225">
              <w:rPr>
                <w:lang w:val="en-GB"/>
              </w:rPr>
              <w:t>120.5%</w:t>
            </w:r>
          </w:p>
        </w:tc>
        <w:tc>
          <w:tcPr>
            <w:tcW w:w="966" w:type="dxa"/>
            <w:tcBorders>
              <w:top w:val="single" w:sz="5" w:space="0" w:color="000000"/>
              <w:left w:val="nil"/>
              <w:bottom w:val="nil"/>
              <w:right w:val="nil"/>
            </w:tcBorders>
          </w:tcPr>
          <w:p w14:paraId="3ABAED2A" w14:textId="77777777" w:rsidR="00103BCE" w:rsidRPr="003E5225" w:rsidRDefault="00285C04">
            <w:pPr>
              <w:spacing w:after="0" w:line="259" w:lineRule="auto"/>
              <w:ind w:left="0" w:firstLine="0"/>
              <w:jc w:val="left"/>
              <w:rPr>
                <w:lang w:val="en-GB"/>
              </w:rPr>
            </w:pPr>
            <w:r w:rsidRPr="003E5225">
              <w:rPr>
                <w:lang w:val="en-GB"/>
              </w:rPr>
              <w:t>119.0%</w:t>
            </w:r>
          </w:p>
        </w:tc>
        <w:tc>
          <w:tcPr>
            <w:tcW w:w="967" w:type="dxa"/>
            <w:tcBorders>
              <w:top w:val="single" w:sz="5" w:space="0" w:color="000000"/>
              <w:left w:val="nil"/>
              <w:bottom w:val="nil"/>
              <w:right w:val="nil"/>
            </w:tcBorders>
          </w:tcPr>
          <w:p w14:paraId="30293DE0" w14:textId="77777777" w:rsidR="00103BCE" w:rsidRPr="003E5225" w:rsidRDefault="00285C04">
            <w:pPr>
              <w:spacing w:after="0" w:line="259" w:lineRule="auto"/>
              <w:ind w:left="0" w:firstLine="0"/>
              <w:jc w:val="left"/>
              <w:rPr>
                <w:lang w:val="en-GB"/>
              </w:rPr>
            </w:pPr>
            <w:r w:rsidRPr="003E5225">
              <w:rPr>
                <w:lang w:val="en-GB"/>
              </w:rPr>
              <w:t>258.5%</w:t>
            </w:r>
          </w:p>
        </w:tc>
        <w:tc>
          <w:tcPr>
            <w:tcW w:w="973" w:type="dxa"/>
            <w:tcBorders>
              <w:top w:val="single" w:sz="5" w:space="0" w:color="000000"/>
              <w:left w:val="nil"/>
              <w:bottom w:val="nil"/>
              <w:right w:val="nil"/>
            </w:tcBorders>
          </w:tcPr>
          <w:p w14:paraId="39377725" w14:textId="77777777" w:rsidR="00103BCE" w:rsidRPr="003E5225" w:rsidRDefault="00285C04">
            <w:pPr>
              <w:spacing w:after="0" w:line="259" w:lineRule="auto"/>
              <w:ind w:left="6" w:firstLine="0"/>
              <w:jc w:val="left"/>
              <w:rPr>
                <w:lang w:val="en-GB"/>
              </w:rPr>
            </w:pPr>
            <w:r w:rsidRPr="003E5225">
              <w:rPr>
                <w:lang w:val="en-GB"/>
              </w:rPr>
              <w:t>259.2%</w:t>
            </w:r>
          </w:p>
        </w:tc>
        <w:tc>
          <w:tcPr>
            <w:tcW w:w="938" w:type="dxa"/>
            <w:tcBorders>
              <w:top w:val="single" w:sz="5" w:space="0" w:color="000000"/>
              <w:left w:val="nil"/>
              <w:bottom w:val="nil"/>
              <w:right w:val="nil"/>
            </w:tcBorders>
          </w:tcPr>
          <w:p w14:paraId="1FE285D5" w14:textId="77777777" w:rsidR="00103BCE" w:rsidRPr="003E5225" w:rsidRDefault="00285C04">
            <w:pPr>
              <w:spacing w:after="0" w:line="259" w:lineRule="auto"/>
              <w:ind w:left="91" w:firstLine="0"/>
              <w:rPr>
                <w:lang w:val="en-GB"/>
              </w:rPr>
            </w:pPr>
            <w:r w:rsidRPr="003E5225">
              <w:rPr>
                <w:lang w:val="en-GB"/>
              </w:rPr>
              <w:t>500.7%</w:t>
            </w:r>
          </w:p>
        </w:tc>
      </w:tr>
      <w:tr w:rsidR="00103BCE" w:rsidRPr="003E5225" w14:paraId="347A2B04" w14:textId="77777777">
        <w:trPr>
          <w:trHeight w:val="289"/>
        </w:trPr>
        <w:tc>
          <w:tcPr>
            <w:tcW w:w="1505" w:type="dxa"/>
            <w:tcBorders>
              <w:top w:val="nil"/>
              <w:left w:val="nil"/>
              <w:bottom w:val="nil"/>
              <w:right w:val="nil"/>
            </w:tcBorders>
          </w:tcPr>
          <w:p w14:paraId="1DB98A01"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71F0056D"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200D283A" w14:textId="77777777" w:rsidR="00103BCE" w:rsidRPr="003E5225" w:rsidRDefault="00285C04">
            <w:pPr>
              <w:spacing w:after="0" w:line="259" w:lineRule="auto"/>
              <w:ind w:left="0" w:firstLine="0"/>
              <w:jc w:val="left"/>
              <w:rPr>
                <w:lang w:val="en-GB"/>
              </w:rPr>
            </w:pPr>
            <w:r w:rsidRPr="003E5225">
              <w:rPr>
                <w:lang w:val="en-GB"/>
              </w:rPr>
              <w:t>Return</w:t>
            </w:r>
          </w:p>
        </w:tc>
        <w:tc>
          <w:tcPr>
            <w:tcW w:w="966" w:type="dxa"/>
            <w:tcBorders>
              <w:top w:val="nil"/>
              <w:left w:val="nil"/>
              <w:bottom w:val="nil"/>
              <w:right w:val="nil"/>
            </w:tcBorders>
          </w:tcPr>
          <w:p w14:paraId="33CCF5D7" w14:textId="77777777" w:rsidR="00103BCE" w:rsidRPr="003E5225" w:rsidRDefault="00285C04">
            <w:pPr>
              <w:spacing w:after="0" w:line="259" w:lineRule="auto"/>
              <w:ind w:left="0" w:firstLine="0"/>
              <w:jc w:val="left"/>
              <w:rPr>
                <w:lang w:val="en-GB"/>
              </w:rPr>
            </w:pPr>
            <w:r w:rsidRPr="003E5225">
              <w:rPr>
                <w:lang w:val="en-GB"/>
              </w:rPr>
              <w:t>126.4%</w:t>
            </w:r>
          </w:p>
        </w:tc>
        <w:tc>
          <w:tcPr>
            <w:tcW w:w="966" w:type="dxa"/>
            <w:tcBorders>
              <w:top w:val="nil"/>
              <w:left w:val="nil"/>
              <w:bottom w:val="nil"/>
              <w:right w:val="nil"/>
            </w:tcBorders>
          </w:tcPr>
          <w:p w14:paraId="58FFF87E" w14:textId="77777777" w:rsidR="00103BCE" w:rsidRPr="003E5225" w:rsidRDefault="00285C04">
            <w:pPr>
              <w:spacing w:after="0" w:line="259" w:lineRule="auto"/>
              <w:ind w:left="117" w:firstLine="0"/>
              <w:jc w:val="left"/>
              <w:rPr>
                <w:lang w:val="en-GB"/>
              </w:rPr>
            </w:pPr>
            <w:r w:rsidRPr="003E5225">
              <w:rPr>
                <w:lang w:val="en-GB"/>
              </w:rPr>
              <w:t>85.2%</w:t>
            </w:r>
          </w:p>
        </w:tc>
        <w:tc>
          <w:tcPr>
            <w:tcW w:w="967" w:type="dxa"/>
            <w:tcBorders>
              <w:top w:val="nil"/>
              <w:left w:val="nil"/>
              <w:bottom w:val="nil"/>
              <w:right w:val="nil"/>
            </w:tcBorders>
          </w:tcPr>
          <w:p w14:paraId="6EECED3C" w14:textId="77777777" w:rsidR="00103BCE" w:rsidRPr="003E5225" w:rsidRDefault="00285C04">
            <w:pPr>
              <w:spacing w:after="0" w:line="259" w:lineRule="auto"/>
              <w:ind w:left="0" w:firstLine="0"/>
              <w:jc w:val="left"/>
              <w:rPr>
                <w:lang w:val="en-GB"/>
              </w:rPr>
            </w:pPr>
            <w:r w:rsidRPr="003E5225">
              <w:rPr>
                <w:lang w:val="en-GB"/>
              </w:rPr>
              <w:t>749.4%</w:t>
            </w:r>
          </w:p>
        </w:tc>
        <w:tc>
          <w:tcPr>
            <w:tcW w:w="973" w:type="dxa"/>
            <w:tcBorders>
              <w:top w:val="nil"/>
              <w:left w:val="nil"/>
              <w:bottom w:val="nil"/>
              <w:right w:val="nil"/>
            </w:tcBorders>
          </w:tcPr>
          <w:p w14:paraId="1256137B" w14:textId="77777777" w:rsidR="00103BCE" w:rsidRPr="003E5225" w:rsidRDefault="00285C04">
            <w:pPr>
              <w:spacing w:after="0" w:line="259" w:lineRule="auto"/>
              <w:ind w:left="6" w:firstLine="0"/>
              <w:jc w:val="left"/>
              <w:rPr>
                <w:lang w:val="en-GB"/>
              </w:rPr>
            </w:pPr>
            <w:r w:rsidRPr="003E5225">
              <w:rPr>
                <w:lang w:val="en-GB"/>
              </w:rPr>
              <w:t>209.1%</w:t>
            </w:r>
          </w:p>
        </w:tc>
        <w:tc>
          <w:tcPr>
            <w:tcW w:w="938" w:type="dxa"/>
            <w:tcBorders>
              <w:top w:val="nil"/>
              <w:left w:val="nil"/>
              <w:bottom w:val="nil"/>
              <w:right w:val="nil"/>
            </w:tcBorders>
          </w:tcPr>
          <w:p w14:paraId="0B3612C1" w14:textId="77777777" w:rsidR="00103BCE" w:rsidRPr="003E5225" w:rsidRDefault="00285C04">
            <w:pPr>
              <w:spacing w:after="0" w:line="259" w:lineRule="auto"/>
              <w:ind w:left="91" w:firstLine="0"/>
              <w:rPr>
                <w:lang w:val="en-GB"/>
              </w:rPr>
            </w:pPr>
            <w:r w:rsidRPr="003E5225">
              <w:rPr>
                <w:lang w:val="en-GB"/>
              </w:rPr>
              <w:t>263.8%</w:t>
            </w:r>
          </w:p>
        </w:tc>
      </w:tr>
      <w:tr w:rsidR="00103BCE" w:rsidRPr="003E5225" w14:paraId="19837871" w14:textId="77777777">
        <w:trPr>
          <w:trHeight w:val="289"/>
        </w:trPr>
        <w:tc>
          <w:tcPr>
            <w:tcW w:w="1505" w:type="dxa"/>
            <w:tcBorders>
              <w:top w:val="nil"/>
              <w:left w:val="nil"/>
              <w:bottom w:val="nil"/>
              <w:right w:val="nil"/>
            </w:tcBorders>
          </w:tcPr>
          <w:p w14:paraId="4DD0F512" w14:textId="77777777" w:rsidR="00103BCE" w:rsidRPr="003E5225" w:rsidRDefault="00285C04">
            <w:pPr>
              <w:spacing w:after="0" w:line="259" w:lineRule="auto"/>
              <w:ind w:left="120" w:firstLine="0"/>
              <w:jc w:val="left"/>
              <w:rPr>
                <w:lang w:val="en-GB"/>
              </w:rPr>
            </w:pPr>
            <w:r w:rsidRPr="003E5225">
              <w:rPr>
                <w:lang w:val="en-GB"/>
              </w:rPr>
              <w:t>001C</w:t>
            </w:r>
          </w:p>
        </w:tc>
        <w:tc>
          <w:tcPr>
            <w:tcW w:w="1252" w:type="dxa"/>
            <w:tcBorders>
              <w:top w:val="nil"/>
              <w:left w:val="nil"/>
              <w:bottom w:val="nil"/>
              <w:right w:val="nil"/>
            </w:tcBorders>
          </w:tcPr>
          <w:p w14:paraId="64568B5A"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672CF766" w14:textId="77777777" w:rsidR="00103BCE" w:rsidRPr="003E5225" w:rsidRDefault="00285C04">
            <w:pPr>
              <w:spacing w:after="0" w:line="259" w:lineRule="auto"/>
              <w:ind w:left="0" w:firstLine="0"/>
              <w:jc w:val="left"/>
              <w:rPr>
                <w:lang w:val="en-GB"/>
              </w:rPr>
            </w:pPr>
            <w:r w:rsidRPr="003E5225">
              <w:rPr>
                <w:lang w:val="en-GB"/>
              </w:rPr>
              <w:t>First</w:t>
            </w:r>
          </w:p>
        </w:tc>
        <w:tc>
          <w:tcPr>
            <w:tcW w:w="966" w:type="dxa"/>
            <w:tcBorders>
              <w:top w:val="nil"/>
              <w:left w:val="nil"/>
              <w:bottom w:val="nil"/>
              <w:right w:val="nil"/>
            </w:tcBorders>
          </w:tcPr>
          <w:p w14:paraId="431BFFFC" w14:textId="77777777" w:rsidR="00103BCE" w:rsidRPr="003E5225" w:rsidRDefault="00285C04">
            <w:pPr>
              <w:spacing w:after="0" w:line="259" w:lineRule="auto"/>
              <w:ind w:left="234" w:firstLine="0"/>
              <w:jc w:val="left"/>
              <w:rPr>
                <w:lang w:val="en-GB"/>
              </w:rPr>
            </w:pPr>
            <w:r w:rsidRPr="003E5225">
              <w:rPr>
                <w:lang w:val="en-GB"/>
              </w:rPr>
              <w:t>3.5%</w:t>
            </w:r>
          </w:p>
        </w:tc>
        <w:tc>
          <w:tcPr>
            <w:tcW w:w="966" w:type="dxa"/>
            <w:tcBorders>
              <w:top w:val="nil"/>
              <w:left w:val="nil"/>
              <w:bottom w:val="nil"/>
              <w:right w:val="nil"/>
            </w:tcBorders>
          </w:tcPr>
          <w:p w14:paraId="24385106" w14:textId="77777777" w:rsidR="00103BCE" w:rsidRPr="003E5225" w:rsidRDefault="00285C04">
            <w:pPr>
              <w:spacing w:after="0" w:line="259" w:lineRule="auto"/>
              <w:ind w:left="117" w:firstLine="0"/>
              <w:jc w:val="left"/>
              <w:rPr>
                <w:lang w:val="en-GB"/>
              </w:rPr>
            </w:pPr>
            <w:r w:rsidRPr="003E5225">
              <w:rPr>
                <w:lang w:val="en-GB"/>
              </w:rPr>
              <w:t>36.3%</w:t>
            </w:r>
          </w:p>
        </w:tc>
        <w:tc>
          <w:tcPr>
            <w:tcW w:w="967" w:type="dxa"/>
            <w:tcBorders>
              <w:top w:val="nil"/>
              <w:left w:val="nil"/>
              <w:bottom w:val="nil"/>
              <w:right w:val="nil"/>
            </w:tcBorders>
          </w:tcPr>
          <w:p w14:paraId="1F890AEE" w14:textId="77777777" w:rsidR="00103BCE" w:rsidRPr="003E5225" w:rsidRDefault="00285C04">
            <w:pPr>
              <w:spacing w:after="0" w:line="259" w:lineRule="auto"/>
              <w:ind w:left="117" w:firstLine="0"/>
              <w:jc w:val="left"/>
              <w:rPr>
                <w:lang w:val="en-GB"/>
              </w:rPr>
            </w:pPr>
            <w:r w:rsidRPr="003E5225">
              <w:rPr>
                <w:lang w:val="en-GB"/>
              </w:rPr>
              <w:t>58.8%</w:t>
            </w:r>
          </w:p>
        </w:tc>
        <w:tc>
          <w:tcPr>
            <w:tcW w:w="973" w:type="dxa"/>
            <w:tcBorders>
              <w:top w:val="nil"/>
              <w:left w:val="nil"/>
              <w:bottom w:val="nil"/>
              <w:right w:val="nil"/>
            </w:tcBorders>
          </w:tcPr>
          <w:p w14:paraId="67750554" w14:textId="77777777" w:rsidR="00103BCE" w:rsidRPr="003E5225" w:rsidRDefault="00285C04">
            <w:pPr>
              <w:spacing w:after="0" w:line="259" w:lineRule="auto"/>
              <w:ind w:left="6" w:firstLine="0"/>
              <w:jc w:val="left"/>
              <w:rPr>
                <w:lang w:val="en-GB"/>
              </w:rPr>
            </w:pPr>
            <w:r w:rsidRPr="003E5225">
              <w:rPr>
                <w:lang w:val="en-GB"/>
              </w:rPr>
              <w:t>108.7%</w:t>
            </w:r>
          </w:p>
        </w:tc>
        <w:tc>
          <w:tcPr>
            <w:tcW w:w="938" w:type="dxa"/>
            <w:tcBorders>
              <w:top w:val="nil"/>
              <w:left w:val="nil"/>
              <w:bottom w:val="nil"/>
              <w:right w:val="nil"/>
            </w:tcBorders>
          </w:tcPr>
          <w:p w14:paraId="0F5A628D" w14:textId="77777777" w:rsidR="00103BCE" w:rsidRPr="003E5225" w:rsidRDefault="00285C04">
            <w:pPr>
              <w:spacing w:after="0" w:line="259" w:lineRule="auto"/>
              <w:ind w:left="208" w:firstLine="0"/>
              <w:jc w:val="left"/>
              <w:rPr>
                <w:lang w:val="en-GB"/>
              </w:rPr>
            </w:pPr>
            <w:r w:rsidRPr="003E5225">
              <w:rPr>
                <w:lang w:val="en-GB"/>
              </w:rPr>
              <w:t>64.3%</w:t>
            </w:r>
          </w:p>
        </w:tc>
      </w:tr>
      <w:tr w:rsidR="00103BCE" w:rsidRPr="003E5225" w14:paraId="04AA4F76" w14:textId="77777777">
        <w:trPr>
          <w:trHeight w:val="289"/>
        </w:trPr>
        <w:tc>
          <w:tcPr>
            <w:tcW w:w="1505" w:type="dxa"/>
            <w:tcBorders>
              <w:top w:val="nil"/>
              <w:left w:val="nil"/>
              <w:bottom w:val="nil"/>
              <w:right w:val="nil"/>
            </w:tcBorders>
          </w:tcPr>
          <w:p w14:paraId="63B049E3"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7D0F6433"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5283F774" w14:textId="77777777" w:rsidR="00103BCE" w:rsidRPr="003E5225" w:rsidRDefault="00285C04">
            <w:pPr>
              <w:spacing w:after="0" w:line="259" w:lineRule="auto"/>
              <w:ind w:left="0" w:firstLine="0"/>
              <w:jc w:val="left"/>
              <w:rPr>
                <w:lang w:val="en-GB"/>
              </w:rPr>
            </w:pPr>
            <w:r w:rsidRPr="003E5225">
              <w:rPr>
                <w:lang w:val="en-GB"/>
              </w:rPr>
              <w:t>Return</w:t>
            </w:r>
          </w:p>
        </w:tc>
        <w:tc>
          <w:tcPr>
            <w:tcW w:w="966" w:type="dxa"/>
            <w:tcBorders>
              <w:top w:val="nil"/>
              <w:left w:val="nil"/>
              <w:bottom w:val="nil"/>
              <w:right w:val="nil"/>
            </w:tcBorders>
          </w:tcPr>
          <w:p w14:paraId="2BB911F5" w14:textId="77777777" w:rsidR="00103BCE" w:rsidRPr="003E5225" w:rsidRDefault="00285C04">
            <w:pPr>
              <w:spacing w:after="0" w:line="259" w:lineRule="auto"/>
              <w:ind w:left="117" w:firstLine="0"/>
              <w:jc w:val="left"/>
              <w:rPr>
                <w:lang w:val="en-GB"/>
              </w:rPr>
            </w:pPr>
            <w:r w:rsidRPr="003E5225">
              <w:rPr>
                <w:lang w:val="en-GB"/>
              </w:rPr>
              <w:t>53.7%</w:t>
            </w:r>
          </w:p>
        </w:tc>
        <w:tc>
          <w:tcPr>
            <w:tcW w:w="966" w:type="dxa"/>
            <w:tcBorders>
              <w:top w:val="nil"/>
              <w:left w:val="nil"/>
              <w:bottom w:val="nil"/>
              <w:right w:val="nil"/>
            </w:tcBorders>
          </w:tcPr>
          <w:p w14:paraId="75F29E4C" w14:textId="77777777" w:rsidR="00103BCE" w:rsidRPr="003E5225" w:rsidRDefault="00285C04">
            <w:pPr>
              <w:spacing w:after="0" w:line="259" w:lineRule="auto"/>
              <w:ind w:left="117" w:firstLine="0"/>
              <w:jc w:val="left"/>
              <w:rPr>
                <w:lang w:val="en-GB"/>
              </w:rPr>
            </w:pPr>
            <w:r w:rsidRPr="003E5225">
              <w:rPr>
                <w:lang w:val="en-GB"/>
              </w:rPr>
              <w:t>66.6%</w:t>
            </w:r>
          </w:p>
        </w:tc>
        <w:tc>
          <w:tcPr>
            <w:tcW w:w="967" w:type="dxa"/>
            <w:tcBorders>
              <w:top w:val="nil"/>
              <w:left w:val="nil"/>
              <w:bottom w:val="nil"/>
              <w:right w:val="nil"/>
            </w:tcBorders>
          </w:tcPr>
          <w:p w14:paraId="77AFAF95" w14:textId="77777777" w:rsidR="00103BCE" w:rsidRPr="003E5225" w:rsidRDefault="00285C04">
            <w:pPr>
              <w:spacing w:after="0" w:line="259" w:lineRule="auto"/>
              <w:ind w:left="117" w:firstLine="0"/>
              <w:jc w:val="left"/>
              <w:rPr>
                <w:lang w:val="en-GB"/>
              </w:rPr>
            </w:pPr>
            <w:r w:rsidRPr="003E5225">
              <w:rPr>
                <w:lang w:val="en-GB"/>
              </w:rPr>
              <w:t>67.5%</w:t>
            </w:r>
          </w:p>
        </w:tc>
        <w:tc>
          <w:tcPr>
            <w:tcW w:w="973" w:type="dxa"/>
            <w:tcBorders>
              <w:top w:val="nil"/>
              <w:left w:val="nil"/>
              <w:bottom w:val="nil"/>
              <w:right w:val="nil"/>
            </w:tcBorders>
          </w:tcPr>
          <w:p w14:paraId="29EFEF93" w14:textId="77777777" w:rsidR="00103BCE" w:rsidRPr="003E5225" w:rsidRDefault="00285C04">
            <w:pPr>
              <w:spacing w:after="0" w:line="259" w:lineRule="auto"/>
              <w:ind w:left="6" w:firstLine="0"/>
              <w:jc w:val="left"/>
              <w:rPr>
                <w:lang w:val="en-GB"/>
              </w:rPr>
            </w:pPr>
            <w:r w:rsidRPr="003E5225">
              <w:rPr>
                <w:lang w:val="en-GB"/>
              </w:rPr>
              <w:t>100.6%</w:t>
            </w:r>
          </w:p>
        </w:tc>
        <w:tc>
          <w:tcPr>
            <w:tcW w:w="938" w:type="dxa"/>
            <w:tcBorders>
              <w:top w:val="nil"/>
              <w:left w:val="nil"/>
              <w:bottom w:val="nil"/>
              <w:right w:val="nil"/>
            </w:tcBorders>
          </w:tcPr>
          <w:p w14:paraId="74C6AB66" w14:textId="77777777" w:rsidR="00103BCE" w:rsidRPr="003E5225" w:rsidRDefault="00285C04">
            <w:pPr>
              <w:spacing w:after="0" w:line="259" w:lineRule="auto"/>
              <w:ind w:left="208" w:firstLine="0"/>
              <w:jc w:val="left"/>
              <w:rPr>
                <w:lang w:val="en-GB"/>
              </w:rPr>
            </w:pPr>
            <w:r w:rsidRPr="003E5225">
              <w:rPr>
                <w:lang w:val="en-GB"/>
              </w:rPr>
              <w:t>58.9%</w:t>
            </w:r>
          </w:p>
        </w:tc>
      </w:tr>
      <w:tr w:rsidR="00103BCE" w:rsidRPr="003E5225" w14:paraId="245F0B8B" w14:textId="77777777">
        <w:trPr>
          <w:trHeight w:val="289"/>
        </w:trPr>
        <w:tc>
          <w:tcPr>
            <w:tcW w:w="1505" w:type="dxa"/>
            <w:tcBorders>
              <w:top w:val="nil"/>
              <w:left w:val="nil"/>
              <w:bottom w:val="nil"/>
              <w:right w:val="nil"/>
            </w:tcBorders>
          </w:tcPr>
          <w:p w14:paraId="14B70875" w14:textId="77777777" w:rsidR="00103BCE" w:rsidRPr="003E5225" w:rsidRDefault="00285C04">
            <w:pPr>
              <w:spacing w:after="0" w:line="259" w:lineRule="auto"/>
              <w:ind w:left="120" w:firstLine="0"/>
              <w:jc w:val="left"/>
              <w:rPr>
                <w:lang w:val="en-GB"/>
              </w:rPr>
            </w:pPr>
            <w:r w:rsidRPr="003E5225">
              <w:rPr>
                <w:lang w:val="en-GB"/>
              </w:rPr>
              <w:t>002C</w:t>
            </w:r>
          </w:p>
        </w:tc>
        <w:tc>
          <w:tcPr>
            <w:tcW w:w="1252" w:type="dxa"/>
            <w:tcBorders>
              <w:top w:val="nil"/>
              <w:left w:val="nil"/>
              <w:bottom w:val="nil"/>
              <w:right w:val="nil"/>
            </w:tcBorders>
          </w:tcPr>
          <w:p w14:paraId="4CCC38E2"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51AF21C6" w14:textId="77777777" w:rsidR="00103BCE" w:rsidRPr="003E5225" w:rsidRDefault="00285C04">
            <w:pPr>
              <w:spacing w:after="0" w:line="259" w:lineRule="auto"/>
              <w:ind w:left="0" w:firstLine="0"/>
              <w:jc w:val="left"/>
              <w:rPr>
                <w:lang w:val="en-GB"/>
              </w:rPr>
            </w:pPr>
            <w:r w:rsidRPr="003E5225">
              <w:rPr>
                <w:lang w:val="en-GB"/>
              </w:rPr>
              <w:t>First</w:t>
            </w:r>
          </w:p>
        </w:tc>
        <w:tc>
          <w:tcPr>
            <w:tcW w:w="966" w:type="dxa"/>
            <w:tcBorders>
              <w:top w:val="nil"/>
              <w:left w:val="nil"/>
              <w:bottom w:val="nil"/>
              <w:right w:val="nil"/>
            </w:tcBorders>
          </w:tcPr>
          <w:p w14:paraId="46AF8371" w14:textId="77777777" w:rsidR="00103BCE" w:rsidRPr="003E5225" w:rsidRDefault="00285C04">
            <w:pPr>
              <w:spacing w:after="0" w:line="259" w:lineRule="auto"/>
              <w:ind w:left="39" w:firstLine="0"/>
              <w:jc w:val="left"/>
              <w:rPr>
                <w:lang w:val="en-GB"/>
              </w:rPr>
            </w:pPr>
            <w:r w:rsidRPr="003E5225">
              <w:rPr>
                <w:lang w:val="en-GB"/>
              </w:rPr>
              <w:t>-21.3%</w:t>
            </w:r>
          </w:p>
        </w:tc>
        <w:tc>
          <w:tcPr>
            <w:tcW w:w="966" w:type="dxa"/>
            <w:tcBorders>
              <w:top w:val="nil"/>
              <w:left w:val="nil"/>
              <w:bottom w:val="nil"/>
              <w:right w:val="nil"/>
            </w:tcBorders>
          </w:tcPr>
          <w:p w14:paraId="56527013" w14:textId="77777777" w:rsidR="00103BCE" w:rsidRPr="003E5225" w:rsidRDefault="00285C04">
            <w:pPr>
              <w:spacing w:after="0" w:line="259" w:lineRule="auto"/>
              <w:ind w:left="234" w:firstLine="0"/>
              <w:jc w:val="left"/>
              <w:rPr>
                <w:lang w:val="en-GB"/>
              </w:rPr>
            </w:pPr>
            <w:r w:rsidRPr="003E5225">
              <w:rPr>
                <w:lang w:val="en-GB"/>
              </w:rPr>
              <w:t>5.4%</w:t>
            </w:r>
          </w:p>
        </w:tc>
        <w:tc>
          <w:tcPr>
            <w:tcW w:w="967" w:type="dxa"/>
            <w:tcBorders>
              <w:top w:val="nil"/>
              <w:left w:val="nil"/>
              <w:bottom w:val="nil"/>
              <w:right w:val="nil"/>
            </w:tcBorders>
          </w:tcPr>
          <w:p w14:paraId="33A26391" w14:textId="77777777" w:rsidR="00103BCE" w:rsidRPr="003E5225" w:rsidRDefault="00285C04">
            <w:pPr>
              <w:spacing w:after="0" w:line="259" w:lineRule="auto"/>
              <w:ind w:left="39" w:firstLine="0"/>
              <w:jc w:val="left"/>
              <w:rPr>
                <w:lang w:val="en-GB"/>
              </w:rPr>
            </w:pPr>
            <w:r w:rsidRPr="003E5225">
              <w:rPr>
                <w:lang w:val="en-GB"/>
              </w:rPr>
              <w:t>-13.5%</w:t>
            </w:r>
          </w:p>
        </w:tc>
        <w:tc>
          <w:tcPr>
            <w:tcW w:w="973" w:type="dxa"/>
            <w:tcBorders>
              <w:top w:val="nil"/>
              <w:left w:val="nil"/>
              <w:bottom w:val="nil"/>
              <w:right w:val="nil"/>
            </w:tcBorders>
          </w:tcPr>
          <w:p w14:paraId="77D28345" w14:textId="77777777" w:rsidR="00103BCE" w:rsidRPr="003E5225" w:rsidRDefault="00285C04">
            <w:pPr>
              <w:spacing w:after="0" w:line="259" w:lineRule="auto"/>
              <w:ind w:left="45" w:firstLine="0"/>
              <w:jc w:val="left"/>
              <w:rPr>
                <w:lang w:val="en-GB"/>
              </w:rPr>
            </w:pPr>
            <w:r w:rsidRPr="003E5225">
              <w:rPr>
                <w:lang w:val="en-GB"/>
              </w:rPr>
              <w:t>-63.8%</w:t>
            </w:r>
          </w:p>
        </w:tc>
        <w:tc>
          <w:tcPr>
            <w:tcW w:w="938" w:type="dxa"/>
            <w:tcBorders>
              <w:top w:val="nil"/>
              <w:left w:val="nil"/>
              <w:bottom w:val="nil"/>
              <w:right w:val="nil"/>
            </w:tcBorders>
          </w:tcPr>
          <w:p w14:paraId="6202E6D9" w14:textId="77777777" w:rsidR="00103BCE" w:rsidRPr="003E5225" w:rsidRDefault="00285C04">
            <w:pPr>
              <w:spacing w:after="0" w:line="259" w:lineRule="auto"/>
              <w:ind w:left="130" w:firstLine="0"/>
              <w:jc w:val="left"/>
              <w:rPr>
                <w:lang w:val="en-GB"/>
              </w:rPr>
            </w:pPr>
            <w:r w:rsidRPr="003E5225">
              <w:rPr>
                <w:lang w:val="en-GB"/>
              </w:rPr>
              <w:t>-15.4%</w:t>
            </w:r>
          </w:p>
        </w:tc>
      </w:tr>
      <w:tr w:rsidR="00103BCE" w:rsidRPr="003E5225" w14:paraId="7636B88D" w14:textId="77777777">
        <w:trPr>
          <w:trHeight w:val="289"/>
        </w:trPr>
        <w:tc>
          <w:tcPr>
            <w:tcW w:w="1505" w:type="dxa"/>
            <w:tcBorders>
              <w:top w:val="nil"/>
              <w:left w:val="nil"/>
              <w:bottom w:val="nil"/>
              <w:right w:val="nil"/>
            </w:tcBorders>
          </w:tcPr>
          <w:p w14:paraId="6D4A9EDF"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62BDC6DF"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25834E93" w14:textId="77777777" w:rsidR="00103BCE" w:rsidRPr="003E5225" w:rsidRDefault="00285C04">
            <w:pPr>
              <w:spacing w:after="0" w:line="259" w:lineRule="auto"/>
              <w:ind w:left="0" w:firstLine="0"/>
              <w:jc w:val="left"/>
              <w:rPr>
                <w:lang w:val="en-GB"/>
              </w:rPr>
            </w:pPr>
            <w:r w:rsidRPr="003E5225">
              <w:rPr>
                <w:lang w:val="en-GB"/>
              </w:rPr>
              <w:t>Return</w:t>
            </w:r>
          </w:p>
        </w:tc>
        <w:tc>
          <w:tcPr>
            <w:tcW w:w="966" w:type="dxa"/>
            <w:tcBorders>
              <w:top w:val="nil"/>
              <w:left w:val="nil"/>
              <w:bottom w:val="nil"/>
              <w:right w:val="nil"/>
            </w:tcBorders>
          </w:tcPr>
          <w:p w14:paraId="396A3704" w14:textId="77777777" w:rsidR="00103BCE" w:rsidRPr="003E5225" w:rsidRDefault="00285C04">
            <w:pPr>
              <w:spacing w:after="0" w:line="259" w:lineRule="auto"/>
              <w:ind w:left="117" w:firstLine="0"/>
              <w:jc w:val="left"/>
              <w:rPr>
                <w:lang w:val="en-GB"/>
              </w:rPr>
            </w:pPr>
            <w:r w:rsidRPr="003E5225">
              <w:rPr>
                <w:lang w:val="en-GB"/>
              </w:rPr>
              <w:t>16.2%</w:t>
            </w:r>
          </w:p>
        </w:tc>
        <w:tc>
          <w:tcPr>
            <w:tcW w:w="966" w:type="dxa"/>
            <w:tcBorders>
              <w:top w:val="nil"/>
              <w:left w:val="nil"/>
              <w:bottom w:val="nil"/>
              <w:right w:val="nil"/>
            </w:tcBorders>
          </w:tcPr>
          <w:p w14:paraId="3ACD7795" w14:textId="77777777" w:rsidR="00103BCE" w:rsidRPr="003E5225" w:rsidRDefault="00285C04">
            <w:pPr>
              <w:spacing w:after="0" w:line="259" w:lineRule="auto"/>
              <w:ind w:left="39" w:firstLine="0"/>
              <w:jc w:val="left"/>
              <w:rPr>
                <w:lang w:val="en-GB"/>
              </w:rPr>
            </w:pPr>
            <w:r w:rsidRPr="003E5225">
              <w:rPr>
                <w:lang w:val="en-GB"/>
              </w:rPr>
              <w:t>-47.1%</w:t>
            </w:r>
          </w:p>
        </w:tc>
        <w:tc>
          <w:tcPr>
            <w:tcW w:w="967" w:type="dxa"/>
            <w:tcBorders>
              <w:top w:val="nil"/>
              <w:left w:val="nil"/>
              <w:bottom w:val="nil"/>
              <w:right w:val="nil"/>
            </w:tcBorders>
          </w:tcPr>
          <w:p w14:paraId="777174E1" w14:textId="77777777" w:rsidR="00103BCE" w:rsidRPr="003E5225" w:rsidRDefault="00285C04">
            <w:pPr>
              <w:spacing w:after="0" w:line="259" w:lineRule="auto"/>
              <w:ind w:left="39" w:firstLine="0"/>
              <w:jc w:val="left"/>
              <w:rPr>
                <w:lang w:val="en-GB"/>
              </w:rPr>
            </w:pPr>
            <w:r w:rsidRPr="003E5225">
              <w:rPr>
                <w:lang w:val="en-GB"/>
              </w:rPr>
              <w:t>-54.3%</w:t>
            </w:r>
          </w:p>
        </w:tc>
        <w:tc>
          <w:tcPr>
            <w:tcW w:w="973" w:type="dxa"/>
            <w:tcBorders>
              <w:top w:val="nil"/>
              <w:left w:val="nil"/>
              <w:bottom w:val="nil"/>
              <w:right w:val="nil"/>
            </w:tcBorders>
          </w:tcPr>
          <w:p w14:paraId="569DCF34" w14:textId="77777777" w:rsidR="00103BCE" w:rsidRPr="003E5225" w:rsidRDefault="00285C04">
            <w:pPr>
              <w:spacing w:after="0" w:line="259" w:lineRule="auto"/>
              <w:ind w:left="123" w:firstLine="0"/>
              <w:jc w:val="left"/>
              <w:rPr>
                <w:lang w:val="en-GB"/>
              </w:rPr>
            </w:pPr>
            <w:r w:rsidRPr="003E5225">
              <w:rPr>
                <w:lang w:val="en-GB"/>
              </w:rPr>
              <w:t>21.6%</w:t>
            </w:r>
          </w:p>
        </w:tc>
        <w:tc>
          <w:tcPr>
            <w:tcW w:w="938" w:type="dxa"/>
            <w:tcBorders>
              <w:top w:val="nil"/>
              <w:left w:val="nil"/>
              <w:bottom w:val="nil"/>
              <w:right w:val="nil"/>
            </w:tcBorders>
          </w:tcPr>
          <w:p w14:paraId="7F22D448" w14:textId="77777777" w:rsidR="00103BCE" w:rsidRPr="003E5225" w:rsidRDefault="00285C04">
            <w:pPr>
              <w:spacing w:after="0" w:line="259" w:lineRule="auto"/>
              <w:ind w:left="208" w:firstLine="0"/>
              <w:jc w:val="left"/>
              <w:rPr>
                <w:lang w:val="en-GB"/>
              </w:rPr>
            </w:pPr>
            <w:r w:rsidRPr="003E5225">
              <w:rPr>
                <w:lang w:val="en-GB"/>
              </w:rPr>
              <w:t>14.7%</w:t>
            </w:r>
          </w:p>
        </w:tc>
      </w:tr>
      <w:tr w:rsidR="00103BCE" w:rsidRPr="003E5225" w14:paraId="1891F62E" w14:textId="77777777">
        <w:trPr>
          <w:trHeight w:val="289"/>
        </w:trPr>
        <w:tc>
          <w:tcPr>
            <w:tcW w:w="1505" w:type="dxa"/>
            <w:tcBorders>
              <w:top w:val="nil"/>
              <w:left w:val="nil"/>
              <w:bottom w:val="nil"/>
              <w:right w:val="nil"/>
            </w:tcBorders>
          </w:tcPr>
          <w:p w14:paraId="2C52F6BB" w14:textId="77777777" w:rsidR="00103BCE" w:rsidRPr="003E5225" w:rsidRDefault="00285C04">
            <w:pPr>
              <w:spacing w:after="0" w:line="259" w:lineRule="auto"/>
              <w:ind w:left="120" w:firstLine="0"/>
              <w:jc w:val="left"/>
              <w:rPr>
                <w:lang w:val="en-GB"/>
              </w:rPr>
            </w:pPr>
            <w:r w:rsidRPr="003E5225">
              <w:rPr>
                <w:lang w:val="en-GB"/>
              </w:rPr>
              <w:t>003</w:t>
            </w:r>
          </w:p>
        </w:tc>
        <w:tc>
          <w:tcPr>
            <w:tcW w:w="1252" w:type="dxa"/>
            <w:tcBorders>
              <w:top w:val="nil"/>
              <w:left w:val="nil"/>
              <w:bottom w:val="nil"/>
              <w:right w:val="nil"/>
            </w:tcBorders>
          </w:tcPr>
          <w:p w14:paraId="05D02101"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1C8ED844" w14:textId="77777777" w:rsidR="00103BCE" w:rsidRPr="003E5225" w:rsidRDefault="00285C04">
            <w:pPr>
              <w:spacing w:after="0" w:line="259" w:lineRule="auto"/>
              <w:ind w:left="0" w:firstLine="0"/>
              <w:jc w:val="left"/>
              <w:rPr>
                <w:lang w:val="en-GB"/>
              </w:rPr>
            </w:pPr>
            <w:r w:rsidRPr="003E5225">
              <w:rPr>
                <w:lang w:val="en-GB"/>
              </w:rPr>
              <w:t>First</w:t>
            </w:r>
          </w:p>
        </w:tc>
        <w:tc>
          <w:tcPr>
            <w:tcW w:w="966" w:type="dxa"/>
            <w:tcBorders>
              <w:top w:val="nil"/>
              <w:left w:val="nil"/>
              <w:bottom w:val="nil"/>
              <w:right w:val="nil"/>
            </w:tcBorders>
          </w:tcPr>
          <w:p w14:paraId="2F0B6552" w14:textId="77777777" w:rsidR="00103BCE" w:rsidRPr="003E5225" w:rsidRDefault="00285C04">
            <w:pPr>
              <w:spacing w:after="0" w:line="259" w:lineRule="auto"/>
              <w:ind w:left="117" w:firstLine="0"/>
              <w:jc w:val="left"/>
              <w:rPr>
                <w:lang w:val="en-GB"/>
              </w:rPr>
            </w:pPr>
            <w:r w:rsidRPr="003E5225">
              <w:rPr>
                <w:lang w:val="en-GB"/>
              </w:rPr>
              <w:t>27.9%</w:t>
            </w:r>
          </w:p>
        </w:tc>
        <w:tc>
          <w:tcPr>
            <w:tcW w:w="966" w:type="dxa"/>
            <w:tcBorders>
              <w:top w:val="nil"/>
              <w:left w:val="nil"/>
              <w:bottom w:val="nil"/>
              <w:right w:val="nil"/>
            </w:tcBorders>
          </w:tcPr>
          <w:p w14:paraId="633AD29A" w14:textId="77777777" w:rsidR="00103BCE" w:rsidRPr="003E5225" w:rsidRDefault="00285C04">
            <w:pPr>
              <w:spacing w:after="0" w:line="259" w:lineRule="auto"/>
              <w:ind w:left="117" w:firstLine="0"/>
              <w:jc w:val="left"/>
              <w:rPr>
                <w:lang w:val="en-GB"/>
              </w:rPr>
            </w:pPr>
            <w:r w:rsidRPr="003E5225">
              <w:rPr>
                <w:lang w:val="en-GB"/>
              </w:rPr>
              <w:t>75.3%</w:t>
            </w:r>
          </w:p>
        </w:tc>
        <w:tc>
          <w:tcPr>
            <w:tcW w:w="967" w:type="dxa"/>
            <w:tcBorders>
              <w:top w:val="nil"/>
              <w:left w:val="nil"/>
              <w:bottom w:val="nil"/>
              <w:right w:val="nil"/>
            </w:tcBorders>
          </w:tcPr>
          <w:p w14:paraId="62AE59A6" w14:textId="77777777" w:rsidR="00103BCE" w:rsidRPr="003E5225" w:rsidRDefault="00285C04">
            <w:pPr>
              <w:spacing w:after="0" w:line="259" w:lineRule="auto"/>
              <w:ind w:left="117" w:firstLine="0"/>
              <w:jc w:val="left"/>
              <w:rPr>
                <w:lang w:val="en-GB"/>
              </w:rPr>
            </w:pPr>
            <w:r w:rsidRPr="003E5225">
              <w:rPr>
                <w:lang w:val="en-GB"/>
              </w:rPr>
              <w:t>14.1%</w:t>
            </w:r>
          </w:p>
        </w:tc>
        <w:tc>
          <w:tcPr>
            <w:tcW w:w="973" w:type="dxa"/>
            <w:tcBorders>
              <w:top w:val="nil"/>
              <w:left w:val="nil"/>
              <w:bottom w:val="nil"/>
              <w:right w:val="nil"/>
            </w:tcBorders>
          </w:tcPr>
          <w:p w14:paraId="55B2313C" w14:textId="77777777" w:rsidR="00103BCE" w:rsidRPr="003E5225" w:rsidRDefault="00285C04">
            <w:pPr>
              <w:spacing w:after="0" w:line="259" w:lineRule="auto"/>
              <w:ind w:left="123" w:firstLine="0"/>
              <w:jc w:val="left"/>
              <w:rPr>
                <w:lang w:val="en-GB"/>
              </w:rPr>
            </w:pPr>
            <w:r w:rsidRPr="003E5225">
              <w:rPr>
                <w:lang w:val="en-GB"/>
              </w:rPr>
              <w:t>51.3%</w:t>
            </w:r>
          </w:p>
        </w:tc>
        <w:tc>
          <w:tcPr>
            <w:tcW w:w="938" w:type="dxa"/>
            <w:tcBorders>
              <w:top w:val="nil"/>
              <w:left w:val="nil"/>
              <w:bottom w:val="nil"/>
              <w:right w:val="nil"/>
            </w:tcBorders>
          </w:tcPr>
          <w:p w14:paraId="3017B545" w14:textId="77777777" w:rsidR="00103BCE" w:rsidRPr="003E5225" w:rsidRDefault="00285C04">
            <w:pPr>
              <w:spacing w:after="0" w:line="259" w:lineRule="auto"/>
              <w:ind w:left="208" w:firstLine="0"/>
              <w:jc w:val="left"/>
              <w:rPr>
                <w:lang w:val="en-GB"/>
              </w:rPr>
            </w:pPr>
            <w:r w:rsidRPr="003E5225">
              <w:rPr>
                <w:lang w:val="en-GB"/>
              </w:rPr>
              <w:t>34.0%</w:t>
            </w:r>
          </w:p>
        </w:tc>
      </w:tr>
      <w:tr w:rsidR="00103BCE" w:rsidRPr="003E5225" w14:paraId="1451FCF7" w14:textId="77777777">
        <w:trPr>
          <w:trHeight w:val="289"/>
        </w:trPr>
        <w:tc>
          <w:tcPr>
            <w:tcW w:w="1505" w:type="dxa"/>
            <w:tcBorders>
              <w:top w:val="nil"/>
              <w:left w:val="nil"/>
              <w:bottom w:val="nil"/>
              <w:right w:val="nil"/>
            </w:tcBorders>
          </w:tcPr>
          <w:p w14:paraId="329DFB95"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71C957CC"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543A10B0" w14:textId="77777777" w:rsidR="00103BCE" w:rsidRPr="003E5225" w:rsidRDefault="00285C04">
            <w:pPr>
              <w:spacing w:after="0" w:line="259" w:lineRule="auto"/>
              <w:ind w:left="0" w:firstLine="0"/>
              <w:jc w:val="left"/>
              <w:rPr>
                <w:lang w:val="en-GB"/>
              </w:rPr>
            </w:pPr>
            <w:r w:rsidRPr="003E5225">
              <w:rPr>
                <w:lang w:val="en-GB"/>
              </w:rPr>
              <w:t>Return</w:t>
            </w:r>
          </w:p>
        </w:tc>
        <w:tc>
          <w:tcPr>
            <w:tcW w:w="966" w:type="dxa"/>
            <w:tcBorders>
              <w:top w:val="nil"/>
              <w:left w:val="nil"/>
              <w:bottom w:val="nil"/>
              <w:right w:val="nil"/>
            </w:tcBorders>
          </w:tcPr>
          <w:p w14:paraId="529F1936" w14:textId="77777777" w:rsidR="00103BCE" w:rsidRPr="003E5225" w:rsidRDefault="00285C04">
            <w:pPr>
              <w:spacing w:after="0" w:line="259" w:lineRule="auto"/>
              <w:ind w:left="39" w:firstLine="0"/>
              <w:jc w:val="left"/>
              <w:rPr>
                <w:lang w:val="en-GB"/>
              </w:rPr>
            </w:pPr>
            <w:r w:rsidRPr="003E5225">
              <w:rPr>
                <w:lang w:val="en-GB"/>
              </w:rPr>
              <w:t>-53.1%</w:t>
            </w:r>
          </w:p>
        </w:tc>
        <w:tc>
          <w:tcPr>
            <w:tcW w:w="966" w:type="dxa"/>
            <w:tcBorders>
              <w:top w:val="nil"/>
              <w:left w:val="nil"/>
              <w:bottom w:val="nil"/>
              <w:right w:val="nil"/>
            </w:tcBorders>
          </w:tcPr>
          <w:p w14:paraId="3C970E53" w14:textId="77777777" w:rsidR="00103BCE" w:rsidRPr="003E5225" w:rsidRDefault="00285C04">
            <w:pPr>
              <w:spacing w:after="0" w:line="259" w:lineRule="auto"/>
              <w:ind w:left="234" w:firstLine="0"/>
              <w:jc w:val="left"/>
              <w:rPr>
                <w:lang w:val="en-GB"/>
              </w:rPr>
            </w:pPr>
            <w:r w:rsidRPr="003E5225">
              <w:rPr>
                <w:lang w:val="en-GB"/>
              </w:rPr>
              <w:t>0.7%</w:t>
            </w:r>
          </w:p>
        </w:tc>
        <w:tc>
          <w:tcPr>
            <w:tcW w:w="967" w:type="dxa"/>
            <w:tcBorders>
              <w:top w:val="nil"/>
              <w:left w:val="nil"/>
              <w:bottom w:val="nil"/>
              <w:right w:val="nil"/>
            </w:tcBorders>
          </w:tcPr>
          <w:p w14:paraId="0A0D5A9A" w14:textId="77777777" w:rsidR="00103BCE" w:rsidRPr="003E5225" w:rsidRDefault="00285C04">
            <w:pPr>
              <w:spacing w:after="0" w:line="259" w:lineRule="auto"/>
              <w:ind w:left="156" w:firstLine="0"/>
              <w:jc w:val="left"/>
              <w:rPr>
                <w:lang w:val="en-GB"/>
              </w:rPr>
            </w:pPr>
            <w:r w:rsidRPr="003E5225">
              <w:rPr>
                <w:lang w:val="en-GB"/>
              </w:rPr>
              <w:t>-9.8%</w:t>
            </w:r>
          </w:p>
        </w:tc>
        <w:tc>
          <w:tcPr>
            <w:tcW w:w="973" w:type="dxa"/>
            <w:tcBorders>
              <w:top w:val="nil"/>
              <w:left w:val="nil"/>
              <w:bottom w:val="nil"/>
              <w:right w:val="nil"/>
            </w:tcBorders>
          </w:tcPr>
          <w:p w14:paraId="3D596E42" w14:textId="77777777" w:rsidR="00103BCE" w:rsidRPr="003E5225" w:rsidRDefault="00285C04">
            <w:pPr>
              <w:spacing w:after="0" w:line="259" w:lineRule="auto"/>
              <w:ind w:left="123" w:firstLine="0"/>
              <w:jc w:val="left"/>
              <w:rPr>
                <w:lang w:val="en-GB"/>
              </w:rPr>
            </w:pPr>
            <w:r w:rsidRPr="003E5225">
              <w:rPr>
                <w:lang w:val="en-GB"/>
              </w:rPr>
              <w:t>46.1%</w:t>
            </w:r>
          </w:p>
        </w:tc>
        <w:tc>
          <w:tcPr>
            <w:tcW w:w="938" w:type="dxa"/>
            <w:tcBorders>
              <w:top w:val="nil"/>
              <w:left w:val="nil"/>
              <w:bottom w:val="nil"/>
              <w:right w:val="nil"/>
            </w:tcBorders>
          </w:tcPr>
          <w:p w14:paraId="2AE7A92D" w14:textId="77777777" w:rsidR="00103BCE" w:rsidRPr="003E5225" w:rsidRDefault="00285C04">
            <w:pPr>
              <w:spacing w:after="0" w:line="259" w:lineRule="auto"/>
              <w:ind w:left="0" w:firstLine="0"/>
              <w:jc w:val="right"/>
              <w:rPr>
                <w:lang w:val="en-GB"/>
              </w:rPr>
            </w:pPr>
            <w:r w:rsidRPr="003E5225">
              <w:rPr>
                <w:lang w:val="en-GB"/>
              </w:rPr>
              <w:t>5.3%</w:t>
            </w:r>
          </w:p>
        </w:tc>
      </w:tr>
      <w:tr w:rsidR="00103BCE" w:rsidRPr="003E5225" w14:paraId="51F80FB0" w14:textId="77777777">
        <w:trPr>
          <w:trHeight w:val="289"/>
        </w:trPr>
        <w:tc>
          <w:tcPr>
            <w:tcW w:w="1505" w:type="dxa"/>
            <w:tcBorders>
              <w:top w:val="nil"/>
              <w:left w:val="nil"/>
              <w:bottom w:val="nil"/>
              <w:right w:val="nil"/>
            </w:tcBorders>
          </w:tcPr>
          <w:p w14:paraId="28624C80" w14:textId="77777777" w:rsidR="00103BCE" w:rsidRPr="003E5225" w:rsidRDefault="00285C04">
            <w:pPr>
              <w:spacing w:after="0" w:line="259" w:lineRule="auto"/>
              <w:ind w:left="120" w:firstLine="0"/>
              <w:jc w:val="left"/>
              <w:rPr>
                <w:lang w:val="en-GB"/>
              </w:rPr>
            </w:pPr>
            <w:r w:rsidRPr="003E5225">
              <w:rPr>
                <w:lang w:val="en-GB"/>
              </w:rPr>
              <w:t>003C</w:t>
            </w:r>
          </w:p>
        </w:tc>
        <w:tc>
          <w:tcPr>
            <w:tcW w:w="1252" w:type="dxa"/>
            <w:tcBorders>
              <w:top w:val="nil"/>
              <w:left w:val="nil"/>
              <w:bottom w:val="nil"/>
              <w:right w:val="nil"/>
            </w:tcBorders>
          </w:tcPr>
          <w:p w14:paraId="5E1D89E3"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2E3FBCEE" w14:textId="77777777" w:rsidR="00103BCE" w:rsidRPr="003E5225" w:rsidRDefault="00285C04">
            <w:pPr>
              <w:spacing w:after="0" w:line="259" w:lineRule="auto"/>
              <w:ind w:left="0" w:firstLine="0"/>
              <w:jc w:val="left"/>
              <w:rPr>
                <w:lang w:val="en-GB"/>
              </w:rPr>
            </w:pPr>
            <w:r w:rsidRPr="003E5225">
              <w:rPr>
                <w:lang w:val="en-GB"/>
              </w:rPr>
              <w:t>First</w:t>
            </w:r>
          </w:p>
        </w:tc>
        <w:tc>
          <w:tcPr>
            <w:tcW w:w="966" w:type="dxa"/>
            <w:tcBorders>
              <w:top w:val="nil"/>
              <w:left w:val="nil"/>
              <w:bottom w:val="nil"/>
              <w:right w:val="nil"/>
            </w:tcBorders>
          </w:tcPr>
          <w:p w14:paraId="5E3FCCC7" w14:textId="77777777" w:rsidR="00103BCE" w:rsidRPr="003E5225" w:rsidRDefault="00285C04">
            <w:pPr>
              <w:spacing w:after="0" w:line="259" w:lineRule="auto"/>
              <w:ind w:left="117" w:firstLine="0"/>
              <w:jc w:val="left"/>
              <w:rPr>
                <w:lang w:val="en-GB"/>
              </w:rPr>
            </w:pPr>
            <w:r w:rsidRPr="003E5225">
              <w:rPr>
                <w:lang w:val="en-GB"/>
              </w:rPr>
              <w:t>41.0%</w:t>
            </w:r>
          </w:p>
        </w:tc>
        <w:tc>
          <w:tcPr>
            <w:tcW w:w="966" w:type="dxa"/>
            <w:tcBorders>
              <w:top w:val="nil"/>
              <w:left w:val="nil"/>
              <w:bottom w:val="nil"/>
              <w:right w:val="nil"/>
            </w:tcBorders>
          </w:tcPr>
          <w:p w14:paraId="509FD1B9" w14:textId="77777777" w:rsidR="00103BCE" w:rsidRPr="003E5225" w:rsidRDefault="00285C04">
            <w:pPr>
              <w:spacing w:after="0" w:line="259" w:lineRule="auto"/>
              <w:ind w:left="117" w:firstLine="0"/>
              <w:jc w:val="left"/>
              <w:rPr>
                <w:lang w:val="en-GB"/>
              </w:rPr>
            </w:pPr>
            <w:r w:rsidRPr="003E5225">
              <w:rPr>
                <w:lang w:val="en-GB"/>
              </w:rPr>
              <w:t>46.6%</w:t>
            </w:r>
          </w:p>
        </w:tc>
        <w:tc>
          <w:tcPr>
            <w:tcW w:w="967" w:type="dxa"/>
            <w:tcBorders>
              <w:top w:val="nil"/>
              <w:left w:val="nil"/>
              <w:bottom w:val="nil"/>
              <w:right w:val="nil"/>
            </w:tcBorders>
          </w:tcPr>
          <w:p w14:paraId="1E3D8179" w14:textId="77777777" w:rsidR="00103BCE" w:rsidRPr="003E5225" w:rsidRDefault="00285C04">
            <w:pPr>
              <w:spacing w:after="0" w:line="259" w:lineRule="auto"/>
              <w:ind w:left="117" w:firstLine="0"/>
              <w:jc w:val="left"/>
              <w:rPr>
                <w:lang w:val="en-GB"/>
              </w:rPr>
            </w:pPr>
            <w:r w:rsidRPr="003E5225">
              <w:rPr>
                <w:lang w:val="en-GB"/>
              </w:rPr>
              <w:t>34.3%</w:t>
            </w:r>
          </w:p>
        </w:tc>
        <w:tc>
          <w:tcPr>
            <w:tcW w:w="973" w:type="dxa"/>
            <w:tcBorders>
              <w:top w:val="nil"/>
              <w:left w:val="nil"/>
              <w:bottom w:val="nil"/>
              <w:right w:val="nil"/>
            </w:tcBorders>
          </w:tcPr>
          <w:p w14:paraId="389CBB93" w14:textId="77777777" w:rsidR="00103BCE" w:rsidRPr="003E5225" w:rsidRDefault="00285C04">
            <w:pPr>
              <w:spacing w:after="0" w:line="259" w:lineRule="auto"/>
              <w:ind w:left="123" w:firstLine="0"/>
              <w:jc w:val="left"/>
              <w:rPr>
                <w:lang w:val="en-GB"/>
              </w:rPr>
            </w:pPr>
            <w:r w:rsidRPr="003E5225">
              <w:rPr>
                <w:lang w:val="en-GB"/>
              </w:rPr>
              <w:t>62.2%</w:t>
            </w:r>
          </w:p>
        </w:tc>
        <w:tc>
          <w:tcPr>
            <w:tcW w:w="938" w:type="dxa"/>
            <w:tcBorders>
              <w:top w:val="nil"/>
              <w:left w:val="nil"/>
              <w:bottom w:val="nil"/>
              <w:right w:val="nil"/>
            </w:tcBorders>
          </w:tcPr>
          <w:p w14:paraId="6FD4CE37" w14:textId="77777777" w:rsidR="00103BCE" w:rsidRPr="003E5225" w:rsidRDefault="00285C04">
            <w:pPr>
              <w:spacing w:after="0" w:line="259" w:lineRule="auto"/>
              <w:ind w:left="208" w:firstLine="0"/>
              <w:jc w:val="left"/>
              <w:rPr>
                <w:lang w:val="en-GB"/>
              </w:rPr>
            </w:pPr>
            <w:r w:rsidRPr="003E5225">
              <w:rPr>
                <w:lang w:val="en-GB"/>
              </w:rPr>
              <w:t>67.2%</w:t>
            </w:r>
          </w:p>
        </w:tc>
      </w:tr>
      <w:tr w:rsidR="00103BCE" w:rsidRPr="003E5225" w14:paraId="71C053CD" w14:textId="77777777">
        <w:trPr>
          <w:trHeight w:val="289"/>
        </w:trPr>
        <w:tc>
          <w:tcPr>
            <w:tcW w:w="1505" w:type="dxa"/>
            <w:tcBorders>
              <w:top w:val="nil"/>
              <w:left w:val="nil"/>
              <w:bottom w:val="nil"/>
              <w:right w:val="nil"/>
            </w:tcBorders>
          </w:tcPr>
          <w:p w14:paraId="347EA895"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7A162734"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3EEAF63E" w14:textId="77777777" w:rsidR="00103BCE" w:rsidRPr="003E5225" w:rsidRDefault="00285C04">
            <w:pPr>
              <w:spacing w:after="0" w:line="259" w:lineRule="auto"/>
              <w:ind w:left="0" w:firstLine="0"/>
              <w:jc w:val="left"/>
              <w:rPr>
                <w:lang w:val="en-GB"/>
              </w:rPr>
            </w:pPr>
            <w:r w:rsidRPr="003E5225">
              <w:rPr>
                <w:lang w:val="en-GB"/>
              </w:rPr>
              <w:t>Return</w:t>
            </w:r>
          </w:p>
        </w:tc>
        <w:tc>
          <w:tcPr>
            <w:tcW w:w="966" w:type="dxa"/>
            <w:tcBorders>
              <w:top w:val="nil"/>
              <w:left w:val="nil"/>
              <w:bottom w:val="nil"/>
              <w:right w:val="nil"/>
            </w:tcBorders>
          </w:tcPr>
          <w:p w14:paraId="56F58835" w14:textId="77777777" w:rsidR="00103BCE" w:rsidRPr="003E5225" w:rsidRDefault="00285C04">
            <w:pPr>
              <w:spacing w:after="0" w:line="259" w:lineRule="auto"/>
              <w:ind w:left="0" w:firstLine="0"/>
              <w:jc w:val="left"/>
              <w:rPr>
                <w:lang w:val="en-GB"/>
              </w:rPr>
            </w:pPr>
            <w:r w:rsidRPr="003E5225">
              <w:rPr>
                <w:lang w:val="en-GB"/>
              </w:rPr>
              <w:t>101.8%</w:t>
            </w:r>
          </w:p>
        </w:tc>
        <w:tc>
          <w:tcPr>
            <w:tcW w:w="966" w:type="dxa"/>
            <w:tcBorders>
              <w:top w:val="nil"/>
              <w:left w:val="nil"/>
              <w:bottom w:val="nil"/>
              <w:right w:val="nil"/>
            </w:tcBorders>
          </w:tcPr>
          <w:p w14:paraId="2477315F" w14:textId="77777777" w:rsidR="00103BCE" w:rsidRPr="003E5225" w:rsidRDefault="00285C04">
            <w:pPr>
              <w:spacing w:after="0" w:line="259" w:lineRule="auto"/>
              <w:ind w:left="117" w:firstLine="0"/>
              <w:jc w:val="left"/>
              <w:rPr>
                <w:lang w:val="en-GB"/>
              </w:rPr>
            </w:pPr>
            <w:r w:rsidRPr="003E5225">
              <w:rPr>
                <w:lang w:val="en-GB"/>
              </w:rPr>
              <w:t>57.6%</w:t>
            </w:r>
          </w:p>
        </w:tc>
        <w:tc>
          <w:tcPr>
            <w:tcW w:w="967" w:type="dxa"/>
            <w:tcBorders>
              <w:top w:val="nil"/>
              <w:left w:val="nil"/>
              <w:bottom w:val="nil"/>
              <w:right w:val="nil"/>
            </w:tcBorders>
          </w:tcPr>
          <w:p w14:paraId="0BADD45E" w14:textId="77777777" w:rsidR="00103BCE" w:rsidRPr="003E5225" w:rsidRDefault="00285C04">
            <w:pPr>
              <w:spacing w:after="0" w:line="259" w:lineRule="auto"/>
              <w:ind w:left="117" w:firstLine="0"/>
              <w:jc w:val="left"/>
              <w:rPr>
                <w:lang w:val="en-GB"/>
              </w:rPr>
            </w:pPr>
            <w:r w:rsidRPr="003E5225">
              <w:rPr>
                <w:lang w:val="en-GB"/>
              </w:rPr>
              <w:t>69.3%</w:t>
            </w:r>
          </w:p>
        </w:tc>
        <w:tc>
          <w:tcPr>
            <w:tcW w:w="973" w:type="dxa"/>
            <w:tcBorders>
              <w:top w:val="nil"/>
              <w:left w:val="nil"/>
              <w:bottom w:val="nil"/>
              <w:right w:val="nil"/>
            </w:tcBorders>
          </w:tcPr>
          <w:p w14:paraId="26B8DF3C" w14:textId="77777777" w:rsidR="00103BCE" w:rsidRPr="003E5225" w:rsidRDefault="00285C04">
            <w:pPr>
              <w:spacing w:after="0" w:line="259" w:lineRule="auto"/>
              <w:ind w:left="123" w:firstLine="0"/>
              <w:jc w:val="left"/>
              <w:rPr>
                <w:lang w:val="en-GB"/>
              </w:rPr>
            </w:pPr>
            <w:r w:rsidRPr="003E5225">
              <w:rPr>
                <w:lang w:val="en-GB"/>
              </w:rPr>
              <w:t>63.0%</w:t>
            </w:r>
          </w:p>
        </w:tc>
        <w:tc>
          <w:tcPr>
            <w:tcW w:w="938" w:type="dxa"/>
            <w:tcBorders>
              <w:top w:val="nil"/>
              <w:left w:val="nil"/>
              <w:bottom w:val="nil"/>
              <w:right w:val="nil"/>
            </w:tcBorders>
          </w:tcPr>
          <w:p w14:paraId="1D58C668" w14:textId="77777777" w:rsidR="00103BCE" w:rsidRPr="003E5225" w:rsidRDefault="00285C04">
            <w:pPr>
              <w:spacing w:after="0" w:line="259" w:lineRule="auto"/>
              <w:ind w:left="208" w:firstLine="0"/>
              <w:jc w:val="left"/>
              <w:rPr>
                <w:lang w:val="en-GB"/>
              </w:rPr>
            </w:pPr>
            <w:r w:rsidRPr="003E5225">
              <w:rPr>
                <w:lang w:val="en-GB"/>
              </w:rPr>
              <w:t>76.5%</w:t>
            </w:r>
          </w:p>
        </w:tc>
      </w:tr>
      <w:tr w:rsidR="00103BCE" w:rsidRPr="003E5225" w14:paraId="01651DFC" w14:textId="77777777">
        <w:trPr>
          <w:trHeight w:val="289"/>
        </w:trPr>
        <w:tc>
          <w:tcPr>
            <w:tcW w:w="1505" w:type="dxa"/>
            <w:tcBorders>
              <w:top w:val="nil"/>
              <w:left w:val="nil"/>
              <w:bottom w:val="nil"/>
              <w:right w:val="nil"/>
            </w:tcBorders>
          </w:tcPr>
          <w:p w14:paraId="7A5BDF5F" w14:textId="77777777" w:rsidR="00103BCE" w:rsidRPr="003E5225" w:rsidRDefault="00285C04">
            <w:pPr>
              <w:spacing w:after="0" w:line="259" w:lineRule="auto"/>
              <w:ind w:left="120" w:firstLine="0"/>
              <w:jc w:val="left"/>
              <w:rPr>
                <w:lang w:val="en-GB"/>
              </w:rPr>
            </w:pPr>
            <w:r w:rsidRPr="003E5225">
              <w:rPr>
                <w:lang w:val="en-GB"/>
              </w:rPr>
              <w:t>004</w:t>
            </w:r>
          </w:p>
        </w:tc>
        <w:tc>
          <w:tcPr>
            <w:tcW w:w="1252" w:type="dxa"/>
            <w:tcBorders>
              <w:top w:val="nil"/>
              <w:left w:val="nil"/>
              <w:bottom w:val="nil"/>
              <w:right w:val="nil"/>
            </w:tcBorders>
          </w:tcPr>
          <w:p w14:paraId="3195421D"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46161D17" w14:textId="77777777" w:rsidR="00103BCE" w:rsidRPr="003E5225" w:rsidRDefault="00285C04">
            <w:pPr>
              <w:spacing w:after="0" w:line="259" w:lineRule="auto"/>
              <w:ind w:left="0" w:firstLine="0"/>
              <w:jc w:val="left"/>
              <w:rPr>
                <w:lang w:val="en-GB"/>
              </w:rPr>
            </w:pPr>
            <w:r w:rsidRPr="003E5225">
              <w:rPr>
                <w:lang w:val="en-GB"/>
              </w:rPr>
              <w:t>First</w:t>
            </w:r>
          </w:p>
        </w:tc>
        <w:tc>
          <w:tcPr>
            <w:tcW w:w="966" w:type="dxa"/>
            <w:tcBorders>
              <w:top w:val="nil"/>
              <w:left w:val="nil"/>
              <w:bottom w:val="nil"/>
              <w:right w:val="nil"/>
            </w:tcBorders>
          </w:tcPr>
          <w:p w14:paraId="5966CAEE" w14:textId="77777777" w:rsidR="00103BCE" w:rsidRPr="003E5225" w:rsidRDefault="00285C04">
            <w:pPr>
              <w:spacing w:after="0" w:line="259" w:lineRule="auto"/>
              <w:ind w:left="117" w:firstLine="0"/>
              <w:jc w:val="left"/>
              <w:rPr>
                <w:lang w:val="en-GB"/>
              </w:rPr>
            </w:pPr>
            <w:r w:rsidRPr="003E5225">
              <w:rPr>
                <w:lang w:val="en-GB"/>
              </w:rPr>
              <w:t>31.3%</w:t>
            </w:r>
          </w:p>
        </w:tc>
        <w:tc>
          <w:tcPr>
            <w:tcW w:w="966" w:type="dxa"/>
            <w:tcBorders>
              <w:top w:val="nil"/>
              <w:left w:val="nil"/>
              <w:bottom w:val="nil"/>
              <w:right w:val="nil"/>
            </w:tcBorders>
          </w:tcPr>
          <w:p w14:paraId="5783E28D" w14:textId="77777777" w:rsidR="00103BCE" w:rsidRPr="003E5225" w:rsidRDefault="00285C04">
            <w:pPr>
              <w:spacing w:after="0" w:line="259" w:lineRule="auto"/>
              <w:ind w:left="117" w:firstLine="0"/>
              <w:jc w:val="left"/>
              <w:rPr>
                <w:lang w:val="en-GB"/>
              </w:rPr>
            </w:pPr>
            <w:r w:rsidRPr="003E5225">
              <w:rPr>
                <w:lang w:val="en-GB"/>
              </w:rPr>
              <w:t>32.0%</w:t>
            </w:r>
          </w:p>
        </w:tc>
        <w:tc>
          <w:tcPr>
            <w:tcW w:w="967" w:type="dxa"/>
            <w:tcBorders>
              <w:top w:val="nil"/>
              <w:left w:val="nil"/>
              <w:bottom w:val="nil"/>
              <w:right w:val="nil"/>
            </w:tcBorders>
          </w:tcPr>
          <w:p w14:paraId="7997301C" w14:textId="77777777" w:rsidR="00103BCE" w:rsidRPr="003E5225" w:rsidRDefault="00285C04">
            <w:pPr>
              <w:spacing w:after="0" w:line="259" w:lineRule="auto"/>
              <w:ind w:left="117" w:firstLine="0"/>
              <w:jc w:val="left"/>
              <w:rPr>
                <w:lang w:val="en-GB"/>
              </w:rPr>
            </w:pPr>
            <w:r w:rsidRPr="003E5225">
              <w:rPr>
                <w:lang w:val="en-GB"/>
              </w:rPr>
              <w:t>68.6%</w:t>
            </w:r>
          </w:p>
        </w:tc>
        <w:tc>
          <w:tcPr>
            <w:tcW w:w="973" w:type="dxa"/>
            <w:tcBorders>
              <w:top w:val="nil"/>
              <w:left w:val="nil"/>
              <w:bottom w:val="nil"/>
              <w:right w:val="nil"/>
            </w:tcBorders>
          </w:tcPr>
          <w:p w14:paraId="381D89CC" w14:textId="77777777" w:rsidR="00103BCE" w:rsidRPr="003E5225" w:rsidRDefault="00285C04">
            <w:pPr>
              <w:spacing w:after="0" w:line="259" w:lineRule="auto"/>
              <w:ind w:left="123" w:firstLine="0"/>
              <w:jc w:val="left"/>
              <w:rPr>
                <w:lang w:val="en-GB"/>
              </w:rPr>
            </w:pPr>
            <w:r w:rsidRPr="003E5225">
              <w:rPr>
                <w:lang w:val="en-GB"/>
              </w:rPr>
              <w:t>40.0%</w:t>
            </w:r>
          </w:p>
        </w:tc>
        <w:tc>
          <w:tcPr>
            <w:tcW w:w="938" w:type="dxa"/>
            <w:tcBorders>
              <w:top w:val="nil"/>
              <w:left w:val="nil"/>
              <w:bottom w:val="nil"/>
              <w:right w:val="nil"/>
            </w:tcBorders>
          </w:tcPr>
          <w:p w14:paraId="603C390A" w14:textId="77777777" w:rsidR="00103BCE" w:rsidRPr="003E5225" w:rsidRDefault="00285C04">
            <w:pPr>
              <w:spacing w:after="0" w:line="259" w:lineRule="auto"/>
              <w:ind w:left="208" w:firstLine="0"/>
              <w:jc w:val="left"/>
              <w:rPr>
                <w:lang w:val="en-GB"/>
              </w:rPr>
            </w:pPr>
            <w:r w:rsidRPr="003E5225">
              <w:rPr>
                <w:lang w:val="en-GB"/>
              </w:rPr>
              <w:t>37.2%</w:t>
            </w:r>
          </w:p>
        </w:tc>
      </w:tr>
      <w:tr w:rsidR="00103BCE" w:rsidRPr="003E5225" w14:paraId="37DFED55" w14:textId="77777777">
        <w:trPr>
          <w:trHeight w:val="289"/>
        </w:trPr>
        <w:tc>
          <w:tcPr>
            <w:tcW w:w="1505" w:type="dxa"/>
            <w:tcBorders>
              <w:top w:val="nil"/>
              <w:left w:val="nil"/>
              <w:bottom w:val="nil"/>
              <w:right w:val="nil"/>
            </w:tcBorders>
          </w:tcPr>
          <w:p w14:paraId="1F3C0EDC"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5E12DE3F"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14E4F171" w14:textId="77777777" w:rsidR="00103BCE" w:rsidRPr="003E5225" w:rsidRDefault="00285C04">
            <w:pPr>
              <w:spacing w:after="0" w:line="259" w:lineRule="auto"/>
              <w:ind w:left="0" w:firstLine="0"/>
              <w:jc w:val="left"/>
              <w:rPr>
                <w:lang w:val="en-GB"/>
              </w:rPr>
            </w:pPr>
            <w:r w:rsidRPr="003E5225">
              <w:rPr>
                <w:lang w:val="en-GB"/>
              </w:rPr>
              <w:t>Return</w:t>
            </w:r>
          </w:p>
        </w:tc>
        <w:tc>
          <w:tcPr>
            <w:tcW w:w="966" w:type="dxa"/>
            <w:tcBorders>
              <w:top w:val="nil"/>
              <w:left w:val="nil"/>
              <w:bottom w:val="nil"/>
              <w:right w:val="nil"/>
            </w:tcBorders>
          </w:tcPr>
          <w:p w14:paraId="2E0F300D" w14:textId="77777777" w:rsidR="00103BCE" w:rsidRPr="003E5225" w:rsidRDefault="00285C04">
            <w:pPr>
              <w:spacing w:after="0" w:line="259" w:lineRule="auto"/>
              <w:ind w:left="117" w:firstLine="0"/>
              <w:jc w:val="left"/>
              <w:rPr>
                <w:lang w:val="en-GB"/>
              </w:rPr>
            </w:pPr>
            <w:r w:rsidRPr="003E5225">
              <w:rPr>
                <w:lang w:val="en-GB"/>
              </w:rPr>
              <w:t>52.4%</w:t>
            </w:r>
          </w:p>
        </w:tc>
        <w:tc>
          <w:tcPr>
            <w:tcW w:w="966" w:type="dxa"/>
            <w:tcBorders>
              <w:top w:val="nil"/>
              <w:left w:val="nil"/>
              <w:bottom w:val="nil"/>
              <w:right w:val="nil"/>
            </w:tcBorders>
          </w:tcPr>
          <w:p w14:paraId="17B33ED0" w14:textId="77777777" w:rsidR="00103BCE" w:rsidRPr="003E5225" w:rsidRDefault="00285C04">
            <w:pPr>
              <w:spacing w:after="0" w:line="259" w:lineRule="auto"/>
              <w:ind w:left="234" w:firstLine="0"/>
              <w:jc w:val="left"/>
              <w:rPr>
                <w:lang w:val="en-GB"/>
              </w:rPr>
            </w:pPr>
            <w:r w:rsidRPr="003E5225">
              <w:rPr>
                <w:lang w:val="en-GB"/>
              </w:rPr>
              <w:t>9.3%</w:t>
            </w:r>
          </w:p>
        </w:tc>
        <w:tc>
          <w:tcPr>
            <w:tcW w:w="967" w:type="dxa"/>
            <w:tcBorders>
              <w:top w:val="nil"/>
              <w:left w:val="nil"/>
              <w:bottom w:val="nil"/>
              <w:right w:val="nil"/>
            </w:tcBorders>
          </w:tcPr>
          <w:p w14:paraId="527D6E1B" w14:textId="77777777" w:rsidR="00103BCE" w:rsidRPr="003E5225" w:rsidRDefault="00285C04">
            <w:pPr>
              <w:spacing w:after="0" w:line="259" w:lineRule="auto"/>
              <w:ind w:left="117" w:firstLine="0"/>
              <w:jc w:val="left"/>
              <w:rPr>
                <w:lang w:val="en-GB"/>
              </w:rPr>
            </w:pPr>
            <w:r w:rsidRPr="003E5225">
              <w:rPr>
                <w:lang w:val="en-GB"/>
              </w:rPr>
              <w:t>33.5%</w:t>
            </w:r>
          </w:p>
        </w:tc>
        <w:tc>
          <w:tcPr>
            <w:tcW w:w="973" w:type="dxa"/>
            <w:tcBorders>
              <w:top w:val="nil"/>
              <w:left w:val="nil"/>
              <w:bottom w:val="nil"/>
              <w:right w:val="nil"/>
            </w:tcBorders>
          </w:tcPr>
          <w:p w14:paraId="30F5D2A8" w14:textId="77777777" w:rsidR="00103BCE" w:rsidRPr="003E5225" w:rsidRDefault="00285C04">
            <w:pPr>
              <w:spacing w:after="0" w:line="259" w:lineRule="auto"/>
              <w:ind w:left="123" w:firstLine="0"/>
              <w:jc w:val="left"/>
              <w:rPr>
                <w:lang w:val="en-GB"/>
              </w:rPr>
            </w:pPr>
            <w:r w:rsidRPr="003E5225">
              <w:rPr>
                <w:lang w:val="en-GB"/>
              </w:rPr>
              <w:t>52.7%</w:t>
            </w:r>
          </w:p>
        </w:tc>
        <w:tc>
          <w:tcPr>
            <w:tcW w:w="938" w:type="dxa"/>
            <w:tcBorders>
              <w:top w:val="nil"/>
              <w:left w:val="nil"/>
              <w:bottom w:val="nil"/>
              <w:right w:val="nil"/>
            </w:tcBorders>
          </w:tcPr>
          <w:p w14:paraId="619F507E" w14:textId="77777777" w:rsidR="00103BCE" w:rsidRPr="003E5225" w:rsidRDefault="00285C04">
            <w:pPr>
              <w:spacing w:after="0" w:line="259" w:lineRule="auto"/>
              <w:ind w:left="208" w:firstLine="0"/>
              <w:jc w:val="left"/>
              <w:rPr>
                <w:lang w:val="en-GB"/>
              </w:rPr>
            </w:pPr>
            <w:r w:rsidRPr="003E5225">
              <w:rPr>
                <w:lang w:val="en-GB"/>
              </w:rPr>
              <w:t>29.9%</w:t>
            </w:r>
          </w:p>
        </w:tc>
      </w:tr>
      <w:tr w:rsidR="00103BCE" w:rsidRPr="003E5225" w14:paraId="386CD02A" w14:textId="77777777">
        <w:trPr>
          <w:trHeight w:val="289"/>
        </w:trPr>
        <w:tc>
          <w:tcPr>
            <w:tcW w:w="1505" w:type="dxa"/>
            <w:tcBorders>
              <w:top w:val="nil"/>
              <w:left w:val="nil"/>
              <w:bottom w:val="nil"/>
              <w:right w:val="nil"/>
            </w:tcBorders>
          </w:tcPr>
          <w:p w14:paraId="24A09D83" w14:textId="77777777" w:rsidR="00103BCE" w:rsidRPr="003E5225" w:rsidRDefault="00285C04">
            <w:pPr>
              <w:spacing w:after="0" w:line="259" w:lineRule="auto"/>
              <w:ind w:left="120" w:firstLine="0"/>
              <w:jc w:val="left"/>
              <w:rPr>
                <w:lang w:val="en-GB"/>
              </w:rPr>
            </w:pPr>
            <w:r w:rsidRPr="003E5225">
              <w:rPr>
                <w:lang w:val="en-GB"/>
              </w:rPr>
              <w:t>004C</w:t>
            </w:r>
          </w:p>
        </w:tc>
        <w:tc>
          <w:tcPr>
            <w:tcW w:w="1252" w:type="dxa"/>
            <w:tcBorders>
              <w:top w:val="nil"/>
              <w:left w:val="nil"/>
              <w:bottom w:val="nil"/>
              <w:right w:val="nil"/>
            </w:tcBorders>
          </w:tcPr>
          <w:p w14:paraId="40C776F1"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3F2AD8E9" w14:textId="77777777" w:rsidR="00103BCE" w:rsidRPr="003E5225" w:rsidRDefault="00285C04">
            <w:pPr>
              <w:spacing w:after="0" w:line="259" w:lineRule="auto"/>
              <w:ind w:left="0" w:firstLine="0"/>
              <w:jc w:val="left"/>
              <w:rPr>
                <w:lang w:val="en-GB"/>
              </w:rPr>
            </w:pPr>
            <w:r w:rsidRPr="003E5225">
              <w:rPr>
                <w:lang w:val="en-GB"/>
              </w:rPr>
              <w:t>First</w:t>
            </w:r>
          </w:p>
        </w:tc>
        <w:tc>
          <w:tcPr>
            <w:tcW w:w="966" w:type="dxa"/>
            <w:tcBorders>
              <w:top w:val="nil"/>
              <w:left w:val="nil"/>
              <w:bottom w:val="nil"/>
              <w:right w:val="nil"/>
            </w:tcBorders>
          </w:tcPr>
          <w:p w14:paraId="69D048EB" w14:textId="77777777" w:rsidR="00103BCE" w:rsidRPr="003E5225" w:rsidRDefault="00285C04">
            <w:pPr>
              <w:spacing w:after="0" w:line="259" w:lineRule="auto"/>
              <w:ind w:left="0" w:firstLine="0"/>
              <w:jc w:val="left"/>
              <w:rPr>
                <w:lang w:val="en-GB"/>
              </w:rPr>
            </w:pPr>
            <w:r w:rsidRPr="003E5225">
              <w:rPr>
                <w:lang w:val="en-GB"/>
              </w:rPr>
              <w:t>237.1%</w:t>
            </w:r>
          </w:p>
        </w:tc>
        <w:tc>
          <w:tcPr>
            <w:tcW w:w="966" w:type="dxa"/>
            <w:tcBorders>
              <w:top w:val="nil"/>
              <w:left w:val="nil"/>
              <w:bottom w:val="nil"/>
              <w:right w:val="nil"/>
            </w:tcBorders>
          </w:tcPr>
          <w:p w14:paraId="768A5D3F" w14:textId="77777777" w:rsidR="00103BCE" w:rsidRPr="003E5225" w:rsidRDefault="00285C04">
            <w:pPr>
              <w:spacing w:after="0" w:line="259" w:lineRule="auto"/>
              <w:ind w:left="0" w:firstLine="0"/>
              <w:jc w:val="left"/>
              <w:rPr>
                <w:lang w:val="en-GB"/>
              </w:rPr>
            </w:pPr>
            <w:r w:rsidRPr="003E5225">
              <w:rPr>
                <w:lang w:val="en-GB"/>
              </w:rPr>
              <w:t>313.9%</w:t>
            </w:r>
          </w:p>
        </w:tc>
        <w:tc>
          <w:tcPr>
            <w:tcW w:w="967" w:type="dxa"/>
            <w:tcBorders>
              <w:top w:val="nil"/>
              <w:left w:val="nil"/>
              <w:bottom w:val="nil"/>
              <w:right w:val="nil"/>
            </w:tcBorders>
          </w:tcPr>
          <w:p w14:paraId="35284016" w14:textId="77777777" w:rsidR="00103BCE" w:rsidRPr="003E5225" w:rsidRDefault="00285C04">
            <w:pPr>
              <w:spacing w:after="0" w:line="259" w:lineRule="auto"/>
              <w:ind w:left="0" w:firstLine="0"/>
              <w:jc w:val="left"/>
              <w:rPr>
                <w:lang w:val="en-GB"/>
              </w:rPr>
            </w:pPr>
            <w:r w:rsidRPr="003E5225">
              <w:rPr>
                <w:lang w:val="en-GB"/>
              </w:rPr>
              <w:t>198.2%</w:t>
            </w:r>
          </w:p>
        </w:tc>
        <w:tc>
          <w:tcPr>
            <w:tcW w:w="973" w:type="dxa"/>
            <w:tcBorders>
              <w:top w:val="nil"/>
              <w:left w:val="nil"/>
              <w:bottom w:val="nil"/>
              <w:right w:val="nil"/>
            </w:tcBorders>
          </w:tcPr>
          <w:p w14:paraId="642F4BC1" w14:textId="77777777" w:rsidR="00103BCE" w:rsidRPr="003E5225" w:rsidRDefault="00285C04">
            <w:pPr>
              <w:spacing w:after="0" w:line="259" w:lineRule="auto"/>
              <w:ind w:left="6" w:firstLine="0"/>
              <w:jc w:val="left"/>
              <w:rPr>
                <w:lang w:val="en-GB"/>
              </w:rPr>
            </w:pPr>
            <w:r w:rsidRPr="003E5225">
              <w:rPr>
                <w:lang w:val="en-GB"/>
              </w:rPr>
              <w:t>309.5%</w:t>
            </w:r>
          </w:p>
        </w:tc>
        <w:tc>
          <w:tcPr>
            <w:tcW w:w="938" w:type="dxa"/>
            <w:tcBorders>
              <w:top w:val="nil"/>
              <w:left w:val="nil"/>
              <w:bottom w:val="nil"/>
              <w:right w:val="nil"/>
            </w:tcBorders>
          </w:tcPr>
          <w:p w14:paraId="057A1B0F" w14:textId="77777777" w:rsidR="00103BCE" w:rsidRPr="003E5225" w:rsidRDefault="00285C04">
            <w:pPr>
              <w:spacing w:after="0" w:line="259" w:lineRule="auto"/>
              <w:ind w:left="91" w:firstLine="0"/>
              <w:rPr>
                <w:lang w:val="en-GB"/>
              </w:rPr>
            </w:pPr>
            <w:r w:rsidRPr="003E5225">
              <w:rPr>
                <w:lang w:val="en-GB"/>
              </w:rPr>
              <w:t>235.9%</w:t>
            </w:r>
          </w:p>
        </w:tc>
      </w:tr>
      <w:tr w:rsidR="00103BCE" w:rsidRPr="003E5225" w14:paraId="776E8B3A" w14:textId="77777777">
        <w:trPr>
          <w:trHeight w:val="289"/>
        </w:trPr>
        <w:tc>
          <w:tcPr>
            <w:tcW w:w="1505" w:type="dxa"/>
            <w:tcBorders>
              <w:top w:val="nil"/>
              <w:left w:val="nil"/>
              <w:bottom w:val="nil"/>
              <w:right w:val="nil"/>
            </w:tcBorders>
          </w:tcPr>
          <w:p w14:paraId="417A9A33"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177A602F"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4CC8B3C1" w14:textId="77777777" w:rsidR="00103BCE" w:rsidRPr="003E5225" w:rsidRDefault="00285C04">
            <w:pPr>
              <w:spacing w:after="0" w:line="259" w:lineRule="auto"/>
              <w:ind w:left="0" w:firstLine="0"/>
              <w:jc w:val="left"/>
              <w:rPr>
                <w:lang w:val="en-GB"/>
              </w:rPr>
            </w:pPr>
            <w:r w:rsidRPr="003E5225">
              <w:rPr>
                <w:lang w:val="en-GB"/>
              </w:rPr>
              <w:t>Return</w:t>
            </w:r>
          </w:p>
        </w:tc>
        <w:tc>
          <w:tcPr>
            <w:tcW w:w="966" w:type="dxa"/>
            <w:tcBorders>
              <w:top w:val="nil"/>
              <w:left w:val="nil"/>
              <w:bottom w:val="nil"/>
              <w:right w:val="nil"/>
            </w:tcBorders>
          </w:tcPr>
          <w:p w14:paraId="4AA4D44C" w14:textId="77777777" w:rsidR="00103BCE" w:rsidRPr="003E5225" w:rsidRDefault="00285C04">
            <w:pPr>
              <w:spacing w:after="0" w:line="259" w:lineRule="auto"/>
              <w:ind w:left="0" w:firstLine="0"/>
              <w:jc w:val="left"/>
              <w:rPr>
                <w:lang w:val="en-GB"/>
              </w:rPr>
            </w:pPr>
            <w:r w:rsidRPr="003E5225">
              <w:rPr>
                <w:lang w:val="en-GB"/>
              </w:rPr>
              <w:t>243.0%</w:t>
            </w:r>
          </w:p>
        </w:tc>
        <w:tc>
          <w:tcPr>
            <w:tcW w:w="966" w:type="dxa"/>
            <w:tcBorders>
              <w:top w:val="nil"/>
              <w:left w:val="nil"/>
              <w:bottom w:val="nil"/>
              <w:right w:val="nil"/>
            </w:tcBorders>
          </w:tcPr>
          <w:p w14:paraId="307131A4" w14:textId="77777777" w:rsidR="00103BCE" w:rsidRPr="003E5225" w:rsidRDefault="00285C04">
            <w:pPr>
              <w:spacing w:after="0" w:line="259" w:lineRule="auto"/>
              <w:ind w:left="0" w:firstLine="0"/>
              <w:jc w:val="left"/>
              <w:rPr>
                <w:lang w:val="en-GB"/>
              </w:rPr>
            </w:pPr>
            <w:r w:rsidRPr="003E5225">
              <w:rPr>
                <w:lang w:val="en-GB"/>
              </w:rPr>
              <w:t>257.0%</w:t>
            </w:r>
          </w:p>
        </w:tc>
        <w:tc>
          <w:tcPr>
            <w:tcW w:w="967" w:type="dxa"/>
            <w:tcBorders>
              <w:top w:val="nil"/>
              <w:left w:val="nil"/>
              <w:bottom w:val="nil"/>
              <w:right w:val="nil"/>
            </w:tcBorders>
          </w:tcPr>
          <w:p w14:paraId="018A25BE" w14:textId="77777777" w:rsidR="00103BCE" w:rsidRPr="003E5225" w:rsidRDefault="00285C04">
            <w:pPr>
              <w:spacing w:after="0" w:line="259" w:lineRule="auto"/>
              <w:ind w:left="0" w:firstLine="0"/>
              <w:jc w:val="left"/>
              <w:rPr>
                <w:lang w:val="en-GB"/>
              </w:rPr>
            </w:pPr>
            <w:r w:rsidRPr="003E5225">
              <w:rPr>
                <w:lang w:val="en-GB"/>
              </w:rPr>
              <w:t>233.8%</w:t>
            </w:r>
          </w:p>
        </w:tc>
        <w:tc>
          <w:tcPr>
            <w:tcW w:w="973" w:type="dxa"/>
            <w:tcBorders>
              <w:top w:val="nil"/>
              <w:left w:val="nil"/>
              <w:bottom w:val="nil"/>
              <w:right w:val="nil"/>
            </w:tcBorders>
          </w:tcPr>
          <w:p w14:paraId="2BD6903D" w14:textId="77777777" w:rsidR="00103BCE" w:rsidRPr="003E5225" w:rsidRDefault="00285C04">
            <w:pPr>
              <w:spacing w:after="0" w:line="259" w:lineRule="auto"/>
              <w:ind w:left="6" w:firstLine="0"/>
              <w:jc w:val="left"/>
              <w:rPr>
                <w:lang w:val="en-GB"/>
              </w:rPr>
            </w:pPr>
            <w:r w:rsidRPr="003E5225">
              <w:rPr>
                <w:lang w:val="en-GB"/>
              </w:rPr>
              <w:t>215.0%</w:t>
            </w:r>
          </w:p>
        </w:tc>
        <w:tc>
          <w:tcPr>
            <w:tcW w:w="938" w:type="dxa"/>
            <w:tcBorders>
              <w:top w:val="nil"/>
              <w:left w:val="nil"/>
              <w:bottom w:val="nil"/>
              <w:right w:val="nil"/>
            </w:tcBorders>
          </w:tcPr>
          <w:p w14:paraId="61684010" w14:textId="77777777" w:rsidR="00103BCE" w:rsidRPr="003E5225" w:rsidRDefault="00285C04">
            <w:pPr>
              <w:spacing w:after="0" w:line="259" w:lineRule="auto"/>
              <w:ind w:left="91" w:firstLine="0"/>
              <w:rPr>
                <w:lang w:val="en-GB"/>
              </w:rPr>
            </w:pPr>
            <w:r w:rsidRPr="003E5225">
              <w:rPr>
                <w:lang w:val="en-GB"/>
              </w:rPr>
              <w:t>395.9%</w:t>
            </w:r>
          </w:p>
        </w:tc>
      </w:tr>
      <w:tr w:rsidR="00103BCE" w:rsidRPr="003E5225" w14:paraId="5FA90982" w14:textId="77777777">
        <w:trPr>
          <w:trHeight w:val="289"/>
        </w:trPr>
        <w:tc>
          <w:tcPr>
            <w:tcW w:w="1505" w:type="dxa"/>
            <w:tcBorders>
              <w:top w:val="nil"/>
              <w:left w:val="nil"/>
              <w:bottom w:val="nil"/>
              <w:right w:val="nil"/>
            </w:tcBorders>
          </w:tcPr>
          <w:p w14:paraId="66E01752" w14:textId="77777777" w:rsidR="00103BCE" w:rsidRPr="003E5225" w:rsidRDefault="00285C04">
            <w:pPr>
              <w:spacing w:after="0" w:line="259" w:lineRule="auto"/>
              <w:ind w:left="120" w:firstLine="0"/>
              <w:jc w:val="left"/>
              <w:rPr>
                <w:lang w:val="en-GB"/>
              </w:rPr>
            </w:pPr>
            <w:r w:rsidRPr="003E5225">
              <w:rPr>
                <w:lang w:val="en-GB"/>
              </w:rPr>
              <w:lastRenderedPageBreak/>
              <w:t>005</w:t>
            </w:r>
          </w:p>
        </w:tc>
        <w:tc>
          <w:tcPr>
            <w:tcW w:w="1252" w:type="dxa"/>
            <w:tcBorders>
              <w:top w:val="nil"/>
              <w:left w:val="nil"/>
              <w:bottom w:val="nil"/>
              <w:right w:val="nil"/>
            </w:tcBorders>
          </w:tcPr>
          <w:p w14:paraId="3DEB8A51"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102623FD" w14:textId="77777777" w:rsidR="00103BCE" w:rsidRPr="003E5225" w:rsidRDefault="00285C04">
            <w:pPr>
              <w:spacing w:after="0" w:line="259" w:lineRule="auto"/>
              <w:ind w:left="0" w:firstLine="0"/>
              <w:jc w:val="left"/>
              <w:rPr>
                <w:lang w:val="en-GB"/>
              </w:rPr>
            </w:pPr>
            <w:r w:rsidRPr="003E5225">
              <w:rPr>
                <w:lang w:val="en-GB"/>
              </w:rPr>
              <w:t>First</w:t>
            </w:r>
          </w:p>
        </w:tc>
        <w:tc>
          <w:tcPr>
            <w:tcW w:w="966" w:type="dxa"/>
            <w:tcBorders>
              <w:top w:val="nil"/>
              <w:left w:val="nil"/>
              <w:bottom w:val="nil"/>
              <w:right w:val="nil"/>
            </w:tcBorders>
          </w:tcPr>
          <w:p w14:paraId="223F5D3B" w14:textId="77777777" w:rsidR="00103BCE" w:rsidRPr="003E5225" w:rsidRDefault="00285C04">
            <w:pPr>
              <w:spacing w:after="0" w:line="259" w:lineRule="auto"/>
              <w:ind w:left="39" w:firstLine="0"/>
              <w:jc w:val="left"/>
              <w:rPr>
                <w:lang w:val="en-GB"/>
              </w:rPr>
            </w:pPr>
            <w:r w:rsidRPr="003E5225">
              <w:rPr>
                <w:lang w:val="en-GB"/>
              </w:rPr>
              <w:t>-44.8%</w:t>
            </w:r>
          </w:p>
        </w:tc>
        <w:tc>
          <w:tcPr>
            <w:tcW w:w="966" w:type="dxa"/>
            <w:tcBorders>
              <w:top w:val="nil"/>
              <w:left w:val="nil"/>
              <w:bottom w:val="nil"/>
              <w:right w:val="nil"/>
            </w:tcBorders>
          </w:tcPr>
          <w:p w14:paraId="73E85C60" w14:textId="77777777" w:rsidR="00103BCE" w:rsidRPr="003E5225" w:rsidRDefault="00285C04">
            <w:pPr>
              <w:spacing w:after="0" w:line="259" w:lineRule="auto"/>
              <w:ind w:left="234" w:firstLine="0"/>
              <w:jc w:val="left"/>
              <w:rPr>
                <w:lang w:val="en-GB"/>
              </w:rPr>
            </w:pPr>
            <w:r w:rsidRPr="003E5225">
              <w:rPr>
                <w:lang w:val="en-GB"/>
              </w:rPr>
              <w:t>8.8%</w:t>
            </w:r>
          </w:p>
        </w:tc>
        <w:tc>
          <w:tcPr>
            <w:tcW w:w="967" w:type="dxa"/>
            <w:tcBorders>
              <w:top w:val="nil"/>
              <w:left w:val="nil"/>
              <w:bottom w:val="nil"/>
              <w:right w:val="nil"/>
            </w:tcBorders>
          </w:tcPr>
          <w:p w14:paraId="342CB4B4" w14:textId="77777777" w:rsidR="00103BCE" w:rsidRPr="003E5225" w:rsidRDefault="00285C04">
            <w:pPr>
              <w:spacing w:after="0" w:line="259" w:lineRule="auto"/>
              <w:ind w:left="117" w:firstLine="0"/>
              <w:jc w:val="left"/>
              <w:rPr>
                <w:lang w:val="en-GB"/>
              </w:rPr>
            </w:pPr>
            <w:r w:rsidRPr="003E5225">
              <w:rPr>
                <w:lang w:val="en-GB"/>
              </w:rPr>
              <w:t>49.5%</w:t>
            </w:r>
          </w:p>
        </w:tc>
        <w:tc>
          <w:tcPr>
            <w:tcW w:w="973" w:type="dxa"/>
            <w:tcBorders>
              <w:top w:val="nil"/>
              <w:left w:val="nil"/>
              <w:bottom w:val="nil"/>
              <w:right w:val="nil"/>
            </w:tcBorders>
          </w:tcPr>
          <w:p w14:paraId="321D3189" w14:textId="77777777" w:rsidR="00103BCE" w:rsidRPr="003E5225" w:rsidRDefault="00285C04">
            <w:pPr>
              <w:spacing w:after="0" w:line="259" w:lineRule="auto"/>
              <w:ind w:left="240" w:firstLine="0"/>
              <w:jc w:val="left"/>
              <w:rPr>
                <w:lang w:val="en-GB"/>
              </w:rPr>
            </w:pPr>
            <w:r w:rsidRPr="003E5225">
              <w:rPr>
                <w:lang w:val="en-GB"/>
              </w:rPr>
              <w:t>9.9%</w:t>
            </w:r>
          </w:p>
        </w:tc>
        <w:tc>
          <w:tcPr>
            <w:tcW w:w="938" w:type="dxa"/>
            <w:tcBorders>
              <w:top w:val="nil"/>
              <w:left w:val="nil"/>
              <w:bottom w:val="nil"/>
              <w:right w:val="nil"/>
            </w:tcBorders>
          </w:tcPr>
          <w:p w14:paraId="25022DF0" w14:textId="77777777" w:rsidR="00103BCE" w:rsidRPr="003E5225" w:rsidRDefault="00285C04">
            <w:pPr>
              <w:spacing w:after="0" w:line="259" w:lineRule="auto"/>
              <w:ind w:left="208" w:firstLine="0"/>
              <w:jc w:val="left"/>
              <w:rPr>
                <w:lang w:val="en-GB"/>
              </w:rPr>
            </w:pPr>
            <w:r w:rsidRPr="003E5225">
              <w:rPr>
                <w:lang w:val="en-GB"/>
              </w:rPr>
              <w:t>27.5%</w:t>
            </w:r>
          </w:p>
        </w:tc>
      </w:tr>
      <w:tr w:rsidR="00103BCE" w:rsidRPr="003E5225" w14:paraId="6AF96C1F" w14:textId="77777777">
        <w:trPr>
          <w:trHeight w:val="341"/>
        </w:trPr>
        <w:tc>
          <w:tcPr>
            <w:tcW w:w="1505" w:type="dxa"/>
            <w:tcBorders>
              <w:top w:val="nil"/>
              <w:left w:val="nil"/>
              <w:bottom w:val="single" w:sz="7" w:space="0" w:color="000000"/>
              <w:right w:val="nil"/>
            </w:tcBorders>
          </w:tcPr>
          <w:p w14:paraId="72DE9857" w14:textId="77777777" w:rsidR="00103BCE" w:rsidRPr="003E5225" w:rsidRDefault="00103BCE">
            <w:pPr>
              <w:spacing w:after="160" w:line="259" w:lineRule="auto"/>
              <w:ind w:left="0" w:firstLine="0"/>
              <w:jc w:val="left"/>
              <w:rPr>
                <w:lang w:val="en-GB"/>
              </w:rPr>
            </w:pPr>
          </w:p>
        </w:tc>
        <w:tc>
          <w:tcPr>
            <w:tcW w:w="1252" w:type="dxa"/>
            <w:tcBorders>
              <w:top w:val="nil"/>
              <w:left w:val="nil"/>
              <w:bottom w:val="single" w:sz="7" w:space="0" w:color="000000"/>
              <w:right w:val="nil"/>
            </w:tcBorders>
          </w:tcPr>
          <w:p w14:paraId="608732D2" w14:textId="77777777" w:rsidR="00103BCE" w:rsidRPr="003E5225" w:rsidRDefault="00103BCE">
            <w:pPr>
              <w:spacing w:after="160" w:line="259" w:lineRule="auto"/>
              <w:ind w:left="0" w:firstLine="0"/>
              <w:jc w:val="left"/>
              <w:rPr>
                <w:lang w:val="en-GB"/>
              </w:rPr>
            </w:pPr>
          </w:p>
        </w:tc>
        <w:tc>
          <w:tcPr>
            <w:tcW w:w="957" w:type="dxa"/>
            <w:tcBorders>
              <w:top w:val="nil"/>
              <w:left w:val="nil"/>
              <w:bottom w:val="single" w:sz="7" w:space="0" w:color="000000"/>
              <w:right w:val="nil"/>
            </w:tcBorders>
          </w:tcPr>
          <w:p w14:paraId="3DB58DD0" w14:textId="77777777" w:rsidR="00103BCE" w:rsidRPr="003E5225" w:rsidRDefault="00285C04">
            <w:pPr>
              <w:spacing w:after="0" w:line="259" w:lineRule="auto"/>
              <w:ind w:left="0" w:firstLine="0"/>
              <w:jc w:val="left"/>
              <w:rPr>
                <w:lang w:val="en-GB"/>
              </w:rPr>
            </w:pPr>
            <w:r w:rsidRPr="003E5225">
              <w:rPr>
                <w:lang w:val="en-GB"/>
              </w:rPr>
              <w:t>Return</w:t>
            </w:r>
          </w:p>
        </w:tc>
        <w:tc>
          <w:tcPr>
            <w:tcW w:w="966" w:type="dxa"/>
            <w:tcBorders>
              <w:top w:val="nil"/>
              <w:left w:val="nil"/>
              <w:bottom w:val="single" w:sz="7" w:space="0" w:color="000000"/>
              <w:right w:val="nil"/>
            </w:tcBorders>
          </w:tcPr>
          <w:p w14:paraId="790E3123" w14:textId="77777777" w:rsidR="00103BCE" w:rsidRPr="003E5225" w:rsidRDefault="00285C04">
            <w:pPr>
              <w:spacing w:after="0" w:line="259" w:lineRule="auto"/>
              <w:ind w:left="39" w:firstLine="0"/>
              <w:jc w:val="left"/>
              <w:rPr>
                <w:lang w:val="en-GB"/>
              </w:rPr>
            </w:pPr>
            <w:r w:rsidRPr="003E5225">
              <w:rPr>
                <w:lang w:val="en-GB"/>
              </w:rPr>
              <w:t>-25.8%</w:t>
            </w:r>
          </w:p>
        </w:tc>
        <w:tc>
          <w:tcPr>
            <w:tcW w:w="966" w:type="dxa"/>
            <w:tcBorders>
              <w:top w:val="nil"/>
              <w:left w:val="nil"/>
              <w:bottom w:val="single" w:sz="7" w:space="0" w:color="000000"/>
              <w:right w:val="nil"/>
            </w:tcBorders>
          </w:tcPr>
          <w:p w14:paraId="307FFDFB" w14:textId="77777777" w:rsidR="00103BCE" w:rsidRPr="003E5225" w:rsidRDefault="00285C04">
            <w:pPr>
              <w:spacing w:after="0" w:line="259" w:lineRule="auto"/>
              <w:ind w:left="117" w:firstLine="0"/>
              <w:jc w:val="left"/>
              <w:rPr>
                <w:lang w:val="en-GB"/>
              </w:rPr>
            </w:pPr>
            <w:r w:rsidRPr="003E5225">
              <w:rPr>
                <w:lang w:val="en-GB"/>
              </w:rPr>
              <w:t>15.6%</w:t>
            </w:r>
          </w:p>
        </w:tc>
        <w:tc>
          <w:tcPr>
            <w:tcW w:w="967" w:type="dxa"/>
            <w:tcBorders>
              <w:top w:val="nil"/>
              <w:left w:val="nil"/>
              <w:bottom w:val="single" w:sz="7" w:space="0" w:color="000000"/>
              <w:right w:val="nil"/>
            </w:tcBorders>
          </w:tcPr>
          <w:p w14:paraId="393F602C" w14:textId="77777777" w:rsidR="00103BCE" w:rsidRPr="003E5225" w:rsidRDefault="00285C04">
            <w:pPr>
              <w:spacing w:after="0" w:line="259" w:lineRule="auto"/>
              <w:ind w:left="117" w:firstLine="0"/>
              <w:jc w:val="left"/>
              <w:rPr>
                <w:lang w:val="en-GB"/>
              </w:rPr>
            </w:pPr>
            <w:r w:rsidRPr="003E5225">
              <w:rPr>
                <w:lang w:val="en-GB"/>
              </w:rPr>
              <w:t>52.4%</w:t>
            </w:r>
          </w:p>
        </w:tc>
        <w:tc>
          <w:tcPr>
            <w:tcW w:w="973" w:type="dxa"/>
            <w:tcBorders>
              <w:top w:val="nil"/>
              <w:left w:val="nil"/>
              <w:bottom w:val="single" w:sz="7" w:space="0" w:color="000000"/>
              <w:right w:val="nil"/>
            </w:tcBorders>
          </w:tcPr>
          <w:p w14:paraId="4F595798" w14:textId="77777777" w:rsidR="00103BCE" w:rsidRPr="003E5225" w:rsidRDefault="00285C04">
            <w:pPr>
              <w:spacing w:after="0" w:line="259" w:lineRule="auto"/>
              <w:ind w:left="123" w:firstLine="0"/>
              <w:jc w:val="left"/>
              <w:rPr>
                <w:lang w:val="en-GB"/>
              </w:rPr>
            </w:pPr>
            <w:r w:rsidRPr="003E5225">
              <w:rPr>
                <w:lang w:val="en-GB"/>
              </w:rPr>
              <w:t>75.3%</w:t>
            </w:r>
          </w:p>
        </w:tc>
        <w:tc>
          <w:tcPr>
            <w:tcW w:w="938" w:type="dxa"/>
            <w:tcBorders>
              <w:top w:val="nil"/>
              <w:left w:val="nil"/>
              <w:bottom w:val="single" w:sz="7" w:space="0" w:color="000000"/>
              <w:right w:val="nil"/>
            </w:tcBorders>
          </w:tcPr>
          <w:p w14:paraId="3182335E" w14:textId="77777777" w:rsidR="00103BCE" w:rsidRPr="003E5225" w:rsidRDefault="00285C04">
            <w:pPr>
              <w:spacing w:after="0" w:line="259" w:lineRule="auto"/>
              <w:ind w:left="208" w:firstLine="0"/>
              <w:jc w:val="left"/>
              <w:rPr>
                <w:lang w:val="en-GB"/>
              </w:rPr>
            </w:pPr>
            <w:r w:rsidRPr="003E5225">
              <w:rPr>
                <w:lang w:val="en-GB"/>
              </w:rPr>
              <w:t>19.1%</w:t>
            </w:r>
          </w:p>
        </w:tc>
      </w:tr>
    </w:tbl>
    <w:p w14:paraId="7DB5CC55" w14:textId="77777777" w:rsidR="00103BCE" w:rsidRPr="003E5225" w:rsidRDefault="00103BCE">
      <w:pPr>
        <w:rPr>
          <w:lang w:val="en-GB"/>
        </w:rPr>
        <w:sectPr w:rsidR="00103BCE" w:rsidRPr="003E5225">
          <w:footnotePr>
            <w:numRestart w:val="eachPage"/>
          </w:footnotePr>
          <w:type w:val="continuous"/>
          <w:pgSz w:w="11906" w:h="16838"/>
          <w:pgMar w:top="1701" w:right="1104" w:bottom="1336" w:left="1701" w:header="720" w:footer="720" w:gutter="0"/>
          <w:cols w:space="720"/>
        </w:sectPr>
      </w:pPr>
    </w:p>
    <w:p w14:paraId="426CC873" w14:textId="77777777" w:rsidR="00103BCE" w:rsidRPr="003E5225" w:rsidRDefault="00285C04">
      <w:pPr>
        <w:spacing w:after="4" w:line="269" w:lineRule="auto"/>
        <w:ind w:left="8" w:firstLine="6"/>
        <w:rPr>
          <w:lang w:val="en-GB"/>
        </w:rPr>
      </w:pPr>
      <w:r w:rsidRPr="003E5225">
        <w:rPr>
          <w:sz w:val="20"/>
          <w:lang w:val="en-GB"/>
        </w:rPr>
        <w:t xml:space="preserve">TABLE 7.55 – Shapiro test p-value for the </w:t>
      </w:r>
      <w:proofErr w:type="spellStart"/>
      <w:r w:rsidRPr="003E5225">
        <w:rPr>
          <w:sz w:val="20"/>
          <w:lang w:val="en-GB"/>
        </w:rPr>
        <w:t>ecg</w:t>
      </w:r>
      <w:proofErr w:type="spellEnd"/>
      <w:r w:rsidRPr="003E5225">
        <w:rPr>
          <w:sz w:val="20"/>
          <w:lang w:val="en-GB"/>
        </w:rPr>
        <w:t xml:space="preserve"> average SDNN for each method and visual con-</w:t>
      </w:r>
    </w:p>
    <w:p w14:paraId="6252A916" w14:textId="77777777" w:rsidR="00103BCE" w:rsidRPr="003E5225" w:rsidRDefault="00285C04">
      <w:pPr>
        <w:spacing w:after="4" w:line="269" w:lineRule="auto"/>
        <w:ind w:left="8" w:firstLine="6"/>
        <w:rPr>
          <w:lang w:val="en-GB"/>
        </w:rPr>
      </w:pPr>
      <w:proofErr w:type="spellStart"/>
      <w:r w:rsidRPr="003E5225">
        <w:rPr>
          <w:sz w:val="20"/>
          <w:lang w:val="en-GB"/>
        </w:rPr>
        <w:t>dition</w:t>
      </w:r>
      <w:proofErr w:type="spellEnd"/>
    </w:p>
    <w:tbl>
      <w:tblPr>
        <w:tblStyle w:val="TableGrid"/>
        <w:tblW w:w="4072" w:type="dxa"/>
        <w:tblInd w:w="5" w:type="dxa"/>
        <w:tblCellMar>
          <w:top w:w="38" w:type="dxa"/>
          <w:right w:w="119" w:type="dxa"/>
        </w:tblCellMar>
        <w:tblLook w:val="04A0" w:firstRow="1" w:lastRow="0" w:firstColumn="1" w:lastColumn="0" w:noHBand="0" w:noVBand="1"/>
      </w:tblPr>
      <w:tblGrid>
        <w:gridCol w:w="2287"/>
        <w:gridCol w:w="1785"/>
      </w:tblGrid>
      <w:tr w:rsidR="00103BCE" w:rsidRPr="003E5225" w14:paraId="0F7A8822" w14:textId="77777777">
        <w:trPr>
          <w:trHeight w:val="412"/>
        </w:trPr>
        <w:tc>
          <w:tcPr>
            <w:tcW w:w="2287" w:type="dxa"/>
            <w:tcBorders>
              <w:top w:val="single" w:sz="7" w:space="0" w:color="000000"/>
              <w:left w:val="nil"/>
              <w:bottom w:val="single" w:sz="5" w:space="0" w:color="000000"/>
              <w:right w:val="nil"/>
            </w:tcBorders>
          </w:tcPr>
          <w:p w14:paraId="182D8B82" w14:textId="77777777" w:rsidR="00103BCE" w:rsidRPr="003E5225" w:rsidRDefault="00285C04">
            <w:pPr>
              <w:spacing w:after="0" w:line="259" w:lineRule="auto"/>
              <w:ind w:left="120" w:firstLine="0"/>
              <w:jc w:val="left"/>
              <w:rPr>
                <w:lang w:val="en-GB"/>
              </w:rPr>
            </w:pPr>
            <w:r w:rsidRPr="003E5225">
              <w:rPr>
                <w:lang w:val="en-GB"/>
              </w:rPr>
              <w:t>Method</w:t>
            </w:r>
          </w:p>
        </w:tc>
        <w:tc>
          <w:tcPr>
            <w:tcW w:w="1785" w:type="dxa"/>
            <w:tcBorders>
              <w:top w:val="single" w:sz="7" w:space="0" w:color="000000"/>
              <w:left w:val="nil"/>
              <w:bottom w:val="single" w:sz="5" w:space="0" w:color="000000"/>
              <w:right w:val="nil"/>
            </w:tcBorders>
          </w:tcPr>
          <w:p w14:paraId="264DBDE4" w14:textId="77777777" w:rsidR="00103BCE" w:rsidRPr="003E5225" w:rsidRDefault="00285C04">
            <w:pPr>
              <w:spacing w:after="0" w:line="259" w:lineRule="auto"/>
              <w:ind w:left="0" w:firstLine="0"/>
              <w:jc w:val="left"/>
              <w:rPr>
                <w:lang w:val="en-GB"/>
              </w:rPr>
            </w:pPr>
            <w:r w:rsidRPr="003E5225">
              <w:rPr>
                <w:lang w:val="en-GB"/>
              </w:rPr>
              <w:t>Shapiro P-Value</w:t>
            </w:r>
          </w:p>
        </w:tc>
      </w:tr>
      <w:tr w:rsidR="00103BCE" w:rsidRPr="003E5225" w14:paraId="2ED8425B" w14:textId="77777777">
        <w:trPr>
          <w:trHeight w:val="360"/>
        </w:trPr>
        <w:tc>
          <w:tcPr>
            <w:tcW w:w="2287" w:type="dxa"/>
            <w:tcBorders>
              <w:top w:val="single" w:sz="5" w:space="0" w:color="000000"/>
              <w:left w:val="nil"/>
              <w:bottom w:val="nil"/>
              <w:right w:val="nil"/>
            </w:tcBorders>
          </w:tcPr>
          <w:p w14:paraId="6AC52B95" w14:textId="77777777" w:rsidR="00103BCE" w:rsidRPr="003E5225" w:rsidRDefault="00285C04">
            <w:pPr>
              <w:spacing w:after="0" w:line="259" w:lineRule="auto"/>
              <w:ind w:left="120" w:firstLine="0"/>
              <w:jc w:val="left"/>
              <w:rPr>
                <w:lang w:val="en-GB"/>
              </w:rPr>
            </w:pPr>
            <w:r w:rsidRPr="003E5225">
              <w:rPr>
                <w:lang w:val="en-GB"/>
              </w:rPr>
              <w:t>Base blind</w:t>
            </w:r>
          </w:p>
        </w:tc>
        <w:tc>
          <w:tcPr>
            <w:tcW w:w="1785" w:type="dxa"/>
            <w:tcBorders>
              <w:top w:val="single" w:sz="5" w:space="0" w:color="000000"/>
              <w:left w:val="nil"/>
              <w:bottom w:val="nil"/>
              <w:right w:val="nil"/>
            </w:tcBorders>
          </w:tcPr>
          <w:p w14:paraId="2925EBEA" w14:textId="77777777" w:rsidR="00103BCE" w:rsidRPr="003E5225" w:rsidRDefault="00285C04">
            <w:pPr>
              <w:spacing w:after="0" w:line="259" w:lineRule="auto"/>
              <w:ind w:left="0" w:firstLine="0"/>
              <w:jc w:val="right"/>
              <w:rPr>
                <w:lang w:val="en-GB"/>
              </w:rPr>
            </w:pPr>
            <w:r w:rsidRPr="003E5225">
              <w:rPr>
                <w:lang w:val="en-GB"/>
              </w:rPr>
              <w:t>0.078</w:t>
            </w:r>
          </w:p>
        </w:tc>
      </w:tr>
      <w:tr w:rsidR="00103BCE" w:rsidRPr="003E5225" w14:paraId="7A23E08F" w14:textId="77777777">
        <w:trPr>
          <w:trHeight w:val="289"/>
        </w:trPr>
        <w:tc>
          <w:tcPr>
            <w:tcW w:w="2287" w:type="dxa"/>
            <w:tcBorders>
              <w:top w:val="nil"/>
              <w:left w:val="nil"/>
              <w:bottom w:val="nil"/>
              <w:right w:val="nil"/>
            </w:tcBorders>
          </w:tcPr>
          <w:p w14:paraId="39766870" w14:textId="77777777" w:rsidR="00103BCE" w:rsidRPr="003E5225" w:rsidRDefault="00285C04">
            <w:pPr>
              <w:spacing w:after="0" w:line="259" w:lineRule="auto"/>
              <w:ind w:left="120" w:firstLine="0"/>
              <w:jc w:val="left"/>
              <w:rPr>
                <w:lang w:val="en-GB"/>
              </w:rPr>
            </w:pPr>
            <w:r w:rsidRPr="003E5225">
              <w:rPr>
                <w:lang w:val="en-GB"/>
              </w:rPr>
              <w:t>Base sight</w:t>
            </w:r>
          </w:p>
        </w:tc>
        <w:tc>
          <w:tcPr>
            <w:tcW w:w="1785" w:type="dxa"/>
            <w:tcBorders>
              <w:top w:val="nil"/>
              <w:left w:val="nil"/>
              <w:bottom w:val="nil"/>
              <w:right w:val="nil"/>
            </w:tcBorders>
          </w:tcPr>
          <w:p w14:paraId="0E916031" w14:textId="77777777" w:rsidR="00103BCE" w:rsidRPr="003E5225" w:rsidRDefault="00285C04">
            <w:pPr>
              <w:spacing w:after="0" w:line="259" w:lineRule="auto"/>
              <w:ind w:left="0" w:firstLine="0"/>
              <w:jc w:val="right"/>
              <w:rPr>
                <w:lang w:val="en-GB"/>
              </w:rPr>
            </w:pPr>
            <w:r w:rsidRPr="003E5225">
              <w:rPr>
                <w:lang w:val="en-GB"/>
              </w:rPr>
              <w:t>0.347</w:t>
            </w:r>
          </w:p>
        </w:tc>
      </w:tr>
      <w:tr w:rsidR="00103BCE" w:rsidRPr="003E5225" w14:paraId="30975EDD" w14:textId="77777777">
        <w:trPr>
          <w:trHeight w:val="289"/>
        </w:trPr>
        <w:tc>
          <w:tcPr>
            <w:tcW w:w="2287" w:type="dxa"/>
            <w:tcBorders>
              <w:top w:val="nil"/>
              <w:left w:val="nil"/>
              <w:bottom w:val="nil"/>
              <w:right w:val="nil"/>
            </w:tcBorders>
          </w:tcPr>
          <w:p w14:paraId="4D6AC6F5" w14:textId="77777777" w:rsidR="00103BCE" w:rsidRPr="003E5225" w:rsidRDefault="00285C04">
            <w:pPr>
              <w:spacing w:after="0" w:line="259" w:lineRule="auto"/>
              <w:ind w:left="120" w:firstLine="0"/>
              <w:jc w:val="left"/>
              <w:rPr>
                <w:lang w:val="en-GB"/>
              </w:rPr>
            </w:pPr>
            <w:r w:rsidRPr="003E5225">
              <w:rPr>
                <w:lang w:val="en-GB"/>
              </w:rPr>
              <w:t>Audio blind</w:t>
            </w:r>
          </w:p>
        </w:tc>
        <w:tc>
          <w:tcPr>
            <w:tcW w:w="1785" w:type="dxa"/>
            <w:tcBorders>
              <w:top w:val="nil"/>
              <w:left w:val="nil"/>
              <w:bottom w:val="nil"/>
              <w:right w:val="nil"/>
            </w:tcBorders>
          </w:tcPr>
          <w:p w14:paraId="145F8C55" w14:textId="77777777" w:rsidR="00103BCE" w:rsidRPr="003E5225" w:rsidRDefault="00285C04">
            <w:pPr>
              <w:spacing w:after="0" w:line="259" w:lineRule="auto"/>
              <w:ind w:left="0" w:firstLine="0"/>
              <w:jc w:val="right"/>
              <w:rPr>
                <w:lang w:val="en-GB"/>
              </w:rPr>
            </w:pPr>
            <w:r w:rsidRPr="003E5225">
              <w:rPr>
                <w:lang w:val="en-GB"/>
              </w:rPr>
              <w:t>0.071</w:t>
            </w:r>
          </w:p>
        </w:tc>
      </w:tr>
      <w:tr w:rsidR="00103BCE" w:rsidRPr="003E5225" w14:paraId="5E6B3376" w14:textId="77777777">
        <w:trPr>
          <w:trHeight w:val="289"/>
        </w:trPr>
        <w:tc>
          <w:tcPr>
            <w:tcW w:w="2287" w:type="dxa"/>
            <w:tcBorders>
              <w:top w:val="nil"/>
              <w:left w:val="nil"/>
              <w:bottom w:val="nil"/>
              <w:right w:val="nil"/>
            </w:tcBorders>
          </w:tcPr>
          <w:p w14:paraId="3A1F10CA" w14:textId="77777777" w:rsidR="00103BCE" w:rsidRPr="003E5225" w:rsidRDefault="00285C04">
            <w:pPr>
              <w:spacing w:after="0" w:line="259" w:lineRule="auto"/>
              <w:ind w:left="120" w:firstLine="0"/>
              <w:jc w:val="left"/>
              <w:rPr>
                <w:lang w:val="en-GB"/>
              </w:rPr>
            </w:pPr>
            <w:r w:rsidRPr="003E5225">
              <w:rPr>
                <w:lang w:val="en-GB"/>
              </w:rPr>
              <w:t>Audio sight</w:t>
            </w:r>
          </w:p>
        </w:tc>
        <w:tc>
          <w:tcPr>
            <w:tcW w:w="1785" w:type="dxa"/>
            <w:tcBorders>
              <w:top w:val="nil"/>
              <w:left w:val="nil"/>
              <w:bottom w:val="nil"/>
              <w:right w:val="nil"/>
            </w:tcBorders>
          </w:tcPr>
          <w:p w14:paraId="54D3DA51" w14:textId="77777777" w:rsidR="00103BCE" w:rsidRPr="003E5225" w:rsidRDefault="00285C04">
            <w:pPr>
              <w:spacing w:after="0" w:line="259" w:lineRule="auto"/>
              <w:ind w:left="0" w:firstLine="0"/>
              <w:jc w:val="right"/>
              <w:rPr>
                <w:lang w:val="en-GB"/>
              </w:rPr>
            </w:pPr>
            <w:r w:rsidRPr="003E5225">
              <w:rPr>
                <w:lang w:val="en-GB"/>
              </w:rPr>
              <w:t>0.130</w:t>
            </w:r>
          </w:p>
        </w:tc>
      </w:tr>
      <w:tr w:rsidR="00103BCE" w:rsidRPr="003E5225" w14:paraId="48EFD348" w14:textId="77777777">
        <w:trPr>
          <w:trHeight w:val="289"/>
        </w:trPr>
        <w:tc>
          <w:tcPr>
            <w:tcW w:w="2287" w:type="dxa"/>
            <w:tcBorders>
              <w:top w:val="nil"/>
              <w:left w:val="nil"/>
              <w:bottom w:val="nil"/>
              <w:right w:val="nil"/>
            </w:tcBorders>
          </w:tcPr>
          <w:p w14:paraId="51A20E22" w14:textId="77777777" w:rsidR="00103BCE" w:rsidRPr="003E5225" w:rsidRDefault="00285C04">
            <w:pPr>
              <w:spacing w:after="0" w:line="259" w:lineRule="auto"/>
              <w:ind w:left="120" w:firstLine="0"/>
              <w:jc w:val="left"/>
              <w:rPr>
                <w:lang w:val="en-GB"/>
              </w:rPr>
            </w:pPr>
            <w:r w:rsidRPr="003E5225">
              <w:rPr>
                <w:lang w:val="en-GB"/>
              </w:rPr>
              <w:t>Haptic Belt blind</w:t>
            </w:r>
          </w:p>
        </w:tc>
        <w:tc>
          <w:tcPr>
            <w:tcW w:w="1785" w:type="dxa"/>
            <w:tcBorders>
              <w:top w:val="nil"/>
              <w:left w:val="nil"/>
              <w:bottom w:val="nil"/>
              <w:right w:val="nil"/>
            </w:tcBorders>
          </w:tcPr>
          <w:p w14:paraId="51050724" w14:textId="77777777" w:rsidR="00103BCE" w:rsidRPr="003E5225" w:rsidRDefault="00285C04">
            <w:pPr>
              <w:spacing w:after="0" w:line="259" w:lineRule="auto"/>
              <w:ind w:left="0" w:firstLine="0"/>
              <w:jc w:val="right"/>
              <w:rPr>
                <w:lang w:val="en-GB"/>
              </w:rPr>
            </w:pPr>
            <w:r w:rsidRPr="003E5225">
              <w:rPr>
                <w:lang w:val="en-GB"/>
              </w:rPr>
              <w:t>0.414</w:t>
            </w:r>
          </w:p>
        </w:tc>
      </w:tr>
      <w:tr w:rsidR="00103BCE" w:rsidRPr="003E5225" w14:paraId="258FEE8A" w14:textId="77777777">
        <w:trPr>
          <w:trHeight w:val="289"/>
        </w:trPr>
        <w:tc>
          <w:tcPr>
            <w:tcW w:w="2287" w:type="dxa"/>
            <w:tcBorders>
              <w:top w:val="nil"/>
              <w:left w:val="nil"/>
              <w:bottom w:val="nil"/>
              <w:right w:val="nil"/>
            </w:tcBorders>
          </w:tcPr>
          <w:p w14:paraId="33895DE1" w14:textId="77777777" w:rsidR="00103BCE" w:rsidRPr="003E5225" w:rsidRDefault="00285C04">
            <w:pPr>
              <w:spacing w:after="0" w:line="259" w:lineRule="auto"/>
              <w:ind w:left="120" w:firstLine="0"/>
              <w:jc w:val="left"/>
              <w:rPr>
                <w:lang w:val="en-GB"/>
              </w:rPr>
            </w:pPr>
            <w:r w:rsidRPr="003E5225">
              <w:rPr>
                <w:lang w:val="en-GB"/>
              </w:rPr>
              <w:t>Haptic Belt sight</w:t>
            </w:r>
          </w:p>
        </w:tc>
        <w:tc>
          <w:tcPr>
            <w:tcW w:w="1785" w:type="dxa"/>
            <w:tcBorders>
              <w:top w:val="nil"/>
              <w:left w:val="nil"/>
              <w:bottom w:val="nil"/>
              <w:right w:val="nil"/>
            </w:tcBorders>
          </w:tcPr>
          <w:p w14:paraId="37E349B8" w14:textId="77777777" w:rsidR="00103BCE" w:rsidRPr="003E5225" w:rsidRDefault="00285C04">
            <w:pPr>
              <w:spacing w:after="0" w:line="259" w:lineRule="auto"/>
              <w:ind w:left="0" w:firstLine="0"/>
              <w:jc w:val="right"/>
              <w:rPr>
                <w:lang w:val="en-GB"/>
              </w:rPr>
            </w:pPr>
            <w:r w:rsidRPr="003E5225">
              <w:rPr>
                <w:lang w:val="en-GB"/>
              </w:rPr>
              <w:t>0.001</w:t>
            </w:r>
          </w:p>
        </w:tc>
      </w:tr>
      <w:tr w:rsidR="00103BCE" w:rsidRPr="003E5225" w14:paraId="63858380" w14:textId="77777777">
        <w:trPr>
          <w:trHeight w:val="289"/>
        </w:trPr>
        <w:tc>
          <w:tcPr>
            <w:tcW w:w="2287" w:type="dxa"/>
            <w:tcBorders>
              <w:top w:val="nil"/>
              <w:left w:val="nil"/>
              <w:bottom w:val="nil"/>
              <w:right w:val="nil"/>
            </w:tcBorders>
          </w:tcPr>
          <w:p w14:paraId="1DBEDDAE" w14:textId="77777777" w:rsidR="00103BCE" w:rsidRPr="003E5225" w:rsidRDefault="00285C04">
            <w:pPr>
              <w:spacing w:after="0" w:line="259" w:lineRule="auto"/>
              <w:ind w:left="120" w:firstLine="0"/>
              <w:jc w:val="left"/>
              <w:rPr>
                <w:lang w:val="en-GB"/>
              </w:rPr>
            </w:pPr>
            <w:r w:rsidRPr="003E5225">
              <w:rPr>
                <w:lang w:val="en-GB"/>
              </w:rPr>
              <w:t>Virtual Cane blind</w:t>
            </w:r>
          </w:p>
        </w:tc>
        <w:tc>
          <w:tcPr>
            <w:tcW w:w="1785" w:type="dxa"/>
            <w:tcBorders>
              <w:top w:val="nil"/>
              <w:left w:val="nil"/>
              <w:bottom w:val="nil"/>
              <w:right w:val="nil"/>
            </w:tcBorders>
          </w:tcPr>
          <w:p w14:paraId="3E4B22DE" w14:textId="77777777" w:rsidR="00103BCE" w:rsidRPr="003E5225" w:rsidRDefault="00285C04">
            <w:pPr>
              <w:spacing w:after="0" w:line="259" w:lineRule="auto"/>
              <w:ind w:left="0" w:firstLine="0"/>
              <w:jc w:val="right"/>
              <w:rPr>
                <w:lang w:val="en-GB"/>
              </w:rPr>
            </w:pPr>
            <w:r w:rsidRPr="003E5225">
              <w:rPr>
                <w:lang w:val="en-GB"/>
              </w:rPr>
              <w:t>0.723</w:t>
            </w:r>
          </w:p>
        </w:tc>
      </w:tr>
      <w:tr w:rsidR="00103BCE" w:rsidRPr="003E5225" w14:paraId="1DC34BDA" w14:textId="77777777">
        <w:trPr>
          <w:trHeight w:val="289"/>
        </w:trPr>
        <w:tc>
          <w:tcPr>
            <w:tcW w:w="2287" w:type="dxa"/>
            <w:tcBorders>
              <w:top w:val="nil"/>
              <w:left w:val="nil"/>
              <w:bottom w:val="nil"/>
              <w:right w:val="nil"/>
            </w:tcBorders>
          </w:tcPr>
          <w:p w14:paraId="1412B213" w14:textId="77777777" w:rsidR="00103BCE" w:rsidRPr="003E5225" w:rsidRDefault="00285C04">
            <w:pPr>
              <w:spacing w:after="0" w:line="259" w:lineRule="auto"/>
              <w:ind w:left="120" w:firstLine="0"/>
              <w:jc w:val="left"/>
              <w:rPr>
                <w:lang w:val="en-GB"/>
              </w:rPr>
            </w:pPr>
            <w:r w:rsidRPr="003E5225">
              <w:rPr>
                <w:lang w:val="en-GB"/>
              </w:rPr>
              <w:t>Virtual Cane sight</w:t>
            </w:r>
          </w:p>
        </w:tc>
        <w:tc>
          <w:tcPr>
            <w:tcW w:w="1785" w:type="dxa"/>
            <w:tcBorders>
              <w:top w:val="nil"/>
              <w:left w:val="nil"/>
              <w:bottom w:val="nil"/>
              <w:right w:val="nil"/>
            </w:tcBorders>
          </w:tcPr>
          <w:p w14:paraId="2C463DF3" w14:textId="77777777" w:rsidR="00103BCE" w:rsidRPr="003E5225" w:rsidRDefault="00285C04">
            <w:pPr>
              <w:spacing w:after="0" w:line="259" w:lineRule="auto"/>
              <w:ind w:left="0" w:firstLine="0"/>
              <w:jc w:val="right"/>
              <w:rPr>
                <w:lang w:val="en-GB"/>
              </w:rPr>
            </w:pPr>
            <w:r w:rsidRPr="003E5225">
              <w:rPr>
                <w:lang w:val="en-GB"/>
              </w:rPr>
              <w:t>0.015</w:t>
            </w:r>
          </w:p>
        </w:tc>
      </w:tr>
      <w:tr w:rsidR="00103BCE" w:rsidRPr="003E5225" w14:paraId="379CB329" w14:textId="77777777">
        <w:trPr>
          <w:trHeight w:val="289"/>
        </w:trPr>
        <w:tc>
          <w:tcPr>
            <w:tcW w:w="2287" w:type="dxa"/>
            <w:tcBorders>
              <w:top w:val="nil"/>
              <w:left w:val="nil"/>
              <w:bottom w:val="nil"/>
              <w:right w:val="nil"/>
            </w:tcBorders>
          </w:tcPr>
          <w:p w14:paraId="6841A2FD" w14:textId="77777777" w:rsidR="00103BCE" w:rsidRPr="003E5225" w:rsidRDefault="00285C04">
            <w:pPr>
              <w:spacing w:after="0" w:line="259" w:lineRule="auto"/>
              <w:ind w:left="120" w:firstLine="0"/>
              <w:jc w:val="left"/>
              <w:rPr>
                <w:lang w:val="en-GB"/>
              </w:rPr>
            </w:pPr>
            <w:r w:rsidRPr="003E5225">
              <w:rPr>
                <w:lang w:val="en-GB"/>
              </w:rPr>
              <w:t>Mixture blind</w:t>
            </w:r>
          </w:p>
        </w:tc>
        <w:tc>
          <w:tcPr>
            <w:tcW w:w="1785" w:type="dxa"/>
            <w:tcBorders>
              <w:top w:val="nil"/>
              <w:left w:val="nil"/>
              <w:bottom w:val="nil"/>
              <w:right w:val="nil"/>
            </w:tcBorders>
          </w:tcPr>
          <w:p w14:paraId="3916B7FA" w14:textId="77777777" w:rsidR="00103BCE" w:rsidRPr="003E5225" w:rsidRDefault="00285C04">
            <w:pPr>
              <w:spacing w:after="0" w:line="259" w:lineRule="auto"/>
              <w:ind w:left="0" w:firstLine="0"/>
              <w:jc w:val="right"/>
              <w:rPr>
                <w:lang w:val="en-GB"/>
              </w:rPr>
            </w:pPr>
            <w:r w:rsidRPr="003E5225">
              <w:rPr>
                <w:lang w:val="en-GB"/>
              </w:rPr>
              <w:t>0.027</w:t>
            </w:r>
          </w:p>
        </w:tc>
      </w:tr>
      <w:tr w:rsidR="00103BCE" w:rsidRPr="003E5225" w14:paraId="7D29CB98" w14:textId="77777777">
        <w:trPr>
          <w:trHeight w:val="341"/>
        </w:trPr>
        <w:tc>
          <w:tcPr>
            <w:tcW w:w="2287" w:type="dxa"/>
            <w:tcBorders>
              <w:top w:val="nil"/>
              <w:left w:val="nil"/>
              <w:bottom w:val="single" w:sz="7" w:space="0" w:color="000000"/>
              <w:right w:val="nil"/>
            </w:tcBorders>
          </w:tcPr>
          <w:p w14:paraId="1191EE5C" w14:textId="77777777" w:rsidR="00103BCE" w:rsidRPr="003E5225" w:rsidRDefault="00285C04">
            <w:pPr>
              <w:spacing w:after="0" w:line="259" w:lineRule="auto"/>
              <w:ind w:left="120" w:firstLine="0"/>
              <w:jc w:val="left"/>
              <w:rPr>
                <w:lang w:val="en-GB"/>
              </w:rPr>
            </w:pPr>
            <w:r w:rsidRPr="003E5225">
              <w:rPr>
                <w:lang w:val="en-GB"/>
              </w:rPr>
              <w:t>Mixture sight</w:t>
            </w:r>
          </w:p>
        </w:tc>
        <w:tc>
          <w:tcPr>
            <w:tcW w:w="1785" w:type="dxa"/>
            <w:tcBorders>
              <w:top w:val="nil"/>
              <w:left w:val="nil"/>
              <w:bottom w:val="single" w:sz="7" w:space="0" w:color="000000"/>
              <w:right w:val="nil"/>
            </w:tcBorders>
          </w:tcPr>
          <w:p w14:paraId="2671F752" w14:textId="77777777" w:rsidR="00103BCE" w:rsidRPr="003E5225" w:rsidRDefault="00285C04">
            <w:pPr>
              <w:spacing w:after="0" w:line="259" w:lineRule="auto"/>
              <w:ind w:left="0" w:firstLine="0"/>
              <w:jc w:val="right"/>
              <w:rPr>
                <w:lang w:val="en-GB"/>
              </w:rPr>
            </w:pPr>
            <w:r w:rsidRPr="003E5225">
              <w:rPr>
                <w:lang w:val="en-GB"/>
              </w:rPr>
              <w:t>0.001</w:t>
            </w:r>
          </w:p>
        </w:tc>
      </w:tr>
    </w:tbl>
    <w:p w14:paraId="47747902" w14:textId="77777777" w:rsidR="00103BCE" w:rsidRPr="003E5225" w:rsidRDefault="00285C04">
      <w:pPr>
        <w:spacing w:after="4" w:line="269" w:lineRule="auto"/>
        <w:ind w:left="8" w:firstLine="6"/>
        <w:rPr>
          <w:lang w:val="en-GB"/>
        </w:rPr>
      </w:pPr>
      <w:r w:rsidRPr="003E5225">
        <w:rPr>
          <w:sz w:val="20"/>
          <w:lang w:val="en-GB"/>
        </w:rPr>
        <w:t xml:space="preserve">TABLE 7.56 – T test p-value for the </w:t>
      </w:r>
      <w:proofErr w:type="spellStart"/>
      <w:r w:rsidRPr="003E5225">
        <w:rPr>
          <w:sz w:val="20"/>
          <w:lang w:val="en-GB"/>
        </w:rPr>
        <w:t>ecg</w:t>
      </w:r>
      <w:proofErr w:type="spellEnd"/>
      <w:r w:rsidRPr="003E5225">
        <w:rPr>
          <w:sz w:val="20"/>
          <w:lang w:val="en-GB"/>
        </w:rPr>
        <w:t xml:space="preserve"> average SDNN each method for blinded users versus sighted users.</w:t>
      </w:r>
    </w:p>
    <w:tbl>
      <w:tblPr>
        <w:tblStyle w:val="TableGrid"/>
        <w:tblW w:w="3380" w:type="dxa"/>
        <w:tblInd w:w="312" w:type="dxa"/>
        <w:tblCellMar>
          <w:top w:w="38" w:type="dxa"/>
          <w:right w:w="119" w:type="dxa"/>
        </w:tblCellMar>
        <w:tblLook w:val="04A0" w:firstRow="1" w:lastRow="0" w:firstColumn="1" w:lastColumn="0" w:noHBand="0" w:noVBand="1"/>
      </w:tblPr>
      <w:tblGrid>
        <w:gridCol w:w="1690"/>
        <w:gridCol w:w="1690"/>
      </w:tblGrid>
      <w:tr w:rsidR="00103BCE" w:rsidRPr="003E5225" w14:paraId="5120276A" w14:textId="77777777">
        <w:trPr>
          <w:trHeight w:val="412"/>
        </w:trPr>
        <w:tc>
          <w:tcPr>
            <w:tcW w:w="1690" w:type="dxa"/>
            <w:tcBorders>
              <w:top w:val="single" w:sz="7" w:space="0" w:color="000000"/>
              <w:left w:val="nil"/>
              <w:bottom w:val="single" w:sz="5" w:space="0" w:color="000000"/>
              <w:right w:val="nil"/>
            </w:tcBorders>
          </w:tcPr>
          <w:p w14:paraId="5A53260E" w14:textId="77777777" w:rsidR="00103BCE" w:rsidRPr="003E5225" w:rsidRDefault="00285C04">
            <w:pPr>
              <w:spacing w:after="0" w:line="259" w:lineRule="auto"/>
              <w:ind w:left="120" w:firstLine="0"/>
              <w:jc w:val="left"/>
              <w:rPr>
                <w:lang w:val="en-GB"/>
              </w:rPr>
            </w:pPr>
            <w:r w:rsidRPr="003E5225">
              <w:rPr>
                <w:lang w:val="en-GB"/>
              </w:rPr>
              <w:t>Method</w:t>
            </w:r>
          </w:p>
        </w:tc>
        <w:tc>
          <w:tcPr>
            <w:tcW w:w="1690" w:type="dxa"/>
            <w:tcBorders>
              <w:top w:val="single" w:sz="7" w:space="0" w:color="000000"/>
              <w:left w:val="nil"/>
              <w:bottom w:val="single" w:sz="5" w:space="0" w:color="000000"/>
              <w:right w:val="nil"/>
            </w:tcBorders>
          </w:tcPr>
          <w:p w14:paraId="42E7C93E" w14:textId="77777777" w:rsidR="00103BCE" w:rsidRPr="003E5225" w:rsidRDefault="00285C04">
            <w:pPr>
              <w:spacing w:after="0" w:line="259" w:lineRule="auto"/>
              <w:ind w:left="0" w:firstLine="0"/>
              <w:jc w:val="left"/>
              <w:rPr>
                <w:lang w:val="en-GB"/>
              </w:rPr>
            </w:pPr>
            <w:r w:rsidRPr="003E5225">
              <w:rPr>
                <w:lang w:val="en-GB"/>
              </w:rPr>
              <w:t>T-Test P-Value</w:t>
            </w:r>
          </w:p>
        </w:tc>
      </w:tr>
      <w:tr w:rsidR="00103BCE" w:rsidRPr="003E5225" w14:paraId="2A058D25" w14:textId="77777777">
        <w:trPr>
          <w:trHeight w:val="360"/>
        </w:trPr>
        <w:tc>
          <w:tcPr>
            <w:tcW w:w="1690" w:type="dxa"/>
            <w:tcBorders>
              <w:top w:val="single" w:sz="5" w:space="0" w:color="000000"/>
              <w:left w:val="nil"/>
              <w:bottom w:val="nil"/>
              <w:right w:val="nil"/>
            </w:tcBorders>
          </w:tcPr>
          <w:p w14:paraId="5994E9D1" w14:textId="77777777" w:rsidR="00103BCE" w:rsidRPr="003E5225" w:rsidRDefault="00285C04">
            <w:pPr>
              <w:spacing w:after="0" w:line="259" w:lineRule="auto"/>
              <w:ind w:left="120" w:firstLine="0"/>
              <w:jc w:val="left"/>
              <w:rPr>
                <w:lang w:val="en-GB"/>
              </w:rPr>
            </w:pPr>
            <w:r w:rsidRPr="003E5225">
              <w:rPr>
                <w:lang w:val="en-GB"/>
              </w:rPr>
              <w:t>Base</w:t>
            </w:r>
          </w:p>
        </w:tc>
        <w:tc>
          <w:tcPr>
            <w:tcW w:w="1690" w:type="dxa"/>
            <w:tcBorders>
              <w:top w:val="single" w:sz="5" w:space="0" w:color="000000"/>
              <w:left w:val="nil"/>
              <w:bottom w:val="nil"/>
              <w:right w:val="nil"/>
            </w:tcBorders>
          </w:tcPr>
          <w:p w14:paraId="40DAEEBD" w14:textId="77777777" w:rsidR="00103BCE" w:rsidRPr="003E5225" w:rsidRDefault="00285C04">
            <w:pPr>
              <w:spacing w:after="0" w:line="259" w:lineRule="auto"/>
              <w:ind w:left="0" w:firstLine="0"/>
              <w:jc w:val="right"/>
              <w:rPr>
                <w:lang w:val="en-GB"/>
              </w:rPr>
            </w:pPr>
            <w:r w:rsidRPr="003E5225">
              <w:rPr>
                <w:lang w:val="en-GB"/>
              </w:rPr>
              <w:t>0.230</w:t>
            </w:r>
          </w:p>
        </w:tc>
      </w:tr>
      <w:tr w:rsidR="00103BCE" w:rsidRPr="003E5225" w14:paraId="52C81E50" w14:textId="77777777">
        <w:trPr>
          <w:trHeight w:val="289"/>
        </w:trPr>
        <w:tc>
          <w:tcPr>
            <w:tcW w:w="1690" w:type="dxa"/>
            <w:tcBorders>
              <w:top w:val="nil"/>
              <w:left w:val="nil"/>
              <w:bottom w:val="nil"/>
              <w:right w:val="nil"/>
            </w:tcBorders>
          </w:tcPr>
          <w:p w14:paraId="32049F08" w14:textId="77777777" w:rsidR="00103BCE" w:rsidRPr="003E5225" w:rsidRDefault="00285C04">
            <w:pPr>
              <w:spacing w:after="0" w:line="259" w:lineRule="auto"/>
              <w:ind w:left="120" w:firstLine="0"/>
              <w:jc w:val="left"/>
              <w:rPr>
                <w:lang w:val="en-GB"/>
              </w:rPr>
            </w:pPr>
            <w:r w:rsidRPr="003E5225">
              <w:rPr>
                <w:lang w:val="en-GB"/>
              </w:rPr>
              <w:t>Audio</w:t>
            </w:r>
          </w:p>
        </w:tc>
        <w:tc>
          <w:tcPr>
            <w:tcW w:w="1690" w:type="dxa"/>
            <w:tcBorders>
              <w:top w:val="nil"/>
              <w:left w:val="nil"/>
              <w:bottom w:val="nil"/>
              <w:right w:val="nil"/>
            </w:tcBorders>
          </w:tcPr>
          <w:p w14:paraId="7655C088" w14:textId="77777777" w:rsidR="00103BCE" w:rsidRPr="003E5225" w:rsidRDefault="00285C04">
            <w:pPr>
              <w:spacing w:after="0" w:line="259" w:lineRule="auto"/>
              <w:ind w:left="0" w:firstLine="0"/>
              <w:jc w:val="right"/>
              <w:rPr>
                <w:lang w:val="en-GB"/>
              </w:rPr>
            </w:pPr>
            <w:r w:rsidRPr="003E5225">
              <w:rPr>
                <w:lang w:val="en-GB"/>
              </w:rPr>
              <w:t>0.317</w:t>
            </w:r>
          </w:p>
        </w:tc>
      </w:tr>
      <w:tr w:rsidR="00103BCE" w:rsidRPr="003E5225" w14:paraId="2F14649E" w14:textId="77777777">
        <w:trPr>
          <w:trHeight w:val="289"/>
        </w:trPr>
        <w:tc>
          <w:tcPr>
            <w:tcW w:w="1690" w:type="dxa"/>
            <w:tcBorders>
              <w:top w:val="nil"/>
              <w:left w:val="nil"/>
              <w:bottom w:val="nil"/>
              <w:right w:val="nil"/>
            </w:tcBorders>
          </w:tcPr>
          <w:p w14:paraId="623FB51B" w14:textId="77777777" w:rsidR="00103BCE" w:rsidRPr="003E5225" w:rsidRDefault="00285C04">
            <w:pPr>
              <w:spacing w:after="0" w:line="259" w:lineRule="auto"/>
              <w:ind w:left="120" w:firstLine="0"/>
              <w:jc w:val="left"/>
              <w:rPr>
                <w:lang w:val="en-GB"/>
              </w:rPr>
            </w:pPr>
            <w:r w:rsidRPr="003E5225">
              <w:rPr>
                <w:lang w:val="en-GB"/>
              </w:rPr>
              <w:t>Haptic Belt</w:t>
            </w:r>
          </w:p>
        </w:tc>
        <w:tc>
          <w:tcPr>
            <w:tcW w:w="1690" w:type="dxa"/>
            <w:tcBorders>
              <w:top w:val="nil"/>
              <w:left w:val="nil"/>
              <w:bottom w:val="nil"/>
              <w:right w:val="nil"/>
            </w:tcBorders>
          </w:tcPr>
          <w:p w14:paraId="4113C90A" w14:textId="77777777" w:rsidR="00103BCE" w:rsidRPr="003E5225" w:rsidRDefault="00285C04">
            <w:pPr>
              <w:spacing w:after="0" w:line="259" w:lineRule="auto"/>
              <w:ind w:left="0" w:firstLine="0"/>
              <w:jc w:val="right"/>
              <w:rPr>
                <w:lang w:val="en-GB"/>
              </w:rPr>
            </w:pPr>
            <w:r w:rsidRPr="003E5225">
              <w:rPr>
                <w:lang w:val="en-GB"/>
              </w:rPr>
              <w:t>0.434</w:t>
            </w:r>
          </w:p>
        </w:tc>
      </w:tr>
      <w:tr w:rsidR="00103BCE" w:rsidRPr="003E5225" w14:paraId="438E4C97" w14:textId="77777777">
        <w:trPr>
          <w:trHeight w:val="289"/>
        </w:trPr>
        <w:tc>
          <w:tcPr>
            <w:tcW w:w="1690" w:type="dxa"/>
            <w:tcBorders>
              <w:top w:val="nil"/>
              <w:left w:val="nil"/>
              <w:bottom w:val="nil"/>
              <w:right w:val="nil"/>
            </w:tcBorders>
          </w:tcPr>
          <w:p w14:paraId="3C64CF06" w14:textId="77777777" w:rsidR="00103BCE" w:rsidRPr="003E5225" w:rsidRDefault="00285C04">
            <w:pPr>
              <w:spacing w:after="0" w:line="259" w:lineRule="auto"/>
              <w:ind w:left="120" w:firstLine="0"/>
              <w:jc w:val="left"/>
              <w:rPr>
                <w:lang w:val="en-GB"/>
              </w:rPr>
            </w:pPr>
            <w:r w:rsidRPr="003E5225">
              <w:rPr>
                <w:lang w:val="en-GB"/>
              </w:rPr>
              <w:t>Virtual Cane</w:t>
            </w:r>
          </w:p>
        </w:tc>
        <w:tc>
          <w:tcPr>
            <w:tcW w:w="1690" w:type="dxa"/>
            <w:tcBorders>
              <w:top w:val="nil"/>
              <w:left w:val="nil"/>
              <w:bottom w:val="nil"/>
              <w:right w:val="nil"/>
            </w:tcBorders>
          </w:tcPr>
          <w:p w14:paraId="0266F9EB" w14:textId="77777777" w:rsidR="00103BCE" w:rsidRPr="003E5225" w:rsidRDefault="00285C04">
            <w:pPr>
              <w:spacing w:after="0" w:line="259" w:lineRule="auto"/>
              <w:ind w:left="0" w:firstLine="0"/>
              <w:jc w:val="right"/>
              <w:rPr>
                <w:lang w:val="en-GB"/>
              </w:rPr>
            </w:pPr>
            <w:r w:rsidRPr="003E5225">
              <w:rPr>
                <w:lang w:val="en-GB"/>
              </w:rPr>
              <w:t>0.862</w:t>
            </w:r>
          </w:p>
        </w:tc>
      </w:tr>
      <w:tr w:rsidR="00103BCE" w:rsidRPr="003E5225" w14:paraId="42879706" w14:textId="77777777">
        <w:trPr>
          <w:trHeight w:val="341"/>
        </w:trPr>
        <w:tc>
          <w:tcPr>
            <w:tcW w:w="1690" w:type="dxa"/>
            <w:tcBorders>
              <w:top w:val="nil"/>
              <w:left w:val="nil"/>
              <w:bottom w:val="single" w:sz="7" w:space="0" w:color="000000"/>
              <w:right w:val="nil"/>
            </w:tcBorders>
          </w:tcPr>
          <w:p w14:paraId="451D1ABE" w14:textId="77777777" w:rsidR="00103BCE" w:rsidRPr="003E5225" w:rsidRDefault="00285C04">
            <w:pPr>
              <w:spacing w:after="0" w:line="259" w:lineRule="auto"/>
              <w:ind w:left="120" w:firstLine="0"/>
              <w:jc w:val="left"/>
              <w:rPr>
                <w:lang w:val="en-GB"/>
              </w:rPr>
            </w:pPr>
            <w:r w:rsidRPr="003E5225">
              <w:rPr>
                <w:lang w:val="en-GB"/>
              </w:rPr>
              <w:t>Mixture</w:t>
            </w:r>
          </w:p>
        </w:tc>
        <w:tc>
          <w:tcPr>
            <w:tcW w:w="1690" w:type="dxa"/>
            <w:tcBorders>
              <w:top w:val="nil"/>
              <w:left w:val="nil"/>
              <w:bottom w:val="single" w:sz="7" w:space="0" w:color="000000"/>
              <w:right w:val="nil"/>
            </w:tcBorders>
          </w:tcPr>
          <w:p w14:paraId="0897CC5C" w14:textId="77777777" w:rsidR="00103BCE" w:rsidRPr="003E5225" w:rsidRDefault="00285C04">
            <w:pPr>
              <w:spacing w:after="0" w:line="259" w:lineRule="auto"/>
              <w:ind w:left="0" w:firstLine="0"/>
              <w:jc w:val="right"/>
              <w:rPr>
                <w:lang w:val="en-GB"/>
              </w:rPr>
            </w:pPr>
            <w:r w:rsidRPr="003E5225">
              <w:rPr>
                <w:lang w:val="en-GB"/>
              </w:rPr>
              <w:t>0.976</w:t>
            </w:r>
          </w:p>
        </w:tc>
      </w:tr>
    </w:tbl>
    <w:p w14:paraId="66B9A475" w14:textId="77777777" w:rsidR="00103BCE" w:rsidRPr="003E5225" w:rsidRDefault="00103BCE">
      <w:pPr>
        <w:rPr>
          <w:lang w:val="en-GB"/>
        </w:rPr>
        <w:sectPr w:rsidR="00103BCE" w:rsidRPr="003E5225">
          <w:footnotePr>
            <w:numRestart w:val="eachPage"/>
          </w:footnotePr>
          <w:type w:val="continuous"/>
          <w:pgSz w:w="11906" w:h="16838"/>
          <w:pgMar w:top="1440" w:right="1134" w:bottom="1440" w:left="1701" w:header="720" w:footer="720" w:gutter="0"/>
          <w:cols w:num="2" w:space="907"/>
        </w:sectPr>
      </w:pPr>
    </w:p>
    <w:p w14:paraId="7AE71031" w14:textId="77777777" w:rsidR="00103BCE" w:rsidRPr="003E5225" w:rsidRDefault="00285C04">
      <w:pPr>
        <w:spacing w:after="3" w:line="265" w:lineRule="auto"/>
        <w:ind w:left="147" w:right="167"/>
        <w:jc w:val="center"/>
        <w:rPr>
          <w:lang w:val="en-GB"/>
        </w:rPr>
      </w:pPr>
      <w:r w:rsidRPr="003E5225">
        <w:rPr>
          <w:sz w:val="20"/>
          <w:lang w:val="en-GB"/>
        </w:rPr>
        <w:t xml:space="preserve">TABLE 7.57 – </w:t>
      </w:r>
      <w:proofErr w:type="spellStart"/>
      <w:r w:rsidRPr="003E5225">
        <w:rPr>
          <w:sz w:val="20"/>
          <w:lang w:val="en-GB"/>
        </w:rPr>
        <w:t>Anova</w:t>
      </w:r>
      <w:proofErr w:type="spellEnd"/>
      <w:r w:rsidRPr="003E5225">
        <w:rPr>
          <w:sz w:val="20"/>
          <w:lang w:val="en-GB"/>
        </w:rPr>
        <w:t xml:space="preserve"> p-value for the average SDNN on each method for blinded users.</w:t>
      </w:r>
    </w:p>
    <w:tbl>
      <w:tblPr>
        <w:tblStyle w:val="TableGrid"/>
        <w:tblW w:w="8006" w:type="dxa"/>
        <w:tblInd w:w="533" w:type="dxa"/>
        <w:tblCellMar>
          <w:top w:w="38" w:type="dxa"/>
          <w:right w:w="119" w:type="dxa"/>
        </w:tblCellMar>
        <w:tblLook w:val="04A0" w:firstRow="1" w:lastRow="0" w:firstColumn="1" w:lastColumn="0" w:noHBand="0" w:noVBand="1"/>
      </w:tblPr>
      <w:tblGrid>
        <w:gridCol w:w="1931"/>
        <w:gridCol w:w="1568"/>
        <w:gridCol w:w="742"/>
        <w:gridCol w:w="1902"/>
        <w:gridCol w:w="768"/>
        <w:gridCol w:w="1095"/>
      </w:tblGrid>
      <w:tr w:rsidR="00103BCE" w:rsidRPr="003E5225" w14:paraId="1FD2E4B2" w14:textId="77777777">
        <w:trPr>
          <w:trHeight w:val="701"/>
        </w:trPr>
        <w:tc>
          <w:tcPr>
            <w:tcW w:w="1974" w:type="dxa"/>
            <w:tcBorders>
              <w:top w:val="single" w:sz="7" w:space="0" w:color="000000"/>
              <w:left w:val="nil"/>
              <w:bottom w:val="single" w:sz="5" w:space="0" w:color="000000"/>
              <w:right w:val="nil"/>
            </w:tcBorders>
            <w:vAlign w:val="center"/>
          </w:tcPr>
          <w:p w14:paraId="0D651307" w14:textId="77777777" w:rsidR="00103BCE" w:rsidRPr="003E5225" w:rsidRDefault="00285C04">
            <w:pPr>
              <w:spacing w:after="0" w:line="259" w:lineRule="auto"/>
              <w:ind w:left="120" w:firstLine="0"/>
              <w:jc w:val="left"/>
              <w:rPr>
                <w:lang w:val="en-GB"/>
              </w:rPr>
            </w:pPr>
            <w:r w:rsidRPr="003E5225">
              <w:rPr>
                <w:lang w:val="en-GB"/>
              </w:rPr>
              <w:t>Source</w:t>
            </w:r>
          </w:p>
        </w:tc>
        <w:tc>
          <w:tcPr>
            <w:tcW w:w="1559" w:type="dxa"/>
            <w:tcBorders>
              <w:top w:val="single" w:sz="7" w:space="0" w:color="000000"/>
              <w:left w:val="nil"/>
              <w:bottom w:val="single" w:sz="5" w:space="0" w:color="000000"/>
              <w:right w:val="nil"/>
            </w:tcBorders>
            <w:vAlign w:val="center"/>
          </w:tcPr>
          <w:p w14:paraId="7997A451" w14:textId="77777777" w:rsidR="00103BCE" w:rsidRPr="003E5225" w:rsidRDefault="00285C04">
            <w:pPr>
              <w:spacing w:after="0" w:line="259" w:lineRule="auto"/>
              <w:ind w:left="0" w:firstLine="0"/>
              <w:jc w:val="left"/>
              <w:rPr>
                <w:lang w:val="en-GB"/>
              </w:rPr>
            </w:pPr>
            <w:r w:rsidRPr="003E5225">
              <w:rPr>
                <w:lang w:val="en-GB"/>
              </w:rPr>
              <w:t>Squared sum</w:t>
            </w:r>
          </w:p>
        </w:tc>
        <w:tc>
          <w:tcPr>
            <w:tcW w:w="752" w:type="dxa"/>
            <w:tcBorders>
              <w:top w:val="single" w:sz="7" w:space="0" w:color="000000"/>
              <w:left w:val="nil"/>
              <w:bottom w:val="single" w:sz="5" w:space="0" w:color="000000"/>
              <w:right w:val="nil"/>
            </w:tcBorders>
            <w:vAlign w:val="center"/>
          </w:tcPr>
          <w:p w14:paraId="4987C125" w14:textId="77777777" w:rsidR="00103BCE" w:rsidRPr="003E5225" w:rsidRDefault="00285C04">
            <w:pPr>
              <w:spacing w:after="0" w:line="259" w:lineRule="auto"/>
              <w:ind w:left="0" w:firstLine="0"/>
              <w:jc w:val="left"/>
              <w:rPr>
                <w:lang w:val="en-GB"/>
              </w:rPr>
            </w:pPr>
            <w:r w:rsidRPr="003E5225">
              <w:rPr>
                <w:lang w:val="en-GB"/>
              </w:rPr>
              <w:t>DOF</w:t>
            </w:r>
          </w:p>
        </w:tc>
        <w:tc>
          <w:tcPr>
            <w:tcW w:w="1902" w:type="dxa"/>
            <w:tcBorders>
              <w:top w:val="single" w:sz="7" w:space="0" w:color="000000"/>
              <w:left w:val="nil"/>
              <w:bottom w:val="single" w:sz="5" w:space="0" w:color="000000"/>
              <w:right w:val="nil"/>
            </w:tcBorders>
            <w:vAlign w:val="center"/>
          </w:tcPr>
          <w:p w14:paraId="78097CE2" w14:textId="77777777" w:rsidR="00103BCE" w:rsidRPr="003E5225" w:rsidRDefault="00285C04">
            <w:pPr>
              <w:spacing w:after="0" w:line="259" w:lineRule="auto"/>
              <w:ind w:left="0" w:firstLine="0"/>
              <w:jc w:val="left"/>
              <w:rPr>
                <w:lang w:val="en-GB"/>
              </w:rPr>
            </w:pPr>
            <w:r w:rsidRPr="003E5225">
              <w:rPr>
                <w:lang w:val="en-GB"/>
              </w:rPr>
              <w:t>Squared average</w:t>
            </w:r>
          </w:p>
        </w:tc>
        <w:tc>
          <w:tcPr>
            <w:tcW w:w="772" w:type="dxa"/>
            <w:tcBorders>
              <w:top w:val="single" w:sz="7" w:space="0" w:color="000000"/>
              <w:left w:val="nil"/>
              <w:bottom w:val="single" w:sz="5" w:space="0" w:color="000000"/>
              <w:right w:val="nil"/>
            </w:tcBorders>
            <w:vAlign w:val="center"/>
          </w:tcPr>
          <w:p w14:paraId="1F08DF24" w14:textId="77777777" w:rsidR="00103BCE" w:rsidRPr="003E5225" w:rsidRDefault="00285C04">
            <w:pPr>
              <w:spacing w:after="0" w:line="259" w:lineRule="auto"/>
              <w:ind w:left="261" w:firstLine="0"/>
              <w:jc w:val="center"/>
              <w:rPr>
                <w:lang w:val="en-GB"/>
              </w:rPr>
            </w:pPr>
            <w:r w:rsidRPr="003E5225">
              <w:rPr>
                <w:lang w:val="en-GB"/>
              </w:rPr>
              <w:t>F</w:t>
            </w:r>
          </w:p>
        </w:tc>
        <w:tc>
          <w:tcPr>
            <w:tcW w:w="1047" w:type="dxa"/>
            <w:tcBorders>
              <w:top w:val="single" w:sz="7" w:space="0" w:color="000000"/>
              <w:left w:val="nil"/>
              <w:bottom w:val="single" w:sz="5" w:space="0" w:color="000000"/>
              <w:right w:val="nil"/>
            </w:tcBorders>
          </w:tcPr>
          <w:p w14:paraId="3265376E" w14:textId="77777777" w:rsidR="00103BCE" w:rsidRPr="003E5225" w:rsidRDefault="00285C04">
            <w:pPr>
              <w:spacing w:after="5" w:line="259" w:lineRule="auto"/>
              <w:ind w:left="0" w:firstLine="0"/>
              <w:jc w:val="left"/>
              <w:rPr>
                <w:lang w:val="en-GB"/>
              </w:rPr>
            </w:pPr>
            <w:r w:rsidRPr="003E5225">
              <w:rPr>
                <w:lang w:val="en-GB"/>
              </w:rPr>
              <w:t>P-Value</w:t>
            </w:r>
          </w:p>
          <w:p w14:paraId="700C3825" w14:textId="77777777" w:rsidR="00103BCE" w:rsidRPr="003E5225" w:rsidRDefault="00285C04">
            <w:pPr>
              <w:spacing w:after="0" w:line="259" w:lineRule="auto"/>
              <w:ind w:left="0" w:firstLine="0"/>
              <w:rPr>
                <w:lang w:val="en-GB"/>
              </w:rPr>
            </w:pPr>
            <w:r w:rsidRPr="003E5225">
              <w:rPr>
                <w:lang w:val="en-GB"/>
              </w:rPr>
              <w:t>(</w:t>
            </w:r>
            <w:r w:rsidRPr="003E5225">
              <w:rPr>
                <w:i/>
                <w:lang w:val="en-GB"/>
              </w:rPr>
              <w:t>F</w:t>
            </w:r>
            <w:r w:rsidRPr="003E5225">
              <w:rPr>
                <w:vertAlign w:val="subscript"/>
                <w:lang w:val="en-GB"/>
              </w:rPr>
              <w:t xml:space="preserve">0 </w:t>
            </w:r>
            <w:r w:rsidRPr="003E5225">
              <w:rPr>
                <w:i/>
                <w:lang w:val="en-GB"/>
              </w:rPr>
              <w:t>&gt;F</w:t>
            </w:r>
            <w:r w:rsidRPr="003E5225">
              <w:rPr>
                <w:lang w:val="en-GB"/>
              </w:rPr>
              <w:t>)</w:t>
            </w:r>
          </w:p>
        </w:tc>
      </w:tr>
      <w:tr w:rsidR="00103BCE" w:rsidRPr="003E5225" w14:paraId="5FECFA04" w14:textId="77777777">
        <w:trPr>
          <w:trHeight w:val="360"/>
        </w:trPr>
        <w:tc>
          <w:tcPr>
            <w:tcW w:w="1974" w:type="dxa"/>
            <w:tcBorders>
              <w:top w:val="single" w:sz="5" w:space="0" w:color="000000"/>
              <w:left w:val="nil"/>
              <w:bottom w:val="nil"/>
              <w:right w:val="nil"/>
            </w:tcBorders>
          </w:tcPr>
          <w:p w14:paraId="789C40E0" w14:textId="77777777" w:rsidR="00103BCE" w:rsidRPr="003E5225" w:rsidRDefault="00285C04">
            <w:pPr>
              <w:spacing w:after="0" w:line="259" w:lineRule="auto"/>
              <w:ind w:left="120" w:firstLine="0"/>
              <w:jc w:val="left"/>
              <w:rPr>
                <w:lang w:val="en-GB"/>
              </w:rPr>
            </w:pPr>
            <w:r w:rsidRPr="003E5225">
              <w:rPr>
                <w:lang w:val="en-GB"/>
              </w:rPr>
              <w:t>Between factors</w:t>
            </w:r>
          </w:p>
        </w:tc>
        <w:tc>
          <w:tcPr>
            <w:tcW w:w="1559" w:type="dxa"/>
            <w:tcBorders>
              <w:top w:val="single" w:sz="5" w:space="0" w:color="000000"/>
              <w:left w:val="nil"/>
              <w:bottom w:val="nil"/>
              <w:right w:val="nil"/>
            </w:tcBorders>
          </w:tcPr>
          <w:p w14:paraId="1D71C4C4" w14:textId="77777777" w:rsidR="00103BCE" w:rsidRPr="003E5225" w:rsidRDefault="00285C04">
            <w:pPr>
              <w:spacing w:after="0" w:line="259" w:lineRule="auto"/>
              <w:ind w:left="317" w:firstLine="0"/>
              <w:jc w:val="center"/>
              <w:rPr>
                <w:lang w:val="en-GB"/>
              </w:rPr>
            </w:pPr>
            <w:r w:rsidRPr="003E5225">
              <w:rPr>
                <w:lang w:val="en-GB"/>
              </w:rPr>
              <w:t>7039.359</w:t>
            </w:r>
          </w:p>
        </w:tc>
        <w:tc>
          <w:tcPr>
            <w:tcW w:w="752" w:type="dxa"/>
            <w:tcBorders>
              <w:top w:val="single" w:sz="5" w:space="0" w:color="000000"/>
              <w:left w:val="nil"/>
              <w:bottom w:val="nil"/>
              <w:right w:val="nil"/>
            </w:tcBorders>
          </w:tcPr>
          <w:p w14:paraId="3096628E" w14:textId="77777777" w:rsidR="00103BCE" w:rsidRPr="003E5225" w:rsidRDefault="00285C04">
            <w:pPr>
              <w:spacing w:after="0" w:line="259" w:lineRule="auto"/>
              <w:ind w:left="277" w:firstLine="0"/>
              <w:jc w:val="center"/>
              <w:rPr>
                <w:lang w:val="en-GB"/>
              </w:rPr>
            </w:pPr>
            <w:r w:rsidRPr="003E5225">
              <w:rPr>
                <w:lang w:val="en-GB"/>
              </w:rPr>
              <w:t>4</w:t>
            </w:r>
          </w:p>
        </w:tc>
        <w:tc>
          <w:tcPr>
            <w:tcW w:w="1902" w:type="dxa"/>
            <w:tcBorders>
              <w:top w:val="single" w:sz="5" w:space="0" w:color="000000"/>
              <w:left w:val="nil"/>
              <w:bottom w:val="nil"/>
              <w:right w:val="nil"/>
            </w:tcBorders>
          </w:tcPr>
          <w:p w14:paraId="144FA2C7" w14:textId="77777777" w:rsidR="00103BCE" w:rsidRPr="003E5225" w:rsidRDefault="00285C04">
            <w:pPr>
              <w:spacing w:after="0" w:line="259" w:lineRule="auto"/>
              <w:ind w:left="780" w:firstLine="0"/>
              <w:jc w:val="left"/>
              <w:rPr>
                <w:lang w:val="en-GB"/>
              </w:rPr>
            </w:pPr>
            <w:r w:rsidRPr="003E5225">
              <w:rPr>
                <w:lang w:val="en-GB"/>
              </w:rPr>
              <w:t>1759.840</w:t>
            </w:r>
          </w:p>
        </w:tc>
        <w:tc>
          <w:tcPr>
            <w:tcW w:w="772" w:type="dxa"/>
            <w:tcBorders>
              <w:top w:val="single" w:sz="5" w:space="0" w:color="000000"/>
              <w:left w:val="nil"/>
              <w:bottom w:val="nil"/>
              <w:right w:val="nil"/>
            </w:tcBorders>
          </w:tcPr>
          <w:p w14:paraId="4E2460D1" w14:textId="77777777" w:rsidR="00103BCE" w:rsidRPr="003E5225" w:rsidRDefault="00285C04">
            <w:pPr>
              <w:spacing w:after="0" w:line="259" w:lineRule="auto"/>
              <w:ind w:left="0" w:firstLine="0"/>
              <w:jc w:val="left"/>
              <w:rPr>
                <w:lang w:val="en-GB"/>
              </w:rPr>
            </w:pPr>
            <w:r w:rsidRPr="003E5225">
              <w:rPr>
                <w:lang w:val="en-GB"/>
              </w:rPr>
              <w:t>0.130</w:t>
            </w:r>
          </w:p>
        </w:tc>
        <w:tc>
          <w:tcPr>
            <w:tcW w:w="1047" w:type="dxa"/>
            <w:tcBorders>
              <w:top w:val="single" w:sz="5" w:space="0" w:color="000000"/>
              <w:left w:val="nil"/>
              <w:bottom w:val="nil"/>
              <w:right w:val="nil"/>
            </w:tcBorders>
          </w:tcPr>
          <w:p w14:paraId="64A3186D" w14:textId="77777777" w:rsidR="00103BCE" w:rsidRPr="003E5225" w:rsidRDefault="00285C04">
            <w:pPr>
              <w:spacing w:after="0" w:line="259" w:lineRule="auto"/>
              <w:ind w:left="395" w:firstLine="0"/>
              <w:jc w:val="left"/>
              <w:rPr>
                <w:lang w:val="en-GB"/>
              </w:rPr>
            </w:pPr>
            <w:r w:rsidRPr="003E5225">
              <w:rPr>
                <w:lang w:val="en-GB"/>
              </w:rPr>
              <w:t>0.970</w:t>
            </w:r>
          </w:p>
        </w:tc>
      </w:tr>
      <w:tr w:rsidR="00103BCE" w:rsidRPr="003E5225" w14:paraId="2140A86A" w14:textId="77777777">
        <w:trPr>
          <w:trHeight w:val="289"/>
        </w:trPr>
        <w:tc>
          <w:tcPr>
            <w:tcW w:w="1974" w:type="dxa"/>
            <w:tcBorders>
              <w:top w:val="nil"/>
              <w:left w:val="nil"/>
              <w:bottom w:val="nil"/>
              <w:right w:val="nil"/>
            </w:tcBorders>
          </w:tcPr>
          <w:p w14:paraId="2140654A" w14:textId="77777777" w:rsidR="00103BCE" w:rsidRPr="003E5225" w:rsidRDefault="00285C04">
            <w:pPr>
              <w:spacing w:after="0" w:line="259" w:lineRule="auto"/>
              <w:ind w:left="120" w:firstLine="0"/>
              <w:jc w:val="left"/>
              <w:rPr>
                <w:lang w:val="en-GB"/>
              </w:rPr>
            </w:pPr>
            <w:r w:rsidRPr="003E5225">
              <w:rPr>
                <w:lang w:val="en-GB"/>
              </w:rPr>
              <w:t>Inside factors</w:t>
            </w:r>
          </w:p>
        </w:tc>
        <w:tc>
          <w:tcPr>
            <w:tcW w:w="1559" w:type="dxa"/>
            <w:tcBorders>
              <w:top w:val="nil"/>
              <w:left w:val="nil"/>
              <w:bottom w:val="nil"/>
              <w:right w:val="nil"/>
            </w:tcBorders>
          </w:tcPr>
          <w:p w14:paraId="3E7A88B2" w14:textId="77777777" w:rsidR="00103BCE" w:rsidRPr="003E5225" w:rsidRDefault="00285C04">
            <w:pPr>
              <w:spacing w:after="0" w:line="259" w:lineRule="auto"/>
              <w:ind w:left="203" w:firstLine="0"/>
              <w:jc w:val="left"/>
              <w:rPr>
                <w:lang w:val="en-GB"/>
              </w:rPr>
            </w:pPr>
            <w:r w:rsidRPr="003E5225">
              <w:rPr>
                <w:lang w:val="en-GB"/>
              </w:rPr>
              <w:t>474190.070</w:t>
            </w:r>
          </w:p>
        </w:tc>
        <w:tc>
          <w:tcPr>
            <w:tcW w:w="752" w:type="dxa"/>
            <w:tcBorders>
              <w:top w:val="nil"/>
              <w:left w:val="nil"/>
              <w:bottom w:val="nil"/>
              <w:right w:val="nil"/>
            </w:tcBorders>
          </w:tcPr>
          <w:p w14:paraId="7DDAF312" w14:textId="77777777" w:rsidR="00103BCE" w:rsidRPr="003E5225" w:rsidRDefault="00285C04">
            <w:pPr>
              <w:spacing w:after="0" w:line="259" w:lineRule="auto"/>
              <w:ind w:left="160" w:firstLine="0"/>
              <w:jc w:val="center"/>
              <w:rPr>
                <w:lang w:val="en-GB"/>
              </w:rPr>
            </w:pPr>
            <w:r w:rsidRPr="003E5225">
              <w:rPr>
                <w:lang w:val="en-GB"/>
              </w:rPr>
              <w:t>35</w:t>
            </w:r>
          </w:p>
        </w:tc>
        <w:tc>
          <w:tcPr>
            <w:tcW w:w="1902" w:type="dxa"/>
            <w:tcBorders>
              <w:top w:val="nil"/>
              <w:left w:val="nil"/>
              <w:bottom w:val="nil"/>
              <w:right w:val="nil"/>
            </w:tcBorders>
          </w:tcPr>
          <w:p w14:paraId="53ABF4A5" w14:textId="77777777" w:rsidR="00103BCE" w:rsidRPr="003E5225" w:rsidRDefault="00285C04">
            <w:pPr>
              <w:spacing w:after="0" w:line="259" w:lineRule="auto"/>
              <w:ind w:left="663" w:firstLine="0"/>
              <w:jc w:val="left"/>
              <w:rPr>
                <w:lang w:val="en-GB"/>
              </w:rPr>
            </w:pPr>
            <w:r w:rsidRPr="003E5225">
              <w:rPr>
                <w:lang w:val="en-GB"/>
              </w:rPr>
              <w:t>13548.288</w:t>
            </w:r>
          </w:p>
        </w:tc>
        <w:tc>
          <w:tcPr>
            <w:tcW w:w="772" w:type="dxa"/>
            <w:tcBorders>
              <w:top w:val="nil"/>
              <w:left w:val="nil"/>
              <w:bottom w:val="nil"/>
              <w:right w:val="nil"/>
            </w:tcBorders>
          </w:tcPr>
          <w:p w14:paraId="06D54891" w14:textId="77777777" w:rsidR="00103BCE" w:rsidRPr="003E5225" w:rsidRDefault="00103BCE">
            <w:pPr>
              <w:spacing w:after="160" w:line="259" w:lineRule="auto"/>
              <w:ind w:left="0" w:firstLine="0"/>
              <w:jc w:val="left"/>
              <w:rPr>
                <w:lang w:val="en-GB"/>
              </w:rPr>
            </w:pPr>
          </w:p>
        </w:tc>
        <w:tc>
          <w:tcPr>
            <w:tcW w:w="1047" w:type="dxa"/>
            <w:tcBorders>
              <w:top w:val="nil"/>
              <w:left w:val="nil"/>
              <w:bottom w:val="nil"/>
              <w:right w:val="nil"/>
            </w:tcBorders>
          </w:tcPr>
          <w:p w14:paraId="3F4DA85C" w14:textId="77777777" w:rsidR="00103BCE" w:rsidRPr="003E5225" w:rsidRDefault="00103BCE">
            <w:pPr>
              <w:spacing w:after="160" w:line="259" w:lineRule="auto"/>
              <w:ind w:left="0" w:firstLine="0"/>
              <w:jc w:val="left"/>
              <w:rPr>
                <w:lang w:val="en-GB"/>
              </w:rPr>
            </w:pPr>
          </w:p>
        </w:tc>
      </w:tr>
      <w:tr w:rsidR="00103BCE" w:rsidRPr="003E5225" w14:paraId="41443BD3" w14:textId="77777777">
        <w:trPr>
          <w:trHeight w:val="341"/>
        </w:trPr>
        <w:tc>
          <w:tcPr>
            <w:tcW w:w="1974" w:type="dxa"/>
            <w:tcBorders>
              <w:top w:val="nil"/>
              <w:left w:val="nil"/>
              <w:bottom w:val="single" w:sz="7" w:space="0" w:color="000000"/>
              <w:right w:val="nil"/>
            </w:tcBorders>
          </w:tcPr>
          <w:p w14:paraId="4889BFED" w14:textId="77777777" w:rsidR="00103BCE" w:rsidRPr="003E5225" w:rsidRDefault="00285C04">
            <w:pPr>
              <w:spacing w:after="0" w:line="259" w:lineRule="auto"/>
              <w:ind w:left="120" w:firstLine="0"/>
              <w:jc w:val="left"/>
              <w:rPr>
                <w:lang w:val="en-GB"/>
              </w:rPr>
            </w:pPr>
            <w:r w:rsidRPr="003E5225">
              <w:rPr>
                <w:lang w:val="en-GB"/>
              </w:rPr>
              <w:t>Total</w:t>
            </w:r>
          </w:p>
        </w:tc>
        <w:tc>
          <w:tcPr>
            <w:tcW w:w="1559" w:type="dxa"/>
            <w:tcBorders>
              <w:top w:val="nil"/>
              <w:left w:val="nil"/>
              <w:bottom w:val="single" w:sz="7" w:space="0" w:color="000000"/>
              <w:right w:val="nil"/>
            </w:tcBorders>
          </w:tcPr>
          <w:p w14:paraId="6794C3A2" w14:textId="77777777" w:rsidR="00103BCE" w:rsidRPr="003E5225" w:rsidRDefault="00285C04">
            <w:pPr>
              <w:spacing w:after="0" w:line="259" w:lineRule="auto"/>
              <w:ind w:left="203" w:firstLine="0"/>
              <w:jc w:val="left"/>
              <w:rPr>
                <w:lang w:val="en-GB"/>
              </w:rPr>
            </w:pPr>
            <w:r w:rsidRPr="003E5225">
              <w:rPr>
                <w:lang w:val="en-GB"/>
              </w:rPr>
              <w:t>481229.429</w:t>
            </w:r>
          </w:p>
        </w:tc>
        <w:tc>
          <w:tcPr>
            <w:tcW w:w="752" w:type="dxa"/>
            <w:tcBorders>
              <w:top w:val="nil"/>
              <w:left w:val="nil"/>
              <w:bottom w:val="single" w:sz="7" w:space="0" w:color="000000"/>
              <w:right w:val="nil"/>
            </w:tcBorders>
          </w:tcPr>
          <w:p w14:paraId="51220434" w14:textId="77777777" w:rsidR="00103BCE" w:rsidRPr="003E5225" w:rsidRDefault="00285C04">
            <w:pPr>
              <w:spacing w:after="0" w:line="259" w:lineRule="auto"/>
              <w:ind w:left="160" w:firstLine="0"/>
              <w:jc w:val="center"/>
              <w:rPr>
                <w:lang w:val="en-GB"/>
              </w:rPr>
            </w:pPr>
            <w:r w:rsidRPr="003E5225">
              <w:rPr>
                <w:lang w:val="en-GB"/>
              </w:rPr>
              <w:t>39</w:t>
            </w:r>
          </w:p>
        </w:tc>
        <w:tc>
          <w:tcPr>
            <w:tcW w:w="1902" w:type="dxa"/>
            <w:tcBorders>
              <w:top w:val="nil"/>
              <w:left w:val="nil"/>
              <w:bottom w:val="single" w:sz="7" w:space="0" w:color="000000"/>
              <w:right w:val="nil"/>
            </w:tcBorders>
          </w:tcPr>
          <w:p w14:paraId="21081D61" w14:textId="77777777" w:rsidR="00103BCE" w:rsidRPr="003E5225" w:rsidRDefault="00103BCE">
            <w:pPr>
              <w:spacing w:after="160" w:line="259" w:lineRule="auto"/>
              <w:ind w:left="0" w:firstLine="0"/>
              <w:jc w:val="left"/>
              <w:rPr>
                <w:lang w:val="en-GB"/>
              </w:rPr>
            </w:pPr>
          </w:p>
        </w:tc>
        <w:tc>
          <w:tcPr>
            <w:tcW w:w="772" w:type="dxa"/>
            <w:tcBorders>
              <w:top w:val="nil"/>
              <w:left w:val="nil"/>
              <w:bottom w:val="single" w:sz="7" w:space="0" w:color="000000"/>
              <w:right w:val="nil"/>
            </w:tcBorders>
          </w:tcPr>
          <w:p w14:paraId="4F5BC796" w14:textId="77777777" w:rsidR="00103BCE" w:rsidRPr="003E5225" w:rsidRDefault="00103BCE">
            <w:pPr>
              <w:spacing w:after="160" w:line="259" w:lineRule="auto"/>
              <w:ind w:left="0" w:firstLine="0"/>
              <w:jc w:val="left"/>
              <w:rPr>
                <w:lang w:val="en-GB"/>
              </w:rPr>
            </w:pPr>
          </w:p>
        </w:tc>
        <w:tc>
          <w:tcPr>
            <w:tcW w:w="1047" w:type="dxa"/>
            <w:tcBorders>
              <w:top w:val="nil"/>
              <w:left w:val="nil"/>
              <w:bottom w:val="single" w:sz="7" w:space="0" w:color="000000"/>
              <w:right w:val="nil"/>
            </w:tcBorders>
          </w:tcPr>
          <w:p w14:paraId="0F04ABEC" w14:textId="77777777" w:rsidR="00103BCE" w:rsidRPr="003E5225" w:rsidRDefault="00103BCE">
            <w:pPr>
              <w:spacing w:after="160" w:line="259" w:lineRule="auto"/>
              <w:ind w:left="0" w:firstLine="0"/>
              <w:jc w:val="left"/>
              <w:rPr>
                <w:lang w:val="en-GB"/>
              </w:rPr>
            </w:pPr>
          </w:p>
        </w:tc>
      </w:tr>
    </w:tbl>
    <w:p w14:paraId="71B7E53E" w14:textId="77777777" w:rsidR="00103BCE" w:rsidRPr="003E5225" w:rsidRDefault="00285C04">
      <w:pPr>
        <w:spacing w:after="4" w:line="269" w:lineRule="auto"/>
        <w:ind w:left="321" w:firstLine="6"/>
        <w:rPr>
          <w:lang w:val="en-GB"/>
        </w:rPr>
      </w:pPr>
      <w:r w:rsidRPr="003E5225">
        <w:rPr>
          <w:sz w:val="20"/>
          <w:lang w:val="en-GB"/>
        </w:rPr>
        <w:t>TABLE 7.58 – Cross validation p-value for the average SDNN on each method for blinded users.</w:t>
      </w:r>
    </w:p>
    <w:tbl>
      <w:tblPr>
        <w:tblStyle w:val="TableGrid"/>
        <w:tblW w:w="6762" w:type="dxa"/>
        <w:tblInd w:w="1155" w:type="dxa"/>
        <w:tblCellMar>
          <w:top w:w="28" w:type="dxa"/>
          <w:bottom w:w="34" w:type="dxa"/>
          <w:right w:w="119" w:type="dxa"/>
        </w:tblCellMar>
        <w:tblLook w:val="04A0" w:firstRow="1" w:lastRow="0" w:firstColumn="1" w:lastColumn="0" w:noHBand="0" w:noVBand="1"/>
      </w:tblPr>
      <w:tblGrid>
        <w:gridCol w:w="1690"/>
        <w:gridCol w:w="452"/>
        <w:gridCol w:w="1571"/>
        <w:gridCol w:w="3049"/>
      </w:tblGrid>
      <w:tr w:rsidR="00103BCE" w:rsidRPr="003E5225" w14:paraId="0D87CAFB" w14:textId="77777777">
        <w:trPr>
          <w:trHeight w:val="412"/>
        </w:trPr>
        <w:tc>
          <w:tcPr>
            <w:tcW w:w="3713" w:type="dxa"/>
            <w:gridSpan w:val="3"/>
            <w:tcBorders>
              <w:top w:val="single" w:sz="7" w:space="0" w:color="000000"/>
              <w:left w:val="nil"/>
              <w:bottom w:val="single" w:sz="5" w:space="0" w:color="000000"/>
              <w:right w:val="nil"/>
            </w:tcBorders>
          </w:tcPr>
          <w:p w14:paraId="36E26253" w14:textId="77777777" w:rsidR="00103BCE" w:rsidRPr="003E5225" w:rsidRDefault="00285C04">
            <w:pPr>
              <w:spacing w:after="0" w:line="259" w:lineRule="auto"/>
              <w:ind w:left="0" w:firstLine="0"/>
              <w:jc w:val="center"/>
              <w:rPr>
                <w:lang w:val="en-GB"/>
              </w:rPr>
            </w:pPr>
            <w:r w:rsidRPr="003E5225">
              <w:rPr>
                <w:lang w:val="en-GB"/>
              </w:rPr>
              <w:t>Method</w:t>
            </w:r>
          </w:p>
        </w:tc>
        <w:tc>
          <w:tcPr>
            <w:tcW w:w="3049" w:type="dxa"/>
            <w:tcBorders>
              <w:top w:val="single" w:sz="7" w:space="0" w:color="000000"/>
              <w:left w:val="nil"/>
              <w:bottom w:val="single" w:sz="5" w:space="0" w:color="000000"/>
              <w:right w:val="nil"/>
            </w:tcBorders>
          </w:tcPr>
          <w:p w14:paraId="25E2EC16" w14:textId="77777777" w:rsidR="00103BCE" w:rsidRPr="003E5225" w:rsidRDefault="00285C04">
            <w:pPr>
              <w:spacing w:after="0" w:line="259" w:lineRule="auto"/>
              <w:ind w:left="0" w:firstLine="0"/>
              <w:jc w:val="right"/>
              <w:rPr>
                <w:lang w:val="en-GB"/>
              </w:rPr>
            </w:pPr>
            <w:r w:rsidRPr="003E5225">
              <w:rPr>
                <w:lang w:val="en-GB"/>
              </w:rPr>
              <w:t>Analysis</w:t>
            </w:r>
          </w:p>
        </w:tc>
      </w:tr>
      <w:tr w:rsidR="00103BCE" w:rsidRPr="003E5225" w14:paraId="7FF0BCE1" w14:textId="77777777">
        <w:trPr>
          <w:trHeight w:val="370"/>
        </w:trPr>
        <w:tc>
          <w:tcPr>
            <w:tcW w:w="1690" w:type="dxa"/>
            <w:tcBorders>
              <w:top w:val="single" w:sz="5" w:space="0" w:color="000000"/>
              <w:left w:val="nil"/>
              <w:bottom w:val="nil"/>
              <w:right w:val="nil"/>
            </w:tcBorders>
          </w:tcPr>
          <w:p w14:paraId="2D82C17F"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single" w:sz="5" w:space="0" w:color="000000"/>
              <w:left w:val="nil"/>
              <w:bottom w:val="nil"/>
              <w:right w:val="nil"/>
            </w:tcBorders>
          </w:tcPr>
          <w:p w14:paraId="0C45F577"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single" w:sz="5" w:space="0" w:color="000000"/>
              <w:left w:val="nil"/>
              <w:bottom w:val="nil"/>
              <w:right w:val="nil"/>
            </w:tcBorders>
          </w:tcPr>
          <w:p w14:paraId="72E67EEA" w14:textId="77777777" w:rsidR="00103BCE" w:rsidRPr="003E5225" w:rsidRDefault="00285C04">
            <w:pPr>
              <w:spacing w:after="0" w:line="259" w:lineRule="auto"/>
              <w:ind w:left="0" w:firstLine="0"/>
              <w:jc w:val="left"/>
              <w:rPr>
                <w:lang w:val="en-GB"/>
              </w:rPr>
            </w:pPr>
            <w:r w:rsidRPr="003E5225">
              <w:rPr>
                <w:lang w:val="en-GB"/>
              </w:rPr>
              <w:t>Audio</w:t>
            </w:r>
          </w:p>
        </w:tc>
        <w:tc>
          <w:tcPr>
            <w:tcW w:w="3049" w:type="dxa"/>
            <w:tcBorders>
              <w:top w:val="single" w:sz="5" w:space="0" w:color="000000"/>
              <w:left w:val="nil"/>
              <w:bottom w:val="nil"/>
              <w:right w:val="nil"/>
            </w:tcBorders>
            <w:vAlign w:val="bottom"/>
          </w:tcPr>
          <w:p w14:paraId="0F9FC90D"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Audio</w:t>
            </w:r>
          </w:p>
        </w:tc>
      </w:tr>
      <w:tr w:rsidR="00103BCE" w:rsidRPr="003E5225" w14:paraId="216C358C" w14:textId="77777777">
        <w:trPr>
          <w:trHeight w:val="289"/>
        </w:trPr>
        <w:tc>
          <w:tcPr>
            <w:tcW w:w="1690" w:type="dxa"/>
            <w:tcBorders>
              <w:top w:val="nil"/>
              <w:left w:val="nil"/>
              <w:bottom w:val="nil"/>
              <w:right w:val="nil"/>
            </w:tcBorders>
          </w:tcPr>
          <w:p w14:paraId="518AF6AD"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5B263D43"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65091B30" w14:textId="77777777" w:rsidR="00103BCE" w:rsidRPr="003E5225" w:rsidRDefault="00285C04">
            <w:pPr>
              <w:spacing w:after="0" w:line="259" w:lineRule="auto"/>
              <w:ind w:left="0" w:firstLine="0"/>
              <w:jc w:val="left"/>
              <w:rPr>
                <w:lang w:val="en-GB"/>
              </w:rPr>
            </w:pPr>
            <w:r w:rsidRPr="003E5225">
              <w:rPr>
                <w:lang w:val="en-GB"/>
              </w:rPr>
              <w:t>Haptic Belt</w:t>
            </w:r>
          </w:p>
        </w:tc>
        <w:tc>
          <w:tcPr>
            <w:tcW w:w="3049" w:type="dxa"/>
            <w:tcBorders>
              <w:top w:val="nil"/>
              <w:left w:val="nil"/>
              <w:bottom w:val="nil"/>
              <w:right w:val="nil"/>
            </w:tcBorders>
          </w:tcPr>
          <w:p w14:paraId="2964F733" w14:textId="77777777" w:rsidR="00103BCE" w:rsidRPr="003E5225" w:rsidRDefault="00285C04">
            <w:pPr>
              <w:spacing w:after="0" w:line="259" w:lineRule="auto"/>
              <w:ind w:left="598"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proofErr w:type="spellStart"/>
            <w:r w:rsidRPr="003E5225">
              <w:rPr>
                <w:i/>
                <w:sz w:val="16"/>
                <w:lang w:val="en-GB"/>
              </w:rPr>
              <w:t>HapticBelt</w:t>
            </w:r>
            <w:proofErr w:type="spellEnd"/>
          </w:p>
        </w:tc>
      </w:tr>
      <w:tr w:rsidR="00103BCE" w:rsidRPr="003E5225" w14:paraId="3832C4CD" w14:textId="77777777">
        <w:trPr>
          <w:trHeight w:val="289"/>
        </w:trPr>
        <w:tc>
          <w:tcPr>
            <w:tcW w:w="1690" w:type="dxa"/>
            <w:tcBorders>
              <w:top w:val="nil"/>
              <w:left w:val="nil"/>
              <w:bottom w:val="nil"/>
              <w:right w:val="nil"/>
            </w:tcBorders>
          </w:tcPr>
          <w:p w14:paraId="4F4F036A"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2542E542"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1261D019" w14:textId="77777777" w:rsidR="00103BCE" w:rsidRPr="003E5225" w:rsidRDefault="00285C04">
            <w:pPr>
              <w:spacing w:after="0" w:line="259" w:lineRule="auto"/>
              <w:ind w:left="0" w:firstLine="0"/>
              <w:jc w:val="left"/>
              <w:rPr>
                <w:lang w:val="en-GB"/>
              </w:rPr>
            </w:pPr>
            <w:r w:rsidRPr="003E5225">
              <w:rPr>
                <w:lang w:val="en-GB"/>
              </w:rPr>
              <w:t>Virtual Cane</w:t>
            </w:r>
          </w:p>
        </w:tc>
        <w:tc>
          <w:tcPr>
            <w:tcW w:w="3049" w:type="dxa"/>
            <w:tcBorders>
              <w:top w:val="nil"/>
              <w:left w:val="nil"/>
              <w:bottom w:val="nil"/>
              <w:right w:val="nil"/>
            </w:tcBorders>
          </w:tcPr>
          <w:p w14:paraId="4D790E9F" w14:textId="77777777" w:rsidR="00103BCE" w:rsidRPr="003E5225" w:rsidRDefault="00285C04">
            <w:pPr>
              <w:spacing w:after="0" w:line="259" w:lineRule="auto"/>
              <w:ind w:left="464"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p>
        </w:tc>
      </w:tr>
      <w:tr w:rsidR="00103BCE" w:rsidRPr="003E5225" w14:paraId="3F105114" w14:textId="77777777">
        <w:trPr>
          <w:trHeight w:val="289"/>
        </w:trPr>
        <w:tc>
          <w:tcPr>
            <w:tcW w:w="1690" w:type="dxa"/>
            <w:tcBorders>
              <w:top w:val="nil"/>
              <w:left w:val="nil"/>
              <w:bottom w:val="nil"/>
              <w:right w:val="nil"/>
            </w:tcBorders>
          </w:tcPr>
          <w:p w14:paraId="0EB4BA8D"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4665710A"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3CAE60DA"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nil"/>
              <w:right w:val="nil"/>
            </w:tcBorders>
          </w:tcPr>
          <w:p w14:paraId="08C66B55"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Mixture</w:t>
            </w:r>
          </w:p>
        </w:tc>
      </w:tr>
      <w:tr w:rsidR="00103BCE" w:rsidRPr="003E5225" w14:paraId="45C64319" w14:textId="77777777">
        <w:trPr>
          <w:trHeight w:val="289"/>
        </w:trPr>
        <w:tc>
          <w:tcPr>
            <w:tcW w:w="1690" w:type="dxa"/>
            <w:tcBorders>
              <w:top w:val="nil"/>
              <w:left w:val="nil"/>
              <w:bottom w:val="nil"/>
              <w:right w:val="nil"/>
            </w:tcBorders>
          </w:tcPr>
          <w:p w14:paraId="700344C1"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48718DCF"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475A150A" w14:textId="77777777" w:rsidR="00103BCE" w:rsidRPr="003E5225" w:rsidRDefault="00285C04">
            <w:pPr>
              <w:spacing w:after="0" w:line="259" w:lineRule="auto"/>
              <w:ind w:left="0" w:firstLine="0"/>
              <w:jc w:val="left"/>
              <w:rPr>
                <w:lang w:val="en-GB"/>
              </w:rPr>
            </w:pPr>
            <w:r w:rsidRPr="003E5225">
              <w:rPr>
                <w:lang w:val="en-GB"/>
              </w:rPr>
              <w:t>Haptic Belt</w:t>
            </w:r>
          </w:p>
        </w:tc>
        <w:tc>
          <w:tcPr>
            <w:tcW w:w="3049" w:type="dxa"/>
            <w:tcBorders>
              <w:top w:val="nil"/>
              <w:left w:val="nil"/>
              <w:bottom w:val="nil"/>
              <w:right w:val="nil"/>
            </w:tcBorders>
          </w:tcPr>
          <w:p w14:paraId="65E60E7A" w14:textId="77777777" w:rsidR="00103BCE" w:rsidRPr="003E5225" w:rsidRDefault="00285C04">
            <w:pPr>
              <w:spacing w:after="0" w:line="259" w:lineRule="auto"/>
              <w:ind w:left="528"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proofErr w:type="spellStart"/>
            <w:r w:rsidRPr="003E5225">
              <w:rPr>
                <w:i/>
                <w:sz w:val="16"/>
                <w:lang w:val="en-GB"/>
              </w:rPr>
              <w:t>HapticBelt</w:t>
            </w:r>
            <w:proofErr w:type="spellEnd"/>
          </w:p>
        </w:tc>
      </w:tr>
      <w:tr w:rsidR="00103BCE" w:rsidRPr="003E5225" w14:paraId="664C374D" w14:textId="77777777">
        <w:trPr>
          <w:trHeight w:val="289"/>
        </w:trPr>
        <w:tc>
          <w:tcPr>
            <w:tcW w:w="1690" w:type="dxa"/>
            <w:tcBorders>
              <w:top w:val="nil"/>
              <w:left w:val="nil"/>
              <w:bottom w:val="nil"/>
              <w:right w:val="nil"/>
            </w:tcBorders>
          </w:tcPr>
          <w:p w14:paraId="6208FBAF"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0DAC4E1B"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263D1A02" w14:textId="77777777" w:rsidR="00103BCE" w:rsidRPr="003E5225" w:rsidRDefault="00285C04">
            <w:pPr>
              <w:spacing w:after="0" w:line="259" w:lineRule="auto"/>
              <w:ind w:left="0" w:firstLine="0"/>
              <w:jc w:val="left"/>
              <w:rPr>
                <w:lang w:val="en-GB"/>
              </w:rPr>
            </w:pPr>
            <w:r w:rsidRPr="003E5225">
              <w:rPr>
                <w:lang w:val="en-GB"/>
              </w:rPr>
              <w:t>Virtual Cane</w:t>
            </w:r>
          </w:p>
        </w:tc>
        <w:tc>
          <w:tcPr>
            <w:tcW w:w="3049" w:type="dxa"/>
            <w:tcBorders>
              <w:top w:val="nil"/>
              <w:left w:val="nil"/>
              <w:bottom w:val="nil"/>
              <w:right w:val="nil"/>
            </w:tcBorders>
          </w:tcPr>
          <w:p w14:paraId="111B7B0C" w14:textId="77777777" w:rsidR="00103BCE" w:rsidRPr="003E5225" w:rsidRDefault="00285C04">
            <w:pPr>
              <w:spacing w:after="0" w:line="259" w:lineRule="auto"/>
              <w:ind w:left="395"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p>
        </w:tc>
      </w:tr>
      <w:tr w:rsidR="00103BCE" w:rsidRPr="003E5225" w14:paraId="24E0018D" w14:textId="77777777">
        <w:trPr>
          <w:trHeight w:val="289"/>
        </w:trPr>
        <w:tc>
          <w:tcPr>
            <w:tcW w:w="1690" w:type="dxa"/>
            <w:tcBorders>
              <w:top w:val="nil"/>
              <w:left w:val="nil"/>
              <w:bottom w:val="nil"/>
              <w:right w:val="nil"/>
            </w:tcBorders>
          </w:tcPr>
          <w:p w14:paraId="14F26ACE"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32F80E8B"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7152BCB1"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nil"/>
              <w:right w:val="nil"/>
            </w:tcBorders>
          </w:tcPr>
          <w:p w14:paraId="0E1DB61C"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r w:rsidRPr="003E5225">
              <w:rPr>
                <w:i/>
                <w:sz w:val="16"/>
                <w:lang w:val="en-GB"/>
              </w:rPr>
              <w:t>Mixture</w:t>
            </w:r>
          </w:p>
        </w:tc>
      </w:tr>
      <w:tr w:rsidR="00103BCE" w:rsidRPr="003E5225" w14:paraId="3911EC61" w14:textId="77777777">
        <w:trPr>
          <w:trHeight w:val="289"/>
        </w:trPr>
        <w:tc>
          <w:tcPr>
            <w:tcW w:w="1690" w:type="dxa"/>
            <w:tcBorders>
              <w:top w:val="nil"/>
              <w:left w:val="nil"/>
              <w:bottom w:val="nil"/>
              <w:right w:val="nil"/>
            </w:tcBorders>
          </w:tcPr>
          <w:p w14:paraId="40A84C99" w14:textId="77777777" w:rsidR="00103BCE" w:rsidRPr="003E5225" w:rsidRDefault="00285C04">
            <w:pPr>
              <w:spacing w:after="0" w:line="259" w:lineRule="auto"/>
              <w:ind w:left="146" w:firstLine="0"/>
              <w:jc w:val="center"/>
              <w:rPr>
                <w:lang w:val="en-GB"/>
              </w:rPr>
            </w:pPr>
            <w:r w:rsidRPr="003E5225">
              <w:rPr>
                <w:lang w:val="en-GB"/>
              </w:rPr>
              <w:t>Haptic Belt</w:t>
            </w:r>
          </w:p>
        </w:tc>
        <w:tc>
          <w:tcPr>
            <w:tcW w:w="452" w:type="dxa"/>
            <w:tcBorders>
              <w:top w:val="nil"/>
              <w:left w:val="nil"/>
              <w:bottom w:val="nil"/>
              <w:right w:val="nil"/>
            </w:tcBorders>
          </w:tcPr>
          <w:p w14:paraId="138F6346"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7EE03829" w14:textId="77777777" w:rsidR="00103BCE" w:rsidRPr="003E5225" w:rsidRDefault="00285C04">
            <w:pPr>
              <w:spacing w:after="0" w:line="259" w:lineRule="auto"/>
              <w:ind w:left="0" w:firstLine="0"/>
              <w:jc w:val="left"/>
              <w:rPr>
                <w:lang w:val="en-GB"/>
              </w:rPr>
            </w:pPr>
            <w:r w:rsidRPr="003E5225">
              <w:rPr>
                <w:lang w:val="en-GB"/>
              </w:rPr>
              <w:t>Virtual Cane</w:t>
            </w:r>
          </w:p>
        </w:tc>
        <w:tc>
          <w:tcPr>
            <w:tcW w:w="3049" w:type="dxa"/>
            <w:tcBorders>
              <w:top w:val="nil"/>
              <w:left w:val="nil"/>
              <w:bottom w:val="nil"/>
              <w:right w:val="nil"/>
            </w:tcBorders>
          </w:tcPr>
          <w:p w14:paraId="7AD784E3" w14:textId="77777777" w:rsidR="00103BCE" w:rsidRPr="003E5225" w:rsidRDefault="00285C04">
            <w:pPr>
              <w:spacing w:after="0" w:line="259" w:lineRule="auto"/>
              <w:ind w:left="0"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p>
        </w:tc>
      </w:tr>
      <w:tr w:rsidR="00103BCE" w:rsidRPr="003E5225" w14:paraId="56818DCE" w14:textId="77777777">
        <w:trPr>
          <w:trHeight w:val="289"/>
        </w:trPr>
        <w:tc>
          <w:tcPr>
            <w:tcW w:w="1690" w:type="dxa"/>
            <w:tcBorders>
              <w:top w:val="nil"/>
              <w:left w:val="nil"/>
              <w:bottom w:val="nil"/>
              <w:right w:val="nil"/>
            </w:tcBorders>
          </w:tcPr>
          <w:p w14:paraId="7FA61F13" w14:textId="77777777" w:rsidR="00103BCE" w:rsidRPr="003E5225" w:rsidRDefault="00285C04">
            <w:pPr>
              <w:spacing w:after="0" w:line="259" w:lineRule="auto"/>
              <w:ind w:left="146" w:firstLine="0"/>
              <w:jc w:val="center"/>
              <w:rPr>
                <w:lang w:val="en-GB"/>
              </w:rPr>
            </w:pPr>
            <w:r w:rsidRPr="003E5225">
              <w:rPr>
                <w:lang w:val="en-GB"/>
              </w:rPr>
              <w:t>Haptic Belt</w:t>
            </w:r>
          </w:p>
        </w:tc>
        <w:tc>
          <w:tcPr>
            <w:tcW w:w="452" w:type="dxa"/>
            <w:tcBorders>
              <w:top w:val="nil"/>
              <w:left w:val="nil"/>
              <w:bottom w:val="nil"/>
              <w:right w:val="nil"/>
            </w:tcBorders>
          </w:tcPr>
          <w:p w14:paraId="230313F1"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4820B7BA"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nil"/>
              <w:right w:val="nil"/>
            </w:tcBorders>
          </w:tcPr>
          <w:p w14:paraId="2A3536BC" w14:textId="77777777" w:rsidR="00103BCE" w:rsidRPr="003E5225" w:rsidRDefault="00285C04">
            <w:pPr>
              <w:spacing w:after="0" w:line="259" w:lineRule="auto"/>
              <w:ind w:left="328"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Mixture</w:t>
            </w:r>
          </w:p>
        </w:tc>
      </w:tr>
      <w:tr w:rsidR="00103BCE" w:rsidRPr="003E5225" w14:paraId="53AABB49" w14:textId="77777777">
        <w:trPr>
          <w:trHeight w:val="331"/>
        </w:trPr>
        <w:tc>
          <w:tcPr>
            <w:tcW w:w="1690" w:type="dxa"/>
            <w:tcBorders>
              <w:top w:val="nil"/>
              <w:left w:val="nil"/>
              <w:bottom w:val="single" w:sz="7" w:space="0" w:color="000000"/>
              <w:right w:val="nil"/>
            </w:tcBorders>
          </w:tcPr>
          <w:p w14:paraId="432A0AED" w14:textId="77777777" w:rsidR="00103BCE" w:rsidRPr="003E5225" w:rsidRDefault="00285C04">
            <w:pPr>
              <w:spacing w:after="0" w:line="259" w:lineRule="auto"/>
              <w:ind w:left="120" w:firstLine="0"/>
              <w:jc w:val="left"/>
              <w:rPr>
                <w:lang w:val="en-GB"/>
              </w:rPr>
            </w:pPr>
            <w:r w:rsidRPr="003E5225">
              <w:rPr>
                <w:lang w:val="en-GB"/>
              </w:rPr>
              <w:t>Virtual Cane</w:t>
            </w:r>
          </w:p>
        </w:tc>
        <w:tc>
          <w:tcPr>
            <w:tcW w:w="452" w:type="dxa"/>
            <w:tcBorders>
              <w:top w:val="nil"/>
              <w:left w:val="nil"/>
              <w:bottom w:val="single" w:sz="7" w:space="0" w:color="000000"/>
              <w:right w:val="nil"/>
            </w:tcBorders>
          </w:tcPr>
          <w:p w14:paraId="3EF1FFF0"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single" w:sz="7" w:space="0" w:color="000000"/>
              <w:right w:val="nil"/>
            </w:tcBorders>
          </w:tcPr>
          <w:p w14:paraId="64F46BDB"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single" w:sz="7" w:space="0" w:color="000000"/>
              <w:right w:val="nil"/>
            </w:tcBorders>
          </w:tcPr>
          <w:p w14:paraId="0FDAB051" w14:textId="77777777" w:rsidR="00103BCE" w:rsidRPr="003E5225" w:rsidRDefault="00285C04">
            <w:pPr>
              <w:spacing w:after="0" w:line="259" w:lineRule="auto"/>
              <w:ind w:left="195"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Mixture</w:t>
            </w:r>
          </w:p>
        </w:tc>
      </w:tr>
    </w:tbl>
    <w:p w14:paraId="57DFD1A2" w14:textId="77777777" w:rsidR="00103BCE" w:rsidRPr="003E5225" w:rsidRDefault="00285C04">
      <w:pPr>
        <w:pStyle w:val="Heading3"/>
        <w:ind w:left="861" w:hanging="876"/>
        <w:rPr>
          <w:lang w:val="en-GB"/>
        </w:rPr>
      </w:pPr>
      <w:bookmarkStart w:id="71" w:name="_Toc245676"/>
      <w:r w:rsidRPr="003E5225">
        <w:rPr>
          <w:lang w:val="en-GB"/>
        </w:rPr>
        <w:lastRenderedPageBreak/>
        <w:t>Galvanic skin reaction and temperature data;</w:t>
      </w:r>
      <w:bookmarkEnd w:id="71"/>
    </w:p>
    <w:p w14:paraId="407A2631" w14:textId="77777777" w:rsidR="00103BCE" w:rsidRPr="003E5225" w:rsidRDefault="00285C04">
      <w:pPr>
        <w:spacing w:after="135"/>
        <w:ind w:left="-15" w:right="15" w:firstLine="351"/>
        <w:rPr>
          <w:lang w:val="en-GB"/>
        </w:rPr>
      </w:pPr>
      <w:r w:rsidRPr="003E5225">
        <w:rPr>
          <w:lang w:val="en-GB"/>
        </w:rPr>
        <w:t xml:space="preserve">The GSR analysis is made by </w:t>
      </w:r>
      <w:proofErr w:type="spellStart"/>
      <w:r w:rsidRPr="003E5225">
        <w:rPr>
          <w:lang w:val="en-GB"/>
        </w:rPr>
        <w:t>analyzing</w:t>
      </w:r>
      <w:proofErr w:type="spellEnd"/>
      <w:r w:rsidRPr="003E5225">
        <w:rPr>
          <w:lang w:val="en-GB"/>
        </w:rPr>
        <w:t xml:space="preserve"> the average in each round and comparing it with </w:t>
      </w:r>
      <w:proofErr w:type="gramStart"/>
      <w:r w:rsidRPr="003E5225">
        <w:rPr>
          <w:lang w:val="en-GB"/>
        </w:rPr>
        <w:t>the ”Baseline</w:t>
      </w:r>
      <w:proofErr w:type="gramEnd"/>
      <w:r w:rsidRPr="003E5225">
        <w:rPr>
          <w:lang w:val="en-GB"/>
        </w:rPr>
        <w:t xml:space="preserve">” average. The temperature was </w:t>
      </w:r>
      <w:proofErr w:type="spellStart"/>
      <w:r w:rsidRPr="003E5225">
        <w:rPr>
          <w:lang w:val="en-GB"/>
        </w:rPr>
        <w:t>analyzed</w:t>
      </w:r>
      <w:proofErr w:type="spellEnd"/>
      <w:r w:rsidRPr="003E5225">
        <w:rPr>
          <w:lang w:val="en-GB"/>
        </w:rPr>
        <w:t xml:space="preserve"> with the GSR to see if there is some influence and by a graphical analysis there was none.</w:t>
      </w:r>
    </w:p>
    <w:p w14:paraId="291806AF" w14:textId="77777777" w:rsidR="00103BCE" w:rsidRPr="003E5225" w:rsidRDefault="00285C04">
      <w:pPr>
        <w:spacing w:after="200"/>
        <w:ind w:left="-15" w:right="15" w:firstLine="351"/>
        <w:rPr>
          <w:lang w:val="en-GB"/>
        </w:rPr>
      </w:pPr>
      <w:r w:rsidRPr="003E5225">
        <w:rPr>
          <w:lang w:val="en-GB"/>
        </w:rPr>
        <w:t xml:space="preserve">The Table 7.59 presents the average skin conductance by each participant on each </w:t>
      </w:r>
      <w:proofErr w:type="gramStart"/>
      <w:r w:rsidRPr="003E5225">
        <w:rPr>
          <w:lang w:val="en-GB"/>
        </w:rPr>
        <w:t>scenes</w:t>
      </w:r>
      <w:proofErr w:type="gramEnd"/>
      <w:r w:rsidRPr="003E5225">
        <w:rPr>
          <w:lang w:val="en-GB"/>
        </w:rPr>
        <w:t xml:space="preserve"> and they are plotted in the Figures 7.29 and 7.30. It is possible to see that in all of the methods there was an increase in the average skin conductance, meaning that the user was aroused and maybe an increase in the mental workload.</w:t>
      </w:r>
    </w:p>
    <w:p w14:paraId="19C53C19" w14:textId="77777777" w:rsidR="00103BCE" w:rsidRPr="003E5225" w:rsidRDefault="00285C04">
      <w:pPr>
        <w:spacing w:after="3" w:line="265" w:lineRule="auto"/>
        <w:ind w:left="147" w:right="167"/>
        <w:jc w:val="center"/>
        <w:rPr>
          <w:lang w:val="en-GB"/>
        </w:rPr>
      </w:pPr>
      <w:r w:rsidRPr="003E5225">
        <w:rPr>
          <w:sz w:val="20"/>
          <w:lang w:val="en-GB"/>
        </w:rPr>
        <w:t>TABLE 7.59 – GSR Average felled by the participants.</w:t>
      </w:r>
    </w:p>
    <w:tbl>
      <w:tblPr>
        <w:tblStyle w:val="TableGrid"/>
        <w:tblW w:w="9254" w:type="dxa"/>
        <w:tblInd w:w="0" w:type="dxa"/>
        <w:tblCellMar>
          <w:top w:w="38" w:type="dxa"/>
          <w:right w:w="115" w:type="dxa"/>
        </w:tblCellMar>
        <w:tblLook w:val="04A0" w:firstRow="1" w:lastRow="0" w:firstColumn="1" w:lastColumn="0" w:noHBand="0" w:noVBand="1"/>
      </w:tblPr>
      <w:tblGrid>
        <w:gridCol w:w="1499"/>
        <w:gridCol w:w="1245"/>
        <w:gridCol w:w="950"/>
        <w:gridCol w:w="1076"/>
        <w:gridCol w:w="768"/>
        <w:gridCol w:w="852"/>
        <w:gridCol w:w="917"/>
        <w:gridCol w:w="969"/>
        <w:gridCol w:w="978"/>
      </w:tblGrid>
      <w:tr w:rsidR="00103BCE" w:rsidRPr="003E5225" w14:paraId="6C792D16" w14:textId="77777777">
        <w:trPr>
          <w:trHeight w:val="652"/>
        </w:trPr>
        <w:tc>
          <w:tcPr>
            <w:tcW w:w="1505" w:type="dxa"/>
            <w:tcBorders>
              <w:top w:val="single" w:sz="7" w:space="0" w:color="000000"/>
              <w:left w:val="nil"/>
              <w:bottom w:val="nil"/>
              <w:right w:val="nil"/>
            </w:tcBorders>
          </w:tcPr>
          <w:p w14:paraId="3E9F3A5D" w14:textId="77777777" w:rsidR="00103BCE" w:rsidRPr="003E5225" w:rsidRDefault="00103BCE">
            <w:pPr>
              <w:spacing w:after="160" w:line="259" w:lineRule="auto"/>
              <w:ind w:left="0" w:firstLine="0"/>
              <w:jc w:val="left"/>
              <w:rPr>
                <w:lang w:val="en-GB"/>
              </w:rPr>
            </w:pPr>
          </w:p>
        </w:tc>
        <w:tc>
          <w:tcPr>
            <w:tcW w:w="1252" w:type="dxa"/>
            <w:tcBorders>
              <w:top w:val="single" w:sz="7" w:space="0" w:color="000000"/>
              <w:left w:val="nil"/>
              <w:bottom w:val="nil"/>
              <w:right w:val="nil"/>
            </w:tcBorders>
          </w:tcPr>
          <w:p w14:paraId="7D8ECCDC" w14:textId="77777777" w:rsidR="00103BCE" w:rsidRPr="003E5225" w:rsidRDefault="00103BCE">
            <w:pPr>
              <w:spacing w:after="160" w:line="259" w:lineRule="auto"/>
              <w:ind w:left="0" w:firstLine="0"/>
              <w:jc w:val="left"/>
              <w:rPr>
                <w:lang w:val="en-GB"/>
              </w:rPr>
            </w:pPr>
          </w:p>
        </w:tc>
        <w:tc>
          <w:tcPr>
            <w:tcW w:w="957" w:type="dxa"/>
            <w:tcBorders>
              <w:top w:val="single" w:sz="7" w:space="0" w:color="000000"/>
              <w:left w:val="nil"/>
              <w:bottom w:val="nil"/>
              <w:right w:val="nil"/>
            </w:tcBorders>
          </w:tcPr>
          <w:p w14:paraId="6A561446" w14:textId="77777777" w:rsidR="00103BCE" w:rsidRPr="003E5225" w:rsidRDefault="00103BCE">
            <w:pPr>
              <w:spacing w:after="160" w:line="259" w:lineRule="auto"/>
              <w:ind w:left="0" w:firstLine="0"/>
              <w:jc w:val="left"/>
              <w:rPr>
                <w:lang w:val="en-GB"/>
              </w:rPr>
            </w:pPr>
          </w:p>
        </w:tc>
        <w:tc>
          <w:tcPr>
            <w:tcW w:w="1081" w:type="dxa"/>
            <w:tcBorders>
              <w:top w:val="single" w:sz="7" w:space="0" w:color="000000"/>
              <w:left w:val="nil"/>
              <w:bottom w:val="nil"/>
              <w:right w:val="nil"/>
            </w:tcBorders>
            <w:vAlign w:val="center"/>
          </w:tcPr>
          <w:p w14:paraId="0354A11E" w14:textId="77777777" w:rsidR="00103BCE" w:rsidRPr="003E5225" w:rsidRDefault="00285C04">
            <w:pPr>
              <w:spacing w:after="0" w:line="259" w:lineRule="auto"/>
              <w:ind w:left="0" w:firstLine="0"/>
              <w:jc w:val="left"/>
              <w:rPr>
                <w:lang w:val="en-GB"/>
              </w:rPr>
            </w:pPr>
            <w:r w:rsidRPr="003E5225">
              <w:rPr>
                <w:lang w:val="en-GB"/>
              </w:rPr>
              <w:t>Baseline</w:t>
            </w:r>
          </w:p>
        </w:tc>
        <w:tc>
          <w:tcPr>
            <w:tcW w:w="772" w:type="dxa"/>
            <w:tcBorders>
              <w:top w:val="single" w:sz="7" w:space="0" w:color="000000"/>
              <w:left w:val="nil"/>
              <w:bottom w:val="nil"/>
              <w:right w:val="nil"/>
            </w:tcBorders>
            <w:vAlign w:val="center"/>
          </w:tcPr>
          <w:p w14:paraId="60B5ADA6" w14:textId="77777777" w:rsidR="00103BCE" w:rsidRPr="003E5225" w:rsidRDefault="00285C04">
            <w:pPr>
              <w:spacing w:after="0" w:line="259" w:lineRule="auto"/>
              <w:ind w:left="54" w:firstLine="0"/>
              <w:jc w:val="left"/>
              <w:rPr>
                <w:lang w:val="en-GB"/>
              </w:rPr>
            </w:pPr>
            <w:r w:rsidRPr="003E5225">
              <w:rPr>
                <w:lang w:val="en-GB"/>
              </w:rPr>
              <w:t>Base</w:t>
            </w:r>
          </w:p>
        </w:tc>
        <w:tc>
          <w:tcPr>
            <w:tcW w:w="856" w:type="dxa"/>
            <w:tcBorders>
              <w:top w:val="single" w:sz="7" w:space="0" w:color="000000"/>
              <w:left w:val="nil"/>
              <w:bottom w:val="nil"/>
              <w:right w:val="nil"/>
            </w:tcBorders>
            <w:vAlign w:val="center"/>
          </w:tcPr>
          <w:p w14:paraId="34D3AA86" w14:textId="77777777" w:rsidR="00103BCE" w:rsidRPr="003E5225" w:rsidRDefault="00285C04">
            <w:pPr>
              <w:spacing w:after="0" w:line="259" w:lineRule="auto"/>
              <w:ind w:left="0" w:firstLine="0"/>
              <w:jc w:val="left"/>
              <w:rPr>
                <w:lang w:val="en-GB"/>
              </w:rPr>
            </w:pPr>
            <w:r w:rsidRPr="003E5225">
              <w:rPr>
                <w:lang w:val="en-GB"/>
              </w:rPr>
              <w:t>Audio</w:t>
            </w:r>
          </w:p>
        </w:tc>
        <w:tc>
          <w:tcPr>
            <w:tcW w:w="921" w:type="dxa"/>
            <w:tcBorders>
              <w:top w:val="single" w:sz="7" w:space="0" w:color="000000"/>
              <w:left w:val="nil"/>
              <w:bottom w:val="nil"/>
              <w:right w:val="nil"/>
            </w:tcBorders>
          </w:tcPr>
          <w:p w14:paraId="3741B2C4" w14:textId="77777777" w:rsidR="00103BCE" w:rsidRPr="003E5225" w:rsidRDefault="00285C04">
            <w:pPr>
              <w:spacing w:after="0" w:line="259" w:lineRule="auto"/>
              <w:ind w:left="0" w:firstLine="0"/>
              <w:jc w:val="left"/>
              <w:rPr>
                <w:lang w:val="en-GB"/>
              </w:rPr>
            </w:pPr>
            <w:r w:rsidRPr="003E5225">
              <w:rPr>
                <w:lang w:val="en-GB"/>
              </w:rPr>
              <w:t>Haptic</w:t>
            </w:r>
          </w:p>
          <w:p w14:paraId="6E73EC1B" w14:textId="77777777" w:rsidR="00103BCE" w:rsidRPr="003E5225" w:rsidRDefault="00285C04">
            <w:pPr>
              <w:spacing w:after="0" w:line="259" w:lineRule="auto"/>
              <w:ind w:left="0" w:firstLine="0"/>
              <w:jc w:val="left"/>
              <w:rPr>
                <w:lang w:val="en-GB"/>
              </w:rPr>
            </w:pPr>
            <w:r w:rsidRPr="003E5225">
              <w:rPr>
                <w:lang w:val="en-GB"/>
              </w:rPr>
              <w:t>Belt</w:t>
            </w:r>
          </w:p>
        </w:tc>
        <w:tc>
          <w:tcPr>
            <w:tcW w:w="973" w:type="dxa"/>
            <w:tcBorders>
              <w:top w:val="single" w:sz="7" w:space="0" w:color="000000"/>
              <w:left w:val="nil"/>
              <w:bottom w:val="nil"/>
              <w:right w:val="nil"/>
            </w:tcBorders>
          </w:tcPr>
          <w:p w14:paraId="7035BF04" w14:textId="77777777" w:rsidR="00103BCE" w:rsidRPr="003E5225" w:rsidRDefault="00285C04">
            <w:pPr>
              <w:spacing w:after="0" w:line="259" w:lineRule="auto"/>
              <w:ind w:left="0" w:firstLine="0"/>
              <w:jc w:val="left"/>
              <w:rPr>
                <w:lang w:val="en-GB"/>
              </w:rPr>
            </w:pPr>
            <w:r w:rsidRPr="003E5225">
              <w:rPr>
                <w:lang w:val="en-GB"/>
              </w:rPr>
              <w:t>Virtual</w:t>
            </w:r>
          </w:p>
          <w:p w14:paraId="58EDFC5B" w14:textId="77777777" w:rsidR="00103BCE" w:rsidRPr="003E5225" w:rsidRDefault="00285C04">
            <w:pPr>
              <w:spacing w:after="0" w:line="259" w:lineRule="auto"/>
              <w:ind w:left="0" w:firstLine="0"/>
              <w:jc w:val="left"/>
              <w:rPr>
                <w:lang w:val="en-GB"/>
              </w:rPr>
            </w:pPr>
            <w:r w:rsidRPr="003E5225">
              <w:rPr>
                <w:lang w:val="en-GB"/>
              </w:rPr>
              <w:t>Cane</w:t>
            </w:r>
          </w:p>
        </w:tc>
        <w:tc>
          <w:tcPr>
            <w:tcW w:w="938" w:type="dxa"/>
            <w:tcBorders>
              <w:top w:val="single" w:sz="7" w:space="0" w:color="000000"/>
              <w:left w:val="nil"/>
              <w:bottom w:val="nil"/>
              <w:right w:val="nil"/>
            </w:tcBorders>
            <w:vAlign w:val="center"/>
          </w:tcPr>
          <w:p w14:paraId="3CF70B4C" w14:textId="77777777" w:rsidR="00103BCE" w:rsidRPr="003E5225" w:rsidRDefault="00285C04">
            <w:pPr>
              <w:spacing w:after="0" w:line="259" w:lineRule="auto"/>
              <w:ind w:left="0" w:firstLine="0"/>
              <w:jc w:val="left"/>
              <w:rPr>
                <w:lang w:val="en-GB"/>
              </w:rPr>
            </w:pPr>
            <w:r w:rsidRPr="003E5225">
              <w:rPr>
                <w:lang w:val="en-GB"/>
              </w:rPr>
              <w:t>Mixture</w:t>
            </w:r>
          </w:p>
        </w:tc>
      </w:tr>
      <w:tr w:rsidR="00103BCE" w:rsidRPr="003E5225" w14:paraId="53307951" w14:textId="77777777">
        <w:trPr>
          <w:trHeight w:val="627"/>
        </w:trPr>
        <w:tc>
          <w:tcPr>
            <w:tcW w:w="1505" w:type="dxa"/>
            <w:tcBorders>
              <w:top w:val="nil"/>
              <w:left w:val="nil"/>
              <w:bottom w:val="single" w:sz="5" w:space="0" w:color="000000"/>
              <w:right w:val="nil"/>
            </w:tcBorders>
            <w:vAlign w:val="center"/>
          </w:tcPr>
          <w:p w14:paraId="7FC393F5" w14:textId="77777777" w:rsidR="00103BCE" w:rsidRPr="003E5225" w:rsidRDefault="00285C04">
            <w:pPr>
              <w:spacing w:after="0" w:line="259" w:lineRule="auto"/>
              <w:ind w:left="120" w:firstLine="0"/>
              <w:jc w:val="left"/>
              <w:rPr>
                <w:lang w:val="en-GB"/>
              </w:rPr>
            </w:pPr>
            <w:r w:rsidRPr="003E5225">
              <w:rPr>
                <w:lang w:val="en-GB"/>
              </w:rPr>
              <w:t>Participant</w:t>
            </w:r>
          </w:p>
        </w:tc>
        <w:tc>
          <w:tcPr>
            <w:tcW w:w="1252" w:type="dxa"/>
            <w:tcBorders>
              <w:top w:val="nil"/>
              <w:left w:val="nil"/>
              <w:bottom w:val="single" w:sz="5" w:space="0" w:color="000000"/>
              <w:right w:val="nil"/>
            </w:tcBorders>
          </w:tcPr>
          <w:p w14:paraId="0D101EA9" w14:textId="77777777" w:rsidR="00103BCE" w:rsidRPr="003E5225" w:rsidRDefault="00285C04">
            <w:pPr>
              <w:spacing w:after="0" w:line="259" w:lineRule="auto"/>
              <w:ind w:left="0" w:firstLine="0"/>
              <w:jc w:val="left"/>
              <w:rPr>
                <w:lang w:val="en-GB"/>
              </w:rPr>
            </w:pPr>
            <w:r w:rsidRPr="003E5225">
              <w:rPr>
                <w:lang w:val="en-GB"/>
              </w:rPr>
              <w:t>Visual</w:t>
            </w:r>
          </w:p>
          <w:p w14:paraId="3E74E83A" w14:textId="77777777" w:rsidR="00103BCE" w:rsidRPr="003E5225" w:rsidRDefault="00285C04">
            <w:pPr>
              <w:spacing w:after="0" w:line="259" w:lineRule="auto"/>
              <w:ind w:left="0" w:firstLine="0"/>
              <w:jc w:val="left"/>
              <w:rPr>
                <w:lang w:val="en-GB"/>
              </w:rPr>
            </w:pPr>
            <w:r w:rsidRPr="003E5225">
              <w:rPr>
                <w:lang w:val="en-GB"/>
              </w:rPr>
              <w:t>Condition</w:t>
            </w:r>
          </w:p>
        </w:tc>
        <w:tc>
          <w:tcPr>
            <w:tcW w:w="957" w:type="dxa"/>
            <w:tcBorders>
              <w:top w:val="nil"/>
              <w:left w:val="nil"/>
              <w:bottom w:val="single" w:sz="5" w:space="0" w:color="000000"/>
              <w:right w:val="nil"/>
            </w:tcBorders>
            <w:vAlign w:val="center"/>
          </w:tcPr>
          <w:p w14:paraId="25FDC0B4" w14:textId="77777777" w:rsidR="00103BCE" w:rsidRPr="003E5225" w:rsidRDefault="00285C04">
            <w:pPr>
              <w:spacing w:after="0" w:line="259" w:lineRule="auto"/>
              <w:ind w:left="0" w:firstLine="0"/>
              <w:jc w:val="left"/>
              <w:rPr>
                <w:lang w:val="en-GB"/>
              </w:rPr>
            </w:pPr>
            <w:r w:rsidRPr="003E5225">
              <w:rPr>
                <w:lang w:val="en-GB"/>
              </w:rPr>
              <w:t>Round</w:t>
            </w:r>
          </w:p>
        </w:tc>
        <w:tc>
          <w:tcPr>
            <w:tcW w:w="1081" w:type="dxa"/>
            <w:tcBorders>
              <w:top w:val="nil"/>
              <w:left w:val="nil"/>
              <w:bottom w:val="single" w:sz="5" w:space="0" w:color="000000"/>
              <w:right w:val="nil"/>
            </w:tcBorders>
          </w:tcPr>
          <w:p w14:paraId="12D685BF" w14:textId="77777777" w:rsidR="00103BCE" w:rsidRPr="003E5225" w:rsidRDefault="00103BCE">
            <w:pPr>
              <w:spacing w:after="160" w:line="259" w:lineRule="auto"/>
              <w:ind w:left="0" w:firstLine="0"/>
              <w:jc w:val="left"/>
              <w:rPr>
                <w:lang w:val="en-GB"/>
              </w:rPr>
            </w:pPr>
          </w:p>
        </w:tc>
        <w:tc>
          <w:tcPr>
            <w:tcW w:w="772" w:type="dxa"/>
            <w:tcBorders>
              <w:top w:val="nil"/>
              <w:left w:val="nil"/>
              <w:bottom w:val="single" w:sz="5" w:space="0" w:color="000000"/>
              <w:right w:val="nil"/>
            </w:tcBorders>
          </w:tcPr>
          <w:p w14:paraId="4AD5A762" w14:textId="77777777" w:rsidR="00103BCE" w:rsidRPr="003E5225" w:rsidRDefault="00103BCE">
            <w:pPr>
              <w:spacing w:after="160" w:line="259" w:lineRule="auto"/>
              <w:ind w:left="0" w:firstLine="0"/>
              <w:jc w:val="left"/>
              <w:rPr>
                <w:lang w:val="en-GB"/>
              </w:rPr>
            </w:pPr>
          </w:p>
        </w:tc>
        <w:tc>
          <w:tcPr>
            <w:tcW w:w="856" w:type="dxa"/>
            <w:tcBorders>
              <w:top w:val="nil"/>
              <w:left w:val="nil"/>
              <w:bottom w:val="single" w:sz="5" w:space="0" w:color="000000"/>
              <w:right w:val="nil"/>
            </w:tcBorders>
          </w:tcPr>
          <w:p w14:paraId="018340E2" w14:textId="77777777" w:rsidR="00103BCE" w:rsidRPr="003E5225" w:rsidRDefault="00103BCE">
            <w:pPr>
              <w:spacing w:after="160" w:line="259" w:lineRule="auto"/>
              <w:ind w:left="0" w:firstLine="0"/>
              <w:jc w:val="left"/>
              <w:rPr>
                <w:lang w:val="en-GB"/>
              </w:rPr>
            </w:pPr>
          </w:p>
        </w:tc>
        <w:tc>
          <w:tcPr>
            <w:tcW w:w="921" w:type="dxa"/>
            <w:tcBorders>
              <w:top w:val="nil"/>
              <w:left w:val="nil"/>
              <w:bottom w:val="single" w:sz="5" w:space="0" w:color="000000"/>
              <w:right w:val="nil"/>
            </w:tcBorders>
          </w:tcPr>
          <w:p w14:paraId="235CCF42" w14:textId="77777777" w:rsidR="00103BCE" w:rsidRPr="003E5225" w:rsidRDefault="00103BCE">
            <w:pPr>
              <w:spacing w:after="160" w:line="259" w:lineRule="auto"/>
              <w:ind w:left="0" w:firstLine="0"/>
              <w:jc w:val="left"/>
              <w:rPr>
                <w:lang w:val="en-GB"/>
              </w:rPr>
            </w:pPr>
          </w:p>
        </w:tc>
        <w:tc>
          <w:tcPr>
            <w:tcW w:w="973" w:type="dxa"/>
            <w:tcBorders>
              <w:top w:val="nil"/>
              <w:left w:val="nil"/>
              <w:bottom w:val="single" w:sz="5" w:space="0" w:color="000000"/>
              <w:right w:val="nil"/>
            </w:tcBorders>
          </w:tcPr>
          <w:p w14:paraId="3A87D073" w14:textId="77777777" w:rsidR="00103BCE" w:rsidRPr="003E5225" w:rsidRDefault="00103BCE">
            <w:pPr>
              <w:spacing w:after="160" w:line="259" w:lineRule="auto"/>
              <w:ind w:left="0" w:firstLine="0"/>
              <w:jc w:val="left"/>
              <w:rPr>
                <w:lang w:val="en-GB"/>
              </w:rPr>
            </w:pPr>
          </w:p>
        </w:tc>
        <w:tc>
          <w:tcPr>
            <w:tcW w:w="938" w:type="dxa"/>
            <w:tcBorders>
              <w:top w:val="nil"/>
              <w:left w:val="nil"/>
              <w:bottom w:val="single" w:sz="5" w:space="0" w:color="000000"/>
              <w:right w:val="nil"/>
            </w:tcBorders>
          </w:tcPr>
          <w:p w14:paraId="075496F9" w14:textId="77777777" w:rsidR="00103BCE" w:rsidRPr="003E5225" w:rsidRDefault="00103BCE">
            <w:pPr>
              <w:spacing w:after="160" w:line="259" w:lineRule="auto"/>
              <w:ind w:left="0" w:firstLine="0"/>
              <w:jc w:val="left"/>
              <w:rPr>
                <w:lang w:val="en-GB"/>
              </w:rPr>
            </w:pPr>
          </w:p>
        </w:tc>
      </w:tr>
      <w:tr w:rsidR="00103BCE" w:rsidRPr="003E5225" w14:paraId="704E178F" w14:textId="77777777">
        <w:trPr>
          <w:trHeight w:val="360"/>
        </w:trPr>
        <w:tc>
          <w:tcPr>
            <w:tcW w:w="1505" w:type="dxa"/>
            <w:tcBorders>
              <w:top w:val="single" w:sz="5" w:space="0" w:color="000000"/>
              <w:left w:val="nil"/>
              <w:bottom w:val="nil"/>
              <w:right w:val="nil"/>
            </w:tcBorders>
          </w:tcPr>
          <w:p w14:paraId="05AAEE5F" w14:textId="77777777" w:rsidR="00103BCE" w:rsidRPr="003E5225" w:rsidRDefault="00285C04">
            <w:pPr>
              <w:spacing w:after="0" w:line="259" w:lineRule="auto"/>
              <w:ind w:left="120" w:firstLine="0"/>
              <w:jc w:val="left"/>
              <w:rPr>
                <w:lang w:val="en-GB"/>
              </w:rPr>
            </w:pPr>
            <w:r w:rsidRPr="003E5225">
              <w:rPr>
                <w:lang w:val="en-GB"/>
              </w:rPr>
              <w:t>001</w:t>
            </w:r>
          </w:p>
        </w:tc>
        <w:tc>
          <w:tcPr>
            <w:tcW w:w="1252" w:type="dxa"/>
            <w:tcBorders>
              <w:top w:val="single" w:sz="5" w:space="0" w:color="000000"/>
              <w:left w:val="nil"/>
              <w:bottom w:val="nil"/>
              <w:right w:val="nil"/>
            </w:tcBorders>
          </w:tcPr>
          <w:p w14:paraId="0987731B"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single" w:sz="5" w:space="0" w:color="000000"/>
              <w:left w:val="nil"/>
              <w:bottom w:val="nil"/>
              <w:right w:val="nil"/>
            </w:tcBorders>
          </w:tcPr>
          <w:p w14:paraId="2C5775F4"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single" w:sz="5" w:space="0" w:color="000000"/>
              <w:left w:val="nil"/>
              <w:bottom w:val="nil"/>
              <w:right w:val="nil"/>
            </w:tcBorders>
          </w:tcPr>
          <w:p w14:paraId="3254CC63" w14:textId="77777777" w:rsidR="00103BCE" w:rsidRPr="003E5225" w:rsidRDefault="00285C04">
            <w:pPr>
              <w:spacing w:after="0" w:line="259" w:lineRule="auto"/>
              <w:ind w:left="303" w:firstLine="0"/>
              <w:jc w:val="center"/>
              <w:rPr>
                <w:lang w:val="en-GB"/>
              </w:rPr>
            </w:pPr>
            <w:r w:rsidRPr="003E5225">
              <w:rPr>
                <w:lang w:val="en-GB"/>
              </w:rPr>
              <w:t>4.27</w:t>
            </w:r>
          </w:p>
        </w:tc>
        <w:tc>
          <w:tcPr>
            <w:tcW w:w="772" w:type="dxa"/>
            <w:tcBorders>
              <w:top w:val="single" w:sz="5" w:space="0" w:color="000000"/>
              <w:left w:val="nil"/>
              <w:bottom w:val="nil"/>
              <w:right w:val="nil"/>
            </w:tcBorders>
          </w:tcPr>
          <w:p w14:paraId="7A31B506" w14:textId="77777777" w:rsidR="00103BCE" w:rsidRPr="003E5225" w:rsidRDefault="00285C04">
            <w:pPr>
              <w:spacing w:after="0" w:line="259" w:lineRule="auto"/>
              <w:ind w:left="117" w:firstLine="0"/>
              <w:jc w:val="left"/>
              <w:rPr>
                <w:lang w:val="en-GB"/>
              </w:rPr>
            </w:pPr>
            <w:r w:rsidRPr="003E5225">
              <w:rPr>
                <w:lang w:val="en-GB"/>
              </w:rPr>
              <w:t>8.80</w:t>
            </w:r>
          </w:p>
        </w:tc>
        <w:tc>
          <w:tcPr>
            <w:tcW w:w="856" w:type="dxa"/>
            <w:tcBorders>
              <w:top w:val="single" w:sz="5" w:space="0" w:color="000000"/>
              <w:left w:val="nil"/>
              <w:bottom w:val="nil"/>
              <w:right w:val="nil"/>
            </w:tcBorders>
          </w:tcPr>
          <w:p w14:paraId="5FFA96D2" w14:textId="77777777" w:rsidR="00103BCE" w:rsidRPr="003E5225" w:rsidRDefault="00285C04">
            <w:pPr>
              <w:spacing w:after="0" w:line="259" w:lineRule="auto"/>
              <w:ind w:left="84" w:firstLine="0"/>
              <w:jc w:val="left"/>
              <w:rPr>
                <w:lang w:val="en-GB"/>
              </w:rPr>
            </w:pPr>
            <w:r w:rsidRPr="003E5225">
              <w:rPr>
                <w:lang w:val="en-GB"/>
              </w:rPr>
              <w:t>15.19</w:t>
            </w:r>
          </w:p>
        </w:tc>
        <w:tc>
          <w:tcPr>
            <w:tcW w:w="921" w:type="dxa"/>
            <w:tcBorders>
              <w:top w:val="single" w:sz="5" w:space="0" w:color="000000"/>
              <w:left w:val="nil"/>
              <w:bottom w:val="nil"/>
              <w:right w:val="nil"/>
            </w:tcBorders>
          </w:tcPr>
          <w:p w14:paraId="2B78E901" w14:textId="77777777" w:rsidR="00103BCE" w:rsidRPr="003E5225" w:rsidRDefault="00285C04">
            <w:pPr>
              <w:spacing w:after="0" w:line="259" w:lineRule="auto"/>
              <w:ind w:left="150" w:firstLine="0"/>
              <w:jc w:val="left"/>
              <w:rPr>
                <w:lang w:val="en-GB"/>
              </w:rPr>
            </w:pPr>
            <w:r w:rsidRPr="003E5225">
              <w:rPr>
                <w:lang w:val="en-GB"/>
              </w:rPr>
              <w:t>15.67</w:t>
            </w:r>
          </w:p>
        </w:tc>
        <w:tc>
          <w:tcPr>
            <w:tcW w:w="973" w:type="dxa"/>
            <w:tcBorders>
              <w:top w:val="single" w:sz="5" w:space="0" w:color="000000"/>
              <w:left w:val="nil"/>
              <w:bottom w:val="nil"/>
              <w:right w:val="nil"/>
            </w:tcBorders>
          </w:tcPr>
          <w:p w14:paraId="588FA8B9" w14:textId="77777777" w:rsidR="00103BCE" w:rsidRPr="003E5225" w:rsidRDefault="00285C04">
            <w:pPr>
              <w:spacing w:after="0" w:line="259" w:lineRule="auto"/>
              <w:ind w:left="201" w:firstLine="0"/>
              <w:jc w:val="left"/>
              <w:rPr>
                <w:lang w:val="en-GB"/>
              </w:rPr>
            </w:pPr>
            <w:r w:rsidRPr="003E5225">
              <w:rPr>
                <w:lang w:val="en-GB"/>
              </w:rPr>
              <w:t>15.19</w:t>
            </w:r>
          </w:p>
        </w:tc>
        <w:tc>
          <w:tcPr>
            <w:tcW w:w="938" w:type="dxa"/>
            <w:tcBorders>
              <w:top w:val="single" w:sz="5" w:space="0" w:color="000000"/>
              <w:left w:val="nil"/>
              <w:bottom w:val="nil"/>
              <w:right w:val="nil"/>
            </w:tcBorders>
          </w:tcPr>
          <w:p w14:paraId="1A48A77D" w14:textId="77777777" w:rsidR="00103BCE" w:rsidRPr="003E5225" w:rsidRDefault="00285C04">
            <w:pPr>
              <w:spacing w:after="0" w:line="259" w:lineRule="auto"/>
              <w:ind w:left="282" w:firstLine="0"/>
              <w:jc w:val="center"/>
              <w:rPr>
                <w:lang w:val="en-GB"/>
              </w:rPr>
            </w:pPr>
            <w:r w:rsidRPr="003E5225">
              <w:rPr>
                <w:lang w:val="en-GB"/>
              </w:rPr>
              <w:t>14.15</w:t>
            </w:r>
          </w:p>
        </w:tc>
      </w:tr>
      <w:tr w:rsidR="00103BCE" w:rsidRPr="003E5225" w14:paraId="573B2D79" w14:textId="77777777">
        <w:trPr>
          <w:trHeight w:val="289"/>
        </w:trPr>
        <w:tc>
          <w:tcPr>
            <w:tcW w:w="1505" w:type="dxa"/>
            <w:tcBorders>
              <w:top w:val="nil"/>
              <w:left w:val="nil"/>
              <w:bottom w:val="nil"/>
              <w:right w:val="nil"/>
            </w:tcBorders>
          </w:tcPr>
          <w:p w14:paraId="7EEACF24"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1119A492"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1FCB3EB2"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5330FB58" w14:textId="77777777" w:rsidR="00103BCE" w:rsidRPr="003E5225" w:rsidRDefault="00103BCE">
            <w:pPr>
              <w:spacing w:after="160" w:line="259" w:lineRule="auto"/>
              <w:ind w:left="0" w:firstLine="0"/>
              <w:jc w:val="left"/>
              <w:rPr>
                <w:lang w:val="en-GB"/>
              </w:rPr>
            </w:pPr>
          </w:p>
        </w:tc>
        <w:tc>
          <w:tcPr>
            <w:tcW w:w="772" w:type="dxa"/>
            <w:tcBorders>
              <w:top w:val="nil"/>
              <w:left w:val="nil"/>
              <w:bottom w:val="nil"/>
              <w:right w:val="nil"/>
            </w:tcBorders>
          </w:tcPr>
          <w:p w14:paraId="19274027" w14:textId="77777777" w:rsidR="00103BCE" w:rsidRPr="003E5225" w:rsidRDefault="00285C04">
            <w:pPr>
              <w:spacing w:after="0" w:line="259" w:lineRule="auto"/>
              <w:ind w:left="0" w:firstLine="0"/>
              <w:jc w:val="left"/>
              <w:rPr>
                <w:lang w:val="en-GB"/>
              </w:rPr>
            </w:pPr>
            <w:r w:rsidRPr="003E5225">
              <w:rPr>
                <w:lang w:val="en-GB"/>
              </w:rPr>
              <w:t>11.48</w:t>
            </w:r>
          </w:p>
        </w:tc>
        <w:tc>
          <w:tcPr>
            <w:tcW w:w="856" w:type="dxa"/>
            <w:tcBorders>
              <w:top w:val="nil"/>
              <w:left w:val="nil"/>
              <w:bottom w:val="nil"/>
              <w:right w:val="nil"/>
            </w:tcBorders>
          </w:tcPr>
          <w:p w14:paraId="11D4E233" w14:textId="77777777" w:rsidR="00103BCE" w:rsidRPr="003E5225" w:rsidRDefault="00285C04">
            <w:pPr>
              <w:spacing w:after="0" w:line="259" w:lineRule="auto"/>
              <w:ind w:left="84" w:firstLine="0"/>
              <w:jc w:val="left"/>
              <w:rPr>
                <w:lang w:val="en-GB"/>
              </w:rPr>
            </w:pPr>
            <w:r w:rsidRPr="003E5225">
              <w:rPr>
                <w:lang w:val="en-GB"/>
              </w:rPr>
              <w:t>14.95</w:t>
            </w:r>
          </w:p>
        </w:tc>
        <w:tc>
          <w:tcPr>
            <w:tcW w:w="921" w:type="dxa"/>
            <w:tcBorders>
              <w:top w:val="nil"/>
              <w:left w:val="nil"/>
              <w:bottom w:val="nil"/>
              <w:right w:val="nil"/>
            </w:tcBorders>
          </w:tcPr>
          <w:p w14:paraId="2EF683B0" w14:textId="77777777" w:rsidR="00103BCE" w:rsidRPr="003E5225" w:rsidRDefault="00285C04">
            <w:pPr>
              <w:spacing w:after="0" w:line="259" w:lineRule="auto"/>
              <w:ind w:left="150" w:firstLine="0"/>
              <w:jc w:val="left"/>
              <w:rPr>
                <w:lang w:val="en-GB"/>
              </w:rPr>
            </w:pPr>
            <w:r w:rsidRPr="003E5225">
              <w:rPr>
                <w:lang w:val="en-GB"/>
              </w:rPr>
              <w:t>15.09</w:t>
            </w:r>
          </w:p>
        </w:tc>
        <w:tc>
          <w:tcPr>
            <w:tcW w:w="973" w:type="dxa"/>
            <w:tcBorders>
              <w:top w:val="nil"/>
              <w:left w:val="nil"/>
              <w:bottom w:val="nil"/>
              <w:right w:val="nil"/>
            </w:tcBorders>
          </w:tcPr>
          <w:p w14:paraId="4226C384" w14:textId="77777777" w:rsidR="00103BCE" w:rsidRPr="003E5225" w:rsidRDefault="00285C04">
            <w:pPr>
              <w:spacing w:after="0" w:line="259" w:lineRule="auto"/>
              <w:ind w:left="201" w:firstLine="0"/>
              <w:jc w:val="left"/>
              <w:rPr>
                <w:lang w:val="en-GB"/>
              </w:rPr>
            </w:pPr>
            <w:r w:rsidRPr="003E5225">
              <w:rPr>
                <w:lang w:val="en-GB"/>
              </w:rPr>
              <w:t>15.72</w:t>
            </w:r>
          </w:p>
        </w:tc>
        <w:tc>
          <w:tcPr>
            <w:tcW w:w="938" w:type="dxa"/>
            <w:tcBorders>
              <w:top w:val="nil"/>
              <w:left w:val="nil"/>
              <w:bottom w:val="nil"/>
              <w:right w:val="nil"/>
            </w:tcBorders>
          </w:tcPr>
          <w:p w14:paraId="64276ADB" w14:textId="77777777" w:rsidR="00103BCE" w:rsidRPr="003E5225" w:rsidRDefault="00285C04">
            <w:pPr>
              <w:spacing w:after="0" w:line="259" w:lineRule="auto"/>
              <w:ind w:left="282" w:firstLine="0"/>
              <w:jc w:val="center"/>
              <w:rPr>
                <w:lang w:val="en-GB"/>
              </w:rPr>
            </w:pPr>
            <w:r w:rsidRPr="003E5225">
              <w:rPr>
                <w:lang w:val="en-GB"/>
              </w:rPr>
              <w:t>21.52</w:t>
            </w:r>
          </w:p>
        </w:tc>
      </w:tr>
      <w:tr w:rsidR="00103BCE" w:rsidRPr="003E5225" w14:paraId="55C414C1" w14:textId="77777777">
        <w:trPr>
          <w:trHeight w:val="289"/>
        </w:trPr>
        <w:tc>
          <w:tcPr>
            <w:tcW w:w="1505" w:type="dxa"/>
            <w:tcBorders>
              <w:top w:val="nil"/>
              <w:left w:val="nil"/>
              <w:bottom w:val="nil"/>
              <w:right w:val="nil"/>
            </w:tcBorders>
          </w:tcPr>
          <w:p w14:paraId="144C539A" w14:textId="77777777" w:rsidR="00103BCE" w:rsidRPr="003E5225" w:rsidRDefault="00285C04">
            <w:pPr>
              <w:spacing w:after="0" w:line="259" w:lineRule="auto"/>
              <w:ind w:left="120" w:firstLine="0"/>
              <w:jc w:val="left"/>
              <w:rPr>
                <w:lang w:val="en-GB"/>
              </w:rPr>
            </w:pPr>
            <w:r w:rsidRPr="003E5225">
              <w:rPr>
                <w:lang w:val="en-GB"/>
              </w:rPr>
              <w:t>001C</w:t>
            </w:r>
          </w:p>
        </w:tc>
        <w:tc>
          <w:tcPr>
            <w:tcW w:w="1252" w:type="dxa"/>
            <w:tcBorders>
              <w:top w:val="nil"/>
              <w:left w:val="nil"/>
              <w:bottom w:val="nil"/>
              <w:right w:val="nil"/>
            </w:tcBorders>
          </w:tcPr>
          <w:p w14:paraId="4F2FE9DA"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7C2B1ECB"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1D494058" w14:textId="77777777" w:rsidR="00103BCE" w:rsidRPr="003E5225" w:rsidRDefault="00285C04">
            <w:pPr>
              <w:spacing w:after="0" w:line="259" w:lineRule="auto"/>
              <w:ind w:left="303" w:firstLine="0"/>
              <w:jc w:val="center"/>
              <w:rPr>
                <w:lang w:val="en-GB"/>
              </w:rPr>
            </w:pPr>
            <w:r w:rsidRPr="003E5225">
              <w:rPr>
                <w:lang w:val="en-GB"/>
              </w:rPr>
              <w:t>0.37</w:t>
            </w:r>
          </w:p>
        </w:tc>
        <w:tc>
          <w:tcPr>
            <w:tcW w:w="772" w:type="dxa"/>
            <w:tcBorders>
              <w:top w:val="nil"/>
              <w:left w:val="nil"/>
              <w:bottom w:val="nil"/>
              <w:right w:val="nil"/>
            </w:tcBorders>
          </w:tcPr>
          <w:p w14:paraId="1E362758" w14:textId="77777777" w:rsidR="00103BCE" w:rsidRPr="003E5225" w:rsidRDefault="00285C04">
            <w:pPr>
              <w:spacing w:after="0" w:line="259" w:lineRule="auto"/>
              <w:ind w:left="117" w:firstLine="0"/>
              <w:jc w:val="left"/>
              <w:rPr>
                <w:lang w:val="en-GB"/>
              </w:rPr>
            </w:pPr>
            <w:r w:rsidRPr="003E5225">
              <w:rPr>
                <w:lang w:val="en-GB"/>
              </w:rPr>
              <w:t>0.48</w:t>
            </w:r>
          </w:p>
        </w:tc>
        <w:tc>
          <w:tcPr>
            <w:tcW w:w="856" w:type="dxa"/>
            <w:tcBorders>
              <w:top w:val="nil"/>
              <w:left w:val="nil"/>
              <w:bottom w:val="nil"/>
              <w:right w:val="nil"/>
            </w:tcBorders>
          </w:tcPr>
          <w:p w14:paraId="1E90175D" w14:textId="77777777" w:rsidR="00103BCE" w:rsidRPr="003E5225" w:rsidRDefault="00285C04">
            <w:pPr>
              <w:spacing w:after="0" w:line="259" w:lineRule="auto"/>
              <w:ind w:left="201" w:firstLine="0"/>
              <w:jc w:val="left"/>
              <w:rPr>
                <w:lang w:val="en-GB"/>
              </w:rPr>
            </w:pPr>
            <w:r w:rsidRPr="003E5225">
              <w:rPr>
                <w:lang w:val="en-GB"/>
              </w:rPr>
              <w:t>1.03</w:t>
            </w:r>
          </w:p>
        </w:tc>
        <w:tc>
          <w:tcPr>
            <w:tcW w:w="921" w:type="dxa"/>
            <w:tcBorders>
              <w:top w:val="nil"/>
              <w:left w:val="nil"/>
              <w:bottom w:val="nil"/>
              <w:right w:val="nil"/>
            </w:tcBorders>
          </w:tcPr>
          <w:p w14:paraId="18DD0DB3" w14:textId="77777777" w:rsidR="00103BCE" w:rsidRPr="003E5225" w:rsidRDefault="00285C04">
            <w:pPr>
              <w:spacing w:after="0" w:line="259" w:lineRule="auto"/>
              <w:ind w:left="143" w:firstLine="0"/>
              <w:jc w:val="center"/>
              <w:rPr>
                <w:lang w:val="en-GB"/>
              </w:rPr>
            </w:pPr>
            <w:r w:rsidRPr="003E5225">
              <w:rPr>
                <w:lang w:val="en-GB"/>
              </w:rPr>
              <w:t>3.14</w:t>
            </w:r>
          </w:p>
        </w:tc>
        <w:tc>
          <w:tcPr>
            <w:tcW w:w="973" w:type="dxa"/>
            <w:tcBorders>
              <w:top w:val="nil"/>
              <w:left w:val="nil"/>
              <w:bottom w:val="nil"/>
              <w:right w:val="nil"/>
            </w:tcBorders>
          </w:tcPr>
          <w:p w14:paraId="7363475E" w14:textId="77777777" w:rsidR="00103BCE" w:rsidRPr="003E5225" w:rsidRDefault="00285C04">
            <w:pPr>
              <w:spacing w:after="0" w:line="259" w:lineRule="auto"/>
              <w:ind w:left="194" w:firstLine="0"/>
              <w:jc w:val="center"/>
              <w:rPr>
                <w:lang w:val="en-GB"/>
              </w:rPr>
            </w:pPr>
            <w:r w:rsidRPr="003E5225">
              <w:rPr>
                <w:lang w:val="en-GB"/>
              </w:rPr>
              <w:t>3.79</w:t>
            </w:r>
          </w:p>
        </w:tc>
        <w:tc>
          <w:tcPr>
            <w:tcW w:w="938" w:type="dxa"/>
            <w:tcBorders>
              <w:top w:val="nil"/>
              <w:left w:val="nil"/>
              <w:bottom w:val="nil"/>
              <w:right w:val="nil"/>
            </w:tcBorders>
          </w:tcPr>
          <w:p w14:paraId="42B5DBF5" w14:textId="77777777" w:rsidR="00103BCE" w:rsidRPr="003E5225" w:rsidRDefault="00285C04">
            <w:pPr>
              <w:spacing w:after="0" w:line="259" w:lineRule="auto"/>
              <w:ind w:left="403" w:firstLine="0"/>
              <w:jc w:val="left"/>
              <w:rPr>
                <w:lang w:val="en-GB"/>
              </w:rPr>
            </w:pPr>
            <w:r w:rsidRPr="003E5225">
              <w:rPr>
                <w:lang w:val="en-GB"/>
              </w:rPr>
              <w:t>3.90</w:t>
            </w:r>
          </w:p>
        </w:tc>
      </w:tr>
      <w:tr w:rsidR="00103BCE" w:rsidRPr="003E5225" w14:paraId="5E2B3DCC" w14:textId="77777777">
        <w:trPr>
          <w:trHeight w:val="289"/>
        </w:trPr>
        <w:tc>
          <w:tcPr>
            <w:tcW w:w="1505" w:type="dxa"/>
            <w:tcBorders>
              <w:top w:val="nil"/>
              <w:left w:val="nil"/>
              <w:bottom w:val="nil"/>
              <w:right w:val="nil"/>
            </w:tcBorders>
          </w:tcPr>
          <w:p w14:paraId="5E5D0647"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31C6CDA7"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32CC3CD0"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6045B36E" w14:textId="77777777" w:rsidR="00103BCE" w:rsidRPr="003E5225" w:rsidRDefault="00103BCE">
            <w:pPr>
              <w:spacing w:after="160" w:line="259" w:lineRule="auto"/>
              <w:ind w:left="0" w:firstLine="0"/>
              <w:jc w:val="left"/>
              <w:rPr>
                <w:lang w:val="en-GB"/>
              </w:rPr>
            </w:pPr>
          </w:p>
        </w:tc>
        <w:tc>
          <w:tcPr>
            <w:tcW w:w="772" w:type="dxa"/>
            <w:tcBorders>
              <w:top w:val="nil"/>
              <w:left w:val="nil"/>
              <w:bottom w:val="nil"/>
              <w:right w:val="nil"/>
            </w:tcBorders>
          </w:tcPr>
          <w:p w14:paraId="6D0161D1" w14:textId="77777777" w:rsidR="00103BCE" w:rsidRPr="003E5225" w:rsidRDefault="00285C04">
            <w:pPr>
              <w:spacing w:after="0" w:line="259" w:lineRule="auto"/>
              <w:ind w:left="117" w:firstLine="0"/>
              <w:jc w:val="left"/>
              <w:rPr>
                <w:lang w:val="en-GB"/>
              </w:rPr>
            </w:pPr>
            <w:r w:rsidRPr="003E5225">
              <w:rPr>
                <w:lang w:val="en-GB"/>
              </w:rPr>
              <w:t>0.83</w:t>
            </w:r>
          </w:p>
        </w:tc>
        <w:tc>
          <w:tcPr>
            <w:tcW w:w="856" w:type="dxa"/>
            <w:tcBorders>
              <w:top w:val="nil"/>
              <w:left w:val="nil"/>
              <w:bottom w:val="nil"/>
              <w:right w:val="nil"/>
            </w:tcBorders>
          </w:tcPr>
          <w:p w14:paraId="69128D7A" w14:textId="77777777" w:rsidR="00103BCE" w:rsidRPr="003E5225" w:rsidRDefault="00285C04">
            <w:pPr>
              <w:spacing w:after="0" w:line="259" w:lineRule="auto"/>
              <w:ind w:left="201" w:firstLine="0"/>
              <w:jc w:val="left"/>
              <w:rPr>
                <w:lang w:val="en-GB"/>
              </w:rPr>
            </w:pPr>
            <w:r w:rsidRPr="003E5225">
              <w:rPr>
                <w:lang w:val="en-GB"/>
              </w:rPr>
              <w:t>1.58</w:t>
            </w:r>
          </w:p>
        </w:tc>
        <w:tc>
          <w:tcPr>
            <w:tcW w:w="921" w:type="dxa"/>
            <w:tcBorders>
              <w:top w:val="nil"/>
              <w:left w:val="nil"/>
              <w:bottom w:val="nil"/>
              <w:right w:val="nil"/>
            </w:tcBorders>
          </w:tcPr>
          <w:p w14:paraId="07CA7995" w14:textId="77777777" w:rsidR="00103BCE" w:rsidRPr="003E5225" w:rsidRDefault="00285C04">
            <w:pPr>
              <w:spacing w:after="0" w:line="259" w:lineRule="auto"/>
              <w:ind w:left="143" w:firstLine="0"/>
              <w:jc w:val="center"/>
              <w:rPr>
                <w:lang w:val="en-GB"/>
              </w:rPr>
            </w:pPr>
            <w:r w:rsidRPr="003E5225">
              <w:rPr>
                <w:lang w:val="en-GB"/>
              </w:rPr>
              <w:t>2.81</w:t>
            </w:r>
          </w:p>
        </w:tc>
        <w:tc>
          <w:tcPr>
            <w:tcW w:w="973" w:type="dxa"/>
            <w:tcBorders>
              <w:top w:val="nil"/>
              <w:left w:val="nil"/>
              <w:bottom w:val="nil"/>
              <w:right w:val="nil"/>
            </w:tcBorders>
          </w:tcPr>
          <w:p w14:paraId="7DA7110E" w14:textId="77777777" w:rsidR="00103BCE" w:rsidRPr="003E5225" w:rsidRDefault="00285C04">
            <w:pPr>
              <w:spacing w:after="0" w:line="259" w:lineRule="auto"/>
              <w:ind w:left="194" w:firstLine="0"/>
              <w:jc w:val="center"/>
              <w:rPr>
                <w:lang w:val="en-GB"/>
              </w:rPr>
            </w:pPr>
            <w:r w:rsidRPr="003E5225">
              <w:rPr>
                <w:lang w:val="en-GB"/>
              </w:rPr>
              <w:t>4.04</w:t>
            </w:r>
          </w:p>
        </w:tc>
        <w:tc>
          <w:tcPr>
            <w:tcW w:w="938" w:type="dxa"/>
            <w:tcBorders>
              <w:top w:val="nil"/>
              <w:left w:val="nil"/>
              <w:bottom w:val="nil"/>
              <w:right w:val="nil"/>
            </w:tcBorders>
          </w:tcPr>
          <w:p w14:paraId="0D4654AE" w14:textId="77777777" w:rsidR="00103BCE" w:rsidRPr="003E5225" w:rsidRDefault="00285C04">
            <w:pPr>
              <w:spacing w:after="0" w:line="259" w:lineRule="auto"/>
              <w:ind w:left="403" w:firstLine="0"/>
              <w:jc w:val="left"/>
              <w:rPr>
                <w:lang w:val="en-GB"/>
              </w:rPr>
            </w:pPr>
            <w:r w:rsidRPr="003E5225">
              <w:rPr>
                <w:lang w:val="en-GB"/>
              </w:rPr>
              <w:t>4.57</w:t>
            </w:r>
          </w:p>
        </w:tc>
      </w:tr>
      <w:tr w:rsidR="00103BCE" w:rsidRPr="003E5225" w14:paraId="664A2FF7" w14:textId="77777777">
        <w:trPr>
          <w:trHeight w:val="289"/>
        </w:trPr>
        <w:tc>
          <w:tcPr>
            <w:tcW w:w="1505" w:type="dxa"/>
            <w:tcBorders>
              <w:top w:val="nil"/>
              <w:left w:val="nil"/>
              <w:bottom w:val="nil"/>
              <w:right w:val="nil"/>
            </w:tcBorders>
          </w:tcPr>
          <w:p w14:paraId="3BEEA9DB" w14:textId="77777777" w:rsidR="00103BCE" w:rsidRPr="003E5225" w:rsidRDefault="00285C04">
            <w:pPr>
              <w:spacing w:after="0" w:line="259" w:lineRule="auto"/>
              <w:ind w:left="120" w:firstLine="0"/>
              <w:jc w:val="left"/>
              <w:rPr>
                <w:lang w:val="en-GB"/>
              </w:rPr>
            </w:pPr>
            <w:r w:rsidRPr="003E5225">
              <w:rPr>
                <w:lang w:val="en-GB"/>
              </w:rPr>
              <w:t>002C</w:t>
            </w:r>
          </w:p>
        </w:tc>
        <w:tc>
          <w:tcPr>
            <w:tcW w:w="1252" w:type="dxa"/>
            <w:tcBorders>
              <w:top w:val="nil"/>
              <w:left w:val="nil"/>
              <w:bottom w:val="nil"/>
              <w:right w:val="nil"/>
            </w:tcBorders>
          </w:tcPr>
          <w:p w14:paraId="4DF6FBDE"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17294E2A"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26A864EC" w14:textId="77777777" w:rsidR="00103BCE" w:rsidRPr="003E5225" w:rsidRDefault="00285C04">
            <w:pPr>
              <w:spacing w:after="0" w:line="259" w:lineRule="auto"/>
              <w:ind w:left="303" w:firstLine="0"/>
              <w:jc w:val="center"/>
              <w:rPr>
                <w:lang w:val="en-GB"/>
              </w:rPr>
            </w:pPr>
            <w:r w:rsidRPr="003E5225">
              <w:rPr>
                <w:lang w:val="en-GB"/>
              </w:rPr>
              <w:t>0.17</w:t>
            </w:r>
          </w:p>
        </w:tc>
        <w:tc>
          <w:tcPr>
            <w:tcW w:w="772" w:type="dxa"/>
            <w:tcBorders>
              <w:top w:val="nil"/>
              <w:left w:val="nil"/>
              <w:bottom w:val="nil"/>
              <w:right w:val="nil"/>
            </w:tcBorders>
          </w:tcPr>
          <w:p w14:paraId="25346609" w14:textId="77777777" w:rsidR="00103BCE" w:rsidRPr="003E5225" w:rsidRDefault="00285C04">
            <w:pPr>
              <w:spacing w:after="0" w:line="259" w:lineRule="auto"/>
              <w:ind w:left="117" w:firstLine="0"/>
              <w:jc w:val="left"/>
              <w:rPr>
                <w:lang w:val="en-GB"/>
              </w:rPr>
            </w:pPr>
            <w:r w:rsidRPr="003E5225">
              <w:rPr>
                <w:lang w:val="en-GB"/>
              </w:rPr>
              <w:t>0.91</w:t>
            </w:r>
          </w:p>
        </w:tc>
        <w:tc>
          <w:tcPr>
            <w:tcW w:w="856" w:type="dxa"/>
            <w:tcBorders>
              <w:top w:val="nil"/>
              <w:left w:val="nil"/>
              <w:bottom w:val="nil"/>
              <w:right w:val="nil"/>
            </w:tcBorders>
          </w:tcPr>
          <w:p w14:paraId="663B38DD" w14:textId="77777777" w:rsidR="00103BCE" w:rsidRPr="003E5225" w:rsidRDefault="00285C04">
            <w:pPr>
              <w:spacing w:after="0" w:line="259" w:lineRule="auto"/>
              <w:ind w:left="201" w:firstLine="0"/>
              <w:jc w:val="left"/>
              <w:rPr>
                <w:lang w:val="en-GB"/>
              </w:rPr>
            </w:pPr>
            <w:r w:rsidRPr="003E5225">
              <w:rPr>
                <w:lang w:val="en-GB"/>
              </w:rPr>
              <w:t>0.23</w:t>
            </w:r>
          </w:p>
        </w:tc>
        <w:tc>
          <w:tcPr>
            <w:tcW w:w="921" w:type="dxa"/>
            <w:tcBorders>
              <w:top w:val="nil"/>
              <w:left w:val="nil"/>
              <w:bottom w:val="nil"/>
              <w:right w:val="nil"/>
            </w:tcBorders>
          </w:tcPr>
          <w:p w14:paraId="09016F13" w14:textId="77777777" w:rsidR="00103BCE" w:rsidRPr="003E5225" w:rsidRDefault="00285C04">
            <w:pPr>
              <w:spacing w:after="0" w:line="259" w:lineRule="auto"/>
              <w:ind w:left="143" w:firstLine="0"/>
              <w:jc w:val="center"/>
              <w:rPr>
                <w:lang w:val="en-GB"/>
              </w:rPr>
            </w:pPr>
            <w:r w:rsidRPr="003E5225">
              <w:rPr>
                <w:lang w:val="en-GB"/>
              </w:rPr>
              <w:t>0.17</w:t>
            </w:r>
          </w:p>
        </w:tc>
        <w:tc>
          <w:tcPr>
            <w:tcW w:w="973" w:type="dxa"/>
            <w:tcBorders>
              <w:top w:val="nil"/>
              <w:left w:val="nil"/>
              <w:bottom w:val="nil"/>
              <w:right w:val="nil"/>
            </w:tcBorders>
          </w:tcPr>
          <w:p w14:paraId="170ED7E3" w14:textId="77777777" w:rsidR="00103BCE" w:rsidRPr="003E5225" w:rsidRDefault="00285C04">
            <w:pPr>
              <w:spacing w:after="0" w:line="259" w:lineRule="auto"/>
              <w:ind w:left="194" w:firstLine="0"/>
              <w:jc w:val="center"/>
              <w:rPr>
                <w:lang w:val="en-GB"/>
              </w:rPr>
            </w:pPr>
            <w:r w:rsidRPr="003E5225">
              <w:rPr>
                <w:lang w:val="en-GB"/>
              </w:rPr>
              <w:t>0.17</w:t>
            </w:r>
          </w:p>
        </w:tc>
        <w:tc>
          <w:tcPr>
            <w:tcW w:w="938" w:type="dxa"/>
            <w:tcBorders>
              <w:top w:val="nil"/>
              <w:left w:val="nil"/>
              <w:bottom w:val="nil"/>
              <w:right w:val="nil"/>
            </w:tcBorders>
          </w:tcPr>
          <w:p w14:paraId="2F7CEAD8" w14:textId="77777777" w:rsidR="00103BCE" w:rsidRPr="003E5225" w:rsidRDefault="00285C04">
            <w:pPr>
              <w:spacing w:after="0" w:line="259" w:lineRule="auto"/>
              <w:ind w:left="403" w:firstLine="0"/>
              <w:jc w:val="left"/>
              <w:rPr>
                <w:lang w:val="en-GB"/>
              </w:rPr>
            </w:pPr>
            <w:r w:rsidRPr="003E5225">
              <w:rPr>
                <w:lang w:val="en-GB"/>
              </w:rPr>
              <w:t>0.17</w:t>
            </w:r>
          </w:p>
        </w:tc>
      </w:tr>
      <w:tr w:rsidR="00103BCE" w:rsidRPr="003E5225" w14:paraId="3CAB1743" w14:textId="77777777">
        <w:trPr>
          <w:trHeight w:val="289"/>
        </w:trPr>
        <w:tc>
          <w:tcPr>
            <w:tcW w:w="1505" w:type="dxa"/>
            <w:tcBorders>
              <w:top w:val="nil"/>
              <w:left w:val="nil"/>
              <w:bottom w:val="nil"/>
              <w:right w:val="nil"/>
            </w:tcBorders>
          </w:tcPr>
          <w:p w14:paraId="471F0C38"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0D2492FE"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4F27DB29"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470F9946" w14:textId="77777777" w:rsidR="00103BCE" w:rsidRPr="003E5225" w:rsidRDefault="00103BCE">
            <w:pPr>
              <w:spacing w:after="160" w:line="259" w:lineRule="auto"/>
              <w:ind w:left="0" w:firstLine="0"/>
              <w:jc w:val="left"/>
              <w:rPr>
                <w:lang w:val="en-GB"/>
              </w:rPr>
            </w:pPr>
          </w:p>
        </w:tc>
        <w:tc>
          <w:tcPr>
            <w:tcW w:w="772" w:type="dxa"/>
            <w:tcBorders>
              <w:top w:val="nil"/>
              <w:left w:val="nil"/>
              <w:bottom w:val="nil"/>
              <w:right w:val="nil"/>
            </w:tcBorders>
          </w:tcPr>
          <w:p w14:paraId="3C77E30E" w14:textId="77777777" w:rsidR="00103BCE" w:rsidRPr="003E5225" w:rsidRDefault="00285C04">
            <w:pPr>
              <w:spacing w:after="0" w:line="259" w:lineRule="auto"/>
              <w:ind w:left="117" w:firstLine="0"/>
              <w:jc w:val="left"/>
              <w:rPr>
                <w:lang w:val="en-GB"/>
              </w:rPr>
            </w:pPr>
            <w:r w:rsidRPr="003E5225">
              <w:rPr>
                <w:lang w:val="en-GB"/>
              </w:rPr>
              <w:t>0.43</w:t>
            </w:r>
          </w:p>
        </w:tc>
        <w:tc>
          <w:tcPr>
            <w:tcW w:w="856" w:type="dxa"/>
            <w:tcBorders>
              <w:top w:val="nil"/>
              <w:left w:val="nil"/>
              <w:bottom w:val="nil"/>
              <w:right w:val="nil"/>
            </w:tcBorders>
          </w:tcPr>
          <w:p w14:paraId="5E4E54A5" w14:textId="77777777" w:rsidR="00103BCE" w:rsidRPr="003E5225" w:rsidRDefault="00285C04">
            <w:pPr>
              <w:spacing w:after="0" w:line="259" w:lineRule="auto"/>
              <w:ind w:left="201" w:firstLine="0"/>
              <w:jc w:val="left"/>
              <w:rPr>
                <w:lang w:val="en-GB"/>
              </w:rPr>
            </w:pPr>
            <w:r w:rsidRPr="003E5225">
              <w:rPr>
                <w:lang w:val="en-GB"/>
              </w:rPr>
              <w:t>0.17</w:t>
            </w:r>
          </w:p>
        </w:tc>
        <w:tc>
          <w:tcPr>
            <w:tcW w:w="921" w:type="dxa"/>
            <w:tcBorders>
              <w:top w:val="nil"/>
              <w:left w:val="nil"/>
              <w:bottom w:val="nil"/>
              <w:right w:val="nil"/>
            </w:tcBorders>
          </w:tcPr>
          <w:p w14:paraId="7E121F7F" w14:textId="77777777" w:rsidR="00103BCE" w:rsidRPr="003E5225" w:rsidRDefault="00285C04">
            <w:pPr>
              <w:spacing w:after="0" w:line="259" w:lineRule="auto"/>
              <w:ind w:left="143" w:firstLine="0"/>
              <w:jc w:val="center"/>
              <w:rPr>
                <w:lang w:val="en-GB"/>
              </w:rPr>
            </w:pPr>
            <w:r w:rsidRPr="003E5225">
              <w:rPr>
                <w:lang w:val="en-GB"/>
              </w:rPr>
              <w:t>0.16</w:t>
            </w:r>
          </w:p>
        </w:tc>
        <w:tc>
          <w:tcPr>
            <w:tcW w:w="973" w:type="dxa"/>
            <w:tcBorders>
              <w:top w:val="nil"/>
              <w:left w:val="nil"/>
              <w:bottom w:val="nil"/>
              <w:right w:val="nil"/>
            </w:tcBorders>
          </w:tcPr>
          <w:p w14:paraId="184F3803" w14:textId="77777777" w:rsidR="00103BCE" w:rsidRPr="003E5225" w:rsidRDefault="00285C04">
            <w:pPr>
              <w:spacing w:after="0" w:line="259" w:lineRule="auto"/>
              <w:ind w:left="194" w:firstLine="0"/>
              <w:jc w:val="center"/>
              <w:rPr>
                <w:lang w:val="en-GB"/>
              </w:rPr>
            </w:pPr>
            <w:r w:rsidRPr="003E5225">
              <w:rPr>
                <w:lang w:val="en-GB"/>
              </w:rPr>
              <w:t>0.17</w:t>
            </w:r>
          </w:p>
        </w:tc>
        <w:tc>
          <w:tcPr>
            <w:tcW w:w="938" w:type="dxa"/>
            <w:tcBorders>
              <w:top w:val="nil"/>
              <w:left w:val="nil"/>
              <w:bottom w:val="nil"/>
              <w:right w:val="nil"/>
            </w:tcBorders>
          </w:tcPr>
          <w:p w14:paraId="32247BB8" w14:textId="77777777" w:rsidR="00103BCE" w:rsidRPr="003E5225" w:rsidRDefault="00285C04">
            <w:pPr>
              <w:spacing w:after="0" w:line="259" w:lineRule="auto"/>
              <w:ind w:left="403" w:firstLine="0"/>
              <w:jc w:val="left"/>
              <w:rPr>
                <w:lang w:val="en-GB"/>
              </w:rPr>
            </w:pPr>
            <w:r w:rsidRPr="003E5225">
              <w:rPr>
                <w:lang w:val="en-GB"/>
              </w:rPr>
              <w:t>0.17</w:t>
            </w:r>
          </w:p>
        </w:tc>
      </w:tr>
      <w:tr w:rsidR="00103BCE" w:rsidRPr="003E5225" w14:paraId="6DA6424F" w14:textId="77777777">
        <w:trPr>
          <w:trHeight w:val="289"/>
        </w:trPr>
        <w:tc>
          <w:tcPr>
            <w:tcW w:w="1505" w:type="dxa"/>
            <w:tcBorders>
              <w:top w:val="nil"/>
              <w:left w:val="nil"/>
              <w:bottom w:val="nil"/>
              <w:right w:val="nil"/>
            </w:tcBorders>
          </w:tcPr>
          <w:p w14:paraId="0AA841E1" w14:textId="77777777" w:rsidR="00103BCE" w:rsidRPr="003E5225" w:rsidRDefault="00285C04">
            <w:pPr>
              <w:spacing w:after="0" w:line="259" w:lineRule="auto"/>
              <w:ind w:left="120" w:firstLine="0"/>
              <w:jc w:val="left"/>
              <w:rPr>
                <w:lang w:val="en-GB"/>
              </w:rPr>
            </w:pPr>
            <w:r w:rsidRPr="003E5225">
              <w:rPr>
                <w:lang w:val="en-GB"/>
              </w:rPr>
              <w:t>003</w:t>
            </w:r>
          </w:p>
        </w:tc>
        <w:tc>
          <w:tcPr>
            <w:tcW w:w="1252" w:type="dxa"/>
            <w:tcBorders>
              <w:top w:val="nil"/>
              <w:left w:val="nil"/>
              <w:bottom w:val="nil"/>
              <w:right w:val="nil"/>
            </w:tcBorders>
          </w:tcPr>
          <w:p w14:paraId="73F414B9"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75CC020D"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2E77AEE0" w14:textId="77777777" w:rsidR="00103BCE" w:rsidRPr="003E5225" w:rsidRDefault="00285C04">
            <w:pPr>
              <w:spacing w:after="0" w:line="259" w:lineRule="auto"/>
              <w:ind w:left="303" w:firstLine="0"/>
              <w:jc w:val="center"/>
              <w:rPr>
                <w:lang w:val="en-GB"/>
              </w:rPr>
            </w:pPr>
            <w:r w:rsidRPr="003E5225">
              <w:rPr>
                <w:lang w:val="en-GB"/>
              </w:rPr>
              <w:t>0.19</w:t>
            </w:r>
          </w:p>
        </w:tc>
        <w:tc>
          <w:tcPr>
            <w:tcW w:w="772" w:type="dxa"/>
            <w:tcBorders>
              <w:top w:val="nil"/>
              <w:left w:val="nil"/>
              <w:bottom w:val="nil"/>
              <w:right w:val="nil"/>
            </w:tcBorders>
          </w:tcPr>
          <w:p w14:paraId="407C8E7B" w14:textId="77777777" w:rsidR="00103BCE" w:rsidRPr="003E5225" w:rsidRDefault="00285C04">
            <w:pPr>
              <w:spacing w:after="0" w:line="259" w:lineRule="auto"/>
              <w:ind w:left="117" w:firstLine="0"/>
              <w:jc w:val="left"/>
              <w:rPr>
                <w:lang w:val="en-GB"/>
              </w:rPr>
            </w:pPr>
            <w:r w:rsidRPr="003E5225">
              <w:rPr>
                <w:lang w:val="en-GB"/>
              </w:rPr>
              <w:t>0.19</w:t>
            </w:r>
          </w:p>
        </w:tc>
        <w:tc>
          <w:tcPr>
            <w:tcW w:w="856" w:type="dxa"/>
            <w:tcBorders>
              <w:top w:val="nil"/>
              <w:left w:val="nil"/>
              <w:bottom w:val="nil"/>
              <w:right w:val="nil"/>
            </w:tcBorders>
          </w:tcPr>
          <w:p w14:paraId="0572ECFD" w14:textId="77777777" w:rsidR="00103BCE" w:rsidRPr="003E5225" w:rsidRDefault="00285C04">
            <w:pPr>
              <w:spacing w:after="0" w:line="259" w:lineRule="auto"/>
              <w:ind w:left="201" w:firstLine="0"/>
              <w:jc w:val="left"/>
              <w:rPr>
                <w:lang w:val="en-GB"/>
              </w:rPr>
            </w:pPr>
            <w:r w:rsidRPr="003E5225">
              <w:rPr>
                <w:lang w:val="en-GB"/>
              </w:rPr>
              <w:t>0.17</w:t>
            </w:r>
          </w:p>
        </w:tc>
        <w:tc>
          <w:tcPr>
            <w:tcW w:w="921" w:type="dxa"/>
            <w:tcBorders>
              <w:top w:val="nil"/>
              <w:left w:val="nil"/>
              <w:bottom w:val="nil"/>
              <w:right w:val="nil"/>
            </w:tcBorders>
          </w:tcPr>
          <w:p w14:paraId="24FA5365" w14:textId="77777777" w:rsidR="00103BCE" w:rsidRPr="003E5225" w:rsidRDefault="00285C04">
            <w:pPr>
              <w:spacing w:after="0" w:line="259" w:lineRule="auto"/>
              <w:ind w:left="142" w:firstLine="0"/>
              <w:jc w:val="center"/>
              <w:rPr>
                <w:lang w:val="en-GB"/>
              </w:rPr>
            </w:pPr>
            <w:r w:rsidRPr="003E5225">
              <w:rPr>
                <w:lang w:val="en-GB"/>
              </w:rPr>
              <w:t>0.17</w:t>
            </w:r>
          </w:p>
        </w:tc>
        <w:tc>
          <w:tcPr>
            <w:tcW w:w="973" w:type="dxa"/>
            <w:tcBorders>
              <w:top w:val="nil"/>
              <w:left w:val="nil"/>
              <w:bottom w:val="nil"/>
              <w:right w:val="nil"/>
            </w:tcBorders>
          </w:tcPr>
          <w:p w14:paraId="325E06FC" w14:textId="77777777" w:rsidR="00103BCE" w:rsidRPr="003E5225" w:rsidRDefault="00285C04">
            <w:pPr>
              <w:spacing w:after="0" w:line="259" w:lineRule="auto"/>
              <w:ind w:left="194" w:firstLine="0"/>
              <w:jc w:val="center"/>
              <w:rPr>
                <w:lang w:val="en-GB"/>
              </w:rPr>
            </w:pPr>
            <w:r w:rsidRPr="003E5225">
              <w:rPr>
                <w:lang w:val="en-GB"/>
              </w:rPr>
              <w:t>0.17</w:t>
            </w:r>
          </w:p>
        </w:tc>
        <w:tc>
          <w:tcPr>
            <w:tcW w:w="938" w:type="dxa"/>
            <w:tcBorders>
              <w:top w:val="nil"/>
              <w:left w:val="nil"/>
              <w:bottom w:val="nil"/>
              <w:right w:val="nil"/>
            </w:tcBorders>
          </w:tcPr>
          <w:p w14:paraId="5C3EBB5A" w14:textId="77777777" w:rsidR="00103BCE" w:rsidRPr="003E5225" w:rsidRDefault="00285C04">
            <w:pPr>
              <w:spacing w:after="0" w:line="259" w:lineRule="auto"/>
              <w:ind w:left="403" w:firstLine="0"/>
              <w:jc w:val="left"/>
              <w:rPr>
                <w:lang w:val="en-GB"/>
              </w:rPr>
            </w:pPr>
            <w:r w:rsidRPr="003E5225">
              <w:rPr>
                <w:lang w:val="en-GB"/>
              </w:rPr>
              <w:t>0.17</w:t>
            </w:r>
          </w:p>
        </w:tc>
      </w:tr>
      <w:tr w:rsidR="00103BCE" w:rsidRPr="003E5225" w14:paraId="64EBCD8F" w14:textId="77777777">
        <w:trPr>
          <w:trHeight w:val="289"/>
        </w:trPr>
        <w:tc>
          <w:tcPr>
            <w:tcW w:w="1505" w:type="dxa"/>
            <w:tcBorders>
              <w:top w:val="nil"/>
              <w:left w:val="nil"/>
              <w:bottom w:val="nil"/>
              <w:right w:val="nil"/>
            </w:tcBorders>
          </w:tcPr>
          <w:p w14:paraId="1E4AD001"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371A8138"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0EDC066E"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29EF6F92" w14:textId="77777777" w:rsidR="00103BCE" w:rsidRPr="003E5225" w:rsidRDefault="00103BCE">
            <w:pPr>
              <w:spacing w:after="160" w:line="259" w:lineRule="auto"/>
              <w:ind w:left="0" w:firstLine="0"/>
              <w:jc w:val="left"/>
              <w:rPr>
                <w:lang w:val="en-GB"/>
              </w:rPr>
            </w:pPr>
          </w:p>
        </w:tc>
        <w:tc>
          <w:tcPr>
            <w:tcW w:w="772" w:type="dxa"/>
            <w:tcBorders>
              <w:top w:val="nil"/>
              <w:left w:val="nil"/>
              <w:bottom w:val="nil"/>
              <w:right w:val="nil"/>
            </w:tcBorders>
          </w:tcPr>
          <w:p w14:paraId="61980410" w14:textId="77777777" w:rsidR="00103BCE" w:rsidRPr="003E5225" w:rsidRDefault="00285C04">
            <w:pPr>
              <w:spacing w:after="0" w:line="259" w:lineRule="auto"/>
              <w:ind w:left="117" w:firstLine="0"/>
              <w:jc w:val="left"/>
              <w:rPr>
                <w:lang w:val="en-GB"/>
              </w:rPr>
            </w:pPr>
            <w:r w:rsidRPr="003E5225">
              <w:rPr>
                <w:lang w:val="en-GB"/>
              </w:rPr>
              <w:t>0.17</w:t>
            </w:r>
          </w:p>
        </w:tc>
        <w:tc>
          <w:tcPr>
            <w:tcW w:w="856" w:type="dxa"/>
            <w:tcBorders>
              <w:top w:val="nil"/>
              <w:left w:val="nil"/>
              <w:bottom w:val="nil"/>
              <w:right w:val="nil"/>
            </w:tcBorders>
          </w:tcPr>
          <w:p w14:paraId="1FE0B35B" w14:textId="77777777" w:rsidR="00103BCE" w:rsidRPr="003E5225" w:rsidRDefault="00285C04">
            <w:pPr>
              <w:spacing w:after="0" w:line="259" w:lineRule="auto"/>
              <w:ind w:left="201" w:firstLine="0"/>
              <w:jc w:val="left"/>
              <w:rPr>
                <w:lang w:val="en-GB"/>
              </w:rPr>
            </w:pPr>
            <w:r w:rsidRPr="003E5225">
              <w:rPr>
                <w:lang w:val="en-GB"/>
              </w:rPr>
              <w:t>0.17</w:t>
            </w:r>
          </w:p>
        </w:tc>
        <w:tc>
          <w:tcPr>
            <w:tcW w:w="921" w:type="dxa"/>
            <w:tcBorders>
              <w:top w:val="nil"/>
              <w:left w:val="nil"/>
              <w:bottom w:val="nil"/>
              <w:right w:val="nil"/>
            </w:tcBorders>
          </w:tcPr>
          <w:p w14:paraId="0A4D5FDC" w14:textId="77777777" w:rsidR="00103BCE" w:rsidRPr="003E5225" w:rsidRDefault="00285C04">
            <w:pPr>
              <w:spacing w:after="0" w:line="259" w:lineRule="auto"/>
              <w:ind w:left="143" w:firstLine="0"/>
              <w:jc w:val="center"/>
              <w:rPr>
                <w:lang w:val="en-GB"/>
              </w:rPr>
            </w:pPr>
            <w:r w:rsidRPr="003E5225">
              <w:rPr>
                <w:lang w:val="en-GB"/>
              </w:rPr>
              <w:t>0.17</w:t>
            </w:r>
          </w:p>
        </w:tc>
        <w:tc>
          <w:tcPr>
            <w:tcW w:w="973" w:type="dxa"/>
            <w:tcBorders>
              <w:top w:val="nil"/>
              <w:left w:val="nil"/>
              <w:bottom w:val="nil"/>
              <w:right w:val="nil"/>
            </w:tcBorders>
          </w:tcPr>
          <w:p w14:paraId="55633E6E" w14:textId="77777777" w:rsidR="00103BCE" w:rsidRPr="003E5225" w:rsidRDefault="00285C04">
            <w:pPr>
              <w:spacing w:after="0" w:line="259" w:lineRule="auto"/>
              <w:ind w:left="194" w:firstLine="0"/>
              <w:jc w:val="center"/>
              <w:rPr>
                <w:lang w:val="en-GB"/>
              </w:rPr>
            </w:pPr>
            <w:r w:rsidRPr="003E5225">
              <w:rPr>
                <w:lang w:val="en-GB"/>
              </w:rPr>
              <w:t>0.17</w:t>
            </w:r>
          </w:p>
        </w:tc>
        <w:tc>
          <w:tcPr>
            <w:tcW w:w="938" w:type="dxa"/>
            <w:tcBorders>
              <w:top w:val="nil"/>
              <w:left w:val="nil"/>
              <w:bottom w:val="nil"/>
              <w:right w:val="nil"/>
            </w:tcBorders>
          </w:tcPr>
          <w:p w14:paraId="5B5EF50D" w14:textId="77777777" w:rsidR="00103BCE" w:rsidRPr="003E5225" w:rsidRDefault="00285C04">
            <w:pPr>
              <w:spacing w:after="0" w:line="259" w:lineRule="auto"/>
              <w:ind w:left="403" w:firstLine="0"/>
              <w:jc w:val="left"/>
              <w:rPr>
                <w:lang w:val="en-GB"/>
              </w:rPr>
            </w:pPr>
            <w:r w:rsidRPr="003E5225">
              <w:rPr>
                <w:lang w:val="en-GB"/>
              </w:rPr>
              <w:t>0.17</w:t>
            </w:r>
          </w:p>
        </w:tc>
      </w:tr>
      <w:tr w:rsidR="00103BCE" w:rsidRPr="003E5225" w14:paraId="12FA4AE7" w14:textId="77777777">
        <w:trPr>
          <w:trHeight w:val="289"/>
        </w:trPr>
        <w:tc>
          <w:tcPr>
            <w:tcW w:w="1505" w:type="dxa"/>
            <w:tcBorders>
              <w:top w:val="nil"/>
              <w:left w:val="nil"/>
              <w:bottom w:val="nil"/>
              <w:right w:val="nil"/>
            </w:tcBorders>
          </w:tcPr>
          <w:p w14:paraId="4539DEFC" w14:textId="77777777" w:rsidR="00103BCE" w:rsidRPr="003E5225" w:rsidRDefault="00285C04">
            <w:pPr>
              <w:spacing w:after="0" w:line="259" w:lineRule="auto"/>
              <w:ind w:left="120" w:firstLine="0"/>
              <w:jc w:val="left"/>
              <w:rPr>
                <w:lang w:val="en-GB"/>
              </w:rPr>
            </w:pPr>
            <w:r w:rsidRPr="003E5225">
              <w:rPr>
                <w:lang w:val="en-GB"/>
              </w:rPr>
              <w:t>003C</w:t>
            </w:r>
          </w:p>
        </w:tc>
        <w:tc>
          <w:tcPr>
            <w:tcW w:w="1252" w:type="dxa"/>
            <w:tcBorders>
              <w:top w:val="nil"/>
              <w:left w:val="nil"/>
              <w:bottom w:val="nil"/>
              <w:right w:val="nil"/>
            </w:tcBorders>
          </w:tcPr>
          <w:p w14:paraId="582C42EF"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3510BF6A"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5E8C1142" w14:textId="77777777" w:rsidR="00103BCE" w:rsidRPr="003E5225" w:rsidRDefault="00285C04">
            <w:pPr>
              <w:spacing w:after="0" w:line="259" w:lineRule="auto"/>
              <w:ind w:left="303" w:firstLine="0"/>
              <w:jc w:val="center"/>
              <w:rPr>
                <w:lang w:val="en-GB"/>
              </w:rPr>
            </w:pPr>
            <w:r w:rsidRPr="003E5225">
              <w:rPr>
                <w:lang w:val="en-GB"/>
              </w:rPr>
              <w:t>0.30</w:t>
            </w:r>
          </w:p>
        </w:tc>
        <w:tc>
          <w:tcPr>
            <w:tcW w:w="772" w:type="dxa"/>
            <w:tcBorders>
              <w:top w:val="nil"/>
              <w:left w:val="nil"/>
              <w:bottom w:val="nil"/>
              <w:right w:val="nil"/>
            </w:tcBorders>
          </w:tcPr>
          <w:p w14:paraId="3E7F0351" w14:textId="77777777" w:rsidR="00103BCE" w:rsidRPr="003E5225" w:rsidRDefault="00285C04">
            <w:pPr>
              <w:spacing w:after="0" w:line="259" w:lineRule="auto"/>
              <w:ind w:left="117" w:firstLine="0"/>
              <w:jc w:val="left"/>
              <w:rPr>
                <w:lang w:val="en-GB"/>
              </w:rPr>
            </w:pPr>
            <w:r w:rsidRPr="003E5225">
              <w:rPr>
                <w:lang w:val="en-GB"/>
              </w:rPr>
              <w:t>0.56</w:t>
            </w:r>
          </w:p>
        </w:tc>
        <w:tc>
          <w:tcPr>
            <w:tcW w:w="856" w:type="dxa"/>
            <w:tcBorders>
              <w:top w:val="nil"/>
              <w:left w:val="nil"/>
              <w:bottom w:val="nil"/>
              <w:right w:val="nil"/>
            </w:tcBorders>
          </w:tcPr>
          <w:p w14:paraId="29AF1B4F" w14:textId="77777777" w:rsidR="00103BCE" w:rsidRPr="003E5225" w:rsidRDefault="00285C04">
            <w:pPr>
              <w:spacing w:after="0" w:line="259" w:lineRule="auto"/>
              <w:ind w:left="201" w:firstLine="0"/>
              <w:jc w:val="left"/>
              <w:rPr>
                <w:lang w:val="en-GB"/>
              </w:rPr>
            </w:pPr>
            <w:r w:rsidRPr="003E5225">
              <w:rPr>
                <w:lang w:val="en-GB"/>
              </w:rPr>
              <w:t>0.56</w:t>
            </w:r>
          </w:p>
        </w:tc>
        <w:tc>
          <w:tcPr>
            <w:tcW w:w="921" w:type="dxa"/>
            <w:tcBorders>
              <w:top w:val="nil"/>
              <w:left w:val="nil"/>
              <w:bottom w:val="nil"/>
              <w:right w:val="nil"/>
            </w:tcBorders>
          </w:tcPr>
          <w:p w14:paraId="3DB77A38" w14:textId="77777777" w:rsidR="00103BCE" w:rsidRPr="003E5225" w:rsidRDefault="00285C04">
            <w:pPr>
              <w:spacing w:after="0" w:line="259" w:lineRule="auto"/>
              <w:ind w:left="143" w:firstLine="0"/>
              <w:jc w:val="center"/>
              <w:rPr>
                <w:lang w:val="en-GB"/>
              </w:rPr>
            </w:pPr>
            <w:r w:rsidRPr="003E5225">
              <w:rPr>
                <w:lang w:val="en-GB"/>
              </w:rPr>
              <w:t>0.62</w:t>
            </w:r>
          </w:p>
        </w:tc>
        <w:tc>
          <w:tcPr>
            <w:tcW w:w="973" w:type="dxa"/>
            <w:tcBorders>
              <w:top w:val="nil"/>
              <w:left w:val="nil"/>
              <w:bottom w:val="nil"/>
              <w:right w:val="nil"/>
            </w:tcBorders>
          </w:tcPr>
          <w:p w14:paraId="42D88BFD" w14:textId="77777777" w:rsidR="00103BCE" w:rsidRPr="003E5225" w:rsidRDefault="00285C04">
            <w:pPr>
              <w:spacing w:after="0" w:line="259" w:lineRule="auto"/>
              <w:ind w:left="194" w:firstLine="0"/>
              <w:jc w:val="center"/>
              <w:rPr>
                <w:lang w:val="en-GB"/>
              </w:rPr>
            </w:pPr>
            <w:r w:rsidRPr="003E5225">
              <w:rPr>
                <w:lang w:val="en-GB"/>
              </w:rPr>
              <w:t>0.85</w:t>
            </w:r>
          </w:p>
        </w:tc>
        <w:tc>
          <w:tcPr>
            <w:tcW w:w="938" w:type="dxa"/>
            <w:tcBorders>
              <w:top w:val="nil"/>
              <w:left w:val="nil"/>
              <w:bottom w:val="nil"/>
              <w:right w:val="nil"/>
            </w:tcBorders>
          </w:tcPr>
          <w:p w14:paraId="087F33FE" w14:textId="77777777" w:rsidR="00103BCE" w:rsidRPr="003E5225" w:rsidRDefault="00285C04">
            <w:pPr>
              <w:spacing w:after="0" w:line="259" w:lineRule="auto"/>
              <w:ind w:left="403" w:firstLine="0"/>
              <w:jc w:val="left"/>
              <w:rPr>
                <w:lang w:val="en-GB"/>
              </w:rPr>
            </w:pPr>
            <w:r w:rsidRPr="003E5225">
              <w:rPr>
                <w:lang w:val="en-GB"/>
              </w:rPr>
              <w:t>1.09</w:t>
            </w:r>
          </w:p>
        </w:tc>
      </w:tr>
      <w:tr w:rsidR="00103BCE" w:rsidRPr="003E5225" w14:paraId="2AA6E59A" w14:textId="77777777">
        <w:trPr>
          <w:trHeight w:val="289"/>
        </w:trPr>
        <w:tc>
          <w:tcPr>
            <w:tcW w:w="1505" w:type="dxa"/>
            <w:tcBorders>
              <w:top w:val="nil"/>
              <w:left w:val="nil"/>
              <w:bottom w:val="nil"/>
              <w:right w:val="nil"/>
            </w:tcBorders>
          </w:tcPr>
          <w:p w14:paraId="2718392A"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6755D167"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624F51C1"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18004430" w14:textId="77777777" w:rsidR="00103BCE" w:rsidRPr="003E5225" w:rsidRDefault="00103BCE">
            <w:pPr>
              <w:spacing w:after="160" w:line="259" w:lineRule="auto"/>
              <w:ind w:left="0" w:firstLine="0"/>
              <w:jc w:val="left"/>
              <w:rPr>
                <w:lang w:val="en-GB"/>
              </w:rPr>
            </w:pPr>
          </w:p>
        </w:tc>
        <w:tc>
          <w:tcPr>
            <w:tcW w:w="772" w:type="dxa"/>
            <w:tcBorders>
              <w:top w:val="nil"/>
              <w:left w:val="nil"/>
              <w:bottom w:val="nil"/>
              <w:right w:val="nil"/>
            </w:tcBorders>
          </w:tcPr>
          <w:p w14:paraId="5D44AE91" w14:textId="77777777" w:rsidR="00103BCE" w:rsidRPr="003E5225" w:rsidRDefault="00285C04">
            <w:pPr>
              <w:spacing w:after="0" w:line="259" w:lineRule="auto"/>
              <w:ind w:left="117" w:firstLine="0"/>
              <w:jc w:val="left"/>
              <w:rPr>
                <w:lang w:val="en-GB"/>
              </w:rPr>
            </w:pPr>
            <w:r w:rsidRPr="003E5225">
              <w:rPr>
                <w:lang w:val="en-GB"/>
              </w:rPr>
              <w:t>0.62</w:t>
            </w:r>
          </w:p>
        </w:tc>
        <w:tc>
          <w:tcPr>
            <w:tcW w:w="856" w:type="dxa"/>
            <w:tcBorders>
              <w:top w:val="nil"/>
              <w:left w:val="nil"/>
              <w:bottom w:val="nil"/>
              <w:right w:val="nil"/>
            </w:tcBorders>
          </w:tcPr>
          <w:p w14:paraId="2EE9D54E" w14:textId="77777777" w:rsidR="00103BCE" w:rsidRPr="003E5225" w:rsidRDefault="00285C04">
            <w:pPr>
              <w:spacing w:after="0" w:line="259" w:lineRule="auto"/>
              <w:ind w:left="201" w:firstLine="0"/>
              <w:jc w:val="left"/>
              <w:rPr>
                <w:lang w:val="en-GB"/>
              </w:rPr>
            </w:pPr>
            <w:r w:rsidRPr="003E5225">
              <w:rPr>
                <w:lang w:val="en-GB"/>
              </w:rPr>
              <w:t>0.63</w:t>
            </w:r>
          </w:p>
        </w:tc>
        <w:tc>
          <w:tcPr>
            <w:tcW w:w="921" w:type="dxa"/>
            <w:tcBorders>
              <w:top w:val="nil"/>
              <w:left w:val="nil"/>
              <w:bottom w:val="nil"/>
              <w:right w:val="nil"/>
            </w:tcBorders>
          </w:tcPr>
          <w:p w14:paraId="5BA8E900" w14:textId="77777777" w:rsidR="00103BCE" w:rsidRPr="003E5225" w:rsidRDefault="00285C04">
            <w:pPr>
              <w:spacing w:after="0" w:line="259" w:lineRule="auto"/>
              <w:ind w:left="143" w:firstLine="0"/>
              <w:jc w:val="center"/>
              <w:rPr>
                <w:lang w:val="en-GB"/>
              </w:rPr>
            </w:pPr>
            <w:r w:rsidRPr="003E5225">
              <w:rPr>
                <w:lang w:val="en-GB"/>
              </w:rPr>
              <w:t>0.65</w:t>
            </w:r>
          </w:p>
        </w:tc>
        <w:tc>
          <w:tcPr>
            <w:tcW w:w="973" w:type="dxa"/>
            <w:tcBorders>
              <w:top w:val="nil"/>
              <w:left w:val="nil"/>
              <w:bottom w:val="nil"/>
              <w:right w:val="nil"/>
            </w:tcBorders>
          </w:tcPr>
          <w:p w14:paraId="79FF92C4" w14:textId="77777777" w:rsidR="00103BCE" w:rsidRPr="003E5225" w:rsidRDefault="00285C04">
            <w:pPr>
              <w:spacing w:after="0" w:line="259" w:lineRule="auto"/>
              <w:ind w:left="194" w:firstLine="0"/>
              <w:jc w:val="center"/>
              <w:rPr>
                <w:lang w:val="en-GB"/>
              </w:rPr>
            </w:pPr>
            <w:r w:rsidRPr="003E5225">
              <w:rPr>
                <w:lang w:val="en-GB"/>
              </w:rPr>
              <w:t>0.92</w:t>
            </w:r>
          </w:p>
        </w:tc>
        <w:tc>
          <w:tcPr>
            <w:tcW w:w="938" w:type="dxa"/>
            <w:tcBorders>
              <w:top w:val="nil"/>
              <w:left w:val="nil"/>
              <w:bottom w:val="nil"/>
              <w:right w:val="nil"/>
            </w:tcBorders>
          </w:tcPr>
          <w:p w14:paraId="5CAE6D60" w14:textId="77777777" w:rsidR="00103BCE" w:rsidRPr="003E5225" w:rsidRDefault="00285C04">
            <w:pPr>
              <w:spacing w:after="0" w:line="259" w:lineRule="auto"/>
              <w:ind w:left="403" w:firstLine="0"/>
              <w:jc w:val="left"/>
              <w:rPr>
                <w:lang w:val="en-GB"/>
              </w:rPr>
            </w:pPr>
            <w:r w:rsidRPr="003E5225">
              <w:rPr>
                <w:lang w:val="en-GB"/>
              </w:rPr>
              <w:t>1.06</w:t>
            </w:r>
          </w:p>
        </w:tc>
      </w:tr>
      <w:tr w:rsidR="00103BCE" w:rsidRPr="003E5225" w14:paraId="2C81A01B" w14:textId="77777777">
        <w:trPr>
          <w:trHeight w:val="289"/>
        </w:trPr>
        <w:tc>
          <w:tcPr>
            <w:tcW w:w="1505" w:type="dxa"/>
            <w:tcBorders>
              <w:top w:val="nil"/>
              <w:left w:val="nil"/>
              <w:bottom w:val="nil"/>
              <w:right w:val="nil"/>
            </w:tcBorders>
          </w:tcPr>
          <w:p w14:paraId="5FC303BC" w14:textId="77777777" w:rsidR="00103BCE" w:rsidRPr="003E5225" w:rsidRDefault="00285C04">
            <w:pPr>
              <w:spacing w:after="0" w:line="259" w:lineRule="auto"/>
              <w:ind w:left="120" w:firstLine="0"/>
              <w:jc w:val="left"/>
              <w:rPr>
                <w:lang w:val="en-GB"/>
              </w:rPr>
            </w:pPr>
            <w:r w:rsidRPr="003E5225">
              <w:rPr>
                <w:lang w:val="en-GB"/>
              </w:rPr>
              <w:t>004</w:t>
            </w:r>
          </w:p>
        </w:tc>
        <w:tc>
          <w:tcPr>
            <w:tcW w:w="1252" w:type="dxa"/>
            <w:tcBorders>
              <w:top w:val="nil"/>
              <w:left w:val="nil"/>
              <w:bottom w:val="nil"/>
              <w:right w:val="nil"/>
            </w:tcBorders>
          </w:tcPr>
          <w:p w14:paraId="57732560"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776DCB28"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4A17C454" w14:textId="77777777" w:rsidR="00103BCE" w:rsidRPr="003E5225" w:rsidRDefault="00285C04">
            <w:pPr>
              <w:spacing w:after="0" w:line="259" w:lineRule="auto"/>
              <w:ind w:left="303" w:firstLine="0"/>
              <w:jc w:val="center"/>
              <w:rPr>
                <w:lang w:val="en-GB"/>
              </w:rPr>
            </w:pPr>
            <w:r w:rsidRPr="003E5225">
              <w:rPr>
                <w:lang w:val="en-GB"/>
              </w:rPr>
              <w:t>0.30</w:t>
            </w:r>
          </w:p>
        </w:tc>
        <w:tc>
          <w:tcPr>
            <w:tcW w:w="772" w:type="dxa"/>
            <w:tcBorders>
              <w:top w:val="nil"/>
              <w:left w:val="nil"/>
              <w:bottom w:val="nil"/>
              <w:right w:val="nil"/>
            </w:tcBorders>
          </w:tcPr>
          <w:p w14:paraId="0CD39BAB" w14:textId="77777777" w:rsidR="00103BCE" w:rsidRPr="003E5225" w:rsidRDefault="00285C04">
            <w:pPr>
              <w:spacing w:after="0" w:line="259" w:lineRule="auto"/>
              <w:ind w:left="117" w:firstLine="0"/>
              <w:jc w:val="left"/>
              <w:rPr>
                <w:lang w:val="en-GB"/>
              </w:rPr>
            </w:pPr>
            <w:r w:rsidRPr="003E5225">
              <w:rPr>
                <w:lang w:val="en-GB"/>
              </w:rPr>
              <w:t>0.56</w:t>
            </w:r>
          </w:p>
        </w:tc>
        <w:tc>
          <w:tcPr>
            <w:tcW w:w="856" w:type="dxa"/>
            <w:tcBorders>
              <w:top w:val="nil"/>
              <w:left w:val="nil"/>
              <w:bottom w:val="nil"/>
              <w:right w:val="nil"/>
            </w:tcBorders>
          </w:tcPr>
          <w:p w14:paraId="2D0797BC" w14:textId="77777777" w:rsidR="00103BCE" w:rsidRPr="003E5225" w:rsidRDefault="00285C04">
            <w:pPr>
              <w:spacing w:after="0" w:line="259" w:lineRule="auto"/>
              <w:ind w:left="201" w:firstLine="0"/>
              <w:jc w:val="left"/>
              <w:rPr>
                <w:lang w:val="en-GB"/>
              </w:rPr>
            </w:pPr>
            <w:r w:rsidRPr="003E5225">
              <w:rPr>
                <w:lang w:val="en-GB"/>
              </w:rPr>
              <w:t>0.56</w:t>
            </w:r>
          </w:p>
        </w:tc>
        <w:tc>
          <w:tcPr>
            <w:tcW w:w="921" w:type="dxa"/>
            <w:tcBorders>
              <w:top w:val="nil"/>
              <w:left w:val="nil"/>
              <w:bottom w:val="nil"/>
              <w:right w:val="nil"/>
            </w:tcBorders>
          </w:tcPr>
          <w:p w14:paraId="1754CC02" w14:textId="77777777" w:rsidR="00103BCE" w:rsidRPr="003E5225" w:rsidRDefault="00285C04">
            <w:pPr>
              <w:spacing w:after="0" w:line="259" w:lineRule="auto"/>
              <w:ind w:left="142" w:firstLine="0"/>
              <w:jc w:val="center"/>
              <w:rPr>
                <w:lang w:val="en-GB"/>
              </w:rPr>
            </w:pPr>
            <w:r w:rsidRPr="003E5225">
              <w:rPr>
                <w:lang w:val="en-GB"/>
              </w:rPr>
              <w:t>0.62</w:t>
            </w:r>
          </w:p>
        </w:tc>
        <w:tc>
          <w:tcPr>
            <w:tcW w:w="973" w:type="dxa"/>
            <w:tcBorders>
              <w:top w:val="nil"/>
              <w:left w:val="nil"/>
              <w:bottom w:val="nil"/>
              <w:right w:val="nil"/>
            </w:tcBorders>
          </w:tcPr>
          <w:p w14:paraId="2B2331DC" w14:textId="77777777" w:rsidR="00103BCE" w:rsidRPr="003E5225" w:rsidRDefault="00285C04">
            <w:pPr>
              <w:spacing w:after="0" w:line="259" w:lineRule="auto"/>
              <w:ind w:left="194" w:firstLine="0"/>
              <w:jc w:val="center"/>
              <w:rPr>
                <w:lang w:val="en-GB"/>
              </w:rPr>
            </w:pPr>
            <w:r w:rsidRPr="003E5225">
              <w:rPr>
                <w:lang w:val="en-GB"/>
              </w:rPr>
              <w:t>0.85</w:t>
            </w:r>
          </w:p>
        </w:tc>
        <w:tc>
          <w:tcPr>
            <w:tcW w:w="938" w:type="dxa"/>
            <w:tcBorders>
              <w:top w:val="nil"/>
              <w:left w:val="nil"/>
              <w:bottom w:val="nil"/>
              <w:right w:val="nil"/>
            </w:tcBorders>
          </w:tcPr>
          <w:p w14:paraId="003C8331" w14:textId="77777777" w:rsidR="00103BCE" w:rsidRPr="003E5225" w:rsidRDefault="00285C04">
            <w:pPr>
              <w:spacing w:after="0" w:line="259" w:lineRule="auto"/>
              <w:ind w:left="403" w:firstLine="0"/>
              <w:jc w:val="left"/>
              <w:rPr>
                <w:lang w:val="en-GB"/>
              </w:rPr>
            </w:pPr>
            <w:r w:rsidRPr="003E5225">
              <w:rPr>
                <w:lang w:val="en-GB"/>
              </w:rPr>
              <w:t>1.09</w:t>
            </w:r>
          </w:p>
        </w:tc>
      </w:tr>
      <w:tr w:rsidR="00103BCE" w:rsidRPr="003E5225" w14:paraId="15F0431F" w14:textId="77777777">
        <w:trPr>
          <w:trHeight w:val="289"/>
        </w:trPr>
        <w:tc>
          <w:tcPr>
            <w:tcW w:w="1505" w:type="dxa"/>
            <w:tcBorders>
              <w:top w:val="nil"/>
              <w:left w:val="nil"/>
              <w:bottom w:val="nil"/>
              <w:right w:val="nil"/>
            </w:tcBorders>
          </w:tcPr>
          <w:p w14:paraId="03E7F339"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746A712D"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3284B047"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276B610C" w14:textId="77777777" w:rsidR="00103BCE" w:rsidRPr="003E5225" w:rsidRDefault="00103BCE">
            <w:pPr>
              <w:spacing w:after="160" w:line="259" w:lineRule="auto"/>
              <w:ind w:left="0" w:firstLine="0"/>
              <w:jc w:val="left"/>
              <w:rPr>
                <w:lang w:val="en-GB"/>
              </w:rPr>
            </w:pPr>
          </w:p>
        </w:tc>
        <w:tc>
          <w:tcPr>
            <w:tcW w:w="772" w:type="dxa"/>
            <w:tcBorders>
              <w:top w:val="nil"/>
              <w:left w:val="nil"/>
              <w:bottom w:val="nil"/>
              <w:right w:val="nil"/>
            </w:tcBorders>
          </w:tcPr>
          <w:p w14:paraId="5D76C740" w14:textId="77777777" w:rsidR="00103BCE" w:rsidRPr="003E5225" w:rsidRDefault="00285C04">
            <w:pPr>
              <w:spacing w:after="0" w:line="259" w:lineRule="auto"/>
              <w:ind w:left="117" w:firstLine="0"/>
              <w:jc w:val="left"/>
              <w:rPr>
                <w:lang w:val="en-GB"/>
              </w:rPr>
            </w:pPr>
            <w:r w:rsidRPr="003E5225">
              <w:rPr>
                <w:lang w:val="en-GB"/>
              </w:rPr>
              <w:t>0.62</w:t>
            </w:r>
          </w:p>
        </w:tc>
        <w:tc>
          <w:tcPr>
            <w:tcW w:w="856" w:type="dxa"/>
            <w:tcBorders>
              <w:top w:val="nil"/>
              <w:left w:val="nil"/>
              <w:bottom w:val="nil"/>
              <w:right w:val="nil"/>
            </w:tcBorders>
          </w:tcPr>
          <w:p w14:paraId="30C6BD70" w14:textId="77777777" w:rsidR="00103BCE" w:rsidRPr="003E5225" w:rsidRDefault="00285C04">
            <w:pPr>
              <w:spacing w:after="0" w:line="259" w:lineRule="auto"/>
              <w:ind w:left="201" w:firstLine="0"/>
              <w:jc w:val="left"/>
              <w:rPr>
                <w:lang w:val="en-GB"/>
              </w:rPr>
            </w:pPr>
            <w:r w:rsidRPr="003E5225">
              <w:rPr>
                <w:lang w:val="en-GB"/>
              </w:rPr>
              <w:t>0.63</w:t>
            </w:r>
          </w:p>
        </w:tc>
        <w:tc>
          <w:tcPr>
            <w:tcW w:w="921" w:type="dxa"/>
            <w:tcBorders>
              <w:top w:val="nil"/>
              <w:left w:val="nil"/>
              <w:bottom w:val="nil"/>
              <w:right w:val="nil"/>
            </w:tcBorders>
          </w:tcPr>
          <w:p w14:paraId="535E4DB3" w14:textId="77777777" w:rsidR="00103BCE" w:rsidRPr="003E5225" w:rsidRDefault="00285C04">
            <w:pPr>
              <w:spacing w:after="0" w:line="259" w:lineRule="auto"/>
              <w:ind w:left="143" w:firstLine="0"/>
              <w:jc w:val="center"/>
              <w:rPr>
                <w:lang w:val="en-GB"/>
              </w:rPr>
            </w:pPr>
            <w:r w:rsidRPr="003E5225">
              <w:rPr>
                <w:lang w:val="en-GB"/>
              </w:rPr>
              <w:t>0.65</w:t>
            </w:r>
          </w:p>
        </w:tc>
        <w:tc>
          <w:tcPr>
            <w:tcW w:w="973" w:type="dxa"/>
            <w:tcBorders>
              <w:top w:val="nil"/>
              <w:left w:val="nil"/>
              <w:bottom w:val="nil"/>
              <w:right w:val="nil"/>
            </w:tcBorders>
          </w:tcPr>
          <w:p w14:paraId="63D7A7F6" w14:textId="77777777" w:rsidR="00103BCE" w:rsidRPr="003E5225" w:rsidRDefault="00285C04">
            <w:pPr>
              <w:spacing w:after="0" w:line="259" w:lineRule="auto"/>
              <w:ind w:left="194" w:firstLine="0"/>
              <w:jc w:val="center"/>
              <w:rPr>
                <w:lang w:val="en-GB"/>
              </w:rPr>
            </w:pPr>
            <w:r w:rsidRPr="003E5225">
              <w:rPr>
                <w:lang w:val="en-GB"/>
              </w:rPr>
              <w:t>0.92</w:t>
            </w:r>
          </w:p>
        </w:tc>
        <w:tc>
          <w:tcPr>
            <w:tcW w:w="938" w:type="dxa"/>
            <w:tcBorders>
              <w:top w:val="nil"/>
              <w:left w:val="nil"/>
              <w:bottom w:val="nil"/>
              <w:right w:val="nil"/>
            </w:tcBorders>
          </w:tcPr>
          <w:p w14:paraId="635383B3" w14:textId="77777777" w:rsidR="00103BCE" w:rsidRPr="003E5225" w:rsidRDefault="00285C04">
            <w:pPr>
              <w:spacing w:after="0" w:line="259" w:lineRule="auto"/>
              <w:ind w:left="403" w:firstLine="0"/>
              <w:jc w:val="left"/>
              <w:rPr>
                <w:lang w:val="en-GB"/>
              </w:rPr>
            </w:pPr>
            <w:r w:rsidRPr="003E5225">
              <w:rPr>
                <w:lang w:val="en-GB"/>
              </w:rPr>
              <w:t>1.06</w:t>
            </w:r>
          </w:p>
        </w:tc>
      </w:tr>
      <w:tr w:rsidR="00103BCE" w:rsidRPr="003E5225" w14:paraId="626960D4" w14:textId="77777777">
        <w:trPr>
          <w:trHeight w:val="289"/>
        </w:trPr>
        <w:tc>
          <w:tcPr>
            <w:tcW w:w="1505" w:type="dxa"/>
            <w:tcBorders>
              <w:top w:val="nil"/>
              <w:left w:val="nil"/>
              <w:bottom w:val="nil"/>
              <w:right w:val="nil"/>
            </w:tcBorders>
          </w:tcPr>
          <w:p w14:paraId="3D4BAE9D" w14:textId="77777777" w:rsidR="00103BCE" w:rsidRPr="003E5225" w:rsidRDefault="00285C04">
            <w:pPr>
              <w:spacing w:after="0" w:line="259" w:lineRule="auto"/>
              <w:ind w:left="120" w:firstLine="0"/>
              <w:jc w:val="left"/>
              <w:rPr>
                <w:lang w:val="en-GB"/>
              </w:rPr>
            </w:pPr>
            <w:r w:rsidRPr="003E5225">
              <w:rPr>
                <w:lang w:val="en-GB"/>
              </w:rPr>
              <w:t>004C</w:t>
            </w:r>
          </w:p>
        </w:tc>
        <w:tc>
          <w:tcPr>
            <w:tcW w:w="1252" w:type="dxa"/>
            <w:tcBorders>
              <w:top w:val="nil"/>
              <w:left w:val="nil"/>
              <w:bottom w:val="nil"/>
              <w:right w:val="nil"/>
            </w:tcBorders>
          </w:tcPr>
          <w:p w14:paraId="1B769946"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2FE2DCE9"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2D419F40" w14:textId="77777777" w:rsidR="00103BCE" w:rsidRPr="003E5225" w:rsidRDefault="00285C04">
            <w:pPr>
              <w:spacing w:after="0" w:line="259" w:lineRule="auto"/>
              <w:ind w:left="303" w:firstLine="0"/>
              <w:jc w:val="center"/>
              <w:rPr>
                <w:lang w:val="en-GB"/>
              </w:rPr>
            </w:pPr>
            <w:r w:rsidRPr="003E5225">
              <w:rPr>
                <w:lang w:val="en-GB"/>
              </w:rPr>
              <w:t>1.24</w:t>
            </w:r>
          </w:p>
        </w:tc>
        <w:tc>
          <w:tcPr>
            <w:tcW w:w="772" w:type="dxa"/>
            <w:tcBorders>
              <w:top w:val="nil"/>
              <w:left w:val="nil"/>
              <w:bottom w:val="nil"/>
              <w:right w:val="nil"/>
            </w:tcBorders>
          </w:tcPr>
          <w:p w14:paraId="49873477" w14:textId="77777777" w:rsidR="00103BCE" w:rsidRPr="003E5225" w:rsidRDefault="00285C04">
            <w:pPr>
              <w:spacing w:after="0" w:line="259" w:lineRule="auto"/>
              <w:ind w:left="117" w:firstLine="0"/>
              <w:jc w:val="left"/>
              <w:rPr>
                <w:lang w:val="en-GB"/>
              </w:rPr>
            </w:pPr>
            <w:r w:rsidRPr="003E5225">
              <w:rPr>
                <w:lang w:val="en-GB"/>
              </w:rPr>
              <w:t>2.34</w:t>
            </w:r>
          </w:p>
        </w:tc>
        <w:tc>
          <w:tcPr>
            <w:tcW w:w="856" w:type="dxa"/>
            <w:tcBorders>
              <w:top w:val="nil"/>
              <w:left w:val="nil"/>
              <w:bottom w:val="nil"/>
              <w:right w:val="nil"/>
            </w:tcBorders>
          </w:tcPr>
          <w:p w14:paraId="62F48761" w14:textId="77777777" w:rsidR="00103BCE" w:rsidRPr="003E5225" w:rsidRDefault="00285C04">
            <w:pPr>
              <w:spacing w:after="0" w:line="259" w:lineRule="auto"/>
              <w:ind w:left="201" w:firstLine="0"/>
              <w:jc w:val="left"/>
              <w:rPr>
                <w:lang w:val="en-GB"/>
              </w:rPr>
            </w:pPr>
            <w:r w:rsidRPr="003E5225">
              <w:rPr>
                <w:lang w:val="en-GB"/>
              </w:rPr>
              <w:t>3.07</w:t>
            </w:r>
          </w:p>
        </w:tc>
        <w:tc>
          <w:tcPr>
            <w:tcW w:w="921" w:type="dxa"/>
            <w:tcBorders>
              <w:top w:val="nil"/>
              <w:left w:val="nil"/>
              <w:bottom w:val="nil"/>
              <w:right w:val="nil"/>
            </w:tcBorders>
          </w:tcPr>
          <w:p w14:paraId="59FA7F62" w14:textId="77777777" w:rsidR="00103BCE" w:rsidRPr="003E5225" w:rsidRDefault="00285C04">
            <w:pPr>
              <w:spacing w:after="0" w:line="259" w:lineRule="auto"/>
              <w:ind w:left="143" w:firstLine="0"/>
              <w:jc w:val="center"/>
              <w:rPr>
                <w:lang w:val="en-GB"/>
              </w:rPr>
            </w:pPr>
            <w:r w:rsidRPr="003E5225">
              <w:rPr>
                <w:lang w:val="en-GB"/>
              </w:rPr>
              <w:t>3.49</w:t>
            </w:r>
          </w:p>
        </w:tc>
        <w:tc>
          <w:tcPr>
            <w:tcW w:w="973" w:type="dxa"/>
            <w:tcBorders>
              <w:top w:val="nil"/>
              <w:left w:val="nil"/>
              <w:bottom w:val="nil"/>
              <w:right w:val="nil"/>
            </w:tcBorders>
          </w:tcPr>
          <w:p w14:paraId="79F5C90F" w14:textId="77777777" w:rsidR="00103BCE" w:rsidRPr="003E5225" w:rsidRDefault="00285C04">
            <w:pPr>
              <w:spacing w:after="0" w:line="259" w:lineRule="auto"/>
              <w:ind w:left="194" w:firstLine="0"/>
              <w:jc w:val="center"/>
              <w:rPr>
                <w:lang w:val="en-GB"/>
              </w:rPr>
            </w:pPr>
            <w:r w:rsidRPr="003E5225">
              <w:rPr>
                <w:lang w:val="en-GB"/>
              </w:rPr>
              <w:t>2.28</w:t>
            </w:r>
          </w:p>
        </w:tc>
        <w:tc>
          <w:tcPr>
            <w:tcW w:w="938" w:type="dxa"/>
            <w:tcBorders>
              <w:top w:val="nil"/>
              <w:left w:val="nil"/>
              <w:bottom w:val="nil"/>
              <w:right w:val="nil"/>
            </w:tcBorders>
          </w:tcPr>
          <w:p w14:paraId="652F4B51" w14:textId="77777777" w:rsidR="00103BCE" w:rsidRPr="003E5225" w:rsidRDefault="00285C04">
            <w:pPr>
              <w:spacing w:after="0" w:line="259" w:lineRule="auto"/>
              <w:ind w:left="403" w:firstLine="0"/>
              <w:jc w:val="left"/>
              <w:rPr>
                <w:lang w:val="en-GB"/>
              </w:rPr>
            </w:pPr>
            <w:r w:rsidRPr="003E5225">
              <w:rPr>
                <w:lang w:val="en-GB"/>
              </w:rPr>
              <w:t>2.23</w:t>
            </w:r>
          </w:p>
        </w:tc>
      </w:tr>
      <w:tr w:rsidR="00103BCE" w:rsidRPr="003E5225" w14:paraId="7F867842" w14:textId="77777777">
        <w:trPr>
          <w:trHeight w:val="289"/>
        </w:trPr>
        <w:tc>
          <w:tcPr>
            <w:tcW w:w="1505" w:type="dxa"/>
            <w:tcBorders>
              <w:top w:val="nil"/>
              <w:left w:val="nil"/>
              <w:bottom w:val="nil"/>
              <w:right w:val="nil"/>
            </w:tcBorders>
          </w:tcPr>
          <w:p w14:paraId="7FB48F43"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4CE8ECE8"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1ED56BF5"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nil"/>
              <w:right w:val="nil"/>
            </w:tcBorders>
          </w:tcPr>
          <w:p w14:paraId="7C9B4A27" w14:textId="77777777" w:rsidR="00103BCE" w:rsidRPr="003E5225" w:rsidRDefault="00103BCE">
            <w:pPr>
              <w:spacing w:after="160" w:line="259" w:lineRule="auto"/>
              <w:ind w:left="0" w:firstLine="0"/>
              <w:jc w:val="left"/>
              <w:rPr>
                <w:lang w:val="en-GB"/>
              </w:rPr>
            </w:pPr>
          </w:p>
        </w:tc>
        <w:tc>
          <w:tcPr>
            <w:tcW w:w="772" w:type="dxa"/>
            <w:tcBorders>
              <w:top w:val="nil"/>
              <w:left w:val="nil"/>
              <w:bottom w:val="nil"/>
              <w:right w:val="nil"/>
            </w:tcBorders>
          </w:tcPr>
          <w:p w14:paraId="6C78A430" w14:textId="77777777" w:rsidR="00103BCE" w:rsidRPr="003E5225" w:rsidRDefault="00285C04">
            <w:pPr>
              <w:spacing w:after="0" w:line="259" w:lineRule="auto"/>
              <w:ind w:left="117" w:firstLine="0"/>
              <w:jc w:val="left"/>
              <w:rPr>
                <w:lang w:val="en-GB"/>
              </w:rPr>
            </w:pPr>
            <w:r w:rsidRPr="003E5225">
              <w:rPr>
                <w:lang w:val="en-GB"/>
              </w:rPr>
              <w:t>2.57</w:t>
            </w:r>
          </w:p>
        </w:tc>
        <w:tc>
          <w:tcPr>
            <w:tcW w:w="856" w:type="dxa"/>
            <w:tcBorders>
              <w:top w:val="nil"/>
              <w:left w:val="nil"/>
              <w:bottom w:val="nil"/>
              <w:right w:val="nil"/>
            </w:tcBorders>
          </w:tcPr>
          <w:p w14:paraId="6B3FC689" w14:textId="77777777" w:rsidR="00103BCE" w:rsidRPr="003E5225" w:rsidRDefault="00285C04">
            <w:pPr>
              <w:spacing w:after="0" w:line="259" w:lineRule="auto"/>
              <w:ind w:left="201" w:firstLine="0"/>
              <w:jc w:val="left"/>
              <w:rPr>
                <w:lang w:val="en-GB"/>
              </w:rPr>
            </w:pPr>
            <w:r w:rsidRPr="003E5225">
              <w:rPr>
                <w:lang w:val="en-GB"/>
              </w:rPr>
              <w:t>2.95</w:t>
            </w:r>
          </w:p>
        </w:tc>
        <w:tc>
          <w:tcPr>
            <w:tcW w:w="921" w:type="dxa"/>
            <w:tcBorders>
              <w:top w:val="nil"/>
              <w:left w:val="nil"/>
              <w:bottom w:val="nil"/>
              <w:right w:val="nil"/>
            </w:tcBorders>
          </w:tcPr>
          <w:p w14:paraId="08B074C7" w14:textId="77777777" w:rsidR="00103BCE" w:rsidRPr="003E5225" w:rsidRDefault="00285C04">
            <w:pPr>
              <w:spacing w:after="0" w:line="259" w:lineRule="auto"/>
              <w:ind w:left="143" w:firstLine="0"/>
              <w:jc w:val="center"/>
              <w:rPr>
                <w:lang w:val="en-GB"/>
              </w:rPr>
            </w:pPr>
            <w:r w:rsidRPr="003E5225">
              <w:rPr>
                <w:lang w:val="en-GB"/>
              </w:rPr>
              <w:t>3.20</w:t>
            </w:r>
          </w:p>
        </w:tc>
        <w:tc>
          <w:tcPr>
            <w:tcW w:w="973" w:type="dxa"/>
            <w:tcBorders>
              <w:top w:val="nil"/>
              <w:left w:val="nil"/>
              <w:bottom w:val="nil"/>
              <w:right w:val="nil"/>
            </w:tcBorders>
          </w:tcPr>
          <w:p w14:paraId="747CA545" w14:textId="77777777" w:rsidR="00103BCE" w:rsidRPr="003E5225" w:rsidRDefault="00285C04">
            <w:pPr>
              <w:spacing w:after="0" w:line="259" w:lineRule="auto"/>
              <w:ind w:left="194" w:firstLine="0"/>
              <w:jc w:val="center"/>
              <w:rPr>
                <w:lang w:val="en-GB"/>
              </w:rPr>
            </w:pPr>
            <w:r w:rsidRPr="003E5225">
              <w:rPr>
                <w:lang w:val="en-GB"/>
              </w:rPr>
              <w:t>2.21</w:t>
            </w:r>
          </w:p>
        </w:tc>
        <w:tc>
          <w:tcPr>
            <w:tcW w:w="938" w:type="dxa"/>
            <w:tcBorders>
              <w:top w:val="nil"/>
              <w:left w:val="nil"/>
              <w:bottom w:val="nil"/>
              <w:right w:val="nil"/>
            </w:tcBorders>
          </w:tcPr>
          <w:p w14:paraId="6CDD43FF" w14:textId="77777777" w:rsidR="00103BCE" w:rsidRPr="003E5225" w:rsidRDefault="00285C04">
            <w:pPr>
              <w:spacing w:after="0" w:line="259" w:lineRule="auto"/>
              <w:ind w:left="403" w:firstLine="0"/>
              <w:jc w:val="left"/>
              <w:rPr>
                <w:lang w:val="en-GB"/>
              </w:rPr>
            </w:pPr>
            <w:r w:rsidRPr="003E5225">
              <w:rPr>
                <w:lang w:val="en-GB"/>
              </w:rPr>
              <w:t>2.24</w:t>
            </w:r>
          </w:p>
        </w:tc>
      </w:tr>
      <w:tr w:rsidR="00103BCE" w:rsidRPr="003E5225" w14:paraId="6E933486" w14:textId="77777777">
        <w:trPr>
          <w:trHeight w:val="289"/>
        </w:trPr>
        <w:tc>
          <w:tcPr>
            <w:tcW w:w="1505" w:type="dxa"/>
            <w:tcBorders>
              <w:top w:val="nil"/>
              <w:left w:val="nil"/>
              <w:bottom w:val="nil"/>
              <w:right w:val="nil"/>
            </w:tcBorders>
          </w:tcPr>
          <w:p w14:paraId="64C06819" w14:textId="77777777" w:rsidR="00103BCE" w:rsidRPr="003E5225" w:rsidRDefault="00285C04">
            <w:pPr>
              <w:spacing w:after="0" w:line="259" w:lineRule="auto"/>
              <w:ind w:left="120" w:firstLine="0"/>
              <w:jc w:val="left"/>
              <w:rPr>
                <w:lang w:val="en-GB"/>
              </w:rPr>
            </w:pPr>
            <w:r w:rsidRPr="003E5225">
              <w:rPr>
                <w:lang w:val="en-GB"/>
              </w:rPr>
              <w:t>005</w:t>
            </w:r>
          </w:p>
        </w:tc>
        <w:tc>
          <w:tcPr>
            <w:tcW w:w="1252" w:type="dxa"/>
            <w:tcBorders>
              <w:top w:val="nil"/>
              <w:left w:val="nil"/>
              <w:bottom w:val="nil"/>
              <w:right w:val="nil"/>
            </w:tcBorders>
          </w:tcPr>
          <w:p w14:paraId="4466651E"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2742082A" w14:textId="77777777" w:rsidR="00103BCE" w:rsidRPr="003E5225" w:rsidRDefault="00285C04">
            <w:pPr>
              <w:spacing w:after="0" w:line="259" w:lineRule="auto"/>
              <w:ind w:left="0" w:firstLine="0"/>
              <w:jc w:val="left"/>
              <w:rPr>
                <w:lang w:val="en-GB"/>
              </w:rPr>
            </w:pPr>
            <w:r w:rsidRPr="003E5225">
              <w:rPr>
                <w:lang w:val="en-GB"/>
              </w:rPr>
              <w:t>First</w:t>
            </w:r>
          </w:p>
        </w:tc>
        <w:tc>
          <w:tcPr>
            <w:tcW w:w="1081" w:type="dxa"/>
            <w:tcBorders>
              <w:top w:val="nil"/>
              <w:left w:val="nil"/>
              <w:bottom w:val="nil"/>
              <w:right w:val="nil"/>
            </w:tcBorders>
          </w:tcPr>
          <w:p w14:paraId="2B400C0D" w14:textId="77777777" w:rsidR="00103BCE" w:rsidRPr="003E5225" w:rsidRDefault="00285C04">
            <w:pPr>
              <w:spacing w:after="0" w:line="259" w:lineRule="auto"/>
              <w:ind w:left="303" w:firstLine="0"/>
              <w:jc w:val="center"/>
              <w:rPr>
                <w:lang w:val="en-GB"/>
              </w:rPr>
            </w:pPr>
            <w:r w:rsidRPr="003E5225">
              <w:rPr>
                <w:lang w:val="en-GB"/>
              </w:rPr>
              <w:t>0.47</w:t>
            </w:r>
          </w:p>
        </w:tc>
        <w:tc>
          <w:tcPr>
            <w:tcW w:w="772" w:type="dxa"/>
            <w:tcBorders>
              <w:top w:val="nil"/>
              <w:left w:val="nil"/>
              <w:bottom w:val="nil"/>
              <w:right w:val="nil"/>
            </w:tcBorders>
          </w:tcPr>
          <w:p w14:paraId="531B0B90" w14:textId="77777777" w:rsidR="00103BCE" w:rsidRPr="003E5225" w:rsidRDefault="00285C04">
            <w:pPr>
              <w:spacing w:after="0" w:line="259" w:lineRule="auto"/>
              <w:ind w:left="117" w:firstLine="0"/>
              <w:jc w:val="left"/>
              <w:rPr>
                <w:lang w:val="en-GB"/>
              </w:rPr>
            </w:pPr>
            <w:r w:rsidRPr="003E5225">
              <w:rPr>
                <w:lang w:val="en-GB"/>
              </w:rPr>
              <w:t>1.88</w:t>
            </w:r>
          </w:p>
        </w:tc>
        <w:tc>
          <w:tcPr>
            <w:tcW w:w="856" w:type="dxa"/>
            <w:tcBorders>
              <w:top w:val="nil"/>
              <w:left w:val="nil"/>
              <w:bottom w:val="nil"/>
              <w:right w:val="nil"/>
            </w:tcBorders>
          </w:tcPr>
          <w:p w14:paraId="4F978008" w14:textId="77777777" w:rsidR="00103BCE" w:rsidRPr="003E5225" w:rsidRDefault="00285C04">
            <w:pPr>
              <w:spacing w:after="0" w:line="259" w:lineRule="auto"/>
              <w:ind w:left="201" w:firstLine="0"/>
              <w:jc w:val="left"/>
              <w:rPr>
                <w:lang w:val="en-GB"/>
              </w:rPr>
            </w:pPr>
            <w:r w:rsidRPr="003E5225">
              <w:rPr>
                <w:lang w:val="en-GB"/>
              </w:rPr>
              <w:t>1.58</w:t>
            </w:r>
          </w:p>
        </w:tc>
        <w:tc>
          <w:tcPr>
            <w:tcW w:w="921" w:type="dxa"/>
            <w:tcBorders>
              <w:top w:val="nil"/>
              <w:left w:val="nil"/>
              <w:bottom w:val="nil"/>
              <w:right w:val="nil"/>
            </w:tcBorders>
          </w:tcPr>
          <w:p w14:paraId="0217A241" w14:textId="77777777" w:rsidR="00103BCE" w:rsidRPr="003E5225" w:rsidRDefault="00285C04">
            <w:pPr>
              <w:spacing w:after="0" w:line="259" w:lineRule="auto"/>
              <w:ind w:left="142" w:firstLine="0"/>
              <w:jc w:val="center"/>
              <w:rPr>
                <w:lang w:val="en-GB"/>
              </w:rPr>
            </w:pPr>
            <w:r w:rsidRPr="003E5225">
              <w:rPr>
                <w:lang w:val="en-GB"/>
              </w:rPr>
              <w:t>1.44</w:t>
            </w:r>
          </w:p>
        </w:tc>
        <w:tc>
          <w:tcPr>
            <w:tcW w:w="973" w:type="dxa"/>
            <w:tcBorders>
              <w:top w:val="nil"/>
              <w:left w:val="nil"/>
              <w:bottom w:val="nil"/>
              <w:right w:val="nil"/>
            </w:tcBorders>
          </w:tcPr>
          <w:p w14:paraId="5FB847F1" w14:textId="77777777" w:rsidR="00103BCE" w:rsidRPr="003E5225" w:rsidRDefault="00285C04">
            <w:pPr>
              <w:spacing w:after="0" w:line="259" w:lineRule="auto"/>
              <w:ind w:left="194" w:firstLine="0"/>
              <w:jc w:val="center"/>
              <w:rPr>
                <w:lang w:val="en-GB"/>
              </w:rPr>
            </w:pPr>
            <w:r w:rsidRPr="003E5225">
              <w:rPr>
                <w:lang w:val="en-GB"/>
              </w:rPr>
              <w:t>1.37</w:t>
            </w:r>
          </w:p>
        </w:tc>
        <w:tc>
          <w:tcPr>
            <w:tcW w:w="938" w:type="dxa"/>
            <w:tcBorders>
              <w:top w:val="nil"/>
              <w:left w:val="nil"/>
              <w:bottom w:val="nil"/>
              <w:right w:val="nil"/>
            </w:tcBorders>
          </w:tcPr>
          <w:p w14:paraId="3BACC876" w14:textId="77777777" w:rsidR="00103BCE" w:rsidRPr="003E5225" w:rsidRDefault="00285C04">
            <w:pPr>
              <w:spacing w:after="0" w:line="259" w:lineRule="auto"/>
              <w:ind w:left="403" w:firstLine="0"/>
              <w:jc w:val="left"/>
              <w:rPr>
                <w:lang w:val="en-GB"/>
              </w:rPr>
            </w:pPr>
            <w:r w:rsidRPr="003E5225">
              <w:rPr>
                <w:lang w:val="en-GB"/>
              </w:rPr>
              <w:t>1.33</w:t>
            </w:r>
          </w:p>
        </w:tc>
      </w:tr>
      <w:tr w:rsidR="00103BCE" w:rsidRPr="003E5225" w14:paraId="2450950F" w14:textId="77777777">
        <w:trPr>
          <w:trHeight w:val="341"/>
        </w:trPr>
        <w:tc>
          <w:tcPr>
            <w:tcW w:w="1505" w:type="dxa"/>
            <w:tcBorders>
              <w:top w:val="nil"/>
              <w:left w:val="nil"/>
              <w:bottom w:val="single" w:sz="7" w:space="0" w:color="000000"/>
              <w:right w:val="nil"/>
            </w:tcBorders>
          </w:tcPr>
          <w:p w14:paraId="2052FAD5" w14:textId="77777777" w:rsidR="00103BCE" w:rsidRPr="003E5225" w:rsidRDefault="00103BCE">
            <w:pPr>
              <w:spacing w:after="160" w:line="259" w:lineRule="auto"/>
              <w:ind w:left="0" w:firstLine="0"/>
              <w:jc w:val="left"/>
              <w:rPr>
                <w:lang w:val="en-GB"/>
              </w:rPr>
            </w:pPr>
          </w:p>
        </w:tc>
        <w:tc>
          <w:tcPr>
            <w:tcW w:w="1252" w:type="dxa"/>
            <w:tcBorders>
              <w:top w:val="nil"/>
              <w:left w:val="nil"/>
              <w:bottom w:val="single" w:sz="7" w:space="0" w:color="000000"/>
              <w:right w:val="nil"/>
            </w:tcBorders>
          </w:tcPr>
          <w:p w14:paraId="2A6D847D" w14:textId="77777777" w:rsidR="00103BCE" w:rsidRPr="003E5225" w:rsidRDefault="00103BCE">
            <w:pPr>
              <w:spacing w:after="160" w:line="259" w:lineRule="auto"/>
              <w:ind w:left="0" w:firstLine="0"/>
              <w:jc w:val="left"/>
              <w:rPr>
                <w:lang w:val="en-GB"/>
              </w:rPr>
            </w:pPr>
          </w:p>
        </w:tc>
        <w:tc>
          <w:tcPr>
            <w:tcW w:w="957" w:type="dxa"/>
            <w:tcBorders>
              <w:top w:val="nil"/>
              <w:left w:val="nil"/>
              <w:bottom w:val="single" w:sz="7" w:space="0" w:color="000000"/>
              <w:right w:val="nil"/>
            </w:tcBorders>
          </w:tcPr>
          <w:p w14:paraId="46807159" w14:textId="77777777" w:rsidR="00103BCE" w:rsidRPr="003E5225" w:rsidRDefault="00285C04">
            <w:pPr>
              <w:spacing w:after="0" w:line="259" w:lineRule="auto"/>
              <w:ind w:left="0" w:firstLine="0"/>
              <w:jc w:val="left"/>
              <w:rPr>
                <w:lang w:val="en-GB"/>
              </w:rPr>
            </w:pPr>
            <w:r w:rsidRPr="003E5225">
              <w:rPr>
                <w:lang w:val="en-GB"/>
              </w:rPr>
              <w:t>Return</w:t>
            </w:r>
          </w:p>
        </w:tc>
        <w:tc>
          <w:tcPr>
            <w:tcW w:w="1081" w:type="dxa"/>
            <w:tcBorders>
              <w:top w:val="nil"/>
              <w:left w:val="nil"/>
              <w:bottom w:val="single" w:sz="7" w:space="0" w:color="000000"/>
              <w:right w:val="nil"/>
            </w:tcBorders>
          </w:tcPr>
          <w:p w14:paraId="4889372D" w14:textId="77777777" w:rsidR="00103BCE" w:rsidRPr="003E5225" w:rsidRDefault="00103BCE">
            <w:pPr>
              <w:spacing w:after="160" w:line="259" w:lineRule="auto"/>
              <w:ind w:left="0" w:firstLine="0"/>
              <w:jc w:val="left"/>
              <w:rPr>
                <w:lang w:val="en-GB"/>
              </w:rPr>
            </w:pPr>
          </w:p>
        </w:tc>
        <w:tc>
          <w:tcPr>
            <w:tcW w:w="772" w:type="dxa"/>
            <w:tcBorders>
              <w:top w:val="nil"/>
              <w:left w:val="nil"/>
              <w:bottom w:val="single" w:sz="7" w:space="0" w:color="000000"/>
              <w:right w:val="nil"/>
            </w:tcBorders>
          </w:tcPr>
          <w:p w14:paraId="53169D00" w14:textId="77777777" w:rsidR="00103BCE" w:rsidRPr="003E5225" w:rsidRDefault="00285C04">
            <w:pPr>
              <w:spacing w:after="0" w:line="259" w:lineRule="auto"/>
              <w:ind w:left="117" w:firstLine="0"/>
              <w:jc w:val="left"/>
              <w:rPr>
                <w:lang w:val="en-GB"/>
              </w:rPr>
            </w:pPr>
            <w:r w:rsidRPr="003E5225">
              <w:rPr>
                <w:lang w:val="en-GB"/>
              </w:rPr>
              <w:t>1.66</w:t>
            </w:r>
          </w:p>
        </w:tc>
        <w:tc>
          <w:tcPr>
            <w:tcW w:w="856" w:type="dxa"/>
            <w:tcBorders>
              <w:top w:val="nil"/>
              <w:left w:val="nil"/>
              <w:bottom w:val="single" w:sz="7" w:space="0" w:color="000000"/>
              <w:right w:val="nil"/>
            </w:tcBorders>
          </w:tcPr>
          <w:p w14:paraId="2591F92B" w14:textId="77777777" w:rsidR="00103BCE" w:rsidRPr="003E5225" w:rsidRDefault="00285C04">
            <w:pPr>
              <w:spacing w:after="0" w:line="259" w:lineRule="auto"/>
              <w:ind w:left="201" w:firstLine="0"/>
              <w:jc w:val="left"/>
              <w:rPr>
                <w:lang w:val="en-GB"/>
              </w:rPr>
            </w:pPr>
            <w:r w:rsidRPr="003E5225">
              <w:rPr>
                <w:lang w:val="en-GB"/>
              </w:rPr>
              <w:t>1.53</w:t>
            </w:r>
          </w:p>
        </w:tc>
        <w:tc>
          <w:tcPr>
            <w:tcW w:w="921" w:type="dxa"/>
            <w:tcBorders>
              <w:top w:val="nil"/>
              <w:left w:val="nil"/>
              <w:bottom w:val="single" w:sz="7" w:space="0" w:color="000000"/>
              <w:right w:val="nil"/>
            </w:tcBorders>
          </w:tcPr>
          <w:p w14:paraId="6C10BD3C" w14:textId="77777777" w:rsidR="00103BCE" w:rsidRPr="003E5225" w:rsidRDefault="00285C04">
            <w:pPr>
              <w:spacing w:after="0" w:line="259" w:lineRule="auto"/>
              <w:ind w:left="143" w:firstLine="0"/>
              <w:jc w:val="center"/>
              <w:rPr>
                <w:lang w:val="en-GB"/>
              </w:rPr>
            </w:pPr>
            <w:r w:rsidRPr="003E5225">
              <w:rPr>
                <w:lang w:val="en-GB"/>
              </w:rPr>
              <w:t>1.47</w:t>
            </w:r>
          </w:p>
        </w:tc>
        <w:tc>
          <w:tcPr>
            <w:tcW w:w="973" w:type="dxa"/>
            <w:tcBorders>
              <w:top w:val="nil"/>
              <w:left w:val="nil"/>
              <w:bottom w:val="single" w:sz="7" w:space="0" w:color="000000"/>
              <w:right w:val="nil"/>
            </w:tcBorders>
          </w:tcPr>
          <w:p w14:paraId="5938A619" w14:textId="77777777" w:rsidR="00103BCE" w:rsidRPr="003E5225" w:rsidRDefault="00285C04">
            <w:pPr>
              <w:spacing w:after="0" w:line="259" w:lineRule="auto"/>
              <w:ind w:left="194" w:firstLine="0"/>
              <w:jc w:val="center"/>
              <w:rPr>
                <w:lang w:val="en-GB"/>
              </w:rPr>
            </w:pPr>
            <w:r w:rsidRPr="003E5225">
              <w:rPr>
                <w:lang w:val="en-GB"/>
              </w:rPr>
              <w:t>1.49</w:t>
            </w:r>
          </w:p>
        </w:tc>
        <w:tc>
          <w:tcPr>
            <w:tcW w:w="938" w:type="dxa"/>
            <w:tcBorders>
              <w:top w:val="nil"/>
              <w:left w:val="nil"/>
              <w:bottom w:val="single" w:sz="7" w:space="0" w:color="000000"/>
              <w:right w:val="nil"/>
            </w:tcBorders>
          </w:tcPr>
          <w:p w14:paraId="6D48FE4C" w14:textId="77777777" w:rsidR="00103BCE" w:rsidRPr="003E5225" w:rsidRDefault="00285C04">
            <w:pPr>
              <w:spacing w:after="0" w:line="259" w:lineRule="auto"/>
              <w:ind w:left="403" w:firstLine="0"/>
              <w:jc w:val="left"/>
              <w:rPr>
                <w:lang w:val="en-GB"/>
              </w:rPr>
            </w:pPr>
            <w:r w:rsidRPr="003E5225">
              <w:rPr>
                <w:lang w:val="en-GB"/>
              </w:rPr>
              <w:t>1.33</w:t>
            </w:r>
          </w:p>
        </w:tc>
      </w:tr>
    </w:tbl>
    <w:p w14:paraId="42732635" w14:textId="77777777" w:rsidR="00103BCE" w:rsidRPr="003E5225" w:rsidRDefault="00285C04">
      <w:pPr>
        <w:spacing w:after="212" w:line="259" w:lineRule="auto"/>
        <w:ind w:left="361" w:right="15"/>
        <w:rPr>
          <w:lang w:val="en-GB"/>
        </w:rPr>
      </w:pPr>
      <w:r w:rsidRPr="003E5225">
        <w:rPr>
          <w:lang w:val="en-GB"/>
        </w:rPr>
        <w:t>The Figure 7.25 shows a comparison between both groups</w:t>
      </w:r>
    </w:p>
    <w:p w14:paraId="568D9D37" w14:textId="77777777" w:rsidR="00103BCE" w:rsidRPr="003E5225" w:rsidRDefault="00285C04">
      <w:pPr>
        <w:spacing w:after="133"/>
        <w:ind w:left="-15" w:right="15" w:firstLine="351"/>
        <w:rPr>
          <w:lang w:val="en-GB"/>
        </w:rPr>
      </w:pPr>
      <w:r w:rsidRPr="003E5225">
        <w:rPr>
          <w:lang w:val="en-GB"/>
        </w:rPr>
        <w:t>The Table 7.60 shows the variation of the heartbeat in each round of each participant. It is also possible to notice the same increase noticed before.</w:t>
      </w:r>
    </w:p>
    <w:p w14:paraId="11D51848" w14:textId="77777777" w:rsidR="00103BCE" w:rsidRPr="003E5225" w:rsidRDefault="00285C04">
      <w:pPr>
        <w:spacing w:after="134"/>
        <w:ind w:left="-15" w:right="15" w:firstLine="351"/>
        <w:rPr>
          <w:lang w:val="en-GB"/>
        </w:rPr>
      </w:pPr>
      <w:r w:rsidRPr="003E5225">
        <w:rPr>
          <w:lang w:val="en-GB"/>
        </w:rPr>
        <w:lastRenderedPageBreak/>
        <w:t xml:space="preserve">The Shapiro–Wilk normality test on the Table 7.61 shows that only </w:t>
      </w:r>
      <w:proofErr w:type="gramStart"/>
      <w:r w:rsidRPr="003E5225">
        <w:rPr>
          <w:lang w:val="en-GB"/>
        </w:rPr>
        <w:t>the ”Audio</w:t>
      </w:r>
      <w:proofErr w:type="gramEnd"/>
      <w:r w:rsidRPr="003E5225">
        <w:rPr>
          <w:lang w:val="en-GB"/>
        </w:rPr>
        <w:t>” method is normally distributed for the ”blind” sample while for the ”sight” sample only the ”Virtual Cane” is not normally distributed</w:t>
      </w:r>
    </w:p>
    <w:p w14:paraId="371138B4" w14:textId="77777777" w:rsidR="00103BCE" w:rsidRPr="003E5225" w:rsidRDefault="00285C04">
      <w:pPr>
        <w:spacing w:after="133"/>
        <w:ind w:left="-15" w:right="15" w:firstLine="351"/>
        <w:rPr>
          <w:lang w:val="en-GB"/>
        </w:rPr>
      </w:pPr>
      <w:r w:rsidRPr="003E5225">
        <w:rPr>
          <w:lang w:val="en-GB"/>
        </w:rPr>
        <w:t>According to the T-Test presented in the Table 7.62 there is no difference in the heart rate frequency variation between the sample groups.</w:t>
      </w:r>
    </w:p>
    <w:p w14:paraId="2AB93439" w14:textId="77777777" w:rsidR="00103BCE" w:rsidRPr="003E5225" w:rsidRDefault="00285C04">
      <w:pPr>
        <w:spacing w:after="3" w:line="259" w:lineRule="auto"/>
        <w:ind w:right="15"/>
        <w:jc w:val="right"/>
        <w:rPr>
          <w:lang w:val="en-GB"/>
        </w:rPr>
      </w:pPr>
      <w:r w:rsidRPr="003E5225">
        <w:rPr>
          <w:lang w:val="en-GB"/>
        </w:rPr>
        <w:t xml:space="preserve">The Table 7.63 shows the </w:t>
      </w:r>
      <w:proofErr w:type="spellStart"/>
      <w:r w:rsidRPr="003E5225">
        <w:rPr>
          <w:lang w:val="en-GB"/>
        </w:rPr>
        <w:t>Anova</w:t>
      </w:r>
      <w:proofErr w:type="spellEnd"/>
      <w:r w:rsidRPr="003E5225">
        <w:rPr>
          <w:lang w:val="en-GB"/>
        </w:rPr>
        <w:t xml:space="preserve"> test p-value of the heart rate frequency of </w:t>
      </w:r>
      <w:proofErr w:type="gramStart"/>
      <w:r w:rsidRPr="003E5225">
        <w:rPr>
          <w:lang w:val="en-GB"/>
        </w:rPr>
        <w:t>the ”blind</w:t>
      </w:r>
      <w:proofErr w:type="gramEnd"/>
      <w:r w:rsidRPr="003E5225">
        <w:rPr>
          <w:lang w:val="en-GB"/>
        </w:rPr>
        <w:t>”</w:t>
      </w:r>
    </w:p>
    <w:p w14:paraId="1E153897" w14:textId="77777777" w:rsidR="00103BCE" w:rsidRPr="003E5225" w:rsidRDefault="00285C04">
      <w:pPr>
        <w:spacing w:after="149" w:line="259" w:lineRule="auto"/>
        <w:ind w:left="907" w:firstLine="0"/>
        <w:jc w:val="left"/>
        <w:rPr>
          <w:lang w:val="en-GB"/>
        </w:rPr>
      </w:pPr>
      <w:r w:rsidRPr="003E5225">
        <w:rPr>
          <w:noProof/>
          <w:lang w:val="en-GB"/>
        </w:rPr>
        <w:drawing>
          <wp:inline distT="0" distB="0" distL="0" distR="0" wp14:anchorId="1BB61023" wp14:editId="3295CCC2">
            <wp:extent cx="4608006" cy="2578338"/>
            <wp:effectExtent l="0" t="0" r="0" b="0"/>
            <wp:docPr id="7713" name="Picture 7713"/>
            <wp:cNvGraphicFramePr/>
            <a:graphic xmlns:a="http://schemas.openxmlformats.org/drawingml/2006/main">
              <a:graphicData uri="http://schemas.openxmlformats.org/drawingml/2006/picture">
                <pic:pic xmlns:pic="http://schemas.openxmlformats.org/drawingml/2006/picture">
                  <pic:nvPicPr>
                    <pic:cNvPr id="7713" name="Picture 7713"/>
                    <pic:cNvPicPr/>
                  </pic:nvPicPr>
                  <pic:blipFill>
                    <a:blip r:embed="rId205" cstate="email">
                      <a:extLst>
                        <a:ext uri="{28A0092B-C50C-407E-A947-70E740481C1C}">
                          <a14:useLocalDpi xmlns:a14="http://schemas.microsoft.com/office/drawing/2010/main"/>
                        </a:ext>
                      </a:extLst>
                    </a:blip>
                    <a:stretch>
                      <a:fillRect/>
                    </a:stretch>
                  </pic:blipFill>
                  <pic:spPr>
                    <a:xfrm>
                      <a:off x="0" y="0"/>
                      <a:ext cx="4608006" cy="2578338"/>
                    </a:xfrm>
                    <a:prstGeom prst="rect">
                      <a:avLst/>
                    </a:prstGeom>
                  </pic:spPr>
                </pic:pic>
              </a:graphicData>
            </a:graphic>
          </wp:inline>
        </w:drawing>
      </w:r>
    </w:p>
    <w:p w14:paraId="2F28B014" w14:textId="77777777" w:rsidR="00103BCE" w:rsidRPr="003E5225" w:rsidRDefault="00285C04">
      <w:pPr>
        <w:spacing w:after="4" w:line="269" w:lineRule="auto"/>
        <w:ind w:left="189" w:firstLine="6"/>
        <w:rPr>
          <w:lang w:val="en-GB"/>
        </w:rPr>
      </w:pPr>
      <w:r w:rsidRPr="003E5225">
        <w:rPr>
          <w:sz w:val="20"/>
          <w:lang w:val="en-GB"/>
        </w:rPr>
        <w:t>FIGURE 7.29 – Bar plot of the average skin conductance of the blind participants on each method.</w:t>
      </w:r>
    </w:p>
    <w:p w14:paraId="46F7C416" w14:textId="77777777" w:rsidR="00103BCE" w:rsidRPr="003E5225" w:rsidRDefault="00285C04">
      <w:pPr>
        <w:spacing w:after="149" w:line="259" w:lineRule="auto"/>
        <w:ind w:left="907" w:firstLine="0"/>
        <w:jc w:val="left"/>
        <w:rPr>
          <w:lang w:val="en-GB"/>
        </w:rPr>
      </w:pPr>
      <w:r w:rsidRPr="003E5225">
        <w:rPr>
          <w:noProof/>
          <w:lang w:val="en-GB"/>
        </w:rPr>
        <w:drawing>
          <wp:inline distT="0" distB="0" distL="0" distR="0" wp14:anchorId="37DCF13D" wp14:editId="321F84EE">
            <wp:extent cx="4608006" cy="2578338"/>
            <wp:effectExtent l="0" t="0" r="0" b="0"/>
            <wp:docPr id="7716" name="Picture 7716"/>
            <wp:cNvGraphicFramePr/>
            <a:graphic xmlns:a="http://schemas.openxmlformats.org/drawingml/2006/main">
              <a:graphicData uri="http://schemas.openxmlformats.org/drawingml/2006/picture">
                <pic:pic xmlns:pic="http://schemas.openxmlformats.org/drawingml/2006/picture">
                  <pic:nvPicPr>
                    <pic:cNvPr id="7716" name="Picture 7716"/>
                    <pic:cNvPicPr/>
                  </pic:nvPicPr>
                  <pic:blipFill>
                    <a:blip r:embed="rId206" cstate="email">
                      <a:extLst>
                        <a:ext uri="{28A0092B-C50C-407E-A947-70E740481C1C}">
                          <a14:useLocalDpi xmlns:a14="http://schemas.microsoft.com/office/drawing/2010/main"/>
                        </a:ext>
                      </a:extLst>
                    </a:blip>
                    <a:stretch>
                      <a:fillRect/>
                    </a:stretch>
                  </pic:blipFill>
                  <pic:spPr>
                    <a:xfrm>
                      <a:off x="0" y="0"/>
                      <a:ext cx="4608006" cy="2578338"/>
                    </a:xfrm>
                    <a:prstGeom prst="rect">
                      <a:avLst/>
                    </a:prstGeom>
                  </pic:spPr>
                </pic:pic>
              </a:graphicData>
            </a:graphic>
          </wp:inline>
        </w:drawing>
      </w:r>
    </w:p>
    <w:p w14:paraId="2A2A4B26" w14:textId="77777777" w:rsidR="00103BCE" w:rsidRPr="003E5225" w:rsidRDefault="00285C04">
      <w:pPr>
        <w:spacing w:after="556" w:line="269" w:lineRule="auto"/>
        <w:ind w:left="103" w:firstLine="6"/>
        <w:rPr>
          <w:lang w:val="en-GB"/>
        </w:rPr>
      </w:pPr>
      <w:r w:rsidRPr="003E5225">
        <w:rPr>
          <w:sz w:val="20"/>
          <w:lang w:val="en-GB"/>
        </w:rPr>
        <w:t>FIGURE 7.30 – Bar plot of the average skin conductance of the sighted participants on each method.</w:t>
      </w:r>
    </w:p>
    <w:p w14:paraId="3391AB66" w14:textId="77777777" w:rsidR="00103BCE" w:rsidRPr="003E5225" w:rsidRDefault="00285C04">
      <w:pPr>
        <w:spacing w:after="133"/>
        <w:ind w:left="-5" w:right="15"/>
        <w:rPr>
          <w:lang w:val="en-GB"/>
        </w:rPr>
      </w:pPr>
      <w:r w:rsidRPr="003E5225">
        <w:rPr>
          <w:lang w:val="en-GB"/>
        </w:rPr>
        <w:t>sample between the guidance methods presented in the Table 7.60. The p-value indicates that there is at least one method that is statistically equal to one of the other methods.</w:t>
      </w:r>
    </w:p>
    <w:p w14:paraId="7669438A" w14:textId="77777777" w:rsidR="00103BCE" w:rsidRPr="003E5225" w:rsidRDefault="00285C04">
      <w:pPr>
        <w:spacing w:after="134"/>
        <w:ind w:left="-15" w:right="15" w:firstLine="351"/>
        <w:rPr>
          <w:lang w:val="en-GB"/>
        </w:rPr>
      </w:pPr>
      <w:r w:rsidRPr="003E5225">
        <w:rPr>
          <w:lang w:val="en-GB"/>
        </w:rPr>
        <w:t xml:space="preserve">The Table 7.64 presents the conclusion of a pairwise Fisher LSD test of the blind heart rate frequency variation between all the guidance methods. The results show that </w:t>
      </w:r>
      <w:proofErr w:type="gramStart"/>
      <w:r w:rsidRPr="003E5225">
        <w:rPr>
          <w:lang w:val="en-GB"/>
        </w:rPr>
        <w:t xml:space="preserve">the </w:t>
      </w:r>
      <w:r w:rsidRPr="003E5225">
        <w:rPr>
          <w:lang w:val="en-GB"/>
        </w:rPr>
        <w:lastRenderedPageBreak/>
        <w:t>”Virtual</w:t>
      </w:r>
      <w:proofErr w:type="gramEnd"/>
      <w:r w:rsidRPr="003E5225">
        <w:rPr>
          <w:lang w:val="en-GB"/>
        </w:rPr>
        <w:t xml:space="preserve"> Cane” and the ”Mixture” have different variations, but since they are not normally distributed this conclusion </w:t>
      </w:r>
      <w:proofErr w:type="spellStart"/>
      <w:r w:rsidRPr="003E5225">
        <w:rPr>
          <w:lang w:val="en-GB"/>
        </w:rPr>
        <w:t>can not</w:t>
      </w:r>
      <w:proofErr w:type="spellEnd"/>
      <w:r w:rsidRPr="003E5225">
        <w:rPr>
          <w:lang w:val="en-GB"/>
        </w:rPr>
        <w:t xml:space="preserve"> statistically be made.</w:t>
      </w:r>
    </w:p>
    <w:p w14:paraId="3F50FD05" w14:textId="77777777" w:rsidR="00103BCE" w:rsidRPr="003E5225" w:rsidRDefault="00285C04">
      <w:pPr>
        <w:ind w:left="-15" w:right="15" w:firstLine="351"/>
        <w:rPr>
          <w:lang w:val="en-GB"/>
        </w:rPr>
      </w:pPr>
      <w:r w:rsidRPr="003E5225">
        <w:rPr>
          <w:lang w:val="en-GB"/>
        </w:rPr>
        <w:t xml:space="preserve">According to the </w:t>
      </w:r>
      <w:proofErr w:type="spellStart"/>
      <w:r w:rsidRPr="003E5225">
        <w:rPr>
          <w:lang w:val="en-GB"/>
        </w:rPr>
        <w:t>Anova</w:t>
      </w:r>
      <w:proofErr w:type="spellEnd"/>
      <w:r w:rsidRPr="003E5225">
        <w:rPr>
          <w:lang w:val="en-GB"/>
        </w:rPr>
        <w:t xml:space="preserve"> test at Table 7.63 and the LSD test at 7.64 only </w:t>
      </w:r>
      <w:proofErr w:type="gramStart"/>
      <w:r w:rsidRPr="003E5225">
        <w:rPr>
          <w:lang w:val="en-GB"/>
        </w:rPr>
        <w:t>the ”Virtual</w:t>
      </w:r>
      <w:proofErr w:type="gramEnd"/>
      <w:r w:rsidRPr="003E5225">
        <w:rPr>
          <w:lang w:val="en-GB"/>
        </w:rPr>
        <w:t xml:space="preserve"> Cane” and the ”Mixture” method provoked a different reaction than the ”Base” method, but since the Shapiro test at the Table 7.61 showed that they are not normally distributed, than this conclusion has no foundation.</w:t>
      </w:r>
    </w:p>
    <w:p w14:paraId="21077445" w14:textId="77777777" w:rsidR="00103BCE" w:rsidRPr="003E5225" w:rsidRDefault="00285C04">
      <w:pPr>
        <w:spacing w:after="149" w:line="259" w:lineRule="auto"/>
        <w:ind w:left="2268" w:firstLine="0"/>
        <w:jc w:val="left"/>
        <w:rPr>
          <w:lang w:val="en-GB"/>
        </w:rPr>
      </w:pPr>
      <w:r w:rsidRPr="003E5225">
        <w:rPr>
          <w:noProof/>
          <w:lang w:val="en-GB"/>
        </w:rPr>
        <w:drawing>
          <wp:inline distT="0" distB="0" distL="0" distR="0" wp14:anchorId="7E3B7B25" wp14:editId="4AF02EBB">
            <wp:extent cx="2879913" cy="3612449"/>
            <wp:effectExtent l="0" t="0" r="0" b="0"/>
            <wp:docPr id="7750" name="Picture 7750"/>
            <wp:cNvGraphicFramePr/>
            <a:graphic xmlns:a="http://schemas.openxmlformats.org/drawingml/2006/main">
              <a:graphicData uri="http://schemas.openxmlformats.org/drawingml/2006/picture">
                <pic:pic xmlns:pic="http://schemas.openxmlformats.org/drawingml/2006/picture">
                  <pic:nvPicPr>
                    <pic:cNvPr id="7750" name="Picture 7750"/>
                    <pic:cNvPicPr/>
                  </pic:nvPicPr>
                  <pic:blipFill>
                    <a:blip r:embed="rId207" cstate="email">
                      <a:extLst>
                        <a:ext uri="{28A0092B-C50C-407E-A947-70E740481C1C}">
                          <a14:useLocalDpi xmlns:a14="http://schemas.microsoft.com/office/drawing/2010/main"/>
                        </a:ext>
                      </a:extLst>
                    </a:blip>
                    <a:stretch>
                      <a:fillRect/>
                    </a:stretch>
                  </pic:blipFill>
                  <pic:spPr>
                    <a:xfrm>
                      <a:off x="0" y="0"/>
                      <a:ext cx="2879913" cy="3612449"/>
                    </a:xfrm>
                    <a:prstGeom prst="rect">
                      <a:avLst/>
                    </a:prstGeom>
                  </pic:spPr>
                </pic:pic>
              </a:graphicData>
            </a:graphic>
          </wp:inline>
        </w:drawing>
      </w:r>
    </w:p>
    <w:p w14:paraId="36045189" w14:textId="77777777" w:rsidR="00103BCE" w:rsidRPr="003E5225" w:rsidRDefault="00285C04">
      <w:pPr>
        <w:spacing w:after="4" w:line="269" w:lineRule="auto"/>
        <w:ind w:left="505" w:firstLine="6"/>
        <w:rPr>
          <w:lang w:val="en-GB"/>
        </w:rPr>
      </w:pPr>
      <w:r w:rsidRPr="003E5225">
        <w:rPr>
          <w:sz w:val="20"/>
          <w:lang w:val="en-GB"/>
        </w:rPr>
        <w:t xml:space="preserve">FIGURE 7.31 – Boxplot of the average skin </w:t>
      </w:r>
      <w:proofErr w:type="spellStart"/>
      <w:r w:rsidRPr="003E5225">
        <w:rPr>
          <w:sz w:val="20"/>
          <w:lang w:val="en-GB"/>
        </w:rPr>
        <w:t>conductace</w:t>
      </w:r>
      <w:proofErr w:type="spellEnd"/>
      <w:r w:rsidRPr="003E5225">
        <w:rPr>
          <w:sz w:val="20"/>
          <w:lang w:val="en-GB"/>
        </w:rPr>
        <w:t xml:space="preserve"> of the participants on each method. TABLE 7.60 – GSR average variation in relation to the baseline by participant and method.</w:t>
      </w:r>
    </w:p>
    <w:tbl>
      <w:tblPr>
        <w:tblStyle w:val="TableGrid"/>
        <w:tblW w:w="8549" w:type="dxa"/>
        <w:tblInd w:w="261" w:type="dxa"/>
        <w:tblCellMar>
          <w:top w:w="38" w:type="dxa"/>
          <w:right w:w="119" w:type="dxa"/>
        </w:tblCellMar>
        <w:tblLook w:val="04A0" w:firstRow="1" w:lastRow="0" w:firstColumn="1" w:lastColumn="0" w:noHBand="0" w:noVBand="1"/>
      </w:tblPr>
      <w:tblGrid>
        <w:gridCol w:w="1487"/>
        <w:gridCol w:w="1234"/>
        <w:gridCol w:w="939"/>
        <w:gridCol w:w="959"/>
        <w:gridCol w:w="959"/>
        <w:gridCol w:w="959"/>
        <w:gridCol w:w="965"/>
        <w:gridCol w:w="1047"/>
      </w:tblGrid>
      <w:tr w:rsidR="00103BCE" w:rsidRPr="003E5225" w14:paraId="5327C9E5" w14:textId="77777777">
        <w:trPr>
          <w:trHeight w:val="652"/>
        </w:trPr>
        <w:tc>
          <w:tcPr>
            <w:tcW w:w="1505" w:type="dxa"/>
            <w:tcBorders>
              <w:top w:val="single" w:sz="7" w:space="0" w:color="000000"/>
              <w:left w:val="nil"/>
              <w:bottom w:val="nil"/>
              <w:right w:val="nil"/>
            </w:tcBorders>
          </w:tcPr>
          <w:p w14:paraId="5EB8BFC5" w14:textId="77777777" w:rsidR="00103BCE" w:rsidRPr="003E5225" w:rsidRDefault="00103BCE">
            <w:pPr>
              <w:spacing w:after="160" w:line="259" w:lineRule="auto"/>
              <w:ind w:left="0" w:firstLine="0"/>
              <w:jc w:val="left"/>
              <w:rPr>
                <w:lang w:val="en-GB"/>
              </w:rPr>
            </w:pPr>
          </w:p>
        </w:tc>
        <w:tc>
          <w:tcPr>
            <w:tcW w:w="1252" w:type="dxa"/>
            <w:tcBorders>
              <w:top w:val="single" w:sz="7" w:space="0" w:color="000000"/>
              <w:left w:val="nil"/>
              <w:bottom w:val="nil"/>
              <w:right w:val="nil"/>
            </w:tcBorders>
          </w:tcPr>
          <w:p w14:paraId="70A1E1F3" w14:textId="77777777" w:rsidR="00103BCE" w:rsidRPr="003E5225" w:rsidRDefault="00103BCE">
            <w:pPr>
              <w:spacing w:after="160" w:line="259" w:lineRule="auto"/>
              <w:ind w:left="0" w:firstLine="0"/>
              <w:jc w:val="left"/>
              <w:rPr>
                <w:lang w:val="en-GB"/>
              </w:rPr>
            </w:pPr>
          </w:p>
        </w:tc>
        <w:tc>
          <w:tcPr>
            <w:tcW w:w="957" w:type="dxa"/>
            <w:tcBorders>
              <w:top w:val="single" w:sz="7" w:space="0" w:color="000000"/>
              <w:left w:val="nil"/>
              <w:bottom w:val="nil"/>
              <w:right w:val="nil"/>
            </w:tcBorders>
          </w:tcPr>
          <w:p w14:paraId="0D660B03" w14:textId="77777777" w:rsidR="00103BCE" w:rsidRPr="003E5225" w:rsidRDefault="00103BCE">
            <w:pPr>
              <w:spacing w:after="160" w:line="259" w:lineRule="auto"/>
              <w:ind w:left="0" w:firstLine="0"/>
              <w:jc w:val="left"/>
              <w:rPr>
                <w:lang w:val="en-GB"/>
              </w:rPr>
            </w:pPr>
          </w:p>
        </w:tc>
        <w:tc>
          <w:tcPr>
            <w:tcW w:w="966" w:type="dxa"/>
            <w:tcBorders>
              <w:top w:val="single" w:sz="7" w:space="0" w:color="000000"/>
              <w:left w:val="nil"/>
              <w:bottom w:val="nil"/>
              <w:right w:val="nil"/>
            </w:tcBorders>
            <w:vAlign w:val="center"/>
          </w:tcPr>
          <w:p w14:paraId="1EC11C94" w14:textId="77777777" w:rsidR="00103BCE" w:rsidRPr="003E5225" w:rsidRDefault="00285C04">
            <w:pPr>
              <w:spacing w:after="0" w:line="259" w:lineRule="auto"/>
              <w:ind w:left="129" w:firstLine="0"/>
              <w:jc w:val="center"/>
              <w:rPr>
                <w:lang w:val="en-GB"/>
              </w:rPr>
            </w:pPr>
            <w:r w:rsidRPr="003E5225">
              <w:rPr>
                <w:lang w:val="en-GB"/>
              </w:rPr>
              <w:t>Base</w:t>
            </w:r>
          </w:p>
        </w:tc>
        <w:tc>
          <w:tcPr>
            <w:tcW w:w="966" w:type="dxa"/>
            <w:tcBorders>
              <w:top w:val="single" w:sz="7" w:space="0" w:color="000000"/>
              <w:left w:val="nil"/>
              <w:bottom w:val="nil"/>
              <w:right w:val="nil"/>
            </w:tcBorders>
            <w:vAlign w:val="center"/>
          </w:tcPr>
          <w:p w14:paraId="71720CDD" w14:textId="77777777" w:rsidR="00103BCE" w:rsidRPr="003E5225" w:rsidRDefault="00285C04">
            <w:pPr>
              <w:spacing w:after="0" w:line="259" w:lineRule="auto"/>
              <w:ind w:left="111" w:firstLine="0"/>
              <w:jc w:val="left"/>
              <w:rPr>
                <w:lang w:val="en-GB"/>
              </w:rPr>
            </w:pPr>
            <w:r w:rsidRPr="003E5225">
              <w:rPr>
                <w:lang w:val="en-GB"/>
              </w:rPr>
              <w:t>Audio</w:t>
            </w:r>
          </w:p>
        </w:tc>
        <w:tc>
          <w:tcPr>
            <w:tcW w:w="967" w:type="dxa"/>
            <w:tcBorders>
              <w:top w:val="single" w:sz="7" w:space="0" w:color="000000"/>
              <w:left w:val="nil"/>
              <w:bottom w:val="nil"/>
              <w:right w:val="nil"/>
            </w:tcBorders>
          </w:tcPr>
          <w:p w14:paraId="3F6475D8" w14:textId="77777777" w:rsidR="00103BCE" w:rsidRPr="003E5225" w:rsidRDefault="00285C04">
            <w:pPr>
              <w:spacing w:after="0" w:line="259" w:lineRule="auto"/>
              <w:ind w:left="46" w:firstLine="0"/>
              <w:jc w:val="left"/>
              <w:rPr>
                <w:lang w:val="en-GB"/>
              </w:rPr>
            </w:pPr>
            <w:r w:rsidRPr="003E5225">
              <w:rPr>
                <w:lang w:val="en-GB"/>
              </w:rPr>
              <w:t>Haptic</w:t>
            </w:r>
          </w:p>
          <w:p w14:paraId="0C09A72E" w14:textId="77777777" w:rsidR="00103BCE" w:rsidRPr="003E5225" w:rsidRDefault="00285C04">
            <w:pPr>
              <w:spacing w:after="0" w:line="259" w:lineRule="auto"/>
              <w:ind w:left="46" w:firstLine="0"/>
              <w:jc w:val="left"/>
              <w:rPr>
                <w:lang w:val="en-GB"/>
              </w:rPr>
            </w:pPr>
            <w:r w:rsidRPr="003E5225">
              <w:rPr>
                <w:lang w:val="en-GB"/>
              </w:rPr>
              <w:t>Belt</w:t>
            </w:r>
          </w:p>
        </w:tc>
        <w:tc>
          <w:tcPr>
            <w:tcW w:w="973" w:type="dxa"/>
            <w:tcBorders>
              <w:top w:val="single" w:sz="7" w:space="0" w:color="000000"/>
              <w:left w:val="nil"/>
              <w:bottom w:val="nil"/>
              <w:right w:val="nil"/>
            </w:tcBorders>
          </w:tcPr>
          <w:p w14:paraId="695F3CAA" w14:textId="77777777" w:rsidR="00103BCE" w:rsidRPr="003E5225" w:rsidRDefault="00285C04">
            <w:pPr>
              <w:spacing w:after="0" w:line="259" w:lineRule="auto"/>
              <w:ind w:left="0" w:firstLine="0"/>
              <w:jc w:val="left"/>
              <w:rPr>
                <w:lang w:val="en-GB"/>
              </w:rPr>
            </w:pPr>
            <w:r w:rsidRPr="003E5225">
              <w:rPr>
                <w:lang w:val="en-GB"/>
              </w:rPr>
              <w:t>Virtual</w:t>
            </w:r>
          </w:p>
          <w:p w14:paraId="05A7455D" w14:textId="77777777" w:rsidR="00103BCE" w:rsidRPr="003E5225" w:rsidRDefault="00285C04">
            <w:pPr>
              <w:spacing w:after="0" w:line="259" w:lineRule="auto"/>
              <w:ind w:left="0" w:firstLine="0"/>
              <w:jc w:val="left"/>
              <w:rPr>
                <w:lang w:val="en-GB"/>
              </w:rPr>
            </w:pPr>
            <w:r w:rsidRPr="003E5225">
              <w:rPr>
                <w:lang w:val="en-GB"/>
              </w:rPr>
              <w:t>Cane</w:t>
            </w:r>
          </w:p>
        </w:tc>
        <w:tc>
          <w:tcPr>
            <w:tcW w:w="964" w:type="dxa"/>
            <w:tcBorders>
              <w:top w:val="single" w:sz="7" w:space="0" w:color="000000"/>
              <w:left w:val="nil"/>
              <w:bottom w:val="nil"/>
              <w:right w:val="nil"/>
            </w:tcBorders>
            <w:vAlign w:val="center"/>
          </w:tcPr>
          <w:p w14:paraId="7D1CC112" w14:textId="77777777" w:rsidR="00103BCE" w:rsidRPr="003E5225" w:rsidRDefault="00285C04">
            <w:pPr>
              <w:spacing w:after="0" w:line="259" w:lineRule="auto"/>
              <w:ind w:left="26" w:firstLine="0"/>
              <w:jc w:val="left"/>
              <w:rPr>
                <w:lang w:val="en-GB"/>
              </w:rPr>
            </w:pPr>
            <w:r w:rsidRPr="003E5225">
              <w:rPr>
                <w:lang w:val="en-GB"/>
              </w:rPr>
              <w:t>Mixture</w:t>
            </w:r>
          </w:p>
        </w:tc>
      </w:tr>
      <w:tr w:rsidR="00103BCE" w:rsidRPr="003E5225" w14:paraId="1F2F87D7" w14:textId="77777777">
        <w:trPr>
          <w:trHeight w:val="627"/>
        </w:trPr>
        <w:tc>
          <w:tcPr>
            <w:tcW w:w="1505" w:type="dxa"/>
            <w:tcBorders>
              <w:top w:val="nil"/>
              <w:left w:val="nil"/>
              <w:bottom w:val="single" w:sz="5" w:space="0" w:color="000000"/>
              <w:right w:val="nil"/>
            </w:tcBorders>
            <w:vAlign w:val="center"/>
          </w:tcPr>
          <w:p w14:paraId="387947DC" w14:textId="77777777" w:rsidR="00103BCE" w:rsidRPr="003E5225" w:rsidRDefault="00285C04">
            <w:pPr>
              <w:spacing w:after="0" w:line="259" w:lineRule="auto"/>
              <w:ind w:left="120" w:firstLine="0"/>
              <w:jc w:val="left"/>
              <w:rPr>
                <w:lang w:val="en-GB"/>
              </w:rPr>
            </w:pPr>
            <w:r w:rsidRPr="003E5225">
              <w:rPr>
                <w:lang w:val="en-GB"/>
              </w:rPr>
              <w:t>Participant</w:t>
            </w:r>
          </w:p>
        </w:tc>
        <w:tc>
          <w:tcPr>
            <w:tcW w:w="1252" w:type="dxa"/>
            <w:tcBorders>
              <w:top w:val="nil"/>
              <w:left w:val="nil"/>
              <w:bottom w:val="single" w:sz="5" w:space="0" w:color="000000"/>
              <w:right w:val="nil"/>
            </w:tcBorders>
          </w:tcPr>
          <w:p w14:paraId="1FC68B74" w14:textId="77777777" w:rsidR="00103BCE" w:rsidRPr="003E5225" w:rsidRDefault="00285C04">
            <w:pPr>
              <w:spacing w:after="0" w:line="259" w:lineRule="auto"/>
              <w:ind w:left="0" w:firstLine="0"/>
              <w:jc w:val="left"/>
              <w:rPr>
                <w:lang w:val="en-GB"/>
              </w:rPr>
            </w:pPr>
            <w:r w:rsidRPr="003E5225">
              <w:rPr>
                <w:lang w:val="en-GB"/>
              </w:rPr>
              <w:t>Visual</w:t>
            </w:r>
          </w:p>
          <w:p w14:paraId="1EE0B463" w14:textId="77777777" w:rsidR="00103BCE" w:rsidRPr="003E5225" w:rsidRDefault="00285C04">
            <w:pPr>
              <w:spacing w:after="0" w:line="259" w:lineRule="auto"/>
              <w:ind w:left="0" w:firstLine="0"/>
              <w:jc w:val="left"/>
              <w:rPr>
                <w:lang w:val="en-GB"/>
              </w:rPr>
            </w:pPr>
            <w:r w:rsidRPr="003E5225">
              <w:rPr>
                <w:lang w:val="en-GB"/>
              </w:rPr>
              <w:t>Condition</w:t>
            </w:r>
          </w:p>
        </w:tc>
        <w:tc>
          <w:tcPr>
            <w:tcW w:w="957" w:type="dxa"/>
            <w:tcBorders>
              <w:top w:val="nil"/>
              <w:left w:val="nil"/>
              <w:bottom w:val="single" w:sz="5" w:space="0" w:color="000000"/>
              <w:right w:val="nil"/>
            </w:tcBorders>
            <w:vAlign w:val="center"/>
          </w:tcPr>
          <w:p w14:paraId="2D750C3D" w14:textId="77777777" w:rsidR="00103BCE" w:rsidRPr="003E5225" w:rsidRDefault="00285C04">
            <w:pPr>
              <w:spacing w:after="0" w:line="259" w:lineRule="auto"/>
              <w:ind w:left="0" w:firstLine="0"/>
              <w:jc w:val="left"/>
              <w:rPr>
                <w:lang w:val="en-GB"/>
              </w:rPr>
            </w:pPr>
            <w:r w:rsidRPr="003E5225">
              <w:rPr>
                <w:lang w:val="en-GB"/>
              </w:rPr>
              <w:t>Round</w:t>
            </w:r>
          </w:p>
        </w:tc>
        <w:tc>
          <w:tcPr>
            <w:tcW w:w="966" w:type="dxa"/>
            <w:tcBorders>
              <w:top w:val="nil"/>
              <w:left w:val="nil"/>
              <w:bottom w:val="single" w:sz="5" w:space="0" w:color="000000"/>
              <w:right w:val="nil"/>
            </w:tcBorders>
          </w:tcPr>
          <w:p w14:paraId="7E634491" w14:textId="77777777" w:rsidR="00103BCE" w:rsidRPr="003E5225" w:rsidRDefault="00103BCE">
            <w:pPr>
              <w:spacing w:after="160" w:line="259" w:lineRule="auto"/>
              <w:ind w:left="0" w:firstLine="0"/>
              <w:jc w:val="left"/>
              <w:rPr>
                <w:lang w:val="en-GB"/>
              </w:rPr>
            </w:pPr>
          </w:p>
        </w:tc>
        <w:tc>
          <w:tcPr>
            <w:tcW w:w="966" w:type="dxa"/>
            <w:tcBorders>
              <w:top w:val="nil"/>
              <w:left w:val="nil"/>
              <w:bottom w:val="single" w:sz="5" w:space="0" w:color="000000"/>
              <w:right w:val="nil"/>
            </w:tcBorders>
          </w:tcPr>
          <w:p w14:paraId="414A68A9" w14:textId="77777777" w:rsidR="00103BCE" w:rsidRPr="003E5225" w:rsidRDefault="00103BCE">
            <w:pPr>
              <w:spacing w:after="160" w:line="259" w:lineRule="auto"/>
              <w:ind w:left="0" w:firstLine="0"/>
              <w:jc w:val="left"/>
              <w:rPr>
                <w:lang w:val="en-GB"/>
              </w:rPr>
            </w:pPr>
          </w:p>
        </w:tc>
        <w:tc>
          <w:tcPr>
            <w:tcW w:w="967" w:type="dxa"/>
            <w:tcBorders>
              <w:top w:val="nil"/>
              <w:left w:val="nil"/>
              <w:bottom w:val="single" w:sz="5" w:space="0" w:color="000000"/>
              <w:right w:val="nil"/>
            </w:tcBorders>
          </w:tcPr>
          <w:p w14:paraId="5E9DEA25" w14:textId="77777777" w:rsidR="00103BCE" w:rsidRPr="003E5225" w:rsidRDefault="00103BCE">
            <w:pPr>
              <w:spacing w:after="160" w:line="259" w:lineRule="auto"/>
              <w:ind w:left="0" w:firstLine="0"/>
              <w:jc w:val="left"/>
              <w:rPr>
                <w:lang w:val="en-GB"/>
              </w:rPr>
            </w:pPr>
          </w:p>
        </w:tc>
        <w:tc>
          <w:tcPr>
            <w:tcW w:w="973" w:type="dxa"/>
            <w:tcBorders>
              <w:top w:val="nil"/>
              <w:left w:val="nil"/>
              <w:bottom w:val="single" w:sz="5" w:space="0" w:color="000000"/>
              <w:right w:val="nil"/>
            </w:tcBorders>
          </w:tcPr>
          <w:p w14:paraId="6B2C639B" w14:textId="77777777" w:rsidR="00103BCE" w:rsidRPr="003E5225" w:rsidRDefault="00103BCE">
            <w:pPr>
              <w:spacing w:after="160" w:line="259" w:lineRule="auto"/>
              <w:ind w:left="0" w:firstLine="0"/>
              <w:jc w:val="left"/>
              <w:rPr>
                <w:lang w:val="en-GB"/>
              </w:rPr>
            </w:pPr>
          </w:p>
        </w:tc>
        <w:tc>
          <w:tcPr>
            <w:tcW w:w="964" w:type="dxa"/>
            <w:tcBorders>
              <w:top w:val="nil"/>
              <w:left w:val="nil"/>
              <w:bottom w:val="single" w:sz="5" w:space="0" w:color="000000"/>
              <w:right w:val="nil"/>
            </w:tcBorders>
          </w:tcPr>
          <w:p w14:paraId="20F62D2B" w14:textId="77777777" w:rsidR="00103BCE" w:rsidRPr="003E5225" w:rsidRDefault="00103BCE">
            <w:pPr>
              <w:spacing w:after="160" w:line="259" w:lineRule="auto"/>
              <w:ind w:left="0" w:firstLine="0"/>
              <w:jc w:val="left"/>
              <w:rPr>
                <w:lang w:val="en-GB"/>
              </w:rPr>
            </w:pPr>
          </w:p>
        </w:tc>
      </w:tr>
      <w:tr w:rsidR="00103BCE" w:rsidRPr="003E5225" w14:paraId="231997C0" w14:textId="77777777">
        <w:trPr>
          <w:trHeight w:val="360"/>
        </w:trPr>
        <w:tc>
          <w:tcPr>
            <w:tcW w:w="1505" w:type="dxa"/>
            <w:tcBorders>
              <w:top w:val="single" w:sz="5" w:space="0" w:color="000000"/>
              <w:left w:val="nil"/>
              <w:bottom w:val="nil"/>
              <w:right w:val="nil"/>
            </w:tcBorders>
          </w:tcPr>
          <w:p w14:paraId="7D7B05F0" w14:textId="77777777" w:rsidR="00103BCE" w:rsidRPr="003E5225" w:rsidRDefault="00285C04">
            <w:pPr>
              <w:spacing w:after="0" w:line="259" w:lineRule="auto"/>
              <w:ind w:left="120" w:firstLine="0"/>
              <w:jc w:val="left"/>
              <w:rPr>
                <w:lang w:val="en-GB"/>
              </w:rPr>
            </w:pPr>
            <w:r w:rsidRPr="003E5225">
              <w:rPr>
                <w:lang w:val="en-GB"/>
              </w:rPr>
              <w:t>001</w:t>
            </w:r>
          </w:p>
        </w:tc>
        <w:tc>
          <w:tcPr>
            <w:tcW w:w="1252" w:type="dxa"/>
            <w:tcBorders>
              <w:top w:val="single" w:sz="5" w:space="0" w:color="000000"/>
              <w:left w:val="nil"/>
              <w:bottom w:val="nil"/>
              <w:right w:val="nil"/>
            </w:tcBorders>
          </w:tcPr>
          <w:p w14:paraId="739FC949"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single" w:sz="5" w:space="0" w:color="000000"/>
              <w:left w:val="nil"/>
              <w:bottom w:val="nil"/>
              <w:right w:val="nil"/>
            </w:tcBorders>
          </w:tcPr>
          <w:p w14:paraId="53F9F486" w14:textId="77777777" w:rsidR="00103BCE" w:rsidRPr="003E5225" w:rsidRDefault="00285C04">
            <w:pPr>
              <w:spacing w:after="0" w:line="259" w:lineRule="auto"/>
              <w:ind w:left="0" w:firstLine="0"/>
              <w:jc w:val="left"/>
              <w:rPr>
                <w:lang w:val="en-GB"/>
              </w:rPr>
            </w:pPr>
            <w:r w:rsidRPr="003E5225">
              <w:rPr>
                <w:lang w:val="en-GB"/>
              </w:rPr>
              <w:t>First</w:t>
            </w:r>
          </w:p>
        </w:tc>
        <w:tc>
          <w:tcPr>
            <w:tcW w:w="966" w:type="dxa"/>
            <w:tcBorders>
              <w:top w:val="single" w:sz="5" w:space="0" w:color="000000"/>
              <w:left w:val="nil"/>
              <w:bottom w:val="nil"/>
              <w:right w:val="nil"/>
            </w:tcBorders>
          </w:tcPr>
          <w:p w14:paraId="37268E06" w14:textId="77777777" w:rsidR="00103BCE" w:rsidRPr="003E5225" w:rsidRDefault="00285C04">
            <w:pPr>
              <w:spacing w:after="0" w:line="259" w:lineRule="auto"/>
              <w:ind w:left="0" w:firstLine="0"/>
              <w:jc w:val="left"/>
              <w:rPr>
                <w:lang w:val="en-GB"/>
              </w:rPr>
            </w:pPr>
            <w:r w:rsidRPr="003E5225">
              <w:rPr>
                <w:lang w:val="en-GB"/>
              </w:rPr>
              <w:t>106.1%</w:t>
            </w:r>
          </w:p>
        </w:tc>
        <w:tc>
          <w:tcPr>
            <w:tcW w:w="966" w:type="dxa"/>
            <w:tcBorders>
              <w:top w:val="single" w:sz="5" w:space="0" w:color="000000"/>
              <w:left w:val="nil"/>
              <w:bottom w:val="nil"/>
              <w:right w:val="nil"/>
            </w:tcBorders>
          </w:tcPr>
          <w:p w14:paraId="5D2351BF" w14:textId="77777777" w:rsidR="00103BCE" w:rsidRPr="003E5225" w:rsidRDefault="00285C04">
            <w:pPr>
              <w:spacing w:after="0" w:line="259" w:lineRule="auto"/>
              <w:ind w:left="0" w:firstLine="0"/>
              <w:jc w:val="left"/>
              <w:rPr>
                <w:lang w:val="en-GB"/>
              </w:rPr>
            </w:pPr>
            <w:r w:rsidRPr="003E5225">
              <w:rPr>
                <w:lang w:val="en-GB"/>
              </w:rPr>
              <w:t>255.8%</w:t>
            </w:r>
          </w:p>
        </w:tc>
        <w:tc>
          <w:tcPr>
            <w:tcW w:w="967" w:type="dxa"/>
            <w:tcBorders>
              <w:top w:val="single" w:sz="5" w:space="0" w:color="000000"/>
              <w:left w:val="nil"/>
              <w:bottom w:val="nil"/>
              <w:right w:val="nil"/>
            </w:tcBorders>
          </w:tcPr>
          <w:p w14:paraId="2F03F6DC" w14:textId="77777777" w:rsidR="00103BCE" w:rsidRPr="003E5225" w:rsidRDefault="00285C04">
            <w:pPr>
              <w:spacing w:after="0" w:line="259" w:lineRule="auto"/>
              <w:ind w:left="0" w:firstLine="0"/>
              <w:jc w:val="left"/>
              <w:rPr>
                <w:lang w:val="en-GB"/>
              </w:rPr>
            </w:pPr>
            <w:r w:rsidRPr="003E5225">
              <w:rPr>
                <w:lang w:val="en-GB"/>
              </w:rPr>
              <w:t>266.9%</w:t>
            </w:r>
          </w:p>
        </w:tc>
        <w:tc>
          <w:tcPr>
            <w:tcW w:w="973" w:type="dxa"/>
            <w:tcBorders>
              <w:top w:val="single" w:sz="5" w:space="0" w:color="000000"/>
              <w:left w:val="nil"/>
              <w:bottom w:val="nil"/>
              <w:right w:val="nil"/>
            </w:tcBorders>
          </w:tcPr>
          <w:p w14:paraId="46223408" w14:textId="77777777" w:rsidR="00103BCE" w:rsidRPr="003E5225" w:rsidRDefault="00285C04">
            <w:pPr>
              <w:spacing w:after="0" w:line="259" w:lineRule="auto"/>
              <w:ind w:left="6" w:firstLine="0"/>
              <w:jc w:val="left"/>
              <w:rPr>
                <w:lang w:val="en-GB"/>
              </w:rPr>
            </w:pPr>
            <w:r w:rsidRPr="003E5225">
              <w:rPr>
                <w:lang w:val="en-GB"/>
              </w:rPr>
              <w:t>255.7%</w:t>
            </w:r>
          </w:p>
        </w:tc>
        <w:tc>
          <w:tcPr>
            <w:tcW w:w="964" w:type="dxa"/>
            <w:tcBorders>
              <w:top w:val="single" w:sz="5" w:space="0" w:color="000000"/>
              <w:left w:val="nil"/>
              <w:bottom w:val="nil"/>
              <w:right w:val="nil"/>
            </w:tcBorders>
          </w:tcPr>
          <w:p w14:paraId="2932F624" w14:textId="77777777" w:rsidR="00103BCE" w:rsidRPr="003E5225" w:rsidRDefault="00285C04">
            <w:pPr>
              <w:spacing w:after="0" w:line="259" w:lineRule="auto"/>
              <w:ind w:left="117" w:firstLine="0"/>
              <w:rPr>
                <w:lang w:val="en-GB"/>
              </w:rPr>
            </w:pPr>
            <w:r w:rsidRPr="003E5225">
              <w:rPr>
                <w:lang w:val="en-GB"/>
              </w:rPr>
              <w:t>231.5%</w:t>
            </w:r>
          </w:p>
        </w:tc>
      </w:tr>
      <w:tr w:rsidR="00103BCE" w:rsidRPr="003E5225" w14:paraId="07B4E124" w14:textId="77777777">
        <w:trPr>
          <w:trHeight w:val="289"/>
        </w:trPr>
        <w:tc>
          <w:tcPr>
            <w:tcW w:w="1505" w:type="dxa"/>
            <w:tcBorders>
              <w:top w:val="nil"/>
              <w:left w:val="nil"/>
              <w:bottom w:val="nil"/>
              <w:right w:val="nil"/>
            </w:tcBorders>
          </w:tcPr>
          <w:p w14:paraId="27DF5DF8"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3F24B5EE"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7E644632" w14:textId="77777777" w:rsidR="00103BCE" w:rsidRPr="003E5225" w:rsidRDefault="00285C04">
            <w:pPr>
              <w:spacing w:after="0" w:line="259" w:lineRule="auto"/>
              <w:ind w:left="0" w:firstLine="0"/>
              <w:jc w:val="left"/>
              <w:rPr>
                <w:lang w:val="en-GB"/>
              </w:rPr>
            </w:pPr>
            <w:r w:rsidRPr="003E5225">
              <w:rPr>
                <w:lang w:val="en-GB"/>
              </w:rPr>
              <w:t>Return</w:t>
            </w:r>
          </w:p>
        </w:tc>
        <w:tc>
          <w:tcPr>
            <w:tcW w:w="966" w:type="dxa"/>
            <w:tcBorders>
              <w:top w:val="nil"/>
              <w:left w:val="nil"/>
              <w:bottom w:val="nil"/>
              <w:right w:val="nil"/>
            </w:tcBorders>
          </w:tcPr>
          <w:p w14:paraId="67E5EB17" w14:textId="77777777" w:rsidR="00103BCE" w:rsidRPr="003E5225" w:rsidRDefault="00285C04">
            <w:pPr>
              <w:spacing w:after="0" w:line="259" w:lineRule="auto"/>
              <w:ind w:left="0" w:firstLine="0"/>
              <w:jc w:val="left"/>
              <w:rPr>
                <w:lang w:val="en-GB"/>
              </w:rPr>
            </w:pPr>
            <w:r w:rsidRPr="003E5225">
              <w:rPr>
                <w:lang w:val="en-GB"/>
              </w:rPr>
              <w:t>168.9%</w:t>
            </w:r>
          </w:p>
        </w:tc>
        <w:tc>
          <w:tcPr>
            <w:tcW w:w="966" w:type="dxa"/>
            <w:tcBorders>
              <w:top w:val="nil"/>
              <w:left w:val="nil"/>
              <w:bottom w:val="nil"/>
              <w:right w:val="nil"/>
            </w:tcBorders>
          </w:tcPr>
          <w:p w14:paraId="7A78C62A" w14:textId="77777777" w:rsidR="00103BCE" w:rsidRPr="003E5225" w:rsidRDefault="00285C04">
            <w:pPr>
              <w:spacing w:after="0" w:line="259" w:lineRule="auto"/>
              <w:ind w:left="0" w:firstLine="0"/>
              <w:jc w:val="left"/>
              <w:rPr>
                <w:lang w:val="en-GB"/>
              </w:rPr>
            </w:pPr>
            <w:r w:rsidRPr="003E5225">
              <w:rPr>
                <w:lang w:val="en-GB"/>
              </w:rPr>
              <w:t>250.2%</w:t>
            </w:r>
          </w:p>
        </w:tc>
        <w:tc>
          <w:tcPr>
            <w:tcW w:w="967" w:type="dxa"/>
            <w:tcBorders>
              <w:top w:val="nil"/>
              <w:left w:val="nil"/>
              <w:bottom w:val="nil"/>
              <w:right w:val="nil"/>
            </w:tcBorders>
          </w:tcPr>
          <w:p w14:paraId="06574048" w14:textId="77777777" w:rsidR="00103BCE" w:rsidRPr="003E5225" w:rsidRDefault="00285C04">
            <w:pPr>
              <w:spacing w:after="0" w:line="259" w:lineRule="auto"/>
              <w:ind w:left="0" w:firstLine="0"/>
              <w:jc w:val="left"/>
              <w:rPr>
                <w:lang w:val="en-GB"/>
              </w:rPr>
            </w:pPr>
            <w:r w:rsidRPr="003E5225">
              <w:rPr>
                <w:lang w:val="en-GB"/>
              </w:rPr>
              <w:t>253.3%</w:t>
            </w:r>
          </w:p>
        </w:tc>
        <w:tc>
          <w:tcPr>
            <w:tcW w:w="973" w:type="dxa"/>
            <w:tcBorders>
              <w:top w:val="nil"/>
              <w:left w:val="nil"/>
              <w:bottom w:val="nil"/>
              <w:right w:val="nil"/>
            </w:tcBorders>
          </w:tcPr>
          <w:p w14:paraId="5C49C9EB" w14:textId="77777777" w:rsidR="00103BCE" w:rsidRPr="003E5225" w:rsidRDefault="00285C04">
            <w:pPr>
              <w:spacing w:after="0" w:line="259" w:lineRule="auto"/>
              <w:ind w:left="6" w:firstLine="0"/>
              <w:jc w:val="left"/>
              <w:rPr>
                <w:lang w:val="en-GB"/>
              </w:rPr>
            </w:pPr>
            <w:r w:rsidRPr="003E5225">
              <w:rPr>
                <w:lang w:val="en-GB"/>
              </w:rPr>
              <w:t>268.2%</w:t>
            </w:r>
          </w:p>
        </w:tc>
        <w:tc>
          <w:tcPr>
            <w:tcW w:w="964" w:type="dxa"/>
            <w:tcBorders>
              <w:top w:val="nil"/>
              <w:left w:val="nil"/>
              <w:bottom w:val="nil"/>
              <w:right w:val="nil"/>
            </w:tcBorders>
          </w:tcPr>
          <w:p w14:paraId="15D42C51" w14:textId="77777777" w:rsidR="00103BCE" w:rsidRPr="003E5225" w:rsidRDefault="00285C04">
            <w:pPr>
              <w:spacing w:after="0" w:line="259" w:lineRule="auto"/>
              <w:ind w:left="117" w:firstLine="0"/>
              <w:rPr>
                <w:lang w:val="en-GB"/>
              </w:rPr>
            </w:pPr>
            <w:r w:rsidRPr="003E5225">
              <w:rPr>
                <w:lang w:val="en-GB"/>
              </w:rPr>
              <w:t>403.9%</w:t>
            </w:r>
          </w:p>
        </w:tc>
      </w:tr>
      <w:tr w:rsidR="00103BCE" w:rsidRPr="003E5225" w14:paraId="17F139E0" w14:textId="77777777">
        <w:trPr>
          <w:trHeight w:val="289"/>
        </w:trPr>
        <w:tc>
          <w:tcPr>
            <w:tcW w:w="1505" w:type="dxa"/>
            <w:tcBorders>
              <w:top w:val="nil"/>
              <w:left w:val="nil"/>
              <w:bottom w:val="nil"/>
              <w:right w:val="nil"/>
            </w:tcBorders>
          </w:tcPr>
          <w:p w14:paraId="412DE105" w14:textId="77777777" w:rsidR="00103BCE" w:rsidRPr="003E5225" w:rsidRDefault="00285C04">
            <w:pPr>
              <w:spacing w:after="0" w:line="259" w:lineRule="auto"/>
              <w:ind w:left="120" w:firstLine="0"/>
              <w:jc w:val="left"/>
              <w:rPr>
                <w:lang w:val="en-GB"/>
              </w:rPr>
            </w:pPr>
            <w:r w:rsidRPr="003E5225">
              <w:rPr>
                <w:lang w:val="en-GB"/>
              </w:rPr>
              <w:t>001C</w:t>
            </w:r>
          </w:p>
        </w:tc>
        <w:tc>
          <w:tcPr>
            <w:tcW w:w="1252" w:type="dxa"/>
            <w:tcBorders>
              <w:top w:val="nil"/>
              <w:left w:val="nil"/>
              <w:bottom w:val="nil"/>
              <w:right w:val="nil"/>
            </w:tcBorders>
          </w:tcPr>
          <w:p w14:paraId="181E4679"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5C8258A3" w14:textId="77777777" w:rsidR="00103BCE" w:rsidRPr="003E5225" w:rsidRDefault="00285C04">
            <w:pPr>
              <w:spacing w:after="0" w:line="259" w:lineRule="auto"/>
              <w:ind w:left="0" w:firstLine="0"/>
              <w:jc w:val="left"/>
              <w:rPr>
                <w:lang w:val="en-GB"/>
              </w:rPr>
            </w:pPr>
            <w:r w:rsidRPr="003E5225">
              <w:rPr>
                <w:lang w:val="en-GB"/>
              </w:rPr>
              <w:t>First</w:t>
            </w:r>
          </w:p>
        </w:tc>
        <w:tc>
          <w:tcPr>
            <w:tcW w:w="966" w:type="dxa"/>
            <w:tcBorders>
              <w:top w:val="nil"/>
              <w:left w:val="nil"/>
              <w:bottom w:val="nil"/>
              <w:right w:val="nil"/>
            </w:tcBorders>
          </w:tcPr>
          <w:p w14:paraId="0F8F4666" w14:textId="77777777" w:rsidR="00103BCE" w:rsidRPr="003E5225" w:rsidRDefault="00285C04">
            <w:pPr>
              <w:spacing w:after="0" w:line="259" w:lineRule="auto"/>
              <w:ind w:left="117" w:firstLine="0"/>
              <w:jc w:val="left"/>
              <w:rPr>
                <w:lang w:val="en-GB"/>
              </w:rPr>
            </w:pPr>
            <w:r w:rsidRPr="003E5225">
              <w:rPr>
                <w:lang w:val="en-GB"/>
              </w:rPr>
              <w:t>30.6%</w:t>
            </w:r>
          </w:p>
        </w:tc>
        <w:tc>
          <w:tcPr>
            <w:tcW w:w="966" w:type="dxa"/>
            <w:tcBorders>
              <w:top w:val="nil"/>
              <w:left w:val="nil"/>
              <w:bottom w:val="nil"/>
              <w:right w:val="nil"/>
            </w:tcBorders>
          </w:tcPr>
          <w:p w14:paraId="068C8116" w14:textId="77777777" w:rsidR="00103BCE" w:rsidRPr="003E5225" w:rsidRDefault="00285C04">
            <w:pPr>
              <w:spacing w:after="0" w:line="259" w:lineRule="auto"/>
              <w:ind w:left="0" w:firstLine="0"/>
              <w:jc w:val="left"/>
              <w:rPr>
                <w:lang w:val="en-GB"/>
              </w:rPr>
            </w:pPr>
            <w:r w:rsidRPr="003E5225">
              <w:rPr>
                <w:lang w:val="en-GB"/>
              </w:rPr>
              <w:t>176.5%</w:t>
            </w:r>
          </w:p>
        </w:tc>
        <w:tc>
          <w:tcPr>
            <w:tcW w:w="967" w:type="dxa"/>
            <w:tcBorders>
              <w:top w:val="nil"/>
              <w:left w:val="nil"/>
              <w:bottom w:val="nil"/>
              <w:right w:val="nil"/>
            </w:tcBorders>
          </w:tcPr>
          <w:p w14:paraId="5740EE26" w14:textId="77777777" w:rsidR="00103BCE" w:rsidRPr="003E5225" w:rsidRDefault="00285C04">
            <w:pPr>
              <w:spacing w:after="0" w:line="259" w:lineRule="auto"/>
              <w:ind w:left="0" w:firstLine="0"/>
              <w:jc w:val="left"/>
              <w:rPr>
                <w:lang w:val="en-GB"/>
              </w:rPr>
            </w:pPr>
            <w:r w:rsidRPr="003E5225">
              <w:rPr>
                <w:lang w:val="en-GB"/>
              </w:rPr>
              <w:t>746.1%</w:t>
            </w:r>
          </w:p>
        </w:tc>
        <w:tc>
          <w:tcPr>
            <w:tcW w:w="973" w:type="dxa"/>
            <w:tcBorders>
              <w:top w:val="nil"/>
              <w:left w:val="nil"/>
              <w:bottom w:val="nil"/>
              <w:right w:val="nil"/>
            </w:tcBorders>
          </w:tcPr>
          <w:p w14:paraId="70FD1ABE" w14:textId="77777777" w:rsidR="00103BCE" w:rsidRPr="003E5225" w:rsidRDefault="00285C04">
            <w:pPr>
              <w:spacing w:after="0" w:line="259" w:lineRule="auto"/>
              <w:ind w:left="6" w:firstLine="0"/>
              <w:jc w:val="left"/>
              <w:rPr>
                <w:lang w:val="en-GB"/>
              </w:rPr>
            </w:pPr>
            <w:r w:rsidRPr="003E5225">
              <w:rPr>
                <w:lang w:val="en-GB"/>
              </w:rPr>
              <w:t>920.7%</w:t>
            </w:r>
          </w:p>
        </w:tc>
        <w:tc>
          <w:tcPr>
            <w:tcW w:w="964" w:type="dxa"/>
            <w:tcBorders>
              <w:top w:val="nil"/>
              <w:left w:val="nil"/>
              <w:bottom w:val="nil"/>
              <w:right w:val="nil"/>
            </w:tcBorders>
          </w:tcPr>
          <w:p w14:paraId="38F7DD4A" w14:textId="77777777" w:rsidR="00103BCE" w:rsidRPr="003E5225" w:rsidRDefault="00285C04">
            <w:pPr>
              <w:spacing w:after="0" w:line="259" w:lineRule="auto"/>
              <w:ind w:left="117" w:firstLine="0"/>
              <w:rPr>
                <w:lang w:val="en-GB"/>
              </w:rPr>
            </w:pPr>
            <w:r w:rsidRPr="003E5225">
              <w:rPr>
                <w:lang w:val="en-GB"/>
              </w:rPr>
              <w:t>951.7%</w:t>
            </w:r>
          </w:p>
        </w:tc>
      </w:tr>
      <w:tr w:rsidR="00103BCE" w:rsidRPr="003E5225" w14:paraId="45DE5ED9" w14:textId="77777777">
        <w:trPr>
          <w:trHeight w:val="289"/>
        </w:trPr>
        <w:tc>
          <w:tcPr>
            <w:tcW w:w="1505" w:type="dxa"/>
            <w:tcBorders>
              <w:top w:val="nil"/>
              <w:left w:val="nil"/>
              <w:bottom w:val="nil"/>
              <w:right w:val="nil"/>
            </w:tcBorders>
          </w:tcPr>
          <w:p w14:paraId="1C45FF9F"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446C47E9"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090F849F" w14:textId="77777777" w:rsidR="00103BCE" w:rsidRPr="003E5225" w:rsidRDefault="00285C04">
            <w:pPr>
              <w:spacing w:after="0" w:line="259" w:lineRule="auto"/>
              <w:ind w:left="0" w:firstLine="0"/>
              <w:jc w:val="left"/>
              <w:rPr>
                <w:lang w:val="en-GB"/>
              </w:rPr>
            </w:pPr>
            <w:r w:rsidRPr="003E5225">
              <w:rPr>
                <w:lang w:val="en-GB"/>
              </w:rPr>
              <w:t>Return</w:t>
            </w:r>
          </w:p>
        </w:tc>
        <w:tc>
          <w:tcPr>
            <w:tcW w:w="966" w:type="dxa"/>
            <w:tcBorders>
              <w:top w:val="nil"/>
              <w:left w:val="nil"/>
              <w:bottom w:val="nil"/>
              <w:right w:val="nil"/>
            </w:tcBorders>
          </w:tcPr>
          <w:p w14:paraId="335F8C79" w14:textId="77777777" w:rsidR="00103BCE" w:rsidRPr="003E5225" w:rsidRDefault="00285C04">
            <w:pPr>
              <w:spacing w:after="0" w:line="259" w:lineRule="auto"/>
              <w:ind w:left="0" w:firstLine="0"/>
              <w:jc w:val="left"/>
              <w:rPr>
                <w:lang w:val="en-GB"/>
              </w:rPr>
            </w:pPr>
            <w:r w:rsidRPr="003E5225">
              <w:rPr>
                <w:lang w:val="en-GB"/>
              </w:rPr>
              <w:t>125.3%</w:t>
            </w:r>
          </w:p>
        </w:tc>
        <w:tc>
          <w:tcPr>
            <w:tcW w:w="966" w:type="dxa"/>
            <w:tcBorders>
              <w:top w:val="nil"/>
              <w:left w:val="nil"/>
              <w:bottom w:val="nil"/>
              <w:right w:val="nil"/>
            </w:tcBorders>
          </w:tcPr>
          <w:p w14:paraId="739CC716" w14:textId="77777777" w:rsidR="00103BCE" w:rsidRPr="003E5225" w:rsidRDefault="00285C04">
            <w:pPr>
              <w:spacing w:after="0" w:line="259" w:lineRule="auto"/>
              <w:ind w:left="0" w:firstLine="0"/>
              <w:jc w:val="left"/>
              <w:rPr>
                <w:lang w:val="en-GB"/>
              </w:rPr>
            </w:pPr>
            <w:r w:rsidRPr="003E5225">
              <w:rPr>
                <w:lang w:val="en-GB"/>
              </w:rPr>
              <w:t>327.4%</w:t>
            </w:r>
          </w:p>
        </w:tc>
        <w:tc>
          <w:tcPr>
            <w:tcW w:w="967" w:type="dxa"/>
            <w:tcBorders>
              <w:top w:val="nil"/>
              <w:left w:val="nil"/>
              <w:bottom w:val="nil"/>
              <w:right w:val="nil"/>
            </w:tcBorders>
          </w:tcPr>
          <w:p w14:paraId="608E7B9F" w14:textId="77777777" w:rsidR="00103BCE" w:rsidRPr="003E5225" w:rsidRDefault="00285C04">
            <w:pPr>
              <w:spacing w:after="0" w:line="259" w:lineRule="auto"/>
              <w:ind w:left="0" w:firstLine="0"/>
              <w:jc w:val="left"/>
              <w:rPr>
                <w:lang w:val="en-GB"/>
              </w:rPr>
            </w:pPr>
            <w:r w:rsidRPr="003E5225">
              <w:rPr>
                <w:lang w:val="en-GB"/>
              </w:rPr>
              <w:t>657.0%</w:t>
            </w:r>
          </w:p>
        </w:tc>
        <w:tc>
          <w:tcPr>
            <w:tcW w:w="973" w:type="dxa"/>
            <w:tcBorders>
              <w:top w:val="nil"/>
              <w:left w:val="nil"/>
              <w:bottom w:val="nil"/>
              <w:right w:val="nil"/>
            </w:tcBorders>
          </w:tcPr>
          <w:p w14:paraId="55295A80" w14:textId="77777777" w:rsidR="00103BCE" w:rsidRPr="003E5225" w:rsidRDefault="00285C04">
            <w:pPr>
              <w:spacing w:after="0" w:line="259" w:lineRule="auto"/>
              <w:ind w:left="6" w:firstLine="0"/>
              <w:jc w:val="left"/>
              <w:rPr>
                <w:lang w:val="en-GB"/>
              </w:rPr>
            </w:pPr>
            <w:r w:rsidRPr="003E5225">
              <w:rPr>
                <w:lang w:val="en-GB"/>
              </w:rPr>
              <w:t>988.9%</w:t>
            </w:r>
          </w:p>
        </w:tc>
        <w:tc>
          <w:tcPr>
            <w:tcW w:w="964" w:type="dxa"/>
            <w:tcBorders>
              <w:top w:val="nil"/>
              <w:left w:val="nil"/>
              <w:bottom w:val="nil"/>
              <w:right w:val="nil"/>
            </w:tcBorders>
          </w:tcPr>
          <w:p w14:paraId="2E81D53D" w14:textId="77777777" w:rsidR="00103BCE" w:rsidRPr="003E5225" w:rsidRDefault="00285C04">
            <w:pPr>
              <w:spacing w:after="0" w:line="259" w:lineRule="auto"/>
              <w:ind w:left="0" w:firstLine="0"/>
              <w:rPr>
                <w:lang w:val="en-GB"/>
              </w:rPr>
            </w:pPr>
            <w:r w:rsidRPr="003E5225">
              <w:rPr>
                <w:lang w:val="en-GB"/>
              </w:rPr>
              <w:t>1132.4%</w:t>
            </w:r>
          </w:p>
        </w:tc>
      </w:tr>
      <w:tr w:rsidR="00103BCE" w:rsidRPr="003E5225" w14:paraId="5FC42F15" w14:textId="77777777">
        <w:trPr>
          <w:trHeight w:val="289"/>
        </w:trPr>
        <w:tc>
          <w:tcPr>
            <w:tcW w:w="1505" w:type="dxa"/>
            <w:tcBorders>
              <w:top w:val="nil"/>
              <w:left w:val="nil"/>
              <w:bottom w:val="nil"/>
              <w:right w:val="nil"/>
            </w:tcBorders>
          </w:tcPr>
          <w:p w14:paraId="7EE994ED" w14:textId="77777777" w:rsidR="00103BCE" w:rsidRPr="003E5225" w:rsidRDefault="00285C04">
            <w:pPr>
              <w:spacing w:after="0" w:line="259" w:lineRule="auto"/>
              <w:ind w:left="120" w:firstLine="0"/>
              <w:jc w:val="left"/>
              <w:rPr>
                <w:lang w:val="en-GB"/>
              </w:rPr>
            </w:pPr>
            <w:r w:rsidRPr="003E5225">
              <w:rPr>
                <w:lang w:val="en-GB"/>
              </w:rPr>
              <w:t>002C</w:t>
            </w:r>
          </w:p>
        </w:tc>
        <w:tc>
          <w:tcPr>
            <w:tcW w:w="1252" w:type="dxa"/>
            <w:tcBorders>
              <w:top w:val="nil"/>
              <w:left w:val="nil"/>
              <w:bottom w:val="nil"/>
              <w:right w:val="nil"/>
            </w:tcBorders>
          </w:tcPr>
          <w:p w14:paraId="62035017"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34247645" w14:textId="77777777" w:rsidR="00103BCE" w:rsidRPr="003E5225" w:rsidRDefault="00285C04">
            <w:pPr>
              <w:spacing w:after="0" w:line="259" w:lineRule="auto"/>
              <w:ind w:left="0" w:firstLine="0"/>
              <w:jc w:val="left"/>
              <w:rPr>
                <w:lang w:val="en-GB"/>
              </w:rPr>
            </w:pPr>
            <w:r w:rsidRPr="003E5225">
              <w:rPr>
                <w:lang w:val="en-GB"/>
              </w:rPr>
              <w:t>First</w:t>
            </w:r>
          </w:p>
        </w:tc>
        <w:tc>
          <w:tcPr>
            <w:tcW w:w="966" w:type="dxa"/>
            <w:tcBorders>
              <w:top w:val="nil"/>
              <w:left w:val="nil"/>
              <w:bottom w:val="nil"/>
              <w:right w:val="nil"/>
            </w:tcBorders>
          </w:tcPr>
          <w:p w14:paraId="75DA0ED4" w14:textId="77777777" w:rsidR="00103BCE" w:rsidRPr="003E5225" w:rsidRDefault="00285C04">
            <w:pPr>
              <w:spacing w:after="0" w:line="259" w:lineRule="auto"/>
              <w:ind w:left="0" w:firstLine="0"/>
              <w:jc w:val="left"/>
              <w:rPr>
                <w:lang w:val="en-GB"/>
              </w:rPr>
            </w:pPr>
            <w:r w:rsidRPr="003E5225">
              <w:rPr>
                <w:lang w:val="en-GB"/>
              </w:rPr>
              <w:t>432.7%</w:t>
            </w:r>
          </w:p>
        </w:tc>
        <w:tc>
          <w:tcPr>
            <w:tcW w:w="966" w:type="dxa"/>
            <w:tcBorders>
              <w:top w:val="nil"/>
              <w:left w:val="nil"/>
              <w:bottom w:val="nil"/>
              <w:right w:val="nil"/>
            </w:tcBorders>
          </w:tcPr>
          <w:p w14:paraId="4977CC15" w14:textId="77777777" w:rsidR="00103BCE" w:rsidRPr="003E5225" w:rsidRDefault="00285C04">
            <w:pPr>
              <w:spacing w:after="0" w:line="259" w:lineRule="auto"/>
              <w:ind w:left="117" w:firstLine="0"/>
              <w:jc w:val="left"/>
              <w:rPr>
                <w:lang w:val="en-GB"/>
              </w:rPr>
            </w:pPr>
            <w:r w:rsidRPr="003E5225">
              <w:rPr>
                <w:lang w:val="en-GB"/>
              </w:rPr>
              <w:t>32.3%</w:t>
            </w:r>
          </w:p>
        </w:tc>
        <w:tc>
          <w:tcPr>
            <w:tcW w:w="967" w:type="dxa"/>
            <w:tcBorders>
              <w:top w:val="nil"/>
              <w:left w:val="nil"/>
              <w:bottom w:val="nil"/>
              <w:right w:val="nil"/>
            </w:tcBorders>
          </w:tcPr>
          <w:p w14:paraId="13DD1F38" w14:textId="77777777" w:rsidR="00103BCE" w:rsidRPr="003E5225" w:rsidRDefault="00285C04">
            <w:pPr>
              <w:spacing w:after="0" w:line="259" w:lineRule="auto"/>
              <w:ind w:left="156" w:firstLine="0"/>
              <w:jc w:val="left"/>
              <w:rPr>
                <w:lang w:val="en-GB"/>
              </w:rPr>
            </w:pPr>
            <w:r w:rsidRPr="003E5225">
              <w:rPr>
                <w:lang w:val="en-GB"/>
              </w:rPr>
              <w:t>-0.0%</w:t>
            </w:r>
          </w:p>
        </w:tc>
        <w:tc>
          <w:tcPr>
            <w:tcW w:w="973" w:type="dxa"/>
            <w:tcBorders>
              <w:top w:val="nil"/>
              <w:left w:val="nil"/>
              <w:bottom w:val="nil"/>
              <w:right w:val="nil"/>
            </w:tcBorders>
          </w:tcPr>
          <w:p w14:paraId="250355CD" w14:textId="77777777" w:rsidR="00103BCE" w:rsidRPr="003E5225" w:rsidRDefault="00285C04">
            <w:pPr>
              <w:spacing w:after="0" w:line="259" w:lineRule="auto"/>
              <w:ind w:left="240" w:firstLine="0"/>
              <w:jc w:val="left"/>
              <w:rPr>
                <w:lang w:val="en-GB"/>
              </w:rPr>
            </w:pPr>
            <w:r w:rsidRPr="003E5225">
              <w:rPr>
                <w:lang w:val="en-GB"/>
              </w:rPr>
              <w:t>0.0%</w:t>
            </w:r>
          </w:p>
        </w:tc>
        <w:tc>
          <w:tcPr>
            <w:tcW w:w="964" w:type="dxa"/>
            <w:tcBorders>
              <w:top w:val="nil"/>
              <w:left w:val="nil"/>
              <w:bottom w:val="nil"/>
              <w:right w:val="nil"/>
            </w:tcBorders>
          </w:tcPr>
          <w:p w14:paraId="0BFF64A1" w14:textId="77777777" w:rsidR="00103BCE" w:rsidRPr="003E5225" w:rsidRDefault="00285C04">
            <w:pPr>
              <w:spacing w:after="0" w:line="259" w:lineRule="auto"/>
              <w:ind w:left="0" w:firstLine="0"/>
              <w:jc w:val="right"/>
              <w:rPr>
                <w:lang w:val="en-GB"/>
              </w:rPr>
            </w:pPr>
            <w:r w:rsidRPr="003E5225">
              <w:rPr>
                <w:lang w:val="en-GB"/>
              </w:rPr>
              <w:t>0.0%</w:t>
            </w:r>
          </w:p>
        </w:tc>
      </w:tr>
      <w:tr w:rsidR="00103BCE" w:rsidRPr="003E5225" w14:paraId="670E6171" w14:textId="77777777">
        <w:trPr>
          <w:trHeight w:val="289"/>
        </w:trPr>
        <w:tc>
          <w:tcPr>
            <w:tcW w:w="1505" w:type="dxa"/>
            <w:tcBorders>
              <w:top w:val="nil"/>
              <w:left w:val="nil"/>
              <w:bottom w:val="nil"/>
              <w:right w:val="nil"/>
            </w:tcBorders>
          </w:tcPr>
          <w:p w14:paraId="044F141F"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68C3946B"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3221BEB0" w14:textId="77777777" w:rsidR="00103BCE" w:rsidRPr="003E5225" w:rsidRDefault="00285C04">
            <w:pPr>
              <w:spacing w:after="0" w:line="259" w:lineRule="auto"/>
              <w:ind w:left="0" w:firstLine="0"/>
              <w:jc w:val="left"/>
              <w:rPr>
                <w:lang w:val="en-GB"/>
              </w:rPr>
            </w:pPr>
            <w:r w:rsidRPr="003E5225">
              <w:rPr>
                <w:lang w:val="en-GB"/>
              </w:rPr>
              <w:t>Return</w:t>
            </w:r>
          </w:p>
        </w:tc>
        <w:tc>
          <w:tcPr>
            <w:tcW w:w="966" w:type="dxa"/>
            <w:tcBorders>
              <w:top w:val="nil"/>
              <w:left w:val="nil"/>
              <w:bottom w:val="nil"/>
              <w:right w:val="nil"/>
            </w:tcBorders>
          </w:tcPr>
          <w:p w14:paraId="539D3C67" w14:textId="77777777" w:rsidR="00103BCE" w:rsidRPr="003E5225" w:rsidRDefault="00285C04">
            <w:pPr>
              <w:spacing w:after="0" w:line="259" w:lineRule="auto"/>
              <w:ind w:left="0" w:firstLine="0"/>
              <w:jc w:val="left"/>
              <w:rPr>
                <w:lang w:val="en-GB"/>
              </w:rPr>
            </w:pPr>
            <w:r w:rsidRPr="003E5225">
              <w:rPr>
                <w:lang w:val="en-GB"/>
              </w:rPr>
              <w:t>151.7%</w:t>
            </w:r>
          </w:p>
        </w:tc>
        <w:tc>
          <w:tcPr>
            <w:tcW w:w="966" w:type="dxa"/>
            <w:tcBorders>
              <w:top w:val="nil"/>
              <w:left w:val="nil"/>
              <w:bottom w:val="nil"/>
              <w:right w:val="nil"/>
            </w:tcBorders>
          </w:tcPr>
          <w:p w14:paraId="52232CC9" w14:textId="77777777" w:rsidR="00103BCE" w:rsidRPr="003E5225" w:rsidRDefault="00285C04">
            <w:pPr>
              <w:spacing w:after="0" w:line="259" w:lineRule="auto"/>
              <w:ind w:left="234" w:firstLine="0"/>
              <w:jc w:val="left"/>
              <w:rPr>
                <w:lang w:val="en-GB"/>
              </w:rPr>
            </w:pPr>
            <w:r w:rsidRPr="003E5225">
              <w:rPr>
                <w:lang w:val="en-GB"/>
              </w:rPr>
              <w:t>1.7%</w:t>
            </w:r>
          </w:p>
        </w:tc>
        <w:tc>
          <w:tcPr>
            <w:tcW w:w="967" w:type="dxa"/>
            <w:tcBorders>
              <w:top w:val="nil"/>
              <w:left w:val="nil"/>
              <w:bottom w:val="nil"/>
              <w:right w:val="nil"/>
            </w:tcBorders>
          </w:tcPr>
          <w:p w14:paraId="2A79EE0B" w14:textId="77777777" w:rsidR="00103BCE" w:rsidRPr="003E5225" w:rsidRDefault="00285C04">
            <w:pPr>
              <w:spacing w:after="0" w:line="259" w:lineRule="auto"/>
              <w:ind w:left="156" w:firstLine="0"/>
              <w:jc w:val="left"/>
              <w:rPr>
                <w:lang w:val="en-GB"/>
              </w:rPr>
            </w:pPr>
            <w:r w:rsidRPr="003E5225">
              <w:rPr>
                <w:lang w:val="en-GB"/>
              </w:rPr>
              <w:t>-5.1%</w:t>
            </w:r>
          </w:p>
        </w:tc>
        <w:tc>
          <w:tcPr>
            <w:tcW w:w="973" w:type="dxa"/>
            <w:tcBorders>
              <w:top w:val="nil"/>
              <w:left w:val="nil"/>
              <w:bottom w:val="nil"/>
              <w:right w:val="nil"/>
            </w:tcBorders>
          </w:tcPr>
          <w:p w14:paraId="22ADD95D" w14:textId="77777777" w:rsidR="00103BCE" w:rsidRPr="003E5225" w:rsidRDefault="00285C04">
            <w:pPr>
              <w:spacing w:after="0" w:line="259" w:lineRule="auto"/>
              <w:ind w:left="240" w:firstLine="0"/>
              <w:jc w:val="left"/>
              <w:rPr>
                <w:lang w:val="en-GB"/>
              </w:rPr>
            </w:pPr>
            <w:r w:rsidRPr="003E5225">
              <w:rPr>
                <w:lang w:val="en-GB"/>
              </w:rPr>
              <w:t>0.0%</w:t>
            </w:r>
          </w:p>
        </w:tc>
        <w:tc>
          <w:tcPr>
            <w:tcW w:w="964" w:type="dxa"/>
            <w:tcBorders>
              <w:top w:val="nil"/>
              <w:left w:val="nil"/>
              <w:bottom w:val="nil"/>
              <w:right w:val="nil"/>
            </w:tcBorders>
          </w:tcPr>
          <w:p w14:paraId="02789590" w14:textId="77777777" w:rsidR="00103BCE" w:rsidRPr="003E5225" w:rsidRDefault="00285C04">
            <w:pPr>
              <w:spacing w:after="0" w:line="259" w:lineRule="auto"/>
              <w:ind w:left="0" w:firstLine="0"/>
              <w:jc w:val="right"/>
              <w:rPr>
                <w:lang w:val="en-GB"/>
              </w:rPr>
            </w:pPr>
            <w:r w:rsidRPr="003E5225">
              <w:rPr>
                <w:lang w:val="en-GB"/>
              </w:rPr>
              <w:t>0.0%</w:t>
            </w:r>
          </w:p>
        </w:tc>
      </w:tr>
      <w:tr w:rsidR="00103BCE" w:rsidRPr="003E5225" w14:paraId="6A35881C" w14:textId="77777777">
        <w:trPr>
          <w:trHeight w:val="289"/>
        </w:trPr>
        <w:tc>
          <w:tcPr>
            <w:tcW w:w="1505" w:type="dxa"/>
            <w:tcBorders>
              <w:top w:val="nil"/>
              <w:left w:val="nil"/>
              <w:bottom w:val="nil"/>
              <w:right w:val="nil"/>
            </w:tcBorders>
          </w:tcPr>
          <w:p w14:paraId="2DBD2BBB" w14:textId="77777777" w:rsidR="00103BCE" w:rsidRPr="003E5225" w:rsidRDefault="00285C04">
            <w:pPr>
              <w:spacing w:after="0" w:line="259" w:lineRule="auto"/>
              <w:ind w:left="120" w:firstLine="0"/>
              <w:jc w:val="left"/>
              <w:rPr>
                <w:lang w:val="en-GB"/>
              </w:rPr>
            </w:pPr>
            <w:r w:rsidRPr="003E5225">
              <w:rPr>
                <w:lang w:val="en-GB"/>
              </w:rPr>
              <w:t>003</w:t>
            </w:r>
          </w:p>
        </w:tc>
        <w:tc>
          <w:tcPr>
            <w:tcW w:w="1252" w:type="dxa"/>
            <w:tcBorders>
              <w:top w:val="nil"/>
              <w:left w:val="nil"/>
              <w:bottom w:val="nil"/>
              <w:right w:val="nil"/>
            </w:tcBorders>
          </w:tcPr>
          <w:p w14:paraId="4D438331"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320CDBF9" w14:textId="77777777" w:rsidR="00103BCE" w:rsidRPr="003E5225" w:rsidRDefault="00285C04">
            <w:pPr>
              <w:spacing w:after="0" w:line="259" w:lineRule="auto"/>
              <w:ind w:left="0" w:firstLine="0"/>
              <w:jc w:val="left"/>
              <w:rPr>
                <w:lang w:val="en-GB"/>
              </w:rPr>
            </w:pPr>
            <w:r w:rsidRPr="003E5225">
              <w:rPr>
                <w:lang w:val="en-GB"/>
              </w:rPr>
              <w:t>First</w:t>
            </w:r>
          </w:p>
        </w:tc>
        <w:tc>
          <w:tcPr>
            <w:tcW w:w="966" w:type="dxa"/>
            <w:tcBorders>
              <w:top w:val="nil"/>
              <w:left w:val="nil"/>
              <w:bottom w:val="nil"/>
              <w:right w:val="nil"/>
            </w:tcBorders>
          </w:tcPr>
          <w:p w14:paraId="325FABE3" w14:textId="77777777" w:rsidR="00103BCE" w:rsidRPr="003E5225" w:rsidRDefault="00285C04">
            <w:pPr>
              <w:spacing w:after="0" w:line="259" w:lineRule="auto"/>
              <w:ind w:left="156" w:firstLine="0"/>
              <w:jc w:val="left"/>
              <w:rPr>
                <w:lang w:val="en-GB"/>
              </w:rPr>
            </w:pPr>
            <w:r w:rsidRPr="003E5225">
              <w:rPr>
                <w:lang w:val="en-GB"/>
              </w:rPr>
              <w:t>-3.0%</w:t>
            </w:r>
          </w:p>
        </w:tc>
        <w:tc>
          <w:tcPr>
            <w:tcW w:w="966" w:type="dxa"/>
            <w:tcBorders>
              <w:top w:val="nil"/>
              <w:left w:val="nil"/>
              <w:bottom w:val="nil"/>
              <w:right w:val="nil"/>
            </w:tcBorders>
          </w:tcPr>
          <w:p w14:paraId="1B51E16F" w14:textId="77777777" w:rsidR="00103BCE" w:rsidRPr="003E5225" w:rsidRDefault="00285C04">
            <w:pPr>
              <w:spacing w:after="0" w:line="259" w:lineRule="auto"/>
              <w:ind w:left="39" w:firstLine="0"/>
              <w:jc w:val="left"/>
              <w:rPr>
                <w:lang w:val="en-GB"/>
              </w:rPr>
            </w:pPr>
            <w:r w:rsidRPr="003E5225">
              <w:rPr>
                <w:lang w:val="en-GB"/>
              </w:rPr>
              <w:t>-12.0%</w:t>
            </w:r>
          </w:p>
        </w:tc>
        <w:tc>
          <w:tcPr>
            <w:tcW w:w="967" w:type="dxa"/>
            <w:tcBorders>
              <w:top w:val="nil"/>
              <w:left w:val="nil"/>
              <w:bottom w:val="nil"/>
              <w:right w:val="nil"/>
            </w:tcBorders>
          </w:tcPr>
          <w:p w14:paraId="2F421B1E" w14:textId="77777777" w:rsidR="00103BCE" w:rsidRPr="003E5225" w:rsidRDefault="00285C04">
            <w:pPr>
              <w:spacing w:after="0" w:line="259" w:lineRule="auto"/>
              <w:ind w:left="39" w:firstLine="0"/>
              <w:jc w:val="left"/>
              <w:rPr>
                <w:lang w:val="en-GB"/>
              </w:rPr>
            </w:pPr>
            <w:r w:rsidRPr="003E5225">
              <w:rPr>
                <w:lang w:val="en-GB"/>
              </w:rPr>
              <w:t>-12.0%</w:t>
            </w:r>
          </w:p>
        </w:tc>
        <w:tc>
          <w:tcPr>
            <w:tcW w:w="973" w:type="dxa"/>
            <w:tcBorders>
              <w:top w:val="nil"/>
              <w:left w:val="nil"/>
              <w:bottom w:val="nil"/>
              <w:right w:val="nil"/>
            </w:tcBorders>
          </w:tcPr>
          <w:p w14:paraId="161725CB" w14:textId="77777777" w:rsidR="00103BCE" w:rsidRPr="003E5225" w:rsidRDefault="00285C04">
            <w:pPr>
              <w:spacing w:after="0" w:line="259" w:lineRule="auto"/>
              <w:ind w:left="45" w:firstLine="0"/>
              <w:jc w:val="left"/>
              <w:rPr>
                <w:lang w:val="en-GB"/>
              </w:rPr>
            </w:pPr>
            <w:r w:rsidRPr="003E5225">
              <w:rPr>
                <w:lang w:val="en-GB"/>
              </w:rPr>
              <w:t>-12.0%</w:t>
            </w:r>
          </w:p>
        </w:tc>
        <w:tc>
          <w:tcPr>
            <w:tcW w:w="964" w:type="dxa"/>
            <w:tcBorders>
              <w:top w:val="nil"/>
              <w:left w:val="nil"/>
              <w:bottom w:val="nil"/>
              <w:right w:val="nil"/>
            </w:tcBorders>
          </w:tcPr>
          <w:p w14:paraId="111192B3" w14:textId="77777777" w:rsidR="00103BCE" w:rsidRPr="003E5225" w:rsidRDefault="00285C04">
            <w:pPr>
              <w:spacing w:after="0" w:line="259" w:lineRule="auto"/>
              <w:ind w:left="156" w:firstLine="0"/>
              <w:jc w:val="left"/>
              <w:rPr>
                <w:lang w:val="en-GB"/>
              </w:rPr>
            </w:pPr>
            <w:r w:rsidRPr="003E5225">
              <w:rPr>
                <w:lang w:val="en-GB"/>
              </w:rPr>
              <w:t>-11.9%</w:t>
            </w:r>
          </w:p>
        </w:tc>
      </w:tr>
      <w:tr w:rsidR="00103BCE" w:rsidRPr="003E5225" w14:paraId="7DD4DDC9" w14:textId="77777777">
        <w:trPr>
          <w:trHeight w:val="289"/>
        </w:trPr>
        <w:tc>
          <w:tcPr>
            <w:tcW w:w="1505" w:type="dxa"/>
            <w:tcBorders>
              <w:top w:val="nil"/>
              <w:left w:val="nil"/>
              <w:bottom w:val="nil"/>
              <w:right w:val="nil"/>
            </w:tcBorders>
          </w:tcPr>
          <w:p w14:paraId="22B38506"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5C02EB67"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770DBF68" w14:textId="77777777" w:rsidR="00103BCE" w:rsidRPr="003E5225" w:rsidRDefault="00285C04">
            <w:pPr>
              <w:spacing w:after="0" w:line="259" w:lineRule="auto"/>
              <w:ind w:left="0" w:firstLine="0"/>
              <w:jc w:val="left"/>
              <w:rPr>
                <w:lang w:val="en-GB"/>
              </w:rPr>
            </w:pPr>
            <w:r w:rsidRPr="003E5225">
              <w:rPr>
                <w:lang w:val="en-GB"/>
              </w:rPr>
              <w:t>Return</w:t>
            </w:r>
          </w:p>
        </w:tc>
        <w:tc>
          <w:tcPr>
            <w:tcW w:w="966" w:type="dxa"/>
            <w:tcBorders>
              <w:top w:val="nil"/>
              <w:left w:val="nil"/>
              <w:bottom w:val="nil"/>
              <w:right w:val="nil"/>
            </w:tcBorders>
          </w:tcPr>
          <w:p w14:paraId="6574F5AF" w14:textId="77777777" w:rsidR="00103BCE" w:rsidRPr="003E5225" w:rsidRDefault="00285C04">
            <w:pPr>
              <w:spacing w:after="0" w:line="259" w:lineRule="auto"/>
              <w:ind w:left="39" w:firstLine="0"/>
              <w:jc w:val="left"/>
              <w:rPr>
                <w:lang w:val="en-GB"/>
              </w:rPr>
            </w:pPr>
            <w:r w:rsidRPr="003E5225">
              <w:rPr>
                <w:lang w:val="en-GB"/>
              </w:rPr>
              <w:t>-12.0%</w:t>
            </w:r>
          </w:p>
        </w:tc>
        <w:tc>
          <w:tcPr>
            <w:tcW w:w="966" w:type="dxa"/>
            <w:tcBorders>
              <w:top w:val="nil"/>
              <w:left w:val="nil"/>
              <w:bottom w:val="nil"/>
              <w:right w:val="nil"/>
            </w:tcBorders>
          </w:tcPr>
          <w:p w14:paraId="530232FC" w14:textId="77777777" w:rsidR="00103BCE" w:rsidRPr="003E5225" w:rsidRDefault="00285C04">
            <w:pPr>
              <w:spacing w:after="0" w:line="259" w:lineRule="auto"/>
              <w:ind w:left="39" w:firstLine="0"/>
              <w:jc w:val="left"/>
              <w:rPr>
                <w:lang w:val="en-GB"/>
              </w:rPr>
            </w:pPr>
            <w:r w:rsidRPr="003E5225">
              <w:rPr>
                <w:lang w:val="en-GB"/>
              </w:rPr>
              <w:t>-12.0%</w:t>
            </w:r>
          </w:p>
        </w:tc>
        <w:tc>
          <w:tcPr>
            <w:tcW w:w="967" w:type="dxa"/>
            <w:tcBorders>
              <w:top w:val="nil"/>
              <w:left w:val="nil"/>
              <w:bottom w:val="nil"/>
              <w:right w:val="nil"/>
            </w:tcBorders>
          </w:tcPr>
          <w:p w14:paraId="166AC36B" w14:textId="77777777" w:rsidR="00103BCE" w:rsidRPr="003E5225" w:rsidRDefault="00285C04">
            <w:pPr>
              <w:spacing w:after="0" w:line="259" w:lineRule="auto"/>
              <w:ind w:left="39" w:firstLine="0"/>
              <w:jc w:val="left"/>
              <w:rPr>
                <w:lang w:val="en-GB"/>
              </w:rPr>
            </w:pPr>
            <w:r w:rsidRPr="003E5225">
              <w:rPr>
                <w:lang w:val="en-GB"/>
              </w:rPr>
              <w:t>-11.9%</w:t>
            </w:r>
          </w:p>
        </w:tc>
        <w:tc>
          <w:tcPr>
            <w:tcW w:w="973" w:type="dxa"/>
            <w:tcBorders>
              <w:top w:val="nil"/>
              <w:left w:val="nil"/>
              <w:bottom w:val="nil"/>
              <w:right w:val="nil"/>
            </w:tcBorders>
          </w:tcPr>
          <w:p w14:paraId="18D7997E" w14:textId="77777777" w:rsidR="00103BCE" w:rsidRPr="003E5225" w:rsidRDefault="00285C04">
            <w:pPr>
              <w:spacing w:after="0" w:line="259" w:lineRule="auto"/>
              <w:ind w:left="45" w:firstLine="0"/>
              <w:jc w:val="left"/>
              <w:rPr>
                <w:lang w:val="en-GB"/>
              </w:rPr>
            </w:pPr>
            <w:r w:rsidRPr="003E5225">
              <w:rPr>
                <w:lang w:val="en-GB"/>
              </w:rPr>
              <w:t>-12.0%</w:t>
            </w:r>
          </w:p>
        </w:tc>
        <w:tc>
          <w:tcPr>
            <w:tcW w:w="964" w:type="dxa"/>
            <w:tcBorders>
              <w:top w:val="nil"/>
              <w:left w:val="nil"/>
              <w:bottom w:val="nil"/>
              <w:right w:val="nil"/>
            </w:tcBorders>
          </w:tcPr>
          <w:p w14:paraId="22284467" w14:textId="77777777" w:rsidR="00103BCE" w:rsidRPr="003E5225" w:rsidRDefault="00285C04">
            <w:pPr>
              <w:spacing w:after="0" w:line="259" w:lineRule="auto"/>
              <w:ind w:left="156" w:firstLine="0"/>
              <w:jc w:val="left"/>
              <w:rPr>
                <w:lang w:val="en-GB"/>
              </w:rPr>
            </w:pPr>
            <w:r w:rsidRPr="003E5225">
              <w:rPr>
                <w:lang w:val="en-GB"/>
              </w:rPr>
              <w:t>-11.9%</w:t>
            </w:r>
          </w:p>
        </w:tc>
      </w:tr>
      <w:tr w:rsidR="00103BCE" w:rsidRPr="003E5225" w14:paraId="1AC80C83" w14:textId="77777777">
        <w:trPr>
          <w:trHeight w:val="289"/>
        </w:trPr>
        <w:tc>
          <w:tcPr>
            <w:tcW w:w="1505" w:type="dxa"/>
            <w:tcBorders>
              <w:top w:val="nil"/>
              <w:left w:val="nil"/>
              <w:bottom w:val="nil"/>
              <w:right w:val="nil"/>
            </w:tcBorders>
          </w:tcPr>
          <w:p w14:paraId="6A4D54F7" w14:textId="77777777" w:rsidR="00103BCE" w:rsidRPr="003E5225" w:rsidRDefault="00285C04">
            <w:pPr>
              <w:spacing w:after="0" w:line="259" w:lineRule="auto"/>
              <w:ind w:left="120" w:firstLine="0"/>
              <w:jc w:val="left"/>
              <w:rPr>
                <w:lang w:val="en-GB"/>
              </w:rPr>
            </w:pPr>
            <w:r w:rsidRPr="003E5225">
              <w:rPr>
                <w:lang w:val="en-GB"/>
              </w:rPr>
              <w:lastRenderedPageBreak/>
              <w:t>003C</w:t>
            </w:r>
          </w:p>
        </w:tc>
        <w:tc>
          <w:tcPr>
            <w:tcW w:w="1252" w:type="dxa"/>
            <w:tcBorders>
              <w:top w:val="nil"/>
              <w:left w:val="nil"/>
              <w:bottom w:val="nil"/>
              <w:right w:val="nil"/>
            </w:tcBorders>
          </w:tcPr>
          <w:p w14:paraId="33C165C4"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1D69E879" w14:textId="77777777" w:rsidR="00103BCE" w:rsidRPr="003E5225" w:rsidRDefault="00285C04">
            <w:pPr>
              <w:spacing w:after="0" w:line="259" w:lineRule="auto"/>
              <w:ind w:left="0" w:firstLine="0"/>
              <w:jc w:val="left"/>
              <w:rPr>
                <w:lang w:val="en-GB"/>
              </w:rPr>
            </w:pPr>
            <w:r w:rsidRPr="003E5225">
              <w:rPr>
                <w:lang w:val="en-GB"/>
              </w:rPr>
              <w:t>First</w:t>
            </w:r>
          </w:p>
        </w:tc>
        <w:tc>
          <w:tcPr>
            <w:tcW w:w="966" w:type="dxa"/>
            <w:tcBorders>
              <w:top w:val="nil"/>
              <w:left w:val="nil"/>
              <w:bottom w:val="nil"/>
              <w:right w:val="nil"/>
            </w:tcBorders>
          </w:tcPr>
          <w:p w14:paraId="03081C63" w14:textId="77777777" w:rsidR="00103BCE" w:rsidRPr="003E5225" w:rsidRDefault="00285C04">
            <w:pPr>
              <w:spacing w:after="0" w:line="259" w:lineRule="auto"/>
              <w:ind w:left="117" w:firstLine="0"/>
              <w:jc w:val="left"/>
              <w:rPr>
                <w:lang w:val="en-GB"/>
              </w:rPr>
            </w:pPr>
            <w:r w:rsidRPr="003E5225">
              <w:rPr>
                <w:lang w:val="en-GB"/>
              </w:rPr>
              <w:t>85.4%</w:t>
            </w:r>
          </w:p>
        </w:tc>
        <w:tc>
          <w:tcPr>
            <w:tcW w:w="966" w:type="dxa"/>
            <w:tcBorders>
              <w:top w:val="nil"/>
              <w:left w:val="nil"/>
              <w:bottom w:val="nil"/>
              <w:right w:val="nil"/>
            </w:tcBorders>
          </w:tcPr>
          <w:p w14:paraId="6935BECE" w14:textId="77777777" w:rsidR="00103BCE" w:rsidRPr="003E5225" w:rsidRDefault="00285C04">
            <w:pPr>
              <w:spacing w:after="0" w:line="259" w:lineRule="auto"/>
              <w:ind w:left="117" w:firstLine="0"/>
              <w:jc w:val="left"/>
              <w:rPr>
                <w:lang w:val="en-GB"/>
              </w:rPr>
            </w:pPr>
            <w:r w:rsidRPr="003E5225">
              <w:rPr>
                <w:lang w:val="en-GB"/>
              </w:rPr>
              <w:t>84.2%</w:t>
            </w:r>
          </w:p>
        </w:tc>
        <w:tc>
          <w:tcPr>
            <w:tcW w:w="967" w:type="dxa"/>
            <w:tcBorders>
              <w:top w:val="nil"/>
              <w:left w:val="nil"/>
              <w:bottom w:val="nil"/>
              <w:right w:val="nil"/>
            </w:tcBorders>
          </w:tcPr>
          <w:p w14:paraId="4DE5D18F" w14:textId="77777777" w:rsidR="00103BCE" w:rsidRPr="003E5225" w:rsidRDefault="00285C04">
            <w:pPr>
              <w:spacing w:after="0" w:line="259" w:lineRule="auto"/>
              <w:ind w:left="0" w:firstLine="0"/>
              <w:jc w:val="left"/>
              <w:rPr>
                <w:lang w:val="en-GB"/>
              </w:rPr>
            </w:pPr>
            <w:r w:rsidRPr="003E5225">
              <w:rPr>
                <w:lang w:val="en-GB"/>
              </w:rPr>
              <w:t>104.2%</w:t>
            </w:r>
          </w:p>
        </w:tc>
        <w:tc>
          <w:tcPr>
            <w:tcW w:w="973" w:type="dxa"/>
            <w:tcBorders>
              <w:top w:val="nil"/>
              <w:left w:val="nil"/>
              <w:bottom w:val="nil"/>
              <w:right w:val="nil"/>
            </w:tcBorders>
          </w:tcPr>
          <w:p w14:paraId="04A53AF0" w14:textId="77777777" w:rsidR="00103BCE" w:rsidRPr="003E5225" w:rsidRDefault="00285C04">
            <w:pPr>
              <w:spacing w:after="0" w:line="259" w:lineRule="auto"/>
              <w:ind w:left="6" w:firstLine="0"/>
              <w:jc w:val="left"/>
              <w:rPr>
                <w:lang w:val="en-GB"/>
              </w:rPr>
            </w:pPr>
            <w:r w:rsidRPr="003E5225">
              <w:rPr>
                <w:lang w:val="en-GB"/>
              </w:rPr>
              <w:t>182.4%</w:t>
            </w:r>
          </w:p>
        </w:tc>
        <w:tc>
          <w:tcPr>
            <w:tcW w:w="964" w:type="dxa"/>
            <w:tcBorders>
              <w:top w:val="nil"/>
              <w:left w:val="nil"/>
              <w:bottom w:val="nil"/>
              <w:right w:val="nil"/>
            </w:tcBorders>
          </w:tcPr>
          <w:p w14:paraId="51D2B073" w14:textId="77777777" w:rsidR="00103BCE" w:rsidRPr="003E5225" w:rsidRDefault="00285C04">
            <w:pPr>
              <w:spacing w:after="0" w:line="259" w:lineRule="auto"/>
              <w:ind w:left="117" w:firstLine="0"/>
              <w:rPr>
                <w:lang w:val="en-GB"/>
              </w:rPr>
            </w:pPr>
            <w:r w:rsidRPr="003E5225">
              <w:rPr>
                <w:lang w:val="en-GB"/>
              </w:rPr>
              <w:t>258.8%</w:t>
            </w:r>
          </w:p>
        </w:tc>
      </w:tr>
      <w:tr w:rsidR="00103BCE" w:rsidRPr="003E5225" w14:paraId="0C1E2AC7" w14:textId="77777777">
        <w:trPr>
          <w:trHeight w:val="289"/>
        </w:trPr>
        <w:tc>
          <w:tcPr>
            <w:tcW w:w="1505" w:type="dxa"/>
            <w:tcBorders>
              <w:top w:val="nil"/>
              <w:left w:val="nil"/>
              <w:bottom w:val="nil"/>
              <w:right w:val="nil"/>
            </w:tcBorders>
          </w:tcPr>
          <w:p w14:paraId="0794C42D"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7136A9DE"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591F9A57" w14:textId="77777777" w:rsidR="00103BCE" w:rsidRPr="003E5225" w:rsidRDefault="00285C04">
            <w:pPr>
              <w:spacing w:after="0" w:line="259" w:lineRule="auto"/>
              <w:ind w:left="0" w:firstLine="0"/>
              <w:jc w:val="left"/>
              <w:rPr>
                <w:lang w:val="en-GB"/>
              </w:rPr>
            </w:pPr>
            <w:r w:rsidRPr="003E5225">
              <w:rPr>
                <w:lang w:val="en-GB"/>
              </w:rPr>
              <w:t>Return</w:t>
            </w:r>
          </w:p>
        </w:tc>
        <w:tc>
          <w:tcPr>
            <w:tcW w:w="966" w:type="dxa"/>
            <w:tcBorders>
              <w:top w:val="nil"/>
              <w:left w:val="nil"/>
              <w:bottom w:val="nil"/>
              <w:right w:val="nil"/>
            </w:tcBorders>
          </w:tcPr>
          <w:p w14:paraId="2C70DCA4" w14:textId="77777777" w:rsidR="00103BCE" w:rsidRPr="003E5225" w:rsidRDefault="00285C04">
            <w:pPr>
              <w:spacing w:after="0" w:line="259" w:lineRule="auto"/>
              <w:ind w:left="0" w:firstLine="0"/>
              <w:jc w:val="left"/>
              <w:rPr>
                <w:lang w:val="en-GB"/>
              </w:rPr>
            </w:pPr>
            <w:r w:rsidRPr="003E5225">
              <w:rPr>
                <w:lang w:val="en-GB"/>
              </w:rPr>
              <w:t>105.3%</w:t>
            </w:r>
          </w:p>
        </w:tc>
        <w:tc>
          <w:tcPr>
            <w:tcW w:w="966" w:type="dxa"/>
            <w:tcBorders>
              <w:top w:val="nil"/>
              <w:left w:val="nil"/>
              <w:bottom w:val="nil"/>
              <w:right w:val="nil"/>
            </w:tcBorders>
          </w:tcPr>
          <w:p w14:paraId="00CD3BAD" w14:textId="77777777" w:rsidR="00103BCE" w:rsidRPr="003E5225" w:rsidRDefault="00285C04">
            <w:pPr>
              <w:spacing w:after="0" w:line="259" w:lineRule="auto"/>
              <w:ind w:left="0" w:firstLine="0"/>
              <w:jc w:val="left"/>
              <w:rPr>
                <w:lang w:val="en-GB"/>
              </w:rPr>
            </w:pPr>
            <w:r w:rsidRPr="003E5225">
              <w:rPr>
                <w:lang w:val="en-GB"/>
              </w:rPr>
              <w:t>109.2%</w:t>
            </w:r>
          </w:p>
        </w:tc>
        <w:tc>
          <w:tcPr>
            <w:tcW w:w="967" w:type="dxa"/>
            <w:tcBorders>
              <w:top w:val="nil"/>
              <w:left w:val="nil"/>
              <w:bottom w:val="nil"/>
              <w:right w:val="nil"/>
            </w:tcBorders>
          </w:tcPr>
          <w:p w14:paraId="5C7702E2" w14:textId="77777777" w:rsidR="00103BCE" w:rsidRPr="003E5225" w:rsidRDefault="00285C04">
            <w:pPr>
              <w:spacing w:after="0" w:line="259" w:lineRule="auto"/>
              <w:ind w:left="0" w:firstLine="0"/>
              <w:jc w:val="left"/>
              <w:rPr>
                <w:lang w:val="en-GB"/>
              </w:rPr>
            </w:pPr>
            <w:r w:rsidRPr="003E5225">
              <w:rPr>
                <w:lang w:val="en-GB"/>
              </w:rPr>
              <w:t>113.0%</w:t>
            </w:r>
          </w:p>
        </w:tc>
        <w:tc>
          <w:tcPr>
            <w:tcW w:w="973" w:type="dxa"/>
            <w:tcBorders>
              <w:top w:val="nil"/>
              <w:left w:val="nil"/>
              <w:bottom w:val="nil"/>
              <w:right w:val="nil"/>
            </w:tcBorders>
          </w:tcPr>
          <w:p w14:paraId="5CB68A4B" w14:textId="77777777" w:rsidR="00103BCE" w:rsidRPr="003E5225" w:rsidRDefault="00285C04">
            <w:pPr>
              <w:spacing w:after="0" w:line="259" w:lineRule="auto"/>
              <w:ind w:left="6" w:firstLine="0"/>
              <w:jc w:val="left"/>
              <w:rPr>
                <w:lang w:val="en-GB"/>
              </w:rPr>
            </w:pPr>
            <w:r w:rsidRPr="003E5225">
              <w:rPr>
                <w:lang w:val="en-GB"/>
              </w:rPr>
              <w:t>202.4%</w:t>
            </w:r>
          </w:p>
        </w:tc>
        <w:tc>
          <w:tcPr>
            <w:tcW w:w="964" w:type="dxa"/>
            <w:tcBorders>
              <w:top w:val="nil"/>
              <w:left w:val="nil"/>
              <w:bottom w:val="nil"/>
              <w:right w:val="nil"/>
            </w:tcBorders>
          </w:tcPr>
          <w:p w14:paraId="61E43DA7" w14:textId="77777777" w:rsidR="00103BCE" w:rsidRPr="003E5225" w:rsidRDefault="00285C04">
            <w:pPr>
              <w:spacing w:after="0" w:line="259" w:lineRule="auto"/>
              <w:ind w:left="117" w:firstLine="0"/>
              <w:rPr>
                <w:lang w:val="en-GB"/>
              </w:rPr>
            </w:pPr>
            <w:r w:rsidRPr="003E5225">
              <w:rPr>
                <w:lang w:val="en-GB"/>
              </w:rPr>
              <w:t>249.7%</w:t>
            </w:r>
          </w:p>
        </w:tc>
      </w:tr>
      <w:tr w:rsidR="00103BCE" w:rsidRPr="003E5225" w14:paraId="16CF8C64" w14:textId="77777777">
        <w:trPr>
          <w:trHeight w:val="289"/>
        </w:trPr>
        <w:tc>
          <w:tcPr>
            <w:tcW w:w="1505" w:type="dxa"/>
            <w:tcBorders>
              <w:top w:val="nil"/>
              <w:left w:val="nil"/>
              <w:bottom w:val="nil"/>
              <w:right w:val="nil"/>
            </w:tcBorders>
          </w:tcPr>
          <w:p w14:paraId="7C5BD879" w14:textId="77777777" w:rsidR="00103BCE" w:rsidRPr="003E5225" w:rsidRDefault="00285C04">
            <w:pPr>
              <w:spacing w:after="0" w:line="259" w:lineRule="auto"/>
              <w:ind w:left="120" w:firstLine="0"/>
              <w:jc w:val="left"/>
              <w:rPr>
                <w:lang w:val="en-GB"/>
              </w:rPr>
            </w:pPr>
            <w:r w:rsidRPr="003E5225">
              <w:rPr>
                <w:lang w:val="en-GB"/>
              </w:rPr>
              <w:t>004</w:t>
            </w:r>
          </w:p>
        </w:tc>
        <w:tc>
          <w:tcPr>
            <w:tcW w:w="1252" w:type="dxa"/>
            <w:tcBorders>
              <w:top w:val="nil"/>
              <w:left w:val="nil"/>
              <w:bottom w:val="nil"/>
              <w:right w:val="nil"/>
            </w:tcBorders>
          </w:tcPr>
          <w:p w14:paraId="6A8CA565"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30B2153E" w14:textId="77777777" w:rsidR="00103BCE" w:rsidRPr="003E5225" w:rsidRDefault="00285C04">
            <w:pPr>
              <w:spacing w:after="0" w:line="259" w:lineRule="auto"/>
              <w:ind w:left="0" w:firstLine="0"/>
              <w:jc w:val="left"/>
              <w:rPr>
                <w:lang w:val="en-GB"/>
              </w:rPr>
            </w:pPr>
            <w:r w:rsidRPr="003E5225">
              <w:rPr>
                <w:lang w:val="en-GB"/>
              </w:rPr>
              <w:t>First</w:t>
            </w:r>
          </w:p>
        </w:tc>
        <w:tc>
          <w:tcPr>
            <w:tcW w:w="966" w:type="dxa"/>
            <w:tcBorders>
              <w:top w:val="nil"/>
              <w:left w:val="nil"/>
              <w:bottom w:val="nil"/>
              <w:right w:val="nil"/>
            </w:tcBorders>
          </w:tcPr>
          <w:p w14:paraId="3AE5C789" w14:textId="77777777" w:rsidR="00103BCE" w:rsidRPr="003E5225" w:rsidRDefault="00285C04">
            <w:pPr>
              <w:spacing w:after="0" w:line="259" w:lineRule="auto"/>
              <w:ind w:left="117" w:firstLine="0"/>
              <w:jc w:val="left"/>
              <w:rPr>
                <w:lang w:val="en-GB"/>
              </w:rPr>
            </w:pPr>
            <w:r w:rsidRPr="003E5225">
              <w:rPr>
                <w:lang w:val="en-GB"/>
              </w:rPr>
              <w:t>85.4%</w:t>
            </w:r>
          </w:p>
        </w:tc>
        <w:tc>
          <w:tcPr>
            <w:tcW w:w="966" w:type="dxa"/>
            <w:tcBorders>
              <w:top w:val="nil"/>
              <w:left w:val="nil"/>
              <w:bottom w:val="nil"/>
              <w:right w:val="nil"/>
            </w:tcBorders>
          </w:tcPr>
          <w:p w14:paraId="1C24AEB6" w14:textId="77777777" w:rsidR="00103BCE" w:rsidRPr="003E5225" w:rsidRDefault="00285C04">
            <w:pPr>
              <w:spacing w:after="0" w:line="259" w:lineRule="auto"/>
              <w:ind w:left="117" w:firstLine="0"/>
              <w:jc w:val="left"/>
              <w:rPr>
                <w:lang w:val="en-GB"/>
              </w:rPr>
            </w:pPr>
            <w:r w:rsidRPr="003E5225">
              <w:rPr>
                <w:lang w:val="en-GB"/>
              </w:rPr>
              <w:t>84.2%</w:t>
            </w:r>
          </w:p>
        </w:tc>
        <w:tc>
          <w:tcPr>
            <w:tcW w:w="967" w:type="dxa"/>
            <w:tcBorders>
              <w:top w:val="nil"/>
              <w:left w:val="nil"/>
              <w:bottom w:val="nil"/>
              <w:right w:val="nil"/>
            </w:tcBorders>
          </w:tcPr>
          <w:p w14:paraId="464F2AB9" w14:textId="77777777" w:rsidR="00103BCE" w:rsidRPr="003E5225" w:rsidRDefault="00285C04">
            <w:pPr>
              <w:spacing w:after="0" w:line="259" w:lineRule="auto"/>
              <w:ind w:left="0" w:firstLine="0"/>
              <w:jc w:val="left"/>
              <w:rPr>
                <w:lang w:val="en-GB"/>
              </w:rPr>
            </w:pPr>
            <w:r w:rsidRPr="003E5225">
              <w:rPr>
                <w:lang w:val="en-GB"/>
              </w:rPr>
              <w:t>104.2%</w:t>
            </w:r>
          </w:p>
        </w:tc>
        <w:tc>
          <w:tcPr>
            <w:tcW w:w="973" w:type="dxa"/>
            <w:tcBorders>
              <w:top w:val="nil"/>
              <w:left w:val="nil"/>
              <w:bottom w:val="nil"/>
              <w:right w:val="nil"/>
            </w:tcBorders>
          </w:tcPr>
          <w:p w14:paraId="6626D44B" w14:textId="77777777" w:rsidR="00103BCE" w:rsidRPr="003E5225" w:rsidRDefault="00285C04">
            <w:pPr>
              <w:spacing w:after="0" w:line="259" w:lineRule="auto"/>
              <w:ind w:left="6" w:firstLine="0"/>
              <w:jc w:val="left"/>
              <w:rPr>
                <w:lang w:val="en-GB"/>
              </w:rPr>
            </w:pPr>
            <w:r w:rsidRPr="003E5225">
              <w:rPr>
                <w:lang w:val="en-GB"/>
              </w:rPr>
              <w:t>182.4%</w:t>
            </w:r>
          </w:p>
        </w:tc>
        <w:tc>
          <w:tcPr>
            <w:tcW w:w="964" w:type="dxa"/>
            <w:tcBorders>
              <w:top w:val="nil"/>
              <w:left w:val="nil"/>
              <w:bottom w:val="nil"/>
              <w:right w:val="nil"/>
            </w:tcBorders>
          </w:tcPr>
          <w:p w14:paraId="7AAB4052" w14:textId="77777777" w:rsidR="00103BCE" w:rsidRPr="003E5225" w:rsidRDefault="00285C04">
            <w:pPr>
              <w:spacing w:after="0" w:line="259" w:lineRule="auto"/>
              <w:ind w:left="117" w:firstLine="0"/>
              <w:rPr>
                <w:lang w:val="en-GB"/>
              </w:rPr>
            </w:pPr>
            <w:r w:rsidRPr="003E5225">
              <w:rPr>
                <w:lang w:val="en-GB"/>
              </w:rPr>
              <w:t>258.8%</w:t>
            </w:r>
          </w:p>
        </w:tc>
      </w:tr>
      <w:tr w:rsidR="00103BCE" w:rsidRPr="003E5225" w14:paraId="19A3FAB6" w14:textId="77777777">
        <w:trPr>
          <w:trHeight w:val="289"/>
        </w:trPr>
        <w:tc>
          <w:tcPr>
            <w:tcW w:w="1505" w:type="dxa"/>
            <w:tcBorders>
              <w:top w:val="nil"/>
              <w:left w:val="nil"/>
              <w:bottom w:val="nil"/>
              <w:right w:val="nil"/>
            </w:tcBorders>
          </w:tcPr>
          <w:p w14:paraId="3349A2E2"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2AFA87AD"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6833CDF0" w14:textId="77777777" w:rsidR="00103BCE" w:rsidRPr="003E5225" w:rsidRDefault="00285C04">
            <w:pPr>
              <w:spacing w:after="0" w:line="259" w:lineRule="auto"/>
              <w:ind w:left="0" w:firstLine="0"/>
              <w:jc w:val="left"/>
              <w:rPr>
                <w:lang w:val="en-GB"/>
              </w:rPr>
            </w:pPr>
            <w:r w:rsidRPr="003E5225">
              <w:rPr>
                <w:lang w:val="en-GB"/>
              </w:rPr>
              <w:t>Return</w:t>
            </w:r>
          </w:p>
        </w:tc>
        <w:tc>
          <w:tcPr>
            <w:tcW w:w="966" w:type="dxa"/>
            <w:tcBorders>
              <w:top w:val="nil"/>
              <w:left w:val="nil"/>
              <w:bottom w:val="nil"/>
              <w:right w:val="nil"/>
            </w:tcBorders>
          </w:tcPr>
          <w:p w14:paraId="26706514" w14:textId="77777777" w:rsidR="00103BCE" w:rsidRPr="003E5225" w:rsidRDefault="00285C04">
            <w:pPr>
              <w:spacing w:after="0" w:line="259" w:lineRule="auto"/>
              <w:ind w:left="0" w:firstLine="0"/>
              <w:jc w:val="left"/>
              <w:rPr>
                <w:lang w:val="en-GB"/>
              </w:rPr>
            </w:pPr>
            <w:r w:rsidRPr="003E5225">
              <w:rPr>
                <w:lang w:val="en-GB"/>
              </w:rPr>
              <w:t>105.3%</w:t>
            </w:r>
          </w:p>
        </w:tc>
        <w:tc>
          <w:tcPr>
            <w:tcW w:w="966" w:type="dxa"/>
            <w:tcBorders>
              <w:top w:val="nil"/>
              <w:left w:val="nil"/>
              <w:bottom w:val="nil"/>
              <w:right w:val="nil"/>
            </w:tcBorders>
          </w:tcPr>
          <w:p w14:paraId="40E27187" w14:textId="77777777" w:rsidR="00103BCE" w:rsidRPr="003E5225" w:rsidRDefault="00285C04">
            <w:pPr>
              <w:spacing w:after="0" w:line="259" w:lineRule="auto"/>
              <w:ind w:left="0" w:firstLine="0"/>
              <w:jc w:val="left"/>
              <w:rPr>
                <w:lang w:val="en-GB"/>
              </w:rPr>
            </w:pPr>
            <w:r w:rsidRPr="003E5225">
              <w:rPr>
                <w:lang w:val="en-GB"/>
              </w:rPr>
              <w:t>109.2%</w:t>
            </w:r>
          </w:p>
        </w:tc>
        <w:tc>
          <w:tcPr>
            <w:tcW w:w="967" w:type="dxa"/>
            <w:tcBorders>
              <w:top w:val="nil"/>
              <w:left w:val="nil"/>
              <w:bottom w:val="nil"/>
              <w:right w:val="nil"/>
            </w:tcBorders>
          </w:tcPr>
          <w:p w14:paraId="4A2A29E6" w14:textId="77777777" w:rsidR="00103BCE" w:rsidRPr="003E5225" w:rsidRDefault="00285C04">
            <w:pPr>
              <w:spacing w:after="0" w:line="259" w:lineRule="auto"/>
              <w:ind w:left="0" w:firstLine="0"/>
              <w:jc w:val="left"/>
              <w:rPr>
                <w:lang w:val="en-GB"/>
              </w:rPr>
            </w:pPr>
            <w:r w:rsidRPr="003E5225">
              <w:rPr>
                <w:lang w:val="en-GB"/>
              </w:rPr>
              <w:t>113.0%</w:t>
            </w:r>
          </w:p>
        </w:tc>
        <w:tc>
          <w:tcPr>
            <w:tcW w:w="973" w:type="dxa"/>
            <w:tcBorders>
              <w:top w:val="nil"/>
              <w:left w:val="nil"/>
              <w:bottom w:val="nil"/>
              <w:right w:val="nil"/>
            </w:tcBorders>
          </w:tcPr>
          <w:p w14:paraId="4E963EEF" w14:textId="77777777" w:rsidR="00103BCE" w:rsidRPr="003E5225" w:rsidRDefault="00285C04">
            <w:pPr>
              <w:spacing w:after="0" w:line="259" w:lineRule="auto"/>
              <w:ind w:left="6" w:firstLine="0"/>
              <w:jc w:val="left"/>
              <w:rPr>
                <w:lang w:val="en-GB"/>
              </w:rPr>
            </w:pPr>
            <w:r w:rsidRPr="003E5225">
              <w:rPr>
                <w:lang w:val="en-GB"/>
              </w:rPr>
              <w:t>202.4%</w:t>
            </w:r>
          </w:p>
        </w:tc>
        <w:tc>
          <w:tcPr>
            <w:tcW w:w="964" w:type="dxa"/>
            <w:tcBorders>
              <w:top w:val="nil"/>
              <w:left w:val="nil"/>
              <w:bottom w:val="nil"/>
              <w:right w:val="nil"/>
            </w:tcBorders>
          </w:tcPr>
          <w:p w14:paraId="74F9439E" w14:textId="77777777" w:rsidR="00103BCE" w:rsidRPr="003E5225" w:rsidRDefault="00285C04">
            <w:pPr>
              <w:spacing w:after="0" w:line="259" w:lineRule="auto"/>
              <w:ind w:left="117" w:firstLine="0"/>
              <w:rPr>
                <w:lang w:val="en-GB"/>
              </w:rPr>
            </w:pPr>
            <w:r w:rsidRPr="003E5225">
              <w:rPr>
                <w:lang w:val="en-GB"/>
              </w:rPr>
              <w:t>249.7%</w:t>
            </w:r>
          </w:p>
        </w:tc>
      </w:tr>
      <w:tr w:rsidR="00103BCE" w:rsidRPr="003E5225" w14:paraId="12A83503" w14:textId="77777777">
        <w:trPr>
          <w:trHeight w:val="289"/>
        </w:trPr>
        <w:tc>
          <w:tcPr>
            <w:tcW w:w="1505" w:type="dxa"/>
            <w:tcBorders>
              <w:top w:val="nil"/>
              <w:left w:val="nil"/>
              <w:bottom w:val="nil"/>
              <w:right w:val="nil"/>
            </w:tcBorders>
          </w:tcPr>
          <w:p w14:paraId="42D5EAC3" w14:textId="77777777" w:rsidR="00103BCE" w:rsidRPr="003E5225" w:rsidRDefault="00285C04">
            <w:pPr>
              <w:spacing w:after="0" w:line="259" w:lineRule="auto"/>
              <w:ind w:left="120" w:firstLine="0"/>
              <w:jc w:val="left"/>
              <w:rPr>
                <w:lang w:val="en-GB"/>
              </w:rPr>
            </w:pPr>
            <w:r w:rsidRPr="003E5225">
              <w:rPr>
                <w:lang w:val="en-GB"/>
              </w:rPr>
              <w:t>004C</w:t>
            </w:r>
          </w:p>
        </w:tc>
        <w:tc>
          <w:tcPr>
            <w:tcW w:w="1252" w:type="dxa"/>
            <w:tcBorders>
              <w:top w:val="nil"/>
              <w:left w:val="nil"/>
              <w:bottom w:val="nil"/>
              <w:right w:val="nil"/>
            </w:tcBorders>
          </w:tcPr>
          <w:p w14:paraId="239C2218" w14:textId="77777777" w:rsidR="00103BCE" w:rsidRPr="003E5225" w:rsidRDefault="00285C04">
            <w:pPr>
              <w:spacing w:after="0" w:line="259" w:lineRule="auto"/>
              <w:ind w:left="0" w:firstLine="0"/>
              <w:jc w:val="left"/>
              <w:rPr>
                <w:lang w:val="en-GB"/>
              </w:rPr>
            </w:pPr>
            <w:r w:rsidRPr="003E5225">
              <w:rPr>
                <w:lang w:val="en-GB"/>
              </w:rPr>
              <w:t>Blind</w:t>
            </w:r>
          </w:p>
        </w:tc>
        <w:tc>
          <w:tcPr>
            <w:tcW w:w="957" w:type="dxa"/>
            <w:tcBorders>
              <w:top w:val="nil"/>
              <w:left w:val="nil"/>
              <w:bottom w:val="nil"/>
              <w:right w:val="nil"/>
            </w:tcBorders>
          </w:tcPr>
          <w:p w14:paraId="37D4B1BC" w14:textId="77777777" w:rsidR="00103BCE" w:rsidRPr="003E5225" w:rsidRDefault="00285C04">
            <w:pPr>
              <w:spacing w:after="0" w:line="259" w:lineRule="auto"/>
              <w:ind w:left="0" w:firstLine="0"/>
              <w:jc w:val="left"/>
              <w:rPr>
                <w:lang w:val="en-GB"/>
              </w:rPr>
            </w:pPr>
            <w:r w:rsidRPr="003E5225">
              <w:rPr>
                <w:lang w:val="en-GB"/>
              </w:rPr>
              <w:t>First</w:t>
            </w:r>
          </w:p>
        </w:tc>
        <w:tc>
          <w:tcPr>
            <w:tcW w:w="966" w:type="dxa"/>
            <w:tcBorders>
              <w:top w:val="nil"/>
              <w:left w:val="nil"/>
              <w:bottom w:val="nil"/>
              <w:right w:val="nil"/>
            </w:tcBorders>
          </w:tcPr>
          <w:p w14:paraId="75B349EB" w14:textId="77777777" w:rsidR="00103BCE" w:rsidRPr="003E5225" w:rsidRDefault="00285C04">
            <w:pPr>
              <w:spacing w:after="0" w:line="259" w:lineRule="auto"/>
              <w:ind w:left="117" w:firstLine="0"/>
              <w:jc w:val="left"/>
              <w:rPr>
                <w:lang w:val="en-GB"/>
              </w:rPr>
            </w:pPr>
            <w:r w:rsidRPr="003E5225">
              <w:rPr>
                <w:lang w:val="en-GB"/>
              </w:rPr>
              <w:t>89.6%</w:t>
            </w:r>
          </w:p>
        </w:tc>
        <w:tc>
          <w:tcPr>
            <w:tcW w:w="966" w:type="dxa"/>
            <w:tcBorders>
              <w:top w:val="nil"/>
              <w:left w:val="nil"/>
              <w:bottom w:val="nil"/>
              <w:right w:val="nil"/>
            </w:tcBorders>
          </w:tcPr>
          <w:p w14:paraId="7A27A74A" w14:textId="77777777" w:rsidR="00103BCE" w:rsidRPr="003E5225" w:rsidRDefault="00285C04">
            <w:pPr>
              <w:spacing w:after="0" w:line="259" w:lineRule="auto"/>
              <w:ind w:left="0" w:firstLine="0"/>
              <w:jc w:val="left"/>
              <w:rPr>
                <w:lang w:val="en-GB"/>
              </w:rPr>
            </w:pPr>
            <w:r w:rsidRPr="003E5225">
              <w:rPr>
                <w:lang w:val="en-GB"/>
              </w:rPr>
              <w:t>148.5%</w:t>
            </w:r>
          </w:p>
        </w:tc>
        <w:tc>
          <w:tcPr>
            <w:tcW w:w="967" w:type="dxa"/>
            <w:tcBorders>
              <w:top w:val="nil"/>
              <w:left w:val="nil"/>
              <w:bottom w:val="nil"/>
              <w:right w:val="nil"/>
            </w:tcBorders>
          </w:tcPr>
          <w:p w14:paraId="5E49C9E0" w14:textId="77777777" w:rsidR="00103BCE" w:rsidRPr="003E5225" w:rsidRDefault="00285C04">
            <w:pPr>
              <w:spacing w:after="0" w:line="259" w:lineRule="auto"/>
              <w:ind w:left="0" w:firstLine="0"/>
              <w:jc w:val="left"/>
              <w:rPr>
                <w:lang w:val="en-GB"/>
              </w:rPr>
            </w:pPr>
            <w:r w:rsidRPr="003E5225">
              <w:rPr>
                <w:lang w:val="en-GB"/>
              </w:rPr>
              <w:t>182.8%</w:t>
            </w:r>
          </w:p>
        </w:tc>
        <w:tc>
          <w:tcPr>
            <w:tcW w:w="973" w:type="dxa"/>
            <w:tcBorders>
              <w:top w:val="nil"/>
              <w:left w:val="nil"/>
              <w:bottom w:val="nil"/>
              <w:right w:val="nil"/>
            </w:tcBorders>
          </w:tcPr>
          <w:p w14:paraId="4FD28A4A" w14:textId="77777777" w:rsidR="00103BCE" w:rsidRPr="003E5225" w:rsidRDefault="00285C04">
            <w:pPr>
              <w:spacing w:after="0" w:line="259" w:lineRule="auto"/>
              <w:ind w:left="123" w:firstLine="0"/>
              <w:jc w:val="left"/>
              <w:rPr>
                <w:lang w:val="en-GB"/>
              </w:rPr>
            </w:pPr>
            <w:r w:rsidRPr="003E5225">
              <w:rPr>
                <w:lang w:val="en-GB"/>
              </w:rPr>
              <w:t>84.3%</w:t>
            </w:r>
          </w:p>
        </w:tc>
        <w:tc>
          <w:tcPr>
            <w:tcW w:w="964" w:type="dxa"/>
            <w:tcBorders>
              <w:top w:val="nil"/>
              <w:left w:val="nil"/>
              <w:bottom w:val="nil"/>
              <w:right w:val="nil"/>
            </w:tcBorders>
          </w:tcPr>
          <w:p w14:paraId="5B1012A5" w14:textId="77777777" w:rsidR="00103BCE" w:rsidRPr="003E5225" w:rsidRDefault="00285C04">
            <w:pPr>
              <w:spacing w:after="0" w:line="259" w:lineRule="auto"/>
              <w:ind w:left="234" w:firstLine="0"/>
              <w:jc w:val="left"/>
              <w:rPr>
                <w:lang w:val="en-GB"/>
              </w:rPr>
            </w:pPr>
            <w:r w:rsidRPr="003E5225">
              <w:rPr>
                <w:lang w:val="en-GB"/>
              </w:rPr>
              <w:t>80.7%</w:t>
            </w:r>
          </w:p>
        </w:tc>
      </w:tr>
      <w:tr w:rsidR="00103BCE" w:rsidRPr="003E5225" w14:paraId="3448F1F4" w14:textId="77777777">
        <w:trPr>
          <w:trHeight w:val="289"/>
        </w:trPr>
        <w:tc>
          <w:tcPr>
            <w:tcW w:w="1505" w:type="dxa"/>
            <w:tcBorders>
              <w:top w:val="nil"/>
              <w:left w:val="nil"/>
              <w:bottom w:val="nil"/>
              <w:right w:val="nil"/>
            </w:tcBorders>
          </w:tcPr>
          <w:p w14:paraId="5A066B3C" w14:textId="77777777" w:rsidR="00103BCE" w:rsidRPr="003E5225" w:rsidRDefault="00103BCE">
            <w:pPr>
              <w:spacing w:after="160" w:line="259" w:lineRule="auto"/>
              <w:ind w:left="0" w:firstLine="0"/>
              <w:jc w:val="left"/>
              <w:rPr>
                <w:lang w:val="en-GB"/>
              </w:rPr>
            </w:pPr>
          </w:p>
        </w:tc>
        <w:tc>
          <w:tcPr>
            <w:tcW w:w="1252" w:type="dxa"/>
            <w:tcBorders>
              <w:top w:val="nil"/>
              <w:left w:val="nil"/>
              <w:bottom w:val="nil"/>
              <w:right w:val="nil"/>
            </w:tcBorders>
          </w:tcPr>
          <w:p w14:paraId="434CD103" w14:textId="77777777" w:rsidR="00103BCE" w:rsidRPr="003E5225" w:rsidRDefault="00103BCE">
            <w:pPr>
              <w:spacing w:after="160" w:line="259" w:lineRule="auto"/>
              <w:ind w:left="0" w:firstLine="0"/>
              <w:jc w:val="left"/>
              <w:rPr>
                <w:lang w:val="en-GB"/>
              </w:rPr>
            </w:pPr>
          </w:p>
        </w:tc>
        <w:tc>
          <w:tcPr>
            <w:tcW w:w="957" w:type="dxa"/>
            <w:tcBorders>
              <w:top w:val="nil"/>
              <w:left w:val="nil"/>
              <w:bottom w:val="nil"/>
              <w:right w:val="nil"/>
            </w:tcBorders>
          </w:tcPr>
          <w:p w14:paraId="74FB2F5C" w14:textId="77777777" w:rsidR="00103BCE" w:rsidRPr="003E5225" w:rsidRDefault="00285C04">
            <w:pPr>
              <w:spacing w:after="0" w:line="259" w:lineRule="auto"/>
              <w:ind w:left="0" w:firstLine="0"/>
              <w:jc w:val="left"/>
              <w:rPr>
                <w:lang w:val="en-GB"/>
              </w:rPr>
            </w:pPr>
            <w:r w:rsidRPr="003E5225">
              <w:rPr>
                <w:lang w:val="en-GB"/>
              </w:rPr>
              <w:t>Return</w:t>
            </w:r>
          </w:p>
        </w:tc>
        <w:tc>
          <w:tcPr>
            <w:tcW w:w="966" w:type="dxa"/>
            <w:tcBorders>
              <w:top w:val="nil"/>
              <w:left w:val="nil"/>
              <w:bottom w:val="nil"/>
              <w:right w:val="nil"/>
            </w:tcBorders>
          </w:tcPr>
          <w:p w14:paraId="6354E35E" w14:textId="77777777" w:rsidR="00103BCE" w:rsidRPr="003E5225" w:rsidRDefault="00285C04">
            <w:pPr>
              <w:spacing w:after="0" w:line="259" w:lineRule="auto"/>
              <w:ind w:left="0" w:firstLine="0"/>
              <w:jc w:val="left"/>
              <w:rPr>
                <w:lang w:val="en-GB"/>
              </w:rPr>
            </w:pPr>
            <w:r w:rsidRPr="003E5225">
              <w:rPr>
                <w:lang w:val="en-GB"/>
              </w:rPr>
              <w:t>108.2%</w:t>
            </w:r>
          </w:p>
        </w:tc>
        <w:tc>
          <w:tcPr>
            <w:tcW w:w="966" w:type="dxa"/>
            <w:tcBorders>
              <w:top w:val="nil"/>
              <w:left w:val="nil"/>
              <w:bottom w:val="nil"/>
              <w:right w:val="nil"/>
            </w:tcBorders>
          </w:tcPr>
          <w:p w14:paraId="4AA36C3B" w14:textId="77777777" w:rsidR="00103BCE" w:rsidRPr="003E5225" w:rsidRDefault="00285C04">
            <w:pPr>
              <w:spacing w:after="0" w:line="259" w:lineRule="auto"/>
              <w:ind w:left="0" w:firstLine="0"/>
              <w:jc w:val="left"/>
              <w:rPr>
                <w:lang w:val="en-GB"/>
              </w:rPr>
            </w:pPr>
            <w:r w:rsidRPr="003E5225">
              <w:rPr>
                <w:lang w:val="en-GB"/>
              </w:rPr>
              <w:t>138.6%</w:t>
            </w:r>
          </w:p>
        </w:tc>
        <w:tc>
          <w:tcPr>
            <w:tcW w:w="967" w:type="dxa"/>
            <w:tcBorders>
              <w:top w:val="nil"/>
              <w:left w:val="nil"/>
              <w:bottom w:val="nil"/>
              <w:right w:val="nil"/>
            </w:tcBorders>
          </w:tcPr>
          <w:p w14:paraId="7A7C0087" w14:textId="77777777" w:rsidR="00103BCE" w:rsidRPr="003E5225" w:rsidRDefault="00285C04">
            <w:pPr>
              <w:spacing w:after="0" w:line="259" w:lineRule="auto"/>
              <w:ind w:left="0" w:firstLine="0"/>
              <w:jc w:val="left"/>
              <w:rPr>
                <w:lang w:val="en-GB"/>
              </w:rPr>
            </w:pPr>
            <w:r w:rsidRPr="003E5225">
              <w:rPr>
                <w:lang w:val="en-GB"/>
              </w:rPr>
              <w:t>159.0%</w:t>
            </w:r>
          </w:p>
        </w:tc>
        <w:tc>
          <w:tcPr>
            <w:tcW w:w="973" w:type="dxa"/>
            <w:tcBorders>
              <w:top w:val="nil"/>
              <w:left w:val="nil"/>
              <w:bottom w:val="nil"/>
              <w:right w:val="nil"/>
            </w:tcBorders>
          </w:tcPr>
          <w:p w14:paraId="022D26DE" w14:textId="77777777" w:rsidR="00103BCE" w:rsidRPr="003E5225" w:rsidRDefault="00285C04">
            <w:pPr>
              <w:spacing w:after="0" w:line="259" w:lineRule="auto"/>
              <w:ind w:left="123" w:firstLine="0"/>
              <w:jc w:val="left"/>
              <w:rPr>
                <w:lang w:val="en-GB"/>
              </w:rPr>
            </w:pPr>
            <w:r w:rsidRPr="003E5225">
              <w:rPr>
                <w:lang w:val="en-GB"/>
              </w:rPr>
              <w:t>78.7%</w:t>
            </w:r>
          </w:p>
        </w:tc>
        <w:tc>
          <w:tcPr>
            <w:tcW w:w="964" w:type="dxa"/>
            <w:tcBorders>
              <w:top w:val="nil"/>
              <w:left w:val="nil"/>
              <w:bottom w:val="nil"/>
              <w:right w:val="nil"/>
            </w:tcBorders>
          </w:tcPr>
          <w:p w14:paraId="1938D4D0" w14:textId="77777777" w:rsidR="00103BCE" w:rsidRPr="003E5225" w:rsidRDefault="00285C04">
            <w:pPr>
              <w:spacing w:after="0" w:line="259" w:lineRule="auto"/>
              <w:ind w:left="234" w:firstLine="0"/>
              <w:jc w:val="left"/>
              <w:rPr>
                <w:lang w:val="en-GB"/>
              </w:rPr>
            </w:pPr>
            <w:r w:rsidRPr="003E5225">
              <w:rPr>
                <w:lang w:val="en-GB"/>
              </w:rPr>
              <w:t>81.6%</w:t>
            </w:r>
          </w:p>
        </w:tc>
      </w:tr>
      <w:tr w:rsidR="00103BCE" w:rsidRPr="003E5225" w14:paraId="51CC4720" w14:textId="77777777">
        <w:trPr>
          <w:trHeight w:val="289"/>
        </w:trPr>
        <w:tc>
          <w:tcPr>
            <w:tcW w:w="1505" w:type="dxa"/>
            <w:tcBorders>
              <w:top w:val="nil"/>
              <w:left w:val="nil"/>
              <w:bottom w:val="nil"/>
              <w:right w:val="nil"/>
            </w:tcBorders>
          </w:tcPr>
          <w:p w14:paraId="6D76E592" w14:textId="77777777" w:rsidR="00103BCE" w:rsidRPr="003E5225" w:rsidRDefault="00285C04">
            <w:pPr>
              <w:spacing w:after="0" w:line="259" w:lineRule="auto"/>
              <w:ind w:left="120" w:firstLine="0"/>
              <w:jc w:val="left"/>
              <w:rPr>
                <w:lang w:val="en-GB"/>
              </w:rPr>
            </w:pPr>
            <w:r w:rsidRPr="003E5225">
              <w:rPr>
                <w:lang w:val="en-GB"/>
              </w:rPr>
              <w:t>005</w:t>
            </w:r>
          </w:p>
        </w:tc>
        <w:tc>
          <w:tcPr>
            <w:tcW w:w="1252" w:type="dxa"/>
            <w:tcBorders>
              <w:top w:val="nil"/>
              <w:left w:val="nil"/>
              <w:bottom w:val="nil"/>
              <w:right w:val="nil"/>
            </w:tcBorders>
          </w:tcPr>
          <w:p w14:paraId="0551FA45" w14:textId="77777777" w:rsidR="00103BCE" w:rsidRPr="003E5225" w:rsidRDefault="00285C04">
            <w:pPr>
              <w:spacing w:after="0" w:line="259" w:lineRule="auto"/>
              <w:ind w:left="0" w:firstLine="0"/>
              <w:jc w:val="left"/>
              <w:rPr>
                <w:lang w:val="en-GB"/>
              </w:rPr>
            </w:pPr>
            <w:r w:rsidRPr="003E5225">
              <w:rPr>
                <w:lang w:val="en-GB"/>
              </w:rPr>
              <w:t>Sight</w:t>
            </w:r>
          </w:p>
        </w:tc>
        <w:tc>
          <w:tcPr>
            <w:tcW w:w="957" w:type="dxa"/>
            <w:tcBorders>
              <w:top w:val="nil"/>
              <w:left w:val="nil"/>
              <w:bottom w:val="nil"/>
              <w:right w:val="nil"/>
            </w:tcBorders>
          </w:tcPr>
          <w:p w14:paraId="34FACFA8" w14:textId="77777777" w:rsidR="00103BCE" w:rsidRPr="003E5225" w:rsidRDefault="00285C04">
            <w:pPr>
              <w:spacing w:after="0" w:line="259" w:lineRule="auto"/>
              <w:ind w:left="0" w:firstLine="0"/>
              <w:jc w:val="left"/>
              <w:rPr>
                <w:lang w:val="en-GB"/>
              </w:rPr>
            </w:pPr>
            <w:r w:rsidRPr="003E5225">
              <w:rPr>
                <w:lang w:val="en-GB"/>
              </w:rPr>
              <w:t>First</w:t>
            </w:r>
          </w:p>
        </w:tc>
        <w:tc>
          <w:tcPr>
            <w:tcW w:w="966" w:type="dxa"/>
            <w:tcBorders>
              <w:top w:val="nil"/>
              <w:left w:val="nil"/>
              <w:bottom w:val="nil"/>
              <w:right w:val="nil"/>
            </w:tcBorders>
          </w:tcPr>
          <w:p w14:paraId="14FD286A" w14:textId="77777777" w:rsidR="00103BCE" w:rsidRPr="003E5225" w:rsidRDefault="00285C04">
            <w:pPr>
              <w:spacing w:after="0" w:line="259" w:lineRule="auto"/>
              <w:ind w:left="0" w:firstLine="0"/>
              <w:jc w:val="left"/>
              <w:rPr>
                <w:lang w:val="en-GB"/>
              </w:rPr>
            </w:pPr>
            <w:r w:rsidRPr="003E5225">
              <w:rPr>
                <w:lang w:val="en-GB"/>
              </w:rPr>
              <w:t>302.5%</w:t>
            </w:r>
          </w:p>
        </w:tc>
        <w:tc>
          <w:tcPr>
            <w:tcW w:w="966" w:type="dxa"/>
            <w:tcBorders>
              <w:top w:val="nil"/>
              <w:left w:val="nil"/>
              <w:bottom w:val="nil"/>
              <w:right w:val="nil"/>
            </w:tcBorders>
          </w:tcPr>
          <w:p w14:paraId="4F042FD1" w14:textId="77777777" w:rsidR="00103BCE" w:rsidRPr="003E5225" w:rsidRDefault="00285C04">
            <w:pPr>
              <w:spacing w:after="0" w:line="259" w:lineRule="auto"/>
              <w:ind w:left="0" w:firstLine="0"/>
              <w:jc w:val="left"/>
              <w:rPr>
                <w:lang w:val="en-GB"/>
              </w:rPr>
            </w:pPr>
            <w:r w:rsidRPr="003E5225">
              <w:rPr>
                <w:lang w:val="en-GB"/>
              </w:rPr>
              <w:t>239.2%</w:t>
            </w:r>
          </w:p>
        </w:tc>
        <w:tc>
          <w:tcPr>
            <w:tcW w:w="967" w:type="dxa"/>
            <w:tcBorders>
              <w:top w:val="nil"/>
              <w:left w:val="nil"/>
              <w:bottom w:val="nil"/>
              <w:right w:val="nil"/>
            </w:tcBorders>
          </w:tcPr>
          <w:p w14:paraId="6EAB3F70" w14:textId="77777777" w:rsidR="00103BCE" w:rsidRPr="003E5225" w:rsidRDefault="00285C04">
            <w:pPr>
              <w:spacing w:after="0" w:line="259" w:lineRule="auto"/>
              <w:ind w:left="0" w:firstLine="0"/>
              <w:jc w:val="left"/>
              <w:rPr>
                <w:lang w:val="en-GB"/>
              </w:rPr>
            </w:pPr>
            <w:r w:rsidRPr="003E5225">
              <w:rPr>
                <w:lang w:val="en-GB"/>
              </w:rPr>
              <w:t>207.7%</w:t>
            </w:r>
          </w:p>
        </w:tc>
        <w:tc>
          <w:tcPr>
            <w:tcW w:w="973" w:type="dxa"/>
            <w:tcBorders>
              <w:top w:val="nil"/>
              <w:left w:val="nil"/>
              <w:bottom w:val="nil"/>
              <w:right w:val="nil"/>
            </w:tcBorders>
          </w:tcPr>
          <w:p w14:paraId="3AAD95B6" w14:textId="77777777" w:rsidR="00103BCE" w:rsidRPr="003E5225" w:rsidRDefault="00285C04">
            <w:pPr>
              <w:spacing w:after="0" w:line="259" w:lineRule="auto"/>
              <w:ind w:left="6" w:firstLine="0"/>
              <w:jc w:val="left"/>
              <w:rPr>
                <w:lang w:val="en-GB"/>
              </w:rPr>
            </w:pPr>
            <w:r w:rsidRPr="003E5225">
              <w:rPr>
                <w:lang w:val="en-GB"/>
              </w:rPr>
              <w:t>193.9%</w:t>
            </w:r>
          </w:p>
        </w:tc>
        <w:tc>
          <w:tcPr>
            <w:tcW w:w="964" w:type="dxa"/>
            <w:tcBorders>
              <w:top w:val="nil"/>
              <w:left w:val="nil"/>
              <w:bottom w:val="nil"/>
              <w:right w:val="nil"/>
            </w:tcBorders>
          </w:tcPr>
          <w:p w14:paraId="305541DB" w14:textId="77777777" w:rsidR="00103BCE" w:rsidRPr="003E5225" w:rsidRDefault="00285C04">
            <w:pPr>
              <w:spacing w:after="0" w:line="259" w:lineRule="auto"/>
              <w:ind w:left="117" w:firstLine="0"/>
              <w:rPr>
                <w:lang w:val="en-GB"/>
              </w:rPr>
            </w:pPr>
            <w:r w:rsidRPr="003E5225">
              <w:rPr>
                <w:lang w:val="en-GB"/>
              </w:rPr>
              <w:t>184.7%</w:t>
            </w:r>
          </w:p>
        </w:tc>
      </w:tr>
      <w:tr w:rsidR="00103BCE" w:rsidRPr="003E5225" w14:paraId="2A6FFA9A" w14:textId="77777777">
        <w:trPr>
          <w:trHeight w:val="341"/>
        </w:trPr>
        <w:tc>
          <w:tcPr>
            <w:tcW w:w="1505" w:type="dxa"/>
            <w:tcBorders>
              <w:top w:val="nil"/>
              <w:left w:val="nil"/>
              <w:bottom w:val="single" w:sz="7" w:space="0" w:color="000000"/>
              <w:right w:val="nil"/>
            </w:tcBorders>
          </w:tcPr>
          <w:p w14:paraId="24D164ED" w14:textId="77777777" w:rsidR="00103BCE" w:rsidRPr="003E5225" w:rsidRDefault="00103BCE">
            <w:pPr>
              <w:spacing w:after="160" w:line="259" w:lineRule="auto"/>
              <w:ind w:left="0" w:firstLine="0"/>
              <w:jc w:val="left"/>
              <w:rPr>
                <w:lang w:val="en-GB"/>
              </w:rPr>
            </w:pPr>
          </w:p>
        </w:tc>
        <w:tc>
          <w:tcPr>
            <w:tcW w:w="1252" w:type="dxa"/>
            <w:tcBorders>
              <w:top w:val="nil"/>
              <w:left w:val="nil"/>
              <w:bottom w:val="single" w:sz="7" w:space="0" w:color="000000"/>
              <w:right w:val="nil"/>
            </w:tcBorders>
          </w:tcPr>
          <w:p w14:paraId="1019AAD2" w14:textId="77777777" w:rsidR="00103BCE" w:rsidRPr="003E5225" w:rsidRDefault="00103BCE">
            <w:pPr>
              <w:spacing w:after="160" w:line="259" w:lineRule="auto"/>
              <w:ind w:left="0" w:firstLine="0"/>
              <w:jc w:val="left"/>
              <w:rPr>
                <w:lang w:val="en-GB"/>
              </w:rPr>
            </w:pPr>
          </w:p>
        </w:tc>
        <w:tc>
          <w:tcPr>
            <w:tcW w:w="957" w:type="dxa"/>
            <w:tcBorders>
              <w:top w:val="nil"/>
              <w:left w:val="nil"/>
              <w:bottom w:val="single" w:sz="7" w:space="0" w:color="000000"/>
              <w:right w:val="nil"/>
            </w:tcBorders>
          </w:tcPr>
          <w:p w14:paraId="43BB0225" w14:textId="77777777" w:rsidR="00103BCE" w:rsidRPr="003E5225" w:rsidRDefault="00285C04">
            <w:pPr>
              <w:spacing w:after="0" w:line="259" w:lineRule="auto"/>
              <w:ind w:left="0" w:firstLine="0"/>
              <w:jc w:val="left"/>
              <w:rPr>
                <w:lang w:val="en-GB"/>
              </w:rPr>
            </w:pPr>
            <w:r w:rsidRPr="003E5225">
              <w:rPr>
                <w:lang w:val="en-GB"/>
              </w:rPr>
              <w:t>Return</w:t>
            </w:r>
          </w:p>
        </w:tc>
        <w:tc>
          <w:tcPr>
            <w:tcW w:w="966" w:type="dxa"/>
            <w:tcBorders>
              <w:top w:val="nil"/>
              <w:left w:val="nil"/>
              <w:bottom w:val="single" w:sz="7" w:space="0" w:color="000000"/>
              <w:right w:val="nil"/>
            </w:tcBorders>
          </w:tcPr>
          <w:p w14:paraId="784E26B2" w14:textId="77777777" w:rsidR="00103BCE" w:rsidRPr="003E5225" w:rsidRDefault="00285C04">
            <w:pPr>
              <w:spacing w:after="0" w:line="259" w:lineRule="auto"/>
              <w:ind w:left="0" w:firstLine="0"/>
              <w:jc w:val="left"/>
              <w:rPr>
                <w:lang w:val="en-GB"/>
              </w:rPr>
            </w:pPr>
            <w:r w:rsidRPr="003E5225">
              <w:rPr>
                <w:lang w:val="en-GB"/>
              </w:rPr>
              <w:t>255.2%</w:t>
            </w:r>
          </w:p>
        </w:tc>
        <w:tc>
          <w:tcPr>
            <w:tcW w:w="966" w:type="dxa"/>
            <w:tcBorders>
              <w:top w:val="nil"/>
              <w:left w:val="nil"/>
              <w:bottom w:val="single" w:sz="7" w:space="0" w:color="000000"/>
              <w:right w:val="nil"/>
            </w:tcBorders>
          </w:tcPr>
          <w:p w14:paraId="692F7206" w14:textId="77777777" w:rsidR="00103BCE" w:rsidRPr="003E5225" w:rsidRDefault="00285C04">
            <w:pPr>
              <w:spacing w:after="0" w:line="259" w:lineRule="auto"/>
              <w:ind w:left="0" w:firstLine="0"/>
              <w:jc w:val="left"/>
              <w:rPr>
                <w:lang w:val="en-GB"/>
              </w:rPr>
            </w:pPr>
            <w:r w:rsidRPr="003E5225">
              <w:rPr>
                <w:lang w:val="en-GB"/>
              </w:rPr>
              <w:t>227.1%</w:t>
            </w:r>
          </w:p>
        </w:tc>
        <w:tc>
          <w:tcPr>
            <w:tcW w:w="967" w:type="dxa"/>
            <w:tcBorders>
              <w:top w:val="nil"/>
              <w:left w:val="nil"/>
              <w:bottom w:val="single" w:sz="7" w:space="0" w:color="000000"/>
              <w:right w:val="nil"/>
            </w:tcBorders>
          </w:tcPr>
          <w:p w14:paraId="5C3637A7" w14:textId="77777777" w:rsidR="00103BCE" w:rsidRPr="003E5225" w:rsidRDefault="00285C04">
            <w:pPr>
              <w:spacing w:after="0" w:line="259" w:lineRule="auto"/>
              <w:ind w:left="0" w:firstLine="0"/>
              <w:jc w:val="left"/>
              <w:rPr>
                <w:lang w:val="en-GB"/>
              </w:rPr>
            </w:pPr>
            <w:r w:rsidRPr="003E5225">
              <w:rPr>
                <w:lang w:val="en-GB"/>
              </w:rPr>
              <w:t>214.9%</w:t>
            </w:r>
          </w:p>
        </w:tc>
        <w:tc>
          <w:tcPr>
            <w:tcW w:w="973" w:type="dxa"/>
            <w:tcBorders>
              <w:top w:val="nil"/>
              <w:left w:val="nil"/>
              <w:bottom w:val="single" w:sz="7" w:space="0" w:color="000000"/>
              <w:right w:val="nil"/>
            </w:tcBorders>
          </w:tcPr>
          <w:p w14:paraId="2701FBF4" w14:textId="77777777" w:rsidR="00103BCE" w:rsidRPr="003E5225" w:rsidRDefault="00285C04">
            <w:pPr>
              <w:spacing w:after="0" w:line="259" w:lineRule="auto"/>
              <w:ind w:left="6" w:firstLine="0"/>
              <w:jc w:val="left"/>
              <w:rPr>
                <w:lang w:val="en-GB"/>
              </w:rPr>
            </w:pPr>
            <w:r w:rsidRPr="003E5225">
              <w:rPr>
                <w:lang w:val="en-GB"/>
              </w:rPr>
              <w:t>219.6%</w:t>
            </w:r>
          </w:p>
        </w:tc>
        <w:tc>
          <w:tcPr>
            <w:tcW w:w="964" w:type="dxa"/>
            <w:tcBorders>
              <w:top w:val="nil"/>
              <w:left w:val="nil"/>
              <w:bottom w:val="single" w:sz="7" w:space="0" w:color="000000"/>
              <w:right w:val="nil"/>
            </w:tcBorders>
          </w:tcPr>
          <w:p w14:paraId="122B83E7" w14:textId="77777777" w:rsidR="00103BCE" w:rsidRPr="003E5225" w:rsidRDefault="00285C04">
            <w:pPr>
              <w:spacing w:after="0" w:line="259" w:lineRule="auto"/>
              <w:ind w:left="117" w:firstLine="0"/>
              <w:rPr>
                <w:lang w:val="en-GB"/>
              </w:rPr>
            </w:pPr>
            <w:r w:rsidRPr="003E5225">
              <w:rPr>
                <w:lang w:val="en-GB"/>
              </w:rPr>
              <w:t>185.9%</w:t>
            </w:r>
          </w:p>
        </w:tc>
      </w:tr>
    </w:tbl>
    <w:p w14:paraId="24EDBCF0" w14:textId="77777777" w:rsidR="00103BCE" w:rsidRPr="003E5225" w:rsidRDefault="00103BCE">
      <w:pPr>
        <w:rPr>
          <w:lang w:val="en-GB"/>
        </w:rPr>
        <w:sectPr w:rsidR="00103BCE" w:rsidRPr="003E5225">
          <w:footnotePr>
            <w:numRestart w:val="eachPage"/>
          </w:footnotePr>
          <w:type w:val="continuous"/>
          <w:pgSz w:w="11906" w:h="16838"/>
          <w:pgMar w:top="1701" w:right="1104" w:bottom="1219" w:left="1701" w:header="720" w:footer="720" w:gutter="0"/>
          <w:cols w:space="720"/>
        </w:sectPr>
      </w:pPr>
    </w:p>
    <w:p w14:paraId="4F76189B" w14:textId="77777777" w:rsidR="00103BCE" w:rsidRPr="003E5225" w:rsidRDefault="00285C04">
      <w:pPr>
        <w:spacing w:after="4" w:line="269" w:lineRule="auto"/>
        <w:ind w:left="8" w:firstLine="6"/>
        <w:rPr>
          <w:lang w:val="en-GB"/>
        </w:rPr>
      </w:pPr>
      <w:r w:rsidRPr="003E5225">
        <w:rPr>
          <w:sz w:val="20"/>
          <w:lang w:val="en-GB"/>
        </w:rPr>
        <w:t xml:space="preserve">TABLE 7.61 – Shapiro test p-value for the </w:t>
      </w:r>
      <w:proofErr w:type="spellStart"/>
      <w:r w:rsidRPr="003E5225">
        <w:rPr>
          <w:sz w:val="20"/>
          <w:lang w:val="en-GB"/>
        </w:rPr>
        <w:t>gsr</w:t>
      </w:r>
      <w:proofErr w:type="spellEnd"/>
      <w:r w:rsidRPr="003E5225">
        <w:rPr>
          <w:sz w:val="20"/>
          <w:lang w:val="en-GB"/>
        </w:rPr>
        <w:t xml:space="preserve"> average for each method and visual condition</w:t>
      </w:r>
    </w:p>
    <w:tbl>
      <w:tblPr>
        <w:tblStyle w:val="TableGrid"/>
        <w:tblW w:w="4072" w:type="dxa"/>
        <w:tblInd w:w="5" w:type="dxa"/>
        <w:tblCellMar>
          <w:top w:w="38" w:type="dxa"/>
          <w:right w:w="119" w:type="dxa"/>
        </w:tblCellMar>
        <w:tblLook w:val="04A0" w:firstRow="1" w:lastRow="0" w:firstColumn="1" w:lastColumn="0" w:noHBand="0" w:noVBand="1"/>
      </w:tblPr>
      <w:tblGrid>
        <w:gridCol w:w="2287"/>
        <w:gridCol w:w="1785"/>
      </w:tblGrid>
      <w:tr w:rsidR="00103BCE" w:rsidRPr="003E5225" w14:paraId="2857C8C7" w14:textId="77777777">
        <w:trPr>
          <w:trHeight w:val="412"/>
        </w:trPr>
        <w:tc>
          <w:tcPr>
            <w:tcW w:w="2287" w:type="dxa"/>
            <w:tcBorders>
              <w:top w:val="single" w:sz="7" w:space="0" w:color="000000"/>
              <w:left w:val="nil"/>
              <w:bottom w:val="single" w:sz="5" w:space="0" w:color="000000"/>
              <w:right w:val="nil"/>
            </w:tcBorders>
          </w:tcPr>
          <w:p w14:paraId="009ACED9" w14:textId="77777777" w:rsidR="00103BCE" w:rsidRPr="003E5225" w:rsidRDefault="00285C04">
            <w:pPr>
              <w:spacing w:after="0" w:line="259" w:lineRule="auto"/>
              <w:ind w:left="120" w:firstLine="0"/>
              <w:jc w:val="left"/>
              <w:rPr>
                <w:lang w:val="en-GB"/>
              </w:rPr>
            </w:pPr>
            <w:r w:rsidRPr="003E5225">
              <w:rPr>
                <w:lang w:val="en-GB"/>
              </w:rPr>
              <w:t>Method</w:t>
            </w:r>
          </w:p>
        </w:tc>
        <w:tc>
          <w:tcPr>
            <w:tcW w:w="1785" w:type="dxa"/>
            <w:tcBorders>
              <w:top w:val="single" w:sz="7" w:space="0" w:color="000000"/>
              <w:left w:val="nil"/>
              <w:bottom w:val="single" w:sz="5" w:space="0" w:color="000000"/>
              <w:right w:val="nil"/>
            </w:tcBorders>
          </w:tcPr>
          <w:p w14:paraId="4DFE1AD2" w14:textId="77777777" w:rsidR="00103BCE" w:rsidRPr="003E5225" w:rsidRDefault="00285C04">
            <w:pPr>
              <w:spacing w:after="0" w:line="259" w:lineRule="auto"/>
              <w:ind w:left="0" w:firstLine="0"/>
              <w:jc w:val="left"/>
              <w:rPr>
                <w:lang w:val="en-GB"/>
              </w:rPr>
            </w:pPr>
            <w:r w:rsidRPr="003E5225">
              <w:rPr>
                <w:lang w:val="en-GB"/>
              </w:rPr>
              <w:t>Shapiro P-Value</w:t>
            </w:r>
          </w:p>
        </w:tc>
      </w:tr>
      <w:tr w:rsidR="00103BCE" w:rsidRPr="003E5225" w14:paraId="18E18E17" w14:textId="77777777">
        <w:trPr>
          <w:trHeight w:val="360"/>
        </w:trPr>
        <w:tc>
          <w:tcPr>
            <w:tcW w:w="2287" w:type="dxa"/>
            <w:tcBorders>
              <w:top w:val="single" w:sz="5" w:space="0" w:color="000000"/>
              <w:left w:val="nil"/>
              <w:bottom w:val="nil"/>
              <w:right w:val="nil"/>
            </w:tcBorders>
          </w:tcPr>
          <w:p w14:paraId="4ABE3B1B" w14:textId="77777777" w:rsidR="00103BCE" w:rsidRPr="003E5225" w:rsidRDefault="00285C04">
            <w:pPr>
              <w:spacing w:after="0" w:line="259" w:lineRule="auto"/>
              <w:ind w:left="120" w:firstLine="0"/>
              <w:jc w:val="left"/>
              <w:rPr>
                <w:lang w:val="en-GB"/>
              </w:rPr>
            </w:pPr>
            <w:r w:rsidRPr="003E5225">
              <w:rPr>
                <w:lang w:val="en-GB"/>
              </w:rPr>
              <w:t>Base blind</w:t>
            </w:r>
          </w:p>
        </w:tc>
        <w:tc>
          <w:tcPr>
            <w:tcW w:w="1785" w:type="dxa"/>
            <w:tcBorders>
              <w:top w:val="single" w:sz="5" w:space="0" w:color="000000"/>
              <w:left w:val="nil"/>
              <w:bottom w:val="nil"/>
              <w:right w:val="nil"/>
            </w:tcBorders>
          </w:tcPr>
          <w:p w14:paraId="7EEE5937" w14:textId="77777777" w:rsidR="00103BCE" w:rsidRPr="003E5225" w:rsidRDefault="00285C04">
            <w:pPr>
              <w:spacing w:after="0" w:line="259" w:lineRule="auto"/>
              <w:ind w:left="0" w:firstLine="0"/>
              <w:jc w:val="right"/>
              <w:rPr>
                <w:lang w:val="en-GB"/>
              </w:rPr>
            </w:pPr>
            <w:r w:rsidRPr="003E5225">
              <w:rPr>
                <w:lang w:val="en-GB"/>
              </w:rPr>
              <w:t>0.002</w:t>
            </w:r>
          </w:p>
        </w:tc>
      </w:tr>
      <w:tr w:rsidR="00103BCE" w:rsidRPr="003E5225" w14:paraId="1F4FEF9F" w14:textId="77777777">
        <w:trPr>
          <w:trHeight w:val="289"/>
        </w:trPr>
        <w:tc>
          <w:tcPr>
            <w:tcW w:w="2287" w:type="dxa"/>
            <w:tcBorders>
              <w:top w:val="nil"/>
              <w:left w:val="nil"/>
              <w:bottom w:val="nil"/>
              <w:right w:val="nil"/>
            </w:tcBorders>
          </w:tcPr>
          <w:p w14:paraId="2014CC9E" w14:textId="77777777" w:rsidR="00103BCE" w:rsidRPr="003E5225" w:rsidRDefault="00285C04">
            <w:pPr>
              <w:spacing w:after="0" w:line="259" w:lineRule="auto"/>
              <w:ind w:left="120" w:firstLine="0"/>
              <w:jc w:val="left"/>
              <w:rPr>
                <w:lang w:val="en-GB"/>
              </w:rPr>
            </w:pPr>
            <w:r w:rsidRPr="003E5225">
              <w:rPr>
                <w:lang w:val="en-GB"/>
              </w:rPr>
              <w:t>Base sight</w:t>
            </w:r>
          </w:p>
        </w:tc>
        <w:tc>
          <w:tcPr>
            <w:tcW w:w="1785" w:type="dxa"/>
            <w:tcBorders>
              <w:top w:val="nil"/>
              <w:left w:val="nil"/>
              <w:bottom w:val="nil"/>
              <w:right w:val="nil"/>
            </w:tcBorders>
          </w:tcPr>
          <w:p w14:paraId="58FA8F15" w14:textId="77777777" w:rsidR="00103BCE" w:rsidRPr="003E5225" w:rsidRDefault="00285C04">
            <w:pPr>
              <w:spacing w:after="0" w:line="259" w:lineRule="auto"/>
              <w:ind w:left="0" w:firstLine="0"/>
              <w:jc w:val="right"/>
              <w:rPr>
                <w:lang w:val="en-GB"/>
              </w:rPr>
            </w:pPr>
            <w:r w:rsidRPr="003E5225">
              <w:rPr>
                <w:lang w:val="en-GB"/>
              </w:rPr>
              <w:t>0.565</w:t>
            </w:r>
          </w:p>
        </w:tc>
      </w:tr>
      <w:tr w:rsidR="00103BCE" w:rsidRPr="003E5225" w14:paraId="63BED03D" w14:textId="77777777">
        <w:trPr>
          <w:trHeight w:val="289"/>
        </w:trPr>
        <w:tc>
          <w:tcPr>
            <w:tcW w:w="2287" w:type="dxa"/>
            <w:tcBorders>
              <w:top w:val="nil"/>
              <w:left w:val="nil"/>
              <w:bottom w:val="nil"/>
              <w:right w:val="nil"/>
            </w:tcBorders>
          </w:tcPr>
          <w:p w14:paraId="58A87C2E" w14:textId="77777777" w:rsidR="00103BCE" w:rsidRPr="003E5225" w:rsidRDefault="00285C04">
            <w:pPr>
              <w:spacing w:after="0" w:line="259" w:lineRule="auto"/>
              <w:ind w:left="120" w:firstLine="0"/>
              <w:jc w:val="left"/>
              <w:rPr>
                <w:lang w:val="en-GB"/>
              </w:rPr>
            </w:pPr>
            <w:r w:rsidRPr="003E5225">
              <w:rPr>
                <w:lang w:val="en-GB"/>
              </w:rPr>
              <w:t>Audio blind</w:t>
            </w:r>
          </w:p>
        </w:tc>
        <w:tc>
          <w:tcPr>
            <w:tcW w:w="1785" w:type="dxa"/>
            <w:tcBorders>
              <w:top w:val="nil"/>
              <w:left w:val="nil"/>
              <w:bottom w:val="nil"/>
              <w:right w:val="nil"/>
            </w:tcBorders>
          </w:tcPr>
          <w:p w14:paraId="52B0CD3F" w14:textId="77777777" w:rsidR="00103BCE" w:rsidRPr="003E5225" w:rsidRDefault="00285C04">
            <w:pPr>
              <w:spacing w:after="0" w:line="259" w:lineRule="auto"/>
              <w:ind w:left="0" w:firstLine="0"/>
              <w:jc w:val="right"/>
              <w:rPr>
                <w:lang w:val="en-GB"/>
              </w:rPr>
            </w:pPr>
            <w:r w:rsidRPr="003E5225">
              <w:rPr>
                <w:lang w:val="en-GB"/>
              </w:rPr>
              <w:t>0.544</w:t>
            </w:r>
          </w:p>
        </w:tc>
      </w:tr>
      <w:tr w:rsidR="00103BCE" w:rsidRPr="003E5225" w14:paraId="02E6B019" w14:textId="77777777">
        <w:trPr>
          <w:trHeight w:val="289"/>
        </w:trPr>
        <w:tc>
          <w:tcPr>
            <w:tcW w:w="2287" w:type="dxa"/>
            <w:tcBorders>
              <w:top w:val="nil"/>
              <w:left w:val="nil"/>
              <w:bottom w:val="nil"/>
              <w:right w:val="nil"/>
            </w:tcBorders>
          </w:tcPr>
          <w:p w14:paraId="2A4792A5" w14:textId="77777777" w:rsidR="00103BCE" w:rsidRPr="003E5225" w:rsidRDefault="00285C04">
            <w:pPr>
              <w:spacing w:after="0" w:line="259" w:lineRule="auto"/>
              <w:ind w:left="120" w:firstLine="0"/>
              <w:jc w:val="left"/>
              <w:rPr>
                <w:lang w:val="en-GB"/>
              </w:rPr>
            </w:pPr>
            <w:r w:rsidRPr="003E5225">
              <w:rPr>
                <w:lang w:val="en-GB"/>
              </w:rPr>
              <w:t>Audio sight</w:t>
            </w:r>
          </w:p>
        </w:tc>
        <w:tc>
          <w:tcPr>
            <w:tcW w:w="1785" w:type="dxa"/>
            <w:tcBorders>
              <w:top w:val="nil"/>
              <w:left w:val="nil"/>
              <w:bottom w:val="nil"/>
              <w:right w:val="nil"/>
            </w:tcBorders>
          </w:tcPr>
          <w:p w14:paraId="16D19FA8" w14:textId="77777777" w:rsidR="00103BCE" w:rsidRPr="003E5225" w:rsidRDefault="00285C04">
            <w:pPr>
              <w:spacing w:after="0" w:line="259" w:lineRule="auto"/>
              <w:ind w:left="0" w:firstLine="0"/>
              <w:jc w:val="right"/>
              <w:rPr>
                <w:lang w:val="en-GB"/>
              </w:rPr>
            </w:pPr>
            <w:r w:rsidRPr="003E5225">
              <w:rPr>
                <w:lang w:val="en-GB"/>
              </w:rPr>
              <w:t>0.065</w:t>
            </w:r>
          </w:p>
        </w:tc>
      </w:tr>
      <w:tr w:rsidR="00103BCE" w:rsidRPr="003E5225" w14:paraId="1AA6B636" w14:textId="77777777">
        <w:trPr>
          <w:trHeight w:val="289"/>
        </w:trPr>
        <w:tc>
          <w:tcPr>
            <w:tcW w:w="2287" w:type="dxa"/>
            <w:tcBorders>
              <w:top w:val="nil"/>
              <w:left w:val="nil"/>
              <w:bottom w:val="nil"/>
              <w:right w:val="nil"/>
            </w:tcBorders>
          </w:tcPr>
          <w:p w14:paraId="66FE6E2B" w14:textId="77777777" w:rsidR="00103BCE" w:rsidRPr="003E5225" w:rsidRDefault="00285C04">
            <w:pPr>
              <w:spacing w:after="0" w:line="259" w:lineRule="auto"/>
              <w:ind w:left="120" w:firstLine="0"/>
              <w:jc w:val="left"/>
              <w:rPr>
                <w:lang w:val="en-GB"/>
              </w:rPr>
            </w:pPr>
            <w:r w:rsidRPr="003E5225">
              <w:rPr>
                <w:lang w:val="en-GB"/>
              </w:rPr>
              <w:t>Haptic Belt blind</w:t>
            </w:r>
          </w:p>
        </w:tc>
        <w:tc>
          <w:tcPr>
            <w:tcW w:w="1785" w:type="dxa"/>
            <w:tcBorders>
              <w:top w:val="nil"/>
              <w:left w:val="nil"/>
              <w:bottom w:val="nil"/>
              <w:right w:val="nil"/>
            </w:tcBorders>
          </w:tcPr>
          <w:p w14:paraId="49D56594" w14:textId="77777777" w:rsidR="00103BCE" w:rsidRPr="003E5225" w:rsidRDefault="00285C04">
            <w:pPr>
              <w:spacing w:after="0" w:line="259" w:lineRule="auto"/>
              <w:ind w:left="0" w:firstLine="0"/>
              <w:jc w:val="right"/>
              <w:rPr>
                <w:lang w:val="en-GB"/>
              </w:rPr>
            </w:pPr>
            <w:r w:rsidRPr="003E5225">
              <w:rPr>
                <w:lang w:val="en-GB"/>
              </w:rPr>
              <w:t>0.017</w:t>
            </w:r>
          </w:p>
        </w:tc>
      </w:tr>
      <w:tr w:rsidR="00103BCE" w:rsidRPr="003E5225" w14:paraId="1DDEE824" w14:textId="77777777">
        <w:trPr>
          <w:trHeight w:val="289"/>
        </w:trPr>
        <w:tc>
          <w:tcPr>
            <w:tcW w:w="2287" w:type="dxa"/>
            <w:tcBorders>
              <w:top w:val="nil"/>
              <w:left w:val="nil"/>
              <w:bottom w:val="nil"/>
              <w:right w:val="nil"/>
            </w:tcBorders>
          </w:tcPr>
          <w:p w14:paraId="08A8E81F" w14:textId="77777777" w:rsidR="00103BCE" w:rsidRPr="003E5225" w:rsidRDefault="00285C04">
            <w:pPr>
              <w:spacing w:after="0" w:line="259" w:lineRule="auto"/>
              <w:ind w:left="120" w:firstLine="0"/>
              <w:jc w:val="left"/>
              <w:rPr>
                <w:lang w:val="en-GB"/>
              </w:rPr>
            </w:pPr>
            <w:r w:rsidRPr="003E5225">
              <w:rPr>
                <w:lang w:val="en-GB"/>
              </w:rPr>
              <w:t>Haptic Belt sight</w:t>
            </w:r>
          </w:p>
        </w:tc>
        <w:tc>
          <w:tcPr>
            <w:tcW w:w="1785" w:type="dxa"/>
            <w:tcBorders>
              <w:top w:val="nil"/>
              <w:left w:val="nil"/>
              <w:bottom w:val="nil"/>
              <w:right w:val="nil"/>
            </w:tcBorders>
          </w:tcPr>
          <w:p w14:paraId="52DDB112" w14:textId="77777777" w:rsidR="00103BCE" w:rsidRPr="003E5225" w:rsidRDefault="00285C04">
            <w:pPr>
              <w:spacing w:after="0" w:line="259" w:lineRule="auto"/>
              <w:ind w:left="0" w:firstLine="0"/>
              <w:jc w:val="right"/>
              <w:rPr>
                <w:lang w:val="en-GB"/>
              </w:rPr>
            </w:pPr>
            <w:r w:rsidRPr="003E5225">
              <w:rPr>
                <w:lang w:val="en-GB"/>
              </w:rPr>
              <w:t>0.194</w:t>
            </w:r>
          </w:p>
        </w:tc>
      </w:tr>
      <w:tr w:rsidR="00103BCE" w:rsidRPr="003E5225" w14:paraId="4607FA71" w14:textId="77777777">
        <w:trPr>
          <w:trHeight w:val="289"/>
        </w:trPr>
        <w:tc>
          <w:tcPr>
            <w:tcW w:w="2287" w:type="dxa"/>
            <w:tcBorders>
              <w:top w:val="nil"/>
              <w:left w:val="nil"/>
              <w:bottom w:val="nil"/>
              <w:right w:val="nil"/>
            </w:tcBorders>
          </w:tcPr>
          <w:p w14:paraId="0B7C7670" w14:textId="77777777" w:rsidR="00103BCE" w:rsidRPr="003E5225" w:rsidRDefault="00285C04">
            <w:pPr>
              <w:spacing w:after="0" w:line="259" w:lineRule="auto"/>
              <w:ind w:left="120" w:firstLine="0"/>
              <w:jc w:val="left"/>
              <w:rPr>
                <w:lang w:val="en-GB"/>
              </w:rPr>
            </w:pPr>
            <w:r w:rsidRPr="003E5225">
              <w:rPr>
                <w:lang w:val="en-GB"/>
              </w:rPr>
              <w:t>Virtual Cane blind</w:t>
            </w:r>
          </w:p>
        </w:tc>
        <w:tc>
          <w:tcPr>
            <w:tcW w:w="1785" w:type="dxa"/>
            <w:tcBorders>
              <w:top w:val="nil"/>
              <w:left w:val="nil"/>
              <w:bottom w:val="nil"/>
              <w:right w:val="nil"/>
            </w:tcBorders>
          </w:tcPr>
          <w:p w14:paraId="40D8537F" w14:textId="77777777" w:rsidR="00103BCE" w:rsidRPr="003E5225" w:rsidRDefault="00285C04">
            <w:pPr>
              <w:spacing w:after="0" w:line="259" w:lineRule="auto"/>
              <w:ind w:left="0" w:firstLine="0"/>
              <w:jc w:val="right"/>
              <w:rPr>
                <w:lang w:val="en-GB"/>
              </w:rPr>
            </w:pPr>
            <w:r w:rsidRPr="003E5225">
              <w:rPr>
                <w:lang w:val="en-GB"/>
              </w:rPr>
              <w:t>0.004</w:t>
            </w:r>
          </w:p>
        </w:tc>
      </w:tr>
      <w:tr w:rsidR="00103BCE" w:rsidRPr="003E5225" w14:paraId="1991F126" w14:textId="77777777">
        <w:trPr>
          <w:trHeight w:val="289"/>
        </w:trPr>
        <w:tc>
          <w:tcPr>
            <w:tcW w:w="2287" w:type="dxa"/>
            <w:tcBorders>
              <w:top w:val="nil"/>
              <w:left w:val="nil"/>
              <w:bottom w:val="nil"/>
              <w:right w:val="nil"/>
            </w:tcBorders>
          </w:tcPr>
          <w:p w14:paraId="3B1F8995" w14:textId="77777777" w:rsidR="00103BCE" w:rsidRPr="003E5225" w:rsidRDefault="00285C04">
            <w:pPr>
              <w:spacing w:after="0" w:line="259" w:lineRule="auto"/>
              <w:ind w:left="120" w:firstLine="0"/>
              <w:jc w:val="left"/>
              <w:rPr>
                <w:lang w:val="en-GB"/>
              </w:rPr>
            </w:pPr>
            <w:r w:rsidRPr="003E5225">
              <w:rPr>
                <w:lang w:val="en-GB"/>
              </w:rPr>
              <w:t>Virtual Cane sight</w:t>
            </w:r>
          </w:p>
        </w:tc>
        <w:tc>
          <w:tcPr>
            <w:tcW w:w="1785" w:type="dxa"/>
            <w:tcBorders>
              <w:top w:val="nil"/>
              <w:left w:val="nil"/>
              <w:bottom w:val="nil"/>
              <w:right w:val="nil"/>
            </w:tcBorders>
          </w:tcPr>
          <w:p w14:paraId="43EDEC60" w14:textId="77777777" w:rsidR="00103BCE" w:rsidRPr="003E5225" w:rsidRDefault="00285C04">
            <w:pPr>
              <w:spacing w:after="0" w:line="259" w:lineRule="auto"/>
              <w:ind w:left="0" w:firstLine="0"/>
              <w:jc w:val="right"/>
              <w:rPr>
                <w:lang w:val="en-GB"/>
              </w:rPr>
            </w:pPr>
            <w:r w:rsidRPr="003E5225">
              <w:rPr>
                <w:lang w:val="en-GB"/>
              </w:rPr>
              <w:t>0.020</w:t>
            </w:r>
          </w:p>
        </w:tc>
      </w:tr>
      <w:tr w:rsidR="00103BCE" w:rsidRPr="003E5225" w14:paraId="260F6AB2" w14:textId="77777777">
        <w:trPr>
          <w:trHeight w:val="289"/>
        </w:trPr>
        <w:tc>
          <w:tcPr>
            <w:tcW w:w="2287" w:type="dxa"/>
            <w:tcBorders>
              <w:top w:val="nil"/>
              <w:left w:val="nil"/>
              <w:bottom w:val="nil"/>
              <w:right w:val="nil"/>
            </w:tcBorders>
          </w:tcPr>
          <w:p w14:paraId="0EDD0338" w14:textId="77777777" w:rsidR="00103BCE" w:rsidRPr="003E5225" w:rsidRDefault="00285C04">
            <w:pPr>
              <w:spacing w:after="0" w:line="259" w:lineRule="auto"/>
              <w:ind w:left="120" w:firstLine="0"/>
              <w:jc w:val="left"/>
              <w:rPr>
                <w:lang w:val="en-GB"/>
              </w:rPr>
            </w:pPr>
            <w:r w:rsidRPr="003E5225">
              <w:rPr>
                <w:lang w:val="en-GB"/>
              </w:rPr>
              <w:t>Mixture blind</w:t>
            </w:r>
          </w:p>
        </w:tc>
        <w:tc>
          <w:tcPr>
            <w:tcW w:w="1785" w:type="dxa"/>
            <w:tcBorders>
              <w:top w:val="nil"/>
              <w:left w:val="nil"/>
              <w:bottom w:val="nil"/>
              <w:right w:val="nil"/>
            </w:tcBorders>
          </w:tcPr>
          <w:p w14:paraId="4FD1289A" w14:textId="77777777" w:rsidR="00103BCE" w:rsidRPr="003E5225" w:rsidRDefault="00285C04">
            <w:pPr>
              <w:spacing w:after="0" w:line="259" w:lineRule="auto"/>
              <w:ind w:left="0" w:firstLine="0"/>
              <w:jc w:val="right"/>
              <w:rPr>
                <w:lang w:val="en-GB"/>
              </w:rPr>
            </w:pPr>
            <w:r w:rsidRPr="003E5225">
              <w:rPr>
                <w:lang w:val="en-GB"/>
              </w:rPr>
              <w:t>0.011</w:t>
            </w:r>
          </w:p>
        </w:tc>
      </w:tr>
      <w:tr w:rsidR="00103BCE" w:rsidRPr="003E5225" w14:paraId="410C3284" w14:textId="77777777">
        <w:trPr>
          <w:trHeight w:val="341"/>
        </w:trPr>
        <w:tc>
          <w:tcPr>
            <w:tcW w:w="2287" w:type="dxa"/>
            <w:tcBorders>
              <w:top w:val="nil"/>
              <w:left w:val="nil"/>
              <w:bottom w:val="single" w:sz="7" w:space="0" w:color="000000"/>
              <w:right w:val="nil"/>
            </w:tcBorders>
          </w:tcPr>
          <w:p w14:paraId="387D04D5" w14:textId="77777777" w:rsidR="00103BCE" w:rsidRPr="003E5225" w:rsidRDefault="00285C04">
            <w:pPr>
              <w:spacing w:after="0" w:line="259" w:lineRule="auto"/>
              <w:ind w:left="120" w:firstLine="0"/>
              <w:jc w:val="left"/>
              <w:rPr>
                <w:lang w:val="en-GB"/>
              </w:rPr>
            </w:pPr>
            <w:r w:rsidRPr="003E5225">
              <w:rPr>
                <w:lang w:val="en-GB"/>
              </w:rPr>
              <w:t>Mixture sight</w:t>
            </w:r>
          </w:p>
        </w:tc>
        <w:tc>
          <w:tcPr>
            <w:tcW w:w="1785" w:type="dxa"/>
            <w:tcBorders>
              <w:top w:val="nil"/>
              <w:left w:val="nil"/>
              <w:bottom w:val="single" w:sz="7" w:space="0" w:color="000000"/>
              <w:right w:val="nil"/>
            </w:tcBorders>
          </w:tcPr>
          <w:p w14:paraId="2F2F34E0" w14:textId="77777777" w:rsidR="00103BCE" w:rsidRPr="003E5225" w:rsidRDefault="00285C04">
            <w:pPr>
              <w:spacing w:after="0" w:line="259" w:lineRule="auto"/>
              <w:ind w:left="0" w:firstLine="0"/>
              <w:jc w:val="right"/>
              <w:rPr>
                <w:lang w:val="en-GB"/>
              </w:rPr>
            </w:pPr>
            <w:r w:rsidRPr="003E5225">
              <w:rPr>
                <w:lang w:val="en-GB"/>
              </w:rPr>
              <w:t>0.281</w:t>
            </w:r>
          </w:p>
        </w:tc>
      </w:tr>
    </w:tbl>
    <w:p w14:paraId="0BFAD430" w14:textId="77777777" w:rsidR="00103BCE" w:rsidRPr="003E5225" w:rsidRDefault="00285C04">
      <w:pPr>
        <w:spacing w:after="4" w:line="269" w:lineRule="auto"/>
        <w:ind w:left="8" w:firstLine="6"/>
        <w:rPr>
          <w:lang w:val="en-GB"/>
        </w:rPr>
      </w:pPr>
      <w:r w:rsidRPr="003E5225">
        <w:rPr>
          <w:sz w:val="20"/>
          <w:lang w:val="en-GB"/>
        </w:rPr>
        <w:t>TABLE 7.62 – T test p-value for the average GSR on each method for blinded users versus sighted users.</w:t>
      </w:r>
    </w:p>
    <w:tbl>
      <w:tblPr>
        <w:tblStyle w:val="TableGrid"/>
        <w:tblW w:w="3380" w:type="dxa"/>
        <w:tblInd w:w="312" w:type="dxa"/>
        <w:tblCellMar>
          <w:top w:w="38" w:type="dxa"/>
          <w:right w:w="119" w:type="dxa"/>
        </w:tblCellMar>
        <w:tblLook w:val="04A0" w:firstRow="1" w:lastRow="0" w:firstColumn="1" w:lastColumn="0" w:noHBand="0" w:noVBand="1"/>
      </w:tblPr>
      <w:tblGrid>
        <w:gridCol w:w="1690"/>
        <w:gridCol w:w="1690"/>
      </w:tblGrid>
      <w:tr w:rsidR="00103BCE" w:rsidRPr="003E5225" w14:paraId="6EFDE546" w14:textId="77777777">
        <w:trPr>
          <w:trHeight w:val="412"/>
        </w:trPr>
        <w:tc>
          <w:tcPr>
            <w:tcW w:w="1690" w:type="dxa"/>
            <w:tcBorders>
              <w:top w:val="single" w:sz="7" w:space="0" w:color="000000"/>
              <w:left w:val="nil"/>
              <w:bottom w:val="single" w:sz="5" w:space="0" w:color="000000"/>
              <w:right w:val="nil"/>
            </w:tcBorders>
          </w:tcPr>
          <w:p w14:paraId="30AAEDEF" w14:textId="77777777" w:rsidR="00103BCE" w:rsidRPr="003E5225" w:rsidRDefault="00285C04">
            <w:pPr>
              <w:spacing w:after="0" w:line="259" w:lineRule="auto"/>
              <w:ind w:left="120" w:firstLine="0"/>
              <w:jc w:val="left"/>
              <w:rPr>
                <w:lang w:val="en-GB"/>
              </w:rPr>
            </w:pPr>
            <w:r w:rsidRPr="003E5225">
              <w:rPr>
                <w:lang w:val="en-GB"/>
              </w:rPr>
              <w:t>Method</w:t>
            </w:r>
          </w:p>
        </w:tc>
        <w:tc>
          <w:tcPr>
            <w:tcW w:w="1690" w:type="dxa"/>
            <w:tcBorders>
              <w:top w:val="single" w:sz="7" w:space="0" w:color="000000"/>
              <w:left w:val="nil"/>
              <w:bottom w:val="single" w:sz="5" w:space="0" w:color="000000"/>
              <w:right w:val="nil"/>
            </w:tcBorders>
          </w:tcPr>
          <w:p w14:paraId="2876C204" w14:textId="77777777" w:rsidR="00103BCE" w:rsidRPr="003E5225" w:rsidRDefault="00285C04">
            <w:pPr>
              <w:spacing w:after="0" w:line="259" w:lineRule="auto"/>
              <w:ind w:left="0" w:firstLine="0"/>
              <w:jc w:val="left"/>
              <w:rPr>
                <w:lang w:val="en-GB"/>
              </w:rPr>
            </w:pPr>
            <w:r w:rsidRPr="003E5225">
              <w:rPr>
                <w:lang w:val="en-GB"/>
              </w:rPr>
              <w:t>T-Test P-Value</w:t>
            </w:r>
          </w:p>
        </w:tc>
      </w:tr>
      <w:tr w:rsidR="00103BCE" w:rsidRPr="003E5225" w14:paraId="1A73D03E" w14:textId="77777777">
        <w:trPr>
          <w:trHeight w:val="360"/>
        </w:trPr>
        <w:tc>
          <w:tcPr>
            <w:tcW w:w="1690" w:type="dxa"/>
            <w:tcBorders>
              <w:top w:val="single" w:sz="5" w:space="0" w:color="000000"/>
              <w:left w:val="nil"/>
              <w:bottom w:val="nil"/>
              <w:right w:val="nil"/>
            </w:tcBorders>
          </w:tcPr>
          <w:p w14:paraId="1D5195C2" w14:textId="77777777" w:rsidR="00103BCE" w:rsidRPr="003E5225" w:rsidRDefault="00285C04">
            <w:pPr>
              <w:spacing w:after="0" w:line="259" w:lineRule="auto"/>
              <w:ind w:left="120" w:firstLine="0"/>
              <w:jc w:val="left"/>
              <w:rPr>
                <w:lang w:val="en-GB"/>
              </w:rPr>
            </w:pPr>
            <w:r w:rsidRPr="003E5225">
              <w:rPr>
                <w:lang w:val="en-GB"/>
              </w:rPr>
              <w:t>Base</w:t>
            </w:r>
          </w:p>
        </w:tc>
        <w:tc>
          <w:tcPr>
            <w:tcW w:w="1690" w:type="dxa"/>
            <w:tcBorders>
              <w:top w:val="single" w:sz="5" w:space="0" w:color="000000"/>
              <w:left w:val="nil"/>
              <w:bottom w:val="nil"/>
              <w:right w:val="nil"/>
            </w:tcBorders>
          </w:tcPr>
          <w:p w14:paraId="5DEAF988" w14:textId="77777777" w:rsidR="00103BCE" w:rsidRPr="003E5225" w:rsidRDefault="00285C04">
            <w:pPr>
              <w:spacing w:after="0" w:line="259" w:lineRule="auto"/>
              <w:ind w:left="0" w:firstLine="0"/>
              <w:jc w:val="right"/>
              <w:rPr>
                <w:lang w:val="en-GB"/>
              </w:rPr>
            </w:pPr>
            <w:r w:rsidRPr="003E5225">
              <w:rPr>
                <w:lang w:val="en-GB"/>
              </w:rPr>
              <w:t>0.802</w:t>
            </w:r>
          </w:p>
        </w:tc>
      </w:tr>
      <w:tr w:rsidR="00103BCE" w:rsidRPr="003E5225" w14:paraId="7457AB69" w14:textId="77777777">
        <w:trPr>
          <w:trHeight w:val="289"/>
        </w:trPr>
        <w:tc>
          <w:tcPr>
            <w:tcW w:w="1690" w:type="dxa"/>
            <w:tcBorders>
              <w:top w:val="nil"/>
              <w:left w:val="nil"/>
              <w:bottom w:val="nil"/>
              <w:right w:val="nil"/>
            </w:tcBorders>
          </w:tcPr>
          <w:p w14:paraId="68089B56" w14:textId="77777777" w:rsidR="00103BCE" w:rsidRPr="003E5225" w:rsidRDefault="00285C04">
            <w:pPr>
              <w:spacing w:after="0" w:line="259" w:lineRule="auto"/>
              <w:ind w:left="120" w:firstLine="0"/>
              <w:jc w:val="left"/>
              <w:rPr>
                <w:lang w:val="en-GB"/>
              </w:rPr>
            </w:pPr>
            <w:r w:rsidRPr="003E5225">
              <w:rPr>
                <w:lang w:val="en-GB"/>
              </w:rPr>
              <w:t>Audio</w:t>
            </w:r>
          </w:p>
        </w:tc>
        <w:tc>
          <w:tcPr>
            <w:tcW w:w="1690" w:type="dxa"/>
            <w:tcBorders>
              <w:top w:val="nil"/>
              <w:left w:val="nil"/>
              <w:bottom w:val="nil"/>
              <w:right w:val="nil"/>
            </w:tcBorders>
          </w:tcPr>
          <w:p w14:paraId="2D3C10A7" w14:textId="77777777" w:rsidR="00103BCE" w:rsidRPr="003E5225" w:rsidRDefault="00285C04">
            <w:pPr>
              <w:spacing w:after="0" w:line="259" w:lineRule="auto"/>
              <w:ind w:left="0" w:firstLine="0"/>
              <w:jc w:val="right"/>
              <w:rPr>
                <w:lang w:val="en-GB"/>
              </w:rPr>
            </w:pPr>
            <w:r w:rsidRPr="003E5225">
              <w:rPr>
                <w:lang w:val="en-GB"/>
              </w:rPr>
              <w:t>0.780</w:t>
            </w:r>
          </w:p>
        </w:tc>
      </w:tr>
      <w:tr w:rsidR="00103BCE" w:rsidRPr="003E5225" w14:paraId="50AFB017" w14:textId="77777777">
        <w:trPr>
          <w:trHeight w:val="289"/>
        </w:trPr>
        <w:tc>
          <w:tcPr>
            <w:tcW w:w="1690" w:type="dxa"/>
            <w:tcBorders>
              <w:top w:val="nil"/>
              <w:left w:val="nil"/>
              <w:bottom w:val="nil"/>
              <w:right w:val="nil"/>
            </w:tcBorders>
          </w:tcPr>
          <w:p w14:paraId="6257C5B1" w14:textId="77777777" w:rsidR="00103BCE" w:rsidRPr="003E5225" w:rsidRDefault="00285C04">
            <w:pPr>
              <w:spacing w:after="0" w:line="259" w:lineRule="auto"/>
              <w:ind w:left="120" w:firstLine="0"/>
              <w:jc w:val="left"/>
              <w:rPr>
                <w:lang w:val="en-GB"/>
              </w:rPr>
            </w:pPr>
            <w:r w:rsidRPr="003E5225">
              <w:rPr>
                <w:lang w:val="en-GB"/>
              </w:rPr>
              <w:t>Haptic Belt</w:t>
            </w:r>
          </w:p>
        </w:tc>
        <w:tc>
          <w:tcPr>
            <w:tcW w:w="1690" w:type="dxa"/>
            <w:tcBorders>
              <w:top w:val="nil"/>
              <w:left w:val="nil"/>
              <w:bottom w:val="nil"/>
              <w:right w:val="nil"/>
            </w:tcBorders>
          </w:tcPr>
          <w:p w14:paraId="5C47FC87" w14:textId="77777777" w:rsidR="00103BCE" w:rsidRPr="003E5225" w:rsidRDefault="00285C04">
            <w:pPr>
              <w:spacing w:after="0" w:line="259" w:lineRule="auto"/>
              <w:ind w:left="0" w:firstLine="0"/>
              <w:jc w:val="right"/>
              <w:rPr>
                <w:lang w:val="en-GB"/>
              </w:rPr>
            </w:pPr>
            <w:r w:rsidRPr="003E5225">
              <w:rPr>
                <w:lang w:val="en-GB"/>
              </w:rPr>
              <w:t>0.367</w:t>
            </w:r>
          </w:p>
        </w:tc>
      </w:tr>
      <w:tr w:rsidR="00103BCE" w:rsidRPr="003E5225" w14:paraId="6F15892C" w14:textId="77777777">
        <w:trPr>
          <w:trHeight w:val="289"/>
        </w:trPr>
        <w:tc>
          <w:tcPr>
            <w:tcW w:w="1690" w:type="dxa"/>
            <w:tcBorders>
              <w:top w:val="nil"/>
              <w:left w:val="nil"/>
              <w:bottom w:val="nil"/>
              <w:right w:val="nil"/>
            </w:tcBorders>
          </w:tcPr>
          <w:p w14:paraId="7F035584" w14:textId="77777777" w:rsidR="00103BCE" w:rsidRPr="003E5225" w:rsidRDefault="00285C04">
            <w:pPr>
              <w:spacing w:after="0" w:line="259" w:lineRule="auto"/>
              <w:ind w:left="120" w:firstLine="0"/>
              <w:jc w:val="left"/>
              <w:rPr>
                <w:lang w:val="en-GB"/>
              </w:rPr>
            </w:pPr>
            <w:r w:rsidRPr="003E5225">
              <w:rPr>
                <w:lang w:val="en-GB"/>
              </w:rPr>
              <w:t>Virtual Cane</w:t>
            </w:r>
          </w:p>
        </w:tc>
        <w:tc>
          <w:tcPr>
            <w:tcW w:w="1690" w:type="dxa"/>
            <w:tcBorders>
              <w:top w:val="nil"/>
              <w:left w:val="nil"/>
              <w:bottom w:val="nil"/>
              <w:right w:val="nil"/>
            </w:tcBorders>
          </w:tcPr>
          <w:p w14:paraId="3DF4B020" w14:textId="77777777" w:rsidR="00103BCE" w:rsidRPr="003E5225" w:rsidRDefault="00285C04">
            <w:pPr>
              <w:spacing w:after="0" w:line="259" w:lineRule="auto"/>
              <w:ind w:left="0" w:firstLine="0"/>
              <w:jc w:val="right"/>
              <w:rPr>
                <w:lang w:val="en-GB"/>
              </w:rPr>
            </w:pPr>
            <w:r w:rsidRPr="003E5225">
              <w:rPr>
                <w:lang w:val="en-GB"/>
              </w:rPr>
              <w:t>0.348</w:t>
            </w:r>
          </w:p>
        </w:tc>
      </w:tr>
      <w:tr w:rsidR="00103BCE" w:rsidRPr="003E5225" w14:paraId="06957D6A" w14:textId="77777777">
        <w:trPr>
          <w:trHeight w:val="341"/>
        </w:trPr>
        <w:tc>
          <w:tcPr>
            <w:tcW w:w="1690" w:type="dxa"/>
            <w:tcBorders>
              <w:top w:val="nil"/>
              <w:left w:val="nil"/>
              <w:bottom w:val="single" w:sz="7" w:space="0" w:color="000000"/>
              <w:right w:val="nil"/>
            </w:tcBorders>
          </w:tcPr>
          <w:p w14:paraId="283C5D1D" w14:textId="77777777" w:rsidR="00103BCE" w:rsidRPr="003E5225" w:rsidRDefault="00285C04">
            <w:pPr>
              <w:spacing w:after="0" w:line="259" w:lineRule="auto"/>
              <w:ind w:left="120" w:firstLine="0"/>
              <w:jc w:val="left"/>
              <w:rPr>
                <w:lang w:val="en-GB"/>
              </w:rPr>
            </w:pPr>
            <w:r w:rsidRPr="003E5225">
              <w:rPr>
                <w:lang w:val="en-GB"/>
              </w:rPr>
              <w:t>Mixture</w:t>
            </w:r>
          </w:p>
        </w:tc>
        <w:tc>
          <w:tcPr>
            <w:tcW w:w="1690" w:type="dxa"/>
            <w:tcBorders>
              <w:top w:val="nil"/>
              <w:left w:val="nil"/>
              <w:bottom w:val="single" w:sz="7" w:space="0" w:color="000000"/>
              <w:right w:val="nil"/>
            </w:tcBorders>
          </w:tcPr>
          <w:p w14:paraId="2ECCEC64" w14:textId="77777777" w:rsidR="00103BCE" w:rsidRPr="003E5225" w:rsidRDefault="00285C04">
            <w:pPr>
              <w:spacing w:after="0" w:line="259" w:lineRule="auto"/>
              <w:ind w:left="0" w:firstLine="0"/>
              <w:jc w:val="right"/>
              <w:rPr>
                <w:lang w:val="en-GB"/>
              </w:rPr>
            </w:pPr>
            <w:r w:rsidRPr="003E5225">
              <w:rPr>
                <w:lang w:val="en-GB"/>
              </w:rPr>
              <w:t>0.354</w:t>
            </w:r>
          </w:p>
        </w:tc>
      </w:tr>
    </w:tbl>
    <w:p w14:paraId="2FF9111E" w14:textId="77777777" w:rsidR="00103BCE" w:rsidRPr="003E5225" w:rsidRDefault="00103BCE">
      <w:pPr>
        <w:rPr>
          <w:lang w:val="en-GB"/>
        </w:rPr>
        <w:sectPr w:rsidR="00103BCE" w:rsidRPr="003E5225">
          <w:footnotePr>
            <w:numRestart w:val="eachPage"/>
          </w:footnotePr>
          <w:type w:val="continuous"/>
          <w:pgSz w:w="11906" w:h="16838"/>
          <w:pgMar w:top="1440" w:right="1134" w:bottom="1440" w:left="1701" w:header="720" w:footer="720" w:gutter="0"/>
          <w:cols w:num="2" w:space="907"/>
        </w:sectPr>
      </w:pPr>
    </w:p>
    <w:p w14:paraId="01127BED" w14:textId="77777777" w:rsidR="00103BCE" w:rsidRPr="003E5225" w:rsidRDefault="00285C04">
      <w:pPr>
        <w:spacing w:after="3" w:line="265" w:lineRule="auto"/>
        <w:ind w:left="147" w:right="137"/>
        <w:jc w:val="center"/>
        <w:rPr>
          <w:lang w:val="en-GB"/>
        </w:rPr>
      </w:pPr>
      <w:r w:rsidRPr="003E5225">
        <w:rPr>
          <w:sz w:val="20"/>
          <w:lang w:val="en-GB"/>
        </w:rPr>
        <w:t xml:space="preserve">TABLE 7.63 – </w:t>
      </w:r>
      <w:proofErr w:type="spellStart"/>
      <w:r w:rsidRPr="003E5225">
        <w:rPr>
          <w:sz w:val="20"/>
          <w:lang w:val="en-GB"/>
        </w:rPr>
        <w:t>Anova</w:t>
      </w:r>
      <w:proofErr w:type="spellEnd"/>
      <w:r w:rsidRPr="003E5225">
        <w:rPr>
          <w:sz w:val="20"/>
          <w:lang w:val="en-GB"/>
        </w:rPr>
        <w:t xml:space="preserve"> p-value for the average GSR on each method for blinded users.</w:t>
      </w:r>
    </w:p>
    <w:tbl>
      <w:tblPr>
        <w:tblStyle w:val="TableGrid"/>
        <w:tblW w:w="8006" w:type="dxa"/>
        <w:tblInd w:w="138" w:type="dxa"/>
        <w:tblCellMar>
          <w:top w:w="38" w:type="dxa"/>
          <w:right w:w="119" w:type="dxa"/>
        </w:tblCellMar>
        <w:tblLook w:val="04A0" w:firstRow="1" w:lastRow="0" w:firstColumn="1" w:lastColumn="0" w:noHBand="0" w:noVBand="1"/>
      </w:tblPr>
      <w:tblGrid>
        <w:gridCol w:w="1919"/>
        <w:gridCol w:w="1584"/>
        <w:gridCol w:w="740"/>
        <w:gridCol w:w="1902"/>
        <w:gridCol w:w="766"/>
        <w:gridCol w:w="1095"/>
      </w:tblGrid>
      <w:tr w:rsidR="00103BCE" w:rsidRPr="003E5225" w14:paraId="6AD1BD75" w14:textId="77777777">
        <w:trPr>
          <w:trHeight w:val="701"/>
        </w:trPr>
        <w:tc>
          <w:tcPr>
            <w:tcW w:w="1974" w:type="dxa"/>
            <w:tcBorders>
              <w:top w:val="single" w:sz="7" w:space="0" w:color="000000"/>
              <w:left w:val="nil"/>
              <w:bottom w:val="single" w:sz="5" w:space="0" w:color="000000"/>
              <w:right w:val="nil"/>
            </w:tcBorders>
            <w:vAlign w:val="center"/>
          </w:tcPr>
          <w:p w14:paraId="3D28E646" w14:textId="77777777" w:rsidR="00103BCE" w:rsidRPr="003E5225" w:rsidRDefault="00285C04">
            <w:pPr>
              <w:spacing w:after="0" w:line="259" w:lineRule="auto"/>
              <w:ind w:left="120" w:firstLine="0"/>
              <w:jc w:val="left"/>
              <w:rPr>
                <w:lang w:val="en-GB"/>
              </w:rPr>
            </w:pPr>
            <w:r w:rsidRPr="003E5225">
              <w:rPr>
                <w:lang w:val="en-GB"/>
              </w:rPr>
              <w:t>Source</w:t>
            </w:r>
          </w:p>
        </w:tc>
        <w:tc>
          <w:tcPr>
            <w:tcW w:w="1559" w:type="dxa"/>
            <w:tcBorders>
              <w:top w:val="single" w:sz="7" w:space="0" w:color="000000"/>
              <w:left w:val="nil"/>
              <w:bottom w:val="single" w:sz="5" w:space="0" w:color="000000"/>
              <w:right w:val="nil"/>
            </w:tcBorders>
            <w:vAlign w:val="center"/>
          </w:tcPr>
          <w:p w14:paraId="6516E797" w14:textId="77777777" w:rsidR="00103BCE" w:rsidRPr="003E5225" w:rsidRDefault="00285C04">
            <w:pPr>
              <w:spacing w:after="0" w:line="259" w:lineRule="auto"/>
              <w:ind w:left="0" w:firstLine="0"/>
              <w:jc w:val="left"/>
              <w:rPr>
                <w:lang w:val="en-GB"/>
              </w:rPr>
            </w:pPr>
            <w:r w:rsidRPr="003E5225">
              <w:rPr>
                <w:lang w:val="en-GB"/>
              </w:rPr>
              <w:t>Squared sum</w:t>
            </w:r>
          </w:p>
        </w:tc>
        <w:tc>
          <w:tcPr>
            <w:tcW w:w="752" w:type="dxa"/>
            <w:tcBorders>
              <w:top w:val="single" w:sz="7" w:space="0" w:color="000000"/>
              <w:left w:val="nil"/>
              <w:bottom w:val="single" w:sz="5" w:space="0" w:color="000000"/>
              <w:right w:val="nil"/>
            </w:tcBorders>
            <w:vAlign w:val="center"/>
          </w:tcPr>
          <w:p w14:paraId="3ABF8132" w14:textId="77777777" w:rsidR="00103BCE" w:rsidRPr="003E5225" w:rsidRDefault="00285C04">
            <w:pPr>
              <w:spacing w:after="0" w:line="259" w:lineRule="auto"/>
              <w:ind w:left="0" w:firstLine="0"/>
              <w:jc w:val="left"/>
              <w:rPr>
                <w:lang w:val="en-GB"/>
              </w:rPr>
            </w:pPr>
            <w:r w:rsidRPr="003E5225">
              <w:rPr>
                <w:lang w:val="en-GB"/>
              </w:rPr>
              <w:t>DOF</w:t>
            </w:r>
          </w:p>
        </w:tc>
        <w:tc>
          <w:tcPr>
            <w:tcW w:w="1902" w:type="dxa"/>
            <w:tcBorders>
              <w:top w:val="single" w:sz="7" w:space="0" w:color="000000"/>
              <w:left w:val="nil"/>
              <w:bottom w:val="single" w:sz="5" w:space="0" w:color="000000"/>
              <w:right w:val="nil"/>
            </w:tcBorders>
            <w:vAlign w:val="center"/>
          </w:tcPr>
          <w:p w14:paraId="5FCC1FDF" w14:textId="77777777" w:rsidR="00103BCE" w:rsidRPr="003E5225" w:rsidRDefault="00285C04">
            <w:pPr>
              <w:spacing w:after="0" w:line="259" w:lineRule="auto"/>
              <w:ind w:left="0" w:firstLine="0"/>
              <w:jc w:val="left"/>
              <w:rPr>
                <w:lang w:val="en-GB"/>
              </w:rPr>
            </w:pPr>
            <w:r w:rsidRPr="003E5225">
              <w:rPr>
                <w:lang w:val="en-GB"/>
              </w:rPr>
              <w:t>Squared average</w:t>
            </w:r>
          </w:p>
        </w:tc>
        <w:tc>
          <w:tcPr>
            <w:tcW w:w="771" w:type="dxa"/>
            <w:tcBorders>
              <w:top w:val="single" w:sz="7" w:space="0" w:color="000000"/>
              <w:left w:val="nil"/>
              <w:bottom w:val="single" w:sz="5" w:space="0" w:color="000000"/>
              <w:right w:val="nil"/>
            </w:tcBorders>
            <w:vAlign w:val="center"/>
          </w:tcPr>
          <w:p w14:paraId="34EF9D82" w14:textId="77777777" w:rsidR="00103BCE" w:rsidRPr="003E5225" w:rsidRDefault="00285C04">
            <w:pPr>
              <w:spacing w:after="0" w:line="259" w:lineRule="auto"/>
              <w:ind w:left="260" w:firstLine="0"/>
              <w:jc w:val="center"/>
              <w:rPr>
                <w:lang w:val="en-GB"/>
              </w:rPr>
            </w:pPr>
            <w:r w:rsidRPr="003E5225">
              <w:rPr>
                <w:lang w:val="en-GB"/>
              </w:rPr>
              <w:t>F</w:t>
            </w:r>
          </w:p>
        </w:tc>
        <w:tc>
          <w:tcPr>
            <w:tcW w:w="1047" w:type="dxa"/>
            <w:tcBorders>
              <w:top w:val="single" w:sz="7" w:space="0" w:color="000000"/>
              <w:left w:val="nil"/>
              <w:bottom w:val="single" w:sz="5" w:space="0" w:color="000000"/>
              <w:right w:val="nil"/>
            </w:tcBorders>
          </w:tcPr>
          <w:p w14:paraId="677A427D" w14:textId="77777777" w:rsidR="00103BCE" w:rsidRPr="003E5225" w:rsidRDefault="00285C04">
            <w:pPr>
              <w:spacing w:after="5" w:line="259" w:lineRule="auto"/>
              <w:ind w:left="0" w:firstLine="0"/>
              <w:jc w:val="left"/>
              <w:rPr>
                <w:lang w:val="en-GB"/>
              </w:rPr>
            </w:pPr>
            <w:r w:rsidRPr="003E5225">
              <w:rPr>
                <w:lang w:val="en-GB"/>
              </w:rPr>
              <w:t>P-Value</w:t>
            </w:r>
          </w:p>
          <w:p w14:paraId="5855B370" w14:textId="77777777" w:rsidR="00103BCE" w:rsidRPr="003E5225" w:rsidRDefault="00285C04">
            <w:pPr>
              <w:spacing w:after="0" w:line="259" w:lineRule="auto"/>
              <w:ind w:left="0" w:firstLine="0"/>
              <w:rPr>
                <w:lang w:val="en-GB"/>
              </w:rPr>
            </w:pPr>
            <w:r w:rsidRPr="003E5225">
              <w:rPr>
                <w:lang w:val="en-GB"/>
              </w:rPr>
              <w:t>(</w:t>
            </w:r>
            <w:r w:rsidRPr="003E5225">
              <w:rPr>
                <w:i/>
                <w:lang w:val="en-GB"/>
              </w:rPr>
              <w:t>F</w:t>
            </w:r>
            <w:r w:rsidRPr="003E5225">
              <w:rPr>
                <w:vertAlign w:val="subscript"/>
                <w:lang w:val="en-GB"/>
              </w:rPr>
              <w:t xml:space="preserve">0 </w:t>
            </w:r>
            <w:r w:rsidRPr="003E5225">
              <w:rPr>
                <w:i/>
                <w:lang w:val="en-GB"/>
              </w:rPr>
              <w:t>&gt;F</w:t>
            </w:r>
            <w:r w:rsidRPr="003E5225">
              <w:rPr>
                <w:lang w:val="en-GB"/>
              </w:rPr>
              <w:t>)</w:t>
            </w:r>
          </w:p>
        </w:tc>
      </w:tr>
      <w:tr w:rsidR="00103BCE" w:rsidRPr="003E5225" w14:paraId="313D6C1A" w14:textId="77777777">
        <w:trPr>
          <w:trHeight w:val="360"/>
        </w:trPr>
        <w:tc>
          <w:tcPr>
            <w:tcW w:w="1974" w:type="dxa"/>
            <w:tcBorders>
              <w:top w:val="single" w:sz="5" w:space="0" w:color="000000"/>
              <w:left w:val="nil"/>
              <w:bottom w:val="nil"/>
              <w:right w:val="nil"/>
            </w:tcBorders>
          </w:tcPr>
          <w:p w14:paraId="0B5E0F51" w14:textId="77777777" w:rsidR="00103BCE" w:rsidRPr="003E5225" w:rsidRDefault="00285C04">
            <w:pPr>
              <w:spacing w:after="0" w:line="259" w:lineRule="auto"/>
              <w:ind w:left="120" w:firstLine="0"/>
              <w:jc w:val="left"/>
              <w:rPr>
                <w:lang w:val="en-GB"/>
              </w:rPr>
            </w:pPr>
            <w:r w:rsidRPr="003E5225">
              <w:rPr>
                <w:lang w:val="en-GB"/>
              </w:rPr>
              <w:t>Between factors</w:t>
            </w:r>
          </w:p>
        </w:tc>
        <w:tc>
          <w:tcPr>
            <w:tcW w:w="1559" w:type="dxa"/>
            <w:tcBorders>
              <w:top w:val="single" w:sz="5" w:space="0" w:color="000000"/>
              <w:left w:val="nil"/>
              <w:bottom w:val="nil"/>
              <w:right w:val="nil"/>
            </w:tcBorders>
          </w:tcPr>
          <w:p w14:paraId="327E59CA" w14:textId="77777777" w:rsidR="00103BCE" w:rsidRPr="003E5225" w:rsidRDefault="00285C04">
            <w:pPr>
              <w:spacing w:after="0" w:line="259" w:lineRule="auto"/>
              <w:ind w:left="203" w:firstLine="0"/>
              <w:jc w:val="left"/>
              <w:rPr>
                <w:lang w:val="en-GB"/>
              </w:rPr>
            </w:pPr>
            <w:r w:rsidRPr="003E5225">
              <w:rPr>
                <w:lang w:val="en-GB"/>
              </w:rPr>
              <w:t>301240.786</w:t>
            </w:r>
          </w:p>
        </w:tc>
        <w:tc>
          <w:tcPr>
            <w:tcW w:w="752" w:type="dxa"/>
            <w:tcBorders>
              <w:top w:val="single" w:sz="5" w:space="0" w:color="000000"/>
              <w:left w:val="nil"/>
              <w:bottom w:val="nil"/>
              <w:right w:val="nil"/>
            </w:tcBorders>
          </w:tcPr>
          <w:p w14:paraId="3447592C" w14:textId="77777777" w:rsidR="00103BCE" w:rsidRPr="003E5225" w:rsidRDefault="00285C04">
            <w:pPr>
              <w:spacing w:after="0" w:line="259" w:lineRule="auto"/>
              <w:ind w:left="277" w:firstLine="0"/>
              <w:jc w:val="center"/>
              <w:rPr>
                <w:lang w:val="en-GB"/>
              </w:rPr>
            </w:pPr>
            <w:r w:rsidRPr="003E5225">
              <w:rPr>
                <w:lang w:val="en-GB"/>
              </w:rPr>
              <w:t>4</w:t>
            </w:r>
          </w:p>
        </w:tc>
        <w:tc>
          <w:tcPr>
            <w:tcW w:w="1902" w:type="dxa"/>
            <w:tcBorders>
              <w:top w:val="single" w:sz="5" w:space="0" w:color="000000"/>
              <w:left w:val="nil"/>
              <w:bottom w:val="nil"/>
              <w:right w:val="nil"/>
            </w:tcBorders>
          </w:tcPr>
          <w:p w14:paraId="3034CF11" w14:textId="77777777" w:rsidR="00103BCE" w:rsidRPr="003E5225" w:rsidRDefault="00285C04">
            <w:pPr>
              <w:spacing w:after="0" w:line="259" w:lineRule="auto"/>
              <w:ind w:left="662" w:firstLine="0"/>
              <w:jc w:val="left"/>
              <w:rPr>
                <w:lang w:val="en-GB"/>
              </w:rPr>
            </w:pPr>
            <w:r w:rsidRPr="003E5225">
              <w:rPr>
                <w:lang w:val="en-GB"/>
              </w:rPr>
              <w:t>75310.197</w:t>
            </w:r>
          </w:p>
        </w:tc>
        <w:tc>
          <w:tcPr>
            <w:tcW w:w="771" w:type="dxa"/>
            <w:tcBorders>
              <w:top w:val="single" w:sz="5" w:space="0" w:color="000000"/>
              <w:left w:val="nil"/>
              <w:bottom w:val="nil"/>
              <w:right w:val="nil"/>
            </w:tcBorders>
          </w:tcPr>
          <w:p w14:paraId="74F89018" w14:textId="77777777" w:rsidR="00103BCE" w:rsidRPr="003E5225" w:rsidRDefault="00285C04">
            <w:pPr>
              <w:spacing w:after="0" w:line="259" w:lineRule="auto"/>
              <w:ind w:left="0" w:firstLine="0"/>
              <w:jc w:val="left"/>
              <w:rPr>
                <w:lang w:val="en-GB"/>
              </w:rPr>
            </w:pPr>
            <w:r w:rsidRPr="003E5225">
              <w:rPr>
                <w:lang w:val="en-GB"/>
              </w:rPr>
              <w:t>0.797</w:t>
            </w:r>
          </w:p>
        </w:tc>
        <w:tc>
          <w:tcPr>
            <w:tcW w:w="1047" w:type="dxa"/>
            <w:tcBorders>
              <w:top w:val="single" w:sz="5" w:space="0" w:color="000000"/>
              <w:left w:val="nil"/>
              <w:bottom w:val="nil"/>
              <w:right w:val="nil"/>
            </w:tcBorders>
          </w:tcPr>
          <w:p w14:paraId="7EBCEF83" w14:textId="77777777" w:rsidR="00103BCE" w:rsidRPr="003E5225" w:rsidRDefault="00285C04">
            <w:pPr>
              <w:spacing w:after="0" w:line="259" w:lineRule="auto"/>
              <w:ind w:left="395" w:firstLine="0"/>
              <w:jc w:val="left"/>
              <w:rPr>
                <w:lang w:val="en-GB"/>
              </w:rPr>
            </w:pPr>
            <w:r w:rsidRPr="003E5225">
              <w:rPr>
                <w:lang w:val="en-GB"/>
              </w:rPr>
              <w:t>0.535</w:t>
            </w:r>
          </w:p>
        </w:tc>
      </w:tr>
      <w:tr w:rsidR="00103BCE" w:rsidRPr="003E5225" w14:paraId="53D411BE" w14:textId="77777777">
        <w:trPr>
          <w:trHeight w:val="289"/>
        </w:trPr>
        <w:tc>
          <w:tcPr>
            <w:tcW w:w="1974" w:type="dxa"/>
            <w:tcBorders>
              <w:top w:val="nil"/>
              <w:left w:val="nil"/>
              <w:bottom w:val="nil"/>
              <w:right w:val="nil"/>
            </w:tcBorders>
          </w:tcPr>
          <w:p w14:paraId="1C68F07F" w14:textId="77777777" w:rsidR="00103BCE" w:rsidRPr="003E5225" w:rsidRDefault="00285C04">
            <w:pPr>
              <w:spacing w:after="0" w:line="259" w:lineRule="auto"/>
              <w:ind w:left="120" w:firstLine="0"/>
              <w:jc w:val="left"/>
              <w:rPr>
                <w:lang w:val="en-GB"/>
              </w:rPr>
            </w:pPr>
            <w:r w:rsidRPr="003E5225">
              <w:rPr>
                <w:lang w:val="en-GB"/>
              </w:rPr>
              <w:t>Inside factors</w:t>
            </w:r>
          </w:p>
        </w:tc>
        <w:tc>
          <w:tcPr>
            <w:tcW w:w="1559" w:type="dxa"/>
            <w:tcBorders>
              <w:top w:val="nil"/>
              <w:left w:val="nil"/>
              <w:bottom w:val="nil"/>
              <w:right w:val="nil"/>
            </w:tcBorders>
          </w:tcPr>
          <w:p w14:paraId="00DF03D2" w14:textId="77777777" w:rsidR="00103BCE" w:rsidRPr="003E5225" w:rsidRDefault="00285C04">
            <w:pPr>
              <w:spacing w:after="0" w:line="259" w:lineRule="auto"/>
              <w:ind w:left="86" w:firstLine="0"/>
              <w:jc w:val="left"/>
              <w:rPr>
                <w:lang w:val="en-GB"/>
              </w:rPr>
            </w:pPr>
            <w:r w:rsidRPr="003E5225">
              <w:rPr>
                <w:lang w:val="en-GB"/>
              </w:rPr>
              <w:t>3307916.688</w:t>
            </w:r>
          </w:p>
        </w:tc>
        <w:tc>
          <w:tcPr>
            <w:tcW w:w="752" w:type="dxa"/>
            <w:tcBorders>
              <w:top w:val="nil"/>
              <w:left w:val="nil"/>
              <w:bottom w:val="nil"/>
              <w:right w:val="nil"/>
            </w:tcBorders>
          </w:tcPr>
          <w:p w14:paraId="06A22DF0" w14:textId="77777777" w:rsidR="00103BCE" w:rsidRPr="003E5225" w:rsidRDefault="00285C04">
            <w:pPr>
              <w:spacing w:after="0" w:line="259" w:lineRule="auto"/>
              <w:ind w:left="160" w:firstLine="0"/>
              <w:jc w:val="center"/>
              <w:rPr>
                <w:lang w:val="en-GB"/>
              </w:rPr>
            </w:pPr>
            <w:r w:rsidRPr="003E5225">
              <w:rPr>
                <w:lang w:val="en-GB"/>
              </w:rPr>
              <w:t>35</w:t>
            </w:r>
          </w:p>
        </w:tc>
        <w:tc>
          <w:tcPr>
            <w:tcW w:w="1902" w:type="dxa"/>
            <w:tcBorders>
              <w:top w:val="nil"/>
              <w:left w:val="nil"/>
              <w:bottom w:val="nil"/>
              <w:right w:val="nil"/>
            </w:tcBorders>
          </w:tcPr>
          <w:p w14:paraId="16C90ED5" w14:textId="77777777" w:rsidR="00103BCE" w:rsidRPr="003E5225" w:rsidRDefault="00285C04">
            <w:pPr>
              <w:spacing w:after="0" w:line="259" w:lineRule="auto"/>
              <w:ind w:left="663" w:firstLine="0"/>
              <w:jc w:val="left"/>
              <w:rPr>
                <w:lang w:val="en-GB"/>
              </w:rPr>
            </w:pPr>
            <w:r w:rsidRPr="003E5225">
              <w:rPr>
                <w:lang w:val="en-GB"/>
              </w:rPr>
              <w:t>94511.905</w:t>
            </w:r>
          </w:p>
        </w:tc>
        <w:tc>
          <w:tcPr>
            <w:tcW w:w="771" w:type="dxa"/>
            <w:tcBorders>
              <w:top w:val="nil"/>
              <w:left w:val="nil"/>
              <w:bottom w:val="nil"/>
              <w:right w:val="nil"/>
            </w:tcBorders>
          </w:tcPr>
          <w:p w14:paraId="3A4ABAA8" w14:textId="77777777" w:rsidR="00103BCE" w:rsidRPr="003E5225" w:rsidRDefault="00103BCE">
            <w:pPr>
              <w:spacing w:after="160" w:line="259" w:lineRule="auto"/>
              <w:ind w:left="0" w:firstLine="0"/>
              <w:jc w:val="left"/>
              <w:rPr>
                <w:lang w:val="en-GB"/>
              </w:rPr>
            </w:pPr>
          </w:p>
        </w:tc>
        <w:tc>
          <w:tcPr>
            <w:tcW w:w="1047" w:type="dxa"/>
            <w:tcBorders>
              <w:top w:val="nil"/>
              <w:left w:val="nil"/>
              <w:bottom w:val="nil"/>
              <w:right w:val="nil"/>
            </w:tcBorders>
          </w:tcPr>
          <w:p w14:paraId="5FE79F38" w14:textId="77777777" w:rsidR="00103BCE" w:rsidRPr="003E5225" w:rsidRDefault="00103BCE">
            <w:pPr>
              <w:spacing w:after="160" w:line="259" w:lineRule="auto"/>
              <w:ind w:left="0" w:firstLine="0"/>
              <w:jc w:val="left"/>
              <w:rPr>
                <w:lang w:val="en-GB"/>
              </w:rPr>
            </w:pPr>
          </w:p>
        </w:tc>
      </w:tr>
      <w:tr w:rsidR="00103BCE" w:rsidRPr="003E5225" w14:paraId="11BA0F45" w14:textId="77777777">
        <w:trPr>
          <w:trHeight w:val="341"/>
        </w:trPr>
        <w:tc>
          <w:tcPr>
            <w:tcW w:w="1974" w:type="dxa"/>
            <w:tcBorders>
              <w:top w:val="nil"/>
              <w:left w:val="nil"/>
              <w:bottom w:val="single" w:sz="7" w:space="0" w:color="000000"/>
              <w:right w:val="nil"/>
            </w:tcBorders>
          </w:tcPr>
          <w:p w14:paraId="09B97D2B" w14:textId="77777777" w:rsidR="00103BCE" w:rsidRPr="003E5225" w:rsidRDefault="00285C04">
            <w:pPr>
              <w:spacing w:after="0" w:line="259" w:lineRule="auto"/>
              <w:ind w:left="120" w:firstLine="0"/>
              <w:jc w:val="left"/>
              <w:rPr>
                <w:lang w:val="en-GB"/>
              </w:rPr>
            </w:pPr>
            <w:r w:rsidRPr="003E5225">
              <w:rPr>
                <w:lang w:val="en-GB"/>
              </w:rPr>
              <w:t>Total</w:t>
            </w:r>
          </w:p>
        </w:tc>
        <w:tc>
          <w:tcPr>
            <w:tcW w:w="1559" w:type="dxa"/>
            <w:tcBorders>
              <w:top w:val="nil"/>
              <w:left w:val="nil"/>
              <w:bottom w:val="single" w:sz="7" w:space="0" w:color="000000"/>
              <w:right w:val="nil"/>
            </w:tcBorders>
          </w:tcPr>
          <w:p w14:paraId="2C03979D" w14:textId="77777777" w:rsidR="00103BCE" w:rsidRPr="003E5225" w:rsidRDefault="00285C04">
            <w:pPr>
              <w:spacing w:after="0" w:line="259" w:lineRule="auto"/>
              <w:ind w:left="86" w:firstLine="0"/>
              <w:jc w:val="left"/>
              <w:rPr>
                <w:lang w:val="en-GB"/>
              </w:rPr>
            </w:pPr>
            <w:r w:rsidRPr="003E5225">
              <w:rPr>
                <w:lang w:val="en-GB"/>
              </w:rPr>
              <w:t>3609157.475</w:t>
            </w:r>
          </w:p>
        </w:tc>
        <w:tc>
          <w:tcPr>
            <w:tcW w:w="752" w:type="dxa"/>
            <w:tcBorders>
              <w:top w:val="nil"/>
              <w:left w:val="nil"/>
              <w:bottom w:val="single" w:sz="7" w:space="0" w:color="000000"/>
              <w:right w:val="nil"/>
            </w:tcBorders>
          </w:tcPr>
          <w:p w14:paraId="20DC3655" w14:textId="77777777" w:rsidR="00103BCE" w:rsidRPr="003E5225" w:rsidRDefault="00285C04">
            <w:pPr>
              <w:spacing w:after="0" w:line="259" w:lineRule="auto"/>
              <w:ind w:left="160" w:firstLine="0"/>
              <w:jc w:val="center"/>
              <w:rPr>
                <w:lang w:val="en-GB"/>
              </w:rPr>
            </w:pPr>
            <w:r w:rsidRPr="003E5225">
              <w:rPr>
                <w:lang w:val="en-GB"/>
              </w:rPr>
              <w:t>39</w:t>
            </w:r>
          </w:p>
        </w:tc>
        <w:tc>
          <w:tcPr>
            <w:tcW w:w="1902" w:type="dxa"/>
            <w:tcBorders>
              <w:top w:val="nil"/>
              <w:left w:val="nil"/>
              <w:bottom w:val="single" w:sz="7" w:space="0" w:color="000000"/>
              <w:right w:val="nil"/>
            </w:tcBorders>
          </w:tcPr>
          <w:p w14:paraId="3B1D1B9E" w14:textId="77777777" w:rsidR="00103BCE" w:rsidRPr="003E5225" w:rsidRDefault="00103BCE">
            <w:pPr>
              <w:spacing w:after="160" w:line="259" w:lineRule="auto"/>
              <w:ind w:left="0" w:firstLine="0"/>
              <w:jc w:val="left"/>
              <w:rPr>
                <w:lang w:val="en-GB"/>
              </w:rPr>
            </w:pPr>
          </w:p>
        </w:tc>
        <w:tc>
          <w:tcPr>
            <w:tcW w:w="771" w:type="dxa"/>
            <w:tcBorders>
              <w:top w:val="nil"/>
              <w:left w:val="nil"/>
              <w:bottom w:val="single" w:sz="7" w:space="0" w:color="000000"/>
              <w:right w:val="nil"/>
            </w:tcBorders>
          </w:tcPr>
          <w:p w14:paraId="66B953D6" w14:textId="77777777" w:rsidR="00103BCE" w:rsidRPr="003E5225" w:rsidRDefault="00103BCE">
            <w:pPr>
              <w:spacing w:after="160" w:line="259" w:lineRule="auto"/>
              <w:ind w:left="0" w:firstLine="0"/>
              <w:jc w:val="left"/>
              <w:rPr>
                <w:lang w:val="en-GB"/>
              </w:rPr>
            </w:pPr>
          </w:p>
        </w:tc>
        <w:tc>
          <w:tcPr>
            <w:tcW w:w="1047" w:type="dxa"/>
            <w:tcBorders>
              <w:top w:val="nil"/>
              <w:left w:val="nil"/>
              <w:bottom w:val="single" w:sz="7" w:space="0" w:color="000000"/>
              <w:right w:val="nil"/>
            </w:tcBorders>
          </w:tcPr>
          <w:p w14:paraId="6ED237F8" w14:textId="77777777" w:rsidR="00103BCE" w:rsidRPr="003E5225" w:rsidRDefault="00103BCE">
            <w:pPr>
              <w:spacing w:after="160" w:line="259" w:lineRule="auto"/>
              <w:ind w:left="0" w:firstLine="0"/>
              <w:jc w:val="left"/>
              <w:rPr>
                <w:lang w:val="en-GB"/>
              </w:rPr>
            </w:pPr>
          </w:p>
        </w:tc>
      </w:tr>
    </w:tbl>
    <w:p w14:paraId="29E88C61" w14:textId="77777777" w:rsidR="00103BCE" w:rsidRPr="003E5225" w:rsidRDefault="00285C04">
      <w:pPr>
        <w:spacing w:after="4" w:line="269" w:lineRule="auto"/>
        <w:ind w:left="8" w:firstLine="6"/>
        <w:rPr>
          <w:lang w:val="en-GB"/>
        </w:rPr>
      </w:pPr>
      <w:r w:rsidRPr="003E5225">
        <w:rPr>
          <w:sz w:val="20"/>
          <w:lang w:val="en-GB"/>
        </w:rPr>
        <w:t>TABLE 7.64 – Cross validation p-value for the average GSR on each method for blinded users.</w:t>
      </w:r>
    </w:p>
    <w:tbl>
      <w:tblPr>
        <w:tblStyle w:val="TableGrid"/>
        <w:tblW w:w="6762" w:type="dxa"/>
        <w:tblInd w:w="760" w:type="dxa"/>
        <w:tblCellMar>
          <w:top w:w="28" w:type="dxa"/>
          <w:bottom w:w="28" w:type="dxa"/>
          <w:right w:w="119" w:type="dxa"/>
        </w:tblCellMar>
        <w:tblLook w:val="04A0" w:firstRow="1" w:lastRow="0" w:firstColumn="1" w:lastColumn="0" w:noHBand="0" w:noVBand="1"/>
      </w:tblPr>
      <w:tblGrid>
        <w:gridCol w:w="1690"/>
        <w:gridCol w:w="452"/>
        <w:gridCol w:w="1571"/>
        <w:gridCol w:w="3049"/>
      </w:tblGrid>
      <w:tr w:rsidR="00103BCE" w:rsidRPr="003E5225" w14:paraId="54634F76" w14:textId="77777777">
        <w:trPr>
          <w:trHeight w:val="412"/>
        </w:trPr>
        <w:tc>
          <w:tcPr>
            <w:tcW w:w="3713" w:type="dxa"/>
            <w:gridSpan w:val="3"/>
            <w:tcBorders>
              <w:top w:val="single" w:sz="7" w:space="0" w:color="000000"/>
              <w:left w:val="nil"/>
              <w:bottom w:val="single" w:sz="5" w:space="0" w:color="000000"/>
              <w:right w:val="nil"/>
            </w:tcBorders>
          </w:tcPr>
          <w:p w14:paraId="595E358F" w14:textId="77777777" w:rsidR="00103BCE" w:rsidRPr="003E5225" w:rsidRDefault="00285C04">
            <w:pPr>
              <w:spacing w:after="0" w:line="259" w:lineRule="auto"/>
              <w:ind w:left="0" w:firstLine="0"/>
              <w:jc w:val="center"/>
              <w:rPr>
                <w:lang w:val="en-GB"/>
              </w:rPr>
            </w:pPr>
            <w:r w:rsidRPr="003E5225">
              <w:rPr>
                <w:lang w:val="en-GB"/>
              </w:rPr>
              <w:t>Method</w:t>
            </w:r>
          </w:p>
        </w:tc>
        <w:tc>
          <w:tcPr>
            <w:tcW w:w="3049" w:type="dxa"/>
            <w:tcBorders>
              <w:top w:val="single" w:sz="7" w:space="0" w:color="000000"/>
              <w:left w:val="nil"/>
              <w:bottom w:val="single" w:sz="5" w:space="0" w:color="000000"/>
              <w:right w:val="nil"/>
            </w:tcBorders>
          </w:tcPr>
          <w:p w14:paraId="0E39A45D" w14:textId="77777777" w:rsidR="00103BCE" w:rsidRPr="003E5225" w:rsidRDefault="00285C04">
            <w:pPr>
              <w:spacing w:after="0" w:line="259" w:lineRule="auto"/>
              <w:ind w:left="0" w:firstLine="0"/>
              <w:jc w:val="right"/>
              <w:rPr>
                <w:lang w:val="en-GB"/>
              </w:rPr>
            </w:pPr>
            <w:r w:rsidRPr="003E5225">
              <w:rPr>
                <w:lang w:val="en-GB"/>
              </w:rPr>
              <w:t>Analysis</w:t>
            </w:r>
          </w:p>
        </w:tc>
      </w:tr>
      <w:tr w:rsidR="00103BCE" w:rsidRPr="003E5225" w14:paraId="4714CAFE" w14:textId="77777777">
        <w:trPr>
          <w:trHeight w:val="370"/>
        </w:trPr>
        <w:tc>
          <w:tcPr>
            <w:tcW w:w="1690" w:type="dxa"/>
            <w:tcBorders>
              <w:top w:val="single" w:sz="5" w:space="0" w:color="000000"/>
              <w:left w:val="nil"/>
              <w:bottom w:val="nil"/>
              <w:right w:val="nil"/>
            </w:tcBorders>
          </w:tcPr>
          <w:p w14:paraId="00EC4D3E"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single" w:sz="5" w:space="0" w:color="000000"/>
              <w:left w:val="nil"/>
              <w:bottom w:val="nil"/>
              <w:right w:val="nil"/>
            </w:tcBorders>
          </w:tcPr>
          <w:p w14:paraId="045C022B"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single" w:sz="5" w:space="0" w:color="000000"/>
              <w:left w:val="nil"/>
              <w:bottom w:val="nil"/>
              <w:right w:val="nil"/>
            </w:tcBorders>
          </w:tcPr>
          <w:p w14:paraId="58CBD967" w14:textId="77777777" w:rsidR="00103BCE" w:rsidRPr="003E5225" w:rsidRDefault="00285C04">
            <w:pPr>
              <w:spacing w:after="0" w:line="259" w:lineRule="auto"/>
              <w:ind w:left="0" w:firstLine="0"/>
              <w:jc w:val="left"/>
              <w:rPr>
                <w:lang w:val="en-GB"/>
              </w:rPr>
            </w:pPr>
            <w:r w:rsidRPr="003E5225">
              <w:rPr>
                <w:lang w:val="en-GB"/>
              </w:rPr>
              <w:t>Audio</w:t>
            </w:r>
          </w:p>
        </w:tc>
        <w:tc>
          <w:tcPr>
            <w:tcW w:w="3049" w:type="dxa"/>
            <w:tcBorders>
              <w:top w:val="single" w:sz="5" w:space="0" w:color="000000"/>
              <w:left w:val="nil"/>
              <w:bottom w:val="nil"/>
              <w:right w:val="nil"/>
            </w:tcBorders>
            <w:vAlign w:val="bottom"/>
          </w:tcPr>
          <w:p w14:paraId="1F602915" w14:textId="77777777" w:rsidR="00103BCE" w:rsidRPr="003E5225" w:rsidRDefault="00285C04">
            <w:pPr>
              <w:spacing w:after="0" w:line="259" w:lineRule="auto"/>
              <w:ind w:left="0" w:right="10" w:firstLine="0"/>
              <w:jc w:val="righ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Audio</w:t>
            </w:r>
          </w:p>
        </w:tc>
      </w:tr>
      <w:tr w:rsidR="00103BCE" w:rsidRPr="003E5225" w14:paraId="1D3ABBE9" w14:textId="77777777">
        <w:trPr>
          <w:trHeight w:val="282"/>
        </w:trPr>
        <w:tc>
          <w:tcPr>
            <w:tcW w:w="1690" w:type="dxa"/>
            <w:tcBorders>
              <w:top w:val="nil"/>
              <w:left w:val="nil"/>
              <w:bottom w:val="nil"/>
              <w:right w:val="nil"/>
            </w:tcBorders>
          </w:tcPr>
          <w:p w14:paraId="03BC4D3E"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69EBE444"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19A0ED02" w14:textId="77777777" w:rsidR="00103BCE" w:rsidRPr="003E5225" w:rsidRDefault="00285C04">
            <w:pPr>
              <w:spacing w:after="0" w:line="259" w:lineRule="auto"/>
              <w:ind w:left="0" w:firstLine="0"/>
              <w:jc w:val="left"/>
              <w:rPr>
                <w:lang w:val="en-GB"/>
              </w:rPr>
            </w:pPr>
            <w:r w:rsidRPr="003E5225">
              <w:rPr>
                <w:lang w:val="en-GB"/>
              </w:rPr>
              <w:t>Haptic Belt</w:t>
            </w:r>
          </w:p>
        </w:tc>
        <w:tc>
          <w:tcPr>
            <w:tcW w:w="3049" w:type="dxa"/>
            <w:tcBorders>
              <w:top w:val="nil"/>
              <w:left w:val="nil"/>
              <w:bottom w:val="nil"/>
              <w:right w:val="nil"/>
            </w:tcBorders>
          </w:tcPr>
          <w:p w14:paraId="4DB11335" w14:textId="77777777" w:rsidR="00103BCE" w:rsidRPr="003E5225" w:rsidRDefault="00285C04">
            <w:pPr>
              <w:spacing w:after="0" w:line="259" w:lineRule="auto"/>
              <w:ind w:left="597"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proofErr w:type="spellStart"/>
            <w:r w:rsidRPr="003E5225">
              <w:rPr>
                <w:i/>
                <w:sz w:val="16"/>
                <w:lang w:val="en-GB"/>
              </w:rPr>
              <w:t>HapticBelt</w:t>
            </w:r>
            <w:proofErr w:type="spellEnd"/>
          </w:p>
        </w:tc>
      </w:tr>
      <w:tr w:rsidR="00103BCE" w:rsidRPr="003E5225" w14:paraId="3820B1F8" w14:textId="77777777">
        <w:trPr>
          <w:trHeight w:val="289"/>
        </w:trPr>
        <w:tc>
          <w:tcPr>
            <w:tcW w:w="1690" w:type="dxa"/>
            <w:tcBorders>
              <w:top w:val="nil"/>
              <w:left w:val="nil"/>
              <w:bottom w:val="nil"/>
              <w:right w:val="nil"/>
            </w:tcBorders>
          </w:tcPr>
          <w:p w14:paraId="7147A372"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64564964"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5D4A80A1" w14:textId="77777777" w:rsidR="00103BCE" w:rsidRPr="003E5225" w:rsidRDefault="00285C04">
            <w:pPr>
              <w:spacing w:after="0" w:line="259" w:lineRule="auto"/>
              <w:ind w:left="0" w:firstLine="0"/>
              <w:jc w:val="left"/>
              <w:rPr>
                <w:lang w:val="en-GB"/>
              </w:rPr>
            </w:pPr>
            <w:r w:rsidRPr="003E5225">
              <w:rPr>
                <w:lang w:val="en-GB"/>
              </w:rPr>
              <w:t>Virtual Cane</w:t>
            </w:r>
          </w:p>
        </w:tc>
        <w:tc>
          <w:tcPr>
            <w:tcW w:w="3049" w:type="dxa"/>
            <w:tcBorders>
              <w:top w:val="nil"/>
              <w:left w:val="nil"/>
              <w:bottom w:val="nil"/>
              <w:right w:val="nil"/>
            </w:tcBorders>
          </w:tcPr>
          <w:p w14:paraId="0E3591A2" w14:textId="77777777" w:rsidR="00103BCE" w:rsidRPr="003E5225" w:rsidRDefault="00285C04">
            <w:pPr>
              <w:spacing w:after="0" w:line="259" w:lineRule="auto"/>
              <w:ind w:left="119" w:firstLine="0"/>
              <w:jc w:val="lef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r w:rsidRPr="003E5225">
              <w:rPr>
                <w:i/>
                <w:sz w:val="16"/>
                <w:lang w:val="en-GB"/>
              </w:rPr>
              <w:t xml:space="preserve"> </w:t>
            </w:r>
            <w:r w:rsidRPr="003E5225">
              <w:rPr>
                <w:lang w:val="en-GB"/>
              </w:rPr>
              <w:t>∗∗</w:t>
            </w:r>
          </w:p>
        </w:tc>
      </w:tr>
      <w:tr w:rsidR="00103BCE" w:rsidRPr="003E5225" w14:paraId="0649AA7D" w14:textId="77777777">
        <w:trPr>
          <w:trHeight w:val="296"/>
        </w:trPr>
        <w:tc>
          <w:tcPr>
            <w:tcW w:w="1690" w:type="dxa"/>
            <w:tcBorders>
              <w:top w:val="nil"/>
              <w:left w:val="nil"/>
              <w:bottom w:val="nil"/>
              <w:right w:val="nil"/>
            </w:tcBorders>
          </w:tcPr>
          <w:p w14:paraId="595840D2" w14:textId="77777777" w:rsidR="00103BCE" w:rsidRPr="003E5225" w:rsidRDefault="00285C04">
            <w:pPr>
              <w:spacing w:after="0" w:line="259" w:lineRule="auto"/>
              <w:ind w:left="972" w:firstLine="0"/>
              <w:jc w:val="left"/>
              <w:rPr>
                <w:lang w:val="en-GB"/>
              </w:rPr>
            </w:pPr>
            <w:r w:rsidRPr="003E5225">
              <w:rPr>
                <w:lang w:val="en-GB"/>
              </w:rPr>
              <w:t>Base</w:t>
            </w:r>
          </w:p>
        </w:tc>
        <w:tc>
          <w:tcPr>
            <w:tcW w:w="452" w:type="dxa"/>
            <w:tcBorders>
              <w:top w:val="nil"/>
              <w:left w:val="nil"/>
              <w:bottom w:val="nil"/>
              <w:right w:val="nil"/>
            </w:tcBorders>
          </w:tcPr>
          <w:p w14:paraId="29BBAE4E"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201A9D09"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nil"/>
              <w:right w:val="nil"/>
            </w:tcBorders>
          </w:tcPr>
          <w:p w14:paraId="38072CAD" w14:textId="77777777" w:rsidR="00103BCE" w:rsidRPr="003E5225" w:rsidRDefault="00285C04">
            <w:pPr>
              <w:spacing w:after="0" w:line="259" w:lineRule="auto"/>
              <w:ind w:left="447" w:firstLine="0"/>
              <w:jc w:val="lef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Base </w:t>
            </w:r>
            <w:r w:rsidRPr="003E5225">
              <w:rPr>
                <w:lang w:val="en-GB"/>
              </w:rPr>
              <w:t xml:space="preserve"≯= </w:t>
            </w:r>
            <w:r w:rsidRPr="003E5225">
              <w:rPr>
                <w:i/>
                <w:lang w:val="en-GB"/>
              </w:rPr>
              <w:t>µ</w:t>
            </w:r>
            <w:r w:rsidRPr="003E5225">
              <w:rPr>
                <w:i/>
                <w:sz w:val="16"/>
                <w:lang w:val="en-GB"/>
              </w:rPr>
              <w:t xml:space="preserve">Mixture </w:t>
            </w:r>
            <w:r w:rsidRPr="003E5225">
              <w:rPr>
                <w:lang w:val="en-GB"/>
              </w:rPr>
              <w:t>∗∗</w:t>
            </w:r>
          </w:p>
        </w:tc>
      </w:tr>
      <w:tr w:rsidR="00103BCE" w:rsidRPr="003E5225" w14:paraId="0538072A" w14:textId="77777777">
        <w:trPr>
          <w:trHeight w:val="282"/>
        </w:trPr>
        <w:tc>
          <w:tcPr>
            <w:tcW w:w="1690" w:type="dxa"/>
            <w:tcBorders>
              <w:top w:val="nil"/>
              <w:left w:val="nil"/>
              <w:bottom w:val="nil"/>
              <w:right w:val="nil"/>
            </w:tcBorders>
          </w:tcPr>
          <w:p w14:paraId="531E3561"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48F2BE60"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237E578C" w14:textId="77777777" w:rsidR="00103BCE" w:rsidRPr="003E5225" w:rsidRDefault="00285C04">
            <w:pPr>
              <w:spacing w:after="0" w:line="259" w:lineRule="auto"/>
              <w:ind w:left="0" w:firstLine="0"/>
              <w:jc w:val="left"/>
              <w:rPr>
                <w:lang w:val="en-GB"/>
              </w:rPr>
            </w:pPr>
            <w:r w:rsidRPr="003E5225">
              <w:rPr>
                <w:lang w:val="en-GB"/>
              </w:rPr>
              <w:t>Haptic Belt</w:t>
            </w:r>
          </w:p>
        </w:tc>
        <w:tc>
          <w:tcPr>
            <w:tcW w:w="3049" w:type="dxa"/>
            <w:tcBorders>
              <w:top w:val="nil"/>
              <w:left w:val="nil"/>
              <w:bottom w:val="nil"/>
              <w:right w:val="nil"/>
            </w:tcBorders>
          </w:tcPr>
          <w:p w14:paraId="40F15433" w14:textId="77777777" w:rsidR="00103BCE" w:rsidRPr="003E5225" w:rsidRDefault="00285C04">
            <w:pPr>
              <w:spacing w:after="0" w:line="259" w:lineRule="auto"/>
              <w:ind w:left="528"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proofErr w:type="spellStart"/>
            <w:r w:rsidRPr="003E5225">
              <w:rPr>
                <w:i/>
                <w:sz w:val="16"/>
                <w:lang w:val="en-GB"/>
              </w:rPr>
              <w:t>HapticBelt</w:t>
            </w:r>
            <w:proofErr w:type="spellEnd"/>
          </w:p>
        </w:tc>
      </w:tr>
      <w:tr w:rsidR="00103BCE" w:rsidRPr="003E5225" w14:paraId="6767E80A" w14:textId="77777777">
        <w:trPr>
          <w:trHeight w:val="289"/>
        </w:trPr>
        <w:tc>
          <w:tcPr>
            <w:tcW w:w="1690" w:type="dxa"/>
            <w:tcBorders>
              <w:top w:val="nil"/>
              <w:left w:val="nil"/>
              <w:bottom w:val="nil"/>
              <w:right w:val="nil"/>
            </w:tcBorders>
          </w:tcPr>
          <w:p w14:paraId="5177998B" w14:textId="77777777" w:rsidR="00103BCE" w:rsidRPr="003E5225" w:rsidRDefault="00285C04">
            <w:pPr>
              <w:spacing w:after="0" w:line="259" w:lineRule="auto"/>
              <w:ind w:left="834" w:firstLine="0"/>
              <w:jc w:val="left"/>
              <w:rPr>
                <w:lang w:val="en-GB"/>
              </w:rPr>
            </w:pPr>
            <w:r w:rsidRPr="003E5225">
              <w:rPr>
                <w:lang w:val="en-GB"/>
              </w:rPr>
              <w:t>Audio</w:t>
            </w:r>
          </w:p>
        </w:tc>
        <w:tc>
          <w:tcPr>
            <w:tcW w:w="452" w:type="dxa"/>
            <w:tcBorders>
              <w:top w:val="nil"/>
              <w:left w:val="nil"/>
              <w:bottom w:val="nil"/>
              <w:right w:val="nil"/>
            </w:tcBorders>
          </w:tcPr>
          <w:p w14:paraId="744A47AE"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60ACC469" w14:textId="77777777" w:rsidR="00103BCE" w:rsidRPr="003E5225" w:rsidRDefault="00285C04">
            <w:pPr>
              <w:spacing w:after="0" w:line="259" w:lineRule="auto"/>
              <w:ind w:left="0" w:firstLine="0"/>
              <w:jc w:val="left"/>
              <w:rPr>
                <w:lang w:val="en-GB"/>
              </w:rPr>
            </w:pPr>
            <w:r w:rsidRPr="003E5225">
              <w:rPr>
                <w:lang w:val="en-GB"/>
              </w:rPr>
              <w:t>Virtual Cane</w:t>
            </w:r>
          </w:p>
        </w:tc>
        <w:tc>
          <w:tcPr>
            <w:tcW w:w="3049" w:type="dxa"/>
            <w:tcBorders>
              <w:top w:val="nil"/>
              <w:left w:val="nil"/>
              <w:bottom w:val="nil"/>
              <w:right w:val="nil"/>
            </w:tcBorders>
          </w:tcPr>
          <w:p w14:paraId="5EF7E70E" w14:textId="77777777" w:rsidR="00103BCE" w:rsidRPr="003E5225" w:rsidRDefault="00285C04">
            <w:pPr>
              <w:spacing w:after="0" w:line="259" w:lineRule="auto"/>
              <w:ind w:left="50" w:firstLine="0"/>
              <w:jc w:val="lef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r w:rsidRPr="003E5225">
              <w:rPr>
                <w:i/>
                <w:sz w:val="16"/>
                <w:lang w:val="en-GB"/>
              </w:rPr>
              <w:t xml:space="preserve"> </w:t>
            </w:r>
            <w:r w:rsidRPr="003E5225">
              <w:rPr>
                <w:lang w:val="en-GB"/>
              </w:rPr>
              <w:t>∗∗</w:t>
            </w:r>
          </w:p>
        </w:tc>
      </w:tr>
      <w:tr w:rsidR="00103BCE" w:rsidRPr="003E5225" w14:paraId="1181BDCA" w14:textId="77777777">
        <w:trPr>
          <w:trHeight w:val="296"/>
        </w:trPr>
        <w:tc>
          <w:tcPr>
            <w:tcW w:w="1690" w:type="dxa"/>
            <w:tcBorders>
              <w:top w:val="nil"/>
              <w:left w:val="nil"/>
              <w:bottom w:val="nil"/>
              <w:right w:val="nil"/>
            </w:tcBorders>
          </w:tcPr>
          <w:p w14:paraId="183DAD50" w14:textId="77777777" w:rsidR="00103BCE" w:rsidRPr="003E5225" w:rsidRDefault="00285C04">
            <w:pPr>
              <w:spacing w:after="0" w:line="259" w:lineRule="auto"/>
              <w:ind w:left="834" w:firstLine="0"/>
              <w:jc w:val="left"/>
              <w:rPr>
                <w:lang w:val="en-GB"/>
              </w:rPr>
            </w:pPr>
            <w:r w:rsidRPr="003E5225">
              <w:rPr>
                <w:lang w:val="en-GB"/>
              </w:rPr>
              <w:lastRenderedPageBreak/>
              <w:t>Audio</w:t>
            </w:r>
          </w:p>
        </w:tc>
        <w:tc>
          <w:tcPr>
            <w:tcW w:w="452" w:type="dxa"/>
            <w:tcBorders>
              <w:top w:val="nil"/>
              <w:left w:val="nil"/>
              <w:bottom w:val="nil"/>
              <w:right w:val="nil"/>
            </w:tcBorders>
          </w:tcPr>
          <w:p w14:paraId="112E9C33"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442B049A"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nil"/>
              <w:right w:val="nil"/>
            </w:tcBorders>
          </w:tcPr>
          <w:p w14:paraId="415C6B00" w14:textId="77777777" w:rsidR="00103BCE" w:rsidRPr="003E5225" w:rsidRDefault="00285C04">
            <w:pPr>
              <w:spacing w:after="0" w:line="259" w:lineRule="auto"/>
              <w:ind w:left="378" w:firstLine="0"/>
              <w:jc w:val="left"/>
              <w:rPr>
                <w:lang w:val="en-GB"/>
              </w:rPr>
            </w:pPr>
            <w:r w:rsidRPr="003E5225">
              <w:rPr>
                <w:i/>
                <w:lang w:val="en-GB"/>
              </w:rPr>
              <w:t>H</w:t>
            </w:r>
            <w:proofErr w:type="gramStart"/>
            <w:r w:rsidRPr="003E5225">
              <w:rPr>
                <w:sz w:val="16"/>
                <w:lang w:val="en-GB"/>
              </w:rPr>
              <w:t xml:space="preserve">1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Audio </w:t>
            </w:r>
            <w:r w:rsidRPr="003E5225">
              <w:rPr>
                <w:lang w:val="en-GB"/>
              </w:rPr>
              <w:t xml:space="preserve"≯= </w:t>
            </w:r>
            <w:r w:rsidRPr="003E5225">
              <w:rPr>
                <w:i/>
                <w:lang w:val="en-GB"/>
              </w:rPr>
              <w:t>µ</w:t>
            </w:r>
            <w:r w:rsidRPr="003E5225">
              <w:rPr>
                <w:i/>
                <w:sz w:val="16"/>
                <w:lang w:val="en-GB"/>
              </w:rPr>
              <w:t xml:space="preserve">Mixture </w:t>
            </w:r>
            <w:r w:rsidRPr="003E5225">
              <w:rPr>
                <w:lang w:val="en-GB"/>
              </w:rPr>
              <w:t>∗∗</w:t>
            </w:r>
          </w:p>
        </w:tc>
      </w:tr>
      <w:tr w:rsidR="00103BCE" w:rsidRPr="003E5225" w14:paraId="39B137E0" w14:textId="77777777">
        <w:trPr>
          <w:trHeight w:val="289"/>
        </w:trPr>
        <w:tc>
          <w:tcPr>
            <w:tcW w:w="1690" w:type="dxa"/>
            <w:tcBorders>
              <w:top w:val="nil"/>
              <w:left w:val="nil"/>
              <w:bottom w:val="nil"/>
              <w:right w:val="nil"/>
            </w:tcBorders>
          </w:tcPr>
          <w:p w14:paraId="395A993E" w14:textId="77777777" w:rsidR="00103BCE" w:rsidRPr="003E5225" w:rsidRDefault="00285C04">
            <w:pPr>
              <w:spacing w:after="0" w:line="259" w:lineRule="auto"/>
              <w:ind w:left="146" w:firstLine="0"/>
              <w:jc w:val="center"/>
              <w:rPr>
                <w:lang w:val="en-GB"/>
              </w:rPr>
            </w:pPr>
            <w:r w:rsidRPr="003E5225">
              <w:rPr>
                <w:lang w:val="en-GB"/>
              </w:rPr>
              <w:t>Haptic Belt</w:t>
            </w:r>
          </w:p>
        </w:tc>
        <w:tc>
          <w:tcPr>
            <w:tcW w:w="452" w:type="dxa"/>
            <w:tcBorders>
              <w:top w:val="nil"/>
              <w:left w:val="nil"/>
              <w:bottom w:val="nil"/>
              <w:right w:val="nil"/>
            </w:tcBorders>
          </w:tcPr>
          <w:p w14:paraId="63B5B577"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4CFF7D2E" w14:textId="77777777" w:rsidR="00103BCE" w:rsidRPr="003E5225" w:rsidRDefault="00285C04">
            <w:pPr>
              <w:spacing w:after="0" w:line="259" w:lineRule="auto"/>
              <w:ind w:left="0" w:firstLine="0"/>
              <w:jc w:val="left"/>
              <w:rPr>
                <w:lang w:val="en-GB"/>
              </w:rPr>
            </w:pPr>
            <w:r w:rsidRPr="003E5225">
              <w:rPr>
                <w:lang w:val="en-GB"/>
              </w:rPr>
              <w:t>Virtual Cane</w:t>
            </w:r>
          </w:p>
        </w:tc>
        <w:tc>
          <w:tcPr>
            <w:tcW w:w="3049" w:type="dxa"/>
            <w:tcBorders>
              <w:top w:val="nil"/>
              <w:left w:val="nil"/>
              <w:bottom w:val="nil"/>
              <w:right w:val="nil"/>
            </w:tcBorders>
          </w:tcPr>
          <w:p w14:paraId="00723D95" w14:textId="77777777" w:rsidR="00103BCE" w:rsidRPr="003E5225" w:rsidRDefault="00285C04">
            <w:pPr>
              <w:spacing w:after="0" w:line="259" w:lineRule="auto"/>
              <w:ind w:left="0"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p>
        </w:tc>
      </w:tr>
      <w:tr w:rsidR="00103BCE" w:rsidRPr="003E5225" w14:paraId="31CD1186" w14:textId="77777777">
        <w:trPr>
          <w:trHeight w:val="289"/>
        </w:trPr>
        <w:tc>
          <w:tcPr>
            <w:tcW w:w="1690" w:type="dxa"/>
            <w:tcBorders>
              <w:top w:val="nil"/>
              <w:left w:val="nil"/>
              <w:bottom w:val="nil"/>
              <w:right w:val="nil"/>
            </w:tcBorders>
          </w:tcPr>
          <w:p w14:paraId="5EB94F6F" w14:textId="77777777" w:rsidR="00103BCE" w:rsidRPr="003E5225" w:rsidRDefault="00285C04">
            <w:pPr>
              <w:spacing w:after="0" w:line="259" w:lineRule="auto"/>
              <w:ind w:left="146" w:firstLine="0"/>
              <w:jc w:val="center"/>
              <w:rPr>
                <w:lang w:val="en-GB"/>
              </w:rPr>
            </w:pPr>
            <w:r w:rsidRPr="003E5225">
              <w:rPr>
                <w:lang w:val="en-GB"/>
              </w:rPr>
              <w:t>Haptic Belt</w:t>
            </w:r>
          </w:p>
        </w:tc>
        <w:tc>
          <w:tcPr>
            <w:tcW w:w="452" w:type="dxa"/>
            <w:tcBorders>
              <w:top w:val="nil"/>
              <w:left w:val="nil"/>
              <w:bottom w:val="nil"/>
              <w:right w:val="nil"/>
            </w:tcBorders>
          </w:tcPr>
          <w:p w14:paraId="0629506F"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nil"/>
              <w:right w:val="nil"/>
            </w:tcBorders>
          </w:tcPr>
          <w:p w14:paraId="79FF7681"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nil"/>
              <w:right w:val="nil"/>
            </w:tcBorders>
          </w:tcPr>
          <w:p w14:paraId="58723E4E" w14:textId="77777777" w:rsidR="00103BCE" w:rsidRPr="003E5225" w:rsidRDefault="00285C04">
            <w:pPr>
              <w:spacing w:after="0" w:line="259" w:lineRule="auto"/>
              <w:ind w:left="328"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proofErr w:type="spellStart"/>
            <w:r w:rsidRPr="003E5225">
              <w:rPr>
                <w:i/>
                <w:sz w:val="16"/>
                <w:lang w:val="en-GB"/>
              </w:rPr>
              <w:t>HapticBelt</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Mixture</w:t>
            </w:r>
          </w:p>
        </w:tc>
      </w:tr>
      <w:tr w:rsidR="00103BCE" w:rsidRPr="003E5225" w14:paraId="12DBAEFC" w14:textId="77777777">
        <w:trPr>
          <w:trHeight w:val="331"/>
        </w:trPr>
        <w:tc>
          <w:tcPr>
            <w:tcW w:w="1690" w:type="dxa"/>
            <w:tcBorders>
              <w:top w:val="nil"/>
              <w:left w:val="nil"/>
              <w:bottom w:val="single" w:sz="7" w:space="0" w:color="000000"/>
              <w:right w:val="nil"/>
            </w:tcBorders>
          </w:tcPr>
          <w:p w14:paraId="23261DB2" w14:textId="77777777" w:rsidR="00103BCE" w:rsidRPr="003E5225" w:rsidRDefault="00285C04">
            <w:pPr>
              <w:spacing w:after="0" w:line="259" w:lineRule="auto"/>
              <w:ind w:left="120" w:firstLine="0"/>
              <w:jc w:val="left"/>
              <w:rPr>
                <w:lang w:val="en-GB"/>
              </w:rPr>
            </w:pPr>
            <w:r w:rsidRPr="003E5225">
              <w:rPr>
                <w:lang w:val="en-GB"/>
              </w:rPr>
              <w:t>Virtual Cane</w:t>
            </w:r>
          </w:p>
        </w:tc>
        <w:tc>
          <w:tcPr>
            <w:tcW w:w="452" w:type="dxa"/>
            <w:tcBorders>
              <w:top w:val="nil"/>
              <w:left w:val="nil"/>
              <w:bottom w:val="single" w:sz="7" w:space="0" w:color="000000"/>
              <w:right w:val="nil"/>
            </w:tcBorders>
          </w:tcPr>
          <w:p w14:paraId="084DEB3E" w14:textId="77777777" w:rsidR="00103BCE" w:rsidRPr="003E5225" w:rsidRDefault="00285C04">
            <w:pPr>
              <w:spacing w:after="0" w:line="259" w:lineRule="auto"/>
              <w:ind w:left="0" w:firstLine="0"/>
              <w:jc w:val="left"/>
              <w:rPr>
                <w:lang w:val="en-GB"/>
              </w:rPr>
            </w:pPr>
            <w:r w:rsidRPr="003E5225">
              <w:rPr>
                <w:i/>
                <w:lang w:val="en-GB"/>
              </w:rPr>
              <w:t>X</w:t>
            </w:r>
          </w:p>
        </w:tc>
        <w:tc>
          <w:tcPr>
            <w:tcW w:w="1570" w:type="dxa"/>
            <w:tcBorders>
              <w:top w:val="nil"/>
              <w:left w:val="nil"/>
              <w:bottom w:val="single" w:sz="7" w:space="0" w:color="000000"/>
              <w:right w:val="nil"/>
            </w:tcBorders>
          </w:tcPr>
          <w:p w14:paraId="30465821" w14:textId="77777777" w:rsidR="00103BCE" w:rsidRPr="003E5225" w:rsidRDefault="00285C04">
            <w:pPr>
              <w:spacing w:after="0" w:line="259" w:lineRule="auto"/>
              <w:ind w:left="0" w:firstLine="0"/>
              <w:jc w:val="left"/>
              <w:rPr>
                <w:lang w:val="en-GB"/>
              </w:rPr>
            </w:pPr>
            <w:r w:rsidRPr="003E5225">
              <w:rPr>
                <w:lang w:val="en-GB"/>
              </w:rPr>
              <w:t>Mixture</w:t>
            </w:r>
          </w:p>
        </w:tc>
        <w:tc>
          <w:tcPr>
            <w:tcW w:w="3049" w:type="dxa"/>
            <w:tcBorders>
              <w:top w:val="nil"/>
              <w:left w:val="nil"/>
              <w:bottom w:val="single" w:sz="7" w:space="0" w:color="000000"/>
              <w:right w:val="nil"/>
            </w:tcBorders>
          </w:tcPr>
          <w:p w14:paraId="15AFC315" w14:textId="77777777" w:rsidR="00103BCE" w:rsidRPr="003E5225" w:rsidRDefault="00285C04">
            <w:pPr>
              <w:spacing w:after="0" w:line="259" w:lineRule="auto"/>
              <w:ind w:left="195" w:firstLine="0"/>
              <w:jc w:val="left"/>
              <w:rPr>
                <w:lang w:val="en-GB"/>
              </w:rPr>
            </w:pPr>
            <w:r w:rsidRPr="003E5225">
              <w:rPr>
                <w:i/>
                <w:lang w:val="en-GB"/>
              </w:rPr>
              <w:t>H</w:t>
            </w:r>
            <w:proofErr w:type="gramStart"/>
            <w:r w:rsidRPr="003E5225">
              <w:rPr>
                <w:sz w:val="16"/>
                <w:lang w:val="en-GB"/>
              </w:rPr>
              <w:t xml:space="preserve">0 </w:t>
            </w:r>
            <w:r w:rsidRPr="003E5225">
              <w:rPr>
                <w:lang w:val="en-GB"/>
              </w:rPr>
              <w:t>:</w:t>
            </w:r>
            <w:proofErr w:type="gramEnd"/>
            <w:r w:rsidRPr="003E5225">
              <w:rPr>
                <w:lang w:val="en-GB"/>
              </w:rPr>
              <w:t xml:space="preserve"> </w:t>
            </w:r>
            <w:r w:rsidRPr="003E5225">
              <w:rPr>
                <w:i/>
                <w:lang w:val="en-GB"/>
              </w:rPr>
              <w:t>µ</w:t>
            </w:r>
            <w:r w:rsidRPr="003E5225">
              <w:rPr>
                <w:i/>
                <w:sz w:val="16"/>
                <w:lang w:val="en-GB"/>
              </w:rPr>
              <w:t xml:space="preserve">V </w:t>
            </w:r>
            <w:proofErr w:type="spellStart"/>
            <w:r w:rsidRPr="003E5225">
              <w:rPr>
                <w:i/>
                <w:sz w:val="16"/>
                <w:lang w:val="en-GB"/>
              </w:rPr>
              <w:t>irtualCane</w:t>
            </w:r>
            <w:proofErr w:type="spellEnd"/>
            <w:r w:rsidRPr="003E5225">
              <w:rPr>
                <w:i/>
                <w:sz w:val="16"/>
                <w:lang w:val="en-GB"/>
              </w:rPr>
              <w:t xml:space="preserve"> </w:t>
            </w:r>
            <w:r w:rsidRPr="003E5225">
              <w:rPr>
                <w:lang w:val="en-GB"/>
              </w:rPr>
              <w:t xml:space="preserve">= </w:t>
            </w:r>
            <w:r w:rsidRPr="003E5225">
              <w:rPr>
                <w:i/>
                <w:lang w:val="en-GB"/>
              </w:rPr>
              <w:t>µ</w:t>
            </w:r>
            <w:r w:rsidRPr="003E5225">
              <w:rPr>
                <w:i/>
                <w:sz w:val="16"/>
                <w:lang w:val="en-GB"/>
              </w:rPr>
              <w:t>Mixture</w:t>
            </w:r>
          </w:p>
        </w:tc>
      </w:tr>
    </w:tbl>
    <w:p w14:paraId="10D4AF6C" w14:textId="77777777" w:rsidR="00103BCE" w:rsidRPr="003E5225" w:rsidRDefault="00103BCE">
      <w:pPr>
        <w:rPr>
          <w:lang w:val="en-GB"/>
        </w:rPr>
        <w:sectPr w:rsidR="00103BCE" w:rsidRPr="003E5225">
          <w:footnotePr>
            <w:numRestart w:val="eachPage"/>
          </w:footnotePr>
          <w:type w:val="continuous"/>
          <w:pgSz w:w="11906" w:h="16838"/>
          <w:pgMar w:top="1440" w:right="1528" w:bottom="1716" w:left="2095" w:header="720" w:footer="720" w:gutter="0"/>
          <w:cols w:space="720"/>
        </w:sectPr>
      </w:pPr>
    </w:p>
    <w:p w14:paraId="4A5A8CB6" w14:textId="77777777" w:rsidR="00103BCE" w:rsidRPr="003E5225" w:rsidRDefault="00285C04">
      <w:pPr>
        <w:pStyle w:val="Heading1"/>
        <w:ind w:left="563" w:hanging="578"/>
        <w:rPr>
          <w:lang w:val="en-GB"/>
        </w:rPr>
      </w:pPr>
      <w:bookmarkStart w:id="72" w:name="_Toc245677"/>
      <w:r w:rsidRPr="003E5225">
        <w:rPr>
          <w:lang w:val="en-GB"/>
        </w:rPr>
        <w:lastRenderedPageBreak/>
        <w:t>Conclusion</w:t>
      </w:r>
      <w:bookmarkEnd w:id="72"/>
    </w:p>
    <w:p w14:paraId="0ED51117" w14:textId="77777777" w:rsidR="00103BCE" w:rsidRPr="003E5225" w:rsidRDefault="00285C04">
      <w:pPr>
        <w:spacing w:after="693"/>
        <w:ind w:left="-15" w:right="15" w:firstLine="351"/>
        <w:rPr>
          <w:lang w:val="en-GB"/>
        </w:rPr>
      </w:pPr>
      <w:r w:rsidRPr="003E5225">
        <w:rPr>
          <w:lang w:val="en-GB"/>
        </w:rPr>
        <w:t>In this final chapter, the goals will be revised along with the results collected. It will be divided into four sections, one for each goal and a final one for future works and suggestions, and each section will have four more subsections, one for each data source gathered and one for a conclusion and commentaries for that goal.</w:t>
      </w:r>
    </w:p>
    <w:p w14:paraId="1EFD5335" w14:textId="77777777" w:rsidR="00103BCE" w:rsidRPr="003E5225" w:rsidRDefault="00285C04">
      <w:pPr>
        <w:pStyle w:val="Heading2"/>
        <w:spacing w:line="320" w:lineRule="auto"/>
        <w:ind w:left="769" w:hanging="784"/>
        <w:rPr>
          <w:lang w:val="en-GB"/>
        </w:rPr>
      </w:pPr>
      <w:bookmarkStart w:id="73" w:name="_Toc245678"/>
      <w:r w:rsidRPr="003E5225">
        <w:rPr>
          <w:lang w:val="en-GB"/>
        </w:rPr>
        <w:t>Do BVI users feel present in the VE as if they were in the real world?</w:t>
      </w:r>
      <w:bookmarkEnd w:id="73"/>
    </w:p>
    <w:p w14:paraId="776DE667" w14:textId="77777777" w:rsidR="00103BCE" w:rsidRPr="003E5225" w:rsidRDefault="00285C04">
      <w:pPr>
        <w:pStyle w:val="Heading3"/>
        <w:ind w:left="861" w:hanging="876"/>
        <w:rPr>
          <w:lang w:val="en-GB"/>
        </w:rPr>
      </w:pPr>
      <w:bookmarkStart w:id="74" w:name="_Toc245679"/>
      <w:r w:rsidRPr="003E5225">
        <w:rPr>
          <w:lang w:val="en-GB"/>
        </w:rPr>
        <w:t>Answers based on the simulation data</w:t>
      </w:r>
      <w:bookmarkEnd w:id="74"/>
    </w:p>
    <w:p w14:paraId="4E2CE891" w14:textId="77777777" w:rsidR="00103BCE" w:rsidRPr="003E5225" w:rsidRDefault="00285C04">
      <w:pPr>
        <w:spacing w:after="561"/>
        <w:ind w:left="-15" w:right="15" w:firstLine="351"/>
        <w:rPr>
          <w:lang w:val="en-GB"/>
        </w:rPr>
      </w:pPr>
      <w:proofErr w:type="spellStart"/>
      <w:r w:rsidRPr="003E5225">
        <w:rPr>
          <w:lang w:val="en-GB"/>
        </w:rPr>
        <w:t>Analyzing</w:t>
      </w:r>
      <w:proofErr w:type="spellEnd"/>
      <w:r w:rsidRPr="003E5225">
        <w:rPr>
          <w:lang w:val="en-GB"/>
        </w:rPr>
        <w:t xml:space="preserve"> the time that each user took to complete each scene, it is not possible to infer a conclusion, because this data was not meant to measure this goal.</w:t>
      </w:r>
    </w:p>
    <w:p w14:paraId="2BE2D2ED" w14:textId="77777777" w:rsidR="00103BCE" w:rsidRPr="003E5225" w:rsidRDefault="00285C04">
      <w:pPr>
        <w:pStyle w:val="Heading3"/>
        <w:ind w:left="861" w:hanging="876"/>
        <w:rPr>
          <w:lang w:val="en-GB"/>
        </w:rPr>
      </w:pPr>
      <w:bookmarkStart w:id="75" w:name="_Toc245680"/>
      <w:r w:rsidRPr="003E5225">
        <w:rPr>
          <w:lang w:val="en-GB"/>
        </w:rPr>
        <w:t>Answers based on the subjective data</w:t>
      </w:r>
      <w:bookmarkEnd w:id="75"/>
    </w:p>
    <w:p w14:paraId="37C2962E" w14:textId="77777777" w:rsidR="00103BCE" w:rsidRPr="003E5225" w:rsidRDefault="00285C04">
      <w:pPr>
        <w:spacing w:after="561"/>
        <w:ind w:left="-15" w:right="15" w:firstLine="351"/>
        <w:rPr>
          <w:lang w:val="en-GB"/>
        </w:rPr>
      </w:pPr>
      <w:r w:rsidRPr="003E5225">
        <w:rPr>
          <w:lang w:val="en-GB"/>
        </w:rPr>
        <w:t>This data also was not made to assess this goal, because there is no base of comparison with subjective data from before the experiment, hence before the user started to use the virtual reality.</w:t>
      </w:r>
    </w:p>
    <w:p w14:paraId="3F083283" w14:textId="77777777" w:rsidR="00103BCE" w:rsidRPr="003E5225" w:rsidRDefault="00285C04">
      <w:pPr>
        <w:pStyle w:val="Heading3"/>
        <w:ind w:left="861" w:hanging="876"/>
        <w:rPr>
          <w:lang w:val="en-GB"/>
        </w:rPr>
      </w:pPr>
      <w:bookmarkStart w:id="76" w:name="_Toc245681"/>
      <w:r w:rsidRPr="003E5225">
        <w:rPr>
          <w:lang w:val="en-GB"/>
        </w:rPr>
        <w:t>Answers based on the physiological data</w:t>
      </w:r>
      <w:bookmarkEnd w:id="76"/>
    </w:p>
    <w:p w14:paraId="3886903A" w14:textId="77777777" w:rsidR="00103BCE" w:rsidRPr="003E5225" w:rsidRDefault="00285C04">
      <w:pPr>
        <w:ind w:left="-15" w:right="15" w:firstLine="351"/>
        <w:rPr>
          <w:lang w:val="en-GB"/>
        </w:rPr>
      </w:pPr>
      <w:r w:rsidRPr="003E5225">
        <w:rPr>
          <w:lang w:val="en-GB"/>
        </w:rPr>
        <w:t>According to the ECG data, there was a decrease in the mental workload during the experiment while the expectation was to be an increase instead. This difference proves that the users were impacted by the experiment in the virtual reality, but does not represent the same situation outside the virtual reality.</w:t>
      </w:r>
    </w:p>
    <w:p w14:paraId="1D57C33C" w14:textId="77777777" w:rsidR="00103BCE" w:rsidRPr="003E5225" w:rsidRDefault="00285C04">
      <w:pPr>
        <w:ind w:left="-15" w:right="15" w:firstLine="351"/>
        <w:rPr>
          <w:lang w:val="en-GB"/>
        </w:rPr>
      </w:pPr>
      <w:r w:rsidRPr="003E5225">
        <w:rPr>
          <w:lang w:val="en-GB"/>
        </w:rPr>
        <w:t>The GSR data also showed a change when the users were using virtual reality. The results showed that the users were aroused or had an increased mental workload.</w:t>
      </w:r>
    </w:p>
    <w:p w14:paraId="4AE9972F" w14:textId="77777777" w:rsidR="00103BCE" w:rsidRPr="003E5225" w:rsidRDefault="00285C04">
      <w:pPr>
        <w:pStyle w:val="Heading3"/>
        <w:ind w:left="861" w:hanging="876"/>
        <w:rPr>
          <w:lang w:val="en-GB"/>
        </w:rPr>
      </w:pPr>
      <w:bookmarkStart w:id="77" w:name="_Toc245682"/>
      <w:r w:rsidRPr="003E5225">
        <w:rPr>
          <w:lang w:val="en-GB"/>
        </w:rPr>
        <w:t>Final conclusions</w:t>
      </w:r>
      <w:bookmarkEnd w:id="77"/>
    </w:p>
    <w:p w14:paraId="7E59BD5D" w14:textId="77777777" w:rsidR="00103BCE" w:rsidRPr="003E5225" w:rsidRDefault="00285C04">
      <w:pPr>
        <w:ind w:left="-15" w:right="15" w:firstLine="351"/>
        <w:rPr>
          <w:lang w:val="en-GB"/>
        </w:rPr>
      </w:pPr>
      <w:r w:rsidRPr="003E5225">
        <w:rPr>
          <w:lang w:val="en-GB"/>
        </w:rPr>
        <w:t>The physiological data gathered was the only source of data to assess this goal, and they had opposite conclusions regarding the expected. The ECG showed a decrease in the mental workload, while the GSR showed an increase.</w:t>
      </w:r>
    </w:p>
    <w:p w14:paraId="53C28A13" w14:textId="77777777" w:rsidR="00103BCE" w:rsidRPr="003E5225" w:rsidRDefault="00285C04">
      <w:pPr>
        <w:ind w:left="-15" w:right="15" w:firstLine="351"/>
        <w:rPr>
          <w:lang w:val="en-GB"/>
        </w:rPr>
      </w:pPr>
      <w:r w:rsidRPr="003E5225">
        <w:rPr>
          <w:lang w:val="en-GB"/>
        </w:rPr>
        <w:lastRenderedPageBreak/>
        <w:t>The collected ECG data is less reliable than the collected GSR due to the sensibility of the sensors used. It was noted that the ECG is very sensitive to movements and the position of the sensors in relationship with the data receiver. If something stands in the way between the sensor and receiver, such as a human body, that data is lost, causing the resulting analysis to be noiseless or to be made using corrections such as the one used.</w:t>
      </w:r>
    </w:p>
    <w:p w14:paraId="6937ED51" w14:textId="77777777" w:rsidR="00103BCE" w:rsidRPr="003E5225" w:rsidRDefault="00285C04">
      <w:pPr>
        <w:spacing w:after="701"/>
        <w:ind w:left="361" w:right="15"/>
        <w:rPr>
          <w:lang w:val="en-GB"/>
        </w:rPr>
      </w:pPr>
      <w:r w:rsidRPr="003E5225">
        <w:rPr>
          <w:lang w:val="en-GB"/>
        </w:rPr>
        <w:t>So, this goal was partially achieved.</w:t>
      </w:r>
    </w:p>
    <w:p w14:paraId="21982447" w14:textId="77777777" w:rsidR="00103BCE" w:rsidRPr="003E5225" w:rsidRDefault="00285C04">
      <w:pPr>
        <w:pStyle w:val="Heading2"/>
        <w:spacing w:line="320" w:lineRule="auto"/>
        <w:ind w:left="769" w:hanging="784"/>
        <w:rPr>
          <w:lang w:val="en-GB"/>
        </w:rPr>
      </w:pPr>
      <w:bookmarkStart w:id="78" w:name="_Toc245683"/>
      <w:r w:rsidRPr="003E5225">
        <w:rPr>
          <w:lang w:val="en-GB"/>
        </w:rPr>
        <w:t>Does BVI users rely more on one type of information than the other?</w:t>
      </w:r>
      <w:bookmarkEnd w:id="78"/>
    </w:p>
    <w:p w14:paraId="64B48830" w14:textId="77777777" w:rsidR="00103BCE" w:rsidRPr="003E5225" w:rsidRDefault="00285C04">
      <w:pPr>
        <w:pStyle w:val="Heading3"/>
        <w:ind w:left="861" w:hanging="876"/>
        <w:rPr>
          <w:lang w:val="en-GB"/>
        </w:rPr>
      </w:pPr>
      <w:bookmarkStart w:id="79" w:name="_Toc245684"/>
      <w:r w:rsidRPr="003E5225">
        <w:rPr>
          <w:lang w:val="en-GB"/>
        </w:rPr>
        <w:t>Answers based on the simulation data</w:t>
      </w:r>
      <w:bookmarkEnd w:id="79"/>
    </w:p>
    <w:p w14:paraId="7CD995D1" w14:textId="77777777" w:rsidR="00103BCE" w:rsidRPr="003E5225" w:rsidRDefault="00285C04">
      <w:pPr>
        <w:spacing w:after="560"/>
        <w:ind w:left="-15" w:right="15" w:firstLine="351"/>
        <w:rPr>
          <w:lang w:val="en-GB"/>
        </w:rPr>
      </w:pPr>
      <w:r w:rsidRPr="003E5225">
        <w:rPr>
          <w:lang w:val="en-GB"/>
        </w:rPr>
        <w:t xml:space="preserve">With the regard to the time, and since the </w:t>
      </w:r>
      <w:proofErr w:type="spellStart"/>
      <w:r w:rsidRPr="003E5225">
        <w:rPr>
          <w:lang w:val="en-GB"/>
        </w:rPr>
        <w:t>Anova</w:t>
      </w:r>
      <w:proofErr w:type="spellEnd"/>
      <w:r w:rsidRPr="003E5225">
        <w:rPr>
          <w:lang w:val="en-GB"/>
        </w:rPr>
        <w:t xml:space="preserve"> test showed that all of the data are different from each other, one can look at the Table 7.4 and notice that the method that the users took the shorter time was </w:t>
      </w:r>
      <w:proofErr w:type="gramStart"/>
      <w:r w:rsidRPr="003E5225">
        <w:rPr>
          <w:lang w:val="en-GB"/>
        </w:rPr>
        <w:t>the ”</w:t>
      </w:r>
      <w:proofErr w:type="spellStart"/>
      <w:r w:rsidRPr="003E5225">
        <w:rPr>
          <w:lang w:val="en-GB"/>
        </w:rPr>
        <w:t>Mixture</w:t>
      </w:r>
      <w:proofErr w:type="gramEnd"/>
      <w:r w:rsidRPr="003E5225">
        <w:rPr>
          <w:lang w:val="en-GB"/>
        </w:rPr>
        <w:t>”method</w:t>
      </w:r>
      <w:proofErr w:type="spellEnd"/>
      <w:r w:rsidRPr="003E5225">
        <w:rPr>
          <w:lang w:val="en-GB"/>
        </w:rPr>
        <w:t>, which was along with the expectation that the BVI users rely on both of the information, but the second shortest was the ”Virtual Cane”, so it indicates that the BVI user relies more on a haptic source of information. But this data is not entirely reliable, since there were a couple of mistakes in the first experiment to close each simulation, hence increasing the final time of each user at the round.</w:t>
      </w:r>
    </w:p>
    <w:p w14:paraId="425560D9" w14:textId="77777777" w:rsidR="00103BCE" w:rsidRPr="003E5225" w:rsidRDefault="00285C04">
      <w:pPr>
        <w:pStyle w:val="Heading3"/>
        <w:spacing w:after="295"/>
        <w:ind w:left="861" w:hanging="876"/>
        <w:rPr>
          <w:lang w:val="en-GB"/>
        </w:rPr>
      </w:pPr>
      <w:bookmarkStart w:id="80" w:name="_Toc245685"/>
      <w:r w:rsidRPr="003E5225">
        <w:rPr>
          <w:lang w:val="en-GB"/>
        </w:rPr>
        <w:t>Answers based on the subjective data</w:t>
      </w:r>
      <w:bookmarkEnd w:id="80"/>
    </w:p>
    <w:p w14:paraId="60712A4A" w14:textId="77777777" w:rsidR="00103BCE" w:rsidRPr="003E5225" w:rsidRDefault="00285C04">
      <w:pPr>
        <w:spacing w:after="560"/>
        <w:ind w:left="-15" w:right="15" w:firstLine="351"/>
        <w:rPr>
          <w:lang w:val="en-GB"/>
        </w:rPr>
      </w:pPr>
      <w:r w:rsidRPr="003E5225">
        <w:rPr>
          <w:lang w:val="en-GB"/>
        </w:rPr>
        <w:t xml:space="preserve">Analysing the Figures 7.7, 7.12, 7.17 and 7.22 one can notice that the haptic source of information is preferable for they have the best results in general for each questionnaire, but the </w:t>
      </w:r>
      <w:proofErr w:type="spellStart"/>
      <w:r w:rsidRPr="003E5225">
        <w:rPr>
          <w:lang w:val="en-GB"/>
        </w:rPr>
        <w:t>Anova</w:t>
      </w:r>
      <w:proofErr w:type="spellEnd"/>
      <w:r w:rsidRPr="003E5225">
        <w:rPr>
          <w:lang w:val="en-GB"/>
        </w:rPr>
        <w:t xml:space="preserve"> test disagree with that conclusion in some cases, but that can a </w:t>
      </w:r>
      <w:proofErr w:type="spellStart"/>
      <w:r w:rsidRPr="003E5225">
        <w:rPr>
          <w:lang w:val="en-GB"/>
        </w:rPr>
        <w:t>conseguence</w:t>
      </w:r>
      <w:proofErr w:type="spellEnd"/>
      <w:r w:rsidRPr="003E5225">
        <w:rPr>
          <w:lang w:val="en-GB"/>
        </w:rPr>
        <w:t xml:space="preserve"> of the fact that only 4 individuals of each group did the experiment.</w:t>
      </w:r>
    </w:p>
    <w:p w14:paraId="70704155" w14:textId="77777777" w:rsidR="00103BCE" w:rsidRPr="003E5225" w:rsidRDefault="00285C04">
      <w:pPr>
        <w:pStyle w:val="Heading3"/>
        <w:ind w:left="861" w:hanging="876"/>
        <w:rPr>
          <w:lang w:val="en-GB"/>
        </w:rPr>
      </w:pPr>
      <w:bookmarkStart w:id="81" w:name="_Toc245686"/>
      <w:r w:rsidRPr="003E5225">
        <w:rPr>
          <w:lang w:val="en-GB"/>
        </w:rPr>
        <w:t>Answers based on the physiological data</w:t>
      </w:r>
      <w:bookmarkEnd w:id="81"/>
    </w:p>
    <w:p w14:paraId="1D873BAA" w14:textId="77777777" w:rsidR="00103BCE" w:rsidRPr="003E5225" w:rsidRDefault="00285C04">
      <w:pPr>
        <w:spacing w:after="0"/>
        <w:ind w:left="-15" w:right="15" w:firstLine="351"/>
        <w:rPr>
          <w:lang w:val="en-GB"/>
        </w:rPr>
      </w:pPr>
      <w:proofErr w:type="spellStart"/>
      <w:r w:rsidRPr="003E5225">
        <w:rPr>
          <w:lang w:val="en-GB"/>
        </w:rPr>
        <w:t>Disconsidering</w:t>
      </w:r>
      <w:proofErr w:type="spellEnd"/>
      <w:r w:rsidRPr="003E5225">
        <w:rPr>
          <w:lang w:val="en-GB"/>
        </w:rPr>
        <w:t xml:space="preserve"> that all of the ECG data were against the expected variation, according to the </w:t>
      </w:r>
      <w:proofErr w:type="spellStart"/>
      <w:r w:rsidRPr="003E5225">
        <w:rPr>
          <w:lang w:val="en-GB"/>
        </w:rPr>
        <w:t>Anova</w:t>
      </w:r>
      <w:proofErr w:type="spellEnd"/>
      <w:r w:rsidRPr="003E5225">
        <w:rPr>
          <w:lang w:val="en-GB"/>
        </w:rPr>
        <w:t xml:space="preserve"> test, only </w:t>
      </w:r>
      <w:proofErr w:type="gramStart"/>
      <w:r w:rsidRPr="003E5225">
        <w:rPr>
          <w:lang w:val="en-GB"/>
        </w:rPr>
        <w:t>the ”Audio</w:t>
      </w:r>
      <w:proofErr w:type="gramEnd"/>
      <w:r w:rsidRPr="003E5225">
        <w:rPr>
          <w:lang w:val="en-GB"/>
        </w:rPr>
        <w:t>” method can be concluded that is different from the 96</w:t>
      </w:r>
    </w:p>
    <w:p w14:paraId="68089DE1" w14:textId="77777777" w:rsidR="00103BCE" w:rsidRPr="003E5225" w:rsidRDefault="00285C04">
      <w:pPr>
        <w:spacing w:after="352" w:line="259" w:lineRule="auto"/>
        <w:ind w:left="0" w:firstLine="0"/>
        <w:jc w:val="left"/>
        <w:rPr>
          <w:lang w:val="en-GB"/>
        </w:rPr>
      </w:pPr>
      <w:r w:rsidRPr="003E5225">
        <w:rPr>
          <w:rFonts w:ascii="Calibri" w:eastAsia="Calibri" w:hAnsi="Calibri" w:cs="Calibri"/>
          <w:noProof/>
          <w:sz w:val="22"/>
          <w:lang w:val="en-GB"/>
        </w:rPr>
        <mc:AlternateContent>
          <mc:Choice Requires="wpg">
            <w:drawing>
              <wp:inline distT="0" distB="0" distL="0" distR="0" wp14:anchorId="7B3D922C" wp14:editId="041DA4D0">
                <wp:extent cx="5759997" cy="6325"/>
                <wp:effectExtent l="0" t="0" r="0" b="0"/>
                <wp:docPr id="180996" name="Group 180996"/>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8068" name="Shape 8068"/>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996" style="width:453.543pt;height:0.498pt;mso-position-horizontal-relative:char;mso-position-vertical-relative:line" coordsize="57599,63">
                <v:shape id="Shape 8068" style="position:absolute;width:57599;height:0;left:0;top:0;" coordsize="5759997,0" path="m0,0l5759997,0">
                  <v:stroke weight="0.498pt" endcap="flat" joinstyle="miter" miterlimit="10" on="true" color="#000000"/>
                  <v:fill on="false" color="#000000" opacity="0"/>
                </v:shape>
              </v:group>
            </w:pict>
          </mc:Fallback>
        </mc:AlternateContent>
      </w:r>
    </w:p>
    <w:p w14:paraId="2D9DB8A0" w14:textId="77777777" w:rsidR="00103BCE" w:rsidRPr="003E5225" w:rsidRDefault="00285C04">
      <w:pPr>
        <w:spacing w:after="182" w:line="259" w:lineRule="auto"/>
        <w:ind w:left="-5" w:right="15"/>
        <w:rPr>
          <w:lang w:val="en-GB"/>
        </w:rPr>
      </w:pPr>
      <w:proofErr w:type="gramStart"/>
      <w:r w:rsidRPr="003E5225">
        <w:rPr>
          <w:lang w:val="en-GB"/>
        </w:rPr>
        <w:t>”Base</w:t>
      </w:r>
      <w:proofErr w:type="gramEnd"/>
      <w:r w:rsidRPr="003E5225">
        <w:rPr>
          <w:lang w:val="en-GB"/>
        </w:rPr>
        <w:t>” method and Figure 7.23 shows a similar conclusion.</w:t>
      </w:r>
    </w:p>
    <w:p w14:paraId="16C09D95" w14:textId="77777777" w:rsidR="00103BCE" w:rsidRPr="003E5225" w:rsidRDefault="00285C04">
      <w:pPr>
        <w:spacing w:after="561"/>
        <w:ind w:left="-15" w:right="15" w:firstLine="351"/>
        <w:rPr>
          <w:lang w:val="en-GB"/>
        </w:rPr>
      </w:pPr>
      <w:r w:rsidRPr="003E5225">
        <w:rPr>
          <w:lang w:val="en-GB"/>
        </w:rPr>
        <w:lastRenderedPageBreak/>
        <w:t xml:space="preserve">The skin conductance </w:t>
      </w:r>
      <w:proofErr w:type="spellStart"/>
      <w:r w:rsidRPr="003E5225">
        <w:rPr>
          <w:lang w:val="en-GB"/>
        </w:rPr>
        <w:t>Anova</w:t>
      </w:r>
      <w:proofErr w:type="spellEnd"/>
      <w:r w:rsidRPr="003E5225">
        <w:rPr>
          <w:lang w:val="en-GB"/>
        </w:rPr>
        <w:t xml:space="preserve"> test resulted that only </w:t>
      </w:r>
      <w:proofErr w:type="gramStart"/>
      <w:r w:rsidRPr="003E5225">
        <w:rPr>
          <w:lang w:val="en-GB"/>
        </w:rPr>
        <w:t>the ”Virtual</w:t>
      </w:r>
      <w:proofErr w:type="gramEnd"/>
      <w:r w:rsidRPr="003E5225">
        <w:rPr>
          <w:lang w:val="en-GB"/>
        </w:rPr>
        <w:t xml:space="preserve"> </w:t>
      </w:r>
      <w:proofErr w:type="spellStart"/>
      <w:r w:rsidRPr="003E5225">
        <w:rPr>
          <w:lang w:val="en-GB"/>
        </w:rPr>
        <w:t>Cane”and</w:t>
      </w:r>
      <w:proofErr w:type="spellEnd"/>
      <w:r w:rsidRPr="003E5225">
        <w:rPr>
          <w:lang w:val="en-GB"/>
        </w:rPr>
        <w:t xml:space="preserve"> the ”Mixture” method are different than the ”Base” method, and, also according to the skin data, they aroused more the user or have a higher mental workload. Another conclusion from the </w:t>
      </w:r>
      <w:proofErr w:type="spellStart"/>
      <w:r w:rsidRPr="003E5225">
        <w:rPr>
          <w:lang w:val="en-GB"/>
        </w:rPr>
        <w:t>Anova</w:t>
      </w:r>
      <w:proofErr w:type="spellEnd"/>
      <w:r w:rsidRPr="003E5225">
        <w:rPr>
          <w:lang w:val="en-GB"/>
        </w:rPr>
        <w:t xml:space="preserve"> test is that </w:t>
      </w:r>
      <w:proofErr w:type="gramStart"/>
      <w:r w:rsidRPr="003E5225">
        <w:rPr>
          <w:lang w:val="en-GB"/>
        </w:rPr>
        <w:t>the ”Audio</w:t>
      </w:r>
      <w:proofErr w:type="gramEnd"/>
      <w:r w:rsidRPr="003E5225">
        <w:rPr>
          <w:lang w:val="en-GB"/>
        </w:rPr>
        <w:t>” method has a similar workload to the ”Base” method, and ironically this was the only one that could be said that arouses less or has a lesser mental workload.</w:t>
      </w:r>
    </w:p>
    <w:p w14:paraId="766A0D3B" w14:textId="77777777" w:rsidR="00103BCE" w:rsidRPr="003E5225" w:rsidRDefault="00285C04">
      <w:pPr>
        <w:pStyle w:val="Heading3"/>
        <w:ind w:left="861" w:hanging="876"/>
        <w:rPr>
          <w:lang w:val="en-GB"/>
        </w:rPr>
      </w:pPr>
      <w:bookmarkStart w:id="82" w:name="_Toc245687"/>
      <w:r w:rsidRPr="003E5225">
        <w:rPr>
          <w:lang w:val="en-GB"/>
        </w:rPr>
        <w:t xml:space="preserve">Final conclusions and </w:t>
      </w:r>
      <w:proofErr w:type="spellStart"/>
      <w:r w:rsidRPr="003E5225">
        <w:rPr>
          <w:lang w:val="en-GB"/>
        </w:rPr>
        <w:t>comentaries</w:t>
      </w:r>
      <w:bookmarkEnd w:id="82"/>
      <w:proofErr w:type="spellEnd"/>
    </w:p>
    <w:p w14:paraId="5D8A81CC" w14:textId="77777777" w:rsidR="00103BCE" w:rsidRPr="003E5225" w:rsidRDefault="00285C04">
      <w:pPr>
        <w:ind w:left="-15" w:right="15" w:firstLine="351"/>
        <w:rPr>
          <w:lang w:val="en-GB"/>
        </w:rPr>
      </w:pPr>
      <w:r w:rsidRPr="003E5225">
        <w:rPr>
          <w:lang w:val="en-GB"/>
        </w:rPr>
        <w:t xml:space="preserve">The majority of the graphics showed a tendency that haptics sources of data are more </w:t>
      </w:r>
      <w:proofErr w:type="spellStart"/>
      <w:r w:rsidRPr="003E5225">
        <w:rPr>
          <w:lang w:val="en-GB"/>
        </w:rPr>
        <w:t>favorable</w:t>
      </w:r>
      <w:proofErr w:type="spellEnd"/>
      <w:r w:rsidRPr="003E5225">
        <w:rPr>
          <w:lang w:val="en-GB"/>
        </w:rPr>
        <w:t xml:space="preserve"> for the BVI users, but the conclusion drawn by the hypothesis test did not support that analysis. This may be due to the small sample size.</w:t>
      </w:r>
    </w:p>
    <w:p w14:paraId="25A26892" w14:textId="77777777" w:rsidR="00103BCE" w:rsidRPr="003E5225" w:rsidRDefault="00285C04">
      <w:pPr>
        <w:ind w:left="-15" w:right="15" w:firstLine="351"/>
        <w:rPr>
          <w:lang w:val="en-GB"/>
        </w:rPr>
      </w:pPr>
      <w:r w:rsidRPr="003E5225">
        <w:rPr>
          <w:lang w:val="en-GB"/>
        </w:rPr>
        <w:t xml:space="preserve">One observation made during the experiment is that the BVI users during </w:t>
      </w:r>
      <w:proofErr w:type="gramStart"/>
      <w:r w:rsidRPr="003E5225">
        <w:rPr>
          <w:lang w:val="en-GB"/>
        </w:rPr>
        <w:t>the ”Audio</w:t>
      </w:r>
      <w:proofErr w:type="gramEnd"/>
      <w:r w:rsidRPr="003E5225">
        <w:rPr>
          <w:lang w:val="en-GB"/>
        </w:rPr>
        <w:t>” and ”</w:t>
      </w:r>
      <w:proofErr w:type="spellStart"/>
      <w:r w:rsidRPr="003E5225">
        <w:rPr>
          <w:lang w:val="en-GB"/>
        </w:rPr>
        <w:t>Mixture”method</w:t>
      </w:r>
      <w:proofErr w:type="spellEnd"/>
      <w:r w:rsidRPr="003E5225">
        <w:rPr>
          <w:lang w:val="en-GB"/>
        </w:rPr>
        <w:t xml:space="preserve"> did not use, or used only a few times, the audio guidance provided by the researcher. This does not discard that they did not rely on sound information, because the simulation has filled with audio cues. This may be because of their previous experience in navigation and mobility alone.</w:t>
      </w:r>
    </w:p>
    <w:p w14:paraId="62926D5F" w14:textId="77777777" w:rsidR="00103BCE" w:rsidRPr="003E5225" w:rsidRDefault="00285C04">
      <w:pPr>
        <w:spacing w:after="693"/>
        <w:ind w:left="-15" w:right="15" w:firstLine="351"/>
        <w:rPr>
          <w:lang w:val="en-GB"/>
        </w:rPr>
      </w:pPr>
      <w:r w:rsidRPr="003E5225">
        <w:rPr>
          <w:lang w:val="en-GB"/>
        </w:rPr>
        <w:t>The conclusion for this goal would be that they do rely more on a mixture of haptic and audio data, the first for obstacle detection at and short distance, the latter for guidance and information gathered at bigger distances.</w:t>
      </w:r>
    </w:p>
    <w:p w14:paraId="267AC887" w14:textId="77777777" w:rsidR="00103BCE" w:rsidRPr="003E5225" w:rsidRDefault="00285C04">
      <w:pPr>
        <w:pStyle w:val="Heading2"/>
        <w:spacing w:line="320" w:lineRule="auto"/>
        <w:ind w:left="769" w:hanging="784"/>
        <w:rPr>
          <w:lang w:val="en-GB"/>
        </w:rPr>
      </w:pPr>
      <w:bookmarkStart w:id="83" w:name="_Toc245688"/>
      <w:r w:rsidRPr="003E5225">
        <w:rPr>
          <w:lang w:val="en-GB"/>
        </w:rPr>
        <w:t>Do non-BVI users have the same demands and skills as BVI users when designing assistive products?</w:t>
      </w:r>
      <w:bookmarkEnd w:id="83"/>
    </w:p>
    <w:p w14:paraId="4F6BB5EA" w14:textId="77777777" w:rsidR="00103BCE" w:rsidRPr="003E5225" w:rsidRDefault="00285C04">
      <w:pPr>
        <w:pStyle w:val="Heading3"/>
        <w:ind w:left="861" w:hanging="876"/>
        <w:rPr>
          <w:lang w:val="en-GB"/>
        </w:rPr>
      </w:pPr>
      <w:bookmarkStart w:id="84" w:name="_Toc245689"/>
      <w:r w:rsidRPr="003E5225">
        <w:rPr>
          <w:lang w:val="en-GB"/>
        </w:rPr>
        <w:t>Answers based on the simulation data</w:t>
      </w:r>
      <w:bookmarkEnd w:id="84"/>
    </w:p>
    <w:p w14:paraId="722EA7CC" w14:textId="77777777" w:rsidR="00103BCE" w:rsidRPr="003E5225" w:rsidRDefault="00285C04">
      <w:pPr>
        <w:spacing w:after="135"/>
        <w:ind w:left="-15" w:right="15" w:firstLine="351"/>
        <w:rPr>
          <w:lang w:val="en-GB"/>
        </w:rPr>
      </w:pPr>
      <w:r w:rsidRPr="003E5225">
        <w:rPr>
          <w:lang w:val="en-GB"/>
        </w:rPr>
        <w:t xml:space="preserve">Results from the simulation data and the T-Test showed that the only time data that was different between the groups is </w:t>
      </w:r>
      <w:proofErr w:type="gramStart"/>
      <w:r w:rsidRPr="003E5225">
        <w:rPr>
          <w:lang w:val="en-GB"/>
        </w:rPr>
        <w:t>the ”Audio</w:t>
      </w:r>
      <w:proofErr w:type="gramEnd"/>
      <w:r w:rsidRPr="003E5225">
        <w:rPr>
          <w:lang w:val="en-GB"/>
        </w:rPr>
        <w:t xml:space="preserve">”. </w:t>
      </w:r>
      <w:proofErr w:type="spellStart"/>
      <w:r w:rsidRPr="003E5225">
        <w:rPr>
          <w:lang w:val="en-GB"/>
        </w:rPr>
        <w:t>Analyzing</w:t>
      </w:r>
      <w:proofErr w:type="spellEnd"/>
      <w:r w:rsidRPr="003E5225">
        <w:rPr>
          <w:lang w:val="en-GB"/>
        </w:rPr>
        <w:t xml:space="preserve"> the rest of the data one can conclude that the results had no difference.</w:t>
      </w:r>
    </w:p>
    <w:p w14:paraId="02E83C7E" w14:textId="77777777" w:rsidR="00103BCE" w:rsidRPr="003E5225" w:rsidRDefault="00285C04">
      <w:pPr>
        <w:spacing w:after="1578"/>
        <w:ind w:left="-15" w:right="15" w:firstLine="351"/>
        <w:rPr>
          <w:lang w:val="en-GB"/>
        </w:rPr>
      </w:pPr>
      <w:r w:rsidRPr="003E5225">
        <w:rPr>
          <w:lang w:val="en-GB"/>
        </w:rPr>
        <w:t>Results from the Figure 7.3 showed a rather similar average duration between the two groups going along with the conclusion from the T-Test, but there is the matter of the unreliability of this data mentioned before.</w:t>
      </w:r>
    </w:p>
    <w:p w14:paraId="22655929" w14:textId="77777777" w:rsidR="00103BCE" w:rsidRPr="003E5225" w:rsidRDefault="00285C04">
      <w:pPr>
        <w:spacing w:after="193" w:line="259" w:lineRule="auto"/>
        <w:ind w:right="48"/>
        <w:jc w:val="right"/>
        <w:rPr>
          <w:lang w:val="en-GB"/>
        </w:rPr>
      </w:pPr>
      <w:r w:rsidRPr="003E5225">
        <w:rPr>
          <w:i/>
          <w:lang w:val="en-GB"/>
        </w:rPr>
        <w:lastRenderedPageBreak/>
        <w:t>Draft Version: June 1, 2022</w:t>
      </w:r>
    </w:p>
    <w:p w14:paraId="251A33E5" w14:textId="77777777" w:rsidR="00103BCE" w:rsidRPr="003E5225" w:rsidRDefault="00285C04">
      <w:pPr>
        <w:pStyle w:val="Heading3"/>
        <w:ind w:left="861" w:hanging="876"/>
        <w:rPr>
          <w:lang w:val="en-GB"/>
        </w:rPr>
      </w:pPr>
      <w:bookmarkStart w:id="85" w:name="_Toc245690"/>
      <w:r w:rsidRPr="003E5225">
        <w:rPr>
          <w:lang w:val="en-GB"/>
        </w:rPr>
        <w:t>Answers based on the subjective data</w:t>
      </w:r>
      <w:bookmarkEnd w:id="85"/>
    </w:p>
    <w:p w14:paraId="794592EF" w14:textId="77777777" w:rsidR="00103BCE" w:rsidRPr="003E5225" w:rsidRDefault="00285C04">
      <w:pPr>
        <w:spacing w:after="558"/>
        <w:ind w:left="-15" w:right="15" w:firstLine="351"/>
        <w:rPr>
          <w:lang w:val="en-GB"/>
        </w:rPr>
      </w:pPr>
      <w:r w:rsidRPr="003E5225">
        <w:rPr>
          <w:lang w:val="en-GB"/>
        </w:rPr>
        <w:t>The T-Test of each questionnaire showed that there are no differences between the groups, but the Figures 7.7, 7.12 and 7.17 showed a noticeable difference between the groups. These unmatched results may be because of the small sample number.</w:t>
      </w:r>
    </w:p>
    <w:p w14:paraId="7D22C43F" w14:textId="77777777" w:rsidR="00103BCE" w:rsidRPr="003E5225" w:rsidRDefault="00285C04">
      <w:pPr>
        <w:pStyle w:val="Heading3"/>
        <w:spacing w:after="295"/>
        <w:ind w:left="861" w:hanging="876"/>
        <w:rPr>
          <w:lang w:val="en-GB"/>
        </w:rPr>
      </w:pPr>
      <w:bookmarkStart w:id="86" w:name="_Toc245691"/>
      <w:r w:rsidRPr="003E5225">
        <w:rPr>
          <w:lang w:val="en-GB"/>
        </w:rPr>
        <w:t>Answers based on the physiological data</w:t>
      </w:r>
      <w:bookmarkEnd w:id="86"/>
    </w:p>
    <w:p w14:paraId="39CF949B" w14:textId="77777777" w:rsidR="00103BCE" w:rsidRPr="003E5225" w:rsidRDefault="00285C04">
      <w:pPr>
        <w:spacing w:after="23"/>
        <w:ind w:left="-15" w:right="15" w:firstLine="351"/>
        <w:rPr>
          <w:lang w:val="en-GB"/>
        </w:rPr>
      </w:pPr>
      <w:r w:rsidRPr="003E5225">
        <w:rPr>
          <w:lang w:val="en-GB"/>
        </w:rPr>
        <w:t xml:space="preserve">The Figure 7.28 indicates that there </w:t>
      </w:r>
      <w:proofErr w:type="gramStart"/>
      <w:r w:rsidRPr="003E5225">
        <w:rPr>
          <w:lang w:val="en-GB"/>
        </w:rPr>
        <w:t>are</w:t>
      </w:r>
      <w:proofErr w:type="gramEnd"/>
      <w:r w:rsidRPr="003E5225">
        <w:rPr>
          <w:lang w:val="en-GB"/>
        </w:rPr>
        <w:t xml:space="preserve"> no visual difference between the groups. The Figure 7.25 indicates a difference on the distribution and a rather similar average. The</w:t>
      </w:r>
    </w:p>
    <w:p w14:paraId="6B84D18D" w14:textId="77777777" w:rsidR="00103BCE" w:rsidRPr="003E5225" w:rsidRDefault="00285C04">
      <w:pPr>
        <w:spacing w:after="559"/>
        <w:ind w:left="-5" w:right="15"/>
        <w:rPr>
          <w:lang w:val="en-GB"/>
        </w:rPr>
      </w:pPr>
      <w:r w:rsidRPr="003E5225">
        <w:rPr>
          <w:lang w:val="en-GB"/>
        </w:rPr>
        <w:t xml:space="preserve">Figure 7.31 indicates higher arousal or mental workload by </w:t>
      </w:r>
      <w:proofErr w:type="gramStart"/>
      <w:r w:rsidRPr="003E5225">
        <w:rPr>
          <w:lang w:val="en-GB"/>
        </w:rPr>
        <w:t>the ”blind</w:t>
      </w:r>
      <w:proofErr w:type="gramEnd"/>
      <w:r w:rsidRPr="003E5225">
        <w:rPr>
          <w:lang w:val="en-GB"/>
        </w:rPr>
        <w:t>” users. All the T-Tests indicate that both groups have the same variation of workload and arouse.</w:t>
      </w:r>
    </w:p>
    <w:p w14:paraId="616806DB" w14:textId="77777777" w:rsidR="00103BCE" w:rsidRPr="003E5225" w:rsidRDefault="00285C04">
      <w:pPr>
        <w:pStyle w:val="Heading3"/>
        <w:ind w:left="861" w:hanging="876"/>
        <w:rPr>
          <w:lang w:val="en-GB"/>
        </w:rPr>
      </w:pPr>
      <w:bookmarkStart w:id="87" w:name="_Toc245692"/>
      <w:r w:rsidRPr="003E5225">
        <w:rPr>
          <w:lang w:val="en-GB"/>
        </w:rPr>
        <w:t xml:space="preserve">Final conclusions and </w:t>
      </w:r>
      <w:proofErr w:type="spellStart"/>
      <w:r w:rsidRPr="003E5225">
        <w:rPr>
          <w:lang w:val="en-GB"/>
        </w:rPr>
        <w:t>comentaries</w:t>
      </w:r>
      <w:bookmarkEnd w:id="87"/>
      <w:proofErr w:type="spellEnd"/>
    </w:p>
    <w:p w14:paraId="6EDBEA7B" w14:textId="77777777" w:rsidR="00103BCE" w:rsidRPr="003E5225" w:rsidRDefault="00285C04">
      <w:pPr>
        <w:ind w:left="-15" w:right="15" w:firstLine="351"/>
        <w:rPr>
          <w:lang w:val="en-GB"/>
        </w:rPr>
      </w:pPr>
      <w:r w:rsidRPr="003E5225">
        <w:rPr>
          <w:lang w:val="en-GB"/>
        </w:rPr>
        <w:t xml:space="preserve">The T-Test results showed in general that both groups had similar results, while some graphics showed the opposite. This happened maybe because of two reasons. First because of a small sample size. Second because of a tendency of </w:t>
      </w:r>
      <w:proofErr w:type="gramStart"/>
      <w:r w:rsidRPr="003E5225">
        <w:rPr>
          <w:lang w:val="en-GB"/>
        </w:rPr>
        <w:t>the ”sight</w:t>
      </w:r>
      <w:proofErr w:type="gramEnd"/>
      <w:r w:rsidRPr="003E5225">
        <w:rPr>
          <w:lang w:val="en-GB"/>
        </w:rPr>
        <w:t xml:space="preserve">” sample. The sighted participant all were used to technology and volunteering for experiments, while the same </w:t>
      </w:r>
      <w:proofErr w:type="spellStart"/>
      <w:r w:rsidRPr="003E5225">
        <w:rPr>
          <w:lang w:val="en-GB"/>
        </w:rPr>
        <w:t>can not</w:t>
      </w:r>
      <w:proofErr w:type="spellEnd"/>
      <w:r w:rsidRPr="003E5225">
        <w:rPr>
          <w:lang w:val="en-GB"/>
        </w:rPr>
        <w:t xml:space="preserve"> be said for the BVI participants.</w:t>
      </w:r>
    </w:p>
    <w:p w14:paraId="05BF523E" w14:textId="77777777" w:rsidR="00103BCE" w:rsidRPr="003E5225" w:rsidRDefault="00285C04">
      <w:pPr>
        <w:spacing w:after="693"/>
        <w:ind w:left="-15" w:right="15" w:firstLine="351"/>
        <w:rPr>
          <w:lang w:val="en-GB"/>
        </w:rPr>
      </w:pPr>
      <w:r w:rsidRPr="003E5225">
        <w:rPr>
          <w:lang w:val="en-GB"/>
        </w:rPr>
        <w:t>To close up, this goal is considered not achieved for lack of a bigger and more diverse sample size.</w:t>
      </w:r>
    </w:p>
    <w:p w14:paraId="17C2DB2F" w14:textId="77777777" w:rsidR="00103BCE" w:rsidRPr="003E5225" w:rsidRDefault="00285C04">
      <w:pPr>
        <w:pStyle w:val="Heading2"/>
        <w:ind w:left="769" w:hanging="784"/>
        <w:rPr>
          <w:lang w:val="en-GB"/>
        </w:rPr>
      </w:pPr>
      <w:bookmarkStart w:id="88" w:name="_Toc245693"/>
      <w:r w:rsidRPr="003E5225">
        <w:rPr>
          <w:lang w:val="en-GB"/>
        </w:rPr>
        <w:t>Future works and suggestions</w:t>
      </w:r>
      <w:bookmarkEnd w:id="88"/>
    </w:p>
    <w:p w14:paraId="295F5891" w14:textId="77777777" w:rsidR="00103BCE" w:rsidRPr="003E5225" w:rsidRDefault="00285C04">
      <w:pPr>
        <w:spacing w:after="431"/>
        <w:ind w:left="361" w:right="15"/>
        <w:rPr>
          <w:lang w:val="en-GB"/>
        </w:rPr>
      </w:pPr>
      <w:r w:rsidRPr="003E5225">
        <w:rPr>
          <w:lang w:val="en-GB"/>
        </w:rPr>
        <w:t>For future works related to this one it could be suggested:</w:t>
      </w:r>
    </w:p>
    <w:p w14:paraId="49D578E2" w14:textId="77777777" w:rsidR="00103BCE" w:rsidRPr="003E5225" w:rsidRDefault="00285C04">
      <w:pPr>
        <w:numPr>
          <w:ilvl w:val="0"/>
          <w:numId w:val="33"/>
        </w:numPr>
        <w:spacing w:after="242"/>
        <w:ind w:right="15" w:hanging="234"/>
        <w:rPr>
          <w:lang w:val="en-GB"/>
        </w:rPr>
      </w:pPr>
      <w:r w:rsidRPr="003E5225">
        <w:rPr>
          <w:lang w:val="en-GB"/>
        </w:rPr>
        <w:t>Repeat the experiment in a real situation and compare it with this one to verify the first goal;</w:t>
      </w:r>
    </w:p>
    <w:p w14:paraId="1D8B5783" w14:textId="77777777" w:rsidR="00103BCE" w:rsidRPr="003E5225" w:rsidRDefault="00285C04">
      <w:pPr>
        <w:numPr>
          <w:ilvl w:val="0"/>
          <w:numId w:val="33"/>
        </w:numPr>
        <w:spacing w:after="242"/>
        <w:ind w:right="15" w:hanging="234"/>
        <w:rPr>
          <w:lang w:val="en-GB"/>
        </w:rPr>
      </w:pPr>
      <w:r w:rsidRPr="003E5225">
        <w:rPr>
          <w:lang w:val="en-GB"/>
        </w:rPr>
        <w:t>Repeat the experiment with more devices with different proportions of haptic and audio information sources;</w:t>
      </w:r>
    </w:p>
    <w:p w14:paraId="05A8F52A" w14:textId="77777777" w:rsidR="00103BCE" w:rsidRPr="003E5225" w:rsidRDefault="00285C04">
      <w:pPr>
        <w:numPr>
          <w:ilvl w:val="0"/>
          <w:numId w:val="33"/>
        </w:numPr>
        <w:ind w:right="15" w:hanging="234"/>
        <w:rPr>
          <w:lang w:val="en-GB"/>
        </w:rPr>
      </w:pPr>
      <w:r w:rsidRPr="003E5225">
        <w:rPr>
          <w:lang w:val="en-GB"/>
        </w:rPr>
        <w:t>Repeat the experiment with bigger sample size and a more diverse sample to verify if the results of the hypothesis test do remain the same;</w:t>
      </w:r>
    </w:p>
    <w:p w14:paraId="3DD2050E" w14:textId="77777777" w:rsidR="00103BCE" w:rsidRPr="003E5225" w:rsidRDefault="00103BCE">
      <w:pPr>
        <w:rPr>
          <w:lang w:val="en-GB"/>
        </w:rPr>
        <w:sectPr w:rsidR="00103BCE" w:rsidRPr="003E5225">
          <w:headerReference w:type="even" r:id="rId208"/>
          <w:headerReference w:type="default" r:id="rId209"/>
          <w:footerReference w:type="even" r:id="rId210"/>
          <w:footerReference w:type="default" r:id="rId211"/>
          <w:headerReference w:type="first" r:id="rId212"/>
          <w:footerReference w:type="first" r:id="rId213"/>
          <w:footnotePr>
            <w:numRestart w:val="eachPage"/>
          </w:footnotePr>
          <w:pgSz w:w="11906" w:h="16838"/>
          <w:pgMar w:top="1165" w:right="1104" w:bottom="385" w:left="1701" w:header="720" w:footer="720" w:gutter="0"/>
          <w:cols w:space="720"/>
          <w:titlePg/>
        </w:sectPr>
      </w:pPr>
    </w:p>
    <w:p w14:paraId="3D18B7C9" w14:textId="77777777" w:rsidR="00103BCE" w:rsidRPr="003E5225" w:rsidRDefault="00285C04">
      <w:pPr>
        <w:pStyle w:val="Heading1"/>
        <w:numPr>
          <w:ilvl w:val="0"/>
          <w:numId w:val="0"/>
        </w:numPr>
        <w:spacing w:after="826" w:line="265" w:lineRule="auto"/>
        <w:ind w:right="330"/>
        <w:jc w:val="center"/>
        <w:rPr>
          <w:lang w:val="en-GB"/>
        </w:rPr>
      </w:pPr>
      <w:bookmarkStart w:id="89" w:name="_Toc245694"/>
      <w:r w:rsidRPr="003E5225">
        <w:rPr>
          <w:lang w:val="en-GB"/>
        </w:rPr>
        <w:lastRenderedPageBreak/>
        <w:t>Bibliography</w:t>
      </w:r>
      <w:bookmarkEnd w:id="89"/>
    </w:p>
    <w:p w14:paraId="784F81B8" w14:textId="77777777" w:rsidR="00103BCE" w:rsidRPr="003E5225" w:rsidRDefault="00285C04">
      <w:pPr>
        <w:spacing w:after="0" w:line="259" w:lineRule="auto"/>
        <w:ind w:left="-5" w:right="15"/>
        <w:rPr>
          <w:lang w:val="en-GB"/>
        </w:rPr>
      </w:pPr>
      <w:r w:rsidRPr="003E5225">
        <w:rPr>
          <w:lang w:val="en-GB"/>
        </w:rPr>
        <w:t>BORGHINI, G.; ASTOLFI, L.; VECCHIATO, G.; MATTIA, D.; BABILONI, F.</w:t>
      </w:r>
    </w:p>
    <w:p w14:paraId="1D3058AC" w14:textId="77777777" w:rsidR="00103BCE" w:rsidRPr="003E5225" w:rsidRDefault="00285C04">
      <w:pPr>
        <w:spacing w:after="187" w:line="261" w:lineRule="auto"/>
        <w:ind w:left="-5" w:right="11"/>
        <w:jc w:val="left"/>
        <w:rPr>
          <w:lang w:val="en-GB"/>
        </w:rPr>
      </w:pPr>
      <w:r w:rsidRPr="003E5225">
        <w:rPr>
          <w:lang w:val="en-GB"/>
        </w:rPr>
        <w:t xml:space="preserve">Measuring neurophysiological signals in aircraft pilots and car drivers for the assessment of mental workload, fatigue and drowsiness. </w:t>
      </w:r>
      <w:r w:rsidRPr="003E5225">
        <w:rPr>
          <w:rFonts w:ascii="Calibri" w:eastAsia="Calibri" w:hAnsi="Calibri" w:cs="Calibri"/>
          <w:lang w:val="en-GB"/>
        </w:rPr>
        <w:t xml:space="preserve">Neuroscience &amp; </w:t>
      </w:r>
      <w:proofErr w:type="spellStart"/>
      <w:r w:rsidRPr="003E5225">
        <w:rPr>
          <w:rFonts w:ascii="Calibri" w:eastAsia="Calibri" w:hAnsi="Calibri" w:cs="Calibri"/>
          <w:lang w:val="en-GB"/>
        </w:rPr>
        <w:t>Biobehavioral</w:t>
      </w:r>
      <w:proofErr w:type="spellEnd"/>
      <w:r w:rsidRPr="003E5225">
        <w:rPr>
          <w:rFonts w:ascii="Calibri" w:eastAsia="Calibri" w:hAnsi="Calibri" w:cs="Calibri"/>
          <w:lang w:val="en-GB"/>
        </w:rPr>
        <w:t xml:space="preserve"> Reviews</w:t>
      </w:r>
      <w:r w:rsidRPr="003E5225">
        <w:rPr>
          <w:lang w:val="en-GB"/>
        </w:rPr>
        <w:t>, Elsevier, v. 44, p. 58–75, 2014. 17</w:t>
      </w:r>
    </w:p>
    <w:p w14:paraId="62C67674" w14:textId="77777777" w:rsidR="00103BCE" w:rsidRPr="003E5225" w:rsidRDefault="00285C04">
      <w:pPr>
        <w:spacing w:after="187" w:line="261" w:lineRule="auto"/>
        <w:ind w:left="-5" w:right="11"/>
        <w:jc w:val="left"/>
        <w:rPr>
          <w:lang w:val="en-GB"/>
        </w:rPr>
      </w:pPr>
      <w:r w:rsidRPr="003E5225">
        <w:rPr>
          <w:lang w:val="en-GB"/>
        </w:rPr>
        <w:t xml:space="preserve">BRADLEY, N. A.; DUNLOP, M. D. Investigating context-aware clues to assist navigation for visually impaired people. In: </w:t>
      </w:r>
      <w:r w:rsidRPr="003E5225">
        <w:rPr>
          <w:rFonts w:ascii="Calibri" w:eastAsia="Calibri" w:hAnsi="Calibri" w:cs="Calibri"/>
          <w:lang w:val="en-GB"/>
        </w:rPr>
        <w:t>Proceedings of Workshop on Building Bridges: Interdisciplinary Context-Sensitive Computing, University of Glasgow</w:t>
      </w:r>
      <w:r w:rsidRPr="003E5225">
        <w:rPr>
          <w:lang w:val="en-GB"/>
        </w:rPr>
        <w:t>. [</w:t>
      </w:r>
      <w:proofErr w:type="spellStart"/>
      <w:r w:rsidRPr="003E5225">
        <w:rPr>
          <w:lang w:val="en-GB"/>
        </w:rPr>
        <w:t>S.l.</w:t>
      </w:r>
      <w:proofErr w:type="spellEnd"/>
      <w:r w:rsidRPr="003E5225">
        <w:rPr>
          <w:lang w:val="en-GB"/>
        </w:rPr>
        <w:t xml:space="preserve">: </w:t>
      </w:r>
      <w:proofErr w:type="spellStart"/>
      <w:r w:rsidRPr="003E5225">
        <w:rPr>
          <w:lang w:val="en-GB"/>
        </w:rPr>
        <w:t>s.n</w:t>
      </w:r>
      <w:proofErr w:type="spellEnd"/>
      <w:r w:rsidRPr="003E5225">
        <w:rPr>
          <w:lang w:val="en-GB"/>
        </w:rPr>
        <w:t>.], 2002. 28, 29, 30</w:t>
      </w:r>
    </w:p>
    <w:p w14:paraId="72BB3447" w14:textId="77777777" w:rsidR="00103BCE" w:rsidRPr="003E5225" w:rsidRDefault="00285C04">
      <w:pPr>
        <w:spacing w:after="187" w:line="261" w:lineRule="auto"/>
        <w:ind w:left="-5" w:right="11"/>
        <w:jc w:val="left"/>
        <w:rPr>
          <w:lang w:val="en-GB"/>
        </w:rPr>
      </w:pPr>
      <w:r w:rsidRPr="003E5225">
        <w:rPr>
          <w:lang w:val="en-GB"/>
        </w:rPr>
        <w:t xml:space="preserve">BRADLEY, N. A.; DUNLOP, M. D. An experimental investigation into wayfinding directions for visually impaired people. </w:t>
      </w:r>
      <w:r w:rsidRPr="003E5225">
        <w:rPr>
          <w:rFonts w:ascii="Calibri" w:eastAsia="Calibri" w:hAnsi="Calibri" w:cs="Calibri"/>
          <w:lang w:val="en-GB"/>
        </w:rPr>
        <w:t>Personal and Ubiquitous Computing</w:t>
      </w:r>
      <w:r w:rsidRPr="003E5225">
        <w:rPr>
          <w:lang w:val="en-GB"/>
        </w:rPr>
        <w:t>, Springer, v. 9, n. 6, p. 395–403, 2005. 28, 30, 31, 32</w:t>
      </w:r>
    </w:p>
    <w:p w14:paraId="12D17677" w14:textId="77777777" w:rsidR="00103BCE" w:rsidRPr="003E5225" w:rsidRDefault="00285C04">
      <w:pPr>
        <w:spacing w:after="136"/>
        <w:ind w:left="-5" w:right="15"/>
        <w:rPr>
          <w:lang w:val="en-GB"/>
        </w:rPr>
      </w:pPr>
      <w:r w:rsidRPr="003E5225">
        <w:rPr>
          <w:lang w:val="en-GB"/>
        </w:rPr>
        <w:t>CAIN, B. A review of the mental workload literature. Defence research and development Toronto (Canada), 2007. 15, 16</w:t>
      </w:r>
    </w:p>
    <w:p w14:paraId="08BA71A6" w14:textId="77777777" w:rsidR="00103BCE" w:rsidRPr="003E5225" w:rsidRDefault="00285C04">
      <w:pPr>
        <w:spacing w:after="182" w:line="262" w:lineRule="auto"/>
        <w:ind w:left="-5" w:right="15"/>
        <w:rPr>
          <w:lang w:val="en-GB"/>
        </w:rPr>
      </w:pPr>
      <w:r w:rsidRPr="003E5225">
        <w:rPr>
          <w:lang w:val="en-GB"/>
        </w:rPr>
        <w:t xml:space="preserve">CARDOSO, M. d. S.; GONTIJO, L. A. Evaluation of mental workload and performance measurement: Nasa </w:t>
      </w:r>
      <w:proofErr w:type="spellStart"/>
      <w:r w:rsidRPr="003E5225">
        <w:rPr>
          <w:lang w:val="en-GB"/>
        </w:rPr>
        <w:t>tlx</w:t>
      </w:r>
      <w:proofErr w:type="spellEnd"/>
      <w:r w:rsidRPr="003E5225">
        <w:rPr>
          <w:lang w:val="en-GB"/>
        </w:rPr>
        <w:t xml:space="preserve"> and swat. </w:t>
      </w:r>
      <w:proofErr w:type="spellStart"/>
      <w:r w:rsidRPr="003E5225">
        <w:rPr>
          <w:rFonts w:ascii="Calibri" w:eastAsia="Calibri" w:hAnsi="Calibri" w:cs="Calibri"/>
          <w:lang w:val="en-GB"/>
        </w:rPr>
        <w:t>Gest˜ao</w:t>
      </w:r>
      <w:proofErr w:type="spellEnd"/>
      <w:r w:rsidRPr="003E5225">
        <w:rPr>
          <w:rFonts w:ascii="Calibri" w:eastAsia="Calibri" w:hAnsi="Calibri" w:cs="Calibri"/>
          <w:lang w:val="en-GB"/>
        </w:rPr>
        <w:t xml:space="preserve"> &amp;, </w:t>
      </w:r>
      <w:proofErr w:type="spellStart"/>
      <w:r w:rsidRPr="003E5225">
        <w:rPr>
          <w:rFonts w:ascii="Calibri" w:eastAsia="Calibri" w:hAnsi="Calibri" w:cs="Calibri"/>
          <w:lang w:val="en-GB"/>
        </w:rPr>
        <w:t>Produ¸c˜ao</w:t>
      </w:r>
      <w:proofErr w:type="spellEnd"/>
      <w:r w:rsidRPr="003E5225">
        <w:rPr>
          <w:lang w:val="en-GB"/>
        </w:rPr>
        <w:t>, v. 19, p. 873–884, 2012. 15</w:t>
      </w:r>
    </w:p>
    <w:p w14:paraId="73A6AC8B" w14:textId="77777777" w:rsidR="00103BCE" w:rsidRPr="003E5225" w:rsidRDefault="00285C04">
      <w:pPr>
        <w:spacing w:after="176" w:line="266" w:lineRule="auto"/>
        <w:ind w:left="-5" w:right="15"/>
        <w:rPr>
          <w:lang w:val="en-GB"/>
        </w:rPr>
      </w:pPr>
      <w:r w:rsidRPr="003E5225">
        <w:rPr>
          <w:lang w:val="en-GB"/>
        </w:rPr>
        <w:t xml:space="preserve">CHAKLADAR, D. D.; DEY, S.; ROY, P. P.; DOGRA, D. P. </w:t>
      </w:r>
      <w:proofErr w:type="spellStart"/>
      <w:r w:rsidRPr="003E5225">
        <w:rPr>
          <w:lang w:val="en-GB"/>
        </w:rPr>
        <w:t>Eeg</w:t>
      </w:r>
      <w:proofErr w:type="spellEnd"/>
      <w:r w:rsidRPr="003E5225">
        <w:rPr>
          <w:lang w:val="en-GB"/>
        </w:rPr>
        <w:t xml:space="preserve">-based mental workload estimation using deep </w:t>
      </w:r>
      <w:proofErr w:type="spellStart"/>
      <w:r w:rsidRPr="003E5225">
        <w:rPr>
          <w:lang w:val="en-GB"/>
        </w:rPr>
        <w:t>blstm-lstm</w:t>
      </w:r>
      <w:proofErr w:type="spellEnd"/>
      <w:r w:rsidRPr="003E5225">
        <w:rPr>
          <w:lang w:val="en-GB"/>
        </w:rPr>
        <w:t xml:space="preserve"> network and evolutionary algorithm. </w:t>
      </w:r>
      <w:r w:rsidRPr="003E5225">
        <w:rPr>
          <w:rFonts w:ascii="Calibri" w:eastAsia="Calibri" w:hAnsi="Calibri" w:cs="Calibri"/>
          <w:lang w:val="en-GB"/>
        </w:rPr>
        <w:t>Biomedical Signal Processing and Control</w:t>
      </w:r>
      <w:r w:rsidRPr="003E5225">
        <w:rPr>
          <w:lang w:val="en-GB"/>
        </w:rPr>
        <w:t>, Elsevier, v. 60, p. 101989, 2020. 16</w:t>
      </w:r>
    </w:p>
    <w:p w14:paraId="5C363606" w14:textId="77777777" w:rsidR="00103BCE" w:rsidRPr="003E5225" w:rsidRDefault="00285C04">
      <w:pPr>
        <w:spacing w:after="13" w:line="259" w:lineRule="auto"/>
        <w:ind w:left="-5" w:right="15"/>
        <w:rPr>
          <w:lang w:val="en-GB"/>
        </w:rPr>
      </w:pPr>
      <w:r w:rsidRPr="003E5225">
        <w:rPr>
          <w:lang w:val="en-GB"/>
        </w:rPr>
        <w:t>CHIU, M.-L. An organizational view of design communication in design collaboration.</w:t>
      </w:r>
    </w:p>
    <w:p w14:paraId="26C362D1" w14:textId="77777777" w:rsidR="00103BCE" w:rsidRPr="003E5225" w:rsidRDefault="00285C04">
      <w:pPr>
        <w:spacing w:after="185" w:line="259" w:lineRule="auto"/>
        <w:ind w:left="-5" w:right="15"/>
        <w:rPr>
          <w:lang w:val="en-GB"/>
        </w:rPr>
      </w:pPr>
      <w:r w:rsidRPr="003E5225">
        <w:rPr>
          <w:rFonts w:ascii="Calibri" w:eastAsia="Calibri" w:hAnsi="Calibri" w:cs="Calibri"/>
          <w:lang w:val="en-GB"/>
        </w:rPr>
        <w:t>Design studies</w:t>
      </w:r>
      <w:r w:rsidRPr="003E5225">
        <w:rPr>
          <w:lang w:val="en-GB"/>
        </w:rPr>
        <w:t>, Elsevier, v. 23, n. 2, p. 187–210, 2002. 22</w:t>
      </w:r>
    </w:p>
    <w:p w14:paraId="30B2AF36" w14:textId="77777777" w:rsidR="00103BCE" w:rsidRPr="003E5225" w:rsidRDefault="00285C04">
      <w:pPr>
        <w:spacing w:after="187" w:line="261" w:lineRule="auto"/>
        <w:ind w:left="-5" w:right="11"/>
        <w:jc w:val="left"/>
        <w:rPr>
          <w:lang w:val="en-GB"/>
        </w:rPr>
      </w:pPr>
      <w:r w:rsidRPr="003E5225">
        <w:rPr>
          <w:lang w:val="en-GB"/>
        </w:rPr>
        <w:t xml:space="preserve">CUMMINGS, J. J.; BAILENSON, J. N. How immersive is enough? a meta-analysis of the effect of immersive technology on user presence. </w:t>
      </w:r>
      <w:r w:rsidRPr="003E5225">
        <w:rPr>
          <w:rFonts w:ascii="Calibri" w:eastAsia="Calibri" w:hAnsi="Calibri" w:cs="Calibri"/>
          <w:lang w:val="en-GB"/>
        </w:rPr>
        <w:t>Media psychology</w:t>
      </w:r>
      <w:r w:rsidRPr="003E5225">
        <w:rPr>
          <w:lang w:val="en-GB"/>
        </w:rPr>
        <w:t>, Taylor &amp; Francis, v. 19, n. 2, p. 272–309, 2016. 26</w:t>
      </w:r>
    </w:p>
    <w:p w14:paraId="51F888CD" w14:textId="77777777" w:rsidR="00103BCE" w:rsidRPr="003E5225" w:rsidRDefault="00285C04">
      <w:pPr>
        <w:spacing w:after="222" w:line="261" w:lineRule="auto"/>
        <w:ind w:left="-5" w:right="164"/>
        <w:jc w:val="left"/>
        <w:rPr>
          <w:lang w:val="en-GB"/>
        </w:rPr>
      </w:pPr>
      <w:r w:rsidRPr="003E5225">
        <w:rPr>
          <w:lang w:val="en-GB"/>
        </w:rPr>
        <w:t>DOOLANI, S.; WESSELS, C.; KANAL, V.; SEVASTOPOULOS, C.; JAISWAL, A.; NAMBIAPPAN, H.; MAKEDON, F. A review of extended reality (</w:t>
      </w:r>
      <w:proofErr w:type="spellStart"/>
      <w:r w:rsidRPr="003E5225">
        <w:rPr>
          <w:lang w:val="en-GB"/>
        </w:rPr>
        <w:t>xr</w:t>
      </w:r>
      <w:proofErr w:type="spellEnd"/>
      <w:r w:rsidRPr="003E5225">
        <w:rPr>
          <w:lang w:val="en-GB"/>
        </w:rPr>
        <w:t xml:space="preserve">) technologies for manufacturing training. </w:t>
      </w:r>
      <w:r w:rsidRPr="003E5225">
        <w:rPr>
          <w:rFonts w:ascii="Calibri" w:eastAsia="Calibri" w:hAnsi="Calibri" w:cs="Calibri"/>
          <w:lang w:val="en-GB"/>
        </w:rPr>
        <w:t>Technologies</w:t>
      </w:r>
      <w:r w:rsidRPr="003E5225">
        <w:rPr>
          <w:lang w:val="en-GB"/>
        </w:rPr>
        <w:t>, Multidisciplinary Digital Publishing Institute, v. 8, n. 4, p. 77, 2020. 20, 21</w:t>
      </w:r>
    </w:p>
    <w:p w14:paraId="46A506AD" w14:textId="77777777" w:rsidR="00103BCE" w:rsidRPr="003E5225" w:rsidRDefault="00285C04">
      <w:pPr>
        <w:spacing w:after="3" w:line="270" w:lineRule="auto"/>
        <w:ind w:left="-5"/>
        <w:jc w:val="left"/>
        <w:rPr>
          <w:lang w:val="en-GB"/>
        </w:rPr>
      </w:pPr>
      <w:r w:rsidRPr="003E5225">
        <w:rPr>
          <w:lang w:val="en-GB"/>
        </w:rPr>
        <w:t xml:space="preserve">DUL, J.; WEERDMEESTER, B. </w:t>
      </w:r>
      <w:r w:rsidRPr="003E5225">
        <w:rPr>
          <w:rFonts w:ascii="Calibri" w:eastAsia="Calibri" w:hAnsi="Calibri" w:cs="Calibri"/>
          <w:lang w:val="en-GB"/>
        </w:rPr>
        <w:t>Ergonomics for beginners: a quick reference guide</w:t>
      </w:r>
      <w:r w:rsidRPr="003E5225">
        <w:rPr>
          <w:lang w:val="en-GB"/>
        </w:rPr>
        <w:t>.</w:t>
      </w:r>
    </w:p>
    <w:p w14:paraId="43FDEB65" w14:textId="77777777" w:rsidR="00103BCE" w:rsidRPr="003E5225" w:rsidRDefault="00285C04">
      <w:pPr>
        <w:spacing w:after="224" w:line="259" w:lineRule="auto"/>
        <w:ind w:left="-5" w:right="15"/>
        <w:rPr>
          <w:lang w:val="en-GB"/>
        </w:rPr>
      </w:pPr>
      <w:r w:rsidRPr="003E5225">
        <w:rPr>
          <w:lang w:val="en-GB"/>
        </w:rPr>
        <w:t>[</w:t>
      </w:r>
      <w:proofErr w:type="spellStart"/>
      <w:r w:rsidRPr="003E5225">
        <w:rPr>
          <w:lang w:val="en-GB"/>
        </w:rPr>
        <w:t>S.l.</w:t>
      </w:r>
      <w:proofErr w:type="spellEnd"/>
      <w:r w:rsidRPr="003E5225">
        <w:rPr>
          <w:lang w:val="en-GB"/>
        </w:rPr>
        <w:t>]: CRC press, 2003. 12, 13</w:t>
      </w:r>
    </w:p>
    <w:p w14:paraId="7F3C65A4" w14:textId="77777777" w:rsidR="00103BCE" w:rsidRPr="003E5225" w:rsidRDefault="00285C04">
      <w:pPr>
        <w:spacing w:line="259" w:lineRule="auto"/>
        <w:ind w:left="-5" w:right="15"/>
        <w:rPr>
          <w:lang w:val="en-GB"/>
        </w:rPr>
      </w:pPr>
      <w:r w:rsidRPr="003E5225">
        <w:rPr>
          <w:lang w:val="en-GB"/>
        </w:rPr>
        <w:lastRenderedPageBreak/>
        <w:t xml:space="preserve">EASY EDA. </w:t>
      </w:r>
      <w:proofErr w:type="spellStart"/>
      <w:r w:rsidRPr="003E5225">
        <w:rPr>
          <w:lang w:val="en-GB"/>
        </w:rPr>
        <w:t>Dispon´ıvel</w:t>
      </w:r>
      <w:proofErr w:type="spellEnd"/>
      <w:r w:rsidRPr="003E5225">
        <w:rPr>
          <w:lang w:val="en-GB"/>
        </w:rPr>
        <w:t xml:space="preserve"> </w:t>
      </w:r>
      <w:proofErr w:type="spellStart"/>
      <w:r w:rsidRPr="003E5225">
        <w:rPr>
          <w:lang w:val="en-GB"/>
        </w:rPr>
        <w:t>em</w:t>
      </w:r>
      <w:proofErr w:type="spellEnd"/>
      <w:r w:rsidRPr="003E5225">
        <w:rPr>
          <w:lang w:val="en-GB"/>
        </w:rPr>
        <w:t xml:space="preserve">: </w:t>
      </w:r>
      <w:hyperlink r:id="rId214">
        <w:r w:rsidRPr="003E5225">
          <w:rPr>
            <w:i/>
            <w:lang w:val="en-GB"/>
          </w:rPr>
          <w:t>&lt;</w:t>
        </w:r>
      </w:hyperlink>
      <w:hyperlink r:id="rId215">
        <w:r w:rsidRPr="003E5225">
          <w:rPr>
            <w:lang w:val="en-GB"/>
          </w:rPr>
          <w:t>https://easyeda.com/</w:t>
        </w:r>
      </w:hyperlink>
      <w:hyperlink r:id="rId216">
        <w:r w:rsidRPr="003E5225">
          <w:rPr>
            <w:i/>
            <w:lang w:val="en-GB"/>
          </w:rPr>
          <w:t>&gt;</w:t>
        </w:r>
      </w:hyperlink>
      <w:hyperlink r:id="rId217">
        <w:r w:rsidRPr="003E5225">
          <w:rPr>
            <w:lang w:val="en-GB"/>
          </w:rPr>
          <w:t>.</w:t>
        </w:r>
      </w:hyperlink>
      <w:r w:rsidRPr="003E5225">
        <w:rPr>
          <w:lang w:val="en-GB"/>
        </w:rPr>
        <w:t xml:space="preserve"> 53</w:t>
      </w:r>
    </w:p>
    <w:p w14:paraId="4B14509E" w14:textId="77777777" w:rsidR="00103BCE" w:rsidRPr="003E5225" w:rsidRDefault="00285C04">
      <w:pPr>
        <w:spacing w:after="13" w:line="259" w:lineRule="auto"/>
        <w:ind w:left="-5" w:right="15"/>
        <w:rPr>
          <w:lang w:val="en-GB"/>
        </w:rPr>
      </w:pPr>
      <w:r w:rsidRPr="003E5225">
        <w:rPr>
          <w:lang w:val="en-GB"/>
        </w:rPr>
        <w:t>ENDSLEY, M. R. Design and evaluation for situation awareness enhancement. In:</w:t>
      </w:r>
    </w:p>
    <w:p w14:paraId="6565A9F8" w14:textId="77777777" w:rsidR="00103BCE" w:rsidRPr="003E5225" w:rsidRDefault="00285C04">
      <w:pPr>
        <w:spacing w:after="15" w:line="259" w:lineRule="auto"/>
        <w:ind w:left="-5" w:right="15"/>
        <w:rPr>
          <w:lang w:val="en-GB"/>
        </w:rPr>
      </w:pPr>
      <w:r w:rsidRPr="003E5225">
        <w:rPr>
          <w:lang w:val="en-GB"/>
        </w:rPr>
        <w:t xml:space="preserve">SAGE PUBLICATIONS SAGE CA: LOS ANGELES, CA. </w:t>
      </w:r>
      <w:r w:rsidRPr="003E5225">
        <w:rPr>
          <w:rFonts w:ascii="Calibri" w:eastAsia="Calibri" w:hAnsi="Calibri" w:cs="Calibri"/>
          <w:lang w:val="en-GB"/>
        </w:rPr>
        <w:t>Proceedings of the Human</w:t>
      </w:r>
    </w:p>
    <w:p w14:paraId="08367081" w14:textId="77777777" w:rsidR="00103BCE" w:rsidRPr="003E5225" w:rsidRDefault="00285C04">
      <w:pPr>
        <w:spacing w:after="185" w:line="259" w:lineRule="auto"/>
        <w:ind w:left="-5" w:right="15"/>
        <w:rPr>
          <w:lang w:val="en-GB"/>
        </w:rPr>
      </w:pPr>
      <w:r w:rsidRPr="003E5225">
        <w:rPr>
          <w:rFonts w:ascii="Calibri" w:eastAsia="Calibri" w:hAnsi="Calibri" w:cs="Calibri"/>
          <w:lang w:val="en-GB"/>
        </w:rPr>
        <w:t>Factors Society annual meeting</w:t>
      </w:r>
      <w:r w:rsidRPr="003E5225">
        <w:rPr>
          <w:lang w:val="en-GB"/>
        </w:rPr>
        <w:t>. [</w:t>
      </w:r>
      <w:proofErr w:type="spellStart"/>
      <w:r w:rsidRPr="003E5225">
        <w:rPr>
          <w:lang w:val="en-GB"/>
        </w:rPr>
        <w:t>S.l.</w:t>
      </w:r>
      <w:proofErr w:type="spellEnd"/>
      <w:r w:rsidRPr="003E5225">
        <w:rPr>
          <w:lang w:val="en-GB"/>
        </w:rPr>
        <w:t>], 1988. v. 32, n. 2, p. 97–101. 18</w:t>
      </w:r>
    </w:p>
    <w:p w14:paraId="2B86BD70" w14:textId="77777777" w:rsidR="00103BCE" w:rsidRPr="003E5225" w:rsidRDefault="00285C04">
      <w:pPr>
        <w:spacing w:after="0" w:line="259" w:lineRule="auto"/>
        <w:ind w:left="-5" w:right="15"/>
        <w:rPr>
          <w:lang w:val="en-GB"/>
        </w:rPr>
      </w:pPr>
      <w:r w:rsidRPr="003E5225">
        <w:rPr>
          <w:lang w:val="en-GB"/>
        </w:rPr>
        <w:t>ENDSLEY, M. R. Situation awareness global assessment technique (SAGAT). In: IEEE.</w:t>
      </w:r>
    </w:p>
    <w:p w14:paraId="6B1E2A7B" w14:textId="77777777" w:rsidR="00103BCE" w:rsidRPr="003E5225" w:rsidRDefault="00285C04">
      <w:pPr>
        <w:spacing w:after="3" w:line="270" w:lineRule="auto"/>
        <w:ind w:left="-5"/>
        <w:jc w:val="left"/>
        <w:rPr>
          <w:lang w:val="en-GB"/>
        </w:rPr>
      </w:pPr>
      <w:r w:rsidRPr="003E5225">
        <w:rPr>
          <w:rFonts w:ascii="Calibri" w:eastAsia="Calibri" w:hAnsi="Calibri" w:cs="Calibri"/>
          <w:lang w:val="en-GB"/>
        </w:rPr>
        <w:t>Proceedings of the IEEE 1988 national aerospace and electronics conference</w:t>
      </w:r>
      <w:r w:rsidRPr="003E5225">
        <w:rPr>
          <w:lang w:val="en-GB"/>
        </w:rPr>
        <w:t>. [</w:t>
      </w:r>
      <w:proofErr w:type="spellStart"/>
      <w:r w:rsidRPr="003E5225">
        <w:rPr>
          <w:lang w:val="en-GB"/>
        </w:rPr>
        <w:t>S.l.</w:t>
      </w:r>
      <w:proofErr w:type="spellEnd"/>
      <w:r w:rsidRPr="003E5225">
        <w:rPr>
          <w:lang w:val="en-GB"/>
        </w:rPr>
        <w:t>],</w:t>
      </w:r>
    </w:p>
    <w:p w14:paraId="7F50A4BE" w14:textId="77777777" w:rsidR="00103BCE" w:rsidRPr="003E5225" w:rsidRDefault="00285C04">
      <w:pPr>
        <w:spacing w:after="224" w:line="259" w:lineRule="auto"/>
        <w:ind w:left="-5" w:right="15"/>
        <w:rPr>
          <w:lang w:val="en-GB"/>
        </w:rPr>
      </w:pPr>
      <w:r w:rsidRPr="003E5225">
        <w:rPr>
          <w:lang w:val="en-GB"/>
        </w:rPr>
        <w:t>1988. p. 789–795. 19</w:t>
      </w:r>
    </w:p>
    <w:p w14:paraId="53CD1B29" w14:textId="77777777" w:rsidR="00103BCE" w:rsidRPr="003E5225" w:rsidRDefault="00285C04">
      <w:pPr>
        <w:spacing w:after="210" w:line="261" w:lineRule="auto"/>
        <w:ind w:left="-5" w:right="11"/>
        <w:jc w:val="left"/>
        <w:rPr>
          <w:lang w:val="en-GB"/>
        </w:rPr>
      </w:pPr>
      <w:r w:rsidRPr="003E5225">
        <w:rPr>
          <w:lang w:val="en-GB"/>
        </w:rPr>
        <w:t xml:space="preserve">ENDSLEY, M. R. Measurement of situation awareness in dynamic systems. </w:t>
      </w:r>
      <w:r w:rsidRPr="003E5225">
        <w:rPr>
          <w:rFonts w:ascii="Calibri" w:eastAsia="Calibri" w:hAnsi="Calibri" w:cs="Calibri"/>
          <w:lang w:val="en-GB"/>
        </w:rPr>
        <w:t>Human factors</w:t>
      </w:r>
      <w:r w:rsidRPr="003E5225">
        <w:rPr>
          <w:lang w:val="en-GB"/>
        </w:rPr>
        <w:t>, SAGE Publications Sage CA: Los Angeles, CA, v. 37, n. 1, p. 65–84, 1995. 18, 19</w:t>
      </w:r>
    </w:p>
    <w:p w14:paraId="7E97E3C2" w14:textId="77777777" w:rsidR="00103BCE" w:rsidRPr="003E5225" w:rsidRDefault="00285C04">
      <w:pPr>
        <w:spacing w:after="154"/>
        <w:ind w:left="-5" w:right="15"/>
        <w:rPr>
          <w:lang w:val="en-GB"/>
        </w:rPr>
      </w:pPr>
      <w:r w:rsidRPr="003E5225">
        <w:rPr>
          <w:lang w:val="en-GB"/>
        </w:rPr>
        <w:t xml:space="preserve">ENDSLEY, M. R. Automation and situation awareness. In: </w:t>
      </w:r>
      <w:r w:rsidRPr="003E5225">
        <w:rPr>
          <w:rFonts w:ascii="Calibri" w:eastAsia="Calibri" w:hAnsi="Calibri" w:cs="Calibri"/>
          <w:lang w:val="en-GB"/>
        </w:rPr>
        <w:t>Automation and human performance: Theory and applications</w:t>
      </w:r>
      <w:r w:rsidRPr="003E5225">
        <w:rPr>
          <w:lang w:val="en-GB"/>
        </w:rPr>
        <w:t>. [</w:t>
      </w:r>
      <w:proofErr w:type="spellStart"/>
      <w:r w:rsidRPr="003E5225">
        <w:rPr>
          <w:lang w:val="en-GB"/>
        </w:rPr>
        <w:t>S.l.</w:t>
      </w:r>
      <w:proofErr w:type="spellEnd"/>
      <w:r w:rsidRPr="003E5225">
        <w:rPr>
          <w:lang w:val="en-GB"/>
        </w:rPr>
        <w:t>]: CRC Press, 2018. p. 163–181. 18</w:t>
      </w:r>
    </w:p>
    <w:p w14:paraId="240990F3" w14:textId="77777777" w:rsidR="00103BCE" w:rsidRPr="003E5225" w:rsidRDefault="00285C04">
      <w:pPr>
        <w:spacing w:after="134"/>
        <w:ind w:left="-5" w:right="94"/>
        <w:rPr>
          <w:lang w:val="en-GB"/>
        </w:rPr>
      </w:pPr>
      <w:r w:rsidRPr="003E5225">
        <w:rPr>
          <w:lang w:val="en-GB"/>
        </w:rPr>
        <w:t xml:space="preserve">ESPRESSIF SYSTEMS. </w:t>
      </w:r>
      <w:r w:rsidRPr="003E5225">
        <w:rPr>
          <w:rFonts w:ascii="Calibri" w:eastAsia="Calibri" w:hAnsi="Calibri" w:cs="Calibri"/>
          <w:lang w:val="en-GB"/>
        </w:rPr>
        <w:t>ESP32-DevKitC V5</w:t>
      </w:r>
      <w:r w:rsidRPr="003E5225">
        <w:rPr>
          <w:lang w:val="en-GB"/>
        </w:rPr>
        <w:t xml:space="preserve">: Getting </w:t>
      </w:r>
      <w:proofErr w:type="spellStart"/>
      <w:r w:rsidRPr="003E5225">
        <w:rPr>
          <w:lang w:val="en-GB"/>
        </w:rPr>
        <w:t>sstarted</w:t>
      </w:r>
      <w:proofErr w:type="spellEnd"/>
      <w:r w:rsidRPr="003E5225">
        <w:rPr>
          <w:lang w:val="en-GB"/>
        </w:rPr>
        <w:t xml:space="preserve"> guide. 2022. </w:t>
      </w:r>
      <w:proofErr w:type="spellStart"/>
      <w:r w:rsidRPr="003E5225">
        <w:rPr>
          <w:lang w:val="en-GB"/>
        </w:rPr>
        <w:t>Dispon´ıvel</w:t>
      </w:r>
      <w:proofErr w:type="spellEnd"/>
      <w:r w:rsidRPr="003E5225">
        <w:rPr>
          <w:lang w:val="en-GB"/>
        </w:rPr>
        <w:t xml:space="preserve"> </w:t>
      </w:r>
      <w:proofErr w:type="spellStart"/>
      <w:r w:rsidRPr="003E5225">
        <w:rPr>
          <w:lang w:val="en-GB"/>
        </w:rPr>
        <w:t>em</w:t>
      </w:r>
      <w:proofErr w:type="spellEnd"/>
      <w:r w:rsidRPr="003E5225">
        <w:rPr>
          <w:lang w:val="en-GB"/>
        </w:rPr>
        <w:t xml:space="preserve">: </w:t>
      </w:r>
      <w:hyperlink r:id="rId218">
        <w:r w:rsidRPr="003E5225">
          <w:rPr>
            <w:i/>
            <w:lang w:val="en-GB"/>
          </w:rPr>
          <w:t>&lt;</w:t>
        </w:r>
      </w:hyperlink>
      <w:hyperlink r:id="rId219">
        <w:r w:rsidRPr="003E5225">
          <w:rPr>
            <w:lang w:val="en-GB"/>
          </w:rPr>
          <w:t xml:space="preserve">https://docs.espressif.com/projects/esp-idf/en/latest/esp32/hw-reference/esp32/ </w:t>
        </w:r>
      </w:hyperlink>
      <w:hyperlink r:id="rId220">
        <w:r w:rsidRPr="003E5225">
          <w:rPr>
            <w:lang w:val="en-GB"/>
          </w:rPr>
          <w:t>get-started-devkitc.html</w:t>
        </w:r>
      </w:hyperlink>
      <w:hyperlink r:id="rId221">
        <w:r w:rsidRPr="003E5225">
          <w:rPr>
            <w:i/>
            <w:lang w:val="en-GB"/>
          </w:rPr>
          <w:t>&gt;</w:t>
        </w:r>
      </w:hyperlink>
      <w:hyperlink r:id="rId222">
        <w:r w:rsidRPr="003E5225">
          <w:rPr>
            <w:lang w:val="en-GB"/>
          </w:rPr>
          <w:t>.</w:t>
        </w:r>
      </w:hyperlink>
      <w:r w:rsidRPr="003E5225">
        <w:rPr>
          <w:lang w:val="en-GB"/>
        </w:rPr>
        <w:t xml:space="preserve"> </w:t>
      </w:r>
      <w:proofErr w:type="spellStart"/>
      <w:r w:rsidRPr="003E5225">
        <w:rPr>
          <w:lang w:val="en-GB"/>
        </w:rPr>
        <w:t>Acesso</w:t>
      </w:r>
      <w:proofErr w:type="spellEnd"/>
      <w:r w:rsidRPr="003E5225">
        <w:rPr>
          <w:lang w:val="en-GB"/>
        </w:rPr>
        <w:t xml:space="preserve"> </w:t>
      </w:r>
      <w:proofErr w:type="spellStart"/>
      <w:r w:rsidRPr="003E5225">
        <w:rPr>
          <w:lang w:val="en-GB"/>
        </w:rPr>
        <w:t>em</w:t>
      </w:r>
      <w:proofErr w:type="spellEnd"/>
      <w:r w:rsidRPr="003E5225">
        <w:rPr>
          <w:lang w:val="en-GB"/>
        </w:rPr>
        <w:t xml:space="preserve">: 18 </w:t>
      </w:r>
      <w:proofErr w:type="spellStart"/>
      <w:r w:rsidRPr="003E5225">
        <w:rPr>
          <w:lang w:val="en-GB"/>
        </w:rPr>
        <w:t>fev</w:t>
      </w:r>
      <w:proofErr w:type="spellEnd"/>
      <w:r w:rsidRPr="003E5225">
        <w:rPr>
          <w:lang w:val="en-GB"/>
        </w:rPr>
        <w:t>. 2022. 125</w:t>
      </w:r>
    </w:p>
    <w:p w14:paraId="1E0A7D57" w14:textId="77777777" w:rsidR="00103BCE" w:rsidRPr="003E5225" w:rsidRDefault="00285C04">
      <w:pPr>
        <w:spacing w:after="0" w:line="259" w:lineRule="auto"/>
        <w:ind w:left="-5" w:right="15"/>
        <w:rPr>
          <w:lang w:val="en-GB"/>
        </w:rPr>
      </w:pPr>
      <w:r w:rsidRPr="003E5225">
        <w:rPr>
          <w:lang w:val="en-GB"/>
        </w:rPr>
        <w:t>FALLAHI, M.; MOTAMEDZADE, M.; HEIDARIMOGHADAM, R.; SOLTANIAN,</w:t>
      </w:r>
    </w:p>
    <w:p w14:paraId="13773BE3" w14:textId="77777777" w:rsidR="00103BCE" w:rsidRPr="003E5225" w:rsidRDefault="00285C04">
      <w:pPr>
        <w:spacing w:after="187" w:line="261" w:lineRule="auto"/>
        <w:ind w:left="-5" w:right="11"/>
        <w:jc w:val="left"/>
        <w:rPr>
          <w:lang w:val="en-GB"/>
        </w:rPr>
      </w:pPr>
      <w:r w:rsidRPr="003E5225">
        <w:rPr>
          <w:lang w:val="en-GB"/>
        </w:rPr>
        <w:t xml:space="preserve">A. R.; MIYAKE, S. Effects of mental workload on physiological and subjective responses during traffic density monitoring: A field study. </w:t>
      </w:r>
      <w:r w:rsidRPr="003E5225">
        <w:rPr>
          <w:rFonts w:ascii="Calibri" w:eastAsia="Calibri" w:hAnsi="Calibri" w:cs="Calibri"/>
          <w:lang w:val="en-GB"/>
        </w:rPr>
        <w:t>Applied ergonomics</w:t>
      </w:r>
      <w:r w:rsidRPr="003E5225">
        <w:rPr>
          <w:lang w:val="en-GB"/>
        </w:rPr>
        <w:t>, Elsevier, v. 52, p. 95–103, 2016. 15, 16</w:t>
      </w:r>
    </w:p>
    <w:p w14:paraId="60413FAA" w14:textId="77777777" w:rsidR="00103BCE" w:rsidRPr="003E5225" w:rsidRDefault="00285C04">
      <w:pPr>
        <w:spacing w:after="187" w:line="261" w:lineRule="auto"/>
        <w:ind w:left="-5" w:right="11"/>
        <w:jc w:val="left"/>
        <w:rPr>
          <w:lang w:val="en-GB"/>
        </w:rPr>
      </w:pPr>
      <w:r w:rsidRPr="003E5225">
        <w:rPr>
          <w:lang w:val="en-GB"/>
        </w:rPr>
        <w:t xml:space="preserve">FARRELL, W. A. Learning becomes doing: Applying augmented and virtual reality to improve performance. </w:t>
      </w:r>
      <w:r w:rsidRPr="003E5225">
        <w:rPr>
          <w:rFonts w:ascii="Calibri" w:eastAsia="Calibri" w:hAnsi="Calibri" w:cs="Calibri"/>
          <w:lang w:val="en-GB"/>
        </w:rPr>
        <w:t>Performance Improvement</w:t>
      </w:r>
      <w:r w:rsidRPr="003E5225">
        <w:rPr>
          <w:lang w:val="en-GB"/>
        </w:rPr>
        <w:t>, Wiley Online Library, v. 57, n. 4, p. 19–28, 2018. 8, 20, 21</w:t>
      </w:r>
    </w:p>
    <w:p w14:paraId="4234528C" w14:textId="77777777" w:rsidR="00103BCE" w:rsidRPr="003E5225" w:rsidRDefault="00285C04">
      <w:pPr>
        <w:spacing w:after="187" w:line="261" w:lineRule="auto"/>
        <w:ind w:left="-5" w:right="111"/>
        <w:jc w:val="left"/>
        <w:rPr>
          <w:lang w:val="en-GB"/>
        </w:rPr>
      </w:pPr>
      <w:r w:rsidRPr="003E5225">
        <w:rPr>
          <w:lang w:val="en-GB"/>
        </w:rPr>
        <w:t xml:space="preserve">FARRER, C.; FRITH, C. D. Experiencing oneself vs another person as being the cause of an action: the neural correlates of the experience of agency. </w:t>
      </w:r>
      <w:r w:rsidRPr="003E5225">
        <w:rPr>
          <w:rFonts w:ascii="Calibri" w:eastAsia="Calibri" w:hAnsi="Calibri" w:cs="Calibri"/>
          <w:lang w:val="en-GB"/>
        </w:rPr>
        <w:t>Neuroimage</w:t>
      </w:r>
      <w:r w:rsidRPr="003E5225">
        <w:rPr>
          <w:lang w:val="en-GB"/>
        </w:rPr>
        <w:t>, Elsevier, v. 15, n. 3, p. 596–603, 2002. 27</w:t>
      </w:r>
    </w:p>
    <w:p w14:paraId="6C4F8D03" w14:textId="77777777" w:rsidR="00103BCE" w:rsidRPr="003E5225" w:rsidRDefault="00285C04">
      <w:pPr>
        <w:spacing w:after="187" w:line="261" w:lineRule="auto"/>
        <w:ind w:left="-5" w:right="11"/>
        <w:jc w:val="left"/>
        <w:rPr>
          <w:lang w:val="en-GB"/>
        </w:rPr>
      </w:pPr>
      <w:r w:rsidRPr="003E5225">
        <w:rPr>
          <w:lang w:val="en-GB"/>
        </w:rPr>
        <w:t xml:space="preserve">FARSHID, M.; PASCHEN, J.; ERIKSSON, T.; KIETZMANN, J. Go </w:t>
      </w:r>
      <w:proofErr w:type="gramStart"/>
      <w:r w:rsidRPr="003E5225">
        <w:rPr>
          <w:lang w:val="en-GB"/>
        </w:rPr>
        <w:t>boldly!:</w:t>
      </w:r>
      <w:proofErr w:type="gramEnd"/>
      <w:r w:rsidRPr="003E5225">
        <w:rPr>
          <w:lang w:val="en-GB"/>
        </w:rPr>
        <w:t xml:space="preserve"> Explore augmented reality (</w:t>
      </w:r>
      <w:proofErr w:type="spellStart"/>
      <w:r w:rsidRPr="003E5225">
        <w:rPr>
          <w:lang w:val="en-GB"/>
        </w:rPr>
        <w:t>ar</w:t>
      </w:r>
      <w:proofErr w:type="spellEnd"/>
      <w:r w:rsidRPr="003E5225">
        <w:rPr>
          <w:lang w:val="en-GB"/>
        </w:rPr>
        <w:t>), virtual reality (</w:t>
      </w:r>
      <w:proofErr w:type="spellStart"/>
      <w:r w:rsidRPr="003E5225">
        <w:rPr>
          <w:lang w:val="en-GB"/>
        </w:rPr>
        <w:t>vr</w:t>
      </w:r>
      <w:proofErr w:type="spellEnd"/>
      <w:r w:rsidRPr="003E5225">
        <w:rPr>
          <w:lang w:val="en-GB"/>
        </w:rPr>
        <w:t>), and mixed reality (</w:t>
      </w:r>
      <w:proofErr w:type="spellStart"/>
      <w:r w:rsidRPr="003E5225">
        <w:rPr>
          <w:lang w:val="en-GB"/>
        </w:rPr>
        <w:t>mr</w:t>
      </w:r>
      <w:proofErr w:type="spellEnd"/>
      <w:r w:rsidRPr="003E5225">
        <w:rPr>
          <w:lang w:val="en-GB"/>
        </w:rPr>
        <w:t xml:space="preserve">) for business. </w:t>
      </w:r>
      <w:r w:rsidRPr="003E5225">
        <w:rPr>
          <w:rFonts w:ascii="Calibri" w:eastAsia="Calibri" w:hAnsi="Calibri" w:cs="Calibri"/>
          <w:lang w:val="en-GB"/>
        </w:rPr>
        <w:t>Business Horizons</w:t>
      </w:r>
      <w:r w:rsidRPr="003E5225">
        <w:rPr>
          <w:lang w:val="en-GB"/>
        </w:rPr>
        <w:t>, Elsevier, v. 61, n. 5, p. 657–663, 2018. 21</w:t>
      </w:r>
    </w:p>
    <w:p w14:paraId="42E1A938" w14:textId="77777777" w:rsidR="00103BCE" w:rsidRPr="003E5225" w:rsidRDefault="00285C04">
      <w:pPr>
        <w:spacing w:after="187" w:line="261" w:lineRule="auto"/>
        <w:ind w:left="-5" w:right="11"/>
        <w:jc w:val="left"/>
        <w:rPr>
          <w:lang w:val="en-GB"/>
        </w:rPr>
      </w:pPr>
      <w:r w:rsidRPr="003E5225">
        <w:rPr>
          <w:lang w:val="en-GB"/>
        </w:rPr>
        <w:t xml:space="preserve">HART, S. G.; STAVELAND, L. E. Development of </w:t>
      </w:r>
      <w:proofErr w:type="spellStart"/>
      <w:r w:rsidRPr="003E5225">
        <w:rPr>
          <w:lang w:val="en-GB"/>
        </w:rPr>
        <w:t>nasa-tlx</w:t>
      </w:r>
      <w:proofErr w:type="spellEnd"/>
      <w:r w:rsidRPr="003E5225">
        <w:rPr>
          <w:lang w:val="en-GB"/>
        </w:rPr>
        <w:t xml:space="preserve"> (task load index): Results of empirical and theoretical research. In: </w:t>
      </w:r>
      <w:r w:rsidRPr="003E5225">
        <w:rPr>
          <w:rFonts w:ascii="Calibri" w:eastAsia="Calibri" w:hAnsi="Calibri" w:cs="Calibri"/>
          <w:lang w:val="en-GB"/>
        </w:rPr>
        <w:t>Advances in psychology</w:t>
      </w:r>
      <w:r w:rsidRPr="003E5225">
        <w:rPr>
          <w:lang w:val="en-GB"/>
        </w:rPr>
        <w:t>. [</w:t>
      </w:r>
      <w:proofErr w:type="spellStart"/>
      <w:r w:rsidRPr="003E5225">
        <w:rPr>
          <w:lang w:val="en-GB"/>
        </w:rPr>
        <w:t>S.l.</w:t>
      </w:r>
      <w:proofErr w:type="spellEnd"/>
      <w:r w:rsidRPr="003E5225">
        <w:rPr>
          <w:lang w:val="en-GB"/>
        </w:rPr>
        <w:t>]: Elsevier, 1988. v. 52, p. 139–183. 17</w:t>
      </w:r>
    </w:p>
    <w:p w14:paraId="6625B05E" w14:textId="77777777" w:rsidR="00103BCE" w:rsidRPr="003E5225" w:rsidRDefault="00285C04">
      <w:pPr>
        <w:spacing w:after="187" w:line="261" w:lineRule="auto"/>
        <w:ind w:left="-5" w:right="11"/>
        <w:jc w:val="left"/>
        <w:rPr>
          <w:lang w:val="en-GB"/>
        </w:rPr>
      </w:pPr>
      <w:r w:rsidRPr="003E5225">
        <w:rPr>
          <w:lang w:val="en-GB"/>
        </w:rPr>
        <w:lastRenderedPageBreak/>
        <w:t xml:space="preserve">JICOL, C.; WAN, C. H.; DOLING, B.; ILLINGWORTH, C. H.; YOON, J.; HEADEY, C.; LUTTEROTH, C.; PROULX, M. J.; PETRINI, K.; O’NEILL, E. Effects of emotion and agency on presence in virtual reality. In: </w:t>
      </w:r>
      <w:r w:rsidRPr="003E5225">
        <w:rPr>
          <w:rFonts w:ascii="Calibri" w:eastAsia="Calibri" w:hAnsi="Calibri" w:cs="Calibri"/>
          <w:lang w:val="en-GB"/>
        </w:rPr>
        <w:t>Proceedings of the 2021 CHI Conference on Human Factors in Computing Systems</w:t>
      </w:r>
      <w:r w:rsidRPr="003E5225">
        <w:rPr>
          <w:lang w:val="en-GB"/>
        </w:rPr>
        <w:t>. [</w:t>
      </w:r>
      <w:proofErr w:type="spellStart"/>
      <w:r w:rsidRPr="003E5225">
        <w:rPr>
          <w:lang w:val="en-GB"/>
        </w:rPr>
        <w:t>S.l.</w:t>
      </w:r>
      <w:proofErr w:type="spellEnd"/>
      <w:r w:rsidRPr="003E5225">
        <w:rPr>
          <w:lang w:val="en-GB"/>
        </w:rPr>
        <w:t xml:space="preserve">: </w:t>
      </w:r>
      <w:proofErr w:type="spellStart"/>
      <w:r w:rsidRPr="003E5225">
        <w:rPr>
          <w:lang w:val="en-GB"/>
        </w:rPr>
        <w:t>s.n</w:t>
      </w:r>
      <w:proofErr w:type="spellEnd"/>
      <w:r w:rsidRPr="003E5225">
        <w:rPr>
          <w:lang w:val="en-GB"/>
        </w:rPr>
        <w:t>.], 2021. p. 1–13. 26, 27</w:t>
      </w:r>
    </w:p>
    <w:p w14:paraId="4EEBFCFC" w14:textId="77777777" w:rsidR="00103BCE" w:rsidRPr="003E5225" w:rsidRDefault="00285C04">
      <w:pPr>
        <w:spacing w:after="187" w:line="261" w:lineRule="auto"/>
        <w:ind w:left="-5" w:right="11"/>
        <w:jc w:val="left"/>
        <w:rPr>
          <w:lang w:val="en-GB"/>
        </w:rPr>
      </w:pPr>
      <w:r w:rsidRPr="003E5225">
        <w:rPr>
          <w:lang w:val="en-GB"/>
        </w:rPr>
        <w:t xml:space="preserve">JONDANI, J. A. Strategies for addressing the special needs of people with visual impairments during the covid-19 pandemic. </w:t>
      </w:r>
      <w:r w:rsidRPr="003E5225">
        <w:rPr>
          <w:rFonts w:ascii="Calibri" w:eastAsia="Calibri" w:hAnsi="Calibri" w:cs="Calibri"/>
          <w:lang w:val="en-GB"/>
        </w:rPr>
        <w:t>Journal of Visual Impairment &amp; Blindness</w:t>
      </w:r>
      <w:r w:rsidRPr="003E5225">
        <w:rPr>
          <w:lang w:val="en-GB"/>
        </w:rPr>
        <w:t>, SAGE Publications Sage CA: Los Angeles, CA, v. 115, n. 3, p. 263–267, 2021. 8</w:t>
      </w:r>
    </w:p>
    <w:p w14:paraId="4E552C88" w14:textId="77777777" w:rsidR="00103BCE" w:rsidRPr="003E5225" w:rsidRDefault="00285C04">
      <w:pPr>
        <w:spacing w:after="187" w:line="261" w:lineRule="auto"/>
        <w:ind w:left="-5" w:right="11"/>
        <w:jc w:val="left"/>
        <w:rPr>
          <w:lang w:val="en-GB"/>
        </w:rPr>
      </w:pPr>
      <w:r w:rsidRPr="003E5225">
        <w:rPr>
          <w:lang w:val="en-GB"/>
        </w:rPr>
        <w:t xml:space="preserve">KAHN, K. B. Interdepartmental integration: a definition with implications for product development performance. </w:t>
      </w:r>
      <w:r w:rsidRPr="003E5225">
        <w:rPr>
          <w:rFonts w:ascii="Calibri" w:eastAsia="Calibri" w:hAnsi="Calibri" w:cs="Calibri"/>
          <w:lang w:val="en-GB"/>
        </w:rPr>
        <w:t>Journal of product innovation management</w:t>
      </w:r>
      <w:r w:rsidRPr="003E5225">
        <w:rPr>
          <w:lang w:val="en-GB"/>
        </w:rPr>
        <w:t>, Elsevier, v. 13, n. 2, p. 137–151, 1996. 22</w:t>
      </w:r>
    </w:p>
    <w:p w14:paraId="349A4735" w14:textId="77777777" w:rsidR="00103BCE" w:rsidRPr="003E5225" w:rsidRDefault="00285C04">
      <w:pPr>
        <w:spacing w:after="76" w:line="360" w:lineRule="auto"/>
        <w:ind w:left="-5" w:right="606"/>
        <w:jc w:val="left"/>
        <w:rPr>
          <w:lang w:val="en-GB"/>
        </w:rPr>
      </w:pPr>
      <w:r w:rsidRPr="003E5225">
        <w:rPr>
          <w:lang w:val="en-GB"/>
        </w:rPr>
        <w:t xml:space="preserve">KARWOWSKI, W. The discipline of human factors and ergonomics. </w:t>
      </w:r>
      <w:r w:rsidRPr="003E5225">
        <w:rPr>
          <w:rFonts w:ascii="Calibri" w:eastAsia="Calibri" w:hAnsi="Calibri" w:cs="Calibri"/>
          <w:lang w:val="en-GB"/>
        </w:rPr>
        <w:t>Handbook of human factors and ergonomics</w:t>
      </w:r>
      <w:r w:rsidRPr="003E5225">
        <w:rPr>
          <w:lang w:val="en-GB"/>
        </w:rPr>
        <w:t xml:space="preserve">, </w:t>
      </w:r>
      <w:proofErr w:type="spellStart"/>
      <w:r w:rsidRPr="003E5225">
        <w:rPr>
          <w:lang w:val="en-GB"/>
        </w:rPr>
        <w:t>Citeseer</w:t>
      </w:r>
      <w:proofErr w:type="spellEnd"/>
      <w:r w:rsidRPr="003E5225">
        <w:rPr>
          <w:lang w:val="en-GB"/>
        </w:rPr>
        <w:t>, v. 4, p. 3–37, 2012. 12 KLEINSMANN, M. S. Understanding collaborative design. 2006. 22, 23</w:t>
      </w:r>
    </w:p>
    <w:p w14:paraId="1DAA8204" w14:textId="77777777" w:rsidR="00103BCE" w:rsidRPr="003E5225" w:rsidRDefault="00285C04">
      <w:pPr>
        <w:spacing w:after="13" w:line="259" w:lineRule="auto"/>
        <w:ind w:left="-5" w:right="15"/>
        <w:rPr>
          <w:lang w:val="en-GB"/>
        </w:rPr>
      </w:pPr>
      <w:r w:rsidRPr="003E5225">
        <w:rPr>
          <w:lang w:val="en-GB"/>
        </w:rPr>
        <w:t xml:space="preserve">KUBIUS HRV Standard. </w:t>
      </w:r>
      <w:proofErr w:type="spellStart"/>
      <w:r w:rsidRPr="003E5225">
        <w:rPr>
          <w:lang w:val="en-GB"/>
        </w:rPr>
        <w:t>Dispon´ıvel</w:t>
      </w:r>
      <w:proofErr w:type="spellEnd"/>
      <w:r w:rsidRPr="003E5225">
        <w:rPr>
          <w:lang w:val="en-GB"/>
        </w:rPr>
        <w:t xml:space="preserve"> </w:t>
      </w:r>
      <w:proofErr w:type="spellStart"/>
      <w:r w:rsidRPr="003E5225">
        <w:rPr>
          <w:lang w:val="en-GB"/>
        </w:rPr>
        <w:t>em</w:t>
      </w:r>
      <w:proofErr w:type="spellEnd"/>
      <w:r w:rsidRPr="003E5225">
        <w:rPr>
          <w:lang w:val="en-GB"/>
        </w:rPr>
        <w:t>:</w:t>
      </w:r>
    </w:p>
    <w:p w14:paraId="314A8B0D" w14:textId="77777777" w:rsidR="00103BCE" w:rsidRPr="003E5225" w:rsidRDefault="008A5536">
      <w:pPr>
        <w:spacing w:after="224" w:line="259" w:lineRule="auto"/>
        <w:ind w:left="-5" w:right="15"/>
        <w:rPr>
          <w:lang w:val="en-GB"/>
        </w:rPr>
      </w:pPr>
      <w:hyperlink r:id="rId223">
        <w:r w:rsidR="00285C04" w:rsidRPr="003E5225">
          <w:rPr>
            <w:i/>
            <w:lang w:val="en-GB"/>
          </w:rPr>
          <w:t>&lt;</w:t>
        </w:r>
      </w:hyperlink>
      <w:hyperlink r:id="rId224">
        <w:r w:rsidR="00285C04" w:rsidRPr="003E5225">
          <w:rPr>
            <w:lang w:val="en-GB"/>
          </w:rPr>
          <w:t>https://www.kubios.com/scientific-research/</w:t>
        </w:r>
      </w:hyperlink>
      <w:hyperlink r:id="rId225">
        <w:r w:rsidR="00285C04" w:rsidRPr="003E5225">
          <w:rPr>
            <w:i/>
            <w:lang w:val="en-GB"/>
          </w:rPr>
          <w:t>&gt;</w:t>
        </w:r>
      </w:hyperlink>
      <w:hyperlink r:id="rId226">
        <w:r w:rsidR="00285C04" w:rsidRPr="003E5225">
          <w:rPr>
            <w:lang w:val="en-GB"/>
          </w:rPr>
          <w:t>.</w:t>
        </w:r>
      </w:hyperlink>
      <w:r w:rsidR="00285C04" w:rsidRPr="003E5225">
        <w:rPr>
          <w:lang w:val="en-GB"/>
        </w:rPr>
        <w:t xml:space="preserve"> 81</w:t>
      </w:r>
    </w:p>
    <w:p w14:paraId="13C54306" w14:textId="77777777" w:rsidR="00103BCE" w:rsidRPr="003E5225" w:rsidRDefault="00285C04">
      <w:pPr>
        <w:spacing w:after="15" w:line="259" w:lineRule="auto"/>
        <w:ind w:left="-5" w:right="15"/>
        <w:rPr>
          <w:lang w:val="en-GB"/>
        </w:rPr>
      </w:pPr>
      <w:r w:rsidRPr="003E5225">
        <w:rPr>
          <w:lang w:val="en-GB"/>
        </w:rPr>
        <w:t xml:space="preserve">KYLECORRY31. </w:t>
      </w:r>
      <w:r w:rsidRPr="003E5225">
        <w:rPr>
          <w:rFonts w:ascii="Calibri" w:eastAsia="Calibri" w:hAnsi="Calibri" w:cs="Calibri"/>
          <w:lang w:val="en-GB"/>
        </w:rPr>
        <w:t>Haptic compass belt</w:t>
      </w:r>
      <w:r w:rsidRPr="003E5225">
        <w:rPr>
          <w:lang w:val="en-GB"/>
        </w:rPr>
        <w:t xml:space="preserve">. 2020. </w:t>
      </w:r>
      <w:proofErr w:type="spellStart"/>
      <w:r w:rsidRPr="003E5225">
        <w:rPr>
          <w:lang w:val="en-GB"/>
        </w:rPr>
        <w:t>Dispon´ıvel</w:t>
      </w:r>
      <w:proofErr w:type="spellEnd"/>
      <w:r w:rsidRPr="003E5225">
        <w:rPr>
          <w:lang w:val="en-GB"/>
        </w:rPr>
        <w:t xml:space="preserve"> </w:t>
      </w:r>
      <w:proofErr w:type="spellStart"/>
      <w:r w:rsidRPr="003E5225">
        <w:rPr>
          <w:lang w:val="en-GB"/>
        </w:rPr>
        <w:t>em</w:t>
      </w:r>
      <w:proofErr w:type="spellEnd"/>
      <w:r w:rsidRPr="003E5225">
        <w:rPr>
          <w:lang w:val="en-GB"/>
        </w:rPr>
        <w:t>:</w:t>
      </w:r>
    </w:p>
    <w:p w14:paraId="11A8F3BB" w14:textId="77777777" w:rsidR="00103BCE" w:rsidRPr="003E5225" w:rsidRDefault="008A5536">
      <w:pPr>
        <w:spacing w:after="195" w:line="259" w:lineRule="auto"/>
        <w:ind w:left="-5" w:right="15"/>
        <w:rPr>
          <w:lang w:val="en-GB"/>
        </w:rPr>
      </w:pPr>
      <w:hyperlink r:id="rId227">
        <w:r w:rsidR="00285C04" w:rsidRPr="003E5225">
          <w:rPr>
            <w:i/>
            <w:lang w:val="en-GB"/>
          </w:rPr>
          <w:t>&lt;</w:t>
        </w:r>
      </w:hyperlink>
      <w:hyperlink r:id="rId228">
        <w:r w:rsidR="00285C04" w:rsidRPr="003E5225">
          <w:rPr>
            <w:lang w:val="en-GB"/>
          </w:rPr>
          <w:t>https://www.instructables.com/Haptic-Compass-Belt/</w:t>
        </w:r>
      </w:hyperlink>
      <w:hyperlink r:id="rId229">
        <w:r w:rsidR="00285C04" w:rsidRPr="003E5225">
          <w:rPr>
            <w:i/>
            <w:lang w:val="en-GB"/>
          </w:rPr>
          <w:t>&gt;</w:t>
        </w:r>
      </w:hyperlink>
      <w:hyperlink r:id="rId230">
        <w:r w:rsidR="00285C04" w:rsidRPr="003E5225">
          <w:rPr>
            <w:lang w:val="en-GB"/>
          </w:rPr>
          <w:t>.</w:t>
        </w:r>
      </w:hyperlink>
      <w:r w:rsidR="00285C04" w:rsidRPr="003E5225">
        <w:rPr>
          <w:lang w:val="en-GB"/>
        </w:rPr>
        <w:t xml:space="preserve"> 52</w:t>
      </w:r>
    </w:p>
    <w:p w14:paraId="199B0967" w14:textId="77777777" w:rsidR="00103BCE" w:rsidRPr="003E5225" w:rsidRDefault="00285C04">
      <w:pPr>
        <w:spacing w:after="213" w:line="261" w:lineRule="auto"/>
        <w:ind w:left="-5" w:right="11"/>
        <w:jc w:val="left"/>
        <w:rPr>
          <w:lang w:val="en-GB"/>
        </w:rPr>
      </w:pPr>
      <w:r w:rsidRPr="003E5225">
        <w:rPr>
          <w:lang w:val="en-GB"/>
        </w:rPr>
        <w:t xml:space="preserve">LOZANO, C. A.; KACZMAREK, K. A.; SANTELLO, M. </w:t>
      </w:r>
      <w:proofErr w:type="spellStart"/>
      <w:r w:rsidRPr="003E5225">
        <w:rPr>
          <w:lang w:val="en-GB"/>
        </w:rPr>
        <w:t>Electrotactile</w:t>
      </w:r>
      <w:proofErr w:type="spellEnd"/>
      <w:r w:rsidRPr="003E5225">
        <w:rPr>
          <w:lang w:val="en-GB"/>
        </w:rPr>
        <w:t xml:space="preserve"> stimulation on the tongue: Intensity perception, discrimination, and cross-modality estimation. </w:t>
      </w:r>
      <w:r w:rsidRPr="003E5225">
        <w:rPr>
          <w:rFonts w:ascii="Calibri" w:eastAsia="Calibri" w:hAnsi="Calibri" w:cs="Calibri"/>
          <w:lang w:val="en-GB"/>
        </w:rPr>
        <w:t>Somatosensory &amp; motor research</w:t>
      </w:r>
      <w:r w:rsidRPr="003E5225">
        <w:rPr>
          <w:lang w:val="en-GB"/>
        </w:rPr>
        <w:t>, Taylor &amp; Francis, v. 26, n. 2-3, p. 50–63, 2009. 8</w:t>
      </w:r>
    </w:p>
    <w:p w14:paraId="6BC47E4B" w14:textId="77777777" w:rsidR="00103BCE" w:rsidRPr="003E5225" w:rsidRDefault="00285C04">
      <w:pPr>
        <w:spacing w:after="15" w:line="259" w:lineRule="auto"/>
        <w:ind w:left="-5" w:right="15"/>
        <w:rPr>
          <w:lang w:val="en-GB"/>
        </w:rPr>
      </w:pPr>
      <w:r w:rsidRPr="003E5225">
        <w:rPr>
          <w:lang w:val="en-GB"/>
        </w:rPr>
        <w:t xml:space="preserve">MA, J. Y.; CHOI, J. S. The virtuality and reality of augmented reality. </w:t>
      </w:r>
      <w:r w:rsidRPr="003E5225">
        <w:rPr>
          <w:rFonts w:ascii="Calibri" w:eastAsia="Calibri" w:hAnsi="Calibri" w:cs="Calibri"/>
          <w:lang w:val="en-GB"/>
        </w:rPr>
        <w:t xml:space="preserve">J. </w:t>
      </w:r>
      <w:proofErr w:type="spellStart"/>
      <w:r w:rsidRPr="003E5225">
        <w:rPr>
          <w:rFonts w:ascii="Calibri" w:eastAsia="Calibri" w:hAnsi="Calibri" w:cs="Calibri"/>
          <w:lang w:val="en-GB"/>
        </w:rPr>
        <w:t>Multim</w:t>
      </w:r>
      <w:proofErr w:type="spellEnd"/>
      <w:r w:rsidRPr="003E5225">
        <w:rPr>
          <w:rFonts w:ascii="Calibri" w:eastAsia="Calibri" w:hAnsi="Calibri" w:cs="Calibri"/>
          <w:lang w:val="en-GB"/>
        </w:rPr>
        <w:t>.</w:t>
      </w:r>
      <w:r w:rsidRPr="003E5225">
        <w:rPr>
          <w:lang w:val="en-GB"/>
        </w:rPr>
        <w:t>,</w:t>
      </w:r>
    </w:p>
    <w:p w14:paraId="6C2E0731" w14:textId="77777777" w:rsidR="00103BCE" w:rsidRPr="003E5225" w:rsidRDefault="00285C04">
      <w:pPr>
        <w:spacing w:after="195" w:line="259" w:lineRule="auto"/>
        <w:ind w:left="-5" w:right="15"/>
        <w:rPr>
          <w:lang w:val="en-GB"/>
        </w:rPr>
      </w:pPr>
      <w:proofErr w:type="spellStart"/>
      <w:r w:rsidRPr="003E5225">
        <w:rPr>
          <w:lang w:val="en-GB"/>
        </w:rPr>
        <w:t>Citeseer</w:t>
      </w:r>
      <w:proofErr w:type="spellEnd"/>
      <w:r w:rsidRPr="003E5225">
        <w:rPr>
          <w:lang w:val="en-GB"/>
        </w:rPr>
        <w:t>, v. 2, n. 1, p. 32–37, 2007. 20, 21</w:t>
      </w:r>
    </w:p>
    <w:p w14:paraId="3CD6DE0F" w14:textId="77777777" w:rsidR="00103BCE" w:rsidRPr="003E5225" w:rsidRDefault="00285C04">
      <w:pPr>
        <w:spacing w:after="0" w:line="259" w:lineRule="auto"/>
        <w:ind w:left="-5" w:right="15"/>
        <w:rPr>
          <w:lang w:val="en-GB"/>
        </w:rPr>
      </w:pPr>
      <w:r w:rsidRPr="003E5225">
        <w:rPr>
          <w:lang w:val="en-GB"/>
        </w:rPr>
        <w:t>MANSIKKA, H.; SIMOLA, P.; VIRTANEN, K.; HARRIS, D.; OKSAMA, L. Fighter</w:t>
      </w:r>
    </w:p>
    <w:p w14:paraId="1A11B7A6" w14:textId="77777777" w:rsidR="00103BCE" w:rsidRPr="003E5225" w:rsidRDefault="00285C04">
      <w:pPr>
        <w:spacing w:after="182" w:line="262" w:lineRule="auto"/>
        <w:ind w:left="-5" w:right="15"/>
        <w:rPr>
          <w:lang w:val="en-GB"/>
        </w:rPr>
      </w:pPr>
      <w:r w:rsidRPr="003E5225">
        <w:rPr>
          <w:lang w:val="en-GB"/>
        </w:rPr>
        <w:t xml:space="preserve">pilots’ heart rate, heart rate variation and performance during instrument approaches. </w:t>
      </w:r>
      <w:r w:rsidRPr="003E5225">
        <w:rPr>
          <w:rFonts w:ascii="Calibri" w:eastAsia="Calibri" w:hAnsi="Calibri" w:cs="Calibri"/>
          <w:lang w:val="en-GB"/>
        </w:rPr>
        <w:t>Ergonomics</w:t>
      </w:r>
      <w:r w:rsidRPr="003E5225">
        <w:rPr>
          <w:lang w:val="en-GB"/>
        </w:rPr>
        <w:t>, Taylor &amp; Francis, v. 59, n. 10, p. 1344–1352, 2016. 16</w:t>
      </w:r>
    </w:p>
    <w:p w14:paraId="34BF18BF" w14:textId="77777777" w:rsidR="00103BCE" w:rsidRPr="003E5225" w:rsidRDefault="00285C04">
      <w:pPr>
        <w:spacing w:after="13" w:line="259" w:lineRule="auto"/>
        <w:ind w:left="-5" w:right="15"/>
        <w:rPr>
          <w:lang w:val="en-GB"/>
        </w:rPr>
      </w:pPr>
      <w:r w:rsidRPr="003E5225">
        <w:rPr>
          <w:lang w:val="en-GB"/>
        </w:rPr>
        <w:t>MARSTON, J. R.; LOOMIS, J. M.; KLATZKY, R. L.; GOLLEDGE, R. G.; SMITH,</w:t>
      </w:r>
    </w:p>
    <w:p w14:paraId="22252F21" w14:textId="77777777" w:rsidR="00103BCE" w:rsidRPr="003E5225" w:rsidRDefault="00285C04">
      <w:pPr>
        <w:spacing w:after="15" w:line="259" w:lineRule="auto"/>
        <w:ind w:left="-5" w:right="15"/>
        <w:rPr>
          <w:lang w:val="en-GB"/>
        </w:rPr>
      </w:pPr>
      <w:r w:rsidRPr="003E5225">
        <w:rPr>
          <w:lang w:val="en-GB"/>
        </w:rPr>
        <w:t xml:space="preserve">E. L. Evaluation of spatial displays for navigation without sight. </w:t>
      </w:r>
      <w:r w:rsidRPr="003E5225">
        <w:rPr>
          <w:rFonts w:ascii="Calibri" w:eastAsia="Calibri" w:hAnsi="Calibri" w:cs="Calibri"/>
          <w:lang w:val="en-GB"/>
        </w:rPr>
        <w:t>ACM Transactions on</w:t>
      </w:r>
    </w:p>
    <w:p w14:paraId="078DD35E" w14:textId="77777777" w:rsidR="00103BCE" w:rsidRPr="003E5225" w:rsidRDefault="00285C04">
      <w:pPr>
        <w:spacing w:after="217" w:line="256" w:lineRule="auto"/>
        <w:ind w:left="-5" w:right="15"/>
        <w:rPr>
          <w:lang w:val="en-GB"/>
        </w:rPr>
      </w:pPr>
      <w:r w:rsidRPr="003E5225">
        <w:rPr>
          <w:rFonts w:ascii="Calibri" w:eastAsia="Calibri" w:hAnsi="Calibri" w:cs="Calibri"/>
          <w:lang w:val="en-GB"/>
        </w:rPr>
        <w:t>Applied Perception (TAP)</w:t>
      </w:r>
      <w:r w:rsidRPr="003E5225">
        <w:rPr>
          <w:lang w:val="en-GB"/>
        </w:rPr>
        <w:t>, ACM New York, NY, USA, v. 3, n. 2, p. 110–124, 2006. 32, 33</w:t>
      </w:r>
    </w:p>
    <w:p w14:paraId="66F27079" w14:textId="77777777" w:rsidR="00103BCE" w:rsidRPr="003E5225" w:rsidRDefault="00285C04">
      <w:pPr>
        <w:spacing w:after="0" w:line="259" w:lineRule="auto"/>
        <w:ind w:left="-5" w:right="15"/>
        <w:rPr>
          <w:lang w:val="en-GB"/>
        </w:rPr>
      </w:pPr>
      <w:r w:rsidRPr="003E5225">
        <w:rPr>
          <w:lang w:val="en-GB"/>
        </w:rPr>
        <w:t xml:space="preserve">MILGRAM, P.; KISHINO, F. A taxonomy of mixed reality visual displays. </w:t>
      </w:r>
      <w:r w:rsidRPr="003E5225">
        <w:rPr>
          <w:rFonts w:ascii="Calibri" w:eastAsia="Calibri" w:hAnsi="Calibri" w:cs="Calibri"/>
          <w:lang w:val="en-GB"/>
        </w:rPr>
        <w:t>IEICE</w:t>
      </w:r>
    </w:p>
    <w:p w14:paraId="7DD1BC0D" w14:textId="77777777" w:rsidR="00103BCE" w:rsidRPr="003E5225" w:rsidRDefault="00285C04">
      <w:pPr>
        <w:spacing w:after="3" w:line="270" w:lineRule="auto"/>
        <w:ind w:left="-5"/>
        <w:jc w:val="left"/>
        <w:rPr>
          <w:lang w:val="en-GB"/>
        </w:rPr>
      </w:pPr>
      <w:r w:rsidRPr="003E5225">
        <w:rPr>
          <w:rFonts w:ascii="Calibri" w:eastAsia="Calibri" w:hAnsi="Calibri" w:cs="Calibri"/>
          <w:lang w:val="en-GB"/>
        </w:rPr>
        <w:lastRenderedPageBreak/>
        <w:t>TRANSACTIONS on Information and Systems</w:t>
      </w:r>
      <w:r w:rsidRPr="003E5225">
        <w:rPr>
          <w:lang w:val="en-GB"/>
        </w:rPr>
        <w:t>, The Institute of Electronics,</w:t>
      </w:r>
    </w:p>
    <w:p w14:paraId="722846B7" w14:textId="77777777" w:rsidR="00103BCE" w:rsidRPr="003E5225" w:rsidRDefault="00285C04">
      <w:pPr>
        <w:spacing w:after="195" w:line="259" w:lineRule="auto"/>
        <w:ind w:left="-5" w:right="15"/>
        <w:rPr>
          <w:lang w:val="en-GB"/>
        </w:rPr>
      </w:pPr>
      <w:r w:rsidRPr="003E5225">
        <w:rPr>
          <w:lang w:val="en-GB"/>
        </w:rPr>
        <w:t>Information and Communication Engineers, v. 77, n. 12, p. 1321–1329, 1994. 20</w:t>
      </w:r>
    </w:p>
    <w:p w14:paraId="0E2DCE66" w14:textId="77777777" w:rsidR="00103BCE" w:rsidRPr="003E5225" w:rsidRDefault="00285C04">
      <w:pPr>
        <w:spacing w:after="29" w:line="246" w:lineRule="auto"/>
        <w:ind w:left="-5" w:right="15"/>
        <w:rPr>
          <w:lang w:val="en-GB"/>
        </w:rPr>
      </w:pPr>
      <w:r w:rsidRPr="003E5225">
        <w:rPr>
          <w:lang w:val="en-GB"/>
        </w:rPr>
        <w:t>MOHANAVELU, K.; POONGUZHALI, S.; RAVI, D.; SINGH, P. K.; MAHAJABIN, M.; RAMACHANDRAN, K.; SINGH, U. K.; JAYARAMAN, S. Cognitive workload</w:t>
      </w:r>
    </w:p>
    <w:p w14:paraId="0E53D289" w14:textId="77777777" w:rsidR="00103BCE" w:rsidRPr="003E5225" w:rsidRDefault="00285C04">
      <w:pPr>
        <w:ind w:left="-5" w:right="15"/>
        <w:rPr>
          <w:lang w:val="en-GB"/>
        </w:rPr>
      </w:pPr>
      <w:r w:rsidRPr="003E5225">
        <w:rPr>
          <w:lang w:val="en-GB"/>
        </w:rPr>
        <w:t xml:space="preserve">analysis of fighter aircraft pilots in flight simulator environment. </w:t>
      </w:r>
      <w:r w:rsidRPr="003E5225">
        <w:rPr>
          <w:rFonts w:ascii="Calibri" w:eastAsia="Calibri" w:hAnsi="Calibri" w:cs="Calibri"/>
          <w:lang w:val="en-GB"/>
        </w:rPr>
        <w:t>Defence Science Journal</w:t>
      </w:r>
      <w:r w:rsidRPr="003E5225">
        <w:rPr>
          <w:lang w:val="en-GB"/>
        </w:rPr>
        <w:t>, v. 70, n. 2, 2020. 15, 16</w:t>
      </w:r>
    </w:p>
    <w:p w14:paraId="40C07D14" w14:textId="77777777" w:rsidR="00103BCE" w:rsidRPr="003E5225" w:rsidRDefault="00285C04">
      <w:pPr>
        <w:spacing w:after="220" w:line="261" w:lineRule="auto"/>
        <w:ind w:left="-5" w:right="11"/>
        <w:jc w:val="left"/>
        <w:rPr>
          <w:lang w:val="en-GB"/>
        </w:rPr>
      </w:pPr>
      <w:r w:rsidRPr="003E5225">
        <w:rPr>
          <w:lang w:val="en-GB"/>
        </w:rPr>
        <w:t xml:space="preserve">MUJBER, T. S.; SZECSI, T.; HASHMI, M. S. Virtual reality applications in manufacturing process simulation. </w:t>
      </w:r>
      <w:r w:rsidRPr="003E5225">
        <w:rPr>
          <w:rFonts w:ascii="Calibri" w:eastAsia="Calibri" w:hAnsi="Calibri" w:cs="Calibri"/>
          <w:lang w:val="en-GB"/>
        </w:rPr>
        <w:t>Journal of materials processing technology</w:t>
      </w:r>
      <w:r w:rsidRPr="003E5225">
        <w:rPr>
          <w:lang w:val="en-GB"/>
        </w:rPr>
        <w:t>, Elsevier, v. 155, p. 1834–1838, 2004. 21</w:t>
      </w:r>
    </w:p>
    <w:p w14:paraId="338B41A8" w14:textId="77777777" w:rsidR="00103BCE" w:rsidRPr="003E5225" w:rsidRDefault="00285C04">
      <w:pPr>
        <w:spacing w:after="15" w:line="259" w:lineRule="auto"/>
        <w:ind w:left="-5" w:right="15"/>
        <w:rPr>
          <w:lang w:val="en-GB"/>
        </w:rPr>
      </w:pPr>
      <w:r w:rsidRPr="003E5225">
        <w:rPr>
          <w:lang w:val="en-GB"/>
        </w:rPr>
        <w:t xml:space="preserve">NIJHOLT, A.; TRAUM, D. The virtuality continuum revisited. In: </w:t>
      </w:r>
      <w:r w:rsidRPr="003E5225">
        <w:rPr>
          <w:rFonts w:ascii="Calibri" w:eastAsia="Calibri" w:hAnsi="Calibri" w:cs="Calibri"/>
          <w:lang w:val="en-GB"/>
        </w:rPr>
        <w:t>CHI’05 Extended</w:t>
      </w:r>
    </w:p>
    <w:p w14:paraId="00629843" w14:textId="77777777" w:rsidR="00103BCE" w:rsidRPr="003E5225" w:rsidRDefault="00285C04">
      <w:pPr>
        <w:spacing w:after="174" w:line="270" w:lineRule="auto"/>
        <w:ind w:left="-5"/>
        <w:jc w:val="left"/>
        <w:rPr>
          <w:lang w:val="en-GB"/>
        </w:rPr>
      </w:pPr>
      <w:r w:rsidRPr="003E5225">
        <w:rPr>
          <w:rFonts w:ascii="Calibri" w:eastAsia="Calibri" w:hAnsi="Calibri" w:cs="Calibri"/>
          <w:lang w:val="en-GB"/>
        </w:rPr>
        <w:t>Abstracts on Human Factors in Computing Systems</w:t>
      </w:r>
      <w:r w:rsidRPr="003E5225">
        <w:rPr>
          <w:lang w:val="en-GB"/>
        </w:rPr>
        <w:t>. [</w:t>
      </w:r>
      <w:proofErr w:type="spellStart"/>
      <w:r w:rsidRPr="003E5225">
        <w:rPr>
          <w:lang w:val="en-GB"/>
        </w:rPr>
        <w:t>S.l.</w:t>
      </w:r>
      <w:proofErr w:type="spellEnd"/>
      <w:r w:rsidRPr="003E5225">
        <w:rPr>
          <w:lang w:val="en-GB"/>
        </w:rPr>
        <w:t xml:space="preserve">: </w:t>
      </w:r>
      <w:proofErr w:type="spellStart"/>
      <w:r w:rsidRPr="003E5225">
        <w:rPr>
          <w:lang w:val="en-GB"/>
        </w:rPr>
        <w:t>s.n</w:t>
      </w:r>
      <w:proofErr w:type="spellEnd"/>
      <w:r w:rsidRPr="003E5225">
        <w:rPr>
          <w:lang w:val="en-GB"/>
        </w:rPr>
        <w:t>.], 2005. p. 2132–2133. 20</w:t>
      </w:r>
    </w:p>
    <w:p w14:paraId="6177E7BA" w14:textId="77777777" w:rsidR="00103BCE" w:rsidRPr="003E5225" w:rsidRDefault="00285C04">
      <w:pPr>
        <w:spacing w:after="187" w:line="261" w:lineRule="auto"/>
        <w:ind w:left="-5" w:right="11"/>
        <w:jc w:val="left"/>
        <w:rPr>
          <w:lang w:val="en-GB"/>
        </w:rPr>
      </w:pPr>
      <w:r w:rsidRPr="003E5225">
        <w:rPr>
          <w:lang w:val="en-GB"/>
        </w:rPr>
        <w:t xml:space="preserve">NOURBAKHSH, N.; WANG, Y.; CHEN, F.; CALVO, R. A. Using galvanic skin response for cognitive load measurement in arithmetic and reading tasks. In: </w:t>
      </w:r>
      <w:r w:rsidRPr="003E5225">
        <w:rPr>
          <w:rFonts w:ascii="Calibri" w:eastAsia="Calibri" w:hAnsi="Calibri" w:cs="Calibri"/>
          <w:lang w:val="en-GB"/>
        </w:rPr>
        <w:t>Proceedings of the 24th Australian Computer-Human Interaction Conference</w:t>
      </w:r>
      <w:r w:rsidRPr="003E5225">
        <w:rPr>
          <w:lang w:val="en-GB"/>
        </w:rPr>
        <w:t>. [</w:t>
      </w:r>
      <w:proofErr w:type="spellStart"/>
      <w:r w:rsidRPr="003E5225">
        <w:rPr>
          <w:lang w:val="en-GB"/>
        </w:rPr>
        <w:t>S.l.</w:t>
      </w:r>
      <w:proofErr w:type="spellEnd"/>
      <w:r w:rsidRPr="003E5225">
        <w:rPr>
          <w:lang w:val="en-GB"/>
        </w:rPr>
        <w:t xml:space="preserve">: </w:t>
      </w:r>
      <w:proofErr w:type="spellStart"/>
      <w:r w:rsidRPr="003E5225">
        <w:rPr>
          <w:lang w:val="en-GB"/>
        </w:rPr>
        <w:t>s.n</w:t>
      </w:r>
      <w:proofErr w:type="spellEnd"/>
      <w:r w:rsidRPr="003E5225">
        <w:rPr>
          <w:lang w:val="en-GB"/>
        </w:rPr>
        <w:t>.], 2012. p. 420–423. 17</w:t>
      </w:r>
    </w:p>
    <w:p w14:paraId="5001BCE9" w14:textId="77777777" w:rsidR="00103BCE" w:rsidRPr="003E5225" w:rsidRDefault="00285C04">
      <w:pPr>
        <w:spacing w:after="12" w:line="262" w:lineRule="auto"/>
        <w:ind w:left="-5" w:right="15"/>
        <w:rPr>
          <w:lang w:val="en-GB"/>
        </w:rPr>
      </w:pPr>
      <w:r w:rsidRPr="003E5225">
        <w:rPr>
          <w:lang w:val="en-GB"/>
        </w:rPr>
        <w:t xml:space="preserve">ORLANDI, L.; BROOKS, B. Measuring mental workload and physiological reactions in marine pilots: Building bridges towards redlines of performance. </w:t>
      </w:r>
      <w:r w:rsidRPr="003E5225">
        <w:rPr>
          <w:rFonts w:ascii="Calibri" w:eastAsia="Calibri" w:hAnsi="Calibri" w:cs="Calibri"/>
          <w:lang w:val="en-GB"/>
        </w:rPr>
        <w:t>Applied ergonomics</w:t>
      </w:r>
      <w:r w:rsidRPr="003E5225">
        <w:rPr>
          <w:lang w:val="en-GB"/>
        </w:rPr>
        <w:t>,</w:t>
      </w:r>
    </w:p>
    <w:p w14:paraId="6DB925E9" w14:textId="77777777" w:rsidR="00103BCE" w:rsidRPr="003E5225" w:rsidRDefault="00285C04">
      <w:pPr>
        <w:spacing w:line="259" w:lineRule="auto"/>
        <w:ind w:left="-5" w:right="15"/>
        <w:rPr>
          <w:lang w:val="en-GB"/>
        </w:rPr>
      </w:pPr>
      <w:r w:rsidRPr="003E5225">
        <w:rPr>
          <w:lang w:val="en-GB"/>
        </w:rPr>
        <w:t>Elsevier, v. 69, p. 74–92, 2018. 16</w:t>
      </w:r>
    </w:p>
    <w:p w14:paraId="72F051BB" w14:textId="77777777" w:rsidR="00103BCE" w:rsidRPr="003E5225" w:rsidRDefault="00285C04">
      <w:pPr>
        <w:spacing w:after="0" w:line="246" w:lineRule="auto"/>
        <w:ind w:left="-5" w:right="15"/>
        <w:rPr>
          <w:lang w:val="en-GB"/>
        </w:rPr>
      </w:pPr>
      <w:r w:rsidRPr="003E5225">
        <w:rPr>
          <w:lang w:val="en-GB"/>
        </w:rPr>
        <w:t xml:space="preserve">RITCHIE, H.; MATHIEU, E.; </w:t>
      </w:r>
      <w:proofErr w:type="spellStart"/>
      <w:r w:rsidRPr="003E5225">
        <w:rPr>
          <w:lang w:val="en-GB"/>
        </w:rPr>
        <w:t>ROD´eS</w:t>
      </w:r>
      <w:proofErr w:type="spellEnd"/>
      <w:r w:rsidRPr="003E5225">
        <w:rPr>
          <w:lang w:val="en-GB"/>
        </w:rPr>
        <w:t>-GUIRAO, L.; APPEL, C.; GIATTINO, C.; ORTIZ-OSPINA, E.; HASELL, J.; MACDONALD, B.; DATTANI, S.; ROSER, M.</w:t>
      </w:r>
    </w:p>
    <w:p w14:paraId="087C56F7" w14:textId="77777777" w:rsidR="00103BCE" w:rsidRPr="003E5225" w:rsidRDefault="00285C04">
      <w:pPr>
        <w:spacing w:after="3" w:line="270" w:lineRule="auto"/>
        <w:ind w:left="-5"/>
        <w:jc w:val="left"/>
        <w:rPr>
          <w:lang w:val="en-GB"/>
        </w:rPr>
      </w:pPr>
      <w:r w:rsidRPr="003E5225">
        <w:rPr>
          <w:rFonts w:ascii="Calibri" w:eastAsia="Calibri" w:hAnsi="Calibri" w:cs="Calibri"/>
          <w:lang w:val="en-GB"/>
        </w:rPr>
        <w:t>Coronavirus (COVID-19) cases</w:t>
      </w:r>
      <w:r w:rsidRPr="003E5225">
        <w:rPr>
          <w:lang w:val="en-GB"/>
        </w:rPr>
        <w:t xml:space="preserve">. 2020. </w:t>
      </w:r>
      <w:proofErr w:type="spellStart"/>
      <w:r w:rsidRPr="003E5225">
        <w:rPr>
          <w:lang w:val="en-GB"/>
        </w:rPr>
        <w:t>Dispon´ıvel</w:t>
      </w:r>
      <w:proofErr w:type="spellEnd"/>
      <w:r w:rsidRPr="003E5225">
        <w:rPr>
          <w:lang w:val="en-GB"/>
        </w:rPr>
        <w:t xml:space="preserve"> </w:t>
      </w:r>
      <w:proofErr w:type="spellStart"/>
      <w:r w:rsidRPr="003E5225">
        <w:rPr>
          <w:lang w:val="en-GB"/>
        </w:rPr>
        <w:t>em</w:t>
      </w:r>
      <w:proofErr w:type="spellEnd"/>
      <w:r w:rsidRPr="003E5225">
        <w:rPr>
          <w:lang w:val="en-GB"/>
        </w:rPr>
        <w:t>:</w:t>
      </w:r>
    </w:p>
    <w:p w14:paraId="25210817" w14:textId="77777777" w:rsidR="00103BCE" w:rsidRPr="003E5225" w:rsidRDefault="008A5536">
      <w:pPr>
        <w:spacing w:after="224" w:line="259" w:lineRule="auto"/>
        <w:ind w:left="-5" w:right="15"/>
        <w:rPr>
          <w:lang w:val="en-GB"/>
        </w:rPr>
      </w:pPr>
      <w:hyperlink r:id="rId231">
        <w:r w:rsidR="00285C04" w:rsidRPr="003E5225">
          <w:rPr>
            <w:i/>
            <w:lang w:val="en-GB"/>
          </w:rPr>
          <w:t>&lt;</w:t>
        </w:r>
      </w:hyperlink>
      <w:hyperlink r:id="rId232">
        <w:r w:rsidR="00285C04" w:rsidRPr="003E5225">
          <w:rPr>
            <w:lang w:val="en-GB"/>
          </w:rPr>
          <w:t>https://ourworldindata.org/covid-cases</w:t>
        </w:r>
      </w:hyperlink>
      <w:hyperlink r:id="rId233">
        <w:r w:rsidR="00285C04" w:rsidRPr="003E5225">
          <w:rPr>
            <w:i/>
            <w:lang w:val="en-GB"/>
          </w:rPr>
          <w:t>&gt;</w:t>
        </w:r>
      </w:hyperlink>
      <w:hyperlink r:id="rId234">
        <w:r w:rsidR="00285C04" w:rsidRPr="003E5225">
          <w:rPr>
            <w:lang w:val="en-GB"/>
          </w:rPr>
          <w:t>.</w:t>
        </w:r>
      </w:hyperlink>
      <w:r w:rsidR="00285C04" w:rsidRPr="003E5225">
        <w:rPr>
          <w:lang w:val="en-GB"/>
        </w:rPr>
        <w:t xml:space="preserve"> </w:t>
      </w:r>
      <w:proofErr w:type="spellStart"/>
      <w:r w:rsidR="00285C04" w:rsidRPr="003E5225">
        <w:rPr>
          <w:lang w:val="en-GB"/>
        </w:rPr>
        <w:t>Acesso</w:t>
      </w:r>
      <w:proofErr w:type="spellEnd"/>
      <w:r w:rsidR="00285C04" w:rsidRPr="003E5225">
        <w:rPr>
          <w:lang w:val="en-GB"/>
        </w:rPr>
        <w:t xml:space="preserve"> </w:t>
      </w:r>
      <w:proofErr w:type="spellStart"/>
      <w:r w:rsidR="00285C04" w:rsidRPr="003E5225">
        <w:rPr>
          <w:lang w:val="en-GB"/>
        </w:rPr>
        <w:t>em</w:t>
      </w:r>
      <w:proofErr w:type="spellEnd"/>
      <w:r w:rsidR="00285C04" w:rsidRPr="003E5225">
        <w:rPr>
          <w:lang w:val="en-GB"/>
        </w:rPr>
        <w:t xml:space="preserve">: 8 </w:t>
      </w:r>
      <w:proofErr w:type="spellStart"/>
      <w:r w:rsidR="00285C04" w:rsidRPr="003E5225">
        <w:rPr>
          <w:lang w:val="en-GB"/>
        </w:rPr>
        <w:t>fev</w:t>
      </w:r>
      <w:proofErr w:type="spellEnd"/>
      <w:r w:rsidR="00285C04" w:rsidRPr="003E5225">
        <w:rPr>
          <w:lang w:val="en-GB"/>
        </w:rPr>
        <w:t>. 2022. 8</w:t>
      </w:r>
    </w:p>
    <w:p w14:paraId="7F402355" w14:textId="77777777" w:rsidR="00103BCE" w:rsidRPr="003E5225" w:rsidRDefault="00285C04">
      <w:pPr>
        <w:spacing w:after="156" w:line="261" w:lineRule="auto"/>
        <w:ind w:left="-5" w:right="11"/>
        <w:jc w:val="left"/>
        <w:rPr>
          <w:lang w:val="en-GB"/>
        </w:rPr>
      </w:pPr>
      <w:r w:rsidRPr="003E5225">
        <w:rPr>
          <w:lang w:val="en-GB"/>
        </w:rPr>
        <w:t>RODR´IGUEZ, S.; SANCHEZ, L.; L´</w:t>
      </w:r>
      <w:r w:rsidRPr="003E5225">
        <w:rPr>
          <w:lang w:val="en-GB"/>
        </w:rPr>
        <w:tab/>
        <w:t>OPEZ, P.; CA´</w:t>
      </w:r>
      <w:r w:rsidRPr="003E5225">
        <w:rPr>
          <w:lang w:val="en-GB"/>
        </w:rPr>
        <w:tab/>
        <w:t xml:space="preserve">NAS, J. J. Pupillometry to assess air˜ traffic controller workload through the mental workload model. In: </w:t>
      </w:r>
      <w:r w:rsidRPr="003E5225">
        <w:rPr>
          <w:rFonts w:ascii="Calibri" w:eastAsia="Calibri" w:hAnsi="Calibri" w:cs="Calibri"/>
          <w:lang w:val="en-GB"/>
        </w:rPr>
        <w:t xml:space="preserve">Proceedings of the 5th international conference on application and theory of automation in </w:t>
      </w:r>
      <w:proofErr w:type="gramStart"/>
      <w:r w:rsidRPr="003E5225">
        <w:rPr>
          <w:rFonts w:ascii="Calibri" w:eastAsia="Calibri" w:hAnsi="Calibri" w:cs="Calibri"/>
          <w:lang w:val="en-GB"/>
        </w:rPr>
        <w:t>command and control</w:t>
      </w:r>
      <w:proofErr w:type="gramEnd"/>
      <w:r w:rsidRPr="003E5225">
        <w:rPr>
          <w:rFonts w:ascii="Calibri" w:eastAsia="Calibri" w:hAnsi="Calibri" w:cs="Calibri"/>
          <w:lang w:val="en-GB"/>
        </w:rPr>
        <w:t xml:space="preserve"> systems</w:t>
      </w:r>
      <w:r w:rsidRPr="003E5225">
        <w:rPr>
          <w:lang w:val="en-GB"/>
        </w:rPr>
        <w:t>. [</w:t>
      </w:r>
      <w:proofErr w:type="spellStart"/>
      <w:r w:rsidRPr="003E5225">
        <w:rPr>
          <w:lang w:val="en-GB"/>
        </w:rPr>
        <w:t>S.l.</w:t>
      </w:r>
      <w:proofErr w:type="spellEnd"/>
      <w:r w:rsidRPr="003E5225">
        <w:rPr>
          <w:lang w:val="en-GB"/>
        </w:rPr>
        <w:t xml:space="preserve">: </w:t>
      </w:r>
      <w:proofErr w:type="spellStart"/>
      <w:r w:rsidRPr="003E5225">
        <w:rPr>
          <w:lang w:val="en-GB"/>
        </w:rPr>
        <w:t>s.n</w:t>
      </w:r>
      <w:proofErr w:type="spellEnd"/>
      <w:r w:rsidRPr="003E5225">
        <w:rPr>
          <w:lang w:val="en-GB"/>
        </w:rPr>
        <w:t>.], 2015. p. 95–104. 16</w:t>
      </w:r>
    </w:p>
    <w:p w14:paraId="5A9870EF" w14:textId="77777777" w:rsidR="00103BCE" w:rsidRPr="003E5225" w:rsidRDefault="00285C04">
      <w:pPr>
        <w:spacing w:after="0" w:line="259" w:lineRule="auto"/>
        <w:ind w:left="-5" w:right="15"/>
        <w:rPr>
          <w:lang w:val="en-GB"/>
        </w:rPr>
      </w:pPr>
      <w:r w:rsidRPr="003E5225">
        <w:rPr>
          <w:lang w:val="en-GB"/>
        </w:rPr>
        <w:t>SALAH, B.; ABIDI, M. H.; MIAN, S. H.; KRID, M.; ALKHALEFAH, H.; ABDO, A.</w:t>
      </w:r>
    </w:p>
    <w:p w14:paraId="253160CF" w14:textId="77777777" w:rsidR="00103BCE" w:rsidRPr="003E5225" w:rsidRDefault="00285C04">
      <w:pPr>
        <w:spacing w:after="187" w:line="261" w:lineRule="auto"/>
        <w:ind w:left="-5" w:right="11"/>
        <w:jc w:val="left"/>
        <w:rPr>
          <w:lang w:val="en-GB"/>
        </w:rPr>
      </w:pPr>
      <w:r w:rsidRPr="003E5225">
        <w:rPr>
          <w:lang w:val="en-GB"/>
        </w:rPr>
        <w:t xml:space="preserve">Virtual reality-based engineering education to enhance manufacturing sustainability in industry 4.0. </w:t>
      </w:r>
      <w:r w:rsidRPr="003E5225">
        <w:rPr>
          <w:rFonts w:ascii="Calibri" w:eastAsia="Calibri" w:hAnsi="Calibri" w:cs="Calibri"/>
          <w:lang w:val="en-GB"/>
        </w:rPr>
        <w:t>Sustainability</w:t>
      </w:r>
      <w:r w:rsidRPr="003E5225">
        <w:rPr>
          <w:lang w:val="en-GB"/>
        </w:rPr>
        <w:t>, Multidisciplinary Digital Publishing Institute, v. 11, n. 5, p. 1477, 2019. 21</w:t>
      </w:r>
    </w:p>
    <w:p w14:paraId="725BB2D2" w14:textId="77777777" w:rsidR="00103BCE" w:rsidRPr="003E5225" w:rsidRDefault="00285C04">
      <w:pPr>
        <w:spacing w:after="0" w:line="259" w:lineRule="auto"/>
        <w:ind w:left="-5" w:right="15"/>
        <w:rPr>
          <w:lang w:val="en-GB"/>
        </w:rPr>
      </w:pPr>
      <w:r w:rsidRPr="003E5225">
        <w:rPr>
          <w:lang w:val="en-GB"/>
        </w:rPr>
        <w:t>SANDERS, M. S.; MCCORMICK, E. J. Human factors in engineering and design.</w:t>
      </w:r>
    </w:p>
    <w:p w14:paraId="42E82963" w14:textId="77777777" w:rsidR="00103BCE" w:rsidRPr="003E5225" w:rsidRDefault="00285C04">
      <w:pPr>
        <w:spacing w:after="3" w:line="270" w:lineRule="auto"/>
        <w:ind w:left="-5"/>
        <w:jc w:val="left"/>
        <w:rPr>
          <w:lang w:val="en-GB"/>
        </w:rPr>
      </w:pPr>
      <w:r w:rsidRPr="003E5225">
        <w:rPr>
          <w:rFonts w:ascii="Calibri" w:eastAsia="Calibri" w:hAnsi="Calibri" w:cs="Calibri"/>
          <w:lang w:val="en-GB"/>
        </w:rPr>
        <w:t>Industrial Robot: An International Journal</w:t>
      </w:r>
      <w:r w:rsidRPr="003E5225">
        <w:rPr>
          <w:lang w:val="en-GB"/>
        </w:rPr>
        <w:t>, Emerald Group Publishing Limited, 1998.</w:t>
      </w:r>
    </w:p>
    <w:p w14:paraId="5F88819F" w14:textId="77777777" w:rsidR="00103BCE" w:rsidRPr="003E5225" w:rsidRDefault="00285C04">
      <w:pPr>
        <w:spacing w:after="199" w:line="259" w:lineRule="auto"/>
        <w:ind w:left="-5" w:right="15"/>
        <w:rPr>
          <w:lang w:val="en-GB"/>
        </w:rPr>
      </w:pPr>
      <w:r w:rsidRPr="003E5225">
        <w:rPr>
          <w:lang w:val="en-GB"/>
        </w:rPr>
        <w:lastRenderedPageBreak/>
        <w:t>12, 13, 14, 15, 17, 18, 19</w:t>
      </w:r>
    </w:p>
    <w:p w14:paraId="12E1959E" w14:textId="77777777" w:rsidR="00103BCE" w:rsidRPr="003E5225" w:rsidRDefault="00285C04">
      <w:pPr>
        <w:spacing w:after="163" w:line="256" w:lineRule="auto"/>
        <w:ind w:left="-5" w:right="15"/>
        <w:rPr>
          <w:lang w:val="en-GB"/>
        </w:rPr>
      </w:pPr>
      <w:r w:rsidRPr="003E5225">
        <w:rPr>
          <w:lang w:val="en-GB"/>
        </w:rPr>
        <w:t xml:space="preserve">SANDOM, C.; HARVEY, R. S. </w:t>
      </w:r>
      <w:r w:rsidRPr="003E5225">
        <w:rPr>
          <w:rFonts w:ascii="Calibri" w:eastAsia="Calibri" w:hAnsi="Calibri" w:cs="Calibri"/>
          <w:lang w:val="en-GB"/>
        </w:rPr>
        <w:t>Human factors for engineers</w:t>
      </w:r>
      <w:r w:rsidRPr="003E5225">
        <w:rPr>
          <w:lang w:val="en-GB"/>
        </w:rPr>
        <w:t>. [</w:t>
      </w:r>
      <w:proofErr w:type="spellStart"/>
      <w:r w:rsidRPr="003E5225">
        <w:rPr>
          <w:lang w:val="en-GB"/>
        </w:rPr>
        <w:t>S.l.</w:t>
      </w:r>
      <w:proofErr w:type="spellEnd"/>
      <w:r w:rsidRPr="003E5225">
        <w:rPr>
          <w:lang w:val="en-GB"/>
        </w:rPr>
        <w:t xml:space="preserve">]: </w:t>
      </w:r>
      <w:proofErr w:type="spellStart"/>
      <w:r w:rsidRPr="003E5225">
        <w:rPr>
          <w:lang w:val="en-GB"/>
        </w:rPr>
        <w:t>Iet</w:t>
      </w:r>
      <w:proofErr w:type="spellEnd"/>
      <w:r w:rsidRPr="003E5225">
        <w:rPr>
          <w:lang w:val="en-GB"/>
        </w:rPr>
        <w:t>, 2004. v. 2. 12, 13</w:t>
      </w:r>
    </w:p>
    <w:p w14:paraId="7335949A" w14:textId="77777777" w:rsidR="00103BCE" w:rsidRPr="003E5225" w:rsidRDefault="00285C04">
      <w:pPr>
        <w:spacing w:after="156" w:line="261" w:lineRule="auto"/>
        <w:ind w:left="-5" w:right="11"/>
        <w:jc w:val="left"/>
        <w:rPr>
          <w:lang w:val="en-GB"/>
        </w:rPr>
      </w:pPr>
      <w:r w:rsidRPr="003E5225">
        <w:rPr>
          <w:lang w:val="en-GB"/>
        </w:rPr>
        <w:t>SHI, Y.; RUIZ, N.; TAIB, R.; CHOI, E.; CHEN, F. Galvanic skin response (</w:t>
      </w:r>
      <w:proofErr w:type="spellStart"/>
      <w:r w:rsidRPr="003E5225">
        <w:rPr>
          <w:lang w:val="en-GB"/>
        </w:rPr>
        <w:t>gsr</w:t>
      </w:r>
      <w:proofErr w:type="spellEnd"/>
      <w:r w:rsidRPr="003E5225">
        <w:rPr>
          <w:lang w:val="en-GB"/>
        </w:rPr>
        <w:t xml:space="preserve">) as an index of cognitive load. In: </w:t>
      </w:r>
      <w:r w:rsidRPr="003E5225">
        <w:rPr>
          <w:rFonts w:ascii="Calibri" w:eastAsia="Calibri" w:hAnsi="Calibri" w:cs="Calibri"/>
          <w:lang w:val="en-GB"/>
        </w:rPr>
        <w:t>CHI’07 extended abstracts on Human factors in computing systems</w:t>
      </w:r>
      <w:r w:rsidRPr="003E5225">
        <w:rPr>
          <w:lang w:val="en-GB"/>
        </w:rPr>
        <w:t>. [</w:t>
      </w:r>
      <w:proofErr w:type="spellStart"/>
      <w:r w:rsidRPr="003E5225">
        <w:rPr>
          <w:lang w:val="en-GB"/>
        </w:rPr>
        <w:t>S.l.</w:t>
      </w:r>
      <w:proofErr w:type="spellEnd"/>
      <w:r w:rsidRPr="003E5225">
        <w:rPr>
          <w:lang w:val="en-GB"/>
        </w:rPr>
        <w:t xml:space="preserve">: </w:t>
      </w:r>
      <w:proofErr w:type="spellStart"/>
      <w:r w:rsidRPr="003E5225">
        <w:rPr>
          <w:lang w:val="en-GB"/>
        </w:rPr>
        <w:t>s.n</w:t>
      </w:r>
      <w:proofErr w:type="spellEnd"/>
      <w:r w:rsidRPr="003E5225">
        <w:rPr>
          <w:lang w:val="en-GB"/>
        </w:rPr>
        <w:t>.], 2007. p. 2651–2656. 17</w:t>
      </w:r>
    </w:p>
    <w:p w14:paraId="6992DFB7" w14:textId="77777777" w:rsidR="00103BCE" w:rsidRPr="003E5225" w:rsidRDefault="00285C04">
      <w:pPr>
        <w:spacing w:after="187" w:line="261" w:lineRule="auto"/>
        <w:ind w:left="-5" w:right="11"/>
        <w:jc w:val="left"/>
        <w:rPr>
          <w:lang w:val="en-GB"/>
        </w:rPr>
      </w:pPr>
      <w:r w:rsidRPr="003E5225">
        <w:rPr>
          <w:lang w:val="en-GB"/>
        </w:rPr>
        <w:t xml:space="preserve">SIU, A. F.; SINCLAIR, M.; KOVACS, R.; OFEK, E.; HOLZ, C.; CUTRELL, E. Virtual reality without vision: A haptic and auditory white cane to navigate complex virtual worlds. In: </w:t>
      </w:r>
      <w:r w:rsidRPr="003E5225">
        <w:rPr>
          <w:rFonts w:ascii="Calibri" w:eastAsia="Calibri" w:hAnsi="Calibri" w:cs="Calibri"/>
          <w:lang w:val="en-GB"/>
        </w:rPr>
        <w:t>Proceedings of the 2020 CHI conference on human factors in computing systems</w:t>
      </w:r>
      <w:r w:rsidRPr="003E5225">
        <w:rPr>
          <w:lang w:val="en-GB"/>
        </w:rPr>
        <w:t>. [</w:t>
      </w:r>
      <w:proofErr w:type="spellStart"/>
      <w:r w:rsidRPr="003E5225">
        <w:rPr>
          <w:lang w:val="en-GB"/>
        </w:rPr>
        <w:t>S.l.</w:t>
      </w:r>
      <w:proofErr w:type="spellEnd"/>
      <w:r w:rsidRPr="003E5225">
        <w:rPr>
          <w:lang w:val="en-GB"/>
        </w:rPr>
        <w:t xml:space="preserve">: </w:t>
      </w:r>
      <w:proofErr w:type="spellStart"/>
      <w:r w:rsidRPr="003E5225">
        <w:rPr>
          <w:lang w:val="en-GB"/>
        </w:rPr>
        <w:t>s.n</w:t>
      </w:r>
      <w:proofErr w:type="spellEnd"/>
      <w:r w:rsidRPr="003E5225">
        <w:rPr>
          <w:lang w:val="en-GB"/>
        </w:rPr>
        <w:t>.], 2020. p. 1–13. 24, 25, 26</w:t>
      </w:r>
    </w:p>
    <w:p w14:paraId="429D4E6A" w14:textId="77777777" w:rsidR="00103BCE" w:rsidRPr="003E5225" w:rsidRDefault="00285C04">
      <w:pPr>
        <w:spacing w:after="0"/>
        <w:ind w:left="-5" w:right="15"/>
        <w:rPr>
          <w:lang w:val="en-GB"/>
        </w:rPr>
      </w:pPr>
      <w:r w:rsidRPr="003E5225">
        <w:rPr>
          <w:lang w:val="en-GB"/>
        </w:rPr>
        <w:t xml:space="preserve">SMITH, K. G.; SMITH, K. A.; OLIAN, J. D.; JR, H. P. S. </w:t>
      </w:r>
      <w:r w:rsidRPr="003E5225">
        <w:rPr>
          <w:i/>
          <w:lang w:val="en-GB"/>
        </w:rPr>
        <w:t xml:space="preserve">et al. </w:t>
      </w:r>
      <w:r w:rsidRPr="003E5225">
        <w:rPr>
          <w:lang w:val="en-GB"/>
        </w:rPr>
        <w:t xml:space="preserve">Top management team demography and process: The role of social integration and communication. </w:t>
      </w:r>
      <w:r w:rsidRPr="003E5225">
        <w:rPr>
          <w:rFonts w:ascii="Calibri" w:eastAsia="Calibri" w:hAnsi="Calibri" w:cs="Calibri"/>
          <w:lang w:val="en-GB"/>
        </w:rPr>
        <w:t>Irish</w:t>
      </w:r>
    </w:p>
    <w:p w14:paraId="27D617AB" w14:textId="77777777" w:rsidR="00103BCE" w:rsidRPr="003E5225" w:rsidRDefault="00285C04">
      <w:pPr>
        <w:spacing w:after="160" w:line="259" w:lineRule="auto"/>
        <w:ind w:left="-5" w:right="15"/>
        <w:rPr>
          <w:lang w:val="en-GB"/>
        </w:rPr>
      </w:pPr>
      <w:r w:rsidRPr="003E5225">
        <w:rPr>
          <w:rFonts w:ascii="Calibri" w:eastAsia="Calibri" w:hAnsi="Calibri" w:cs="Calibri"/>
          <w:lang w:val="en-GB"/>
        </w:rPr>
        <w:t>Journal of Management</w:t>
      </w:r>
      <w:r w:rsidRPr="003E5225">
        <w:rPr>
          <w:lang w:val="en-GB"/>
        </w:rPr>
        <w:t xml:space="preserve">, Irish Academy of </w:t>
      </w:r>
      <w:proofErr w:type="spellStart"/>
      <w:r w:rsidRPr="003E5225">
        <w:rPr>
          <w:lang w:val="en-GB"/>
        </w:rPr>
        <w:t>Managment</w:t>
      </w:r>
      <w:proofErr w:type="spellEnd"/>
      <w:r w:rsidRPr="003E5225">
        <w:rPr>
          <w:lang w:val="en-GB"/>
        </w:rPr>
        <w:t>, v. 17, n. 1, p. 36, 1996. 22</w:t>
      </w:r>
    </w:p>
    <w:p w14:paraId="5B56C8D2" w14:textId="77777777" w:rsidR="00103BCE" w:rsidRPr="003E5225" w:rsidRDefault="00285C04">
      <w:pPr>
        <w:spacing w:after="13" w:line="259" w:lineRule="auto"/>
        <w:ind w:left="-5" w:right="15"/>
        <w:rPr>
          <w:lang w:val="en-GB"/>
        </w:rPr>
      </w:pPr>
      <w:r w:rsidRPr="003E5225">
        <w:rPr>
          <w:lang w:val="en-GB"/>
        </w:rPr>
        <w:t>STANTON, N. A.; HEDGE, A.; BROOKHUIS, K.; SALAS, E.; HENDRICK, H. W.</w:t>
      </w:r>
    </w:p>
    <w:p w14:paraId="2B6307FE" w14:textId="77777777" w:rsidR="00103BCE" w:rsidRPr="003E5225" w:rsidRDefault="00285C04">
      <w:pPr>
        <w:spacing w:after="156" w:line="270" w:lineRule="auto"/>
        <w:ind w:left="-5"/>
        <w:jc w:val="left"/>
        <w:rPr>
          <w:lang w:val="en-GB"/>
        </w:rPr>
      </w:pPr>
      <w:r w:rsidRPr="003E5225">
        <w:rPr>
          <w:rFonts w:ascii="Calibri" w:eastAsia="Calibri" w:hAnsi="Calibri" w:cs="Calibri"/>
          <w:lang w:val="en-GB"/>
        </w:rPr>
        <w:t>Handbook of human factors and ergonomics methods</w:t>
      </w:r>
      <w:r w:rsidRPr="003E5225">
        <w:rPr>
          <w:lang w:val="en-GB"/>
        </w:rPr>
        <w:t>. [</w:t>
      </w:r>
      <w:proofErr w:type="spellStart"/>
      <w:r w:rsidRPr="003E5225">
        <w:rPr>
          <w:lang w:val="en-GB"/>
        </w:rPr>
        <w:t>S.l.</w:t>
      </w:r>
      <w:proofErr w:type="spellEnd"/>
      <w:r w:rsidRPr="003E5225">
        <w:rPr>
          <w:lang w:val="en-GB"/>
        </w:rPr>
        <w:t>]: CRC press, 2004. 14, 15, 16, 17, 18, 19</w:t>
      </w:r>
    </w:p>
    <w:p w14:paraId="11365DBD" w14:textId="77777777" w:rsidR="00103BCE" w:rsidRPr="003E5225" w:rsidRDefault="00285C04">
      <w:pPr>
        <w:spacing w:after="156" w:line="261" w:lineRule="auto"/>
        <w:ind w:left="-5" w:right="11"/>
        <w:jc w:val="left"/>
        <w:rPr>
          <w:lang w:val="en-GB"/>
        </w:rPr>
      </w:pPr>
      <w:r w:rsidRPr="003E5225">
        <w:rPr>
          <w:lang w:val="en-GB"/>
        </w:rPr>
        <w:t xml:space="preserve">WANG, S.; MAO, Z.; ZENG, C.; GONG, H.; LI, S.; CHEN, B. A new method of virtual reality based on unity3d. In: IEEE. </w:t>
      </w:r>
      <w:r w:rsidRPr="003E5225">
        <w:rPr>
          <w:rFonts w:ascii="Calibri" w:eastAsia="Calibri" w:hAnsi="Calibri" w:cs="Calibri"/>
          <w:lang w:val="en-GB"/>
        </w:rPr>
        <w:t>2010 18th international conference on Geoinformatics</w:t>
      </w:r>
      <w:r w:rsidRPr="003E5225">
        <w:rPr>
          <w:lang w:val="en-GB"/>
        </w:rPr>
        <w:t>. [</w:t>
      </w:r>
      <w:proofErr w:type="spellStart"/>
      <w:r w:rsidRPr="003E5225">
        <w:rPr>
          <w:lang w:val="en-GB"/>
        </w:rPr>
        <w:t>S.l.</w:t>
      </w:r>
      <w:proofErr w:type="spellEnd"/>
      <w:r w:rsidRPr="003E5225">
        <w:rPr>
          <w:lang w:val="en-GB"/>
        </w:rPr>
        <w:t>], 2010. p. 1–5. 36, 43</w:t>
      </w:r>
    </w:p>
    <w:p w14:paraId="6DB6D38E" w14:textId="77777777" w:rsidR="00103BCE" w:rsidRPr="003E5225" w:rsidRDefault="00285C04">
      <w:pPr>
        <w:spacing w:after="203" w:line="256" w:lineRule="auto"/>
        <w:ind w:left="-5" w:right="15"/>
        <w:rPr>
          <w:lang w:val="en-GB"/>
        </w:rPr>
      </w:pPr>
      <w:r w:rsidRPr="003E5225">
        <w:rPr>
          <w:lang w:val="en-GB"/>
        </w:rPr>
        <w:t xml:space="preserve">WOLF, A.; BINDER, N.; MIEHLING, J.; WARTZACK, S. Towards virtual assessment of human factors: A concept for data driven prediction and analysis of physical user-product interactions. In: CAMBRIDGE UNIVERSITY PRESS. </w:t>
      </w:r>
      <w:r w:rsidRPr="003E5225">
        <w:rPr>
          <w:rFonts w:ascii="Calibri" w:eastAsia="Calibri" w:hAnsi="Calibri" w:cs="Calibri"/>
          <w:lang w:val="en-GB"/>
        </w:rPr>
        <w:t>Proceedings of the Design Society: International Conference on Engineering Design</w:t>
      </w:r>
      <w:r w:rsidRPr="003E5225">
        <w:rPr>
          <w:lang w:val="en-GB"/>
        </w:rPr>
        <w:t>. [</w:t>
      </w:r>
      <w:proofErr w:type="spellStart"/>
      <w:r w:rsidRPr="003E5225">
        <w:rPr>
          <w:lang w:val="en-GB"/>
        </w:rPr>
        <w:t>S.l.</w:t>
      </w:r>
      <w:proofErr w:type="spellEnd"/>
      <w:r w:rsidRPr="003E5225">
        <w:rPr>
          <w:lang w:val="en-GB"/>
        </w:rPr>
        <w:t>], 2019. v. 1, n. 1, p. 4029–4038. 8</w:t>
      </w:r>
    </w:p>
    <w:p w14:paraId="19DEDBC2" w14:textId="77777777" w:rsidR="00103BCE" w:rsidRPr="003E5225" w:rsidRDefault="00285C04">
      <w:pPr>
        <w:spacing w:after="0"/>
        <w:ind w:left="-5" w:right="15"/>
        <w:rPr>
          <w:lang w:val="en-GB"/>
        </w:rPr>
      </w:pPr>
      <w:r w:rsidRPr="003E5225">
        <w:rPr>
          <w:lang w:val="en-GB"/>
        </w:rPr>
        <w:t xml:space="preserve">WORLD HEALTH ORGANIZATION. </w:t>
      </w:r>
      <w:r w:rsidRPr="003E5225">
        <w:rPr>
          <w:rFonts w:ascii="Calibri" w:eastAsia="Calibri" w:hAnsi="Calibri" w:cs="Calibri"/>
          <w:lang w:val="en-GB"/>
        </w:rPr>
        <w:t>Advice for the public on covid-19</w:t>
      </w:r>
      <w:r w:rsidRPr="003E5225">
        <w:rPr>
          <w:lang w:val="en-GB"/>
        </w:rPr>
        <w:t xml:space="preserve">. World Health Organization, 2020. </w:t>
      </w:r>
      <w:proofErr w:type="spellStart"/>
      <w:r w:rsidRPr="003E5225">
        <w:rPr>
          <w:lang w:val="en-GB"/>
        </w:rPr>
        <w:t>Dispon´ıvel</w:t>
      </w:r>
      <w:proofErr w:type="spellEnd"/>
      <w:r w:rsidRPr="003E5225">
        <w:rPr>
          <w:lang w:val="en-GB"/>
        </w:rPr>
        <w:t xml:space="preserve"> </w:t>
      </w:r>
      <w:proofErr w:type="spellStart"/>
      <w:r w:rsidRPr="003E5225">
        <w:rPr>
          <w:lang w:val="en-GB"/>
        </w:rPr>
        <w:t>em</w:t>
      </w:r>
      <w:proofErr w:type="spellEnd"/>
      <w:r w:rsidRPr="003E5225">
        <w:rPr>
          <w:lang w:val="en-GB"/>
        </w:rPr>
        <w:t xml:space="preserve">: </w:t>
      </w:r>
      <w:hyperlink r:id="rId235">
        <w:r w:rsidRPr="003E5225">
          <w:rPr>
            <w:i/>
            <w:lang w:val="en-GB"/>
          </w:rPr>
          <w:t>&lt;</w:t>
        </w:r>
      </w:hyperlink>
      <w:hyperlink r:id="rId236">
        <w:r w:rsidRPr="003E5225">
          <w:rPr>
            <w:lang w:val="en-GB"/>
          </w:rPr>
          <w:t>https:</w:t>
        </w:r>
      </w:hyperlink>
    </w:p>
    <w:p w14:paraId="15A16DFB" w14:textId="77777777" w:rsidR="00103BCE" w:rsidRPr="003E5225" w:rsidRDefault="008A5536">
      <w:pPr>
        <w:spacing w:after="13" w:line="259" w:lineRule="auto"/>
        <w:ind w:left="-5" w:right="15"/>
        <w:rPr>
          <w:lang w:val="en-GB"/>
        </w:rPr>
      </w:pPr>
      <w:hyperlink r:id="rId237">
        <w:r w:rsidR="00285C04" w:rsidRPr="003E5225">
          <w:rPr>
            <w:lang w:val="en-GB"/>
          </w:rPr>
          <w:t>//www.who.int/emergencies/diseases/novel-coronavirus-2019/advice-for-public</w:t>
        </w:r>
      </w:hyperlink>
      <w:hyperlink r:id="rId238">
        <w:r w:rsidR="00285C04" w:rsidRPr="003E5225">
          <w:rPr>
            <w:i/>
            <w:lang w:val="en-GB"/>
          </w:rPr>
          <w:t>&gt;</w:t>
        </w:r>
      </w:hyperlink>
      <w:hyperlink r:id="rId239">
        <w:r w:rsidR="00285C04" w:rsidRPr="003E5225">
          <w:rPr>
            <w:lang w:val="en-GB"/>
          </w:rPr>
          <w:t>.</w:t>
        </w:r>
      </w:hyperlink>
    </w:p>
    <w:p w14:paraId="6D04FB1D" w14:textId="77777777" w:rsidR="00103BCE" w:rsidRPr="003E5225" w:rsidRDefault="00285C04">
      <w:pPr>
        <w:spacing w:line="259" w:lineRule="auto"/>
        <w:ind w:left="-5" w:right="15"/>
        <w:rPr>
          <w:lang w:val="en-GB"/>
        </w:rPr>
      </w:pPr>
      <w:proofErr w:type="spellStart"/>
      <w:r w:rsidRPr="003E5225">
        <w:rPr>
          <w:lang w:val="en-GB"/>
        </w:rPr>
        <w:t>Acesso</w:t>
      </w:r>
      <w:proofErr w:type="spellEnd"/>
      <w:r w:rsidRPr="003E5225">
        <w:rPr>
          <w:lang w:val="en-GB"/>
        </w:rPr>
        <w:t xml:space="preserve"> </w:t>
      </w:r>
      <w:proofErr w:type="spellStart"/>
      <w:r w:rsidRPr="003E5225">
        <w:rPr>
          <w:lang w:val="en-GB"/>
        </w:rPr>
        <w:t>em</w:t>
      </w:r>
      <w:proofErr w:type="spellEnd"/>
      <w:r w:rsidRPr="003E5225">
        <w:rPr>
          <w:lang w:val="en-GB"/>
        </w:rPr>
        <w:t xml:space="preserve">: 8 </w:t>
      </w:r>
      <w:proofErr w:type="spellStart"/>
      <w:r w:rsidRPr="003E5225">
        <w:rPr>
          <w:lang w:val="en-GB"/>
        </w:rPr>
        <w:t>fev</w:t>
      </w:r>
      <w:proofErr w:type="spellEnd"/>
      <w:r w:rsidRPr="003E5225">
        <w:rPr>
          <w:lang w:val="en-GB"/>
        </w:rPr>
        <w:t>. 2022. 8</w:t>
      </w:r>
    </w:p>
    <w:p w14:paraId="73228BEE" w14:textId="77777777" w:rsidR="00103BCE" w:rsidRPr="003E5225" w:rsidRDefault="00285C04">
      <w:pPr>
        <w:spacing w:after="134"/>
        <w:ind w:left="-5" w:right="15"/>
        <w:rPr>
          <w:lang w:val="en-GB"/>
        </w:rPr>
      </w:pPr>
      <w:r w:rsidRPr="003E5225">
        <w:rPr>
          <w:lang w:val="en-GB"/>
        </w:rPr>
        <w:t xml:space="preserve">WORLD HEALTH ORGANIZATION AND OTHERS. </w:t>
      </w:r>
      <w:r w:rsidRPr="003E5225">
        <w:rPr>
          <w:rFonts w:ascii="Calibri" w:eastAsia="Calibri" w:hAnsi="Calibri" w:cs="Calibri"/>
          <w:lang w:val="en-GB"/>
        </w:rPr>
        <w:t>World report on vision</w:t>
      </w:r>
      <w:r w:rsidRPr="003E5225">
        <w:rPr>
          <w:lang w:val="en-GB"/>
        </w:rPr>
        <w:t>. [</w:t>
      </w:r>
      <w:proofErr w:type="spellStart"/>
      <w:r w:rsidRPr="003E5225">
        <w:rPr>
          <w:lang w:val="en-GB"/>
        </w:rPr>
        <w:t>S.l.</w:t>
      </w:r>
      <w:proofErr w:type="spellEnd"/>
      <w:r w:rsidRPr="003E5225">
        <w:rPr>
          <w:lang w:val="en-GB"/>
        </w:rPr>
        <w:t>], 2019. 8</w:t>
      </w:r>
    </w:p>
    <w:p w14:paraId="0F5F282B" w14:textId="77777777" w:rsidR="00103BCE" w:rsidRPr="003E5225" w:rsidRDefault="00285C04">
      <w:pPr>
        <w:spacing w:after="14" w:line="261" w:lineRule="auto"/>
        <w:ind w:left="-5" w:right="11"/>
        <w:jc w:val="left"/>
        <w:rPr>
          <w:lang w:val="en-GB"/>
        </w:rPr>
      </w:pPr>
      <w:r w:rsidRPr="003E5225">
        <w:rPr>
          <w:lang w:val="en-GB"/>
        </w:rPr>
        <w:t xml:space="preserve">ZHANG, H.; ZHU, Y.; MANIYERI, J.; GUAN, C. Detection of variations in cognitive workload using multi-modality physiological sensors and a large margin unbiased regression machine. In: IEEE. </w:t>
      </w:r>
      <w:r w:rsidRPr="003E5225">
        <w:rPr>
          <w:rFonts w:ascii="Calibri" w:eastAsia="Calibri" w:hAnsi="Calibri" w:cs="Calibri"/>
          <w:lang w:val="en-GB"/>
        </w:rPr>
        <w:t>2014 36th Annual International Conference of the IEEE</w:t>
      </w:r>
    </w:p>
    <w:p w14:paraId="5094B317" w14:textId="3DE2D464" w:rsidR="00103BCE" w:rsidRDefault="00285C04">
      <w:pPr>
        <w:spacing w:after="3" w:line="270" w:lineRule="auto"/>
        <w:ind w:left="-5"/>
        <w:jc w:val="left"/>
        <w:rPr>
          <w:lang w:val="en-GB"/>
        </w:rPr>
      </w:pPr>
      <w:r w:rsidRPr="003E5225">
        <w:rPr>
          <w:rFonts w:ascii="Calibri" w:eastAsia="Calibri" w:hAnsi="Calibri" w:cs="Calibri"/>
          <w:lang w:val="en-GB"/>
        </w:rPr>
        <w:lastRenderedPageBreak/>
        <w:t>Engineering in Medicine and Biology Society</w:t>
      </w:r>
      <w:r w:rsidRPr="003E5225">
        <w:rPr>
          <w:lang w:val="en-GB"/>
        </w:rPr>
        <w:t>. [</w:t>
      </w:r>
      <w:proofErr w:type="spellStart"/>
      <w:r w:rsidRPr="003E5225">
        <w:rPr>
          <w:lang w:val="en-GB"/>
        </w:rPr>
        <w:t>S.l.</w:t>
      </w:r>
      <w:proofErr w:type="spellEnd"/>
      <w:r w:rsidRPr="003E5225">
        <w:rPr>
          <w:lang w:val="en-GB"/>
        </w:rPr>
        <w:t>], 2014. p. 2985–2988. 16, 17</w:t>
      </w:r>
    </w:p>
    <w:sectPr w:rsidR="00103BCE" w:rsidSect="00987C41">
      <w:headerReference w:type="even" r:id="rId240"/>
      <w:headerReference w:type="default" r:id="rId241"/>
      <w:footerReference w:type="even" r:id="rId242"/>
      <w:footerReference w:type="default" r:id="rId243"/>
      <w:headerReference w:type="first" r:id="rId244"/>
      <w:footerReference w:type="first" r:id="rId245"/>
      <w:footnotePr>
        <w:numRestart w:val="eachPage"/>
      </w:footnotePr>
      <w:pgSz w:w="11906" w:h="16838"/>
      <w:pgMar w:top="1701" w:right="2500" w:bottom="1392"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9CEDB" w14:textId="77777777" w:rsidR="008A5536" w:rsidRDefault="008A5536">
      <w:pPr>
        <w:spacing w:after="0" w:line="240" w:lineRule="auto"/>
      </w:pPr>
      <w:r>
        <w:separator/>
      </w:r>
    </w:p>
  </w:endnote>
  <w:endnote w:type="continuationSeparator" w:id="0">
    <w:p w14:paraId="08E78172" w14:textId="77777777" w:rsidR="008A5536" w:rsidRDefault="008A5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BB2B1" w14:textId="77777777" w:rsidR="00103BCE" w:rsidRDefault="00103BCE">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CDDE0" w14:textId="77777777" w:rsidR="00103BCE" w:rsidRDefault="00103BCE">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591A2" w14:textId="77777777" w:rsidR="00103BCE" w:rsidRDefault="00285C04">
    <w:pPr>
      <w:spacing w:after="0" w:line="259" w:lineRule="auto"/>
      <w:ind w:left="0" w:right="33" w:firstLine="0"/>
      <w:jc w:val="right"/>
    </w:pPr>
    <w:r>
      <w:rPr>
        <w:i/>
      </w:rPr>
      <w:t xml:space="preserve">Draft </w:t>
    </w:r>
    <w:proofErr w:type="spellStart"/>
    <w:r>
      <w:rPr>
        <w:i/>
      </w:rPr>
      <w:t>Version</w:t>
    </w:r>
    <w:proofErr w:type="spellEnd"/>
    <w:r>
      <w:rPr>
        <w:i/>
      </w:rPr>
      <w:t xml:space="preserve">: </w:t>
    </w:r>
    <w:proofErr w:type="spellStart"/>
    <w:r>
      <w:rPr>
        <w:i/>
      </w:rPr>
      <w:t>June</w:t>
    </w:r>
    <w:proofErr w:type="spellEnd"/>
    <w:r>
      <w:rPr>
        <w:i/>
      </w:rPr>
      <w:t xml:space="preserve"> 1, 2022</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A518D" w14:textId="77777777" w:rsidR="00103BCE" w:rsidRDefault="00103BCE">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9FC74" w14:textId="77777777" w:rsidR="00103BCE" w:rsidRDefault="00103BCE">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66E7B" w14:textId="77777777" w:rsidR="00103BCE" w:rsidRDefault="00285C04">
    <w:pPr>
      <w:spacing w:after="0" w:line="259" w:lineRule="auto"/>
      <w:ind w:left="0" w:right="137" w:firstLine="0"/>
      <w:jc w:val="right"/>
    </w:pPr>
    <w:r>
      <w:rPr>
        <w:i/>
      </w:rPr>
      <w:t xml:space="preserve">Draft </w:t>
    </w:r>
    <w:proofErr w:type="spellStart"/>
    <w:r>
      <w:rPr>
        <w:i/>
      </w:rPr>
      <w:t>Version</w:t>
    </w:r>
    <w:proofErr w:type="spellEnd"/>
    <w:r>
      <w:rPr>
        <w:i/>
      </w:rPr>
      <w:t xml:space="preserve">: </w:t>
    </w:r>
    <w:proofErr w:type="spellStart"/>
    <w:r>
      <w:rPr>
        <w:i/>
      </w:rPr>
      <w:t>June</w:t>
    </w:r>
    <w:proofErr w:type="spellEnd"/>
    <w:r>
      <w:rPr>
        <w:i/>
      </w:rPr>
      <w:t xml:space="preserve"> 1, 2022</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E6AA" w14:textId="77777777" w:rsidR="00103BCE" w:rsidRDefault="00285C04">
    <w:pPr>
      <w:spacing w:after="0" w:line="259" w:lineRule="auto"/>
      <w:ind w:left="0" w:right="137" w:firstLine="0"/>
      <w:jc w:val="right"/>
    </w:pPr>
    <w:r>
      <w:rPr>
        <w:i/>
      </w:rPr>
      <w:t xml:space="preserve">Draft </w:t>
    </w:r>
    <w:proofErr w:type="spellStart"/>
    <w:r>
      <w:rPr>
        <w:i/>
      </w:rPr>
      <w:t>Version</w:t>
    </w:r>
    <w:proofErr w:type="spellEnd"/>
    <w:r>
      <w:rPr>
        <w:i/>
      </w:rPr>
      <w:t xml:space="preserve">: </w:t>
    </w:r>
    <w:proofErr w:type="spellStart"/>
    <w:r>
      <w:rPr>
        <w:i/>
      </w:rPr>
      <w:t>June</w:t>
    </w:r>
    <w:proofErr w:type="spellEnd"/>
    <w:r>
      <w:rPr>
        <w:i/>
      </w:rPr>
      <w:t xml:space="preserve"> 1, 2022</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AB783" w14:textId="77777777" w:rsidR="00103BCE" w:rsidRDefault="00285C04">
    <w:pPr>
      <w:spacing w:after="0" w:line="259" w:lineRule="auto"/>
      <w:ind w:left="0" w:right="137" w:firstLine="0"/>
      <w:jc w:val="right"/>
    </w:pPr>
    <w:r>
      <w:rPr>
        <w:i/>
      </w:rPr>
      <w:t xml:space="preserve">Draft </w:t>
    </w:r>
    <w:proofErr w:type="spellStart"/>
    <w:r>
      <w:rPr>
        <w:i/>
      </w:rPr>
      <w:t>Version</w:t>
    </w:r>
    <w:proofErr w:type="spellEnd"/>
    <w:r>
      <w:rPr>
        <w:i/>
      </w:rPr>
      <w:t xml:space="preserve">: </w:t>
    </w:r>
    <w:proofErr w:type="spellStart"/>
    <w:r>
      <w:rPr>
        <w:i/>
      </w:rPr>
      <w:t>June</w:t>
    </w:r>
    <w:proofErr w:type="spellEnd"/>
    <w:r>
      <w:rPr>
        <w:i/>
      </w:rPr>
      <w:t xml:space="preserve"> 1, 2022</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1E54F" w14:textId="77777777" w:rsidR="00103BCE" w:rsidRDefault="00103BCE">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AA3D5" w14:textId="77777777" w:rsidR="00103BCE" w:rsidRDefault="00285C04">
    <w:pPr>
      <w:spacing w:after="0" w:line="259" w:lineRule="auto"/>
      <w:ind w:left="0" w:right="63" w:firstLine="0"/>
      <w:jc w:val="right"/>
    </w:pPr>
    <w:r>
      <w:rPr>
        <w:i/>
      </w:rPr>
      <w:t xml:space="preserve">Draft </w:t>
    </w:r>
    <w:proofErr w:type="spellStart"/>
    <w:r>
      <w:rPr>
        <w:i/>
      </w:rPr>
      <w:t>Version</w:t>
    </w:r>
    <w:proofErr w:type="spellEnd"/>
    <w:r>
      <w:rPr>
        <w:i/>
      </w:rPr>
      <w:t xml:space="preserve">: </w:t>
    </w:r>
    <w:proofErr w:type="spellStart"/>
    <w:r>
      <w:rPr>
        <w:i/>
      </w:rPr>
      <w:t>June</w:t>
    </w:r>
    <w:proofErr w:type="spellEnd"/>
    <w:r>
      <w:rPr>
        <w:i/>
      </w:rPr>
      <w:t xml:space="preserve"> 1, 2022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4EB4" w14:textId="77777777" w:rsidR="00103BCE" w:rsidRDefault="00103BCE">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AD4A5" w14:textId="77777777" w:rsidR="00103BCE" w:rsidRDefault="00285C04">
    <w:pPr>
      <w:spacing w:after="0" w:line="259" w:lineRule="auto"/>
      <w:ind w:left="0" w:right="63" w:firstLine="0"/>
      <w:jc w:val="right"/>
    </w:pPr>
    <w:r>
      <w:rPr>
        <w:i/>
      </w:rPr>
      <w:t xml:space="preserve">Draft </w:t>
    </w:r>
    <w:proofErr w:type="spellStart"/>
    <w:r>
      <w:rPr>
        <w:i/>
      </w:rPr>
      <w:t>Version</w:t>
    </w:r>
    <w:proofErr w:type="spellEnd"/>
    <w:r>
      <w:rPr>
        <w:i/>
      </w:rPr>
      <w:t xml:space="preserve">: </w:t>
    </w:r>
    <w:proofErr w:type="spellStart"/>
    <w:r>
      <w:rPr>
        <w:i/>
      </w:rPr>
      <w:t>June</w:t>
    </w:r>
    <w:proofErr w:type="spellEnd"/>
    <w:r>
      <w:rPr>
        <w:i/>
      </w:rPr>
      <w:t xml:space="preserve"> 1, 2022</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3EC70" w14:textId="77777777" w:rsidR="00103BCE" w:rsidRDefault="00103BCE">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97B4E" w14:textId="77777777" w:rsidR="00103BCE" w:rsidRDefault="00103BCE">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43A41" w14:textId="77777777" w:rsidR="00103BCE" w:rsidRDefault="00103BCE">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13F98" w14:textId="77777777" w:rsidR="00103BCE" w:rsidRDefault="00285C04">
    <w:pPr>
      <w:spacing w:after="0" w:line="259" w:lineRule="auto"/>
      <w:ind w:left="0" w:right="63" w:firstLine="0"/>
      <w:jc w:val="right"/>
    </w:pPr>
    <w:r>
      <w:rPr>
        <w:i/>
      </w:rPr>
      <w:t xml:space="preserve">Draft </w:t>
    </w:r>
    <w:proofErr w:type="spellStart"/>
    <w:r>
      <w:rPr>
        <w:i/>
      </w:rPr>
      <w:t>Version</w:t>
    </w:r>
    <w:proofErr w:type="spellEnd"/>
    <w:r>
      <w:rPr>
        <w:i/>
      </w:rPr>
      <w:t xml:space="preserve">: </w:t>
    </w:r>
    <w:proofErr w:type="spellStart"/>
    <w:r>
      <w:rPr>
        <w:i/>
      </w:rPr>
      <w:t>June</w:t>
    </w:r>
    <w:proofErr w:type="spellEnd"/>
    <w:r>
      <w:rPr>
        <w:i/>
      </w:rPr>
      <w:t xml:space="preserve"> 1, 2022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F565C" w14:textId="77777777" w:rsidR="00103BCE" w:rsidRDefault="00103BCE">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F19CF" w14:textId="77777777" w:rsidR="00103BCE" w:rsidRDefault="00285C04">
    <w:pPr>
      <w:spacing w:after="0" w:line="259" w:lineRule="auto"/>
      <w:ind w:left="0" w:right="33" w:firstLine="0"/>
      <w:jc w:val="right"/>
    </w:pPr>
    <w:r>
      <w:rPr>
        <w:i/>
      </w:rPr>
      <w:t xml:space="preserve">Draft </w:t>
    </w:r>
    <w:proofErr w:type="spellStart"/>
    <w:r>
      <w:rPr>
        <w:i/>
      </w:rPr>
      <w:t>Version</w:t>
    </w:r>
    <w:proofErr w:type="spellEnd"/>
    <w:r>
      <w:rPr>
        <w:i/>
      </w:rPr>
      <w:t xml:space="preserve">: </w:t>
    </w:r>
    <w:proofErr w:type="spellStart"/>
    <w:r>
      <w:rPr>
        <w:i/>
      </w:rPr>
      <w:t>June</w:t>
    </w:r>
    <w:proofErr w:type="spellEnd"/>
    <w:r>
      <w:rPr>
        <w:i/>
      </w:rPr>
      <w:t xml:space="preserve"> 1, 2022</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03FCB" w14:textId="77777777" w:rsidR="00103BCE" w:rsidRDefault="00285C04">
    <w:pPr>
      <w:spacing w:after="0" w:line="259" w:lineRule="auto"/>
      <w:ind w:left="0" w:right="33" w:firstLine="0"/>
      <w:jc w:val="right"/>
    </w:pPr>
    <w:r>
      <w:rPr>
        <w:i/>
      </w:rPr>
      <w:t xml:space="preserve">Draft </w:t>
    </w:r>
    <w:proofErr w:type="spellStart"/>
    <w:r>
      <w:rPr>
        <w:i/>
      </w:rPr>
      <w:t>Version</w:t>
    </w:r>
    <w:proofErr w:type="spellEnd"/>
    <w:r>
      <w:rPr>
        <w:i/>
      </w:rPr>
      <w:t xml:space="preserve">: </w:t>
    </w:r>
    <w:proofErr w:type="spellStart"/>
    <w:r>
      <w:rPr>
        <w:i/>
      </w:rPr>
      <w:t>June</w:t>
    </w:r>
    <w:proofErr w:type="spellEnd"/>
    <w:r>
      <w:rPr>
        <w:i/>
      </w:rPr>
      <w:t xml:space="preserve"> 1, 2022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3B027" w14:textId="77777777" w:rsidR="00103BCE" w:rsidRDefault="00103BCE">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189D0" w14:textId="77777777" w:rsidR="00103BCE" w:rsidRDefault="00285C04">
    <w:pPr>
      <w:spacing w:after="0" w:line="259" w:lineRule="auto"/>
      <w:ind w:left="0" w:right="33" w:firstLine="0"/>
      <w:jc w:val="right"/>
    </w:pPr>
    <w:r>
      <w:rPr>
        <w:i/>
      </w:rPr>
      <w:t xml:space="preserve">Draft </w:t>
    </w:r>
    <w:proofErr w:type="spellStart"/>
    <w:r>
      <w:rPr>
        <w:i/>
      </w:rPr>
      <w:t>Version</w:t>
    </w:r>
    <w:proofErr w:type="spellEnd"/>
    <w:r>
      <w:rPr>
        <w:i/>
      </w:rPr>
      <w:t xml:space="preserve">: </w:t>
    </w:r>
    <w:proofErr w:type="spellStart"/>
    <w:r>
      <w:rPr>
        <w:i/>
      </w:rPr>
      <w:t>June</w:t>
    </w:r>
    <w:proofErr w:type="spellEnd"/>
    <w:r>
      <w:rPr>
        <w:i/>
      </w:rPr>
      <w:t xml:space="preserve"> 1, 2022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C80D6" w14:textId="77777777" w:rsidR="00103BCE" w:rsidRDefault="00285C04">
    <w:pPr>
      <w:spacing w:after="0" w:line="259" w:lineRule="auto"/>
      <w:ind w:left="0" w:right="33" w:firstLine="0"/>
      <w:jc w:val="right"/>
    </w:pPr>
    <w:r>
      <w:rPr>
        <w:i/>
      </w:rPr>
      <w:t xml:space="preserve">Draft </w:t>
    </w:r>
    <w:proofErr w:type="spellStart"/>
    <w:r>
      <w:rPr>
        <w:i/>
      </w:rPr>
      <w:t>Version</w:t>
    </w:r>
    <w:proofErr w:type="spellEnd"/>
    <w:r>
      <w:rPr>
        <w:i/>
      </w:rPr>
      <w:t xml:space="preserve">: </w:t>
    </w:r>
    <w:proofErr w:type="spellStart"/>
    <w:r>
      <w:rPr>
        <w:i/>
      </w:rPr>
      <w:t>June</w:t>
    </w:r>
    <w:proofErr w:type="spellEnd"/>
    <w:r>
      <w:rPr>
        <w:i/>
      </w:rPr>
      <w:t xml:space="preserve"> 1, 2022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F311A" w14:textId="77777777" w:rsidR="008A5536" w:rsidRDefault="008A5536">
      <w:pPr>
        <w:spacing w:after="0" w:line="282" w:lineRule="auto"/>
        <w:ind w:left="0" w:firstLine="269"/>
      </w:pPr>
      <w:r>
        <w:separator/>
      </w:r>
    </w:p>
  </w:footnote>
  <w:footnote w:type="continuationSeparator" w:id="0">
    <w:p w14:paraId="4E8B40F7" w14:textId="77777777" w:rsidR="008A5536" w:rsidRDefault="008A5536">
      <w:pPr>
        <w:spacing w:after="0" w:line="282" w:lineRule="auto"/>
        <w:ind w:left="0" w:firstLine="269"/>
      </w:pPr>
      <w:r>
        <w:continuationSeparator/>
      </w:r>
    </w:p>
  </w:footnote>
  <w:footnote w:id="1">
    <w:p w14:paraId="6A48B0B4" w14:textId="77777777" w:rsidR="00103BCE" w:rsidRDefault="00285C04">
      <w:pPr>
        <w:pStyle w:val="footnotedescription"/>
      </w:pPr>
      <w:r>
        <w:rPr>
          <w:rStyle w:val="footnotemark"/>
        </w:rPr>
        <w:footnoteRef/>
      </w:r>
      <w:r>
        <w:t xml:space="preserve"> During one of the experiments, a BVI participant commented that he/she felt different day times for each time he/she did the scene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814A6" w14:textId="77777777" w:rsidR="00103BCE" w:rsidRDefault="00103BCE">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698FB" w14:textId="77777777" w:rsidR="00103BCE" w:rsidRDefault="00103BCE">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1349E" w14:textId="77777777" w:rsidR="00103BCE" w:rsidRDefault="00285C04">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0131162" wp14:editId="468E8DD4">
              <wp:simplePos x="0" y="0"/>
              <wp:positionH relativeFrom="page">
                <wp:posOffset>1079995</wp:posOffset>
              </wp:positionH>
              <wp:positionV relativeFrom="page">
                <wp:posOffset>903160</wp:posOffset>
              </wp:positionV>
              <wp:extent cx="5759997" cy="6325"/>
              <wp:effectExtent l="0" t="0" r="0" b="0"/>
              <wp:wrapSquare wrapText="bothSides"/>
              <wp:docPr id="234680" name="Group 234680"/>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681" name="Shape 234681"/>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680" style="width:453.543pt;height:0.498pt;position:absolute;mso-position-horizontal-relative:page;mso-position-horizontal:absolute;margin-left:85.039pt;mso-position-vertical-relative:page;margin-top:71.115pt;" coordsize="57599,63">
              <v:shape id="Shape 234681" style="position:absolute;width:57599;height:0;left:0;top:0;" coordsize="5759997,0" path="m0,0l5759997,0">
                <v:stroke weight="0.4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54</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80583" w14:textId="77777777" w:rsidR="00103BCE" w:rsidRDefault="00103BCE">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6A955" w14:textId="77777777" w:rsidR="00103BCE" w:rsidRDefault="00103BCE">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0B1CA" w14:textId="77777777" w:rsidR="00103BCE" w:rsidRDefault="00285C04">
    <w:pPr>
      <w:tabs>
        <w:tab w:val="right" w:pos="917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5E3E4D1" wp14:editId="72CE07DB">
              <wp:simplePos x="0" y="0"/>
              <wp:positionH relativeFrom="page">
                <wp:posOffset>1079995</wp:posOffset>
              </wp:positionH>
              <wp:positionV relativeFrom="page">
                <wp:posOffset>903160</wp:posOffset>
              </wp:positionV>
              <wp:extent cx="5759997" cy="6325"/>
              <wp:effectExtent l="0" t="0" r="0" b="0"/>
              <wp:wrapSquare wrapText="bothSides"/>
              <wp:docPr id="234729" name="Group 234729"/>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730" name="Shape 234730"/>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729" style="width:453.543pt;height:0.498pt;position:absolute;mso-position-horizontal-relative:page;mso-position-horizontal:absolute;margin-left:85.039pt;mso-position-vertical-relative:page;margin-top:71.115pt;" coordsize="57599,63">
              <v:shape id="Shape 234730"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RESULTS’ ANALYSIS AND DISCUSSION</w:t>
    </w:r>
    <w:r>
      <w:tab/>
    </w:r>
    <w:r>
      <w:fldChar w:fldCharType="begin"/>
    </w:r>
    <w:r>
      <w:instrText xml:space="preserve"> PAGE   \* MERGEFORMAT </w:instrText>
    </w:r>
    <w:r>
      <w:fldChar w:fldCharType="separate"/>
    </w:r>
    <w:r>
      <w:t>56</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E7E58" w14:textId="77777777" w:rsidR="00103BCE" w:rsidRDefault="00285C04">
    <w:pPr>
      <w:tabs>
        <w:tab w:val="right" w:pos="917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51045E8" wp14:editId="3C56BE1B">
              <wp:simplePos x="0" y="0"/>
              <wp:positionH relativeFrom="page">
                <wp:posOffset>1079995</wp:posOffset>
              </wp:positionH>
              <wp:positionV relativeFrom="page">
                <wp:posOffset>903160</wp:posOffset>
              </wp:positionV>
              <wp:extent cx="5759997" cy="6325"/>
              <wp:effectExtent l="0" t="0" r="0" b="0"/>
              <wp:wrapSquare wrapText="bothSides"/>
              <wp:docPr id="234713" name="Group 23471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714" name="Shape 23471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713" style="width:453.543pt;height:0.498pt;position:absolute;mso-position-horizontal-relative:page;mso-position-horizontal:absolute;margin-left:85.039pt;mso-position-vertical-relative:page;margin-top:71.115pt;" coordsize="57599,63">
              <v:shape id="Shape 23471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RESULTS’ ANALYSIS AND DISCUSSION</w:t>
    </w:r>
    <w:r>
      <w:tab/>
    </w:r>
    <w:r>
      <w:fldChar w:fldCharType="begin"/>
    </w:r>
    <w:r>
      <w:instrText xml:space="preserve"> PAGE   \* MERGEFORMAT </w:instrText>
    </w:r>
    <w:r>
      <w:fldChar w:fldCharType="separate"/>
    </w:r>
    <w:r>
      <w:t>56</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9ACE2" w14:textId="77777777" w:rsidR="00103BCE" w:rsidRDefault="00285C04">
    <w:pPr>
      <w:tabs>
        <w:tab w:val="right" w:pos="917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6C7F011" wp14:editId="1F51A959">
              <wp:simplePos x="0" y="0"/>
              <wp:positionH relativeFrom="page">
                <wp:posOffset>1079995</wp:posOffset>
              </wp:positionH>
              <wp:positionV relativeFrom="page">
                <wp:posOffset>903160</wp:posOffset>
              </wp:positionV>
              <wp:extent cx="5759997" cy="6325"/>
              <wp:effectExtent l="0" t="0" r="0" b="0"/>
              <wp:wrapSquare wrapText="bothSides"/>
              <wp:docPr id="234697" name="Group 234697"/>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698" name="Shape 234698"/>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697" style="width:453.543pt;height:0.498pt;position:absolute;mso-position-horizontal-relative:page;mso-position-horizontal:absolute;margin-left:85.039pt;mso-position-vertical-relative:page;margin-top:71.115pt;" coordsize="57599,63">
              <v:shape id="Shape 234698"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RESULTS’ ANALYSIS AND DISCUSSION</w:t>
    </w:r>
    <w:r>
      <w:tab/>
    </w:r>
    <w:r>
      <w:fldChar w:fldCharType="begin"/>
    </w:r>
    <w:r>
      <w:instrText xml:space="preserve"> PAGE   \* MERGEFORMAT </w:instrText>
    </w:r>
    <w:r>
      <w:fldChar w:fldCharType="separate"/>
    </w:r>
    <w:r>
      <w:t>56</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655B" w14:textId="77777777" w:rsidR="00103BCE" w:rsidRDefault="00285C04">
    <w:pPr>
      <w:spacing w:after="0" w:line="259" w:lineRule="auto"/>
      <w:ind w:left="0" w:firstLine="0"/>
      <w:jc w:val="left"/>
    </w:pPr>
    <w:r>
      <w:t>CHAPTER 8. CONCLUSION</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8D3F1" w14:textId="77777777" w:rsidR="00103BCE" w:rsidRDefault="00285C04">
    <w:pPr>
      <w:tabs>
        <w:tab w:val="right" w:pos="910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ADA87C3" wp14:editId="4C9701CE">
              <wp:simplePos x="0" y="0"/>
              <wp:positionH relativeFrom="page">
                <wp:posOffset>1079995</wp:posOffset>
              </wp:positionH>
              <wp:positionV relativeFrom="page">
                <wp:posOffset>903160</wp:posOffset>
              </wp:positionV>
              <wp:extent cx="5759997" cy="6325"/>
              <wp:effectExtent l="0" t="0" r="0" b="0"/>
              <wp:wrapSquare wrapText="bothSides"/>
              <wp:docPr id="234764" name="Group 234764"/>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765" name="Shape 234765"/>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764" style="width:453.543pt;height:0.498pt;position:absolute;mso-position-horizontal-relative:page;mso-position-horizontal:absolute;margin-left:85.039pt;mso-position-vertical-relative:page;margin-top:71.115pt;" coordsize="57599,63">
              <v:shape id="Shape 234765"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8. CONCLUSION</w:t>
    </w:r>
    <w:r>
      <w:tab/>
    </w:r>
    <w:r>
      <w:fldChar w:fldCharType="begin"/>
    </w:r>
    <w:r>
      <w:instrText xml:space="preserve"> PAGE   \* MERGEFORMAT </w:instrText>
    </w:r>
    <w:r>
      <w:fldChar w:fldCharType="separate"/>
    </w:r>
    <w:r>
      <w:t>95</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1A701" w14:textId="77777777" w:rsidR="00103BCE" w:rsidRDefault="00103BCE">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E412" w14:textId="77777777" w:rsidR="00103BCE" w:rsidRDefault="00285C04">
    <w:pPr>
      <w:tabs>
        <w:tab w:val="right" w:pos="910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3EE2F97" wp14:editId="63A474F7">
              <wp:simplePos x="0" y="0"/>
              <wp:positionH relativeFrom="page">
                <wp:posOffset>1079995</wp:posOffset>
              </wp:positionH>
              <wp:positionV relativeFrom="page">
                <wp:posOffset>903160</wp:posOffset>
              </wp:positionV>
              <wp:extent cx="5759997" cy="6325"/>
              <wp:effectExtent l="0" t="0" r="0" b="0"/>
              <wp:wrapSquare wrapText="bothSides"/>
              <wp:docPr id="234591" name="Group 234591"/>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592" name="Shape 234592"/>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591" style="width:453.543pt;height:0.498pt;position:absolute;mso-position-horizontal-relative:page;mso-position-horizontal:absolute;margin-left:85.039pt;mso-position-vertical-relative:page;margin-top:71.115pt;" coordsize="57599,63">
              <v:shape id="Shape 234592"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3. LITERATURE REVIEW</w:t>
    </w:r>
    <w:r>
      <w:tab/>
    </w:r>
    <w:r>
      <w:fldChar w:fldCharType="begin"/>
    </w:r>
    <w:r>
      <w:instrText xml:space="preserve"> PAGE   \* MERGEFORMAT </w:instrText>
    </w:r>
    <w:r>
      <w:fldChar w:fldCharType="separate"/>
    </w:r>
    <w:r>
      <w:t>26</w:t>
    </w:r>
    <w: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65D37" w14:textId="77777777" w:rsidR="00103BCE" w:rsidRDefault="00103BCE">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6963F" w14:textId="77777777" w:rsidR="00103BCE" w:rsidRDefault="00103BCE">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F20CF" w14:textId="77777777" w:rsidR="00103BCE" w:rsidRDefault="00103BCE">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A7A52" w14:textId="77777777" w:rsidR="00103BCE" w:rsidRDefault="00285C04">
    <w:pPr>
      <w:tabs>
        <w:tab w:val="right" w:pos="910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7282204" wp14:editId="19ADB7B7">
              <wp:simplePos x="0" y="0"/>
              <wp:positionH relativeFrom="page">
                <wp:posOffset>1079995</wp:posOffset>
              </wp:positionH>
              <wp:positionV relativeFrom="page">
                <wp:posOffset>903160</wp:posOffset>
              </wp:positionV>
              <wp:extent cx="5759997" cy="6325"/>
              <wp:effectExtent l="0" t="0" r="0" b="0"/>
              <wp:wrapSquare wrapText="bothSides"/>
              <wp:docPr id="234575" name="Group 23457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576" name="Shape 23457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575" style="width:453.543pt;height:0.498pt;position:absolute;mso-position-horizontal-relative:page;mso-position-horizontal:absolute;margin-left:85.039pt;mso-position-vertical-relative:page;margin-top:71.115pt;" coordsize="57599,63">
              <v:shape id="Shape 234576"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3. LITERATURE REVIEW</w:t>
    </w:r>
    <w:r>
      <w:tab/>
    </w:r>
    <w:r>
      <w:fldChar w:fldCharType="begin"/>
    </w:r>
    <w:r>
      <w:instrText xml:space="preserve"> PAGE   \* MERGEFORMAT </w:instrText>
    </w:r>
    <w:r>
      <w:fldChar w:fldCharType="separate"/>
    </w:r>
    <w:r>
      <w:t>26</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5C50D" w14:textId="77777777" w:rsidR="00103BCE" w:rsidRDefault="00103BCE">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2B3DB" w14:textId="77777777" w:rsidR="00103BCE" w:rsidRDefault="00285C04">
    <w:pPr>
      <w:tabs>
        <w:tab w:val="right" w:pos="90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86DAD2A" wp14:editId="6298FB3F">
              <wp:simplePos x="0" y="0"/>
              <wp:positionH relativeFrom="page">
                <wp:posOffset>1079995</wp:posOffset>
              </wp:positionH>
              <wp:positionV relativeFrom="page">
                <wp:posOffset>903160</wp:posOffset>
              </wp:positionV>
              <wp:extent cx="5759997" cy="6325"/>
              <wp:effectExtent l="0" t="0" r="0" b="0"/>
              <wp:wrapSquare wrapText="bothSides"/>
              <wp:docPr id="234626" name="Group 234626"/>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627" name="Shape 234627"/>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626" style="width:453.543pt;height:0.498pt;position:absolute;mso-position-horizontal-relative:page;mso-position-horizontal:absolute;margin-left:85.039pt;mso-position-vertical-relative:page;margin-top:71.115pt;" coordsize="57599,63">
              <v:shape id="Shape 234627"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4. PROPOSAL DESCRIPTION</w:t>
    </w:r>
    <w:r>
      <w:tab/>
    </w:r>
    <w:r>
      <w:fldChar w:fldCharType="begin"/>
    </w:r>
    <w:r>
      <w:instrText xml:space="preserve"> PAGE   \* MERGEFORMAT </w:instrText>
    </w:r>
    <w:r>
      <w:fldChar w:fldCharType="separate"/>
    </w:r>
    <w:r>
      <w:t>42</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74D86" w14:textId="77777777" w:rsidR="00103BCE" w:rsidRDefault="00285C04">
    <w:pPr>
      <w:tabs>
        <w:tab w:val="right" w:pos="90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21EB9BAC" wp14:editId="66BFCBA8">
              <wp:simplePos x="0" y="0"/>
              <wp:positionH relativeFrom="page">
                <wp:posOffset>1079995</wp:posOffset>
              </wp:positionH>
              <wp:positionV relativeFrom="page">
                <wp:posOffset>903160</wp:posOffset>
              </wp:positionV>
              <wp:extent cx="5759997" cy="6325"/>
              <wp:effectExtent l="0" t="0" r="0" b="0"/>
              <wp:wrapSquare wrapText="bothSides"/>
              <wp:docPr id="234610" name="Group 234610"/>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611" name="Shape 234611"/>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610" style="width:453.543pt;height:0.498pt;position:absolute;mso-position-horizontal-relative:page;mso-position-horizontal:absolute;margin-left:85.039pt;mso-position-vertical-relative:page;margin-top:71.115pt;" coordsize="57599,63">
              <v:shape id="Shape 234611"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4. PROPOSAL DESCRIPTION</w:t>
    </w:r>
    <w:r>
      <w:tab/>
    </w:r>
    <w:r>
      <w:fldChar w:fldCharType="begin"/>
    </w:r>
    <w:r>
      <w:instrText xml:space="preserve"> PAGE   \* MERGEFORMAT </w:instrText>
    </w:r>
    <w:r>
      <w:fldChar w:fldCharType="separate"/>
    </w:r>
    <w:r>
      <w:t>42</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45B00" w14:textId="77777777" w:rsidR="00103BCE" w:rsidRDefault="00103BCE">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F3484" w14:textId="77777777" w:rsidR="00103BCE" w:rsidRDefault="00285C04">
    <w:pPr>
      <w:tabs>
        <w:tab w:val="right" w:pos="90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6F4D262" wp14:editId="5937D816">
              <wp:simplePos x="0" y="0"/>
              <wp:positionH relativeFrom="page">
                <wp:posOffset>1079995</wp:posOffset>
              </wp:positionH>
              <wp:positionV relativeFrom="page">
                <wp:posOffset>903160</wp:posOffset>
              </wp:positionV>
              <wp:extent cx="5759997" cy="6325"/>
              <wp:effectExtent l="0" t="0" r="0" b="0"/>
              <wp:wrapSquare wrapText="bothSides"/>
              <wp:docPr id="234661" name="Group 234661"/>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662" name="Shape 234662"/>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661" style="width:453.543pt;height:0.498pt;position:absolute;mso-position-horizontal-relative:page;mso-position-horizontal:absolute;margin-left:85.039pt;mso-position-vertical-relative:page;margin-top:71.115pt;" coordsize="57599,63">
              <v:shape id="Shape 234662"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5. VIRTUAL ENVIRONMENT DEVELOPMENT</w:t>
    </w:r>
    <w:r>
      <w:tab/>
    </w:r>
    <w:r>
      <w:fldChar w:fldCharType="begin"/>
    </w:r>
    <w:r>
      <w:instrText xml:space="preserve"> PAGE   \* MERGEFORMAT </w:instrText>
    </w:r>
    <w:r>
      <w:fldChar w:fldCharType="separate"/>
    </w:r>
    <w:r>
      <w:t>48</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65BCD" w14:textId="77777777" w:rsidR="00103BCE" w:rsidRDefault="00285C04">
    <w:pPr>
      <w:tabs>
        <w:tab w:val="right" w:pos="90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4E699FB4" wp14:editId="4520A2D1">
              <wp:simplePos x="0" y="0"/>
              <wp:positionH relativeFrom="page">
                <wp:posOffset>1079995</wp:posOffset>
              </wp:positionH>
              <wp:positionV relativeFrom="page">
                <wp:posOffset>903160</wp:posOffset>
              </wp:positionV>
              <wp:extent cx="5759997" cy="6325"/>
              <wp:effectExtent l="0" t="0" r="0" b="0"/>
              <wp:wrapSquare wrapText="bothSides"/>
              <wp:docPr id="234645" name="Group 23464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646" name="Shape 23464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645" style="width:453.543pt;height:0.498pt;position:absolute;mso-position-horizontal-relative:page;mso-position-horizontal:absolute;margin-left:85.039pt;mso-position-vertical-relative:page;margin-top:71.115pt;" coordsize="57599,63">
              <v:shape id="Shape 234646"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5. VIRTUAL ENVIRONMENT DEVELOPMENT</w:t>
    </w:r>
    <w:r>
      <w:tab/>
    </w:r>
    <w:r>
      <w:fldChar w:fldCharType="begin"/>
    </w:r>
    <w:r>
      <w:instrText xml:space="preserve"> PAGE   \* MERGEFORMAT </w:instrText>
    </w:r>
    <w:r>
      <w:fldChar w:fldCharType="separate"/>
    </w:r>
    <w:r>
      <w:t>48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0074"/>
    <w:multiLevelType w:val="hybridMultilevel"/>
    <w:tmpl w:val="96A48EDA"/>
    <w:lvl w:ilvl="0" w:tplc="08090001">
      <w:start w:val="1"/>
      <w:numFmt w:val="bullet"/>
      <w:lvlText w:val=""/>
      <w:lvlJc w:val="left"/>
      <w:pPr>
        <w:ind w:left="58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5E3A6C"/>
    <w:multiLevelType w:val="hybridMultilevel"/>
    <w:tmpl w:val="E1CAA9DE"/>
    <w:lvl w:ilvl="0" w:tplc="297839F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82E8E0E">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4420A8E">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88A9AF2">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C9E7960">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604E132">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3FE99BA">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44E38EE">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02CA620">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0340CE"/>
    <w:multiLevelType w:val="hybridMultilevel"/>
    <w:tmpl w:val="CE483B8C"/>
    <w:lvl w:ilvl="0" w:tplc="DD9ADBAE">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EA0A3F4">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E88301A">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C96D6FA">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FE5F2C">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303086">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C49F4E">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EB061C2">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906C038">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452BE0"/>
    <w:multiLevelType w:val="hybridMultilevel"/>
    <w:tmpl w:val="F5FEB77C"/>
    <w:lvl w:ilvl="0" w:tplc="A97C710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F6E05C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096F04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7D06BC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65AA86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76138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AD63C2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B80F42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A0EB8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E76779E"/>
    <w:multiLevelType w:val="hybridMultilevel"/>
    <w:tmpl w:val="8806EB6A"/>
    <w:lvl w:ilvl="0" w:tplc="0AB059C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94CAFC">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6CCE63C">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22C3B86">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220AD6E">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B6220DC">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0862380">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4962A92">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6B204A4">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B324C5"/>
    <w:multiLevelType w:val="hybridMultilevel"/>
    <w:tmpl w:val="81C84B7E"/>
    <w:lvl w:ilvl="0" w:tplc="9838138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E23282">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C8E9A94">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B8A9082">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B5EE49E">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EC0AC0C">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0384D18">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792E410">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D3EA084">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32770EC"/>
    <w:multiLevelType w:val="hybridMultilevel"/>
    <w:tmpl w:val="AE0CA59A"/>
    <w:lvl w:ilvl="0" w:tplc="8BB4DFE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02AAC78">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BE6C1BA">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FAC29FE">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64C0D0">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7BAC12E">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C4833B2">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B3C146A">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D08B0E2">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79F668F"/>
    <w:multiLevelType w:val="hybridMultilevel"/>
    <w:tmpl w:val="796C85CE"/>
    <w:lvl w:ilvl="0" w:tplc="9F90D0C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D8498A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7C6170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7AB3A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E92683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48023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D2E0D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3BAAF1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B4A959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9BC0767"/>
    <w:multiLevelType w:val="multilevel"/>
    <w:tmpl w:val="58C8597A"/>
    <w:lvl w:ilvl="0">
      <w:start w:val="1"/>
      <w:numFmt w:val="decimal"/>
      <w:pStyle w:val="Heading1"/>
      <w:lvlText w:val="%1"/>
      <w:lvlJc w:val="left"/>
      <w:pPr>
        <w:ind w:left="0"/>
      </w:pPr>
      <w:rPr>
        <w:rFonts w:ascii="Calibri" w:eastAsia="Calibri" w:hAnsi="Calibri" w:cs="Calibri"/>
        <w:b w:val="0"/>
        <w:i w:val="0"/>
        <w:strike w:val="0"/>
        <w:dstrike w:val="0"/>
        <w:color w:val="000000"/>
        <w:sz w:val="50"/>
        <w:szCs w:val="50"/>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19FA5462"/>
    <w:multiLevelType w:val="hybridMultilevel"/>
    <w:tmpl w:val="15DA9B94"/>
    <w:lvl w:ilvl="0" w:tplc="2AA6730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BEA83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8AC44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E01A">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C26CEB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B92F58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678A6C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D7E152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596F68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A0C7D1B"/>
    <w:multiLevelType w:val="hybridMultilevel"/>
    <w:tmpl w:val="9BD26AC6"/>
    <w:lvl w:ilvl="0" w:tplc="B7C488A6">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C2F2CE">
      <w:start w:val="1"/>
      <w:numFmt w:val="bullet"/>
      <w:lvlText w:val="o"/>
      <w:lvlJc w:val="left"/>
      <w:pPr>
        <w:ind w:left="15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AF4DD7E">
      <w:start w:val="1"/>
      <w:numFmt w:val="bullet"/>
      <w:lvlText w:val="▪"/>
      <w:lvlJc w:val="left"/>
      <w:pPr>
        <w:ind w:left="23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DCF560">
      <w:start w:val="1"/>
      <w:numFmt w:val="bullet"/>
      <w:lvlText w:val="•"/>
      <w:lvlJc w:val="left"/>
      <w:pPr>
        <w:ind w:left="30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DF42B34">
      <w:start w:val="1"/>
      <w:numFmt w:val="bullet"/>
      <w:lvlText w:val="o"/>
      <w:lvlJc w:val="left"/>
      <w:pPr>
        <w:ind w:left="37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EAE5420">
      <w:start w:val="1"/>
      <w:numFmt w:val="bullet"/>
      <w:lvlText w:val="▪"/>
      <w:lvlJc w:val="left"/>
      <w:pPr>
        <w:ind w:left="44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F42B3EE">
      <w:start w:val="1"/>
      <w:numFmt w:val="bullet"/>
      <w:lvlText w:val="•"/>
      <w:lvlJc w:val="left"/>
      <w:pPr>
        <w:ind w:left="51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FA8DF7C">
      <w:start w:val="1"/>
      <w:numFmt w:val="bullet"/>
      <w:lvlText w:val="o"/>
      <w:lvlJc w:val="left"/>
      <w:pPr>
        <w:ind w:left="59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5360A28">
      <w:start w:val="1"/>
      <w:numFmt w:val="bullet"/>
      <w:lvlText w:val="▪"/>
      <w:lvlJc w:val="left"/>
      <w:pPr>
        <w:ind w:left="66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04541C6"/>
    <w:multiLevelType w:val="hybridMultilevel"/>
    <w:tmpl w:val="FF2E38C4"/>
    <w:lvl w:ilvl="0" w:tplc="3AF2A14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EEA8DC2">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FE2777C">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F498D4">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52ECE7E">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0B229D8">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3CC2846">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97CFA98">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E38706C">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2C46EC6"/>
    <w:multiLevelType w:val="hybridMultilevel"/>
    <w:tmpl w:val="C9DA3F2A"/>
    <w:lvl w:ilvl="0" w:tplc="A47C96A8">
      <w:start w:val="1"/>
      <w:numFmt w:val="decimal"/>
      <w:lvlText w:val="%1)"/>
      <w:lvlJc w:val="left"/>
      <w:pPr>
        <w:ind w:left="4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C2C2732">
      <w:start w:val="1"/>
      <w:numFmt w:val="lowerLetter"/>
      <w:lvlText w:val="%2"/>
      <w:lvlJc w:val="left"/>
      <w:pPr>
        <w:ind w:left="1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C248C28">
      <w:start w:val="1"/>
      <w:numFmt w:val="lowerRoman"/>
      <w:lvlText w:val="%3"/>
      <w:lvlJc w:val="left"/>
      <w:pPr>
        <w:ind w:left="19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890E932">
      <w:start w:val="1"/>
      <w:numFmt w:val="decimal"/>
      <w:lvlText w:val="%4"/>
      <w:lvlJc w:val="left"/>
      <w:pPr>
        <w:ind w:left="26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618767A">
      <w:start w:val="1"/>
      <w:numFmt w:val="lowerLetter"/>
      <w:lvlText w:val="%5"/>
      <w:lvlJc w:val="left"/>
      <w:pPr>
        <w:ind w:left="3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874AC6E">
      <w:start w:val="1"/>
      <w:numFmt w:val="lowerRoman"/>
      <w:lvlText w:val="%6"/>
      <w:lvlJc w:val="left"/>
      <w:pPr>
        <w:ind w:left="4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06E1B7A">
      <w:start w:val="1"/>
      <w:numFmt w:val="decimal"/>
      <w:lvlText w:val="%7"/>
      <w:lvlJc w:val="left"/>
      <w:pPr>
        <w:ind w:left="4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FE69204">
      <w:start w:val="1"/>
      <w:numFmt w:val="lowerLetter"/>
      <w:lvlText w:val="%8"/>
      <w:lvlJc w:val="left"/>
      <w:pPr>
        <w:ind w:left="5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EB89A64">
      <w:start w:val="1"/>
      <w:numFmt w:val="lowerRoman"/>
      <w:lvlText w:val="%9"/>
      <w:lvlJc w:val="left"/>
      <w:pPr>
        <w:ind w:left="6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086316C"/>
    <w:multiLevelType w:val="hybridMultilevel"/>
    <w:tmpl w:val="7AAA3AE0"/>
    <w:lvl w:ilvl="0" w:tplc="309C50B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CA0A1A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372346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1621B3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6025002">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0CC50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9A70B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786F2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C0127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09C1DC4"/>
    <w:multiLevelType w:val="hybridMultilevel"/>
    <w:tmpl w:val="59FCAF3A"/>
    <w:lvl w:ilvl="0" w:tplc="CB201054">
      <w:start w:val="7"/>
      <w:numFmt w:val="decimal"/>
      <w:lvlText w:val="%1)"/>
      <w:lvlJc w:val="left"/>
      <w:pPr>
        <w:ind w:left="4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110D6E8">
      <w:start w:val="1"/>
      <w:numFmt w:val="lowerLetter"/>
      <w:lvlText w:val="%2"/>
      <w:lvlJc w:val="left"/>
      <w:pPr>
        <w:ind w:left="34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52E9110">
      <w:start w:val="1"/>
      <w:numFmt w:val="lowerRoman"/>
      <w:lvlText w:val="%3"/>
      <w:lvlJc w:val="left"/>
      <w:pPr>
        <w:ind w:left="41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B50A126">
      <w:start w:val="1"/>
      <w:numFmt w:val="decimal"/>
      <w:lvlText w:val="%4"/>
      <w:lvlJc w:val="left"/>
      <w:pPr>
        <w:ind w:left="49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5600272">
      <w:start w:val="1"/>
      <w:numFmt w:val="lowerLetter"/>
      <w:lvlText w:val="%5"/>
      <w:lvlJc w:val="left"/>
      <w:pPr>
        <w:ind w:left="56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B34E66A">
      <w:start w:val="1"/>
      <w:numFmt w:val="lowerRoman"/>
      <w:lvlText w:val="%6"/>
      <w:lvlJc w:val="left"/>
      <w:pPr>
        <w:ind w:left="63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618BF2A">
      <w:start w:val="1"/>
      <w:numFmt w:val="decimal"/>
      <w:lvlText w:val="%7"/>
      <w:lvlJc w:val="left"/>
      <w:pPr>
        <w:ind w:left="70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97A4470">
      <w:start w:val="1"/>
      <w:numFmt w:val="lowerLetter"/>
      <w:lvlText w:val="%8"/>
      <w:lvlJc w:val="left"/>
      <w:pPr>
        <w:ind w:left="77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9DA1760">
      <w:start w:val="1"/>
      <w:numFmt w:val="lowerRoman"/>
      <w:lvlText w:val="%9"/>
      <w:lvlJc w:val="left"/>
      <w:pPr>
        <w:ind w:left="85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3E1074A"/>
    <w:multiLevelType w:val="hybridMultilevel"/>
    <w:tmpl w:val="CA000E60"/>
    <w:lvl w:ilvl="0" w:tplc="E23CC05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8B682D2">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8A01460">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90ED8FA">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19E46B6">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35C5E8E">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2D48848">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15217D4">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2E227A2">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456180C"/>
    <w:multiLevelType w:val="hybridMultilevel"/>
    <w:tmpl w:val="69600976"/>
    <w:lvl w:ilvl="0" w:tplc="66D216B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806C91A">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23CF5BA">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0AC09BA">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B6432CC">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3E48A34">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1701E88">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3E42D0">
      <w:start w:val="1"/>
      <w:numFmt w:val="bullet"/>
      <w:lvlText w:val="o"/>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5ECC9A4">
      <w:start w:val="1"/>
      <w:numFmt w:val="bullet"/>
      <w:lvlText w:val="▪"/>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4F13964"/>
    <w:multiLevelType w:val="hybridMultilevel"/>
    <w:tmpl w:val="E76A80E0"/>
    <w:lvl w:ilvl="0" w:tplc="92322D66">
      <w:start w:val="1"/>
      <w:numFmt w:val="bullet"/>
      <w:lvlText w:val="–"/>
      <w:lvlJc w:val="left"/>
      <w:pPr>
        <w:ind w:left="8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D5E3F5C">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9A6FF94">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E0855EE">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5497F8">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67A2556">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042D090">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28B1F2">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510F876">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71C6479"/>
    <w:multiLevelType w:val="hybridMultilevel"/>
    <w:tmpl w:val="A06AA1CE"/>
    <w:lvl w:ilvl="0" w:tplc="DE20FDC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126E9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F28576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1C4449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9B4319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1AAE0E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BFA61DA">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166BBE">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7BEC2E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7866063"/>
    <w:multiLevelType w:val="hybridMultilevel"/>
    <w:tmpl w:val="19703C74"/>
    <w:lvl w:ilvl="0" w:tplc="912A9B6A">
      <w:start w:val="5"/>
      <w:numFmt w:val="decimal"/>
      <w:lvlText w:val="%1)"/>
      <w:lvlJc w:val="left"/>
      <w:pPr>
        <w:ind w:left="6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5CEDCC0">
      <w:start w:val="1"/>
      <w:numFmt w:val="lowerLetter"/>
      <w:lvlText w:val="%2"/>
      <w:lvlJc w:val="left"/>
      <w:pPr>
        <w:ind w:left="13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55CEF2C">
      <w:start w:val="1"/>
      <w:numFmt w:val="lowerRoman"/>
      <w:lvlText w:val="%3"/>
      <w:lvlJc w:val="left"/>
      <w:pPr>
        <w:ind w:left="20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4A0458A">
      <w:start w:val="1"/>
      <w:numFmt w:val="decimal"/>
      <w:lvlText w:val="%4"/>
      <w:lvlJc w:val="left"/>
      <w:pPr>
        <w:ind w:left="27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B44E660">
      <w:start w:val="1"/>
      <w:numFmt w:val="lowerLetter"/>
      <w:lvlText w:val="%5"/>
      <w:lvlJc w:val="left"/>
      <w:pPr>
        <w:ind w:left="34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3AE4306">
      <w:start w:val="1"/>
      <w:numFmt w:val="lowerRoman"/>
      <w:lvlText w:val="%6"/>
      <w:lvlJc w:val="left"/>
      <w:pPr>
        <w:ind w:left="41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858A772">
      <w:start w:val="1"/>
      <w:numFmt w:val="decimal"/>
      <w:lvlText w:val="%7"/>
      <w:lvlJc w:val="left"/>
      <w:pPr>
        <w:ind w:left="49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554320E">
      <w:start w:val="1"/>
      <w:numFmt w:val="lowerLetter"/>
      <w:lvlText w:val="%8"/>
      <w:lvlJc w:val="left"/>
      <w:pPr>
        <w:ind w:left="56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F70C0F0">
      <w:start w:val="1"/>
      <w:numFmt w:val="lowerRoman"/>
      <w:lvlText w:val="%9"/>
      <w:lvlJc w:val="left"/>
      <w:pPr>
        <w:ind w:left="63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B64200D"/>
    <w:multiLevelType w:val="hybridMultilevel"/>
    <w:tmpl w:val="8A3C81BA"/>
    <w:lvl w:ilvl="0" w:tplc="3BD85A7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B03EB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DE65ED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A2F5CA">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F60ED0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6C612F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4F0DAE0">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C0BDA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AA5BEE">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44E162C"/>
    <w:multiLevelType w:val="hybridMultilevel"/>
    <w:tmpl w:val="B64CF046"/>
    <w:lvl w:ilvl="0" w:tplc="6A8AA8F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B65C9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F0083D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8ACC36">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EA661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F0961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0102490">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06A19D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78611B8">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F872AE0"/>
    <w:multiLevelType w:val="hybridMultilevel"/>
    <w:tmpl w:val="370E6AE0"/>
    <w:lvl w:ilvl="0" w:tplc="B5AE862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29C5D7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06E6F6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6D64B6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B86092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590961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6013D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C2891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3E9C8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FA1089E"/>
    <w:multiLevelType w:val="hybridMultilevel"/>
    <w:tmpl w:val="9774D458"/>
    <w:lvl w:ilvl="0" w:tplc="E1389D6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8F2D102">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F9A68B8">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E340798">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434A3D4">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496B536">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F0C5F48">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5E49478">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49EB6FA">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10E4BD9"/>
    <w:multiLevelType w:val="hybridMultilevel"/>
    <w:tmpl w:val="311C6DAE"/>
    <w:lvl w:ilvl="0" w:tplc="388CAE4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82A24A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94816B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3F4EFA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ED678E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2F88FF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83CCDB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1FCFD7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4CA292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1FF5CE8"/>
    <w:multiLevelType w:val="hybridMultilevel"/>
    <w:tmpl w:val="13EE13E8"/>
    <w:lvl w:ilvl="0" w:tplc="00F4FE7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D1004A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7AD96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18447A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5C6AC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C5653F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318563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76469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9ACEB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3911722"/>
    <w:multiLevelType w:val="hybridMultilevel"/>
    <w:tmpl w:val="6FF6BDD4"/>
    <w:lvl w:ilvl="0" w:tplc="0FC8ED6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BFAAAA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90E8EA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C84166A">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1AA1D8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D90A4C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7FA585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C56B2E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1F62DC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4DD5BD8"/>
    <w:multiLevelType w:val="hybridMultilevel"/>
    <w:tmpl w:val="4B267616"/>
    <w:lvl w:ilvl="0" w:tplc="C040D91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C346B4E">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998849C">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40652D8">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B4ACA5E">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B82CE48">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8044168">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784D13E">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C5E3D52">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7605383"/>
    <w:multiLevelType w:val="hybridMultilevel"/>
    <w:tmpl w:val="FCAAB378"/>
    <w:lvl w:ilvl="0" w:tplc="8146F96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2E555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EAE2CE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EC356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818DE2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51CC2D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D8BBD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ECFE7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C14A5B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A900E8C"/>
    <w:multiLevelType w:val="hybridMultilevel"/>
    <w:tmpl w:val="A8A06E7C"/>
    <w:lvl w:ilvl="0" w:tplc="EB2823E2">
      <w:start w:val="1"/>
      <w:numFmt w:val="decimal"/>
      <w:lvlText w:val="%1)"/>
      <w:lvlJc w:val="left"/>
      <w:pPr>
        <w:ind w:left="6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69ED01A">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2601740">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7A866B2">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F90FAD4">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8802874">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41EC6A8">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65217E4">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AD8F22C">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CB25A9F"/>
    <w:multiLevelType w:val="hybridMultilevel"/>
    <w:tmpl w:val="ACA6FF1A"/>
    <w:lvl w:ilvl="0" w:tplc="0BDC77E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3FCFDE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6A2E26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99089C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C64CC0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EA00A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945E50">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DBA904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44928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FD4107E"/>
    <w:multiLevelType w:val="hybridMultilevel"/>
    <w:tmpl w:val="6F14B406"/>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61716A0B"/>
    <w:multiLevelType w:val="hybridMultilevel"/>
    <w:tmpl w:val="D4B24BC2"/>
    <w:lvl w:ilvl="0" w:tplc="E5B4EAE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F0404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6BE1FF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BEF066">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D585CC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7A0A71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1E62FD0">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F640EE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F2271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A947739"/>
    <w:multiLevelType w:val="hybridMultilevel"/>
    <w:tmpl w:val="51A24A50"/>
    <w:lvl w:ilvl="0" w:tplc="45E49F3A">
      <w:start w:val="1"/>
      <w:numFmt w:val="bullet"/>
      <w:lvlText w:val="–"/>
      <w:lvlJc w:val="left"/>
      <w:pPr>
        <w:ind w:left="1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ECCD666">
      <w:start w:val="1"/>
      <w:numFmt w:val="bullet"/>
      <w:lvlText w:val="o"/>
      <w:lvlJc w:val="left"/>
      <w:pPr>
        <w:ind w:left="1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D90966E">
      <w:start w:val="1"/>
      <w:numFmt w:val="bullet"/>
      <w:lvlText w:val="▪"/>
      <w:lvlJc w:val="left"/>
      <w:pPr>
        <w:ind w:left="2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BECBFAC">
      <w:start w:val="1"/>
      <w:numFmt w:val="bullet"/>
      <w:lvlText w:val="•"/>
      <w:lvlJc w:val="left"/>
      <w:pPr>
        <w:ind w:left="3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72CF2F2">
      <w:start w:val="1"/>
      <w:numFmt w:val="bullet"/>
      <w:lvlText w:val="o"/>
      <w:lvlJc w:val="left"/>
      <w:pPr>
        <w:ind w:left="4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D007A32">
      <w:start w:val="1"/>
      <w:numFmt w:val="bullet"/>
      <w:lvlText w:val="▪"/>
      <w:lvlJc w:val="left"/>
      <w:pPr>
        <w:ind w:left="4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93246E8">
      <w:start w:val="1"/>
      <w:numFmt w:val="bullet"/>
      <w:lvlText w:val="•"/>
      <w:lvlJc w:val="left"/>
      <w:pPr>
        <w:ind w:left="5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7E82FA0">
      <w:start w:val="1"/>
      <w:numFmt w:val="bullet"/>
      <w:lvlText w:val="o"/>
      <w:lvlJc w:val="left"/>
      <w:pPr>
        <w:ind w:left="6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4D2FBDA">
      <w:start w:val="1"/>
      <w:numFmt w:val="bullet"/>
      <w:lvlText w:val="▪"/>
      <w:lvlJc w:val="left"/>
      <w:pPr>
        <w:ind w:left="6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AA63894"/>
    <w:multiLevelType w:val="hybridMultilevel"/>
    <w:tmpl w:val="8206C7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6C0B3C15"/>
    <w:multiLevelType w:val="hybridMultilevel"/>
    <w:tmpl w:val="6FCED3E6"/>
    <w:lvl w:ilvl="0" w:tplc="A4E686F6">
      <w:start w:val="12"/>
      <w:numFmt w:val="decimal"/>
      <w:lvlText w:val="%1)"/>
      <w:lvlJc w:val="left"/>
      <w:pPr>
        <w:ind w:left="3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64E1FE4">
      <w:start w:val="1"/>
      <w:numFmt w:val="lowerLetter"/>
      <w:lvlText w:val="%2"/>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2AC1FF0">
      <w:start w:val="1"/>
      <w:numFmt w:val="lowerRoman"/>
      <w:lvlText w:val="%3"/>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E145E82">
      <w:start w:val="1"/>
      <w:numFmt w:val="decimal"/>
      <w:lvlText w:val="%4"/>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41CAC9A">
      <w:start w:val="1"/>
      <w:numFmt w:val="lowerLetter"/>
      <w:lvlText w:val="%5"/>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19E2724">
      <w:start w:val="1"/>
      <w:numFmt w:val="lowerRoman"/>
      <w:lvlText w:val="%6"/>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D128B3A">
      <w:start w:val="1"/>
      <w:numFmt w:val="decimal"/>
      <w:lvlText w:val="%7"/>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1085B4E">
      <w:start w:val="1"/>
      <w:numFmt w:val="lowerLetter"/>
      <w:lvlText w:val="%8"/>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B1E05BC">
      <w:start w:val="1"/>
      <w:numFmt w:val="lowerRoman"/>
      <w:lvlText w:val="%9"/>
      <w:lvlJc w:val="left"/>
      <w:pPr>
        <w:ind w:left="6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E6E44D4"/>
    <w:multiLevelType w:val="hybridMultilevel"/>
    <w:tmpl w:val="67B035B0"/>
    <w:lvl w:ilvl="0" w:tplc="339AF18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F0C18E">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F204D4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D847C1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53A623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7FE3C3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B0C41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9E6551E">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AC41F6E">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FF13E51"/>
    <w:multiLevelType w:val="hybridMultilevel"/>
    <w:tmpl w:val="C58AE0DC"/>
    <w:lvl w:ilvl="0" w:tplc="F56E40FE">
      <w:start w:val="6"/>
      <w:numFmt w:val="decimal"/>
      <w:lvlText w:val="%1)"/>
      <w:lvlJc w:val="left"/>
      <w:pPr>
        <w:ind w:left="6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E502430">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19862BA">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B12FBB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B6281C">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D0EAF74">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79CAA18">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8EA2222">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0C24906">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29F1CB9"/>
    <w:multiLevelType w:val="hybridMultilevel"/>
    <w:tmpl w:val="556A1F2C"/>
    <w:lvl w:ilvl="0" w:tplc="1AD0E1B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39E2E7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4E291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86A2EA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F66CBB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2BE49D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BE6DE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AC6E68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D84AB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3474840"/>
    <w:multiLevelType w:val="hybridMultilevel"/>
    <w:tmpl w:val="E7D67906"/>
    <w:lvl w:ilvl="0" w:tplc="810AC16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4EEE6B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A6AE9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72827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747E9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BEEF2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CD005E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A7A355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D44786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7390ECE"/>
    <w:multiLevelType w:val="hybridMultilevel"/>
    <w:tmpl w:val="65386C38"/>
    <w:lvl w:ilvl="0" w:tplc="116A5D18">
      <w:start w:val="1"/>
      <w:numFmt w:val="lowerLetter"/>
      <w:lvlText w:val="%1)"/>
      <w:lvlJc w:val="left"/>
      <w:pPr>
        <w:ind w:left="36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1" w15:restartNumberingAfterBreak="0">
    <w:nsid w:val="788302EF"/>
    <w:multiLevelType w:val="hybridMultilevel"/>
    <w:tmpl w:val="7144CA06"/>
    <w:lvl w:ilvl="0" w:tplc="ED08086A">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4265DC8">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354AB5A">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5922CDC">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8660332">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B8E966E">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818C7D0">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CE03DB0">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0326434">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A740F37"/>
    <w:multiLevelType w:val="hybridMultilevel"/>
    <w:tmpl w:val="D62AC7C4"/>
    <w:lvl w:ilvl="0" w:tplc="3544F09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596C3F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304235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406A2D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0A80F0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AB879C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C288D0">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8D477E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C9E331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AFC7888"/>
    <w:multiLevelType w:val="hybridMultilevel"/>
    <w:tmpl w:val="82F2E4A8"/>
    <w:lvl w:ilvl="0" w:tplc="7C16EF1E">
      <w:start w:val="1"/>
      <w:numFmt w:val="decimal"/>
      <w:lvlText w:val="%1)"/>
      <w:lvlJc w:val="left"/>
      <w:pPr>
        <w:ind w:left="4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8284A34">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EA4B3E0">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818C58C">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A28FC08">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6121B74">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1DAEF4A">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AF82AA0">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C2CC556">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B7172A6"/>
    <w:multiLevelType w:val="hybridMultilevel"/>
    <w:tmpl w:val="36921114"/>
    <w:lvl w:ilvl="0" w:tplc="AB848CA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AE0ACC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12EEE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1CC260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E4B282">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BC84C3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DBA85A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3CF40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7BCE63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C7B53DC"/>
    <w:multiLevelType w:val="hybridMultilevel"/>
    <w:tmpl w:val="51E679B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48156268">
    <w:abstractNumId w:val="4"/>
  </w:num>
  <w:num w:numId="2" w16cid:durableId="204372439">
    <w:abstractNumId w:val="17"/>
  </w:num>
  <w:num w:numId="3" w16cid:durableId="1832023565">
    <w:abstractNumId w:val="33"/>
  </w:num>
  <w:num w:numId="4" w16cid:durableId="628047014">
    <w:abstractNumId w:val="10"/>
  </w:num>
  <w:num w:numId="5" w16cid:durableId="1362899430">
    <w:abstractNumId w:val="44"/>
  </w:num>
  <w:num w:numId="6" w16cid:durableId="92868950">
    <w:abstractNumId w:val="42"/>
  </w:num>
  <w:num w:numId="7" w16cid:durableId="1135296155">
    <w:abstractNumId w:val="9"/>
  </w:num>
  <w:num w:numId="8" w16cid:durableId="2146385529">
    <w:abstractNumId w:val="25"/>
  </w:num>
  <w:num w:numId="9" w16cid:durableId="1848475393">
    <w:abstractNumId w:val="22"/>
  </w:num>
  <w:num w:numId="10" w16cid:durableId="544756561">
    <w:abstractNumId w:val="41"/>
  </w:num>
  <w:num w:numId="11" w16cid:durableId="2139953010">
    <w:abstractNumId w:val="13"/>
  </w:num>
  <w:num w:numId="12" w16cid:durableId="747774656">
    <w:abstractNumId w:val="23"/>
  </w:num>
  <w:num w:numId="13" w16cid:durableId="1461848593">
    <w:abstractNumId w:val="38"/>
  </w:num>
  <w:num w:numId="14" w16cid:durableId="610288395">
    <w:abstractNumId w:val="3"/>
  </w:num>
  <w:num w:numId="15" w16cid:durableId="47579642">
    <w:abstractNumId w:val="36"/>
  </w:num>
  <w:num w:numId="16" w16cid:durableId="882182405">
    <w:abstractNumId w:val="11"/>
  </w:num>
  <w:num w:numId="17" w16cid:durableId="1644235592">
    <w:abstractNumId w:val="24"/>
  </w:num>
  <w:num w:numId="18" w16cid:durableId="658269690">
    <w:abstractNumId w:val="2"/>
  </w:num>
  <w:num w:numId="19" w16cid:durableId="1346782860">
    <w:abstractNumId w:val="28"/>
  </w:num>
  <w:num w:numId="20" w16cid:durableId="1138381991">
    <w:abstractNumId w:val="18"/>
  </w:num>
  <w:num w:numId="21" w16cid:durableId="1256473458">
    <w:abstractNumId w:val="5"/>
  </w:num>
  <w:num w:numId="22" w16cid:durableId="1924992355">
    <w:abstractNumId w:val="16"/>
  </w:num>
  <w:num w:numId="23" w16cid:durableId="2105492570">
    <w:abstractNumId w:val="27"/>
  </w:num>
  <w:num w:numId="24" w16cid:durableId="1299803376">
    <w:abstractNumId w:val="15"/>
  </w:num>
  <w:num w:numId="25" w16cid:durableId="1489904860">
    <w:abstractNumId w:val="1"/>
  </w:num>
  <w:num w:numId="26" w16cid:durableId="1864394268">
    <w:abstractNumId w:val="39"/>
  </w:num>
  <w:num w:numId="27" w16cid:durableId="1742479070">
    <w:abstractNumId w:val="26"/>
  </w:num>
  <w:num w:numId="28" w16cid:durableId="70006124">
    <w:abstractNumId w:val="6"/>
  </w:num>
  <w:num w:numId="29" w16cid:durableId="1930772511">
    <w:abstractNumId w:val="20"/>
  </w:num>
  <w:num w:numId="30" w16cid:durableId="1226140859">
    <w:abstractNumId w:val="21"/>
  </w:num>
  <w:num w:numId="31" w16cid:durableId="328799227">
    <w:abstractNumId w:val="7"/>
  </w:num>
  <w:num w:numId="32" w16cid:durableId="402725248">
    <w:abstractNumId w:val="32"/>
  </w:num>
  <w:num w:numId="33" w16cid:durableId="1227571398">
    <w:abstractNumId w:val="30"/>
  </w:num>
  <w:num w:numId="34" w16cid:durableId="694237328">
    <w:abstractNumId w:val="12"/>
  </w:num>
  <w:num w:numId="35" w16cid:durableId="1250850872">
    <w:abstractNumId w:val="43"/>
  </w:num>
  <w:num w:numId="36" w16cid:durableId="2106264001">
    <w:abstractNumId w:val="14"/>
  </w:num>
  <w:num w:numId="37" w16cid:durableId="1672490061">
    <w:abstractNumId w:val="19"/>
  </w:num>
  <w:num w:numId="38" w16cid:durableId="1634097022">
    <w:abstractNumId w:val="29"/>
  </w:num>
  <w:num w:numId="39" w16cid:durableId="1605307751">
    <w:abstractNumId w:val="37"/>
  </w:num>
  <w:num w:numId="40" w16cid:durableId="762383320">
    <w:abstractNumId w:val="35"/>
  </w:num>
  <w:num w:numId="41" w16cid:durableId="623120196">
    <w:abstractNumId w:val="8"/>
  </w:num>
  <w:num w:numId="42" w16cid:durableId="147597690">
    <w:abstractNumId w:val="34"/>
  </w:num>
  <w:num w:numId="43" w16cid:durableId="2101949589">
    <w:abstractNumId w:val="45"/>
  </w:num>
  <w:num w:numId="44" w16cid:durableId="1543590414">
    <w:abstractNumId w:val="31"/>
  </w:num>
  <w:num w:numId="45" w16cid:durableId="957031725">
    <w:abstractNumId w:val="40"/>
  </w:num>
  <w:num w:numId="46" w16cid:durableId="5079863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BCE"/>
    <w:rsid w:val="000145A5"/>
    <w:rsid w:val="000268BF"/>
    <w:rsid w:val="00057B35"/>
    <w:rsid w:val="0008035F"/>
    <w:rsid w:val="000B3022"/>
    <w:rsid w:val="00103BCE"/>
    <w:rsid w:val="00195E9E"/>
    <w:rsid w:val="001A5DE3"/>
    <w:rsid w:val="001D60AC"/>
    <w:rsid w:val="001E0E67"/>
    <w:rsid w:val="002256B9"/>
    <w:rsid w:val="00251255"/>
    <w:rsid w:val="00271323"/>
    <w:rsid w:val="00285C04"/>
    <w:rsid w:val="002A1DFE"/>
    <w:rsid w:val="002B05BD"/>
    <w:rsid w:val="002D6FB8"/>
    <w:rsid w:val="003022EB"/>
    <w:rsid w:val="0038571A"/>
    <w:rsid w:val="003A13FA"/>
    <w:rsid w:val="003B1437"/>
    <w:rsid w:val="003B2ED1"/>
    <w:rsid w:val="003B51A6"/>
    <w:rsid w:val="003E3C6B"/>
    <w:rsid w:val="003E5225"/>
    <w:rsid w:val="003F4E95"/>
    <w:rsid w:val="00441AC7"/>
    <w:rsid w:val="004D0A06"/>
    <w:rsid w:val="005E25F4"/>
    <w:rsid w:val="005F1FF4"/>
    <w:rsid w:val="00683C03"/>
    <w:rsid w:val="006C2EA5"/>
    <w:rsid w:val="006D3B8D"/>
    <w:rsid w:val="006F1AB1"/>
    <w:rsid w:val="006F3035"/>
    <w:rsid w:val="006F4BC2"/>
    <w:rsid w:val="00713E36"/>
    <w:rsid w:val="0077524F"/>
    <w:rsid w:val="00876326"/>
    <w:rsid w:val="00887DCD"/>
    <w:rsid w:val="008A5536"/>
    <w:rsid w:val="008F3C2E"/>
    <w:rsid w:val="009525CE"/>
    <w:rsid w:val="00983CEE"/>
    <w:rsid w:val="00987C41"/>
    <w:rsid w:val="009C05EB"/>
    <w:rsid w:val="009F015E"/>
    <w:rsid w:val="00A02548"/>
    <w:rsid w:val="00A21680"/>
    <w:rsid w:val="00A512BF"/>
    <w:rsid w:val="00C16372"/>
    <w:rsid w:val="00C55935"/>
    <w:rsid w:val="00C7109A"/>
    <w:rsid w:val="00C92E53"/>
    <w:rsid w:val="00CA7B57"/>
    <w:rsid w:val="00CE685B"/>
    <w:rsid w:val="00D46A3C"/>
    <w:rsid w:val="00D56F36"/>
    <w:rsid w:val="00DA3632"/>
    <w:rsid w:val="00E15A0F"/>
    <w:rsid w:val="00E233AD"/>
    <w:rsid w:val="00E47D62"/>
    <w:rsid w:val="00EA171B"/>
    <w:rsid w:val="00F03C7F"/>
    <w:rsid w:val="00F1184D"/>
    <w:rsid w:val="00F22616"/>
    <w:rsid w:val="00F61CE5"/>
    <w:rsid w:val="00F64ADC"/>
    <w:rsid w:val="00F705D8"/>
    <w:rsid w:val="00FD090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B557B"/>
  <w15:docId w15:val="{8C46A1F9-DF05-4B09-A66A-4458980C5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5" w:line="317"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numPr>
        <w:numId w:val="41"/>
      </w:numPr>
      <w:spacing w:after="571" w:line="294" w:lineRule="auto"/>
      <w:ind w:left="10" w:hanging="10"/>
      <w:outlineLvl w:val="0"/>
    </w:pPr>
    <w:rPr>
      <w:rFonts w:ascii="Calibri" w:eastAsia="Calibri" w:hAnsi="Calibri" w:cs="Calibri"/>
      <w:color w:val="000000"/>
      <w:sz w:val="50"/>
    </w:rPr>
  </w:style>
  <w:style w:type="paragraph" w:styleId="Heading2">
    <w:name w:val="heading 2"/>
    <w:next w:val="Normal"/>
    <w:link w:val="Heading2Char"/>
    <w:uiPriority w:val="9"/>
    <w:unhideWhenUsed/>
    <w:qFormat/>
    <w:pPr>
      <w:keepNext/>
      <w:keepLines/>
      <w:numPr>
        <w:ilvl w:val="1"/>
        <w:numId w:val="41"/>
      </w:numPr>
      <w:spacing w:after="270" w:line="265" w:lineRule="auto"/>
      <w:ind w:left="10" w:hanging="10"/>
      <w:outlineLvl w:val="1"/>
    </w:pPr>
    <w:rPr>
      <w:rFonts w:ascii="Calibri" w:eastAsia="Calibri" w:hAnsi="Calibri" w:cs="Calibri"/>
      <w:color w:val="000000"/>
      <w:sz w:val="34"/>
    </w:rPr>
  </w:style>
  <w:style w:type="paragraph" w:styleId="Heading3">
    <w:name w:val="heading 3"/>
    <w:next w:val="Normal"/>
    <w:link w:val="Heading3Char"/>
    <w:uiPriority w:val="9"/>
    <w:unhideWhenUsed/>
    <w:qFormat/>
    <w:pPr>
      <w:keepNext/>
      <w:keepLines/>
      <w:numPr>
        <w:ilvl w:val="2"/>
        <w:numId w:val="41"/>
      </w:numPr>
      <w:spacing w:after="266"/>
      <w:ind w:left="361" w:hanging="10"/>
      <w:outlineLvl w:val="2"/>
    </w:pPr>
    <w:rPr>
      <w:rFonts w:ascii="Calibri" w:eastAsia="Calibri" w:hAnsi="Calibri" w:cs="Calibri"/>
      <w:color w:val="000000"/>
      <w:sz w:val="29"/>
    </w:rPr>
  </w:style>
  <w:style w:type="paragraph" w:styleId="Heading4">
    <w:name w:val="heading 4"/>
    <w:next w:val="Normal"/>
    <w:link w:val="Heading4Char"/>
    <w:uiPriority w:val="9"/>
    <w:unhideWhenUsed/>
    <w:qFormat/>
    <w:pPr>
      <w:keepNext/>
      <w:keepLines/>
      <w:spacing w:after="266"/>
      <w:ind w:left="361" w:hanging="10"/>
      <w:outlineLvl w:val="3"/>
    </w:pPr>
    <w:rPr>
      <w:rFonts w:ascii="Calibri" w:eastAsia="Calibri" w:hAnsi="Calibri" w:cs="Calibri"/>
      <w:color w:val="000000"/>
      <w:sz w:val="29"/>
    </w:rPr>
  </w:style>
  <w:style w:type="paragraph" w:styleId="Heading5">
    <w:name w:val="heading 5"/>
    <w:next w:val="Normal"/>
    <w:link w:val="Heading5Char"/>
    <w:uiPriority w:val="9"/>
    <w:semiHidden/>
    <w:unhideWhenUsed/>
    <w:qFormat/>
    <w:pPr>
      <w:keepNext/>
      <w:keepLines/>
      <w:spacing w:after="266"/>
      <w:ind w:left="361" w:hanging="10"/>
      <w:outlineLvl w:val="4"/>
    </w:pPr>
    <w:rPr>
      <w:rFonts w:ascii="Calibri" w:eastAsia="Calibri" w:hAnsi="Calibri" w:cs="Calibri"/>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line="282" w:lineRule="auto"/>
      <w:ind w:firstLine="269"/>
      <w:jc w:val="both"/>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Heading4Char">
    <w:name w:val="Heading 4 Char"/>
    <w:link w:val="Heading4"/>
    <w:rPr>
      <w:rFonts w:ascii="Calibri" w:eastAsia="Calibri" w:hAnsi="Calibri" w:cs="Calibri"/>
      <w:color w:val="000000"/>
      <w:sz w:val="29"/>
    </w:rPr>
  </w:style>
  <w:style w:type="character" w:customStyle="1" w:styleId="Heading5Char">
    <w:name w:val="Heading 5 Char"/>
    <w:link w:val="Heading5"/>
    <w:rPr>
      <w:rFonts w:ascii="Calibri" w:eastAsia="Calibri" w:hAnsi="Calibri" w:cs="Calibri"/>
      <w:color w:val="000000"/>
      <w:sz w:val="29"/>
    </w:rPr>
  </w:style>
  <w:style w:type="character" w:customStyle="1" w:styleId="Heading1Char">
    <w:name w:val="Heading 1 Char"/>
    <w:link w:val="Heading1"/>
    <w:rPr>
      <w:rFonts w:ascii="Calibri" w:eastAsia="Calibri" w:hAnsi="Calibri" w:cs="Calibri"/>
      <w:color w:val="000000"/>
      <w:sz w:val="50"/>
    </w:rPr>
  </w:style>
  <w:style w:type="character" w:customStyle="1" w:styleId="Heading2Char">
    <w:name w:val="Heading 2 Char"/>
    <w:link w:val="Heading2"/>
    <w:rPr>
      <w:rFonts w:ascii="Calibri" w:eastAsia="Calibri" w:hAnsi="Calibri" w:cs="Calibri"/>
      <w:color w:val="000000"/>
      <w:sz w:val="34"/>
    </w:rPr>
  </w:style>
  <w:style w:type="character" w:customStyle="1" w:styleId="Heading3Char">
    <w:name w:val="Heading 3 Char"/>
    <w:link w:val="Heading3"/>
    <w:rPr>
      <w:rFonts w:ascii="Calibri" w:eastAsia="Calibri" w:hAnsi="Calibri" w:cs="Calibri"/>
      <w:color w:val="000000"/>
      <w:sz w:val="29"/>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87DCD"/>
    <w:pPr>
      <w:ind w:left="720"/>
      <w:contextualSpacing/>
    </w:pPr>
  </w:style>
  <w:style w:type="paragraph" w:styleId="Footer">
    <w:name w:val="footer"/>
    <w:basedOn w:val="Normal"/>
    <w:link w:val="FooterChar"/>
    <w:uiPriority w:val="99"/>
    <w:unhideWhenUsed/>
    <w:rsid w:val="00C559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935"/>
    <w:rPr>
      <w:rFonts w:ascii="Cambria" w:eastAsia="Cambria" w:hAnsi="Cambria" w:cs="Cambria"/>
      <w:color w:val="000000"/>
      <w:sz w:val="24"/>
    </w:rPr>
  </w:style>
  <w:style w:type="paragraph" w:styleId="Header">
    <w:name w:val="header"/>
    <w:basedOn w:val="Normal"/>
    <w:link w:val="HeaderChar"/>
    <w:uiPriority w:val="99"/>
    <w:unhideWhenUsed/>
    <w:rsid w:val="00C559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935"/>
    <w:rPr>
      <w:rFonts w:ascii="Cambria" w:eastAsia="Cambria" w:hAnsi="Cambria" w:cs="Cambria"/>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138" Type="http://schemas.openxmlformats.org/officeDocument/2006/relationships/image" Target="media/image37.jpg"/><Relationship Id="rId159" Type="http://schemas.openxmlformats.org/officeDocument/2006/relationships/header" Target="header11.xml"/><Relationship Id="rId170" Type="http://schemas.openxmlformats.org/officeDocument/2006/relationships/image" Target="media/image430.png"/><Relationship Id="rId191" Type="http://schemas.openxmlformats.org/officeDocument/2006/relationships/image" Target="media/image99.png"/><Relationship Id="rId205" Type="http://schemas.openxmlformats.org/officeDocument/2006/relationships/image" Target="media/image111.png"/><Relationship Id="rId226" Type="http://schemas.openxmlformats.org/officeDocument/2006/relationships/hyperlink" Target="https://www.kubios.com/scientific-research/" TargetMode="External"/><Relationship Id="rId247" Type="http://schemas.openxmlformats.org/officeDocument/2006/relationships/theme" Target="theme/theme1.xml"/><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footer" Target="footer1.xml"/><Relationship Id="rId128" Type="http://schemas.openxmlformats.org/officeDocument/2006/relationships/image" Target="media/image32.jpg"/><Relationship Id="rId149" Type="http://schemas.openxmlformats.org/officeDocument/2006/relationships/header" Target="header7.xml"/><Relationship Id="rId5" Type="http://schemas.openxmlformats.org/officeDocument/2006/relationships/footnotes" Target="footnotes.xml"/><Relationship Id="rId160" Type="http://schemas.openxmlformats.org/officeDocument/2006/relationships/header" Target="header12.xml"/><Relationship Id="rId181" Type="http://schemas.openxmlformats.org/officeDocument/2006/relationships/header" Target="header16.xml"/><Relationship Id="rId216" Type="http://schemas.openxmlformats.org/officeDocument/2006/relationships/hyperlink" Target="https://easyeda.com/" TargetMode="External"/><Relationship Id="rId237" Type="http://schemas.openxmlformats.org/officeDocument/2006/relationships/hyperlink" Target="https://www.who.int/emergencies/diseases/novel-coronavirus-2019/advice-for-public" TargetMode="External"/><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39" Type="http://schemas.openxmlformats.org/officeDocument/2006/relationships/header" Target="header2.xml"/><Relationship Id="rId150" Type="http://schemas.openxmlformats.org/officeDocument/2006/relationships/footer" Target="footer7.xml"/><Relationship Id="rId171" Type="http://schemas.openxmlformats.org/officeDocument/2006/relationships/image" Target="media/image87.png"/><Relationship Id="rId192" Type="http://schemas.openxmlformats.org/officeDocument/2006/relationships/image" Target="media/image100.png"/><Relationship Id="rId206" Type="http://schemas.openxmlformats.org/officeDocument/2006/relationships/image" Target="media/image112.png"/><Relationship Id="rId227" Type="http://schemas.openxmlformats.org/officeDocument/2006/relationships/hyperlink" Target="https://www.instructables.com/Haptic-Compass-Belt/" TargetMode="External"/><Relationship Id="rId12" Type="http://schemas.openxmlformats.org/officeDocument/2006/relationships/image" Target="media/image6.png"/><Relationship Id="rId33" Type="http://schemas.openxmlformats.org/officeDocument/2006/relationships/image" Target="media/image27.png"/><Relationship Id="rId129" Type="http://schemas.openxmlformats.org/officeDocument/2006/relationships/image" Target="media/image73.png"/><Relationship Id="rId54" Type="http://schemas.openxmlformats.org/officeDocument/2006/relationships/image" Target="media/image48.png"/><Relationship Id="rId75" Type="http://schemas.openxmlformats.org/officeDocument/2006/relationships/image" Target="media/image67.jpeg"/><Relationship Id="rId140" Type="http://schemas.openxmlformats.org/officeDocument/2006/relationships/header" Target="header3.xml"/><Relationship Id="rId161" Type="http://schemas.openxmlformats.org/officeDocument/2006/relationships/footer" Target="footer11.xml"/><Relationship Id="rId182" Type="http://schemas.openxmlformats.org/officeDocument/2006/relationships/footer" Target="footer16.xml"/><Relationship Id="rId217" Type="http://schemas.openxmlformats.org/officeDocument/2006/relationships/hyperlink" Target="https://easyeda.com/" TargetMode="External"/><Relationship Id="rId6" Type="http://schemas.openxmlformats.org/officeDocument/2006/relationships/endnotes" Target="endnotes.xml"/><Relationship Id="rId238" Type="http://schemas.openxmlformats.org/officeDocument/2006/relationships/hyperlink" Target="https://www.who.int/emergencies/diseases/novel-coronavirus-2019/advice-for-public" TargetMode="External"/><Relationship Id="rId23" Type="http://schemas.openxmlformats.org/officeDocument/2006/relationships/image" Target="media/image17.png"/><Relationship Id="rId119" Type="http://schemas.openxmlformats.org/officeDocument/2006/relationships/image" Target="media/image27.jpg"/><Relationship Id="rId44" Type="http://schemas.openxmlformats.org/officeDocument/2006/relationships/image" Target="media/image38.png"/><Relationship Id="rId65" Type="http://schemas.openxmlformats.org/officeDocument/2006/relationships/image" Target="media/image59.png"/><Relationship Id="rId130" Type="http://schemas.openxmlformats.org/officeDocument/2006/relationships/image" Target="media/image74.png"/><Relationship Id="rId151" Type="http://schemas.openxmlformats.org/officeDocument/2006/relationships/header" Target="header8.xml"/><Relationship Id="rId172" Type="http://schemas.openxmlformats.org/officeDocument/2006/relationships/image" Target="media/image88.png"/><Relationship Id="rId193" Type="http://schemas.openxmlformats.org/officeDocument/2006/relationships/image" Target="media/image560.png"/><Relationship Id="rId207" Type="http://schemas.openxmlformats.org/officeDocument/2006/relationships/image" Target="media/image113.png"/><Relationship Id="rId228" Type="http://schemas.openxmlformats.org/officeDocument/2006/relationships/hyperlink" Target="https://www.instructables.com/Haptic-Compass-Belt/" TargetMode="External"/><Relationship Id="rId13" Type="http://schemas.openxmlformats.org/officeDocument/2006/relationships/image" Target="media/image7.png"/><Relationship Id="rId34" Type="http://schemas.openxmlformats.org/officeDocument/2006/relationships/image" Target="media/image28.png"/><Relationship Id="rId55" Type="http://schemas.openxmlformats.org/officeDocument/2006/relationships/image" Target="media/image49.png"/><Relationship Id="rId76" Type="http://schemas.openxmlformats.org/officeDocument/2006/relationships/image" Target="media/image68.jpeg"/><Relationship Id="rId120" Type="http://schemas.openxmlformats.org/officeDocument/2006/relationships/image" Target="media/image28.jpg"/><Relationship Id="rId141" Type="http://schemas.openxmlformats.org/officeDocument/2006/relationships/footer" Target="footer2.xml"/><Relationship Id="rId7" Type="http://schemas.openxmlformats.org/officeDocument/2006/relationships/image" Target="media/image1.png"/><Relationship Id="rId162" Type="http://schemas.openxmlformats.org/officeDocument/2006/relationships/footer" Target="footer12.xml"/><Relationship Id="rId183" Type="http://schemas.openxmlformats.org/officeDocument/2006/relationships/image" Target="media/image91.png"/><Relationship Id="rId218" Type="http://schemas.openxmlformats.org/officeDocument/2006/relationships/hyperlink" Target="https://docs.espressif.com/projects/esp-idf/en/latest/esp32/hw-reference/esp32/get-started-devkitc.html" TargetMode="External"/><Relationship Id="rId239" Type="http://schemas.openxmlformats.org/officeDocument/2006/relationships/hyperlink" Target="https://www.who.int/emergencies/diseases/novel-coronavirus-2019/advice-for-public" TargetMode="External"/><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131" Type="http://schemas.openxmlformats.org/officeDocument/2006/relationships/image" Target="media/image75.png"/><Relationship Id="rId136" Type="http://schemas.openxmlformats.org/officeDocument/2006/relationships/image" Target="media/image80.jpeg"/><Relationship Id="rId157" Type="http://schemas.openxmlformats.org/officeDocument/2006/relationships/image" Target="media/image81.jpeg"/><Relationship Id="rId178" Type="http://schemas.openxmlformats.org/officeDocument/2006/relationships/header" Target="header15.xml"/><Relationship Id="rId61" Type="http://schemas.openxmlformats.org/officeDocument/2006/relationships/image" Target="media/image55.png"/><Relationship Id="rId152" Type="http://schemas.openxmlformats.org/officeDocument/2006/relationships/header" Target="header9.xml"/><Relationship Id="rId173" Type="http://schemas.openxmlformats.org/officeDocument/2006/relationships/image" Target="media/image89.png"/><Relationship Id="rId194" Type="http://schemas.openxmlformats.org/officeDocument/2006/relationships/image" Target="media/image570.png"/><Relationship Id="rId199" Type="http://schemas.openxmlformats.org/officeDocument/2006/relationships/image" Target="media/image105.png"/><Relationship Id="rId203" Type="http://schemas.openxmlformats.org/officeDocument/2006/relationships/image" Target="media/image109.png"/><Relationship Id="rId208" Type="http://schemas.openxmlformats.org/officeDocument/2006/relationships/header" Target="header17.xml"/><Relationship Id="rId229" Type="http://schemas.openxmlformats.org/officeDocument/2006/relationships/hyperlink" Target="https://www.instructables.com/Haptic-Compass-Belt/" TargetMode="External"/><Relationship Id="rId19" Type="http://schemas.openxmlformats.org/officeDocument/2006/relationships/image" Target="media/image13.png"/><Relationship Id="rId224" Type="http://schemas.openxmlformats.org/officeDocument/2006/relationships/hyperlink" Target="https://www.kubios.com/scientific-research/" TargetMode="External"/><Relationship Id="rId240" Type="http://schemas.openxmlformats.org/officeDocument/2006/relationships/header" Target="header20.xml"/><Relationship Id="rId245" Type="http://schemas.openxmlformats.org/officeDocument/2006/relationships/footer" Target="footer22.xml"/><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126" Type="http://schemas.openxmlformats.org/officeDocument/2006/relationships/image" Target="media/image72.jpeg"/><Relationship Id="rId147" Type="http://schemas.openxmlformats.org/officeDocument/2006/relationships/footer" Target="footer5.xml"/><Relationship Id="rId168" Type="http://schemas.openxmlformats.org/officeDocument/2006/relationships/image" Target="media/image86.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121" Type="http://schemas.openxmlformats.org/officeDocument/2006/relationships/image" Target="media/image69.jpeg"/><Relationship Id="rId142" Type="http://schemas.openxmlformats.org/officeDocument/2006/relationships/footer" Target="footer3.xml"/><Relationship Id="rId163" Type="http://schemas.openxmlformats.org/officeDocument/2006/relationships/header" Target="header13.xml"/><Relationship Id="rId184" Type="http://schemas.openxmlformats.org/officeDocument/2006/relationships/image" Target="media/image92.png"/><Relationship Id="rId189" Type="http://schemas.openxmlformats.org/officeDocument/2006/relationships/image" Target="media/image97.png"/><Relationship Id="rId219" Type="http://schemas.openxmlformats.org/officeDocument/2006/relationships/hyperlink" Target="https://docs.espressif.com/projects/esp-idf/en/latest/esp32/hw-reference/esp32/get-started-devkitc.html" TargetMode="External"/><Relationship Id="rId3" Type="http://schemas.openxmlformats.org/officeDocument/2006/relationships/settings" Target="settings.xml"/><Relationship Id="rId214" Type="http://schemas.openxmlformats.org/officeDocument/2006/relationships/hyperlink" Target="https://easyeda.com/" TargetMode="External"/><Relationship Id="rId230" Type="http://schemas.openxmlformats.org/officeDocument/2006/relationships/hyperlink" Target="https://www.instructables.com/Haptic-Compass-Belt/" TargetMode="External"/><Relationship Id="rId235" Type="http://schemas.openxmlformats.org/officeDocument/2006/relationships/hyperlink" Target="https://www.who.int/emergencies/diseases/novel-coronavirus-2019/advice-for-public" TargetMode="Externa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37" Type="http://schemas.openxmlformats.org/officeDocument/2006/relationships/image" Target="media/image360.png"/><Relationship Id="rId158" Type="http://schemas.openxmlformats.org/officeDocument/2006/relationships/image" Target="media/image82.jpe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132" Type="http://schemas.openxmlformats.org/officeDocument/2006/relationships/image" Target="media/image76.png"/><Relationship Id="rId153" Type="http://schemas.openxmlformats.org/officeDocument/2006/relationships/footer" Target="footer8.xml"/><Relationship Id="rId174" Type="http://schemas.openxmlformats.org/officeDocument/2006/relationships/image" Target="media/image90.png"/><Relationship Id="rId179" Type="http://schemas.openxmlformats.org/officeDocument/2006/relationships/footer" Target="footer14.xml"/><Relationship Id="rId195" Type="http://schemas.openxmlformats.org/officeDocument/2006/relationships/image" Target="media/image101.png"/><Relationship Id="rId209" Type="http://schemas.openxmlformats.org/officeDocument/2006/relationships/header" Target="header18.xml"/><Relationship Id="rId190" Type="http://schemas.openxmlformats.org/officeDocument/2006/relationships/image" Target="media/image98.png"/><Relationship Id="rId204" Type="http://schemas.openxmlformats.org/officeDocument/2006/relationships/image" Target="media/image110.png"/><Relationship Id="rId220" Type="http://schemas.openxmlformats.org/officeDocument/2006/relationships/hyperlink" Target="https://docs.espressif.com/projects/esp-idf/en/latest/esp32/hw-reference/esp32/get-started-devkitc.html" TargetMode="External"/><Relationship Id="rId225" Type="http://schemas.openxmlformats.org/officeDocument/2006/relationships/hyperlink" Target="https://www.kubios.com/scientific-research/" TargetMode="External"/><Relationship Id="rId241" Type="http://schemas.openxmlformats.org/officeDocument/2006/relationships/header" Target="header21.xml"/><Relationship Id="rId246" Type="http://schemas.openxmlformats.org/officeDocument/2006/relationships/fontTable" Target="fontTable.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27" Type="http://schemas.openxmlformats.org/officeDocument/2006/relationships/image" Target="media/image31.jp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header" Target="header1.xml"/><Relationship Id="rId122" Type="http://schemas.openxmlformats.org/officeDocument/2006/relationships/image" Target="media/image70.jpeg"/><Relationship Id="rId143" Type="http://schemas.openxmlformats.org/officeDocument/2006/relationships/header" Target="header4.xml"/><Relationship Id="rId148" Type="http://schemas.openxmlformats.org/officeDocument/2006/relationships/footer" Target="footer6.xml"/><Relationship Id="rId164" Type="http://schemas.openxmlformats.org/officeDocument/2006/relationships/footer" Target="footer13.xml"/><Relationship Id="rId169" Type="http://schemas.openxmlformats.org/officeDocument/2006/relationships/image" Target="media/image420.png"/><Relationship Id="rId185"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footer" Target="footer15.xml"/><Relationship Id="rId210" Type="http://schemas.openxmlformats.org/officeDocument/2006/relationships/footer" Target="footer17.xml"/><Relationship Id="rId215" Type="http://schemas.openxmlformats.org/officeDocument/2006/relationships/hyperlink" Target="https://easyeda.com/" TargetMode="External"/><Relationship Id="rId236" Type="http://schemas.openxmlformats.org/officeDocument/2006/relationships/hyperlink" Target="https://www.who.int/emergencies/diseases/novel-coronavirus-2019/advice-for-public" TargetMode="External"/><Relationship Id="rId26" Type="http://schemas.openxmlformats.org/officeDocument/2006/relationships/image" Target="media/image20.png"/><Relationship Id="rId231" Type="http://schemas.openxmlformats.org/officeDocument/2006/relationships/hyperlink" Target="https://ourworldindata.org/covid-cases" TargetMode="External"/><Relationship Id="rId47" Type="http://schemas.openxmlformats.org/officeDocument/2006/relationships/image" Target="media/image41.png"/><Relationship Id="rId68" Type="http://schemas.openxmlformats.org/officeDocument/2006/relationships/image" Target="media/image62.png"/><Relationship Id="rId133" Type="http://schemas.openxmlformats.org/officeDocument/2006/relationships/image" Target="media/image77.png"/><Relationship Id="rId154" Type="http://schemas.openxmlformats.org/officeDocument/2006/relationships/footer" Target="footer9.xml"/><Relationship Id="rId175" Type="http://schemas.openxmlformats.org/officeDocument/2006/relationships/image" Target="media/image460.png"/><Relationship Id="rId196" Type="http://schemas.openxmlformats.org/officeDocument/2006/relationships/image" Target="media/image102.png"/><Relationship Id="rId200" Type="http://schemas.openxmlformats.org/officeDocument/2006/relationships/image" Target="media/image106.png"/><Relationship Id="rId16" Type="http://schemas.openxmlformats.org/officeDocument/2006/relationships/image" Target="media/image10.png"/><Relationship Id="rId221" Type="http://schemas.openxmlformats.org/officeDocument/2006/relationships/hyperlink" Target="https://docs.espressif.com/projects/esp-idf/en/latest/esp32/hw-reference/esp32/get-started-devkitc.html" TargetMode="External"/><Relationship Id="rId242" Type="http://schemas.openxmlformats.org/officeDocument/2006/relationships/footer" Target="footer20.xml"/><Relationship Id="rId37" Type="http://schemas.openxmlformats.org/officeDocument/2006/relationships/image" Target="media/image31.png"/><Relationship Id="rId58" Type="http://schemas.openxmlformats.org/officeDocument/2006/relationships/image" Target="media/image52.png"/><Relationship Id="rId123" Type="http://schemas.openxmlformats.org/officeDocument/2006/relationships/image" Target="media/image29.jpg"/><Relationship Id="rId144" Type="http://schemas.openxmlformats.org/officeDocument/2006/relationships/footer" Target="footer4.xml"/><Relationship Id="rId165" Type="http://schemas.openxmlformats.org/officeDocument/2006/relationships/image" Target="media/image83.png"/><Relationship Id="rId186" Type="http://schemas.openxmlformats.org/officeDocument/2006/relationships/image" Target="media/image94.png"/><Relationship Id="rId211" Type="http://schemas.openxmlformats.org/officeDocument/2006/relationships/footer" Target="footer18.xml"/><Relationship Id="rId232" Type="http://schemas.openxmlformats.org/officeDocument/2006/relationships/hyperlink" Target="https://ourworldindata.org/covid-cases" TargetMode="External"/><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34" Type="http://schemas.openxmlformats.org/officeDocument/2006/relationships/image" Target="media/image78.png"/><Relationship Id="rId155" Type="http://schemas.openxmlformats.org/officeDocument/2006/relationships/header" Target="header10.xml"/><Relationship Id="rId176" Type="http://schemas.openxmlformats.org/officeDocument/2006/relationships/image" Target="media/image470.png"/><Relationship Id="rId197" Type="http://schemas.openxmlformats.org/officeDocument/2006/relationships/image" Target="media/image103.png"/><Relationship Id="rId201" Type="http://schemas.openxmlformats.org/officeDocument/2006/relationships/image" Target="media/image107.png"/><Relationship Id="rId222" Type="http://schemas.openxmlformats.org/officeDocument/2006/relationships/hyperlink" Target="https://docs.espressif.com/projects/esp-idf/en/latest/esp32/hw-reference/esp32/get-started-devkitc.html" TargetMode="External"/><Relationship Id="rId243" Type="http://schemas.openxmlformats.org/officeDocument/2006/relationships/footer" Target="footer21.xml"/><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24" Type="http://schemas.openxmlformats.org/officeDocument/2006/relationships/image" Target="media/image30.jpg"/><Relationship Id="rId70" Type="http://schemas.openxmlformats.org/officeDocument/2006/relationships/image" Target="media/image64.png"/><Relationship Id="rId145" Type="http://schemas.openxmlformats.org/officeDocument/2006/relationships/header" Target="header5.xml"/><Relationship Id="rId166" Type="http://schemas.openxmlformats.org/officeDocument/2006/relationships/image" Target="media/image84.png"/><Relationship Id="rId187" Type="http://schemas.openxmlformats.org/officeDocument/2006/relationships/image" Target="media/image95.png"/><Relationship Id="rId1" Type="http://schemas.openxmlformats.org/officeDocument/2006/relationships/numbering" Target="numbering.xml"/><Relationship Id="rId212" Type="http://schemas.openxmlformats.org/officeDocument/2006/relationships/header" Target="header19.xml"/><Relationship Id="rId233" Type="http://schemas.openxmlformats.org/officeDocument/2006/relationships/hyperlink" Target="https://ourworldindata.org/covid-cases" TargetMode="External"/><Relationship Id="rId28" Type="http://schemas.openxmlformats.org/officeDocument/2006/relationships/image" Target="media/image22.png"/><Relationship Id="rId49" Type="http://schemas.openxmlformats.org/officeDocument/2006/relationships/image" Target="media/image43.png"/><Relationship Id="rId60" Type="http://schemas.openxmlformats.org/officeDocument/2006/relationships/image" Target="media/image54.png"/><Relationship Id="rId135" Type="http://schemas.openxmlformats.org/officeDocument/2006/relationships/image" Target="media/image79.png"/><Relationship Id="rId156" Type="http://schemas.openxmlformats.org/officeDocument/2006/relationships/footer" Target="footer10.xml"/><Relationship Id="rId177" Type="http://schemas.openxmlformats.org/officeDocument/2006/relationships/header" Target="header14.xml"/><Relationship Id="rId198" Type="http://schemas.openxmlformats.org/officeDocument/2006/relationships/image" Target="media/image104.png"/><Relationship Id="rId202" Type="http://schemas.openxmlformats.org/officeDocument/2006/relationships/image" Target="media/image108.png"/><Relationship Id="rId223" Type="http://schemas.openxmlformats.org/officeDocument/2006/relationships/hyperlink" Target="https://www.kubios.com/scientific-research/" TargetMode="External"/><Relationship Id="rId244" Type="http://schemas.openxmlformats.org/officeDocument/2006/relationships/header" Target="header22.xml"/><Relationship Id="rId18" Type="http://schemas.openxmlformats.org/officeDocument/2006/relationships/image" Target="media/image12.png"/><Relationship Id="rId39" Type="http://schemas.openxmlformats.org/officeDocument/2006/relationships/image" Target="media/image33.png"/><Relationship Id="rId50" Type="http://schemas.openxmlformats.org/officeDocument/2006/relationships/image" Target="media/image44.png"/><Relationship Id="rId125" Type="http://schemas.openxmlformats.org/officeDocument/2006/relationships/image" Target="media/image71.jpeg"/><Relationship Id="rId146" Type="http://schemas.openxmlformats.org/officeDocument/2006/relationships/header" Target="header6.xml"/><Relationship Id="rId167" Type="http://schemas.openxmlformats.org/officeDocument/2006/relationships/image" Target="media/image85.png"/><Relationship Id="rId188" Type="http://schemas.openxmlformats.org/officeDocument/2006/relationships/image" Target="media/image96.png"/><Relationship Id="rId71" Type="http://schemas.openxmlformats.org/officeDocument/2006/relationships/image" Target="media/image65.png"/><Relationship Id="rId213" Type="http://schemas.openxmlformats.org/officeDocument/2006/relationships/footer" Target="footer19.xml"/><Relationship Id="rId234" Type="http://schemas.openxmlformats.org/officeDocument/2006/relationships/hyperlink" Target="https://ourworldindata.org/covid-cases" TargetMode="External"/><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101</Pages>
  <Words>21981</Words>
  <Characters>125296</Characters>
  <Application>Microsoft Office Word</Application>
  <DocSecurity>0</DocSecurity>
  <Lines>1044</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 Souza Rehder</dc:creator>
  <cp:keywords/>
  <cp:lastModifiedBy>Emilia Villani</cp:lastModifiedBy>
  <cp:revision>12</cp:revision>
  <dcterms:created xsi:type="dcterms:W3CDTF">2022-06-01T15:22:00Z</dcterms:created>
  <dcterms:modified xsi:type="dcterms:W3CDTF">2022-06-02T20:42:00Z</dcterms:modified>
</cp:coreProperties>
</file>